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3189" w14:textId="77777777" w:rsidR="00D57A62" w:rsidRPr="00D57A62" w:rsidRDefault="00D57A62" w:rsidP="00D57A62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b/>
          <w:bCs/>
          <w:kern w:val="36"/>
          <w:sz w:val="24"/>
          <w:szCs w:val="24"/>
        </w:rPr>
        <w:tab/>
      </w:r>
      <w:r w:rsidRPr="00D57A62">
        <w:rPr>
          <w:rFonts w:eastAsia="Calibri"/>
          <w:shd w:val="clear" w:color="auto" w:fill="FFFFFF"/>
          <w:lang w:eastAsia="en-US"/>
        </w:rPr>
        <w:t>Приложение</w:t>
      </w:r>
      <w:r w:rsidR="00E55D58">
        <w:rPr>
          <w:rFonts w:eastAsia="Calibri"/>
          <w:shd w:val="clear" w:color="auto" w:fill="FFFFFF"/>
          <w:lang w:eastAsia="en-US"/>
        </w:rPr>
        <w:t xml:space="preserve"> №</w:t>
      </w:r>
      <w:r w:rsidR="002A5FF4">
        <w:rPr>
          <w:rFonts w:eastAsia="Calibri"/>
          <w:shd w:val="clear" w:color="auto" w:fill="FFFFFF"/>
          <w:lang w:eastAsia="en-US"/>
        </w:rPr>
        <w:t xml:space="preserve"> </w:t>
      </w:r>
      <w:r w:rsidR="00E55D58">
        <w:rPr>
          <w:rFonts w:eastAsia="Calibri"/>
          <w:shd w:val="clear" w:color="auto" w:fill="FFFFFF"/>
          <w:lang w:eastAsia="en-US"/>
        </w:rPr>
        <w:t>1</w:t>
      </w:r>
      <w:r>
        <w:rPr>
          <w:rFonts w:eastAsia="Calibri"/>
          <w:shd w:val="clear" w:color="auto" w:fill="FFFFFF"/>
          <w:lang w:eastAsia="en-US"/>
        </w:rPr>
        <w:t xml:space="preserve">  к приказу</w:t>
      </w:r>
    </w:p>
    <w:p w14:paraId="4C88246B" w14:textId="77777777" w:rsidR="00D57A62" w:rsidRPr="00D57A62" w:rsidRDefault="00D57A62" w:rsidP="00D57A62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1DE9F9EF" w14:textId="77777777" w:rsidR="00D57A62" w:rsidRPr="00D57A62" w:rsidRDefault="00D57A62" w:rsidP="00D57A62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3426103B" w14:textId="77777777" w:rsidR="00D57A62" w:rsidRPr="00D57A62" w:rsidRDefault="00D57A62" w:rsidP="00D57A62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1DE5A008" w14:textId="77777777" w:rsidR="00E55D58" w:rsidRPr="00E55D58" w:rsidRDefault="00412CE7" w:rsidP="00E55D58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</w:rPr>
        <w:t>План</w:t>
      </w:r>
      <w:r w:rsidR="00E55D58" w:rsidRPr="00E55D58">
        <w:rPr>
          <w:b/>
          <w:sz w:val="24"/>
          <w:szCs w:val="24"/>
        </w:rPr>
        <w:t xml:space="preserve"> по устранению недостатков</w:t>
      </w:r>
      <w:r w:rsidR="009E56FD">
        <w:rPr>
          <w:b/>
          <w:sz w:val="24"/>
          <w:szCs w:val="24"/>
        </w:rPr>
        <w:t xml:space="preserve"> в ОО Томского района</w:t>
      </w:r>
      <w:r w:rsidR="00E55D58" w:rsidRPr="00E55D58">
        <w:rPr>
          <w:b/>
          <w:sz w:val="24"/>
          <w:szCs w:val="24"/>
        </w:rPr>
        <w:t>, выявленных в ходе независимой оценки качества в 2022 году</w:t>
      </w:r>
    </w:p>
    <w:p w14:paraId="0D391632" w14:textId="77777777" w:rsidR="00E55D58" w:rsidRPr="00E55D58" w:rsidRDefault="00E55D58" w:rsidP="00E55D58">
      <w:pPr>
        <w:jc w:val="center"/>
        <w:rPr>
          <w:sz w:val="24"/>
          <w:szCs w:val="24"/>
        </w:rPr>
      </w:pPr>
    </w:p>
    <w:p w14:paraId="621533FC" w14:textId="77777777" w:rsidR="00E55D58" w:rsidRPr="00E55D58" w:rsidRDefault="00E55D58" w:rsidP="00E55D58">
      <w:pPr>
        <w:jc w:val="center"/>
        <w:rPr>
          <w:b/>
          <w:sz w:val="24"/>
          <w:szCs w:val="24"/>
          <w:u w:val="single"/>
        </w:rPr>
      </w:pPr>
      <w:r w:rsidRPr="00E55D58">
        <w:rPr>
          <w:b/>
          <w:sz w:val="24"/>
          <w:szCs w:val="24"/>
          <w:u w:val="single"/>
        </w:rPr>
        <w:t xml:space="preserve">Муниципальное бюджетное образовательное учреждение дополнительного образования </w:t>
      </w:r>
    </w:p>
    <w:p w14:paraId="627830BF" w14:textId="77777777" w:rsidR="00E55D58" w:rsidRPr="00E55D58" w:rsidRDefault="00E55D58" w:rsidP="00E55D58">
      <w:pPr>
        <w:jc w:val="center"/>
        <w:rPr>
          <w:b/>
          <w:sz w:val="24"/>
          <w:u w:val="single"/>
        </w:rPr>
      </w:pPr>
      <w:r w:rsidRPr="00E55D58">
        <w:rPr>
          <w:b/>
          <w:sz w:val="24"/>
          <w:szCs w:val="24"/>
          <w:u w:val="single"/>
        </w:rPr>
        <w:t xml:space="preserve">«Детско-юношеская спортивная школа № 1» Томского района, ИНН </w:t>
      </w:r>
      <w:r w:rsidRPr="00E55D58">
        <w:rPr>
          <w:b/>
          <w:sz w:val="24"/>
          <w:u w:val="single"/>
        </w:rPr>
        <w:t>7014039392</w:t>
      </w:r>
    </w:p>
    <w:p w14:paraId="37F3064C" w14:textId="77777777" w:rsidR="00E55D58" w:rsidRPr="00E55D58" w:rsidRDefault="00E55D58" w:rsidP="009E56FD">
      <w:pPr>
        <w:tabs>
          <w:tab w:val="left" w:pos="1860"/>
        </w:tabs>
        <w:rPr>
          <w:sz w:val="24"/>
        </w:rPr>
      </w:pPr>
      <w:r w:rsidRPr="00E55D58">
        <w:tab/>
      </w: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3804"/>
        <w:gridCol w:w="2523"/>
        <w:gridCol w:w="1428"/>
        <w:gridCol w:w="1825"/>
        <w:gridCol w:w="3565"/>
        <w:gridCol w:w="1562"/>
      </w:tblGrid>
      <w:tr w:rsidR="00E55D58" w:rsidRPr="00E55D58" w14:paraId="33728B24" w14:textId="77777777" w:rsidTr="00E55D58">
        <w:tc>
          <w:tcPr>
            <w:tcW w:w="3895" w:type="dxa"/>
            <w:vMerge w:val="restart"/>
          </w:tcPr>
          <w:p w14:paraId="0145759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60BBFAF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62" w:type="dxa"/>
            <w:vMerge w:val="restart"/>
          </w:tcPr>
          <w:p w14:paraId="2698A86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498183A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32" w:type="dxa"/>
            <w:vMerge w:val="restart"/>
          </w:tcPr>
          <w:p w14:paraId="08A5AB9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34" w:type="dxa"/>
            <w:vMerge w:val="restart"/>
          </w:tcPr>
          <w:p w14:paraId="56B5741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0A343A5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210" w:type="dxa"/>
            <w:gridSpan w:val="2"/>
          </w:tcPr>
          <w:p w14:paraId="10AF62E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37F8C7C0" w14:textId="77777777" w:rsidTr="00E55D58">
        <w:tc>
          <w:tcPr>
            <w:tcW w:w="3895" w:type="dxa"/>
            <w:vMerge/>
          </w:tcPr>
          <w:p w14:paraId="4C50BFA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62" w:type="dxa"/>
            <w:vMerge/>
          </w:tcPr>
          <w:p w14:paraId="50D4CF1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432" w:type="dxa"/>
            <w:vMerge/>
          </w:tcPr>
          <w:p w14:paraId="0F18ACE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34" w:type="dxa"/>
            <w:vMerge/>
          </w:tcPr>
          <w:p w14:paraId="40ACBDD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641" w:type="dxa"/>
          </w:tcPr>
          <w:p w14:paraId="3DFC420A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69" w:type="dxa"/>
          </w:tcPr>
          <w:p w14:paraId="117E5E6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15F76A02" w14:textId="77777777" w:rsidTr="00E55D58">
        <w:tc>
          <w:tcPr>
            <w:tcW w:w="3895" w:type="dxa"/>
          </w:tcPr>
          <w:p w14:paraId="5E13CFE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62" w:type="dxa"/>
          </w:tcPr>
          <w:p w14:paraId="391C229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432" w:type="dxa"/>
          </w:tcPr>
          <w:p w14:paraId="0766F75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34" w:type="dxa"/>
          </w:tcPr>
          <w:p w14:paraId="142C405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641" w:type="dxa"/>
          </w:tcPr>
          <w:p w14:paraId="00AE159E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569" w:type="dxa"/>
          </w:tcPr>
          <w:p w14:paraId="317FFC1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</w:tbl>
    <w:p w14:paraId="4FAA97AB" w14:textId="77777777" w:rsidR="00E55D58" w:rsidRPr="00E55D58" w:rsidRDefault="00E55D58" w:rsidP="00E55D58">
      <w:pPr>
        <w:widowControl w:val="0"/>
        <w:autoSpaceDE w:val="0"/>
        <w:autoSpaceDN w:val="0"/>
        <w:rPr>
          <w:b/>
          <w:lang w:eastAsia="en-US"/>
        </w:rPr>
      </w:pPr>
    </w:p>
    <w:tbl>
      <w:tblPr>
        <w:tblStyle w:val="TableNormal"/>
        <w:tblW w:w="1502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399"/>
        <w:gridCol w:w="1570"/>
        <w:gridCol w:w="1843"/>
        <w:gridCol w:w="3685"/>
        <w:gridCol w:w="1559"/>
      </w:tblGrid>
      <w:tr w:rsidR="00E55D58" w:rsidRPr="00E55D58" w14:paraId="278FC351" w14:textId="77777777" w:rsidTr="00E55D58">
        <w:trPr>
          <w:trHeight w:val="457"/>
        </w:trPr>
        <w:tc>
          <w:tcPr>
            <w:tcW w:w="15026" w:type="dxa"/>
            <w:gridSpan w:val="6"/>
          </w:tcPr>
          <w:p w14:paraId="5E896182" w14:textId="77777777" w:rsidR="00E55D58" w:rsidRPr="00E55D58" w:rsidRDefault="00E55D58" w:rsidP="00E55D58">
            <w:pPr>
              <w:jc w:val="center"/>
              <w:rPr>
                <w:b/>
                <w:lang w:val="ru-RU" w:eastAsia="en-US"/>
              </w:rPr>
            </w:pPr>
            <w:r w:rsidRPr="00E55D58">
              <w:rPr>
                <w:b/>
                <w:lang w:eastAsia="en-US"/>
              </w:rPr>
              <w:t>II</w:t>
            </w:r>
            <w:r w:rsidRPr="00E55D58">
              <w:rPr>
                <w:lang w:val="ru-RU" w:eastAsia="en-US"/>
              </w:rPr>
              <w:t xml:space="preserve">. </w:t>
            </w:r>
            <w:r w:rsidRPr="00E55D58">
              <w:rPr>
                <w:b/>
                <w:lang w:val="ru-RU"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  <w:p w14:paraId="576EAD6A" w14:textId="77777777" w:rsidR="00E55D58" w:rsidRPr="00E55D58" w:rsidRDefault="00E55D58" w:rsidP="00E55D58">
            <w:pPr>
              <w:jc w:val="center"/>
              <w:rPr>
                <w:b/>
                <w:lang w:val="ru-RU" w:eastAsia="en-US"/>
              </w:rPr>
            </w:pPr>
            <w:r w:rsidRPr="00E55D58">
              <w:rPr>
                <w:b/>
                <w:lang w:val="ru-RU" w:eastAsia="en-US"/>
              </w:rPr>
              <w:t>2.1. Обеспечение в образовательной организации комфортных условий для предоставления услуг</w:t>
            </w:r>
          </w:p>
          <w:p w14:paraId="4BFF98A5" w14:textId="77777777" w:rsidR="00E55D58" w:rsidRPr="00E55D58" w:rsidRDefault="00E55D58" w:rsidP="00E55D58">
            <w:pPr>
              <w:jc w:val="center"/>
              <w:rPr>
                <w:lang w:val="ru-RU" w:eastAsia="en-US"/>
              </w:rPr>
            </w:pPr>
          </w:p>
        </w:tc>
      </w:tr>
      <w:tr w:rsidR="00E55D58" w:rsidRPr="00E55D58" w14:paraId="5F85DA81" w14:textId="77777777" w:rsidTr="00E55D58">
        <w:trPr>
          <w:trHeight w:val="457"/>
        </w:trPr>
        <w:tc>
          <w:tcPr>
            <w:tcW w:w="3970" w:type="dxa"/>
          </w:tcPr>
          <w:p w14:paraId="5144B7F1" w14:textId="77777777" w:rsidR="00E55D58" w:rsidRPr="00E55D58" w:rsidRDefault="00E55D58" w:rsidP="00E55D58">
            <w:pPr>
              <w:rPr>
                <w:lang w:val="ru-RU" w:eastAsia="en-US"/>
              </w:rPr>
            </w:pPr>
            <w:r w:rsidRPr="00E55D58">
              <w:rPr>
                <w:lang w:val="ru-RU" w:eastAsia="en-US"/>
              </w:rPr>
              <w:t>1) Наличие комфортной зоны отдыха (ожидания) оборудованной соответствующей мебелью;</w:t>
            </w:r>
          </w:p>
        </w:tc>
        <w:tc>
          <w:tcPr>
            <w:tcW w:w="2399" w:type="dxa"/>
          </w:tcPr>
          <w:p w14:paraId="54517742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Провести мероприятия по повышению уровня бытовой комфортности пребывания в школе обучающихся, проверить наличие соответствующей мебели, пополнить при необходимости.</w:t>
            </w:r>
          </w:p>
          <w:p w14:paraId="54590F98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  <w:p w14:paraId="77B81448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</w:tc>
        <w:tc>
          <w:tcPr>
            <w:tcW w:w="1570" w:type="dxa"/>
          </w:tcPr>
          <w:p w14:paraId="6BEEF4BB" w14:textId="77777777" w:rsidR="00E55D58" w:rsidRPr="00E55D58" w:rsidRDefault="00E55D58" w:rsidP="00E55D58">
            <w:pPr>
              <w:rPr>
                <w:lang w:eastAsia="en-US"/>
              </w:rPr>
            </w:pPr>
            <w:r w:rsidRPr="00E55D58">
              <w:rPr>
                <w:lang w:eastAsia="en-US"/>
              </w:rPr>
              <w:t>25.01.2023</w:t>
            </w:r>
          </w:p>
        </w:tc>
        <w:tc>
          <w:tcPr>
            <w:tcW w:w="1843" w:type="dxa"/>
          </w:tcPr>
          <w:p w14:paraId="492F9D66" w14:textId="77777777" w:rsidR="00E55D58" w:rsidRPr="00E55D58" w:rsidRDefault="00E55D58" w:rsidP="00E55D58">
            <w:pPr>
              <w:rPr>
                <w:lang w:eastAsia="en-US"/>
              </w:rPr>
            </w:pPr>
            <w:proofErr w:type="spellStart"/>
            <w:r w:rsidRPr="00E55D58">
              <w:rPr>
                <w:lang w:eastAsia="en-US"/>
              </w:rPr>
              <w:t>Директор</w:t>
            </w:r>
            <w:proofErr w:type="spellEnd"/>
            <w:r w:rsidRPr="00E55D58">
              <w:rPr>
                <w:lang w:eastAsia="en-US"/>
              </w:rPr>
              <w:t xml:space="preserve"> </w:t>
            </w:r>
          </w:p>
          <w:p w14:paraId="42B62872" w14:textId="77777777" w:rsidR="00E55D58" w:rsidRPr="00E55D58" w:rsidRDefault="00CF5D66" w:rsidP="00E55D58">
            <w:pPr>
              <w:rPr>
                <w:lang w:eastAsia="en-US"/>
              </w:rPr>
            </w:pPr>
            <w:r>
              <w:rPr>
                <w:lang w:eastAsia="en-US"/>
              </w:rPr>
              <w:t>В.Н. Конев</w:t>
            </w:r>
            <w:r w:rsidR="00E55D58" w:rsidRPr="00E55D58">
              <w:rPr>
                <w:lang w:eastAsia="en-US"/>
              </w:rPr>
              <w:t xml:space="preserve"> </w:t>
            </w:r>
          </w:p>
          <w:p w14:paraId="613A87CF" w14:textId="77777777" w:rsidR="00E55D58" w:rsidRPr="00E55D58" w:rsidRDefault="00E55D58" w:rsidP="00E55D58">
            <w:pPr>
              <w:rPr>
                <w:lang w:eastAsia="en-US"/>
              </w:rPr>
            </w:pPr>
          </w:p>
          <w:p w14:paraId="1D790DB5" w14:textId="77777777" w:rsidR="00E55D58" w:rsidRPr="00E55D58" w:rsidRDefault="00E55D58" w:rsidP="00E55D58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480F95BF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/>
              </w:rPr>
            </w:pPr>
            <w:r w:rsidRPr="00E55D58">
              <w:rPr>
                <w:rFonts w:eastAsia="Calibri"/>
                <w:lang w:val="ru-RU" w:eastAsia="en-US"/>
              </w:rPr>
              <w:t>Обеспечена комфортность пребывания в школе обучающихся.</w:t>
            </w:r>
          </w:p>
          <w:p w14:paraId="18F094AF" w14:textId="77777777" w:rsidR="00E55D58" w:rsidRPr="00E55D58" w:rsidRDefault="00FC78B3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  <w:hyperlink r:id="rId8" w:history="1">
              <w:r w:rsidR="00E55D58" w:rsidRPr="00E55D58">
                <w:rPr>
                  <w:color w:val="0000FF"/>
                  <w:u w:val="single"/>
                </w:rPr>
                <w:t>http</w:t>
              </w:r>
              <w:r w:rsidR="00E55D58" w:rsidRPr="00E55D58">
                <w:rPr>
                  <w:color w:val="0000FF"/>
                  <w:u w:val="single"/>
                  <w:lang w:val="ru-RU"/>
                </w:rPr>
                <w:t>://</w:t>
              </w:r>
              <w:r w:rsidR="00E55D58" w:rsidRPr="00E55D58">
                <w:rPr>
                  <w:color w:val="0000FF"/>
                  <w:u w:val="single"/>
                </w:rPr>
                <w:t>tom</w:t>
              </w:r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r w:rsidR="00E55D58" w:rsidRPr="00E55D58">
                <w:rPr>
                  <w:color w:val="0000FF"/>
                  <w:u w:val="single"/>
                </w:rPr>
                <w:t>dush</w:t>
              </w:r>
              <w:r w:rsidR="00E55D58" w:rsidRPr="00E55D58">
                <w:rPr>
                  <w:color w:val="0000FF"/>
                  <w:u w:val="single"/>
                  <w:lang w:val="ru-RU"/>
                </w:rPr>
                <w:t>1.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dou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tomsk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ru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materialno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tehnicheskoe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obespechenie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i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osnashhennost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obrazovatelnogo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</w:rPr>
                <w:t>protsessa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59" w:type="dxa"/>
          </w:tcPr>
          <w:p w14:paraId="6084BE50" w14:textId="77777777" w:rsidR="00E55D58" w:rsidRPr="00E55D58" w:rsidRDefault="00E55D58" w:rsidP="00E55D58">
            <w:pPr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23.01.2023</w:t>
            </w:r>
          </w:p>
        </w:tc>
      </w:tr>
      <w:tr w:rsidR="00E55D58" w:rsidRPr="00E55D58" w14:paraId="66564BA8" w14:textId="77777777" w:rsidTr="00E55D58">
        <w:trPr>
          <w:trHeight w:val="457"/>
        </w:trPr>
        <w:tc>
          <w:tcPr>
            <w:tcW w:w="3970" w:type="dxa"/>
          </w:tcPr>
          <w:p w14:paraId="2D1C5FBB" w14:textId="77777777" w:rsidR="00E55D58" w:rsidRPr="00E55D58" w:rsidRDefault="00E55D58" w:rsidP="00E55D58">
            <w:pPr>
              <w:rPr>
                <w:lang w:val="ru-RU" w:eastAsia="en-US"/>
              </w:rPr>
            </w:pPr>
            <w:r w:rsidRPr="00E55D58">
              <w:rPr>
                <w:lang w:val="ru-RU" w:eastAsia="en-US"/>
              </w:rPr>
              <w:t>3)Наличие и доступность питьевой воды.</w:t>
            </w:r>
          </w:p>
        </w:tc>
        <w:tc>
          <w:tcPr>
            <w:tcW w:w="2399" w:type="dxa"/>
          </w:tcPr>
          <w:p w14:paraId="34914CBF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  <w:r w:rsidRPr="00E55D58">
              <w:rPr>
                <w:lang w:val="ru-RU" w:eastAsia="en-US"/>
              </w:rPr>
              <w:t>Обеспечить беспрепятственный доступ детей к питьевой воде на постоянной основе, следить за качеством питьевой воды.</w:t>
            </w:r>
          </w:p>
        </w:tc>
        <w:tc>
          <w:tcPr>
            <w:tcW w:w="1570" w:type="dxa"/>
          </w:tcPr>
          <w:p w14:paraId="4539FDA0" w14:textId="77777777" w:rsidR="00E55D58" w:rsidRPr="00E55D58" w:rsidRDefault="00E55D58" w:rsidP="00E55D58">
            <w:pPr>
              <w:rPr>
                <w:lang w:eastAsia="en-US"/>
              </w:rPr>
            </w:pPr>
            <w:r w:rsidRPr="00E55D58">
              <w:rPr>
                <w:lang w:eastAsia="en-US"/>
              </w:rPr>
              <w:t>25.01.2023,</w:t>
            </w:r>
          </w:p>
          <w:p w14:paraId="5CC3AC7A" w14:textId="77777777" w:rsidR="00E55D58" w:rsidRPr="00E55D58" w:rsidRDefault="00E55D58" w:rsidP="00E55D58">
            <w:pPr>
              <w:rPr>
                <w:lang w:eastAsia="en-US"/>
              </w:rPr>
            </w:pPr>
            <w:proofErr w:type="spellStart"/>
            <w:r w:rsidRPr="00E55D58">
              <w:rPr>
                <w:lang w:eastAsia="en-US"/>
              </w:rPr>
              <w:t>регулярно</w:t>
            </w:r>
            <w:proofErr w:type="spellEnd"/>
          </w:p>
        </w:tc>
        <w:tc>
          <w:tcPr>
            <w:tcW w:w="1843" w:type="dxa"/>
          </w:tcPr>
          <w:p w14:paraId="59BCBDDA" w14:textId="77777777" w:rsidR="00E55D58" w:rsidRPr="00E55D58" w:rsidRDefault="00E55D58" w:rsidP="00E55D58">
            <w:pPr>
              <w:rPr>
                <w:lang w:eastAsia="en-US"/>
              </w:rPr>
            </w:pPr>
            <w:proofErr w:type="spellStart"/>
            <w:r w:rsidRPr="00E55D58">
              <w:rPr>
                <w:lang w:eastAsia="en-US"/>
              </w:rPr>
              <w:t>Директор</w:t>
            </w:r>
            <w:proofErr w:type="spellEnd"/>
            <w:r w:rsidRPr="00E55D58">
              <w:rPr>
                <w:lang w:eastAsia="en-US"/>
              </w:rPr>
              <w:t xml:space="preserve"> </w:t>
            </w:r>
          </w:p>
          <w:p w14:paraId="38CC45DD" w14:textId="77777777" w:rsidR="00E55D58" w:rsidRPr="00E55D58" w:rsidRDefault="00E55D58" w:rsidP="00E55D58">
            <w:pPr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В.Н. Конев, </w:t>
            </w:r>
          </w:p>
          <w:p w14:paraId="0FA0F7D2" w14:textId="77777777" w:rsidR="00E55D58" w:rsidRPr="00E55D58" w:rsidRDefault="00E55D58" w:rsidP="00E55D58">
            <w:pPr>
              <w:rPr>
                <w:lang w:eastAsia="en-US"/>
              </w:rPr>
            </w:pPr>
          </w:p>
          <w:p w14:paraId="2D4FE02C" w14:textId="77777777" w:rsidR="00E55D58" w:rsidRPr="00E55D58" w:rsidRDefault="00E55D58" w:rsidP="00E55D58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6C57CA41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  <w:r w:rsidRPr="00E55D58">
              <w:rPr>
                <w:lang w:val="ru-RU"/>
              </w:rPr>
              <w:t xml:space="preserve">Качественная питьевая вода имеется в свободном доступе </w:t>
            </w:r>
            <w:hyperlink r:id="rId9" w:history="1">
              <w:r w:rsidRPr="00E55D58">
                <w:rPr>
                  <w:color w:val="0000FF"/>
                  <w:u w:val="single"/>
                </w:rPr>
                <w:t>http</w:t>
              </w:r>
              <w:r w:rsidRPr="00E55D58">
                <w:rPr>
                  <w:color w:val="0000FF"/>
                  <w:u w:val="single"/>
                  <w:lang w:val="ru-RU"/>
                </w:rPr>
                <w:t>://</w:t>
              </w:r>
              <w:r w:rsidRPr="00E55D58">
                <w:rPr>
                  <w:color w:val="0000FF"/>
                  <w:u w:val="single"/>
                </w:rPr>
                <w:t>tom</w:t>
              </w:r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r w:rsidRPr="00E55D58">
                <w:rPr>
                  <w:color w:val="0000FF"/>
                  <w:u w:val="single"/>
                </w:rPr>
                <w:t>dush</w:t>
              </w:r>
              <w:r w:rsidRPr="00E55D58">
                <w:rPr>
                  <w:color w:val="0000FF"/>
                  <w:u w:val="single"/>
                  <w:lang w:val="ru-RU"/>
                </w:rPr>
                <w:t>1.</w:t>
              </w:r>
              <w:proofErr w:type="spellStart"/>
              <w:r w:rsidRPr="00E55D58">
                <w:rPr>
                  <w:color w:val="0000FF"/>
                  <w:u w:val="single"/>
                </w:rPr>
                <w:t>dou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5D58">
                <w:rPr>
                  <w:color w:val="0000FF"/>
                  <w:u w:val="single"/>
                </w:rPr>
                <w:t>tomsk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E55D58">
                <w:rPr>
                  <w:color w:val="0000FF"/>
                  <w:u w:val="single"/>
                </w:rPr>
                <w:t>ru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E55D58">
                <w:rPr>
                  <w:color w:val="0000FF"/>
                  <w:u w:val="single"/>
                </w:rPr>
                <w:t>materialno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tehnicheskoe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obespechenie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i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osnashhennost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obrazovatelnogo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</w:rPr>
                <w:t>protsessa</w:t>
              </w:r>
              <w:proofErr w:type="spellEnd"/>
              <w:r w:rsidRPr="00E55D58">
                <w:rPr>
                  <w:color w:val="0000FF"/>
                  <w:u w:val="single"/>
                  <w:lang w:val="ru-RU"/>
                </w:rPr>
                <w:t>/</w:t>
              </w:r>
            </w:hyperlink>
          </w:p>
        </w:tc>
        <w:tc>
          <w:tcPr>
            <w:tcW w:w="1559" w:type="dxa"/>
          </w:tcPr>
          <w:p w14:paraId="7EF70A62" w14:textId="77777777" w:rsidR="00E55D58" w:rsidRPr="00E55D58" w:rsidRDefault="00E55D58" w:rsidP="00E55D58">
            <w:pPr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23.01.2023</w:t>
            </w:r>
          </w:p>
        </w:tc>
      </w:tr>
      <w:tr w:rsidR="00E55D58" w:rsidRPr="00E55D58" w14:paraId="3C3E4DD3" w14:textId="77777777" w:rsidTr="00E55D58">
        <w:trPr>
          <w:trHeight w:val="457"/>
        </w:trPr>
        <w:tc>
          <w:tcPr>
            <w:tcW w:w="15026" w:type="dxa"/>
            <w:gridSpan w:val="6"/>
          </w:tcPr>
          <w:p w14:paraId="17A16831" w14:textId="77777777" w:rsidR="00E55D58" w:rsidRPr="00E55D58" w:rsidRDefault="00E55D58" w:rsidP="00E55D58">
            <w:pPr>
              <w:rPr>
                <w:b/>
                <w:lang w:val="ru-RU" w:eastAsia="en-US"/>
              </w:rPr>
            </w:pPr>
            <w:r w:rsidRPr="00E55D58">
              <w:rPr>
                <w:b/>
                <w:lang w:eastAsia="en-US"/>
              </w:rPr>
              <w:lastRenderedPageBreak/>
              <w:t>III</w:t>
            </w:r>
            <w:r w:rsidRPr="00E55D58">
              <w:rPr>
                <w:b/>
                <w:lang w:val="ru-RU" w:eastAsia="en-US"/>
              </w:rPr>
              <w:t>. Показатели, характеризующие доступность услуг для инвалидов</w:t>
            </w:r>
          </w:p>
          <w:p w14:paraId="2626D274" w14:textId="77777777" w:rsidR="00E55D58" w:rsidRPr="00E55D58" w:rsidRDefault="00E55D58" w:rsidP="00E55D58">
            <w:pPr>
              <w:tabs>
                <w:tab w:val="left" w:pos="3385"/>
              </w:tabs>
              <w:jc w:val="both"/>
              <w:rPr>
                <w:lang w:val="ru-RU" w:eastAsia="en-US"/>
              </w:rPr>
            </w:pPr>
            <w:r w:rsidRPr="00E55D58">
              <w:rPr>
                <w:b/>
                <w:lang w:val="ru-RU" w:eastAsia="en-US"/>
              </w:rPr>
              <w:t xml:space="preserve">       </w:t>
            </w:r>
            <w:r w:rsidRPr="00E55D58">
              <w:rPr>
                <w:lang w:val="ru-RU" w:eastAsia="en-US"/>
              </w:rPr>
              <w:t xml:space="preserve">В МБОУ ДО «ДЮСШ № 1» Томского района среди обучающихся нет инвалидов, </w:t>
            </w:r>
            <w:r w:rsidRPr="00E55D58">
              <w:rPr>
                <w:shd w:val="clear" w:color="auto" w:fill="FFFFFF"/>
                <w:lang w:val="ru-RU" w:eastAsia="en-US"/>
              </w:rPr>
              <w:t>вход в здание ДЮСШ № 1</w:t>
            </w:r>
            <w:r w:rsidRPr="00E55D58">
              <w:rPr>
                <w:shd w:val="clear" w:color="auto" w:fill="FFFFFF"/>
                <w:lang w:eastAsia="en-US"/>
              </w:rPr>
              <w:t> </w:t>
            </w:r>
            <w:r w:rsidRPr="00E55D58">
              <w:rPr>
                <w:shd w:val="clear" w:color="auto" w:fill="FFFFFF"/>
                <w:lang w:val="ru-RU" w:eastAsia="en-US"/>
              </w:rPr>
              <w:t>не оборудован пандусом, обеспечивающим беспрепятственный доступ инвалидов и лиц с ограниченными возможностями здоровья – эта информация размещена на сайте ДЮСШ № 1 в разделе «Материально-техническое обеспечение и оснащенность образовательного процесса»,</w:t>
            </w:r>
            <w:r w:rsidRPr="00E55D58">
              <w:rPr>
                <w:lang w:val="ru-RU" w:eastAsia="en-US"/>
              </w:rPr>
              <w:t xml:space="preserve"> </w:t>
            </w:r>
            <w:hyperlink r:id="rId10" w:history="1">
              <w:r w:rsidRPr="00E55D58">
                <w:rPr>
                  <w:color w:val="0000FF"/>
                  <w:u w:val="single"/>
                  <w:lang w:eastAsia="en-US"/>
                </w:rPr>
                <w:t>http</w:t>
              </w:r>
              <w:r w:rsidRPr="00E55D58">
                <w:rPr>
                  <w:color w:val="0000FF"/>
                  <w:u w:val="single"/>
                  <w:lang w:val="ru-RU" w:eastAsia="en-US"/>
                </w:rPr>
                <w:t>://</w:t>
              </w:r>
              <w:r w:rsidRPr="00E55D58">
                <w:rPr>
                  <w:color w:val="0000FF"/>
                  <w:u w:val="single"/>
                  <w:lang w:eastAsia="en-US"/>
                </w:rPr>
                <w:t>tom</w:t>
              </w:r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r w:rsidRPr="00E55D58">
                <w:rPr>
                  <w:color w:val="0000FF"/>
                  <w:u w:val="single"/>
                  <w:lang w:eastAsia="en-US"/>
                </w:rPr>
                <w:t>dush</w:t>
              </w:r>
              <w:r w:rsidRPr="00E55D58">
                <w:rPr>
                  <w:color w:val="0000FF"/>
                  <w:u w:val="single"/>
                  <w:lang w:val="ru-RU" w:eastAsia="en-US"/>
                </w:rPr>
                <w:t>1.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dou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tomsk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ru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/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materialno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tehnicheskoe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obespechenie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i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osnashhennost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obrazovatelnogo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Pr="00E55D58">
                <w:rPr>
                  <w:color w:val="0000FF"/>
                  <w:u w:val="single"/>
                  <w:lang w:eastAsia="en-US"/>
                </w:rPr>
                <w:t>protsessa</w:t>
              </w:r>
              <w:proofErr w:type="spellEnd"/>
              <w:r w:rsidRPr="00E55D58">
                <w:rPr>
                  <w:color w:val="0000FF"/>
                  <w:u w:val="single"/>
                  <w:lang w:val="ru-RU" w:eastAsia="en-US"/>
                </w:rPr>
                <w:t>/</w:t>
              </w:r>
            </w:hyperlink>
            <w:r w:rsidRPr="00E55D58">
              <w:rPr>
                <w:lang w:val="ru-RU" w:eastAsia="en-US"/>
              </w:rPr>
              <w:t>.</w:t>
            </w:r>
          </w:p>
          <w:p w14:paraId="3A647DE3" w14:textId="77777777" w:rsidR="00E55D58" w:rsidRPr="00E55D58" w:rsidRDefault="00E55D58" w:rsidP="00E55D58">
            <w:pPr>
              <w:jc w:val="center"/>
              <w:rPr>
                <w:lang w:val="ru-RU" w:eastAsia="en-US"/>
              </w:rPr>
            </w:pPr>
          </w:p>
        </w:tc>
      </w:tr>
      <w:tr w:rsidR="00E55D58" w:rsidRPr="00E55D58" w14:paraId="3752D1C4" w14:textId="77777777" w:rsidTr="00E55D58">
        <w:trPr>
          <w:trHeight w:val="457"/>
        </w:trPr>
        <w:tc>
          <w:tcPr>
            <w:tcW w:w="15026" w:type="dxa"/>
            <w:gridSpan w:val="6"/>
          </w:tcPr>
          <w:p w14:paraId="3D3C61C2" w14:textId="77777777" w:rsidR="00E55D58" w:rsidRPr="00E55D58" w:rsidRDefault="00E55D58" w:rsidP="00E55D58">
            <w:pPr>
              <w:jc w:val="center"/>
              <w:rPr>
                <w:b/>
                <w:lang w:val="ru-RU" w:eastAsia="en-US"/>
              </w:rPr>
            </w:pPr>
            <w:r w:rsidRPr="00E55D58">
              <w:rPr>
                <w:b/>
                <w:lang w:val="ru-RU" w:eastAsia="en-US"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507F1B9A" w14:textId="77777777" w:rsidR="00E55D58" w:rsidRPr="00E55D58" w:rsidRDefault="00E55D58" w:rsidP="00E55D58">
            <w:pPr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33F50BE9" w14:textId="77777777" w:rsidTr="00E55D58">
        <w:trPr>
          <w:trHeight w:val="457"/>
        </w:trPr>
        <w:tc>
          <w:tcPr>
            <w:tcW w:w="3970" w:type="dxa"/>
          </w:tcPr>
          <w:p w14:paraId="7F46187A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оборудованных входных групп пандусами (подъемными платформами);</w:t>
            </w:r>
          </w:p>
          <w:p w14:paraId="3F25FD14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выделенных стоянок для автотранспортных средств инвалидов;</w:t>
            </w:r>
          </w:p>
          <w:p w14:paraId="2F6AAC60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адаптированных лифтов, поручней, расширенных дверных проемов;</w:t>
            </w:r>
          </w:p>
          <w:p w14:paraId="2A63BCFD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eastAsia="en-US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сменных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5D58">
              <w:rPr>
                <w:rFonts w:eastAsia="Calibri"/>
                <w:lang w:eastAsia="en-US"/>
              </w:rPr>
              <w:t>кресел-колясок</w:t>
            </w:r>
            <w:proofErr w:type="spellEnd"/>
            <w:r w:rsidRPr="00E55D58">
              <w:rPr>
                <w:rFonts w:eastAsia="Calibri"/>
                <w:lang w:eastAsia="en-US"/>
              </w:rPr>
              <w:t>;</w:t>
            </w:r>
          </w:p>
          <w:p w14:paraId="4F55EEC8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2399" w:type="dxa"/>
          </w:tcPr>
          <w:p w14:paraId="2EB64354" w14:textId="77777777" w:rsidR="00E55D58" w:rsidRPr="00E55D58" w:rsidRDefault="00E55D58" w:rsidP="00E55D58">
            <w:pPr>
              <w:ind w:right="142"/>
              <w:rPr>
                <w:shd w:val="clear" w:color="auto" w:fill="FFFFFF"/>
                <w:lang w:val="ru-RU" w:eastAsia="en-US"/>
              </w:rPr>
            </w:pPr>
            <w:r w:rsidRPr="00E55D58">
              <w:rPr>
                <w:shd w:val="clear" w:color="auto" w:fill="FFFFFF"/>
                <w:lang w:val="ru-RU" w:eastAsia="en-US"/>
              </w:rPr>
              <w:t>В школе не предусмотрены занятия с детьми, имеющими нарушения опорно-двигательного аппарата, поэтому для таких детей отсутствуют условия доступности.</w:t>
            </w:r>
          </w:p>
          <w:p w14:paraId="2141AABC" w14:textId="77777777" w:rsidR="00E55D58" w:rsidRPr="00E55D58" w:rsidRDefault="00E55D58" w:rsidP="00E55D58">
            <w:pPr>
              <w:ind w:right="142"/>
              <w:rPr>
                <w:shd w:val="clear" w:color="auto" w:fill="FFFFFF"/>
                <w:lang w:val="ru-RU" w:eastAsia="en-US"/>
              </w:rPr>
            </w:pPr>
            <w:r w:rsidRPr="00E55D58">
              <w:rPr>
                <w:shd w:val="clear" w:color="auto" w:fill="FFFFFF"/>
                <w:lang w:val="ru-RU" w:eastAsia="en-US"/>
              </w:rPr>
              <w:t>В ДЮСШ № 1 возможна реализация дополнительной общеобразовательной общеразвивающей программы физкультурно-спортивной направленности только для детей с ОВЗ, имеющих легкую степень умственной отсталости.</w:t>
            </w:r>
          </w:p>
          <w:p w14:paraId="6F3FB121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</w:tc>
        <w:tc>
          <w:tcPr>
            <w:tcW w:w="1570" w:type="dxa"/>
          </w:tcPr>
          <w:p w14:paraId="797B4016" w14:textId="77777777" w:rsidR="00E55D58" w:rsidRPr="00E55D58" w:rsidRDefault="00E55D58" w:rsidP="00E55D58">
            <w:pPr>
              <w:rPr>
                <w:lang w:eastAsia="en-US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По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5D58">
              <w:rPr>
                <w:rFonts w:eastAsia="Calibri"/>
                <w:lang w:eastAsia="en-US"/>
              </w:rPr>
              <w:t>мере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5D58">
              <w:rPr>
                <w:rFonts w:eastAsia="Calibri"/>
                <w:lang w:eastAsia="en-US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14:paraId="08568B00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Директор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</w:p>
          <w:p w14:paraId="7B1F2DFA" w14:textId="77777777" w:rsidR="00E55D58" w:rsidRPr="00E55D58" w:rsidRDefault="00E55D58" w:rsidP="00E55D58">
            <w:pPr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В.Н. Конев</w:t>
            </w:r>
          </w:p>
        </w:tc>
        <w:tc>
          <w:tcPr>
            <w:tcW w:w="3685" w:type="dxa"/>
          </w:tcPr>
          <w:p w14:paraId="7633CBC0" w14:textId="77777777" w:rsidR="00E55D58" w:rsidRPr="00E55D58" w:rsidRDefault="00E55D58" w:rsidP="00E55D58">
            <w:pPr>
              <w:rPr>
                <w:shd w:val="clear" w:color="auto" w:fill="FFFFFF"/>
                <w:lang w:val="ru-RU" w:eastAsia="en-US"/>
              </w:rPr>
            </w:pPr>
            <w:r w:rsidRPr="00E55D58">
              <w:rPr>
                <w:shd w:val="clear" w:color="auto" w:fill="FFFFFF"/>
                <w:lang w:val="ru-RU" w:eastAsia="en-US"/>
              </w:rPr>
              <w:t xml:space="preserve">Усовершенствование условий доступности для инвалидов, имеющих нарушения опорно-двигательного аппарата, в 2022-2023 уч. году не требуется. </w:t>
            </w:r>
          </w:p>
          <w:p w14:paraId="3C1C6F60" w14:textId="77777777" w:rsidR="00E55D58" w:rsidRPr="00E55D58" w:rsidRDefault="00FC78B3" w:rsidP="00E55D58">
            <w:pPr>
              <w:rPr>
                <w:shd w:val="clear" w:color="auto" w:fill="FFFFFF"/>
                <w:lang w:val="ru-RU" w:eastAsia="en-US"/>
              </w:rPr>
            </w:pPr>
            <w:hyperlink r:id="rId11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://</w:t>
              </w:r>
              <w:r w:rsidR="00E55D58" w:rsidRPr="00E55D58">
                <w:rPr>
                  <w:color w:val="0000FF"/>
                  <w:u w:val="single"/>
                  <w:lang w:eastAsia="en-US"/>
                </w:rPr>
                <w:t>tom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r w:rsidR="00E55D58" w:rsidRPr="00E55D58">
                <w:rPr>
                  <w:color w:val="0000FF"/>
                  <w:u w:val="single"/>
                  <w:lang w:eastAsia="en-US"/>
                </w:rPr>
                <w:t>dush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1.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dou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tomsk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ru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/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materialno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tehnicheskoe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obespechenie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i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osnashhennost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obrazovatelnogo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protsessa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/</w:t>
              </w:r>
            </w:hyperlink>
          </w:p>
          <w:p w14:paraId="29E97BA3" w14:textId="77777777" w:rsidR="00E55D58" w:rsidRPr="00E55D58" w:rsidRDefault="00E55D58" w:rsidP="00E55D58">
            <w:pPr>
              <w:rPr>
                <w:shd w:val="clear" w:color="auto" w:fill="FFFFFF"/>
                <w:lang w:val="ru-RU" w:eastAsia="en-US"/>
              </w:rPr>
            </w:pPr>
          </w:p>
          <w:p w14:paraId="7D38D3CF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</w:tc>
        <w:tc>
          <w:tcPr>
            <w:tcW w:w="1559" w:type="dxa"/>
          </w:tcPr>
          <w:p w14:paraId="0822A3DD" w14:textId="77777777" w:rsidR="00E55D58" w:rsidRPr="00E55D58" w:rsidRDefault="00E55D58" w:rsidP="00E55D58">
            <w:pPr>
              <w:jc w:val="center"/>
              <w:rPr>
                <w:lang w:val="ru-RU" w:eastAsia="en-US"/>
              </w:rPr>
            </w:pPr>
          </w:p>
        </w:tc>
      </w:tr>
      <w:tr w:rsidR="00E55D58" w:rsidRPr="00E55D58" w14:paraId="300CE7ED" w14:textId="77777777" w:rsidTr="00E55D58">
        <w:trPr>
          <w:trHeight w:val="457"/>
        </w:trPr>
        <w:tc>
          <w:tcPr>
            <w:tcW w:w="15026" w:type="dxa"/>
            <w:gridSpan w:val="6"/>
          </w:tcPr>
          <w:p w14:paraId="5AD6AD14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E55D58">
              <w:rPr>
                <w:rFonts w:eastAsia="Calibri"/>
                <w:b/>
                <w:lang w:val="ru-RU" w:eastAsia="en-US"/>
              </w:rPr>
              <w:t>3.2. 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78BAC462" w14:textId="77777777" w:rsidR="00E55D58" w:rsidRPr="00E55D58" w:rsidRDefault="00E55D58" w:rsidP="00E55D58">
            <w:pPr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3.2.1.</w:t>
            </w:r>
          </w:p>
        </w:tc>
      </w:tr>
      <w:tr w:rsidR="00E55D58" w:rsidRPr="00E55D58" w14:paraId="54F064ED" w14:textId="77777777" w:rsidTr="00E55D58">
        <w:trPr>
          <w:trHeight w:val="457"/>
        </w:trPr>
        <w:tc>
          <w:tcPr>
            <w:tcW w:w="3970" w:type="dxa"/>
          </w:tcPr>
          <w:p w14:paraId="7A2A408B" w14:textId="77777777" w:rsidR="00E55D58" w:rsidRPr="00E55D58" w:rsidRDefault="00E55D58" w:rsidP="00E55D58">
            <w:pPr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1) дублирование для инвалидов по слуху и зрению звуковой и зрительной информации</w:t>
            </w:r>
          </w:p>
          <w:p w14:paraId="41FAFF58" w14:textId="77777777" w:rsidR="00E55D58" w:rsidRPr="00E55D58" w:rsidRDefault="00E55D58" w:rsidP="00E55D58">
            <w:pPr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5522ADB5" w14:textId="77777777" w:rsidR="00E55D58" w:rsidRPr="00E55D58" w:rsidRDefault="00E55D58" w:rsidP="00E55D58">
            <w:pPr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3)возможность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val="ru-RU" w:eastAsia="en-US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val="ru-RU" w:eastAsia="en-US"/>
              </w:rPr>
              <w:t>);</w:t>
            </w:r>
          </w:p>
          <w:p w14:paraId="2E6ED152" w14:textId="77777777" w:rsidR="00E55D58" w:rsidRPr="00E55D58" w:rsidRDefault="00E55D58" w:rsidP="00E55D58">
            <w:pPr>
              <w:rPr>
                <w:rFonts w:eastAsia="Calibri"/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lastRenderedPageBreak/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  <w:p w14:paraId="6C610516" w14:textId="77777777" w:rsidR="00E55D58" w:rsidRPr="00E55D58" w:rsidRDefault="00E55D58" w:rsidP="00E55D58">
            <w:pPr>
              <w:rPr>
                <w:lang w:val="ru-RU" w:eastAsia="en-US"/>
              </w:rPr>
            </w:pPr>
            <w:r w:rsidRPr="00E55D58">
              <w:rPr>
                <w:rFonts w:eastAsia="Calibri"/>
                <w:lang w:val="ru-RU" w:eastAsia="en-US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399" w:type="dxa"/>
          </w:tcPr>
          <w:p w14:paraId="610D1613" w14:textId="77777777" w:rsidR="00E55D58" w:rsidRPr="00E55D58" w:rsidRDefault="00E55D58" w:rsidP="00E55D58">
            <w:pPr>
              <w:ind w:right="142"/>
              <w:rPr>
                <w:shd w:val="clear" w:color="auto" w:fill="FFFFFF"/>
                <w:lang w:val="ru-RU" w:eastAsia="en-US"/>
              </w:rPr>
            </w:pPr>
            <w:r w:rsidRPr="00E55D58">
              <w:rPr>
                <w:shd w:val="clear" w:color="auto" w:fill="FFFFFF"/>
                <w:lang w:val="ru-RU" w:eastAsia="en-US"/>
              </w:rPr>
              <w:lastRenderedPageBreak/>
              <w:t>В школе не предусмотрены занятия с детьми-</w:t>
            </w:r>
            <w:r w:rsidRPr="00E55D58">
              <w:rPr>
                <w:rFonts w:eastAsia="Calibri"/>
                <w:lang w:val="ru-RU"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val="ru-RU" w:eastAsia="en-US"/>
              </w:rPr>
              <w:t xml:space="preserve"> поэтому для таких детей отсутствуют условия доступности.</w:t>
            </w:r>
          </w:p>
          <w:p w14:paraId="4E14C51F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</w:tc>
        <w:tc>
          <w:tcPr>
            <w:tcW w:w="1570" w:type="dxa"/>
          </w:tcPr>
          <w:p w14:paraId="0DDB1786" w14:textId="77777777" w:rsidR="00E55D58" w:rsidRPr="00E55D58" w:rsidRDefault="00E55D58" w:rsidP="00E55D58">
            <w:pPr>
              <w:rPr>
                <w:lang w:eastAsia="en-US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По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5D58">
              <w:rPr>
                <w:rFonts w:eastAsia="Calibri"/>
                <w:lang w:eastAsia="en-US"/>
              </w:rPr>
              <w:t>мере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55D58">
              <w:rPr>
                <w:rFonts w:eastAsia="Calibri"/>
                <w:lang w:eastAsia="en-US"/>
              </w:rPr>
              <w:t>необходимости</w:t>
            </w:r>
            <w:proofErr w:type="spellEnd"/>
          </w:p>
        </w:tc>
        <w:tc>
          <w:tcPr>
            <w:tcW w:w="1843" w:type="dxa"/>
          </w:tcPr>
          <w:p w14:paraId="29221A51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Директор</w:t>
            </w:r>
            <w:proofErr w:type="spellEnd"/>
            <w:r w:rsidRPr="00E55D58">
              <w:rPr>
                <w:rFonts w:eastAsia="Calibri"/>
                <w:lang w:eastAsia="en-US"/>
              </w:rPr>
              <w:t xml:space="preserve"> </w:t>
            </w:r>
          </w:p>
          <w:p w14:paraId="1C585677" w14:textId="77777777" w:rsidR="00E55D58" w:rsidRPr="00E55D58" w:rsidRDefault="00E55D58" w:rsidP="00E55D58">
            <w:pPr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В.Н. Конев</w:t>
            </w:r>
          </w:p>
        </w:tc>
        <w:tc>
          <w:tcPr>
            <w:tcW w:w="3685" w:type="dxa"/>
          </w:tcPr>
          <w:p w14:paraId="03F9E030" w14:textId="77777777" w:rsidR="00E55D58" w:rsidRPr="00E55D58" w:rsidRDefault="00E55D58" w:rsidP="00E55D58">
            <w:pPr>
              <w:rPr>
                <w:shd w:val="clear" w:color="auto" w:fill="FFFFFF"/>
                <w:lang w:val="ru-RU" w:eastAsia="en-US"/>
              </w:rPr>
            </w:pPr>
            <w:r w:rsidRPr="00E55D58">
              <w:rPr>
                <w:shd w:val="clear" w:color="auto" w:fill="FFFFFF"/>
                <w:lang w:val="ru-RU"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241A3375" w14:textId="77777777" w:rsidR="00E55D58" w:rsidRPr="00E55D58" w:rsidRDefault="00FC78B3" w:rsidP="00E55D58">
            <w:pPr>
              <w:rPr>
                <w:shd w:val="clear" w:color="auto" w:fill="FFFFFF"/>
                <w:lang w:val="ru-RU" w:eastAsia="en-US"/>
              </w:rPr>
            </w:pPr>
            <w:hyperlink r:id="rId12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://</w:t>
              </w:r>
              <w:r w:rsidR="00E55D58" w:rsidRPr="00E55D58">
                <w:rPr>
                  <w:color w:val="0000FF"/>
                  <w:u w:val="single"/>
                  <w:lang w:eastAsia="en-US"/>
                </w:rPr>
                <w:t>tom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r w:rsidR="00E55D58" w:rsidRPr="00E55D58">
                <w:rPr>
                  <w:color w:val="0000FF"/>
                  <w:u w:val="single"/>
                  <w:lang w:eastAsia="en-US"/>
                </w:rPr>
                <w:t>dush</w:t>
              </w:r>
              <w:r w:rsidR="00E55D58" w:rsidRPr="00E55D58">
                <w:rPr>
                  <w:color w:val="0000FF"/>
                  <w:u w:val="single"/>
                  <w:lang w:val="ru-RU" w:eastAsia="en-US"/>
                </w:rPr>
                <w:t>1.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dou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tomsk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.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ru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/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materialno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tehnicheskoe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obespechenie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i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osnashhennost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obrazovatelnogo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-</w:t>
              </w:r>
              <w:proofErr w:type="spellStart"/>
              <w:r w:rsidR="00E55D58" w:rsidRPr="00E55D58">
                <w:rPr>
                  <w:color w:val="0000FF"/>
                  <w:u w:val="single"/>
                  <w:lang w:eastAsia="en-US"/>
                </w:rPr>
                <w:t>protsessa</w:t>
              </w:r>
              <w:proofErr w:type="spellEnd"/>
              <w:r w:rsidR="00E55D58" w:rsidRPr="00E55D58">
                <w:rPr>
                  <w:color w:val="0000FF"/>
                  <w:u w:val="single"/>
                  <w:lang w:val="ru-RU" w:eastAsia="en-US"/>
                </w:rPr>
                <w:t>/</w:t>
              </w:r>
            </w:hyperlink>
          </w:p>
          <w:p w14:paraId="1C34D4D1" w14:textId="77777777" w:rsidR="00E55D58" w:rsidRPr="00E55D58" w:rsidRDefault="00E55D58" w:rsidP="00E55D58">
            <w:pPr>
              <w:adjustRightInd w:val="0"/>
              <w:ind w:right="131"/>
              <w:rPr>
                <w:rFonts w:eastAsia="Calibri"/>
                <w:lang w:val="ru-RU" w:eastAsia="en-US"/>
              </w:rPr>
            </w:pPr>
          </w:p>
        </w:tc>
        <w:tc>
          <w:tcPr>
            <w:tcW w:w="1559" w:type="dxa"/>
          </w:tcPr>
          <w:p w14:paraId="31D50A14" w14:textId="77777777" w:rsidR="00E55D58" w:rsidRPr="00E55D58" w:rsidRDefault="00E55D58" w:rsidP="00E55D58">
            <w:pPr>
              <w:jc w:val="center"/>
              <w:rPr>
                <w:lang w:val="ru-RU" w:eastAsia="en-US"/>
              </w:rPr>
            </w:pPr>
          </w:p>
        </w:tc>
      </w:tr>
    </w:tbl>
    <w:p w14:paraId="255CB2C3" w14:textId="77777777" w:rsidR="00E55D58" w:rsidRPr="00E55D58" w:rsidRDefault="00E55D58" w:rsidP="00E55D58">
      <w:pPr>
        <w:widowControl w:val="0"/>
        <w:autoSpaceDE w:val="0"/>
        <w:autoSpaceDN w:val="0"/>
        <w:rPr>
          <w:lang w:eastAsia="en-US"/>
        </w:rPr>
      </w:pPr>
      <w:r w:rsidRPr="00E55D58">
        <w:rPr>
          <w:lang w:eastAsia="en-US"/>
        </w:rPr>
        <w:t xml:space="preserve">   </w:t>
      </w:r>
    </w:p>
    <w:p w14:paraId="7042B46F" w14:textId="77777777" w:rsidR="00E55D58" w:rsidRPr="00E55D58" w:rsidRDefault="00E55D58" w:rsidP="00E55D58">
      <w:pPr>
        <w:rPr>
          <w:rFonts w:ascii="PT Astra Serif" w:hAnsi="PT Astra Serif"/>
        </w:rPr>
      </w:pPr>
    </w:p>
    <w:p w14:paraId="4A10FF1C" w14:textId="77777777" w:rsidR="00412CE7" w:rsidRDefault="00E55D58" w:rsidP="00E55D58">
      <w:pPr>
        <w:jc w:val="center"/>
        <w:rPr>
          <w:rFonts w:ascii="PT Astra Serif" w:hAnsi="PT Astra Serif"/>
        </w:rPr>
      </w:pPr>
      <w:r w:rsidRPr="00E55D58">
        <w:rPr>
          <w:rFonts w:ascii="PT Astra Serif" w:hAnsi="PT Astra Serif"/>
        </w:rPr>
        <w:tab/>
      </w:r>
    </w:p>
    <w:p w14:paraId="0917A786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6B8264B1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45DD02B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E07AA76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2723241F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A2D7608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D15D04D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8E4C0B7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AC1DC70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A3271C2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C42D461" w14:textId="77777777" w:rsidR="009E56FD" w:rsidRDefault="00412CE7" w:rsidP="00412CE7">
      <w:pPr>
        <w:ind w:firstLine="708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077E29B8" w14:textId="77777777" w:rsidR="00FC78B3" w:rsidRDefault="00FC78B3">
      <w:pPr>
        <w:spacing w:after="160" w:line="259" w:lineRule="auto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br w:type="page"/>
      </w:r>
    </w:p>
    <w:p w14:paraId="4ADA49DB" w14:textId="7AD63A0E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</w:t>
      </w:r>
      <w:r w:rsidR="002A5FF4">
        <w:rPr>
          <w:rFonts w:eastAsia="Calibri"/>
          <w:shd w:val="clear" w:color="auto" w:fill="FFFFFF"/>
          <w:lang w:eastAsia="en-US"/>
        </w:rPr>
        <w:t xml:space="preserve"> </w:t>
      </w:r>
      <w:proofErr w:type="gramStart"/>
      <w:r>
        <w:rPr>
          <w:rFonts w:eastAsia="Calibri"/>
          <w:shd w:val="clear" w:color="auto" w:fill="FFFFFF"/>
          <w:lang w:eastAsia="en-US"/>
        </w:rPr>
        <w:t>2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33502E60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260FEE38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4C32AFE9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4F93681E" w14:textId="77777777" w:rsidR="00412CE7" w:rsidRDefault="00412CE7" w:rsidP="00412CE7">
      <w:pPr>
        <w:rPr>
          <w:rFonts w:ascii="PT Astra Serif" w:hAnsi="PT Astra Serif"/>
        </w:rPr>
      </w:pPr>
    </w:p>
    <w:p w14:paraId="650E2502" w14:textId="77777777" w:rsidR="00E55D58" w:rsidRPr="00E55D58" w:rsidRDefault="00E55D58" w:rsidP="00E55D58">
      <w:pPr>
        <w:jc w:val="center"/>
        <w:rPr>
          <w:b/>
          <w:u w:val="single"/>
        </w:rPr>
      </w:pPr>
      <w:r w:rsidRPr="00E55D58">
        <w:rPr>
          <w:b/>
          <w:u w:val="single"/>
        </w:rPr>
        <w:t xml:space="preserve">Муниципальное бюджетное образовательное учреждение дополнительного образования </w:t>
      </w:r>
    </w:p>
    <w:p w14:paraId="6AAE9CF5" w14:textId="77777777" w:rsidR="00E55D58" w:rsidRPr="00E55D58" w:rsidRDefault="00E55D58" w:rsidP="00E55D58">
      <w:pPr>
        <w:jc w:val="center"/>
        <w:rPr>
          <w:b/>
          <w:u w:val="single"/>
        </w:rPr>
      </w:pPr>
      <w:r w:rsidRPr="00E55D58">
        <w:rPr>
          <w:b/>
          <w:u w:val="single"/>
        </w:rPr>
        <w:t>«Детско-юношеская спортивная школа № 2» Томского района, ИНН 7014039226</w:t>
      </w:r>
    </w:p>
    <w:p w14:paraId="47C85E09" w14:textId="77777777" w:rsidR="00E55D58" w:rsidRPr="00E55D58" w:rsidRDefault="00E55D58" w:rsidP="00E55D58">
      <w:pPr>
        <w:rPr>
          <w:rFonts w:ascii="PT Astra Serif" w:hAnsi="PT Astra Serif"/>
        </w:rPr>
      </w:pPr>
    </w:p>
    <w:tbl>
      <w:tblPr>
        <w:tblStyle w:val="12"/>
        <w:tblW w:w="15281" w:type="dxa"/>
        <w:tblInd w:w="-147" w:type="dxa"/>
        <w:tblLook w:val="04A0" w:firstRow="1" w:lastRow="0" w:firstColumn="1" w:lastColumn="0" w:noHBand="0" w:noVBand="1"/>
      </w:tblPr>
      <w:tblGrid>
        <w:gridCol w:w="3849"/>
        <w:gridCol w:w="2554"/>
        <w:gridCol w:w="1533"/>
        <w:gridCol w:w="1828"/>
        <w:gridCol w:w="3615"/>
        <w:gridCol w:w="1902"/>
      </w:tblGrid>
      <w:tr w:rsidR="00E55D58" w:rsidRPr="00E55D58" w14:paraId="4C0D63BB" w14:textId="77777777" w:rsidTr="00E55D58">
        <w:tc>
          <w:tcPr>
            <w:tcW w:w="3849" w:type="dxa"/>
            <w:vMerge w:val="restart"/>
          </w:tcPr>
          <w:p w14:paraId="6CCC62D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77F9080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vMerge w:val="restart"/>
          </w:tcPr>
          <w:p w14:paraId="27B5F5A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0A9D939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33" w:type="dxa"/>
            <w:vMerge w:val="restart"/>
          </w:tcPr>
          <w:p w14:paraId="5A33906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28" w:type="dxa"/>
            <w:vMerge w:val="restart"/>
          </w:tcPr>
          <w:p w14:paraId="073767A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7390604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517" w:type="dxa"/>
            <w:gridSpan w:val="2"/>
          </w:tcPr>
          <w:p w14:paraId="04C9C81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70D34C32" w14:textId="77777777" w:rsidTr="00E55D58">
        <w:tc>
          <w:tcPr>
            <w:tcW w:w="3849" w:type="dxa"/>
            <w:vMerge/>
          </w:tcPr>
          <w:p w14:paraId="38B7ED2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54" w:type="dxa"/>
            <w:vMerge/>
          </w:tcPr>
          <w:p w14:paraId="0312B4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533" w:type="dxa"/>
            <w:vMerge/>
          </w:tcPr>
          <w:p w14:paraId="7FB409A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28" w:type="dxa"/>
            <w:vMerge/>
          </w:tcPr>
          <w:p w14:paraId="38E2CA1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615" w:type="dxa"/>
          </w:tcPr>
          <w:p w14:paraId="6F6FF2AD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902" w:type="dxa"/>
          </w:tcPr>
          <w:p w14:paraId="34BDCFA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48EA5AAB" w14:textId="77777777" w:rsidTr="00E55D58">
        <w:tc>
          <w:tcPr>
            <w:tcW w:w="3849" w:type="dxa"/>
          </w:tcPr>
          <w:p w14:paraId="751F0BE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54" w:type="dxa"/>
          </w:tcPr>
          <w:p w14:paraId="431892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533" w:type="dxa"/>
          </w:tcPr>
          <w:p w14:paraId="20C9919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28" w:type="dxa"/>
          </w:tcPr>
          <w:p w14:paraId="6FE36BF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615" w:type="dxa"/>
          </w:tcPr>
          <w:p w14:paraId="02B15386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902" w:type="dxa"/>
          </w:tcPr>
          <w:p w14:paraId="67DDF41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  <w:tr w:rsidR="00E55D58" w:rsidRPr="00E55D58" w14:paraId="64A62924" w14:textId="77777777" w:rsidTr="00E55D58">
        <w:tc>
          <w:tcPr>
            <w:tcW w:w="15281" w:type="dxa"/>
            <w:gridSpan w:val="6"/>
          </w:tcPr>
          <w:p w14:paraId="61A53F11" w14:textId="77777777" w:rsidR="00E55D58" w:rsidRPr="00E55D58" w:rsidRDefault="00E55D58" w:rsidP="00E55D58">
            <w:pPr>
              <w:jc w:val="center"/>
              <w:rPr>
                <w:rFonts w:ascii="PT Astra Serif" w:hAnsi="PT Astra Serif"/>
              </w:rPr>
            </w:pPr>
            <w:r w:rsidRPr="00E55D58">
              <w:rPr>
                <w:b/>
                <w:color w:val="000000"/>
                <w:lang w:val="en-US"/>
              </w:rPr>
              <w:t>I</w:t>
            </w:r>
            <w:r w:rsidRPr="00E55D58">
              <w:rPr>
                <w:b/>
                <w:color w:val="000000"/>
              </w:rPr>
              <w:t>. Открытость и доступность информации об образовательной организации</w:t>
            </w:r>
          </w:p>
          <w:p w14:paraId="1B714D10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lang w:eastAsia="en-US"/>
              </w:rPr>
            </w:pPr>
            <w:proofErr w:type="gramStart"/>
            <w:r w:rsidRPr="00E55D58">
              <w:rPr>
                <w:rFonts w:ascii="PT Astra Serif" w:hAnsi="PT Astra Serif"/>
                <w:b/>
              </w:rPr>
              <w:t>1.1.2  На</w:t>
            </w:r>
            <w:proofErr w:type="gramEnd"/>
            <w:r w:rsidRPr="00E55D58">
              <w:rPr>
                <w:rFonts w:ascii="PT Astra Serif" w:hAnsi="PT Astra Serif"/>
                <w:b/>
              </w:rPr>
              <w:t xml:space="preserve"> официальном сайте в информационно-телекоммуникационной сети «Интернет»</w:t>
            </w:r>
            <w:r w:rsidRPr="00E55D58">
              <w:rPr>
                <w:rFonts w:ascii="PT Astra Serif" w:hAnsi="PT Astra Serif"/>
                <w:b/>
              </w:rPr>
              <w:tab/>
            </w:r>
          </w:p>
        </w:tc>
      </w:tr>
      <w:tr w:rsidR="00E55D58" w:rsidRPr="00E55D58" w14:paraId="584D5C7A" w14:textId="77777777" w:rsidTr="00E55D58">
        <w:tc>
          <w:tcPr>
            <w:tcW w:w="3849" w:type="dxa"/>
          </w:tcPr>
          <w:p w14:paraId="55852B1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5)Информация о режиме,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2554" w:type="dxa"/>
          </w:tcPr>
          <w:p w14:paraId="70D3B3A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Размещение информации о режиме, графике работы</w:t>
            </w:r>
          </w:p>
        </w:tc>
        <w:tc>
          <w:tcPr>
            <w:tcW w:w="1533" w:type="dxa"/>
          </w:tcPr>
          <w:p w14:paraId="049EF4E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</w:tcPr>
          <w:p w14:paraId="61259AB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7AADD1D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 Матасов Ю.Г.</w:t>
            </w:r>
          </w:p>
        </w:tc>
        <w:tc>
          <w:tcPr>
            <w:tcW w:w="3615" w:type="dxa"/>
          </w:tcPr>
          <w:p w14:paraId="79584A78" w14:textId="77777777" w:rsidR="00E55D58" w:rsidRPr="00E55D58" w:rsidRDefault="00E55D58" w:rsidP="00E55D58">
            <w:r w:rsidRPr="00E55D58">
              <w:t>В разделе «Основные сведения» размещение информация о режиме, графике работы</w:t>
            </w:r>
          </w:p>
          <w:p w14:paraId="4B2DD94D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13" w:history="1">
              <w:r w:rsidR="00E55D58" w:rsidRPr="00E55D58">
                <w:rPr>
                  <w:color w:val="0000FF"/>
                  <w:u w:val="single"/>
                </w:rPr>
                <w:t>http://tom-dush2.dou.tomsk.ru/o-shkole/vizitka-2/</w:t>
              </w:r>
            </w:hyperlink>
          </w:p>
        </w:tc>
        <w:tc>
          <w:tcPr>
            <w:tcW w:w="1902" w:type="dxa"/>
          </w:tcPr>
          <w:p w14:paraId="38F6349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410543D9" w14:textId="77777777" w:rsidTr="00E55D58">
        <w:tc>
          <w:tcPr>
            <w:tcW w:w="15281" w:type="dxa"/>
            <w:gridSpan w:val="6"/>
          </w:tcPr>
          <w:p w14:paraId="2AE18E50" w14:textId="77777777" w:rsidR="00E55D58" w:rsidRPr="00E55D58" w:rsidRDefault="00E55D58" w:rsidP="00E55D58">
            <w:pPr>
              <w:jc w:val="center"/>
              <w:rPr>
                <w:b/>
                <w:color w:val="000000"/>
              </w:rPr>
            </w:pPr>
            <w:r w:rsidRPr="00E55D58">
              <w:rPr>
                <w:b/>
                <w:color w:val="000000"/>
              </w:rPr>
              <w:t>7. Доступная среда</w:t>
            </w:r>
          </w:p>
          <w:p w14:paraId="2A1D4C4F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</w:rPr>
            </w:pPr>
            <w:r w:rsidRPr="00E55D58">
              <w:rPr>
                <w:b/>
                <w:color w:val="000000"/>
              </w:rPr>
              <w:t>Информация о специальных условиях для обучения инвалидов и лиц с ограниченными возможностями здоровья</w:t>
            </w:r>
          </w:p>
        </w:tc>
      </w:tr>
      <w:tr w:rsidR="00E55D58" w:rsidRPr="00E55D58" w14:paraId="119E3931" w14:textId="77777777" w:rsidTr="00E55D58">
        <w:tc>
          <w:tcPr>
            <w:tcW w:w="3849" w:type="dxa"/>
            <w:vAlign w:val="center"/>
          </w:tcPr>
          <w:p w14:paraId="0208AAD0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both"/>
            </w:pPr>
            <w:r w:rsidRPr="00E55D58">
              <w:t>41)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554" w:type="dxa"/>
            <w:vAlign w:val="center"/>
          </w:tcPr>
          <w:p w14:paraId="218D8BE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Размещение информации о 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1533" w:type="dxa"/>
            <w:vAlign w:val="center"/>
          </w:tcPr>
          <w:p w14:paraId="4E3D32C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  <w:vAlign w:val="center"/>
          </w:tcPr>
          <w:p w14:paraId="1CD1D19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38614FEA" w14:textId="77777777" w:rsidR="00E55D58" w:rsidRPr="00E55D58" w:rsidRDefault="00E55D58" w:rsidP="00E55D58">
            <w:r w:rsidRPr="00E55D58"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08438C3E" w14:textId="77777777" w:rsidR="00E55D58" w:rsidRPr="00E55D58" w:rsidRDefault="00E55D58" w:rsidP="00E55D58">
            <w:r w:rsidRPr="00E55D58">
              <w:t>В разделе «Доступная среда» размещение информации об обучении инвалидов и лиц с ОВЗ</w:t>
            </w:r>
          </w:p>
          <w:p w14:paraId="2267DDE6" w14:textId="77777777" w:rsidR="00E55D58" w:rsidRPr="00E55D58" w:rsidRDefault="00FC78B3" w:rsidP="00E55D58">
            <w:hyperlink r:id="rId14" w:history="1">
              <w:r w:rsidR="00E55D58" w:rsidRPr="00E55D58">
                <w:rPr>
                  <w:color w:val="0000FF"/>
                  <w:u w:val="single"/>
                </w:rPr>
                <w:t>http://tom-dush2.dou.tomsk.ru/dostupnaya-sreda/</w:t>
              </w:r>
            </w:hyperlink>
          </w:p>
        </w:tc>
        <w:tc>
          <w:tcPr>
            <w:tcW w:w="1902" w:type="dxa"/>
          </w:tcPr>
          <w:p w14:paraId="05B87CF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1C2479E0" w14:textId="77777777" w:rsidTr="00E55D58">
        <w:tc>
          <w:tcPr>
            <w:tcW w:w="3849" w:type="dxa"/>
            <w:vAlign w:val="center"/>
          </w:tcPr>
          <w:p w14:paraId="7E04C82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t xml:space="preserve">42) Об обеспечении беспрепятственного </w:t>
            </w:r>
            <w:r w:rsidRPr="00E55D58">
              <w:lastRenderedPageBreak/>
              <w:t>доступа в здания образовательной организации</w:t>
            </w:r>
          </w:p>
        </w:tc>
        <w:tc>
          <w:tcPr>
            <w:tcW w:w="2554" w:type="dxa"/>
            <w:vAlign w:val="center"/>
          </w:tcPr>
          <w:p w14:paraId="187F07E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lastRenderedPageBreak/>
              <w:t xml:space="preserve">Размещение информации </w:t>
            </w:r>
            <w:r w:rsidRPr="00E55D58">
              <w:lastRenderedPageBreak/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1533" w:type="dxa"/>
            <w:vAlign w:val="center"/>
          </w:tcPr>
          <w:p w14:paraId="5C5E5E3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25.01.2023</w:t>
            </w:r>
          </w:p>
        </w:tc>
        <w:tc>
          <w:tcPr>
            <w:tcW w:w="1828" w:type="dxa"/>
            <w:vAlign w:val="center"/>
          </w:tcPr>
          <w:p w14:paraId="2B513A2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6630994C" w14:textId="77777777" w:rsidR="00E55D58" w:rsidRPr="00E55D58" w:rsidRDefault="00E55D58" w:rsidP="00E55D58">
            <w:r w:rsidRPr="00E55D58">
              <w:lastRenderedPageBreak/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7175DC1D" w14:textId="77777777" w:rsidR="00E55D58" w:rsidRPr="00E55D58" w:rsidRDefault="00E55D58" w:rsidP="00E55D58">
            <w:r w:rsidRPr="00E55D58">
              <w:lastRenderedPageBreak/>
              <w:t xml:space="preserve">В разделе «Доступная среда» </w:t>
            </w:r>
            <w:r w:rsidRPr="00E55D58">
              <w:lastRenderedPageBreak/>
              <w:t>размещение информации об обучении инвалидов и лиц с ОВЗ</w:t>
            </w:r>
          </w:p>
          <w:p w14:paraId="518A26C4" w14:textId="77777777" w:rsidR="00E55D58" w:rsidRPr="00E55D58" w:rsidRDefault="00FC78B3" w:rsidP="00E55D58">
            <w:hyperlink r:id="rId15" w:history="1">
              <w:r w:rsidR="00E55D58" w:rsidRPr="00E55D58">
                <w:rPr>
                  <w:color w:val="0000FF"/>
                  <w:u w:val="single"/>
                </w:rPr>
                <w:t>http://tom-dush2.dou.tomsk.ru/dostupnaya-sreda/</w:t>
              </w:r>
            </w:hyperlink>
          </w:p>
        </w:tc>
        <w:tc>
          <w:tcPr>
            <w:tcW w:w="1902" w:type="dxa"/>
          </w:tcPr>
          <w:p w14:paraId="3BFE0C2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25.01.2023</w:t>
            </w:r>
          </w:p>
        </w:tc>
      </w:tr>
      <w:tr w:rsidR="00E55D58" w:rsidRPr="00E55D58" w14:paraId="064B32CB" w14:textId="77777777" w:rsidTr="00E55D58">
        <w:tc>
          <w:tcPr>
            <w:tcW w:w="3849" w:type="dxa"/>
            <w:vAlign w:val="center"/>
          </w:tcPr>
          <w:p w14:paraId="3E64541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t>44) О специальных условиях охраны здоровья</w:t>
            </w:r>
          </w:p>
        </w:tc>
        <w:tc>
          <w:tcPr>
            <w:tcW w:w="2554" w:type="dxa"/>
            <w:vAlign w:val="center"/>
          </w:tcPr>
          <w:p w14:paraId="29FA449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Размещение информации о специальных условиях охраны здоровья</w:t>
            </w:r>
          </w:p>
        </w:tc>
        <w:tc>
          <w:tcPr>
            <w:tcW w:w="1533" w:type="dxa"/>
            <w:vAlign w:val="center"/>
          </w:tcPr>
          <w:p w14:paraId="0126B0C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  <w:vAlign w:val="center"/>
          </w:tcPr>
          <w:p w14:paraId="445853D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0B94B2D4" w14:textId="77777777" w:rsidR="00E55D58" w:rsidRPr="00E55D58" w:rsidRDefault="00E55D58" w:rsidP="00E55D58">
            <w:r w:rsidRPr="00E55D58"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629D208B" w14:textId="77777777" w:rsidR="00E55D58" w:rsidRPr="00E55D58" w:rsidRDefault="00E55D58" w:rsidP="00E55D58">
            <w:r w:rsidRPr="00E55D58">
              <w:t>В разделе «Доступная среда» размещение информации об обучении инвалидов и лиц с ОВЗ</w:t>
            </w:r>
          </w:p>
          <w:p w14:paraId="40F650CF" w14:textId="77777777" w:rsidR="00E55D58" w:rsidRPr="00E55D58" w:rsidRDefault="00FC78B3" w:rsidP="00E55D58">
            <w:hyperlink r:id="rId16" w:history="1">
              <w:r w:rsidR="00E55D58" w:rsidRPr="00E55D58">
                <w:rPr>
                  <w:color w:val="0000FF"/>
                  <w:u w:val="single"/>
                </w:rPr>
                <w:t>http://tom-dush2.dou.tomsk.ru/dostupnaya-sreda/</w:t>
              </w:r>
            </w:hyperlink>
          </w:p>
        </w:tc>
        <w:tc>
          <w:tcPr>
            <w:tcW w:w="1902" w:type="dxa"/>
          </w:tcPr>
          <w:p w14:paraId="4486E6A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7A5AE33F" w14:textId="77777777" w:rsidTr="00E55D58">
        <w:tc>
          <w:tcPr>
            <w:tcW w:w="3849" w:type="dxa"/>
            <w:vAlign w:val="center"/>
          </w:tcPr>
          <w:p w14:paraId="0DE849F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t>45)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54" w:type="dxa"/>
            <w:vAlign w:val="center"/>
          </w:tcPr>
          <w:p w14:paraId="236AA01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Размещение информации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1533" w:type="dxa"/>
            <w:vAlign w:val="center"/>
          </w:tcPr>
          <w:p w14:paraId="4C8C428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  <w:vAlign w:val="center"/>
          </w:tcPr>
          <w:p w14:paraId="3BE153B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4E566EEC" w14:textId="77777777" w:rsidR="00E55D58" w:rsidRPr="00E55D58" w:rsidRDefault="00E55D58" w:rsidP="00E55D58">
            <w:r w:rsidRPr="00E55D58"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64EA37D6" w14:textId="77777777" w:rsidR="00E55D58" w:rsidRPr="00E55D58" w:rsidRDefault="00E55D58" w:rsidP="00E55D58">
            <w:r w:rsidRPr="00E55D58">
              <w:t>В разделе «Доступная среда» размещение информации об обучении инвалидов и лиц с ОВЗ</w:t>
            </w:r>
          </w:p>
          <w:p w14:paraId="086D005C" w14:textId="77777777" w:rsidR="00E55D58" w:rsidRPr="00E55D58" w:rsidRDefault="00FC78B3" w:rsidP="00E55D58">
            <w:hyperlink r:id="rId17" w:history="1">
              <w:r w:rsidR="00E55D58" w:rsidRPr="00E55D58">
                <w:rPr>
                  <w:color w:val="0000FF"/>
                  <w:u w:val="single"/>
                </w:rPr>
                <w:t>http://tom-dush2.dou.tomsk.ru/dostupnaya-sreda/</w:t>
              </w:r>
            </w:hyperlink>
          </w:p>
        </w:tc>
        <w:tc>
          <w:tcPr>
            <w:tcW w:w="1902" w:type="dxa"/>
          </w:tcPr>
          <w:p w14:paraId="58B3875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7FE20264" w14:textId="77777777" w:rsidTr="00E55D58">
        <w:tc>
          <w:tcPr>
            <w:tcW w:w="3849" w:type="dxa"/>
            <w:vAlign w:val="center"/>
          </w:tcPr>
          <w:p w14:paraId="0BCCEA4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t>46)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2554" w:type="dxa"/>
            <w:vAlign w:val="center"/>
          </w:tcPr>
          <w:p w14:paraId="4F43E84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Размещение информации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1533" w:type="dxa"/>
            <w:vAlign w:val="center"/>
          </w:tcPr>
          <w:p w14:paraId="7B32C0C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  <w:vAlign w:val="center"/>
          </w:tcPr>
          <w:p w14:paraId="6519D1E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2A977041" w14:textId="77777777" w:rsidR="00E55D58" w:rsidRPr="00E55D58" w:rsidRDefault="00E55D58" w:rsidP="00E55D58">
            <w:r w:rsidRPr="00E55D58"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0EBA2A75" w14:textId="77777777" w:rsidR="00E55D58" w:rsidRPr="00E55D58" w:rsidRDefault="00E55D58" w:rsidP="00E55D58">
            <w:r w:rsidRPr="00E55D58">
              <w:t>В разделе «Доступная среда» размещение информации об обучении инвалидов и лиц с ОВЗ</w:t>
            </w:r>
          </w:p>
          <w:p w14:paraId="16FB90DD" w14:textId="77777777" w:rsidR="00E55D58" w:rsidRPr="00E55D58" w:rsidRDefault="00FC78B3" w:rsidP="00E55D58">
            <w:hyperlink r:id="rId18" w:history="1">
              <w:r w:rsidR="00E55D58" w:rsidRPr="00E55D58">
                <w:rPr>
                  <w:color w:val="0000FF"/>
                  <w:u w:val="single"/>
                </w:rPr>
                <w:t>http://tom-dush2.dou.tomsk.ru/dostupnaya-sreda</w:t>
              </w:r>
            </w:hyperlink>
          </w:p>
        </w:tc>
        <w:tc>
          <w:tcPr>
            <w:tcW w:w="1902" w:type="dxa"/>
            <w:vAlign w:val="center"/>
          </w:tcPr>
          <w:p w14:paraId="4BF1374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4F8FDCF3" w14:textId="77777777" w:rsidTr="00E55D58">
        <w:tc>
          <w:tcPr>
            <w:tcW w:w="3849" w:type="dxa"/>
            <w:vAlign w:val="center"/>
          </w:tcPr>
          <w:p w14:paraId="1C82BC9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t>47)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554" w:type="dxa"/>
            <w:vAlign w:val="center"/>
          </w:tcPr>
          <w:p w14:paraId="5E8A269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Размещение информации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533" w:type="dxa"/>
            <w:vAlign w:val="center"/>
          </w:tcPr>
          <w:p w14:paraId="74F7C6C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28" w:type="dxa"/>
            <w:vAlign w:val="center"/>
          </w:tcPr>
          <w:p w14:paraId="60926CA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6C6030B1" w14:textId="77777777" w:rsidR="00E55D58" w:rsidRPr="00E55D58" w:rsidRDefault="00E55D58" w:rsidP="00E55D58">
            <w:r w:rsidRPr="00E55D58">
              <w:t xml:space="preserve"> Матасов Ю.Г.</w:t>
            </w:r>
          </w:p>
        </w:tc>
        <w:tc>
          <w:tcPr>
            <w:tcW w:w="3615" w:type="dxa"/>
            <w:vAlign w:val="center"/>
          </w:tcPr>
          <w:p w14:paraId="4138DC34" w14:textId="77777777" w:rsidR="00E55D58" w:rsidRPr="00E55D58" w:rsidRDefault="00E55D58" w:rsidP="00E55D58">
            <w:r w:rsidRPr="00E55D58">
              <w:t>В разделе «Доступная среда» размещение информации об обучении инвалидов и лиц с ОВЗ</w:t>
            </w:r>
          </w:p>
          <w:p w14:paraId="3D6491EE" w14:textId="77777777" w:rsidR="00E55D58" w:rsidRPr="00E55D58" w:rsidRDefault="00FC78B3" w:rsidP="00E55D58">
            <w:hyperlink r:id="rId19" w:history="1">
              <w:r w:rsidR="00E55D58" w:rsidRPr="00E55D58">
                <w:rPr>
                  <w:color w:val="0000FF"/>
                  <w:u w:val="single"/>
                </w:rPr>
                <w:t>http://tom-dush2.dou.tomsk.ru/dostupnaya-sreda/</w:t>
              </w:r>
            </w:hyperlink>
          </w:p>
        </w:tc>
        <w:tc>
          <w:tcPr>
            <w:tcW w:w="1902" w:type="dxa"/>
            <w:vAlign w:val="center"/>
          </w:tcPr>
          <w:p w14:paraId="563F258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6E3D74A0" w14:textId="77777777" w:rsidTr="00E55D58">
        <w:tc>
          <w:tcPr>
            <w:tcW w:w="15281" w:type="dxa"/>
            <w:gridSpan w:val="6"/>
          </w:tcPr>
          <w:p w14:paraId="5D1C2A7F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val="en-US" w:eastAsia="en-US"/>
              </w:rPr>
              <w:t>II</w:t>
            </w:r>
            <w:r w:rsidRPr="00E55D58">
              <w:rPr>
                <w:lang w:eastAsia="en-US"/>
              </w:rPr>
              <w:t xml:space="preserve">. </w:t>
            </w:r>
            <w:r w:rsidRPr="00E55D58">
              <w:rPr>
                <w:b/>
                <w:lang w:eastAsia="en-US"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  <w:p w14:paraId="1C972A46" w14:textId="77777777" w:rsidR="00E55D58" w:rsidRPr="002A5FF4" w:rsidRDefault="00E55D58" w:rsidP="002A5FF4">
            <w:pPr>
              <w:widowControl w:val="0"/>
              <w:autoSpaceDE w:val="0"/>
              <w:autoSpaceDN w:val="0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2.1. Обеспечение в образовательной организации комфортных условий для предоставления услуг</w:t>
            </w:r>
          </w:p>
        </w:tc>
      </w:tr>
      <w:tr w:rsidR="00E55D58" w:rsidRPr="00E55D58" w14:paraId="76DBF15B" w14:textId="77777777" w:rsidTr="00E55D58">
        <w:tc>
          <w:tcPr>
            <w:tcW w:w="3849" w:type="dxa"/>
          </w:tcPr>
          <w:p w14:paraId="46B01CFB" w14:textId="77777777" w:rsidR="00E55D58" w:rsidRPr="00E55D58" w:rsidRDefault="00E55D58" w:rsidP="00E55D58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before="10"/>
              <w:contextualSpacing/>
              <w:jc w:val="both"/>
            </w:pPr>
            <w:r w:rsidRPr="00E55D58">
              <w:rPr>
                <w:rFonts w:eastAsia="Calibri"/>
              </w:rPr>
              <w:t>Наличие комфортной зоны отдыха (ожидания) оборудованной соответствующей мебелью</w:t>
            </w:r>
          </w:p>
        </w:tc>
        <w:tc>
          <w:tcPr>
            <w:tcW w:w="2554" w:type="dxa"/>
          </w:tcPr>
          <w:p w14:paraId="6D549096" w14:textId="77777777" w:rsidR="00E55D58" w:rsidRPr="00E55D58" w:rsidRDefault="00E55D58" w:rsidP="00E55D58">
            <w:pPr>
              <w:spacing w:before="100" w:beforeAutospacing="1" w:after="100" w:afterAutospacing="1"/>
              <w:textAlignment w:val="baseline"/>
            </w:pPr>
            <w:r w:rsidRPr="00E55D58">
              <w:t xml:space="preserve">Опубликовать на сайте учреждения в разделе «Материально-техническое обеспечение» </w:t>
            </w:r>
            <w:r w:rsidRPr="00E55D58">
              <w:lastRenderedPageBreak/>
              <w:t>информацию о наличии комфортной зоны отдыха (ожидания) оборудованной соответствующей мебелью </w:t>
            </w:r>
          </w:p>
          <w:p w14:paraId="603BCEA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</w:p>
        </w:tc>
        <w:tc>
          <w:tcPr>
            <w:tcW w:w="1533" w:type="dxa"/>
          </w:tcPr>
          <w:p w14:paraId="7174397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25.01.2023</w:t>
            </w:r>
          </w:p>
        </w:tc>
        <w:tc>
          <w:tcPr>
            <w:tcW w:w="1828" w:type="dxa"/>
          </w:tcPr>
          <w:p w14:paraId="12CE08D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Директор</w:t>
            </w:r>
          </w:p>
          <w:p w14:paraId="0535DBFA" w14:textId="77777777" w:rsidR="00E55D58" w:rsidRPr="00E55D58" w:rsidRDefault="00E55D58" w:rsidP="00E55D58">
            <w:r w:rsidRPr="00E55D58">
              <w:t xml:space="preserve"> Матасов Ю.Г.</w:t>
            </w:r>
          </w:p>
          <w:p w14:paraId="7E44BE50" w14:textId="77777777" w:rsidR="00E55D58" w:rsidRPr="00E55D58" w:rsidRDefault="00E55D58" w:rsidP="00E55D58"/>
        </w:tc>
        <w:tc>
          <w:tcPr>
            <w:tcW w:w="3615" w:type="dxa"/>
          </w:tcPr>
          <w:p w14:paraId="2E46019E" w14:textId="77777777" w:rsidR="00E55D58" w:rsidRPr="00E55D58" w:rsidRDefault="00E55D58" w:rsidP="00E55D58">
            <w:pPr>
              <w:textAlignment w:val="baseline"/>
            </w:pPr>
            <w:r w:rsidRPr="00E55D58">
              <w:rPr>
                <w:rFonts w:eastAsia="Calibri"/>
              </w:rPr>
              <w:t xml:space="preserve">В разделе </w:t>
            </w:r>
            <w:r w:rsidRPr="00E55D58">
              <w:t xml:space="preserve">«Материально-техническое обеспечение» размещение информации о наличии комфортной зоны отдыха (ожидания) оборудованной </w:t>
            </w:r>
            <w:r w:rsidRPr="00E55D58">
              <w:lastRenderedPageBreak/>
              <w:t>соответствующей мебелью </w:t>
            </w:r>
          </w:p>
          <w:p w14:paraId="4EB8DC4B" w14:textId="77777777" w:rsidR="00E55D58" w:rsidRPr="00E55D58" w:rsidRDefault="00FC78B3" w:rsidP="00E55D58">
            <w:hyperlink r:id="rId20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http://tom-dush2.dou.tomsk.ru/materialno-tehnicheskoe-obespechenie-i-osnashhyonnost-obrazovatelnogo-protsessa/</w:t>
              </w:r>
            </w:hyperlink>
          </w:p>
        </w:tc>
        <w:tc>
          <w:tcPr>
            <w:tcW w:w="1902" w:type="dxa"/>
          </w:tcPr>
          <w:p w14:paraId="24E8178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25.01.2023</w:t>
            </w:r>
          </w:p>
        </w:tc>
      </w:tr>
      <w:tr w:rsidR="00E55D58" w:rsidRPr="00E55D58" w14:paraId="27319F29" w14:textId="77777777" w:rsidTr="00E55D58">
        <w:tc>
          <w:tcPr>
            <w:tcW w:w="15281" w:type="dxa"/>
            <w:gridSpan w:val="6"/>
          </w:tcPr>
          <w:p w14:paraId="6EC7234C" w14:textId="77777777" w:rsidR="00E55D58" w:rsidRP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3. Доступность услуг для инвалидов</w:t>
            </w:r>
          </w:p>
          <w:p w14:paraId="68A20288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2A481936" w14:textId="77777777" w:rsid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  <w:p w14:paraId="2AFC057C" w14:textId="77777777" w:rsidR="00CF5D66" w:rsidRPr="00CF5D66" w:rsidRDefault="00CF5D66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lang w:eastAsia="en-US"/>
              </w:rPr>
            </w:pP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В МБОУ ДО </w:t>
            </w:r>
            <w:r w:rsidRPr="00CF5D66">
              <w:rPr>
                <w:rFonts w:eastAsia="Calibri"/>
                <w:color w:val="000000"/>
                <w:lang w:eastAsia="en-US"/>
              </w:rPr>
              <w:t>«ДЮСШ №2» Томского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района среди обучающихся нет инвалидов. Собственных зданий и помещений нет, доступность услуг для инвалидов (</w:t>
            </w:r>
            <w:r w:rsidRPr="00CF5D66">
              <w:rPr>
                <w:rFonts w:eastAsia="Calibri"/>
                <w:color w:val="000000"/>
                <w:lang w:eastAsia="en-US"/>
              </w:rPr>
              <w:t>оборудование помещения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и территории) обусловлена наличием данных показателей в базовых учреждениях, на территории которых, </w:t>
            </w:r>
            <w:r w:rsidRPr="00CF5D66">
              <w:rPr>
                <w:rFonts w:asciiTheme="minorHAnsi" w:eastAsia="Calibri" w:hAnsiTheme="minorHAnsi"/>
                <w:color w:val="000000"/>
                <w:lang w:eastAsia="en-US"/>
              </w:rPr>
              <w:t xml:space="preserve"> 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>осуществляется учебная деятельность</w:t>
            </w:r>
            <w:hyperlink r:id="rId21">
              <w:r w:rsidRPr="00CF5D66">
                <w:rPr>
                  <w:b/>
                  <w:lang w:eastAsia="en-US"/>
                </w:rPr>
                <w:t xml:space="preserve">      </w:t>
              </w:r>
            </w:hyperlink>
          </w:p>
          <w:p w14:paraId="216B29DC" w14:textId="77777777" w:rsidR="00CF5D66" w:rsidRPr="00E55D58" w:rsidRDefault="00CF5D66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</w:rPr>
            </w:pPr>
          </w:p>
        </w:tc>
      </w:tr>
      <w:tr w:rsidR="00E55D58" w:rsidRPr="00E55D58" w14:paraId="6765B95C" w14:textId="77777777" w:rsidTr="00E55D58">
        <w:tc>
          <w:tcPr>
            <w:tcW w:w="3849" w:type="dxa"/>
          </w:tcPr>
          <w:p w14:paraId="35B3B140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1) дублирование для инвалидов по слуху и зрению звуковой и зрительной информации</w:t>
            </w:r>
          </w:p>
          <w:p w14:paraId="49A3B76C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8C0758A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en-US"/>
              </w:rPr>
              <w:t>);</w:t>
            </w:r>
          </w:p>
          <w:p w14:paraId="7A69F7A9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  <w:p w14:paraId="4E4F080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rPr>
                <w:rFonts w:eastAsia="Calibri"/>
                <w:lang w:eastAsia="en-US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554" w:type="dxa"/>
          </w:tcPr>
          <w:p w14:paraId="48F2E0B6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школе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28A3717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</w:p>
        </w:tc>
        <w:tc>
          <w:tcPr>
            <w:tcW w:w="1533" w:type="dxa"/>
          </w:tcPr>
          <w:p w14:paraId="2145E4A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28" w:type="dxa"/>
          </w:tcPr>
          <w:p w14:paraId="11611058" w14:textId="77777777" w:rsidR="00E55D58" w:rsidRPr="00E55D58" w:rsidRDefault="00E55D58" w:rsidP="00E55D58">
            <w:r w:rsidRPr="00E55D58">
              <w:t>Директор Матасов Ю.Г.</w:t>
            </w:r>
          </w:p>
        </w:tc>
        <w:tc>
          <w:tcPr>
            <w:tcW w:w="3615" w:type="dxa"/>
          </w:tcPr>
          <w:p w14:paraId="53BCAC4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0828FA81" w14:textId="77777777" w:rsidR="00E55D58" w:rsidRPr="00E55D58" w:rsidRDefault="00E55D58" w:rsidP="00E55D58"/>
        </w:tc>
        <w:tc>
          <w:tcPr>
            <w:tcW w:w="1902" w:type="dxa"/>
          </w:tcPr>
          <w:p w14:paraId="271EE5E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</w:p>
        </w:tc>
      </w:tr>
    </w:tbl>
    <w:p w14:paraId="4484E958" w14:textId="77777777" w:rsidR="00E55D58" w:rsidRDefault="00E55D58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39F8B687" w14:textId="77777777" w:rsidR="00412CE7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157F1F8E" w14:textId="77777777" w:rsidR="00412CE7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48EA3B24" w14:textId="77777777" w:rsidR="00412CE7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5CEBA287" w14:textId="77777777" w:rsidR="00412CE7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56C6F5B3" w14:textId="77777777" w:rsidR="00412CE7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1C703737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</w:t>
      </w:r>
      <w:proofErr w:type="gramStart"/>
      <w:r>
        <w:rPr>
          <w:rFonts w:eastAsia="Calibri"/>
          <w:shd w:val="clear" w:color="auto" w:fill="FFFFFF"/>
          <w:lang w:eastAsia="en-US"/>
        </w:rPr>
        <w:t>3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1802EE68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4380D2D0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402456E5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4D266728" w14:textId="77777777" w:rsidR="00412CE7" w:rsidRPr="00E55D58" w:rsidRDefault="00412CE7" w:rsidP="00E55D58">
      <w:pPr>
        <w:tabs>
          <w:tab w:val="left" w:pos="3443"/>
        </w:tabs>
        <w:rPr>
          <w:rFonts w:ascii="PT Astra Serif" w:hAnsi="PT Astra Serif"/>
          <w:b/>
        </w:rPr>
      </w:pPr>
    </w:p>
    <w:p w14:paraId="55504CCF" w14:textId="77777777" w:rsidR="00E55D58" w:rsidRPr="00E55D58" w:rsidRDefault="00E55D58" w:rsidP="00E55D58">
      <w:pPr>
        <w:jc w:val="center"/>
        <w:rPr>
          <w:b/>
          <w:u w:val="single"/>
        </w:rPr>
      </w:pPr>
      <w:r w:rsidRPr="00E55D58">
        <w:rPr>
          <w:b/>
          <w:u w:val="single"/>
        </w:rPr>
        <w:t xml:space="preserve">Муниципальное бюджетное образовательное учреждение дополнительного образования </w:t>
      </w:r>
    </w:p>
    <w:p w14:paraId="049F94E4" w14:textId="77777777" w:rsidR="00E55D58" w:rsidRPr="00E55D58" w:rsidRDefault="00E55D58" w:rsidP="00E55D58">
      <w:pPr>
        <w:jc w:val="center"/>
        <w:rPr>
          <w:b/>
          <w:u w:val="single"/>
        </w:rPr>
      </w:pPr>
      <w:r w:rsidRPr="00E55D58">
        <w:rPr>
          <w:b/>
          <w:u w:val="single"/>
        </w:rPr>
        <w:t>"Детско-юношеская спортивная школа №3" Томского района, ИНН</w:t>
      </w:r>
      <w:r w:rsidRPr="00E55D58">
        <w:rPr>
          <w:rFonts w:ascii="Arial" w:hAnsi="Arial" w:cs="Arial"/>
          <w:b/>
          <w:color w:val="35383B"/>
          <w:u w:val="single"/>
          <w:shd w:val="clear" w:color="auto" w:fill="F1F2F3"/>
        </w:rPr>
        <w:t xml:space="preserve"> </w:t>
      </w:r>
      <w:r w:rsidRPr="00E55D58">
        <w:rPr>
          <w:b/>
          <w:u w:val="single"/>
          <w:shd w:val="clear" w:color="auto" w:fill="F1F2F3"/>
        </w:rPr>
        <w:t>7014034940</w:t>
      </w:r>
    </w:p>
    <w:p w14:paraId="791FB3AF" w14:textId="77777777" w:rsidR="00E55D58" w:rsidRPr="00E55D58" w:rsidRDefault="00E55D58" w:rsidP="00E55D58">
      <w:pPr>
        <w:tabs>
          <w:tab w:val="left" w:pos="3443"/>
        </w:tabs>
        <w:rPr>
          <w:rFonts w:ascii="PT Astra Serif" w:hAnsi="PT Astra Serif"/>
        </w:rPr>
      </w:pP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3610"/>
        <w:gridCol w:w="2512"/>
        <w:gridCol w:w="1533"/>
        <w:gridCol w:w="1793"/>
        <w:gridCol w:w="3588"/>
        <w:gridCol w:w="1671"/>
      </w:tblGrid>
      <w:tr w:rsidR="00E55D58" w:rsidRPr="00E55D58" w14:paraId="305FF6CC" w14:textId="77777777" w:rsidTr="00E55D58">
        <w:tc>
          <w:tcPr>
            <w:tcW w:w="3742" w:type="dxa"/>
            <w:vMerge w:val="restart"/>
          </w:tcPr>
          <w:p w14:paraId="503D3E0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588088E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44" w:type="dxa"/>
            <w:vMerge w:val="restart"/>
          </w:tcPr>
          <w:p w14:paraId="5610C5E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5C8533C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33" w:type="dxa"/>
            <w:vMerge w:val="restart"/>
          </w:tcPr>
          <w:p w14:paraId="7D1FC1E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16" w:type="dxa"/>
            <w:vMerge w:val="restart"/>
          </w:tcPr>
          <w:p w14:paraId="465F146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489FCBD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298" w:type="dxa"/>
            <w:gridSpan w:val="2"/>
          </w:tcPr>
          <w:p w14:paraId="355C48C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1A178AB8" w14:textId="77777777" w:rsidTr="00E55D58">
        <w:tc>
          <w:tcPr>
            <w:tcW w:w="3742" w:type="dxa"/>
            <w:vMerge/>
          </w:tcPr>
          <w:p w14:paraId="6C8BAC0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44" w:type="dxa"/>
            <w:vMerge/>
          </w:tcPr>
          <w:p w14:paraId="4554548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533" w:type="dxa"/>
            <w:vMerge/>
          </w:tcPr>
          <w:p w14:paraId="4F3C795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16" w:type="dxa"/>
            <w:vMerge/>
          </w:tcPr>
          <w:p w14:paraId="5E08E45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619" w:type="dxa"/>
          </w:tcPr>
          <w:p w14:paraId="162BB0C0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679" w:type="dxa"/>
          </w:tcPr>
          <w:p w14:paraId="2528678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500F3CA0" w14:textId="77777777" w:rsidTr="00E55D58">
        <w:tc>
          <w:tcPr>
            <w:tcW w:w="3742" w:type="dxa"/>
          </w:tcPr>
          <w:p w14:paraId="143179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44" w:type="dxa"/>
          </w:tcPr>
          <w:p w14:paraId="491F651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533" w:type="dxa"/>
          </w:tcPr>
          <w:p w14:paraId="5475339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16" w:type="dxa"/>
          </w:tcPr>
          <w:p w14:paraId="2F47F4D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619" w:type="dxa"/>
          </w:tcPr>
          <w:p w14:paraId="76892B5B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679" w:type="dxa"/>
          </w:tcPr>
          <w:p w14:paraId="07512B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  <w:tr w:rsidR="00E55D58" w:rsidRPr="00E55D58" w14:paraId="1C635628" w14:textId="77777777" w:rsidTr="00E55D58">
        <w:trPr>
          <w:trHeight w:val="823"/>
        </w:trPr>
        <w:tc>
          <w:tcPr>
            <w:tcW w:w="14933" w:type="dxa"/>
            <w:gridSpan w:val="6"/>
          </w:tcPr>
          <w:p w14:paraId="7395A6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</w:rPr>
              <w:t>1. Показатели, характеризующие открытость и доступность информации об образовательной организации</w:t>
            </w:r>
          </w:p>
          <w:p w14:paraId="4F31EC60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1.1. 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  <w:p w14:paraId="4945F8B7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1.1.2. На официальном сайте в информационно-телекоммуникационной сети "Интернет"</w:t>
            </w:r>
          </w:p>
        </w:tc>
      </w:tr>
      <w:tr w:rsidR="00E55D58" w:rsidRPr="00E55D58" w14:paraId="6D969C47" w14:textId="77777777" w:rsidTr="00E55D58">
        <w:tc>
          <w:tcPr>
            <w:tcW w:w="3742" w:type="dxa"/>
          </w:tcPr>
          <w:p w14:paraId="29ECEF8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</w:rPr>
              <w:t>5. 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2544" w:type="dxa"/>
          </w:tcPr>
          <w:p w14:paraId="01AF0F2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Размещение информации о режиме и графике работы учреждения на официальном сайте. Представительств и филиалов у школы нет.</w:t>
            </w:r>
          </w:p>
        </w:tc>
        <w:tc>
          <w:tcPr>
            <w:tcW w:w="1533" w:type="dxa"/>
          </w:tcPr>
          <w:p w14:paraId="33E5FD1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192B9A6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</w:tc>
        <w:tc>
          <w:tcPr>
            <w:tcW w:w="3619" w:type="dxa"/>
          </w:tcPr>
          <w:p w14:paraId="38D0191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Информация размещена</w:t>
            </w:r>
          </w:p>
          <w:p w14:paraId="226085B7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http://tom-dush3.dou.tomsk.ru/obrazovatelnaya-deyatelnost/</w:t>
            </w:r>
          </w:p>
        </w:tc>
        <w:tc>
          <w:tcPr>
            <w:tcW w:w="1679" w:type="dxa"/>
          </w:tcPr>
          <w:p w14:paraId="6BF693F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24.01.2023</w:t>
            </w:r>
          </w:p>
        </w:tc>
      </w:tr>
      <w:tr w:rsidR="00E55D58" w:rsidRPr="00E55D58" w14:paraId="14650707" w14:textId="77777777" w:rsidTr="00E55D58">
        <w:tc>
          <w:tcPr>
            <w:tcW w:w="14933" w:type="dxa"/>
            <w:gridSpan w:val="6"/>
          </w:tcPr>
          <w:p w14:paraId="45F6494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6.</w:t>
            </w:r>
            <w:r w:rsidRPr="00E55D58">
              <w:rPr>
                <w:rFonts w:eastAsia="Calibri"/>
                <w:lang w:eastAsia="en-US"/>
              </w:rPr>
              <w:t xml:space="preserve"> </w:t>
            </w:r>
            <w:r w:rsidRPr="00E55D58">
              <w:rPr>
                <w:rFonts w:eastAsia="Calibri"/>
                <w:b/>
                <w:lang w:eastAsia="en-US"/>
              </w:rPr>
              <w:t>Материально-техническое обеспечение и оснащенность образовательного процесса</w:t>
            </w:r>
          </w:p>
        </w:tc>
      </w:tr>
      <w:tr w:rsidR="00E55D58" w:rsidRPr="00E55D58" w14:paraId="3D16D539" w14:textId="77777777" w:rsidTr="00E55D58">
        <w:tc>
          <w:tcPr>
            <w:tcW w:w="3742" w:type="dxa"/>
          </w:tcPr>
          <w:p w14:paraId="02CB44C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34. 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</w:t>
            </w:r>
            <w:r w:rsidRPr="00E55D58">
              <w:t xml:space="preserve"> </w:t>
            </w:r>
            <w:r w:rsidRPr="00E55D58">
              <w:rPr>
                <w:rFonts w:eastAsia="Calibri"/>
              </w:rPr>
              <w:t>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2544" w:type="dxa"/>
          </w:tcPr>
          <w:p w14:paraId="4B1B3B3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Размещение информации о материально-техническом обеспечении образовательной деятельности на официальном сайте учреждения</w:t>
            </w:r>
          </w:p>
        </w:tc>
        <w:tc>
          <w:tcPr>
            <w:tcW w:w="1533" w:type="dxa"/>
          </w:tcPr>
          <w:p w14:paraId="6EBBCFE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3622B0D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</w:tc>
        <w:tc>
          <w:tcPr>
            <w:tcW w:w="3619" w:type="dxa"/>
          </w:tcPr>
          <w:p w14:paraId="6BE8357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Информация размещена</w:t>
            </w:r>
          </w:p>
          <w:p w14:paraId="46575FD5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http://tom-dush3.dou.tomsk.ru/materialno-tehnicheskoe-obespechenie/</w:t>
            </w:r>
          </w:p>
        </w:tc>
        <w:tc>
          <w:tcPr>
            <w:tcW w:w="1679" w:type="dxa"/>
          </w:tcPr>
          <w:p w14:paraId="21044D5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24.01.2023</w:t>
            </w:r>
          </w:p>
        </w:tc>
      </w:tr>
      <w:tr w:rsidR="00E55D58" w:rsidRPr="00E55D58" w14:paraId="2179C8C1" w14:textId="77777777" w:rsidTr="00E55D58">
        <w:tc>
          <w:tcPr>
            <w:tcW w:w="3742" w:type="dxa"/>
          </w:tcPr>
          <w:p w14:paraId="2FFEB96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lastRenderedPageBreak/>
              <w:t>36.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544" w:type="dxa"/>
          </w:tcPr>
          <w:p w14:paraId="5A1BB27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Размещение информации об условиях охраны здоровья обучающихся на официальном сайте учреждения</w:t>
            </w:r>
          </w:p>
        </w:tc>
        <w:tc>
          <w:tcPr>
            <w:tcW w:w="1533" w:type="dxa"/>
          </w:tcPr>
          <w:p w14:paraId="739B018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1C95B67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</w:tc>
        <w:tc>
          <w:tcPr>
            <w:tcW w:w="3619" w:type="dxa"/>
          </w:tcPr>
          <w:p w14:paraId="3686A05E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Информация размещена</w:t>
            </w:r>
          </w:p>
          <w:p w14:paraId="65C31083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http://tom-dush3.dou.tomsk.ru/materialno-tehnicheskoe-obespechenie/</w:t>
            </w:r>
          </w:p>
        </w:tc>
        <w:tc>
          <w:tcPr>
            <w:tcW w:w="1679" w:type="dxa"/>
          </w:tcPr>
          <w:p w14:paraId="075D4DA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</w:rPr>
              <w:t>24.01.2023</w:t>
            </w:r>
          </w:p>
        </w:tc>
      </w:tr>
      <w:tr w:rsidR="00E55D58" w:rsidRPr="00E55D58" w14:paraId="2D7CF2B1" w14:textId="77777777" w:rsidTr="00E55D58">
        <w:tc>
          <w:tcPr>
            <w:tcW w:w="3742" w:type="dxa"/>
          </w:tcPr>
          <w:p w14:paraId="581764F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40.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544" w:type="dxa"/>
          </w:tcPr>
          <w:p w14:paraId="14890AD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t>Дополнить необходимую 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533" w:type="dxa"/>
          </w:tcPr>
          <w:p w14:paraId="6871629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60DF690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Веснин Е.В., директор </w:t>
            </w:r>
          </w:p>
        </w:tc>
        <w:tc>
          <w:tcPr>
            <w:tcW w:w="3619" w:type="dxa"/>
          </w:tcPr>
          <w:p w14:paraId="75CD4A9E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22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http://tom-dush3.dou.tomsk.ru/materialno-tehnicheskoe-obespechenie/</w:t>
              </w:r>
            </w:hyperlink>
          </w:p>
        </w:tc>
        <w:tc>
          <w:tcPr>
            <w:tcW w:w="1679" w:type="dxa"/>
          </w:tcPr>
          <w:p w14:paraId="5FB4931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5061E6EB" w14:textId="77777777" w:rsidTr="00E55D58">
        <w:tc>
          <w:tcPr>
            <w:tcW w:w="14933" w:type="dxa"/>
            <w:gridSpan w:val="6"/>
          </w:tcPr>
          <w:p w14:paraId="2D772F6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b/>
                <w:lang w:eastAsia="en-US"/>
              </w:rPr>
              <w:t>7. Доступная среда</w:t>
            </w:r>
          </w:p>
        </w:tc>
      </w:tr>
      <w:tr w:rsidR="00E55D58" w:rsidRPr="00E55D58" w14:paraId="234C170D" w14:textId="77777777" w:rsidTr="00E55D58">
        <w:tc>
          <w:tcPr>
            <w:tcW w:w="3742" w:type="dxa"/>
          </w:tcPr>
          <w:p w14:paraId="56E4AC2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41.О специально оборудованных учебных кабинетах, объектах для проведения практических занятий, библиотек, объектов спорта, средств обучения и воспитания, приспособленных для использования инвалидами и лицами с ограниченными возможностями здоровья</w:t>
            </w:r>
          </w:p>
          <w:p w14:paraId="1DADF5E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42. Об обеспечении беспрепятственного доступа в здания образовательной организации.</w:t>
            </w:r>
          </w:p>
          <w:p w14:paraId="35BFFB5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44. О специальных условиях охраны здоровья.</w:t>
            </w:r>
          </w:p>
          <w:p w14:paraId="211ABAB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47. 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2544" w:type="dxa"/>
          </w:tcPr>
          <w:p w14:paraId="197A8E9F" w14:textId="77777777" w:rsidR="00E55D58" w:rsidRPr="00E55D58" w:rsidRDefault="00E55D58" w:rsidP="00E55D58">
            <w:pPr>
              <w:keepNext/>
              <w:keepLines/>
              <w:widowControl w:val="0"/>
              <w:shd w:val="clear" w:color="auto" w:fill="FFFFFF"/>
              <w:autoSpaceDE w:val="0"/>
              <w:autoSpaceDN w:val="0"/>
              <w:spacing w:line="312" w:lineRule="atLeast"/>
              <w:textAlignment w:val="baseline"/>
              <w:outlineLvl w:val="0"/>
              <w:rPr>
                <w:spacing w:val="-7"/>
                <w:kern w:val="36"/>
              </w:rPr>
            </w:pPr>
            <w:r w:rsidRPr="00E55D58">
              <w:rPr>
                <w:bCs/>
              </w:rPr>
              <w:t>Выложить на сайт учреждения в раздел «</w:t>
            </w:r>
            <w:r w:rsidRPr="00E55D58">
              <w:rPr>
                <w:spacing w:val="-7"/>
                <w:kern w:val="36"/>
              </w:rPr>
              <w:t>Материально-техническое обеспечение и оснащенность образовательного процесса</w:t>
            </w:r>
            <w:r w:rsidRPr="00E55D58">
              <w:rPr>
                <w:bCs/>
              </w:rPr>
              <w:t xml:space="preserve">» информацию о доступности для инвалидов. </w:t>
            </w:r>
          </w:p>
          <w:p w14:paraId="0DBE38D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</w:p>
        </w:tc>
        <w:tc>
          <w:tcPr>
            <w:tcW w:w="1533" w:type="dxa"/>
          </w:tcPr>
          <w:p w14:paraId="55964F3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026AC28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Веснин Е.В., директор </w:t>
            </w:r>
          </w:p>
        </w:tc>
        <w:tc>
          <w:tcPr>
            <w:tcW w:w="3619" w:type="dxa"/>
          </w:tcPr>
          <w:p w14:paraId="54B5C069" w14:textId="77777777" w:rsidR="00E55D58" w:rsidRPr="00E55D58" w:rsidRDefault="00FC78B3" w:rsidP="00E55D58">
            <w:pPr>
              <w:jc w:val="center"/>
            </w:pPr>
            <w:hyperlink r:id="rId23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http://tom-dush3.dou.tomsk.ru/dostupnaya-sreda/</w:t>
              </w:r>
            </w:hyperlink>
            <w:r w:rsidR="00E55D58" w:rsidRPr="00E55D58">
              <w:rPr>
                <w:rFonts w:eastAsia="Calibri"/>
              </w:rPr>
              <w:t xml:space="preserve"> </w:t>
            </w:r>
          </w:p>
        </w:tc>
        <w:tc>
          <w:tcPr>
            <w:tcW w:w="1679" w:type="dxa"/>
          </w:tcPr>
          <w:p w14:paraId="5BA3504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</w:tr>
      <w:tr w:rsidR="00E55D58" w:rsidRPr="00E55D58" w14:paraId="028A23A4" w14:textId="77777777" w:rsidTr="00E55D58">
        <w:trPr>
          <w:trHeight w:val="502"/>
        </w:trPr>
        <w:tc>
          <w:tcPr>
            <w:tcW w:w="14933" w:type="dxa"/>
            <w:gridSpan w:val="6"/>
          </w:tcPr>
          <w:p w14:paraId="391D2457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b/>
              </w:rPr>
              <w:t>2.  Показатели, характеризующие комфортность условий предоставления услуг, в том числе время ожидания предоставления услуг</w:t>
            </w:r>
          </w:p>
          <w:p w14:paraId="2E07F68C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b/>
              </w:rPr>
              <w:t>2.1. Обеспечение в образовательной организации комфортных условий для предоставления услуг</w:t>
            </w:r>
          </w:p>
        </w:tc>
      </w:tr>
      <w:tr w:rsidR="00E55D58" w:rsidRPr="00E55D58" w14:paraId="1A1BB851" w14:textId="77777777" w:rsidTr="00E55D58">
        <w:tc>
          <w:tcPr>
            <w:tcW w:w="3742" w:type="dxa"/>
          </w:tcPr>
          <w:p w14:paraId="088608B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color w:val="000000"/>
              </w:rPr>
              <w:t>1). Наличие комфортной зоны отдыха (ожидания) оборудованной соответствующей мебелью</w:t>
            </w:r>
          </w:p>
        </w:tc>
        <w:tc>
          <w:tcPr>
            <w:tcW w:w="2544" w:type="dxa"/>
          </w:tcPr>
          <w:p w14:paraId="19085E6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rPr>
                <w:rFonts w:eastAsia="Calibri"/>
              </w:rPr>
              <w:t xml:space="preserve">Проверить комфортность пребывания обучающихся в учреждении; проверить наличие необходимой мебели в зоне отдыха </w:t>
            </w:r>
            <w:r w:rsidRPr="00E55D58">
              <w:rPr>
                <w:rFonts w:eastAsia="Calibri"/>
              </w:rPr>
              <w:lastRenderedPageBreak/>
              <w:t>(ожидания)</w:t>
            </w:r>
          </w:p>
        </w:tc>
        <w:tc>
          <w:tcPr>
            <w:tcW w:w="1533" w:type="dxa"/>
          </w:tcPr>
          <w:p w14:paraId="711A2F5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25.01.2023</w:t>
            </w:r>
          </w:p>
        </w:tc>
        <w:tc>
          <w:tcPr>
            <w:tcW w:w="1816" w:type="dxa"/>
          </w:tcPr>
          <w:p w14:paraId="1496BAF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</w:tc>
        <w:tc>
          <w:tcPr>
            <w:tcW w:w="3619" w:type="dxa"/>
          </w:tcPr>
          <w:p w14:paraId="75905BBE" w14:textId="77777777" w:rsidR="00E55D58" w:rsidRPr="00E55D58" w:rsidRDefault="00E55D58" w:rsidP="00E55D58">
            <w:pPr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Комфортная зона отдыха (ожидания) в учреждении имеется, оборудована соответствующей мебелью.</w:t>
            </w:r>
          </w:p>
          <w:p w14:paraId="3E1C6E14" w14:textId="77777777" w:rsidR="00E55D58" w:rsidRPr="00E55D58" w:rsidRDefault="00FC78B3" w:rsidP="00E55D58">
            <w:pPr>
              <w:jc w:val="both"/>
            </w:pPr>
            <w:hyperlink r:id="rId24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http://tom-dush3.dou.tomsk.ru/materialno-</w:t>
              </w:r>
              <w:r w:rsidR="00E55D58" w:rsidRPr="00E55D58">
                <w:rPr>
                  <w:rFonts w:eastAsia="Calibri"/>
                  <w:color w:val="0000FF"/>
                  <w:u w:val="single"/>
                </w:rPr>
                <w:lastRenderedPageBreak/>
                <w:t>tehnicheskoe-obespechenie/</w:t>
              </w:r>
            </w:hyperlink>
            <w:r w:rsidR="00E55D58" w:rsidRPr="00E55D58">
              <w:rPr>
                <w:rFonts w:eastAsia="Calibri"/>
              </w:rPr>
              <w:t xml:space="preserve"> </w:t>
            </w:r>
          </w:p>
        </w:tc>
        <w:tc>
          <w:tcPr>
            <w:tcW w:w="1679" w:type="dxa"/>
          </w:tcPr>
          <w:p w14:paraId="63B7B80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24.01.2023</w:t>
            </w:r>
          </w:p>
        </w:tc>
      </w:tr>
      <w:tr w:rsidR="00E55D58" w:rsidRPr="00E55D58" w14:paraId="21661AD7" w14:textId="77777777" w:rsidTr="00E55D58">
        <w:tc>
          <w:tcPr>
            <w:tcW w:w="3742" w:type="dxa"/>
          </w:tcPr>
          <w:p w14:paraId="347AB1C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3). Наличие и доступность питьевой воды</w:t>
            </w:r>
          </w:p>
        </w:tc>
        <w:tc>
          <w:tcPr>
            <w:tcW w:w="2544" w:type="dxa"/>
          </w:tcPr>
          <w:p w14:paraId="6201E0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</w:pPr>
            <w:r w:rsidRPr="00E55D58">
              <w:rPr>
                <w:rFonts w:eastAsia="Calibri"/>
              </w:rPr>
              <w:t xml:space="preserve">Проверить доступность питьевой воды для обучающихся в учреждении </w:t>
            </w:r>
          </w:p>
        </w:tc>
        <w:tc>
          <w:tcPr>
            <w:tcW w:w="1533" w:type="dxa"/>
          </w:tcPr>
          <w:p w14:paraId="7D15231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25.01.2023</w:t>
            </w:r>
          </w:p>
        </w:tc>
        <w:tc>
          <w:tcPr>
            <w:tcW w:w="1816" w:type="dxa"/>
          </w:tcPr>
          <w:p w14:paraId="2EF005D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</w:tc>
        <w:tc>
          <w:tcPr>
            <w:tcW w:w="3619" w:type="dxa"/>
          </w:tcPr>
          <w:p w14:paraId="491C0276" w14:textId="77777777" w:rsidR="00E55D58" w:rsidRPr="00E55D58" w:rsidRDefault="00E55D58" w:rsidP="00E55D58">
            <w:pPr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Питьевая вода для обучающихся в наличии и доступна.</w:t>
            </w:r>
          </w:p>
          <w:p w14:paraId="5297330C" w14:textId="77777777" w:rsidR="00E55D58" w:rsidRPr="00E55D58" w:rsidRDefault="00FC78B3" w:rsidP="00E55D58">
            <w:pPr>
              <w:jc w:val="both"/>
            </w:pPr>
            <w:hyperlink r:id="rId25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http://tom-dush3.dou.tomsk.ru/materialno-tehnicheskoe-obespechenie/</w:t>
              </w:r>
            </w:hyperlink>
            <w:r w:rsidR="00E55D58" w:rsidRPr="00E55D58">
              <w:rPr>
                <w:rFonts w:eastAsia="Calibri"/>
              </w:rPr>
              <w:t xml:space="preserve"> </w:t>
            </w:r>
          </w:p>
        </w:tc>
        <w:tc>
          <w:tcPr>
            <w:tcW w:w="1679" w:type="dxa"/>
          </w:tcPr>
          <w:p w14:paraId="0D8E267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both"/>
              <w:rPr>
                <w:rFonts w:eastAsia="Calibri"/>
              </w:rPr>
            </w:pPr>
            <w:r w:rsidRPr="00E55D58">
              <w:rPr>
                <w:rFonts w:eastAsia="Calibri"/>
              </w:rPr>
              <w:t>24.01.2023</w:t>
            </w:r>
          </w:p>
        </w:tc>
      </w:tr>
      <w:tr w:rsidR="00E55D58" w:rsidRPr="00E55D58" w14:paraId="3789D483" w14:textId="77777777" w:rsidTr="00E55D58">
        <w:trPr>
          <w:trHeight w:val="486"/>
        </w:trPr>
        <w:tc>
          <w:tcPr>
            <w:tcW w:w="14933" w:type="dxa"/>
            <w:gridSpan w:val="6"/>
          </w:tcPr>
          <w:p w14:paraId="652076C1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b/>
              </w:rPr>
              <w:t>3. Показатели, характеризующие доступность услуг для инвалидов</w:t>
            </w:r>
          </w:p>
          <w:p w14:paraId="2978C359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18EB0321" w14:textId="77777777" w:rsidR="00E55D58" w:rsidRDefault="00E55D58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  <w:p w14:paraId="0AE3BBA5" w14:textId="77777777" w:rsidR="00CF5D66" w:rsidRPr="00CF5D66" w:rsidRDefault="00CF5D66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sz w:val="9"/>
                <w:szCs w:val="9"/>
                <w:lang w:eastAsia="en-US"/>
              </w:rPr>
            </w:pP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В МБОУ ДО </w:t>
            </w:r>
            <w:r w:rsidRPr="00CF5D66">
              <w:rPr>
                <w:rFonts w:eastAsia="Calibri"/>
                <w:color w:val="000000"/>
                <w:sz w:val="24"/>
                <w:szCs w:val="24"/>
                <w:lang w:eastAsia="en-US"/>
              </w:rPr>
              <w:t>«ДЮСШ №3»</w:t>
            </w:r>
            <w:r w:rsidRPr="00CF5D6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Томского района среди обучающихся нет инвалидов. Собственных зданий и помещений нет, доступность услуг для и</w:t>
            </w:r>
            <w:r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>нвалидов (</w:t>
            </w:r>
            <w:r w:rsidRPr="00CF5D66">
              <w:rPr>
                <w:rFonts w:eastAsia="Calibri"/>
                <w:color w:val="000000"/>
                <w:sz w:val="24"/>
                <w:szCs w:val="24"/>
                <w:lang w:eastAsia="en-US"/>
              </w:rPr>
              <w:t>оборудование помещений</w:t>
            </w:r>
            <w:r w:rsidRPr="00CF5D66">
              <w:rPr>
                <w:rFonts w:ascii="Liberation Serif" w:eastAsia="Calibri" w:hAnsi="Liberation Serif"/>
                <w:color w:val="000000"/>
                <w:sz w:val="24"/>
                <w:szCs w:val="24"/>
                <w:lang w:eastAsia="en-US"/>
              </w:rPr>
              <w:t xml:space="preserve"> и территории) обусловлена наличием данных показателей в базовых учреждениях, на территории которых, осуществляется учебная деятельность</w:t>
            </w:r>
            <w:hyperlink r:id="rId26">
              <w:r w:rsidRPr="00CF5D66">
                <w:rPr>
                  <w:b/>
                  <w:sz w:val="24"/>
                  <w:szCs w:val="24"/>
                  <w:lang w:eastAsia="en-US"/>
                </w:rPr>
                <w:t xml:space="preserve">      </w:t>
              </w:r>
            </w:hyperlink>
          </w:p>
          <w:p w14:paraId="5DA25453" w14:textId="77777777" w:rsidR="00CF5D66" w:rsidRPr="00E55D58" w:rsidRDefault="00CF5D66" w:rsidP="00E55D58">
            <w:pPr>
              <w:widowControl w:val="0"/>
              <w:autoSpaceDE w:val="0"/>
              <w:autoSpaceDN w:val="0"/>
              <w:ind w:right="72"/>
              <w:jc w:val="center"/>
              <w:rPr>
                <w:rFonts w:eastAsia="Calibri"/>
              </w:rPr>
            </w:pPr>
          </w:p>
        </w:tc>
      </w:tr>
      <w:tr w:rsidR="00E55D58" w:rsidRPr="00E55D58" w14:paraId="4CEFFED0" w14:textId="77777777" w:rsidTr="00E55D58">
        <w:tc>
          <w:tcPr>
            <w:tcW w:w="3742" w:type="dxa"/>
          </w:tcPr>
          <w:p w14:paraId="3DAA6FB2" w14:textId="77777777" w:rsidR="00E55D58" w:rsidRPr="00E55D58" w:rsidRDefault="00E55D58" w:rsidP="00E55D58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ind w:left="0" w:firstLine="0"/>
              <w:contextualSpacing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оборудованных входных групп пандусами (подъемными платформами);</w:t>
            </w:r>
          </w:p>
          <w:p w14:paraId="4E8BCBCA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выделенных стоянок для автотранспортных средств инвалидов;</w:t>
            </w:r>
          </w:p>
          <w:p w14:paraId="6415F333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адаптированных лифтов, поручней, расширенных дверных проемов;</w:t>
            </w:r>
          </w:p>
          <w:p w14:paraId="391FDE2B" w14:textId="77777777" w:rsidR="00E55D58" w:rsidRPr="00E55D58" w:rsidRDefault="00E55D58" w:rsidP="00E55D58">
            <w:pPr>
              <w:numPr>
                <w:ilvl w:val="0"/>
                <w:numId w:val="37"/>
              </w:numPr>
              <w:ind w:left="0" w:firstLine="0"/>
              <w:contextualSpacing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сменных кресел-колясок;</w:t>
            </w:r>
          </w:p>
          <w:p w14:paraId="169AEE0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2544" w:type="dxa"/>
          </w:tcPr>
          <w:p w14:paraId="50A9D37D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школе не предусмотрены занятия с детьми, имеющими нарушения опорно-двигательного аппарата, поэтому для таких детей отсутствуют условия доступности.</w:t>
            </w:r>
          </w:p>
          <w:p w14:paraId="1E23398E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ДЮСШ № 3 возможна реализация дополнительной общеобразовательной общеразвивающей программы физкультурно-спортивной направленности  для детей с ОВЗ, имеющих легкую степень умственной отсталости.</w:t>
            </w:r>
          </w:p>
          <w:p w14:paraId="4863B99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</w:p>
        </w:tc>
        <w:tc>
          <w:tcPr>
            <w:tcW w:w="1533" w:type="dxa"/>
          </w:tcPr>
          <w:p w14:paraId="34D3371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16" w:type="dxa"/>
          </w:tcPr>
          <w:p w14:paraId="25F4218D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Веснин Е.В., директор</w:t>
            </w:r>
          </w:p>
          <w:p w14:paraId="21B7F5A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3619" w:type="dxa"/>
          </w:tcPr>
          <w:p w14:paraId="295853A0" w14:textId="77777777" w:rsidR="00E55D58" w:rsidRPr="00E55D58" w:rsidRDefault="00E55D58" w:rsidP="00E55D58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14:paraId="3C8CE4F0" w14:textId="77777777" w:rsidR="00E55D58" w:rsidRPr="00E55D58" w:rsidRDefault="00FC78B3" w:rsidP="00E55D58">
            <w:pPr>
              <w:jc w:val="center"/>
              <w:rPr>
                <w:rFonts w:eastAsia="Calibri"/>
                <w:color w:val="0000FF"/>
                <w:u w:val="single"/>
              </w:rPr>
            </w:pPr>
            <w:hyperlink r:id="rId27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http://tom-dush3.dou.tomsk.ru/materialno-tehnicheskoe-obespechenie/</w:t>
              </w:r>
            </w:hyperlink>
          </w:p>
          <w:p w14:paraId="04378D6E" w14:textId="77777777" w:rsidR="00E55D58" w:rsidRPr="00E55D58" w:rsidRDefault="00E55D58" w:rsidP="00E55D58">
            <w:pPr>
              <w:jc w:val="center"/>
            </w:pPr>
          </w:p>
        </w:tc>
        <w:tc>
          <w:tcPr>
            <w:tcW w:w="1679" w:type="dxa"/>
          </w:tcPr>
          <w:p w14:paraId="623957F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</w:tr>
      <w:tr w:rsidR="00E55D58" w:rsidRPr="00E55D58" w14:paraId="7DFE8CF4" w14:textId="77777777" w:rsidTr="00E55D58">
        <w:tc>
          <w:tcPr>
            <w:tcW w:w="14933" w:type="dxa"/>
            <w:gridSpan w:val="6"/>
          </w:tcPr>
          <w:p w14:paraId="2E0F3CD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 Обеспечение в образовательной организации условий доступности, позволяющих инвалидам получать услуги наравне с другими</w:t>
            </w:r>
          </w:p>
          <w:p w14:paraId="199ED92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b/>
                <w:lang w:eastAsia="en-US"/>
              </w:rPr>
              <w:t>3.2.1.</w:t>
            </w:r>
          </w:p>
        </w:tc>
      </w:tr>
      <w:tr w:rsidR="00E55D58" w:rsidRPr="00E55D58" w14:paraId="2DF570D5" w14:textId="77777777" w:rsidTr="00E55D58">
        <w:tc>
          <w:tcPr>
            <w:tcW w:w="3742" w:type="dxa"/>
          </w:tcPr>
          <w:p w14:paraId="29726547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1) дублирование для инвалидов по слуху и зрению звуковой и зрительной </w:t>
            </w:r>
            <w:r w:rsidRPr="00E55D58">
              <w:rPr>
                <w:rFonts w:eastAsia="Calibri"/>
                <w:lang w:eastAsia="en-US"/>
              </w:rPr>
              <w:lastRenderedPageBreak/>
              <w:t>информации</w:t>
            </w:r>
          </w:p>
          <w:p w14:paraId="24A4195B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66D7340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en-US"/>
              </w:rPr>
              <w:t>);</w:t>
            </w:r>
          </w:p>
          <w:p w14:paraId="6FEB4B1E" w14:textId="77777777" w:rsidR="00E55D58" w:rsidRPr="00E55D58" w:rsidRDefault="00E55D58" w:rsidP="00E55D58">
            <w:pPr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  <w:p w14:paraId="30ADBB2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544" w:type="dxa"/>
          </w:tcPr>
          <w:p w14:paraId="13F2A22A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lastRenderedPageBreak/>
              <w:t xml:space="preserve">В школе не предусмотрены занятия с </w:t>
            </w:r>
            <w:r w:rsidRPr="00E55D58">
              <w:rPr>
                <w:shd w:val="clear" w:color="auto" w:fill="FFFFFF"/>
                <w:lang w:eastAsia="en-US"/>
              </w:rPr>
              <w:lastRenderedPageBreak/>
              <w:t>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5E43DF8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</w:p>
        </w:tc>
        <w:tc>
          <w:tcPr>
            <w:tcW w:w="1533" w:type="dxa"/>
          </w:tcPr>
          <w:p w14:paraId="6CE40A3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16" w:type="dxa"/>
          </w:tcPr>
          <w:p w14:paraId="0368288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4DE7D9B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</w:rPr>
            </w:pPr>
            <w:proofErr w:type="spellStart"/>
            <w:r w:rsidRPr="00E55D58">
              <w:rPr>
                <w:rFonts w:eastAsia="Calibri"/>
                <w:lang w:eastAsia="en-US"/>
              </w:rPr>
              <w:t>Е.В.Веснин</w:t>
            </w:r>
            <w:proofErr w:type="spellEnd"/>
          </w:p>
        </w:tc>
        <w:tc>
          <w:tcPr>
            <w:tcW w:w="3619" w:type="dxa"/>
          </w:tcPr>
          <w:p w14:paraId="529872C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</w:t>
            </w:r>
            <w:r w:rsidRPr="00E55D58">
              <w:rPr>
                <w:shd w:val="clear" w:color="auto" w:fill="FFFFFF"/>
                <w:lang w:eastAsia="en-US"/>
              </w:rPr>
              <w:lastRenderedPageBreak/>
              <w:t xml:space="preserve">нарушения по слуху и зрению, в 2022-2023 уч. году не требуется. </w:t>
            </w:r>
          </w:p>
          <w:p w14:paraId="3D77738A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</w:p>
        </w:tc>
        <w:tc>
          <w:tcPr>
            <w:tcW w:w="1679" w:type="dxa"/>
          </w:tcPr>
          <w:p w14:paraId="2A9840A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</w:tr>
    </w:tbl>
    <w:p w14:paraId="3BF66243" w14:textId="77777777" w:rsidR="00E55D58" w:rsidRPr="00E55D58" w:rsidRDefault="00E55D58" w:rsidP="00E55D58">
      <w:pPr>
        <w:rPr>
          <w:rFonts w:ascii="PT Astra Serif" w:hAnsi="PT Astra Serif"/>
        </w:rPr>
      </w:pPr>
    </w:p>
    <w:p w14:paraId="762477BB" w14:textId="77777777" w:rsidR="00E55D58" w:rsidRPr="00E55D58" w:rsidRDefault="00E55D58" w:rsidP="00E55D58">
      <w:pPr>
        <w:tabs>
          <w:tab w:val="left" w:pos="3443"/>
        </w:tabs>
        <w:rPr>
          <w:rFonts w:ascii="PT Astra Serif" w:hAnsi="PT Astra Serif"/>
        </w:rPr>
      </w:pPr>
    </w:p>
    <w:p w14:paraId="70124781" w14:textId="77777777" w:rsidR="00E55D58" w:rsidRPr="00E55D58" w:rsidRDefault="00E55D58" w:rsidP="00E55D58">
      <w:pPr>
        <w:tabs>
          <w:tab w:val="left" w:pos="3443"/>
        </w:tabs>
        <w:rPr>
          <w:rFonts w:ascii="PT Astra Serif" w:hAnsi="PT Astra Serif"/>
        </w:rPr>
      </w:pPr>
    </w:p>
    <w:p w14:paraId="084E0266" w14:textId="77777777" w:rsidR="00E55D58" w:rsidRPr="00E55D58" w:rsidRDefault="00E55D58" w:rsidP="00E55D58">
      <w:pPr>
        <w:tabs>
          <w:tab w:val="left" w:pos="3443"/>
        </w:tabs>
        <w:rPr>
          <w:rFonts w:ascii="PT Astra Serif" w:hAnsi="PT Astra Serif"/>
        </w:rPr>
      </w:pPr>
    </w:p>
    <w:p w14:paraId="33BEB123" w14:textId="77777777" w:rsidR="00412CE7" w:rsidRDefault="00412CE7" w:rsidP="00412CE7">
      <w:pPr>
        <w:rPr>
          <w:b/>
          <w:u w:val="single"/>
          <w:lang w:eastAsia="zh-CN"/>
        </w:rPr>
      </w:pPr>
    </w:p>
    <w:p w14:paraId="4ABE2391" w14:textId="77777777" w:rsidR="00FC78B3" w:rsidRDefault="00FC78B3">
      <w:pPr>
        <w:spacing w:after="160" w:line="259" w:lineRule="auto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br w:type="page"/>
      </w:r>
    </w:p>
    <w:p w14:paraId="359E5A64" w14:textId="104F3C04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 </w:t>
      </w:r>
      <w:proofErr w:type="gramStart"/>
      <w:r>
        <w:rPr>
          <w:rFonts w:eastAsia="Calibri"/>
          <w:shd w:val="clear" w:color="auto" w:fill="FFFFFF"/>
          <w:lang w:eastAsia="en-US"/>
        </w:rPr>
        <w:t>4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16FE7D88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3C227DA8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123B792A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0EA3FFA7" w14:textId="77777777" w:rsidR="00412CE7" w:rsidRDefault="00412CE7" w:rsidP="00412CE7">
      <w:pPr>
        <w:tabs>
          <w:tab w:val="left" w:pos="11831"/>
        </w:tabs>
        <w:rPr>
          <w:b/>
          <w:u w:val="single"/>
          <w:lang w:eastAsia="zh-CN"/>
        </w:rPr>
      </w:pPr>
    </w:p>
    <w:p w14:paraId="44935068" w14:textId="77777777" w:rsidR="00E55D58" w:rsidRPr="00E55D58" w:rsidRDefault="00E55D58" w:rsidP="00E55D58">
      <w:pPr>
        <w:jc w:val="center"/>
        <w:rPr>
          <w:b/>
          <w:u w:val="single"/>
          <w:lang w:eastAsia="zh-CN"/>
        </w:rPr>
      </w:pPr>
      <w:r w:rsidRPr="00E55D58">
        <w:rPr>
          <w:b/>
          <w:u w:val="single"/>
          <w:lang w:eastAsia="zh-CN"/>
        </w:rPr>
        <w:t>Муниципальное бюджетное образовательное учреждение дополнительного образования</w:t>
      </w:r>
    </w:p>
    <w:p w14:paraId="62807C19" w14:textId="77777777" w:rsidR="00E55D58" w:rsidRPr="00E55D58" w:rsidRDefault="00E55D58" w:rsidP="00E55D58">
      <w:pPr>
        <w:tabs>
          <w:tab w:val="left" w:pos="3443"/>
        </w:tabs>
        <w:jc w:val="center"/>
        <w:rPr>
          <w:rFonts w:ascii="PT Astra Serif" w:hAnsi="PT Astra Serif"/>
          <w:u w:val="single"/>
        </w:rPr>
      </w:pPr>
      <w:r w:rsidRPr="00E55D58">
        <w:rPr>
          <w:b/>
          <w:u w:val="single"/>
          <w:lang w:eastAsia="zh-CN"/>
        </w:rPr>
        <w:t>«Дом детского творчества» Томского района, ИНН 7014038328</w:t>
      </w:r>
    </w:p>
    <w:p w14:paraId="7625AE82" w14:textId="77777777" w:rsidR="00E55D58" w:rsidRPr="00E55D58" w:rsidRDefault="00E55D58" w:rsidP="00E55D58">
      <w:pPr>
        <w:tabs>
          <w:tab w:val="left" w:pos="4007"/>
        </w:tabs>
        <w:rPr>
          <w:rFonts w:ascii="PT Astra Serif" w:hAnsi="PT Astra Serif"/>
        </w:rPr>
      </w:pPr>
      <w:r w:rsidRPr="00E55D58">
        <w:rPr>
          <w:rFonts w:ascii="PT Astra Serif" w:hAnsi="PT Astra Serif"/>
        </w:rPr>
        <w:tab/>
      </w: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3806"/>
        <w:gridCol w:w="2523"/>
        <w:gridCol w:w="1428"/>
        <w:gridCol w:w="1824"/>
        <w:gridCol w:w="3566"/>
        <w:gridCol w:w="1560"/>
      </w:tblGrid>
      <w:tr w:rsidR="00E55D58" w:rsidRPr="00E55D58" w14:paraId="0F95929D" w14:textId="77777777" w:rsidTr="00E55D58">
        <w:tc>
          <w:tcPr>
            <w:tcW w:w="3970" w:type="dxa"/>
            <w:vMerge w:val="restart"/>
          </w:tcPr>
          <w:p w14:paraId="1EA4B2D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2F6E385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94" w:type="dxa"/>
            <w:vMerge w:val="restart"/>
          </w:tcPr>
          <w:p w14:paraId="3273ADE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1AE36A6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35" w:type="dxa"/>
            <w:vMerge w:val="restart"/>
          </w:tcPr>
          <w:p w14:paraId="217507E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40" w:type="dxa"/>
            <w:vMerge w:val="restart"/>
          </w:tcPr>
          <w:p w14:paraId="21BDA5C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038E84B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276" w:type="dxa"/>
            <w:gridSpan w:val="2"/>
          </w:tcPr>
          <w:p w14:paraId="0D87034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32FA1EB7" w14:textId="77777777" w:rsidTr="00E55D58">
        <w:tc>
          <w:tcPr>
            <w:tcW w:w="3970" w:type="dxa"/>
            <w:vMerge/>
          </w:tcPr>
          <w:p w14:paraId="7826400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94" w:type="dxa"/>
            <w:vMerge/>
          </w:tcPr>
          <w:p w14:paraId="6E72AF0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435" w:type="dxa"/>
            <w:vMerge/>
          </w:tcPr>
          <w:p w14:paraId="40B13D7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40" w:type="dxa"/>
            <w:vMerge/>
          </w:tcPr>
          <w:p w14:paraId="6A8EDDC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704" w:type="dxa"/>
          </w:tcPr>
          <w:p w14:paraId="05E02C2A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72" w:type="dxa"/>
          </w:tcPr>
          <w:p w14:paraId="040AF23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55CB0FE8" w14:textId="77777777" w:rsidTr="00E55D58">
        <w:tc>
          <w:tcPr>
            <w:tcW w:w="3970" w:type="dxa"/>
          </w:tcPr>
          <w:p w14:paraId="40790EF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94" w:type="dxa"/>
          </w:tcPr>
          <w:p w14:paraId="7F3F4A2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435" w:type="dxa"/>
          </w:tcPr>
          <w:p w14:paraId="3A0CBE1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40" w:type="dxa"/>
          </w:tcPr>
          <w:p w14:paraId="15E659C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704" w:type="dxa"/>
          </w:tcPr>
          <w:p w14:paraId="410F92DE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572" w:type="dxa"/>
          </w:tcPr>
          <w:p w14:paraId="0D822B7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</w:tbl>
    <w:p w14:paraId="6A2E2BA5" w14:textId="77777777" w:rsidR="00E55D58" w:rsidRPr="00E55D58" w:rsidRDefault="00E55D58" w:rsidP="00E55D58">
      <w:pPr>
        <w:rPr>
          <w:rFonts w:ascii="PT Astra Serif" w:hAnsi="PT Astra Serif"/>
        </w:rPr>
      </w:pPr>
    </w:p>
    <w:tbl>
      <w:tblPr>
        <w:tblW w:w="1496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7"/>
        <w:gridCol w:w="2551"/>
        <w:gridCol w:w="1418"/>
        <w:gridCol w:w="1843"/>
        <w:gridCol w:w="3685"/>
        <w:gridCol w:w="1559"/>
      </w:tblGrid>
      <w:tr w:rsidR="00E55D58" w:rsidRPr="00E55D58" w14:paraId="15234E83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D362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</w:t>
            </w:r>
            <w:r w:rsidRPr="00E55D58">
              <w:rPr>
                <w:sz w:val="24"/>
                <w:szCs w:val="24"/>
              </w:rPr>
              <w:t xml:space="preserve"> </w:t>
            </w:r>
            <w:r w:rsidRPr="00E55D58">
              <w:rPr>
                <w:rFonts w:eastAsia="Calibri"/>
                <w:b/>
                <w:lang w:eastAsia="zh-CN"/>
              </w:rPr>
              <w:t>Показатели, характеризующие открытость и доступность информации об образовательной организации</w:t>
            </w:r>
          </w:p>
        </w:tc>
      </w:tr>
      <w:tr w:rsidR="00E55D58" w:rsidRPr="00E55D58" w14:paraId="1E9D92A2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B0FD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</w:t>
            </w:r>
            <w:proofErr w:type="gramStart"/>
            <w:r w:rsidRPr="00E55D58">
              <w:rPr>
                <w:rFonts w:eastAsia="Calibri"/>
                <w:b/>
                <w:lang w:eastAsia="zh-CN"/>
              </w:rPr>
              <w:t>1.Соответствие</w:t>
            </w:r>
            <w:proofErr w:type="gramEnd"/>
            <w:r w:rsidRPr="00E55D58">
              <w:rPr>
                <w:rFonts w:eastAsia="Calibri"/>
                <w:b/>
                <w:lang w:eastAsia="zh-CN"/>
              </w:rPr>
              <w:t xml:space="preserve">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E55D58" w:rsidRPr="00E55D58" w14:paraId="44089AF3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1796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1.1.1.На информационных стендах в помещении образовательной организации</w:t>
            </w:r>
          </w:p>
        </w:tc>
      </w:tr>
      <w:tr w:rsidR="00E55D58" w:rsidRPr="00E55D58" w14:paraId="78B27559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44B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</w:t>
            </w:r>
            <w:r w:rsidRPr="00E55D58">
              <w:rPr>
                <w:b/>
                <w:lang w:eastAsia="zh-CN"/>
              </w:rPr>
              <w:t xml:space="preserve"> </w:t>
            </w:r>
            <w:r w:rsidRPr="00E55D58">
              <w:rPr>
                <w:rFonts w:eastAsia="Calibri"/>
                <w:b/>
                <w:lang w:eastAsia="zh-CN"/>
              </w:rPr>
              <w:t xml:space="preserve"> Основные сведения:</w:t>
            </w:r>
          </w:p>
        </w:tc>
      </w:tr>
      <w:tr w:rsidR="00E55D58" w:rsidRPr="00E55D58" w14:paraId="70F7DF1B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D91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1. 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1D1B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79C39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ED6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7930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28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http://ddt.dou.tomsk.ru/svedenia/nash-ddt/</w:t>
              </w:r>
            </w:hyperlink>
            <w:r w:rsidR="00E55D58" w:rsidRPr="00E55D58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E82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0379E875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6FED3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2. 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AD3C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14C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97CA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C789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29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http://ddt.dou.tomsk.ru/svedenia/nash-ddt/</w:t>
              </w:r>
            </w:hyperlink>
            <w:r w:rsidR="00E55D58" w:rsidRPr="00E55D58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C29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46F3CCAB" w14:textId="77777777" w:rsidTr="00E55D58">
        <w:trPr>
          <w:trHeight w:val="299"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7152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3. Информация о контактных телефонах и об адресах электронной почты образовательной организации, ее представительств и филиалов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3460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37D3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C4E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5FAA0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30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http://ddt.dou.tomsk.ru/svedenia/nash-ddt/</w:t>
              </w:r>
            </w:hyperlink>
            <w:r w:rsidR="00E55D58" w:rsidRPr="00E55D58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B4E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12ECC9C7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F870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2. Структура и органы управления образовательной организацией</w:t>
            </w:r>
          </w:p>
        </w:tc>
      </w:tr>
      <w:tr w:rsidR="00E55D58" w:rsidRPr="00E55D58" w14:paraId="629F025E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98C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 xml:space="preserve">4. Информация о структуре и об органах управления образовательной организации (в том числе: наименование структурных </w:t>
            </w:r>
            <w:r w:rsidRPr="00E55D58">
              <w:rPr>
                <w:rFonts w:eastAsia="Calibri"/>
                <w:lang w:eastAsia="zh-CN"/>
              </w:rPr>
              <w:lastRenderedPageBreak/>
              <w:t>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010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4C1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6F5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2E88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31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http://ddt.dou.tomsk.ru/svedenia/nash-ddt/organy-upravleniya-obrazovatelnoj-organizatsiej/</w:t>
              </w:r>
            </w:hyperlink>
            <w:r w:rsidR="00E55D58" w:rsidRPr="00E55D58">
              <w:rPr>
                <w:rFonts w:eastAsia="Calibri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EF8E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44F61E83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AB3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3. Документы (в виде копий)</w:t>
            </w:r>
          </w:p>
        </w:tc>
      </w:tr>
      <w:tr w:rsidR="00E55D58" w:rsidRPr="00E55D58" w14:paraId="5E380AFB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D6BC5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6. Локальные нормативные акты, предусмотренные частью 2 статьи 30 Федерального закона от 29 декабря 2012 г. 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38C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Размещение информации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572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B4EB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346C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2" w:history="1">
              <w:r w:rsidR="00E55D58" w:rsidRPr="00E55D58">
                <w:rPr>
                  <w:rFonts w:eastAsia="Calibri"/>
                  <w:color w:val="000000"/>
                  <w:lang w:eastAsia="zh-CN"/>
                </w:rPr>
                <w:t>http://ddt.dou.tomsk.ru/svedenia/predpisaniya-akty-protokoly-spravki-po-rezultatam-proverki-raboty-uchrezhdeniya-inspektiruyushhimi-organami/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  </w:t>
            </w:r>
          </w:p>
          <w:p w14:paraId="79600100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  <w:p w14:paraId="7313612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BEB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E55D58" w:rsidRPr="00E55D58" w14:paraId="4BB65299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283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4. Платные образовательные услуги</w:t>
            </w:r>
          </w:p>
        </w:tc>
      </w:tr>
      <w:tr w:rsidR="00E55D58" w:rsidRPr="00E55D58" w14:paraId="6FE8E566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9864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>7. 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01E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EE8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9591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D02F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3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http://ddt.dou.tomsk.ru/svedenia/platnye-uslugi/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D509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51A161D4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57DA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5. Образование</w:t>
            </w:r>
          </w:p>
        </w:tc>
      </w:tr>
      <w:tr w:rsidR="00E55D58" w:rsidRPr="00E55D58" w14:paraId="1A9ABCD6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E1C6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8. Лицензия на осуществление образовательной деятельности (с приложениями)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4804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883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5EE6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5FA5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4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http://ddt.dou.tomsk.ru/zakladki/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EF85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0755BB30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284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6. Руководство. Педагогический (научно-педагогический) состав</w:t>
            </w:r>
          </w:p>
        </w:tc>
      </w:tr>
      <w:tr w:rsidR="00E55D58" w:rsidRPr="00E55D58" w14:paraId="7532DB9A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D02A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13. 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0D02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Размещение информации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031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851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4628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Дополнить информацию в соответствии с требованиями</w:t>
            </w:r>
          </w:p>
          <w:p w14:paraId="5C8B5534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  <w:p w14:paraId="6850A293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5" w:history="1">
              <w:r w:rsidR="00E55D58" w:rsidRPr="00E55D58">
                <w:rPr>
                  <w:rFonts w:eastAsia="Calibri"/>
                  <w:color w:val="000000"/>
                  <w:lang w:eastAsia="zh-CN"/>
                </w:rPr>
                <w:t>http://ddt.dou.tomsk.ru/svedenia/sostav/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D6D0" w14:textId="77777777" w:rsidR="00E55D58" w:rsidRPr="00E55D58" w:rsidRDefault="00E55D58" w:rsidP="00E55D58">
            <w:pPr>
              <w:widowControl w:val="0"/>
              <w:rPr>
                <w:rFonts w:eastAsia="Calibri"/>
                <w:color w:val="FF0000"/>
                <w:lang w:eastAsia="zh-CN"/>
              </w:rPr>
            </w:pPr>
          </w:p>
        </w:tc>
      </w:tr>
      <w:tr w:rsidR="00E55D58" w:rsidRPr="00E55D58" w14:paraId="27B65C0C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8E7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14.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педагогического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95E3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Размещение информации на стендах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69C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17.02.2023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30D45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0E916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Дополнить информацию в соответствии с требованиями</w:t>
            </w:r>
          </w:p>
          <w:p w14:paraId="57AA9C60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  <w:p w14:paraId="473DEF3C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6" w:history="1">
              <w:r w:rsidR="00E55D58" w:rsidRPr="00E55D58">
                <w:rPr>
                  <w:rFonts w:eastAsia="Calibri"/>
                  <w:color w:val="000000"/>
                  <w:lang w:eastAsia="zh-CN"/>
                </w:rPr>
                <w:t>http://ddt.dou.tomsk.ru/svedenia/sostav/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9AE7" w14:textId="77777777" w:rsidR="00E55D58" w:rsidRPr="00E55D58" w:rsidRDefault="00E55D58" w:rsidP="00E55D58">
            <w:pPr>
              <w:widowControl w:val="0"/>
              <w:rPr>
                <w:rFonts w:eastAsia="Calibri"/>
                <w:color w:val="FF0000"/>
                <w:lang w:eastAsia="zh-CN"/>
              </w:rPr>
            </w:pPr>
          </w:p>
        </w:tc>
      </w:tr>
      <w:tr w:rsidR="00E55D58" w:rsidRPr="00E55D58" w14:paraId="0D8A1E35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00D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1.1.2.На официальном сайте в информационно-телекоммуникационной сети "Интернет"</w:t>
            </w:r>
          </w:p>
        </w:tc>
      </w:tr>
      <w:tr w:rsidR="00E55D58" w:rsidRPr="00E55D58" w14:paraId="7D13BF8D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8749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3.  Образование</w:t>
            </w:r>
          </w:p>
        </w:tc>
      </w:tr>
      <w:tr w:rsidR="00E55D58" w:rsidRPr="00E55D58" w14:paraId="5085A000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81B9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E55D58" w:rsidRPr="00E55D58" w14:paraId="43FA8781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FB57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12. О реализуемых уровнях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FC3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4B77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058D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D9B9B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37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http://ddt.dou.tomsk.ru/svedenia/nash-ddt/obrazovanie/</w:t>
              </w:r>
            </w:hyperlink>
            <w:r w:rsidR="00E55D58" w:rsidRPr="00E55D58">
              <w:rPr>
                <w:rFonts w:eastAsia="Calibri"/>
                <w:lang w:eastAsia="zh-CN"/>
              </w:rPr>
              <w:t xml:space="preserve"> </w:t>
            </w:r>
          </w:p>
          <w:p w14:paraId="36675F2D" w14:textId="77777777" w:rsidR="00E55D58" w:rsidRPr="00E55D58" w:rsidRDefault="00FC78B3" w:rsidP="00E55D58">
            <w:pPr>
              <w:jc w:val="center"/>
              <w:rPr>
                <w:rFonts w:eastAsia="Calibri"/>
                <w:lang w:eastAsia="zh-CN"/>
              </w:rPr>
            </w:pPr>
            <w:hyperlink r:id="rId38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http://ddt.dou.tomsk.ru/uchebnyie-programmyi/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B215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4C13F42A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D409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6. Материально-техническое обеспечение и оснащенность образовательного процесса</w:t>
            </w:r>
          </w:p>
        </w:tc>
      </w:tr>
      <w:tr w:rsidR="00E55D58" w:rsidRPr="00E55D58" w14:paraId="634EE435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ACD4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 xml:space="preserve">34. Информация о материально-техническом обеспечении </w:t>
            </w:r>
            <w:r w:rsidRPr="00E55D58">
              <w:rPr>
                <w:rFonts w:eastAsia="Calibri"/>
                <w:lang w:eastAsia="zh-CN"/>
              </w:rPr>
              <w:lastRenderedPageBreak/>
              <w:t>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28E8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 xml:space="preserve">Дополнить информацию в соответствии с </w:t>
            </w:r>
            <w:r w:rsidRPr="00E55D58">
              <w:rPr>
                <w:rFonts w:eastAsia="Calibri"/>
                <w:lang w:eastAsia="zh-CN"/>
              </w:rPr>
              <w:lastRenderedPageBreak/>
              <w:t>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106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3C71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A7C5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39" w:history="1">
              <w:r w:rsidR="00E55D58" w:rsidRPr="00E55D58">
                <w:rPr>
                  <w:rFonts w:eastAsia="Calibri"/>
                  <w:color w:val="0000FF"/>
                  <w:u w:val="single"/>
                  <w:lang w:eastAsia="zh-CN"/>
                </w:rPr>
                <w:t>http://ddt.dou.tomsk.ru/materialno-tehnicheskoe-obespechenie/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31FFC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E55D58" w:rsidRPr="00E55D58" w14:paraId="344471A6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5A10A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36.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EA0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Дополнить информацию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EFE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3C5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3B8E3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40" w:history="1">
              <w:r w:rsidR="00E55D58" w:rsidRPr="00E55D58">
                <w:rPr>
                  <w:rFonts w:eastAsia="Calibri"/>
                  <w:color w:val="000000"/>
                  <w:lang w:eastAsia="zh-CN"/>
                </w:rPr>
                <w:t>http://ddt.dou.tomsk.ru/materialno-tehnicheskoe-obespechenie/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</w:t>
            </w:r>
          </w:p>
          <w:p w14:paraId="7168A9CA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  <w:p w14:paraId="5746959B" w14:textId="77777777" w:rsidR="00E55D58" w:rsidRPr="00E55D58" w:rsidRDefault="00FC78B3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hyperlink r:id="rId41" w:history="1">
              <w:r w:rsidR="00E55D58" w:rsidRPr="00E55D58">
                <w:rPr>
                  <w:rFonts w:eastAsia="Calibri"/>
                  <w:color w:val="000000"/>
                  <w:lang w:eastAsia="zh-CN"/>
                </w:rPr>
                <w:t>http://ddt.dou.tomsk.ru/dostupnaya-sreda/</w:t>
              </w:r>
            </w:hyperlink>
            <w:r w:rsidR="00E55D58" w:rsidRPr="00E55D58">
              <w:rPr>
                <w:rFonts w:eastAsia="Calibri"/>
                <w:color w:val="000000"/>
                <w:lang w:eastAsia="zh-CN"/>
              </w:rPr>
              <w:t xml:space="preserve"> </w:t>
            </w:r>
          </w:p>
          <w:p w14:paraId="49E63273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4922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E55D58" w:rsidRPr="00E55D58" w14:paraId="782D216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AE0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37.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B36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Дополнить информацию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5A88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138D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AB21C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http://ddt.dou.tomsk.ru/materialno-tehnicheskoe-obespechenie/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A441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</w:p>
        </w:tc>
      </w:tr>
      <w:tr w:rsidR="00E55D58" w:rsidRPr="00E55D58" w14:paraId="06D870A2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424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38. Информация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E19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BB9C4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98D3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CF5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http://ddt.dou.tomsk.ru/distantsionnoe-obuchenie/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EE3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69B75385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9B7E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39. 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03C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Дополнить информацию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667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271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5963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http://ddt.dou.tomsk.ru/distantsionnoe-obuchenie/</w:t>
            </w:r>
          </w:p>
          <w:p w14:paraId="5690954B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color w:val="FF000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4BDF" w14:textId="77777777" w:rsidR="00E55D58" w:rsidRPr="00E55D58" w:rsidRDefault="00E55D58" w:rsidP="00E55D58">
            <w:pPr>
              <w:widowControl w:val="0"/>
              <w:rPr>
                <w:rFonts w:eastAsia="SimSun"/>
                <w:b/>
                <w:color w:val="FF0000"/>
                <w:lang w:eastAsia="zh-CN"/>
              </w:rPr>
            </w:pPr>
          </w:p>
        </w:tc>
      </w:tr>
      <w:tr w:rsidR="00E55D58" w:rsidRPr="00E55D58" w14:paraId="602F94E3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074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40.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399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Дополнить информацию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0C1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508AC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A8B2D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E4E9" w14:textId="77777777" w:rsidR="00E55D58" w:rsidRPr="00E55D58" w:rsidRDefault="00E55D58" w:rsidP="00E55D58">
            <w:pPr>
              <w:widowControl w:val="0"/>
              <w:rPr>
                <w:rFonts w:eastAsia="Calibri"/>
                <w:b/>
                <w:color w:val="FF0000"/>
                <w:lang w:eastAsia="zh-CN"/>
              </w:rPr>
            </w:pPr>
          </w:p>
        </w:tc>
      </w:tr>
      <w:tr w:rsidR="00E55D58" w:rsidRPr="00E55D58" w14:paraId="0216F77C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FA4EE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7. Доступная среда</w:t>
            </w:r>
          </w:p>
        </w:tc>
      </w:tr>
      <w:tr w:rsidR="00E55D58" w:rsidRPr="00E55D58" w14:paraId="7CE14E38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0C4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E55D58" w:rsidRPr="00E55D58" w14:paraId="5C20841C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BB4B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 xml:space="preserve">41. О специально оборудованных учебных кабинетах, объектов для проведения практических занятий, библиотек, объектов спорта, средств обучения и </w:t>
            </w:r>
            <w:r w:rsidRPr="00E55D58">
              <w:rPr>
                <w:rFonts w:eastAsia="Calibri"/>
                <w:lang w:eastAsia="zh-CN"/>
              </w:rPr>
              <w:lastRenderedPageBreak/>
              <w:t>воспитания,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81D5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639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CC40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A8E4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8ED3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3622D4A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040E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42. Об обеспечении беспрепятственного доступа в здания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7DC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1C5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E7E9C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F439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0879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6D5B360A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34E7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44. О специальных условиях охраны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762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C5B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4B95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047A8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B82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5B578AD4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51777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45.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2178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8EE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3354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E273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333D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66A94B78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BFCE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46.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250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5DD5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B50A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31753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AB1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0CDD8DCB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11F73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47.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44F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58F4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6793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A5190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CF0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502919C7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6736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1.3.2.Доля получателей услуг, удовлетворенных качеством, полнотой и доступностью информации о деятельности организации, размещенной на официальном сайте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53A84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Для удовлетворения 6%</w:t>
            </w:r>
          </w:p>
          <w:p w14:paraId="1DC2A0C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lang w:eastAsia="zh-CN"/>
              </w:rPr>
              <w:t xml:space="preserve"> </w:t>
            </w:r>
            <w:r w:rsidRPr="00E55D58">
              <w:rPr>
                <w:rFonts w:eastAsia="Calibri"/>
                <w:lang w:eastAsia="zh-CN"/>
              </w:rPr>
              <w:t xml:space="preserve">получателей услуг доработаны разделы сайта, дополнена информация, размещена ссылка на запись  в ДДТ, создан раздел для обратной связи с родителями «Часто задаваемые вопросы»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E2544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8609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C30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http://ddt.dou.tomsk.ru/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14B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10.01.2023</w:t>
            </w:r>
          </w:p>
        </w:tc>
      </w:tr>
      <w:tr w:rsidR="00E55D58" w:rsidRPr="00E55D58" w14:paraId="3D9D697B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EBFB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2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E55D58" w:rsidRPr="00E55D58" w14:paraId="08759D6A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6EA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Обеспечение в образовательной организации комфортных условий для предоставления услуг</w:t>
            </w:r>
          </w:p>
        </w:tc>
      </w:tr>
      <w:tr w:rsidR="00E55D58" w:rsidRPr="00E55D58" w14:paraId="511EC242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AD7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2.1 Обеспечение в образовательной организации комфортных условий для предоставления услуг</w:t>
            </w:r>
          </w:p>
        </w:tc>
      </w:tr>
      <w:tr w:rsidR="00E55D58" w:rsidRPr="00E55D58" w14:paraId="287B916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41A2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1) Наличие комфортной зоны отдыха (ожидания) оборудованной соответствующей мебелью;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5ADA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DCA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4A53E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2CAB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79D25A62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5FA2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569FD448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2E8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2) Наличие и понятность навигации внутри организации;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3D28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4495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E32C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B6B2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5C13AED8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7742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3B33328C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FBF5F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3) Наличие и доступность питьевой воды;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8AF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C4F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7AD9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8A02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377D4AE4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EDBC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7594AD3C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EDFE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lastRenderedPageBreak/>
              <w:t>4) Наличие и доступность санитарно-гигиенических помещений;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E78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370C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2FE1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A88D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2216EC96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EF54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014F6E90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6CE15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5) Санитарное состояние помещений;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DC0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22E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267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6B8C9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3CCBE624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B4D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17C27604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1298E" w14:textId="77777777" w:rsidR="00E55D58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3 Показатели, характеризующие доступность услуг для инвалидов</w:t>
            </w:r>
          </w:p>
          <w:p w14:paraId="47B422F9" w14:textId="77777777" w:rsidR="00CF5D66" w:rsidRPr="00CF5D66" w:rsidRDefault="00CF5D66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lang w:eastAsia="en-US"/>
              </w:rPr>
            </w:pP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В МБОУ ДО </w:t>
            </w:r>
            <w:r w:rsidRPr="00CF5D66">
              <w:rPr>
                <w:rFonts w:eastAsia="Calibri"/>
                <w:color w:val="000000"/>
                <w:lang w:eastAsia="en-US"/>
              </w:rPr>
              <w:t>«ДДТ»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Томского района среди обучающихся нет инвалидов. Собственных зданий и помещений нет, доступность услуг для инвалидов (</w:t>
            </w:r>
            <w:r w:rsidRPr="00CF5D66">
              <w:rPr>
                <w:rFonts w:eastAsia="Calibri"/>
                <w:color w:val="000000"/>
                <w:lang w:eastAsia="en-US"/>
              </w:rPr>
              <w:t>оборудование помещений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и территории) обусловлена наличием данных показателей в базовых учреждениях, на территории которых, осуществляется учебная деятельность</w:t>
            </w:r>
            <w:hyperlink r:id="rId42">
              <w:r w:rsidRPr="00CF5D66">
                <w:rPr>
                  <w:b/>
                  <w:lang w:eastAsia="en-US"/>
                </w:rPr>
                <w:t xml:space="preserve">      </w:t>
              </w:r>
            </w:hyperlink>
          </w:p>
          <w:p w14:paraId="64AE8F75" w14:textId="77777777" w:rsidR="00CF5D66" w:rsidRPr="00E55D58" w:rsidRDefault="00CF5D66" w:rsidP="00E55D58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E55D58" w:rsidRPr="00E55D58" w14:paraId="35263EBA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2A42" w14:textId="77777777" w:rsidR="00E55D58" w:rsidRPr="00CF5D66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CF5D66">
              <w:rPr>
                <w:rFonts w:eastAsia="Calibri"/>
                <w:b/>
                <w:lang w:eastAsia="zh-CN"/>
              </w:rPr>
              <w:t>3.1 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2AFFDF4C" w14:textId="77777777" w:rsidR="00CF5D66" w:rsidRPr="00CF5D66" w:rsidRDefault="00E55D58" w:rsidP="00CF5D66">
            <w:pPr>
              <w:jc w:val="center"/>
              <w:rPr>
                <w:rFonts w:eastAsia="Calibri"/>
                <w:b/>
                <w:lang w:eastAsia="en-US"/>
              </w:rPr>
            </w:pPr>
            <w:r w:rsidRPr="00CF5D66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461CAF67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306D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1) оборудованных входных групп пандусами (подъемными платформами);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8AAF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12E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D819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10A0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01CE7FED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6A9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5BB495DB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CCE5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2) выделенных стоянок для автотранспортных средств инвалидов;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5C28" w14:textId="77777777" w:rsidR="00E55D58" w:rsidRPr="00E55D58" w:rsidRDefault="00E55D58" w:rsidP="00E55D58">
            <w:pPr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.</w:t>
            </w:r>
          </w:p>
          <w:p w14:paraId="29426B1C" w14:textId="77777777" w:rsidR="00E55D58" w:rsidRPr="00E55D58" w:rsidRDefault="00E55D58" w:rsidP="00E55D58">
            <w:pPr>
              <w:widowControl w:val="0"/>
              <w:rPr>
                <w:rFonts w:eastAsia="SimSun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DF52" w14:textId="77777777" w:rsidR="00E55D58" w:rsidRPr="00E55D58" w:rsidRDefault="00E55D58" w:rsidP="00E55D58">
            <w:pPr>
              <w:widowControl w:val="0"/>
              <w:rPr>
                <w:rFonts w:eastAsia="SimSun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B37F0" w14:textId="77777777" w:rsidR="00E55D58" w:rsidRPr="00E55D58" w:rsidRDefault="00E55D58" w:rsidP="00E55D58">
            <w:pPr>
              <w:widowControl w:val="0"/>
              <w:rPr>
                <w:rFonts w:eastAsia="SimSun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C26F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опорно-двигательного аппарата, в 2022-2023 уч. году не требуется. </w:t>
            </w:r>
          </w:p>
          <w:p w14:paraId="7F290AC4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EF75D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3B225CA5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5E20D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F15A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0E15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27430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59B0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47FD7F57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149B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6A8CF3F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F3B8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4) сменных кресел-колясок;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AA225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7083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809DC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2692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опорно-двигательного аппарата, в 2022-2023 уч. году не требуется. </w:t>
            </w:r>
          </w:p>
          <w:p w14:paraId="46678D6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69A7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3A77612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7C29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5) 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00F8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Информация размещена на сайте ДДТ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97B1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83FA2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E1DFE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Дополнена информация на сайте</w:t>
            </w:r>
          </w:p>
          <w:p w14:paraId="783161BA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http://ddt.dou.tomsk.ru/dostupnaya-sreda/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F0F3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26.01.2022</w:t>
            </w:r>
          </w:p>
        </w:tc>
      </w:tr>
      <w:tr w:rsidR="00E55D58" w:rsidRPr="00E55D58" w14:paraId="784ED0F6" w14:textId="77777777" w:rsidTr="00E55D58">
        <w:tc>
          <w:tcPr>
            <w:tcW w:w="14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33DF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3.2 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2AED9A8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b/>
                <w:lang w:eastAsia="zh-CN"/>
              </w:rPr>
              <w:t>3.2.1.</w:t>
            </w:r>
          </w:p>
        </w:tc>
      </w:tr>
      <w:tr w:rsidR="00E55D58" w:rsidRPr="00E55D58" w14:paraId="74889294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60FC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Наличие в образовательной организации адаптированных программ и/или обучающихся с ОВЗ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C618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C0C0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4E47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7F36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88C3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</w:tr>
      <w:tr w:rsidR="00E55D58" w:rsidRPr="00E55D58" w14:paraId="65AE2CFE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2DC7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1) дублирование для инвалидов по слуху и зрению звуковой и зрительной информации;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5086D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7AC13554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7E1E8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6E00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E558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77F537A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2E4E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5DC98959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F120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4532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297E7093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6FF8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1829E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CB540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32E2278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2044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21234EAA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0176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3) 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zh-CN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zh-CN"/>
              </w:rPr>
              <w:t>);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FD572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17DC5E7E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1C6C9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40402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A8548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6EC82313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67CED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5818D1D0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D9CEF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A5A1C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06EFC37C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B2152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2640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2875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2D3F0E16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25F3" w14:textId="77777777" w:rsidR="00E55D58" w:rsidRPr="00E55D58" w:rsidRDefault="00E55D58" w:rsidP="00E55D58">
            <w:pPr>
              <w:widowControl w:val="0"/>
              <w:rPr>
                <w:rFonts w:eastAsia="Calibri"/>
                <w:lang w:eastAsia="zh-CN"/>
              </w:rPr>
            </w:pPr>
          </w:p>
        </w:tc>
      </w:tr>
      <w:tr w:rsidR="00E55D58" w:rsidRPr="00E55D58" w14:paraId="4EE1BA82" w14:textId="77777777" w:rsidTr="00E55D58"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000A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538D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Дополнить информацию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32D8" w14:textId="77777777" w:rsidR="00E55D58" w:rsidRPr="00E55D58" w:rsidRDefault="00E55D58" w:rsidP="00E55D58">
            <w:pPr>
              <w:jc w:val="center"/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10.02.2023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17497" w14:textId="77777777" w:rsidR="00E55D58" w:rsidRPr="00E55D58" w:rsidRDefault="00E55D58" w:rsidP="00E55D58">
            <w:pPr>
              <w:rPr>
                <w:rFonts w:eastAsia="Calibri"/>
                <w:lang w:eastAsia="zh-CN"/>
              </w:rPr>
            </w:pPr>
            <w:r w:rsidRPr="00E55D58">
              <w:rPr>
                <w:rFonts w:eastAsia="Calibri"/>
                <w:lang w:eastAsia="zh-CN"/>
              </w:rPr>
              <w:t>Клименко А.О. директор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2A2E5" w14:textId="77777777" w:rsidR="00E55D58" w:rsidRPr="00E55D58" w:rsidRDefault="00E55D58" w:rsidP="00E55D58">
            <w:pPr>
              <w:jc w:val="center"/>
              <w:rPr>
                <w:rFonts w:eastAsia="Calibri"/>
                <w:color w:val="000000"/>
                <w:lang w:eastAsia="zh-CN"/>
              </w:rPr>
            </w:pPr>
            <w:r w:rsidRPr="00E55D58">
              <w:rPr>
                <w:rFonts w:eastAsia="Calibri"/>
                <w:color w:val="000000"/>
                <w:lang w:eastAsia="zh-CN"/>
              </w:rPr>
              <w:t>http://ddt.dou.tomsk.ru/distantsionnoe-obuchenie/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DD17" w14:textId="77777777" w:rsidR="00E55D58" w:rsidRPr="00E55D58" w:rsidRDefault="00E55D58" w:rsidP="00E55D58">
            <w:pPr>
              <w:widowControl w:val="0"/>
              <w:rPr>
                <w:rFonts w:eastAsia="Calibri"/>
                <w:b/>
                <w:color w:val="FF0000"/>
                <w:lang w:eastAsia="zh-CN"/>
              </w:rPr>
            </w:pPr>
          </w:p>
        </w:tc>
      </w:tr>
    </w:tbl>
    <w:p w14:paraId="44BCF082" w14:textId="77777777" w:rsidR="00E55D58" w:rsidRPr="00E55D58" w:rsidRDefault="00E55D58" w:rsidP="00E55D58">
      <w:pPr>
        <w:rPr>
          <w:rFonts w:ascii="PT Astra Serif" w:hAnsi="PT Astra Serif"/>
        </w:rPr>
      </w:pPr>
    </w:p>
    <w:p w14:paraId="1F63788E" w14:textId="77777777" w:rsidR="00E55D58" w:rsidRDefault="00E55D58" w:rsidP="00E55D58">
      <w:pPr>
        <w:jc w:val="center"/>
        <w:rPr>
          <w:rFonts w:ascii="PT Astra Serif" w:hAnsi="PT Astra Serif"/>
        </w:rPr>
      </w:pPr>
    </w:p>
    <w:p w14:paraId="4614A472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20F5807C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54ECB13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3AD149F5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A0EFC5F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7BF47D1C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6D7088A4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1136E3F5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01D3E288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38A63B8C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5C472FEB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320634D8" w14:textId="77777777" w:rsidR="00412CE7" w:rsidRDefault="00412CE7" w:rsidP="00E55D58">
      <w:pPr>
        <w:jc w:val="center"/>
        <w:rPr>
          <w:rFonts w:ascii="PT Astra Serif" w:hAnsi="PT Astra Serif"/>
        </w:rPr>
      </w:pPr>
    </w:p>
    <w:p w14:paraId="33262094" w14:textId="77777777" w:rsidR="00412CE7" w:rsidRDefault="00412CE7" w:rsidP="00CF5D66">
      <w:pPr>
        <w:rPr>
          <w:rFonts w:ascii="PT Astra Serif" w:hAnsi="PT Astra Serif"/>
        </w:rPr>
      </w:pPr>
    </w:p>
    <w:p w14:paraId="58BCAD00" w14:textId="77777777" w:rsidR="00412CE7" w:rsidRDefault="00412CE7" w:rsidP="00412CE7">
      <w:pPr>
        <w:rPr>
          <w:rFonts w:ascii="PT Astra Serif" w:hAnsi="PT Astra Serif"/>
        </w:rPr>
      </w:pPr>
    </w:p>
    <w:p w14:paraId="160B6496" w14:textId="57DC251D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ascii="PT Astra Serif" w:hAnsi="PT Astra Serif"/>
        </w:rPr>
        <w:tab/>
      </w:r>
      <w:r w:rsidRPr="00D57A62">
        <w:rPr>
          <w:rFonts w:eastAsia="Calibri"/>
          <w:shd w:val="clear" w:color="auto" w:fill="FFFFFF"/>
          <w:lang w:eastAsia="en-US"/>
        </w:rPr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 </w:t>
      </w:r>
      <w:proofErr w:type="gramStart"/>
      <w:r>
        <w:rPr>
          <w:rFonts w:eastAsia="Calibri"/>
          <w:shd w:val="clear" w:color="auto" w:fill="FFFFFF"/>
          <w:lang w:eastAsia="en-US"/>
        </w:rPr>
        <w:t>5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4E1E9659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067AB598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2C9532DB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72CCBC98" w14:textId="77777777" w:rsidR="00412CE7" w:rsidRPr="00E55D58" w:rsidRDefault="00412CE7" w:rsidP="00412CE7">
      <w:pPr>
        <w:rPr>
          <w:rFonts w:ascii="PT Astra Serif" w:hAnsi="PT Astra Serif"/>
        </w:rPr>
      </w:pPr>
    </w:p>
    <w:p w14:paraId="336C0689" w14:textId="77777777" w:rsidR="00E55D58" w:rsidRPr="00E55D58" w:rsidRDefault="00E55D58" w:rsidP="00E55D58">
      <w:pPr>
        <w:jc w:val="center"/>
        <w:rPr>
          <w:b/>
          <w:bCs/>
          <w:u w:val="single"/>
        </w:rPr>
      </w:pPr>
      <w:r w:rsidRPr="00E55D58">
        <w:rPr>
          <w:b/>
          <w:bCs/>
          <w:u w:val="single"/>
        </w:rPr>
        <w:t>Муниципальное бюджетное образовательное учреждение дополнительного образования</w:t>
      </w:r>
    </w:p>
    <w:p w14:paraId="52437E39" w14:textId="77777777" w:rsidR="00E55D58" w:rsidRPr="00E55D58" w:rsidRDefault="00E55D58" w:rsidP="00E55D58">
      <w:pPr>
        <w:jc w:val="center"/>
        <w:rPr>
          <w:b/>
          <w:bCs/>
          <w:u w:val="single"/>
        </w:rPr>
      </w:pPr>
      <w:r w:rsidRPr="00E55D58">
        <w:rPr>
          <w:b/>
          <w:bCs/>
          <w:u w:val="single"/>
        </w:rPr>
        <w:t>«Корниловская детская школа искусств» Томского района ИНН – 7014039201</w:t>
      </w:r>
    </w:p>
    <w:p w14:paraId="024E435A" w14:textId="77777777" w:rsidR="00E55D58" w:rsidRPr="00E55D58" w:rsidRDefault="00E55D58" w:rsidP="00E55D58">
      <w:pPr>
        <w:jc w:val="center"/>
        <w:rPr>
          <w:b/>
          <w:bCs/>
          <w:u w:val="single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2500"/>
        <w:gridCol w:w="1968"/>
        <w:gridCol w:w="2055"/>
        <w:gridCol w:w="3500"/>
        <w:gridCol w:w="1344"/>
      </w:tblGrid>
      <w:tr w:rsidR="00E55D58" w:rsidRPr="00E55D58" w14:paraId="2B1B914B" w14:textId="77777777" w:rsidTr="00E55D58">
        <w:tc>
          <w:tcPr>
            <w:tcW w:w="1102" w:type="pct"/>
            <w:vMerge w:val="restart"/>
            <w:shd w:val="clear" w:color="auto" w:fill="auto"/>
          </w:tcPr>
          <w:p w14:paraId="0F7A83B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Недостатки выявленные в ходе независимой оценки качества условий оказания услуг организацией</w:t>
            </w:r>
          </w:p>
        </w:tc>
        <w:tc>
          <w:tcPr>
            <w:tcW w:w="863" w:type="pct"/>
            <w:vMerge w:val="restart"/>
            <w:shd w:val="clear" w:color="auto" w:fill="auto"/>
          </w:tcPr>
          <w:p w14:paraId="6A1C3A9B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Наименование мероприятия по устранению недостатков, выявленных в ходе независимой оценки</w:t>
            </w:r>
          </w:p>
        </w:tc>
        <w:tc>
          <w:tcPr>
            <w:tcW w:w="680" w:type="pct"/>
            <w:vMerge w:val="restart"/>
            <w:shd w:val="clear" w:color="auto" w:fill="auto"/>
          </w:tcPr>
          <w:p w14:paraId="58013A74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Плановый срок реализации мероприятия</w:t>
            </w:r>
          </w:p>
        </w:tc>
        <w:tc>
          <w:tcPr>
            <w:tcW w:w="710" w:type="pct"/>
            <w:vMerge w:val="restart"/>
            <w:shd w:val="clear" w:color="auto" w:fill="auto"/>
          </w:tcPr>
          <w:p w14:paraId="422C4E6E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Ответственный исполнитель (ФИО и должность)</w:t>
            </w:r>
          </w:p>
        </w:tc>
        <w:tc>
          <w:tcPr>
            <w:tcW w:w="1645" w:type="pct"/>
            <w:gridSpan w:val="2"/>
            <w:shd w:val="clear" w:color="auto" w:fill="auto"/>
          </w:tcPr>
          <w:p w14:paraId="38C9A715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Сведения о ходе реализации мероприятия</w:t>
            </w:r>
          </w:p>
        </w:tc>
      </w:tr>
      <w:tr w:rsidR="00E55D58" w:rsidRPr="00E55D58" w14:paraId="34109DD3" w14:textId="77777777" w:rsidTr="00E55D58">
        <w:tc>
          <w:tcPr>
            <w:tcW w:w="1102" w:type="pct"/>
            <w:vMerge/>
            <w:shd w:val="clear" w:color="auto" w:fill="auto"/>
          </w:tcPr>
          <w:p w14:paraId="5BA1BAB8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863" w:type="pct"/>
            <w:vMerge/>
            <w:shd w:val="clear" w:color="auto" w:fill="auto"/>
          </w:tcPr>
          <w:p w14:paraId="668501D4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14:paraId="17A40BD1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710" w:type="pct"/>
            <w:vMerge/>
            <w:shd w:val="clear" w:color="auto" w:fill="auto"/>
          </w:tcPr>
          <w:p w14:paraId="0B6616B0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1184" w:type="pct"/>
            <w:shd w:val="clear" w:color="auto" w:fill="auto"/>
          </w:tcPr>
          <w:p w14:paraId="66811588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Реализованные меры по устранению выявленных недостатков</w:t>
            </w:r>
          </w:p>
          <w:p w14:paraId="0123FA1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(Активная ссылка на конкретный раздел сайта)</w:t>
            </w:r>
          </w:p>
        </w:tc>
        <w:tc>
          <w:tcPr>
            <w:tcW w:w="461" w:type="pct"/>
            <w:shd w:val="clear" w:color="auto" w:fill="auto"/>
          </w:tcPr>
          <w:p w14:paraId="5C3D3B16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Фактический срок реализации</w:t>
            </w:r>
          </w:p>
        </w:tc>
      </w:tr>
      <w:tr w:rsidR="00E55D58" w:rsidRPr="00E55D58" w14:paraId="10BBB306" w14:textId="77777777" w:rsidTr="00E55D58">
        <w:tc>
          <w:tcPr>
            <w:tcW w:w="1102" w:type="pct"/>
            <w:shd w:val="clear" w:color="auto" w:fill="auto"/>
          </w:tcPr>
          <w:p w14:paraId="7C837CFE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1</w:t>
            </w:r>
          </w:p>
        </w:tc>
        <w:tc>
          <w:tcPr>
            <w:tcW w:w="863" w:type="pct"/>
            <w:shd w:val="clear" w:color="auto" w:fill="auto"/>
          </w:tcPr>
          <w:p w14:paraId="5B5F1834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</w:t>
            </w:r>
          </w:p>
        </w:tc>
        <w:tc>
          <w:tcPr>
            <w:tcW w:w="680" w:type="pct"/>
            <w:shd w:val="clear" w:color="auto" w:fill="auto"/>
          </w:tcPr>
          <w:p w14:paraId="6A306D8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3</w:t>
            </w:r>
          </w:p>
        </w:tc>
        <w:tc>
          <w:tcPr>
            <w:tcW w:w="710" w:type="pct"/>
            <w:shd w:val="clear" w:color="auto" w:fill="auto"/>
          </w:tcPr>
          <w:p w14:paraId="5EE626A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4</w:t>
            </w:r>
          </w:p>
        </w:tc>
        <w:tc>
          <w:tcPr>
            <w:tcW w:w="1184" w:type="pct"/>
            <w:shd w:val="clear" w:color="auto" w:fill="auto"/>
          </w:tcPr>
          <w:p w14:paraId="3E651235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14:paraId="467850AC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6</w:t>
            </w:r>
          </w:p>
        </w:tc>
      </w:tr>
      <w:tr w:rsidR="00E55D58" w:rsidRPr="00E55D58" w14:paraId="3933291B" w14:textId="77777777" w:rsidTr="00E55D58">
        <w:tc>
          <w:tcPr>
            <w:tcW w:w="5000" w:type="pct"/>
            <w:gridSpan w:val="6"/>
            <w:shd w:val="clear" w:color="auto" w:fill="auto"/>
          </w:tcPr>
          <w:p w14:paraId="0BCFAD2C" w14:textId="77777777" w:rsidR="00E55D58" w:rsidRPr="00E55D58" w:rsidRDefault="00E55D58" w:rsidP="00E55D58">
            <w:pPr>
              <w:numPr>
                <w:ilvl w:val="0"/>
                <w:numId w:val="40"/>
              </w:numPr>
              <w:contextualSpacing/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Показатели, характеризующие открытость и доступность информации об образовательной организации</w:t>
            </w:r>
          </w:p>
        </w:tc>
      </w:tr>
      <w:tr w:rsidR="00E55D58" w:rsidRPr="00E55D58" w14:paraId="37FEF0BF" w14:textId="77777777" w:rsidTr="00E55D58">
        <w:tc>
          <w:tcPr>
            <w:tcW w:w="5000" w:type="pct"/>
            <w:gridSpan w:val="6"/>
            <w:shd w:val="clear" w:color="auto" w:fill="auto"/>
          </w:tcPr>
          <w:p w14:paraId="7ABCCC84" w14:textId="77777777" w:rsidR="00E55D58" w:rsidRPr="00E55D58" w:rsidRDefault="00E55D58" w:rsidP="00E55D58">
            <w:pPr>
              <w:numPr>
                <w:ilvl w:val="1"/>
                <w:numId w:val="40"/>
              </w:numPr>
              <w:contextualSpacing/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E55D58" w:rsidRPr="00E55D58" w14:paraId="5B7795C8" w14:textId="77777777" w:rsidTr="00E55D58">
        <w:tc>
          <w:tcPr>
            <w:tcW w:w="5000" w:type="pct"/>
            <w:gridSpan w:val="6"/>
            <w:shd w:val="clear" w:color="auto" w:fill="auto"/>
          </w:tcPr>
          <w:p w14:paraId="4A668E8D" w14:textId="77777777" w:rsidR="00E55D58" w:rsidRPr="00E55D58" w:rsidRDefault="00E55D58" w:rsidP="00E55D58">
            <w:pPr>
              <w:contextualSpacing/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1.1.1.На информационных стендах в помещении образовательной организации</w:t>
            </w:r>
          </w:p>
        </w:tc>
      </w:tr>
      <w:tr w:rsidR="00E55D58" w:rsidRPr="00E55D58" w14:paraId="1B12518D" w14:textId="77777777" w:rsidTr="00E55D58">
        <w:tc>
          <w:tcPr>
            <w:tcW w:w="5000" w:type="pct"/>
            <w:gridSpan w:val="6"/>
            <w:shd w:val="clear" w:color="auto" w:fill="auto"/>
          </w:tcPr>
          <w:p w14:paraId="15B9FC57" w14:textId="77777777" w:rsidR="00E55D58" w:rsidRP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2.Структура и органы управления образовательной организацией</w:t>
            </w:r>
          </w:p>
        </w:tc>
      </w:tr>
      <w:tr w:rsidR="00E55D58" w:rsidRPr="00E55D58" w14:paraId="03617063" w14:textId="77777777" w:rsidTr="00E55D58">
        <w:tc>
          <w:tcPr>
            <w:tcW w:w="1102" w:type="pct"/>
            <w:shd w:val="clear" w:color="auto" w:fill="auto"/>
          </w:tcPr>
          <w:p w14:paraId="28CF4DB0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П.4. 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структурных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электронной почты структурных подразделений (органов управления) образовательной организации (при </w:t>
            </w:r>
            <w:r w:rsidRPr="00E55D58">
              <w:rPr>
                <w:rFonts w:eastAsia="Calibri"/>
              </w:rPr>
              <w:lastRenderedPageBreak/>
              <w:t>наличии)</w:t>
            </w:r>
          </w:p>
        </w:tc>
        <w:tc>
          <w:tcPr>
            <w:tcW w:w="863" w:type="pct"/>
            <w:shd w:val="clear" w:color="auto" w:fill="auto"/>
          </w:tcPr>
          <w:p w14:paraId="33E42D0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 xml:space="preserve">Разместить информацию об отсутствии структурных подразделений. Привести в соответствие подразделы «Структура и органы управления образовательной организацией» </w:t>
            </w:r>
          </w:p>
          <w:p w14:paraId="539F77EC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27C87C8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680" w:type="pct"/>
            <w:shd w:val="clear" w:color="auto" w:fill="auto"/>
          </w:tcPr>
          <w:p w14:paraId="515E91E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340F0CC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4068FB71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На сайте размещена информация об отсутствии структурных подразделений. Также приведены в соответствие подразделы «Структура и органы управления образовательной организацией» </w:t>
            </w:r>
          </w:p>
          <w:p w14:paraId="1682E1CA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43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http://tom-dshikorn.dou.tomsk.ru/svedeniya-ob-obrazovatelnoj-organizatsii/struktura-i-organy-upravleniya-obrazovatelnoj-organizatsiej/</w:t>
              </w:r>
            </w:hyperlink>
          </w:p>
          <w:p w14:paraId="361CBDA7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07A47D26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4C61C73D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5E253DFC" w14:textId="77777777" w:rsidR="00E55D58" w:rsidRPr="00E55D58" w:rsidRDefault="00E55D58" w:rsidP="00E55D58">
            <w:pPr>
              <w:rPr>
                <w:bCs/>
                <w:color w:val="0000FF"/>
                <w:u w:val="single"/>
                <w:shd w:val="clear" w:color="auto" w:fill="FFFFFF"/>
              </w:rPr>
            </w:pPr>
          </w:p>
          <w:p w14:paraId="55C7C9AF" w14:textId="77777777" w:rsidR="00E55D58" w:rsidRPr="00E55D58" w:rsidRDefault="00E55D58" w:rsidP="00E55D58">
            <w:pPr>
              <w:rPr>
                <w:bCs/>
                <w:color w:val="000000"/>
                <w:shd w:val="clear" w:color="auto" w:fill="FFFFFF"/>
              </w:rPr>
            </w:pPr>
          </w:p>
          <w:p w14:paraId="6C910FF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141D9ACC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4EC83C88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72C6FEA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57233C6E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7DD22EFC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</w:tr>
      <w:tr w:rsidR="00E55D58" w:rsidRPr="00E55D58" w14:paraId="3223F009" w14:textId="77777777" w:rsidTr="00E55D58">
        <w:tc>
          <w:tcPr>
            <w:tcW w:w="5000" w:type="pct"/>
            <w:gridSpan w:val="6"/>
            <w:shd w:val="clear" w:color="auto" w:fill="auto"/>
          </w:tcPr>
          <w:p w14:paraId="4C213CBD" w14:textId="77777777" w:rsidR="00E55D58" w:rsidRP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3. Документы (в виде копий)</w:t>
            </w:r>
          </w:p>
        </w:tc>
      </w:tr>
      <w:tr w:rsidR="00E55D58" w:rsidRPr="00E55D58" w14:paraId="0DBA0C83" w14:textId="77777777" w:rsidTr="00E55D58">
        <w:tc>
          <w:tcPr>
            <w:tcW w:w="1102" w:type="pct"/>
            <w:shd w:val="clear" w:color="auto" w:fill="auto"/>
          </w:tcPr>
          <w:p w14:paraId="27BC46C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П.6. Локальные нормативные акты, предусмотренные частью 2 статьи 30 Федерального закона от 29 декабря 2012 г. 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распорядка и коллективный договор (при наличии)</w:t>
            </w:r>
          </w:p>
        </w:tc>
        <w:tc>
          <w:tcPr>
            <w:tcW w:w="863" w:type="pct"/>
            <w:shd w:val="clear" w:color="auto" w:fill="auto"/>
          </w:tcPr>
          <w:p w14:paraId="7CF46BBA" w14:textId="77777777" w:rsidR="00E55D58" w:rsidRPr="00E55D58" w:rsidRDefault="00E55D58" w:rsidP="002A5FF4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На официальном сайте </w:t>
            </w:r>
            <w:r w:rsidR="002A5FF4">
              <w:rPr>
                <w:rFonts w:eastAsia="Calibri"/>
              </w:rPr>
              <w:t>привести</w:t>
            </w:r>
            <w:r w:rsidRPr="00E55D58">
              <w:rPr>
                <w:rFonts w:eastAsia="Calibri"/>
              </w:rPr>
              <w:t xml:space="preserve"> в соответствие с частью 2 статьи 30 Федерального закона от 29 декабря 2012 г.  № 273-ФЗ «Об образовании в Российской Федерации»</w:t>
            </w:r>
            <w:r w:rsidR="002A5FF4" w:rsidRPr="00E55D58">
              <w:rPr>
                <w:rFonts w:eastAsia="Calibri"/>
              </w:rPr>
              <w:t xml:space="preserve"> </w:t>
            </w:r>
            <w:r w:rsidR="002A5FF4">
              <w:rPr>
                <w:rFonts w:eastAsia="Calibri"/>
              </w:rPr>
              <w:t>с</w:t>
            </w:r>
            <w:r w:rsidR="002A5FF4" w:rsidRPr="00E55D58">
              <w:rPr>
                <w:rFonts w:eastAsia="Calibri"/>
              </w:rPr>
              <w:t>ведения об образовательной орга</w:t>
            </w:r>
            <w:r w:rsidR="002A5FF4">
              <w:rPr>
                <w:rFonts w:eastAsia="Calibri"/>
              </w:rPr>
              <w:t>низации.</w:t>
            </w:r>
          </w:p>
        </w:tc>
        <w:tc>
          <w:tcPr>
            <w:tcW w:w="680" w:type="pct"/>
            <w:shd w:val="clear" w:color="auto" w:fill="auto"/>
          </w:tcPr>
          <w:p w14:paraId="47D5AF3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6BAE9E9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25065AF3" w14:textId="77777777" w:rsidR="002A5FF4" w:rsidRDefault="002A5FF4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На официальном сайте в разделе «Сведения об образовательной организации» подраздел «Документы» приведен в соответствие с частью 2 статьи 30 Федерального закона от 29 декабря 2012 г.  № 273-ФЗ «Об образовании в Российской Федерации»</w:t>
            </w:r>
          </w:p>
          <w:p w14:paraId="7FDBE554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44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http://tom-dshikorn.dou.tomsk.ru/svedeniya-ob-obrazovatelnoj-organizatsii/dokumenty/</w:t>
              </w:r>
            </w:hyperlink>
          </w:p>
          <w:p w14:paraId="31F9CB8A" w14:textId="77777777" w:rsidR="00E55D58" w:rsidRPr="00E55D58" w:rsidRDefault="00E55D58" w:rsidP="00E55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702491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583EEC24" w14:textId="77777777" w:rsidTr="00E55D58">
        <w:tc>
          <w:tcPr>
            <w:tcW w:w="5000" w:type="pct"/>
            <w:gridSpan w:val="6"/>
            <w:shd w:val="clear" w:color="auto" w:fill="auto"/>
          </w:tcPr>
          <w:p w14:paraId="357EB051" w14:textId="77777777" w:rsidR="00E55D58" w:rsidRP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7. Доступная среда</w:t>
            </w:r>
          </w:p>
        </w:tc>
      </w:tr>
      <w:tr w:rsidR="00E55D58" w:rsidRPr="00E55D58" w14:paraId="7803D6E7" w14:textId="77777777" w:rsidTr="00E55D58">
        <w:tc>
          <w:tcPr>
            <w:tcW w:w="5000" w:type="pct"/>
            <w:gridSpan w:val="6"/>
            <w:shd w:val="clear" w:color="auto" w:fill="auto"/>
          </w:tcPr>
          <w:p w14:paraId="00F5FD52" w14:textId="77777777" w:rsidR="00E55D58" w:rsidRP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E55D58" w:rsidRPr="00E55D58" w14:paraId="10251981" w14:textId="77777777" w:rsidTr="00E55D58">
        <w:tc>
          <w:tcPr>
            <w:tcW w:w="1102" w:type="pct"/>
            <w:shd w:val="clear" w:color="auto" w:fill="auto"/>
          </w:tcPr>
          <w:p w14:paraId="46584AE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П. 46. 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863" w:type="pct"/>
            <w:shd w:val="clear" w:color="auto" w:fill="auto"/>
          </w:tcPr>
          <w:p w14:paraId="443DCC4B" w14:textId="77777777" w:rsidR="00E55D58" w:rsidRPr="00E55D58" w:rsidRDefault="002A5FF4" w:rsidP="002A5FF4">
            <w:pPr>
              <w:rPr>
                <w:rFonts w:eastAsia="Calibri"/>
              </w:rPr>
            </w:pPr>
            <w:r>
              <w:rPr>
                <w:rFonts w:eastAsia="Calibri"/>
              </w:rPr>
              <w:t>Обновить информацию</w:t>
            </w:r>
            <w:r w:rsidR="00E55D58" w:rsidRPr="00E55D58">
              <w:rPr>
                <w:rFonts w:eastAsia="Calibri"/>
              </w:rPr>
              <w:t xml:space="preserve"> о доступе к электронным образовательным ресурсам,</w:t>
            </w:r>
            <w:r w:rsidR="00E55D58" w:rsidRPr="00E55D58">
              <w:t xml:space="preserve"> к которым обеспечивается доступ </w:t>
            </w:r>
            <w:r w:rsidR="00E55D58" w:rsidRPr="00E55D58">
              <w:lastRenderedPageBreak/>
              <w:t>инвалидов и лиц с ограниченными возможностями здоровья. Перечень информационно-образо</w:t>
            </w:r>
            <w:r>
              <w:t>вательных ресурсов представить</w:t>
            </w:r>
            <w:r w:rsidR="00E55D58" w:rsidRPr="00E55D58">
              <w:t xml:space="preserve"> в подразделе «Информационно-образовательные ресурсы»</w:t>
            </w:r>
          </w:p>
        </w:tc>
        <w:tc>
          <w:tcPr>
            <w:tcW w:w="680" w:type="pct"/>
            <w:shd w:val="clear" w:color="auto" w:fill="auto"/>
          </w:tcPr>
          <w:p w14:paraId="11D32D5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  <w:tc>
          <w:tcPr>
            <w:tcW w:w="710" w:type="pct"/>
            <w:shd w:val="clear" w:color="auto" w:fill="auto"/>
          </w:tcPr>
          <w:p w14:paraId="6D7E4E9F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219B0D92" w14:textId="77777777" w:rsidR="00E55D58" w:rsidRPr="00E55D58" w:rsidRDefault="002A5FF4" w:rsidP="002A5FF4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 подразделе «Доступная среда» обновлена информация о доступе к электронным образовательным ресурсам,</w:t>
            </w:r>
            <w:r w:rsidRPr="00E55D58">
              <w:t xml:space="preserve"> к которым обеспечивается доступ инвалидов и лиц с </w:t>
            </w:r>
            <w:r w:rsidRPr="00E55D58">
              <w:lastRenderedPageBreak/>
              <w:t xml:space="preserve">ограниченными возможностями здоровья. Перечень информационно-образовательных ресурсов представлен в подразделе «Информационно-образовательные </w:t>
            </w:r>
            <w:proofErr w:type="spellStart"/>
            <w:r w:rsidRPr="00E55D58">
              <w:t>ресурсы»</w:t>
            </w:r>
            <w:hyperlink r:id="rId45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</w:t>
              </w:r>
              <w:proofErr w:type="spellEnd"/>
              <w:r w:rsidR="00E55D58" w:rsidRPr="00E55D58">
                <w:rPr>
                  <w:rFonts w:eastAsia="Calibri"/>
                  <w:color w:val="0000FF"/>
                  <w:u w:val="single"/>
                </w:rPr>
                <w:t>://tom-dshikorn.dou.tomsk.ru/</w:t>
              </w:r>
              <w:proofErr w:type="spellStart"/>
              <w:r w:rsidR="00E55D58" w:rsidRPr="00E55D58">
                <w:rPr>
                  <w:rFonts w:eastAsia="Calibri"/>
                  <w:color w:val="0000FF"/>
                  <w:u w:val="single"/>
                </w:rPr>
                <w:t>dostupnaya-sreda</w:t>
              </w:r>
              <w:proofErr w:type="spellEnd"/>
              <w:r w:rsidR="00E55D58" w:rsidRPr="00E55D58">
                <w:rPr>
                  <w:rFonts w:eastAsia="Calibri"/>
                  <w:color w:val="0000FF"/>
                  <w:u w:val="single"/>
                </w:rPr>
                <w:t>/</w:t>
              </w:r>
            </w:hyperlink>
          </w:p>
          <w:p w14:paraId="54644B6A" w14:textId="77777777" w:rsidR="00E55D58" w:rsidRPr="00E55D58" w:rsidRDefault="00FC78B3" w:rsidP="002A5FF4">
            <w:pPr>
              <w:rPr>
                <w:rFonts w:eastAsia="Calibri"/>
              </w:rPr>
            </w:pPr>
            <w:hyperlink r:id="rId46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http://tom-dshikorn.dou.tomsk.ru/poleznyie-ssyilki/</w:t>
              </w:r>
            </w:hyperlink>
          </w:p>
          <w:p w14:paraId="26AE163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7F98489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</w:tr>
      <w:tr w:rsidR="00E55D58" w:rsidRPr="00E55D58" w14:paraId="4BDC0BBA" w14:textId="77777777" w:rsidTr="00E55D58">
        <w:tc>
          <w:tcPr>
            <w:tcW w:w="1102" w:type="pct"/>
            <w:shd w:val="clear" w:color="auto" w:fill="auto"/>
          </w:tcPr>
          <w:p w14:paraId="7A502521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t>П. 47.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863" w:type="pct"/>
            <w:shd w:val="clear" w:color="auto" w:fill="auto"/>
          </w:tcPr>
          <w:p w14:paraId="6FAD56D3" w14:textId="77777777" w:rsidR="00E55D58" w:rsidRPr="00E55D58" w:rsidRDefault="00E55D58" w:rsidP="002A5FF4">
            <w:pPr>
              <w:rPr>
                <w:rFonts w:eastAsia="Calibri"/>
              </w:rPr>
            </w:pPr>
            <w:r w:rsidRPr="00E55D58">
              <w:t xml:space="preserve">В разделе «Материально-техническое </w:t>
            </w:r>
            <w:r w:rsidR="002A5FF4">
              <w:t>обеспечение» разместить</w:t>
            </w:r>
            <w:r w:rsidRPr="00E55D58">
              <w:t xml:space="preserve"> информация о наличии специальных технических средств обучения для инвалидов и лиц с ОВЗ</w:t>
            </w:r>
          </w:p>
        </w:tc>
        <w:tc>
          <w:tcPr>
            <w:tcW w:w="680" w:type="pct"/>
            <w:shd w:val="clear" w:color="auto" w:fill="auto"/>
          </w:tcPr>
          <w:p w14:paraId="67E8D5F6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6A651B3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43D175C1" w14:textId="77777777" w:rsidR="00E55D58" w:rsidRPr="00E55D58" w:rsidRDefault="002A5FF4" w:rsidP="00E55D58">
            <w:pPr>
              <w:rPr>
                <w:bCs/>
                <w:color w:val="000000"/>
                <w:shd w:val="clear" w:color="auto" w:fill="FFFFFF"/>
              </w:rPr>
            </w:pPr>
            <w:r w:rsidRPr="00E55D58">
              <w:t>В разделе «Материально-техническое обеспечение» размещена информация о наличии специальных технических средств обучения для инвалидов и лиц с ОВЗ</w:t>
            </w:r>
            <w:r>
              <w:t xml:space="preserve"> </w:t>
            </w:r>
            <w:hyperlink r:id="rId47" w:history="1">
              <w:r w:rsidR="00E55D58" w:rsidRPr="00E55D58">
                <w:rPr>
                  <w:bCs/>
                  <w:color w:val="0000FF"/>
                  <w:u w:val="single"/>
                  <w:shd w:val="clear" w:color="auto" w:fill="FFFFFF"/>
                </w:rPr>
                <w:t>http://tom-dshikorn.dou.tomsk.ru/materialno-tehnicheskoe-obespechenie-i-osnashhennost-obrazovatelnogo-protsessa/</w:t>
              </w:r>
            </w:hyperlink>
          </w:p>
          <w:p w14:paraId="559F3B1D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58ABA4B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3E247B9A" w14:textId="77777777" w:rsidTr="00E55D58">
        <w:tc>
          <w:tcPr>
            <w:tcW w:w="5000" w:type="pct"/>
            <w:gridSpan w:val="6"/>
            <w:shd w:val="clear" w:color="auto" w:fill="auto"/>
          </w:tcPr>
          <w:p w14:paraId="53BABE54" w14:textId="77777777" w:rsidR="00E55D58" w:rsidRPr="00E55D58" w:rsidRDefault="00E55D58" w:rsidP="00E55D58">
            <w:pPr>
              <w:numPr>
                <w:ilvl w:val="0"/>
                <w:numId w:val="40"/>
              </w:numPr>
              <w:contextualSpacing/>
              <w:jc w:val="center"/>
              <w:rPr>
                <w:rFonts w:eastAsia="Calibri"/>
                <w:b/>
                <w:bCs/>
              </w:rPr>
            </w:pPr>
            <w:r w:rsidRPr="00E55D58">
              <w:rPr>
                <w:rFonts w:eastAsia="Calibri"/>
                <w:b/>
                <w:bCs/>
              </w:rPr>
              <w:t>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E55D58" w:rsidRPr="00E55D58" w14:paraId="47FC9DAB" w14:textId="77777777" w:rsidTr="00E55D58">
        <w:tc>
          <w:tcPr>
            <w:tcW w:w="5000" w:type="pct"/>
            <w:gridSpan w:val="6"/>
            <w:shd w:val="clear" w:color="auto" w:fill="auto"/>
          </w:tcPr>
          <w:p w14:paraId="18A689AE" w14:textId="77777777" w:rsidR="00E55D58" w:rsidRPr="00E55D58" w:rsidRDefault="00E55D58" w:rsidP="00E55D58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E55D58">
              <w:rPr>
                <w:rFonts w:eastAsia="Calibri"/>
                <w:b/>
                <w:bCs/>
              </w:rPr>
              <w:t>Обеспечение в образовательной организации комфортных условий для предоставления услуг</w:t>
            </w:r>
          </w:p>
        </w:tc>
      </w:tr>
      <w:tr w:rsidR="00E55D58" w:rsidRPr="00E55D58" w14:paraId="01056D77" w14:textId="77777777" w:rsidTr="00E55D58">
        <w:tc>
          <w:tcPr>
            <w:tcW w:w="1102" w:type="pct"/>
            <w:shd w:val="clear" w:color="auto" w:fill="auto"/>
          </w:tcPr>
          <w:p w14:paraId="41399192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1)Наличие комфортной зоны отдыха (ожидания) оборудованной соответствующей мебелью;</w:t>
            </w:r>
          </w:p>
          <w:p w14:paraId="58926FD2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863" w:type="pct"/>
            <w:shd w:val="clear" w:color="auto" w:fill="auto"/>
          </w:tcPr>
          <w:p w14:paraId="04D8A6B5" w14:textId="77777777" w:rsidR="00E55D58" w:rsidRPr="00E55D58" w:rsidRDefault="00E55D58" w:rsidP="002A5FF4">
            <w:pPr>
              <w:rPr>
                <w:rFonts w:eastAsia="Calibri"/>
              </w:rPr>
            </w:pPr>
            <w:r w:rsidRPr="00E55D58">
              <w:t>В разделе «Материально-т</w:t>
            </w:r>
            <w:r w:rsidR="002A5FF4">
              <w:t>ехническое обеспечение» разместить</w:t>
            </w:r>
            <w:r w:rsidRPr="00E55D58">
              <w:t xml:space="preserve"> инфор</w:t>
            </w:r>
            <w:r w:rsidR="002A5FF4">
              <w:t>мацию</w:t>
            </w:r>
            <w:r w:rsidRPr="00E55D58">
              <w:t xml:space="preserve"> о</w:t>
            </w:r>
            <w:r w:rsidRPr="00E55D58">
              <w:rPr>
                <w:rFonts w:eastAsia="Calibri"/>
              </w:rPr>
              <w:t xml:space="preserve"> наличии комфортной зоны отдыха (ожидания) оборудованной соответствующей мебелью</w:t>
            </w:r>
          </w:p>
        </w:tc>
        <w:tc>
          <w:tcPr>
            <w:tcW w:w="680" w:type="pct"/>
            <w:shd w:val="clear" w:color="auto" w:fill="auto"/>
          </w:tcPr>
          <w:p w14:paraId="068011F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7A3D407C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1ADFD181" w14:textId="77777777" w:rsidR="00E55D58" w:rsidRPr="00E55D58" w:rsidRDefault="002A5FF4" w:rsidP="002A5FF4">
            <w:pPr>
              <w:rPr>
                <w:rFonts w:eastAsia="Calibri"/>
              </w:rPr>
            </w:pPr>
            <w:r w:rsidRPr="00E55D58">
              <w:t>В разделе «Материально-техническое обеспечение» размещена информация о</w:t>
            </w:r>
            <w:r w:rsidRPr="00E55D58">
              <w:rPr>
                <w:rFonts w:eastAsia="Calibri"/>
              </w:rPr>
              <w:t xml:space="preserve"> наличии комфортной зоны отдыха (ожидания) оборудованной </w:t>
            </w:r>
            <w:hyperlink r:id="rId48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  <w:r w:rsidR="00E55D58" w:rsidRPr="00E55D58">
              <w:rPr>
                <w:rFonts w:eastAsia="Calibri"/>
              </w:rPr>
              <w:t xml:space="preserve"> </w:t>
            </w:r>
          </w:p>
        </w:tc>
        <w:tc>
          <w:tcPr>
            <w:tcW w:w="461" w:type="pct"/>
            <w:shd w:val="clear" w:color="auto" w:fill="auto"/>
          </w:tcPr>
          <w:p w14:paraId="17751077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78CFE8F0" w14:textId="77777777" w:rsidTr="00E55D58">
        <w:tc>
          <w:tcPr>
            <w:tcW w:w="1102" w:type="pct"/>
            <w:shd w:val="clear" w:color="auto" w:fill="auto"/>
          </w:tcPr>
          <w:p w14:paraId="4845259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2)Наличие и понятность навигации внутри организации;</w:t>
            </w:r>
          </w:p>
          <w:p w14:paraId="1FC067B4" w14:textId="77777777" w:rsidR="00E55D58" w:rsidRPr="00E55D58" w:rsidRDefault="00E55D58" w:rsidP="00E55D58">
            <w:pPr>
              <w:rPr>
                <w:rFonts w:eastAsia="Calibri"/>
              </w:rPr>
            </w:pPr>
          </w:p>
        </w:tc>
        <w:tc>
          <w:tcPr>
            <w:tcW w:w="863" w:type="pct"/>
            <w:shd w:val="clear" w:color="auto" w:fill="auto"/>
          </w:tcPr>
          <w:p w14:paraId="335732C4" w14:textId="77777777" w:rsidR="00E55D58" w:rsidRPr="00E55D58" w:rsidRDefault="00E55D58" w:rsidP="002A5FF4">
            <w:pPr>
              <w:rPr>
                <w:rFonts w:eastAsia="Calibri"/>
              </w:rPr>
            </w:pPr>
            <w:r w:rsidRPr="00E55D58">
              <w:t>В разделе «Материально-те</w:t>
            </w:r>
            <w:r w:rsidR="002A5FF4">
              <w:t>хническое обеспечение» разместить информацию</w:t>
            </w:r>
            <w:r w:rsidRPr="00E55D58">
              <w:t xml:space="preserve"> о</w:t>
            </w:r>
            <w:r w:rsidRPr="00E55D58">
              <w:rPr>
                <w:rFonts w:eastAsia="Calibri"/>
              </w:rPr>
              <w:t xml:space="preserve"> наличии и понятности навигации внутри организации</w:t>
            </w:r>
          </w:p>
        </w:tc>
        <w:tc>
          <w:tcPr>
            <w:tcW w:w="680" w:type="pct"/>
            <w:shd w:val="clear" w:color="auto" w:fill="auto"/>
          </w:tcPr>
          <w:p w14:paraId="334362E5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3B35AEED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15849BBB" w14:textId="77777777" w:rsidR="00E55D58" w:rsidRPr="00E55D58" w:rsidRDefault="002A5FF4" w:rsidP="002A5FF4">
            <w:pPr>
              <w:rPr>
                <w:rFonts w:eastAsia="Calibri"/>
              </w:rPr>
            </w:pPr>
            <w:r w:rsidRPr="00E55D58">
              <w:t>В разделе «Материально-техническое обеспечение» размещена информация о</w:t>
            </w:r>
            <w:r w:rsidRPr="00E55D58">
              <w:rPr>
                <w:rFonts w:eastAsia="Calibri"/>
              </w:rPr>
              <w:t xml:space="preserve"> наличии и понятности навигации внутри организации</w:t>
            </w:r>
            <w:r>
              <w:t xml:space="preserve"> </w:t>
            </w:r>
            <w:hyperlink r:id="rId49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1B572269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384C2262" w14:textId="77777777" w:rsidTr="00E55D58">
        <w:tc>
          <w:tcPr>
            <w:tcW w:w="1102" w:type="pct"/>
            <w:shd w:val="clear" w:color="auto" w:fill="auto"/>
          </w:tcPr>
          <w:p w14:paraId="5B283460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3)Наличие и доступность питьевой </w:t>
            </w:r>
            <w:r w:rsidRPr="00E55D58">
              <w:rPr>
                <w:rFonts w:eastAsia="Calibri"/>
              </w:rPr>
              <w:lastRenderedPageBreak/>
              <w:t>воды;</w:t>
            </w:r>
          </w:p>
        </w:tc>
        <w:tc>
          <w:tcPr>
            <w:tcW w:w="863" w:type="pct"/>
            <w:shd w:val="clear" w:color="auto" w:fill="auto"/>
          </w:tcPr>
          <w:p w14:paraId="306E2403" w14:textId="77777777" w:rsidR="00E55D58" w:rsidRPr="00E55D58" w:rsidRDefault="00E55D58" w:rsidP="002A5FF4">
            <w:pPr>
              <w:rPr>
                <w:rFonts w:eastAsia="Calibri"/>
              </w:rPr>
            </w:pPr>
            <w:r w:rsidRPr="00E55D58">
              <w:lastRenderedPageBreak/>
              <w:t>В разделе «Материально-</w:t>
            </w:r>
            <w:r w:rsidRPr="00E55D58">
              <w:lastRenderedPageBreak/>
              <w:t>те</w:t>
            </w:r>
            <w:r w:rsidR="002A5FF4">
              <w:t>хническое обеспечение» разместить информацию</w:t>
            </w:r>
            <w:r w:rsidRPr="00E55D58">
              <w:t xml:space="preserve"> о</w:t>
            </w:r>
            <w:r w:rsidRPr="00E55D58">
              <w:rPr>
                <w:rFonts w:eastAsia="Calibri"/>
              </w:rPr>
              <w:t xml:space="preserve"> нали</w:t>
            </w:r>
            <w:r w:rsidR="002A5FF4">
              <w:rPr>
                <w:rFonts w:eastAsia="Calibri"/>
              </w:rPr>
              <w:t>чии и доступности питьевой воды.</w:t>
            </w:r>
          </w:p>
        </w:tc>
        <w:tc>
          <w:tcPr>
            <w:tcW w:w="680" w:type="pct"/>
            <w:shd w:val="clear" w:color="auto" w:fill="auto"/>
          </w:tcPr>
          <w:p w14:paraId="0C685877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  <w:tc>
          <w:tcPr>
            <w:tcW w:w="710" w:type="pct"/>
            <w:shd w:val="clear" w:color="auto" w:fill="auto"/>
          </w:tcPr>
          <w:p w14:paraId="1A168AC0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ВРИО директора </w:t>
            </w:r>
            <w:r w:rsidRPr="00E55D58">
              <w:rPr>
                <w:rFonts w:eastAsia="Calibri"/>
              </w:rPr>
              <w:lastRenderedPageBreak/>
              <w:t>Лосева Н.Е.</w:t>
            </w:r>
          </w:p>
        </w:tc>
        <w:tc>
          <w:tcPr>
            <w:tcW w:w="1184" w:type="pct"/>
            <w:shd w:val="clear" w:color="auto" w:fill="auto"/>
          </w:tcPr>
          <w:p w14:paraId="6DD5A018" w14:textId="77777777" w:rsidR="00E55D58" w:rsidRPr="00E55D58" w:rsidRDefault="002A5FF4" w:rsidP="002A5FF4">
            <w:pPr>
              <w:rPr>
                <w:rFonts w:eastAsia="Calibri"/>
              </w:rPr>
            </w:pPr>
            <w:r w:rsidRPr="00E55D58">
              <w:lastRenderedPageBreak/>
              <w:t xml:space="preserve">В разделе «Материально-техническое </w:t>
            </w:r>
            <w:r w:rsidRPr="00E55D58">
              <w:lastRenderedPageBreak/>
              <w:t>обеспечение» размещена информация о</w:t>
            </w:r>
            <w:r w:rsidRPr="00E55D58">
              <w:rPr>
                <w:rFonts w:eastAsia="Calibri"/>
              </w:rPr>
              <w:t xml:space="preserve"> наличии и доступности питьевой воды;</w:t>
            </w:r>
            <w:hyperlink r:id="rId50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376BA956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</w:tr>
      <w:tr w:rsidR="00E55D58" w:rsidRPr="00E55D58" w14:paraId="0ACA8ED3" w14:textId="77777777" w:rsidTr="00E55D58">
        <w:tc>
          <w:tcPr>
            <w:tcW w:w="5000" w:type="pct"/>
            <w:gridSpan w:val="6"/>
            <w:shd w:val="clear" w:color="auto" w:fill="auto"/>
          </w:tcPr>
          <w:p w14:paraId="5BCFD0C8" w14:textId="77777777" w:rsidR="00E55D58" w:rsidRPr="00CF5D66" w:rsidRDefault="00E55D58" w:rsidP="00CF5D66">
            <w:pPr>
              <w:pStyle w:val="ad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F5D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Показатели, характеризующие доступность услуг для инвалидов</w:t>
            </w:r>
          </w:p>
          <w:p w14:paraId="4E8977ED" w14:textId="77777777" w:rsidR="00CF5D66" w:rsidRPr="00CF5D66" w:rsidRDefault="00CF5D66" w:rsidP="00CF5D66">
            <w:pPr>
              <w:jc w:val="both"/>
              <w:rPr>
                <w:rFonts w:eastAsia="Calibri"/>
                <w:bCs/>
              </w:rPr>
            </w:pPr>
            <w:r w:rsidRPr="00CF5D66">
              <w:rPr>
                <w:rFonts w:eastAsia="Calibri"/>
                <w:bCs/>
              </w:rPr>
              <w:t xml:space="preserve">В МБОУ ДО «Корниловская ДШИ» Томского района среди обучающихся нет инвалидов. Собственных зданий и помещений нет, доступность услуг для инвалидов (оборудование помещений и территории) обусловлена наличием данных показателей в базовых учреждениях, на территории которых, осуществляется учебная </w:t>
            </w:r>
            <w:proofErr w:type="gramStart"/>
            <w:r w:rsidRPr="00CF5D66">
              <w:rPr>
                <w:rFonts w:eastAsia="Calibri"/>
                <w:bCs/>
              </w:rPr>
              <w:t xml:space="preserve">деятельность </w:t>
            </w:r>
            <w:r>
              <w:rPr>
                <w:rFonts w:eastAsia="Calibri"/>
                <w:bCs/>
              </w:rPr>
              <w:t>.</w:t>
            </w:r>
            <w:proofErr w:type="gramEnd"/>
            <w:r w:rsidRPr="00CF5D66">
              <w:rPr>
                <w:rFonts w:eastAsia="Calibri"/>
                <w:bCs/>
              </w:rPr>
              <w:t xml:space="preserve">     </w:t>
            </w:r>
          </w:p>
        </w:tc>
      </w:tr>
      <w:tr w:rsidR="00E55D58" w:rsidRPr="00E55D58" w14:paraId="642F6CEA" w14:textId="77777777" w:rsidTr="00E55D58">
        <w:tc>
          <w:tcPr>
            <w:tcW w:w="5000" w:type="pct"/>
            <w:gridSpan w:val="6"/>
            <w:shd w:val="clear" w:color="auto" w:fill="auto"/>
          </w:tcPr>
          <w:p w14:paraId="17D5F252" w14:textId="77777777" w:rsidR="00E55D58" w:rsidRDefault="00E55D58" w:rsidP="00E55D58">
            <w:pPr>
              <w:jc w:val="center"/>
              <w:rPr>
                <w:rFonts w:eastAsia="Calibri"/>
                <w:b/>
                <w:bCs/>
              </w:rPr>
            </w:pPr>
            <w:r w:rsidRPr="00E55D58">
              <w:rPr>
                <w:rFonts w:eastAsia="Calibri"/>
                <w:b/>
                <w:bCs/>
              </w:rPr>
              <w:t>3.1.</w:t>
            </w:r>
            <w:r w:rsidRPr="00E55D58">
              <w:rPr>
                <w:sz w:val="24"/>
                <w:szCs w:val="24"/>
              </w:rPr>
              <w:t xml:space="preserve"> </w:t>
            </w:r>
            <w:r w:rsidRPr="00E55D58">
              <w:rPr>
                <w:rFonts w:eastAsia="Calibri"/>
                <w:b/>
                <w:bCs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05BDFA13" w14:textId="77777777" w:rsidR="002A5FF4" w:rsidRPr="00E55D58" w:rsidRDefault="002A5FF4" w:rsidP="00E55D58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3.1.1.</w:t>
            </w:r>
          </w:p>
        </w:tc>
      </w:tr>
      <w:tr w:rsidR="00E55D58" w:rsidRPr="00E55D58" w14:paraId="4B53E572" w14:textId="77777777" w:rsidTr="00E55D58">
        <w:tc>
          <w:tcPr>
            <w:tcW w:w="1102" w:type="pct"/>
            <w:shd w:val="clear" w:color="auto" w:fill="auto"/>
          </w:tcPr>
          <w:p w14:paraId="0A7227D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  <w:lang w:eastAsia="zh-CN"/>
              </w:rPr>
              <w:t>1) оборудованных входных групп пандусами (подъемными платформами);</w:t>
            </w:r>
          </w:p>
        </w:tc>
        <w:tc>
          <w:tcPr>
            <w:tcW w:w="863" w:type="pct"/>
            <w:shd w:val="clear" w:color="auto" w:fill="auto"/>
          </w:tcPr>
          <w:p w14:paraId="586E82D2" w14:textId="77777777" w:rsidR="00E55D58" w:rsidRPr="00E55D58" w:rsidRDefault="002A5FF4" w:rsidP="00E55D58">
            <w:pPr>
              <w:jc w:val="center"/>
            </w:pPr>
            <w:r>
              <w:rPr>
                <w:rFonts w:eastAsia="Calibri"/>
                <w:lang w:eastAsia="zh-CN"/>
              </w:rPr>
              <w:t>Информацию</w:t>
            </w:r>
            <w:r w:rsidR="00E55D58" w:rsidRPr="00E55D58">
              <w:rPr>
                <w:rFonts w:eastAsia="Calibri"/>
                <w:lang w:eastAsia="zh-CN"/>
              </w:rPr>
              <w:t xml:space="preserve"> разместить на сайте</w:t>
            </w:r>
          </w:p>
        </w:tc>
        <w:tc>
          <w:tcPr>
            <w:tcW w:w="680" w:type="pct"/>
            <w:shd w:val="clear" w:color="auto" w:fill="auto"/>
          </w:tcPr>
          <w:p w14:paraId="229DA2D5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147C987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0AF244A9" w14:textId="77777777" w:rsidR="00E55D58" w:rsidRPr="00E55D58" w:rsidRDefault="00FC78B3" w:rsidP="00E55D58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0B40ADB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5A3D5D6C" w14:textId="77777777" w:rsidTr="00E55D58">
        <w:tc>
          <w:tcPr>
            <w:tcW w:w="1102" w:type="pct"/>
            <w:shd w:val="clear" w:color="auto" w:fill="auto"/>
          </w:tcPr>
          <w:p w14:paraId="6C961C34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  <w:lang w:eastAsia="zh-CN"/>
              </w:rPr>
              <w:t>2) выделенных стоянок для автотранспортных средств инвалидов;</w:t>
            </w:r>
          </w:p>
        </w:tc>
        <w:tc>
          <w:tcPr>
            <w:tcW w:w="863" w:type="pct"/>
            <w:shd w:val="clear" w:color="auto" w:fill="auto"/>
          </w:tcPr>
          <w:p w14:paraId="55C4F645" w14:textId="77777777" w:rsidR="00E55D58" w:rsidRPr="00E55D58" w:rsidRDefault="002A5FF4" w:rsidP="00E55D58">
            <w:pPr>
              <w:jc w:val="center"/>
            </w:pPr>
            <w:r>
              <w:rPr>
                <w:rFonts w:eastAsia="Calibri"/>
                <w:lang w:eastAsia="zh-CN"/>
              </w:rPr>
              <w:t>Информацию</w:t>
            </w:r>
            <w:r w:rsidR="00E55D58" w:rsidRPr="00E55D58">
              <w:rPr>
                <w:rFonts w:eastAsia="Calibri"/>
                <w:lang w:eastAsia="zh-CN"/>
              </w:rPr>
              <w:t xml:space="preserve"> разместить на сайте</w:t>
            </w:r>
          </w:p>
        </w:tc>
        <w:tc>
          <w:tcPr>
            <w:tcW w:w="680" w:type="pct"/>
            <w:shd w:val="clear" w:color="auto" w:fill="auto"/>
          </w:tcPr>
          <w:p w14:paraId="002886D1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2DC8B9EC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08915CD8" w14:textId="77777777" w:rsidR="00E55D58" w:rsidRPr="00E55D58" w:rsidRDefault="00FC78B3" w:rsidP="00E55D58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4BA37E9E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6B281551" w14:textId="77777777" w:rsidTr="00E55D58">
        <w:tc>
          <w:tcPr>
            <w:tcW w:w="1102" w:type="pct"/>
            <w:shd w:val="clear" w:color="auto" w:fill="auto"/>
          </w:tcPr>
          <w:p w14:paraId="7F35D2E5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  <w:lang w:eastAsia="zh-CN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863" w:type="pct"/>
            <w:shd w:val="clear" w:color="auto" w:fill="auto"/>
          </w:tcPr>
          <w:p w14:paraId="4EE89327" w14:textId="77777777" w:rsidR="00E55D58" w:rsidRPr="00E55D58" w:rsidRDefault="002A5FF4" w:rsidP="00E55D58">
            <w:r>
              <w:rPr>
                <w:rFonts w:eastAsia="Calibri"/>
                <w:lang w:eastAsia="zh-CN"/>
              </w:rPr>
              <w:t>Информацию</w:t>
            </w:r>
            <w:r w:rsidR="00E55D58" w:rsidRPr="00E55D58">
              <w:rPr>
                <w:rFonts w:eastAsia="Calibri"/>
                <w:lang w:eastAsia="zh-CN"/>
              </w:rPr>
              <w:t xml:space="preserve"> разместить на сайте</w:t>
            </w:r>
          </w:p>
        </w:tc>
        <w:tc>
          <w:tcPr>
            <w:tcW w:w="680" w:type="pct"/>
            <w:shd w:val="clear" w:color="auto" w:fill="auto"/>
          </w:tcPr>
          <w:p w14:paraId="4B6211AA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0C4C801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6DDA2028" w14:textId="77777777" w:rsidR="00E55D58" w:rsidRPr="00E55D58" w:rsidRDefault="00FC78B3" w:rsidP="00E55D58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641094C4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379F605C" w14:textId="77777777" w:rsidTr="00E55D58">
        <w:tc>
          <w:tcPr>
            <w:tcW w:w="1102" w:type="pct"/>
            <w:shd w:val="clear" w:color="auto" w:fill="auto"/>
          </w:tcPr>
          <w:p w14:paraId="7BC6B6C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  <w:lang w:eastAsia="zh-CN"/>
              </w:rPr>
              <w:t>4) сменных кресел-колясок;</w:t>
            </w:r>
          </w:p>
        </w:tc>
        <w:tc>
          <w:tcPr>
            <w:tcW w:w="863" w:type="pct"/>
            <w:shd w:val="clear" w:color="auto" w:fill="auto"/>
          </w:tcPr>
          <w:p w14:paraId="115E5E3D" w14:textId="77777777" w:rsidR="00E55D58" w:rsidRPr="00E55D58" w:rsidRDefault="002A5FF4" w:rsidP="00E55D58">
            <w:r>
              <w:rPr>
                <w:rFonts w:eastAsia="Calibri"/>
                <w:lang w:eastAsia="zh-CN"/>
              </w:rPr>
              <w:t>Информацию</w:t>
            </w:r>
            <w:r w:rsidR="00E55D58" w:rsidRPr="00E55D58">
              <w:rPr>
                <w:rFonts w:eastAsia="Calibri"/>
                <w:lang w:eastAsia="zh-CN"/>
              </w:rPr>
              <w:t xml:space="preserve"> разместить на сайте</w:t>
            </w:r>
          </w:p>
        </w:tc>
        <w:tc>
          <w:tcPr>
            <w:tcW w:w="680" w:type="pct"/>
            <w:shd w:val="clear" w:color="auto" w:fill="auto"/>
          </w:tcPr>
          <w:p w14:paraId="6C52065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21C998E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4DFB0452" w14:textId="77777777" w:rsidR="00E55D58" w:rsidRPr="00E55D58" w:rsidRDefault="00FC78B3" w:rsidP="00E55D58">
            <w:pPr>
              <w:jc w:val="center"/>
              <w:rPr>
                <w:sz w:val="24"/>
                <w:szCs w:val="24"/>
              </w:rPr>
            </w:pPr>
            <w:hyperlink r:id="rId54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31E19F0C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4D61AE08" w14:textId="77777777" w:rsidTr="00E55D58">
        <w:tc>
          <w:tcPr>
            <w:tcW w:w="1102" w:type="pct"/>
            <w:shd w:val="clear" w:color="auto" w:fill="auto"/>
          </w:tcPr>
          <w:p w14:paraId="78406A75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  <w:lang w:eastAsia="zh-CN"/>
              </w:rPr>
              <w:t>5) 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863" w:type="pct"/>
            <w:shd w:val="clear" w:color="auto" w:fill="auto"/>
          </w:tcPr>
          <w:p w14:paraId="5A40FDD1" w14:textId="77777777" w:rsidR="00E55D58" w:rsidRPr="00E55D58" w:rsidRDefault="002A5FF4" w:rsidP="00E55D58">
            <w:r>
              <w:rPr>
                <w:rFonts w:eastAsia="Calibri"/>
                <w:lang w:eastAsia="zh-CN"/>
              </w:rPr>
              <w:t>Информацию</w:t>
            </w:r>
            <w:r w:rsidR="00E55D58" w:rsidRPr="00E55D58">
              <w:rPr>
                <w:rFonts w:eastAsia="Calibri"/>
                <w:lang w:eastAsia="zh-CN"/>
              </w:rPr>
              <w:t xml:space="preserve"> разместить на сайте</w:t>
            </w:r>
          </w:p>
        </w:tc>
        <w:tc>
          <w:tcPr>
            <w:tcW w:w="680" w:type="pct"/>
            <w:shd w:val="clear" w:color="auto" w:fill="auto"/>
          </w:tcPr>
          <w:p w14:paraId="0A5629C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268C50A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6FFF6026" w14:textId="77777777" w:rsidR="00E55D58" w:rsidRPr="00E55D58" w:rsidRDefault="00FC78B3" w:rsidP="00E55D58">
            <w:pPr>
              <w:jc w:val="center"/>
              <w:rPr>
                <w:sz w:val="24"/>
                <w:szCs w:val="24"/>
              </w:rPr>
            </w:pPr>
            <w:hyperlink r:id="rId55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http://tom-dshikorn.dou.tomsk.ru/materialno-tehnicheskoe-obespechenie-i-osnashhennost-obrazovatelnogo-protsessa/</w:t>
              </w:r>
            </w:hyperlink>
          </w:p>
        </w:tc>
        <w:tc>
          <w:tcPr>
            <w:tcW w:w="461" w:type="pct"/>
            <w:shd w:val="clear" w:color="auto" w:fill="auto"/>
          </w:tcPr>
          <w:p w14:paraId="33187C34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228D7FF4" w14:textId="77777777" w:rsidTr="00E55D58">
        <w:tc>
          <w:tcPr>
            <w:tcW w:w="5000" w:type="pct"/>
            <w:gridSpan w:val="6"/>
            <w:shd w:val="clear" w:color="auto" w:fill="auto"/>
          </w:tcPr>
          <w:p w14:paraId="375E4C43" w14:textId="77777777" w:rsidR="00E55D58" w:rsidRDefault="00E55D58" w:rsidP="00E55D58">
            <w:pPr>
              <w:jc w:val="center"/>
              <w:rPr>
                <w:rFonts w:eastAsia="Calibri"/>
                <w:b/>
              </w:rPr>
            </w:pPr>
            <w:r w:rsidRPr="00E55D58">
              <w:rPr>
                <w:rFonts w:eastAsia="Calibri"/>
                <w:b/>
              </w:rPr>
              <w:t>3.2.Обеспечение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37A07AA3" w14:textId="77777777" w:rsidR="00792FFA" w:rsidRPr="00E55D58" w:rsidRDefault="00792FFA" w:rsidP="00E55D5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3.2.1.</w:t>
            </w:r>
          </w:p>
        </w:tc>
      </w:tr>
      <w:tr w:rsidR="00E55D58" w:rsidRPr="00E55D58" w14:paraId="0FA73FE6" w14:textId="77777777" w:rsidTr="00E55D58">
        <w:tc>
          <w:tcPr>
            <w:tcW w:w="1102" w:type="pct"/>
            <w:shd w:val="clear" w:color="auto" w:fill="auto"/>
          </w:tcPr>
          <w:p w14:paraId="29728B15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1) дублирование для инвалидов по слуху и зрению звуковой и зрительной информации</w:t>
            </w:r>
          </w:p>
          <w:p w14:paraId="2A4E7D7F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03134F3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3)возможность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</w:rPr>
              <w:t>);</w:t>
            </w:r>
          </w:p>
          <w:p w14:paraId="1AC91084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</w:p>
          <w:p w14:paraId="2E8B614F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6) наличие возможности предоставления услуги в дистанционном режиме или на дому.</w:t>
            </w:r>
            <w:r w:rsidRPr="00E55D58">
              <w:rPr>
                <w:rFonts w:eastAsia="Calibri"/>
              </w:rPr>
              <w:tab/>
            </w:r>
          </w:p>
          <w:p w14:paraId="3420E6D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ab/>
            </w:r>
          </w:p>
        </w:tc>
        <w:tc>
          <w:tcPr>
            <w:tcW w:w="863" w:type="pct"/>
            <w:shd w:val="clear" w:color="auto" w:fill="auto"/>
          </w:tcPr>
          <w:p w14:paraId="6D45C450" w14:textId="77777777" w:rsidR="004A6E57" w:rsidRPr="00E55D58" w:rsidRDefault="004A6E57" w:rsidP="004A6E57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28891FF5" w14:textId="77777777" w:rsidR="00792FFA" w:rsidRDefault="00792FFA" w:rsidP="00E55D58">
            <w:pPr>
              <w:snapToGrid w:val="0"/>
              <w:jc w:val="center"/>
            </w:pPr>
          </w:p>
          <w:p w14:paraId="2F9BCD40" w14:textId="77777777" w:rsidR="00792FFA" w:rsidRDefault="00792FFA" w:rsidP="00E55D58">
            <w:pPr>
              <w:snapToGrid w:val="0"/>
              <w:jc w:val="center"/>
            </w:pPr>
          </w:p>
          <w:p w14:paraId="071DE286" w14:textId="77777777" w:rsidR="00792FFA" w:rsidRDefault="00792FFA" w:rsidP="00E55D58">
            <w:pPr>
              <w:snapToGrid w:val="0"/>
              <w:jc w:val="center"/>
            </w:pPr>
          </w:p>
          <w:p w14:paraId="2087F317" w14:textId="77777777" w:rsidR="00792FFA" w:rsidRDefault="00792FFA" w:rsidP="00E55D58">
            <w:pPr>
              <w:snapToGrid w:val="0"/>
              <w:jc w:val="center"/>
            </w:pPr>
          </w:p>
          <w:p w14:paraId="1A858CFA" w14:textId="77777777" w:rsidR="00792FFA" w:rsidRDefault="00792FFA" w:rsidP="00E55D58">
            <w:pPr>
              <w:snapToGrid w:val="0"/>
              <w:jc w:val="center"/>
            </w:pPr>
          </w:p>
          <w:p w14:paraId="107E2193" w14:textId="77777777" w:rsidR="00792FFA" w:rsidRDefault="00792FFA" w:rsidP="00E55D58">
            <w:pPr>
              <w:snapToGrid w:val="0"/>
              <w:jc w:val="center"/>
            </w:pPr>
          </w:p>
          <w:p w14:paraId="51DAB435" w14:textId="77777777" w:rsidR="00792FFA" w:rsidRDefault="00792FFA" w:rsidP="00E55D58">
            <w:pPr>
              <w:snapToGrid w:val="0"/>
              <w:jc w:val="center"/>
            </w:pPr>
          </w:p>
          <w:p w14:paraId="4E402ABF" w14:textId="77777777" w:rsidR="00792FFA" w:rsidRDefault="00792FFA" w:rsidP="00E55D58">
            <w:pPr>
              <w:snapToGrid w:val="0"/>
              <w:jc w:val="center"/>
            </w:pPr>
          </w:p>
          <w:p w14:paraId="0EB4C4E5" w14:textId="77777777" w:rsidR="00792FFA" w:rsidRDefault="00792FFA" w:rsidP="00E55D58">
            <w:pPr>
              <w:snapToGrid w:val="0"/>
              <w:jc w:val="center"/>
            </w:pPr>
          </w:p>
          <w:p w14:paraId="47F2410F" w14:textId="77777777" w:rsidR="00792FFA" w:rsidRDefault="00792FFA" w:rsidP="00E55D58">
            <w:pPr>
              <w:snapToGrid w:val="0"/>
              <w:jc w:val="center"/>
            </w:pPr>
          </w:p>
          <w:p w14:paraId="33B6BB4F" w14:textId="77777777" w:rsidR="00E55D58" w:rsidRPr="00E55D58" w:rsidRDefault="00E55D58" w:rsidP="006A5D05">
            <w:pPr>
              <w:snapToGrid w:val="0"/>
            </w:pPr>
          </w:p>
        </w:tc>
        <w:tc>
          <w:tcPr>
            <w:tcW w:w="680" w:type="pct"/>
            <w:shd w:val="clear" w:color="auto" w:fill="auto"/>
          </w:tcPr>
          <w:p w14:paraId="043C9DE5" w14:textId="77777777" w:rsidR="00E55D58" w:rsidRPr="00E55D58" w:rsidRDefault="006A5D05" w:rsidP="00E55D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надобности</w:t>
            </w:r>
          </w:p>
        </w:tc>
        <w:tc>
          <w:tcPr>
            <w:tcW w:w="710" w:type="pct"/>
            <w:shd w:val="clear" w:color="auto" w:fill="auto"/>
          </w:tcPr>
          <w:p w14:paraId="248205A7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2B1F98A2" w14:textId="77777777" w:rsidR="006A5D05" w:rsidRPr="00E55D58" w:rsidRDefault="006A5D05" w:rsidP="006A5D05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762F44D5" w14:textId="77777777" w:rsidR="00E55D58" w:rsidRPr="00E55D58" w:rsidRDefault="00E55D58" w:rsidP="006A5D05">
            <w:pPr>
              <w:ind w:right="142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0E70923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</w:tr>
      <w:tr w:rsidR="00E55D58" w:rsidRPr="00E55D58" w14:paraId="4212674F" w14:textId="77777777" w:rsidTr="00E55D58">
        <w:tc>
          <w:tcPr>
            <w:tcW w:w="5000" w:type="pct"/>
            <w:gridSpan w:val="6"/>
            <w:shd w:val="clear" w:color="auto" w:fill="auto"/>
          </w:tcPr>
          <w:p w14:paraId="1E4B1932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bCs/>
              </w:rPr>
            </w:pPr>
            <w:r w:rsidRPr="00E55D58">
              <w:rPr>
                <w:rFonts w:eastAsia="Calibri"/>
                <w:b/>
                <w:bCs/>
              </w:rPr>
              <w:t>4. Показатели, характеризующие доброжелательность, вежливость работников образовательных организаций</w:t>
            </w:r>
          </w:p>
        </w:tc>
      </w:tr>
      <w:tr w:rsidR="00E55D58" w:rsidRPr="00E55D58" w14:paraId="6249030C" w14:textId="77777777" w:rsidTr="00E55D58">
        <w:tc>
          <w:tcPr>
            <w:tcW w:w="1102" w:type="pct"/>
            <w:shd w:val="clear" w:color="auto" w:fill="auto"/>
          </w:tcPr>
          <w:p w14:paraId="57121ADD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</w:t>
            </w:r>
          </w:p>
        </w:tc>
        <w:tc>
          <w:tcPr>
            <w:tcW w:w="863" w:type="pct"/>
            <w:shd w:val="clear" w:color="auto" w:fill="auto"/>
          </w:tcPr>
          <w:p w14:paraId="6C9D6FF7" w14:textId="77777777" w:rsidR="00E55D58" w:rsidRPr="00E55D58" w:rsidRDefault="00AC033E" w:rsidP="00E55D58">
            <w:pPr>
              <w:jc w:val="center"/>
            </w:pPr>
            <w:r w:rsidRPr="00AC033E">
              <w:t>Разобрать данный вопрос на педсовете. Разработать анкету по выявлению проблем взаимоотношения и взаимодействия участников образ</w:t>
            </w:r>
            <w:r>
              <w:t>овательного процесса и включить анкетирование</w:t>
            </w:r>
            <w:r w:rsidRPr="00AC033E">
              <w:t xml:space="preserve"> в работу образовательной организации</w:t>
            </w:r>
            <w:r w:rsidR="00931046">
              <w:t>.</w:t>
            </w:r>
            <w:r w:rsidR="00E55D58" w:rsidRPr="00E55D58">
              <w:rPr>
                <w:rFonts w:eastAsia="Calibri"/>
              </w:rPr>
              <w:t xml:space="preserve"> </w:t>
            </w:r>
            <w:r w:rsidR="00931046">
              <w:rPr>
                <w:rFonts w:eastAsia="Calibri"/>
              </w:rPr>
              <w:t>Разработать контент-план</w:t>
            </w:r>
            <w:r w:rsidR="00E55D58" w:rsidRPr="00E55D58">
              <w:rPr>
                <w:rFonts w:eastAsia="Calibri"/>
              </w:rPr>
              <w:t xml:space="preserve"> для официальных страниц </w:t>
            </w:r>
            <w:r w:rsidR="00E55D58" w:rsidRPr="00E55D58">
              <w:rPr>
                <w:rFonts w:eastAsia="Calibri"/>
              </w:rPr>
              <w:lastRenderedPageBreak/>
              <w:t>организации о работе школы</w:t>
            </w:r>
            <w:r w:rsidR="00931046">
              <w:rPr>
                <w:rFonts w:eastAsia="Calibri"/>
              </w:rPr>
              <w:t>;</w:t>
            </w:r>
          </w:p>
          <w:p w14:paraId="6EDD5535" w14:textId="77777777" w:rsidR="00E55D58" w:rsidRDefault="00E55D58" w:rsidP="00E55D58">
            <w:pPr>
              <w:jc w:val="center"/>
            </w:pPr>
            <w:r w:rsidRPr="00E55D58">
              <w:t xml:space="preserve">- </w:t>
            </w:r>
            <w:r w:rsidR="00931046">
              <w:t>Организовать п</w:t>
            </w:r>
            <w:r w:rsidRPr="00E55D58">
              <w:t>резентационные выступления  и выставки для родителей и жителей поселения</w:t>
            </w:r>
          </w:p>
          <w:p w14:paraId="3C1AC379" w14:textId="77777777" w:rsidR="00AC033E" w:rsidRPr="00E55D58" w:rsidRDefault="00AC033E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680" w:type="pct"/>
            <w:shd w:val="clear" w:color="auto" w:fill="auto"/>
          </w:tcPr>
          <w:p w14:paraId="69C9BE1D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lastRenderedPageBreak/>
              <w:t>20.01.2023</w:t>
            </w:r>
          </w:p>
        </w:tc>
        <w:tc>
          <w:tcPr>
            <w:tcW w:w="710" w:type="pct"/>
            <w:shd w:val="clear" w:color="auto" w:fill="auto"/>
          </w:tcPr>
          <w:p w14:paraId="7B8F5179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44358139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56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http://tom-dshikorn.dou.tomsk.ru/glavnaya/novosti/</w:t>
              </w:r>
            </w:hyperlink>
          </w:p>
          <w:p w14:paraId="53AB41B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6C042945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57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https://vk.com/kornilovodshi</w:t>
              </w:r>
            </w:hyperlink>
          </w:p>
          <w:p w14:paraId="76B03393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60B783D0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58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https://ok.ru/group/70000001400165</w:t>
              </w:r>
            </w:hyperlink>
          </w:p>
          <w:p w14:paraId="7B48B4AD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2F484331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02466979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0790520A" w14:textId="77777777" w:rsidTr="00E55D58">
        <w:tc>
          <w:tcPr>
            <w:tcW w:w="1102" w:type="pct"/>
            <w:shd w:val="clear" w:color="auto" w:fill="auto"/>
          </w:tcPr>
          <w:p w14:paraId="2606D721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863" w:type="pct"/>
            <w:shd w:val="clear" w:color="auto" w:fill="auto"/>
          </w:tcPr>
          <w:p w14:paraId="6F77C974" w14:textId="77777777" w:rsidR="00E55D58" w:rsidRPr="00E55D58" w:rsidRDefault="00E55D58" w:rsidP="00E55D58">
            <w:pPr>
              <w:jc w:val="center"/>
            </w:pPr>
            <w:r w:rsidRPr="00E55D58">
              <w:t xml:space="preserve">- работа с персоналом школы по взаимодействию с родителями </w:t>
            </w:r>
          </w:p>
          <w:p w14:paraId="61785762" w14:textId="77777777" w:rsidR="00E55D58" w:rsidRPr="00E55D58" w:rsidRDefault="00E55D58" w:rsidP="00E55D58">
            <w:pPr>
              <w:jc w:val="center"/>
            </w:pPr>
            <w:r w:rsidRPr="00E55D58">
              <w:t xml:space="preserve">- работа с родителями в группах </w:t>
            </w:r>
            <w:r w:rsidRPr="00E55D58">
              <w:rPr>
                <w:lang w:val="en-US"/>
              </w:rPr>
              <w:t>WhatsApp</w:t>
            </w:r>
          </w:p>
          <w:p w14:paraId="60BD2856" w14:textId="77777777" w:rsidR="00E55D58" w:rsidRPr="00E55D58" w:rsidRDefault="00E55D58" w:rsidP="00E55D58">
            <w:pPr>
              <w:jc w:val="center"/>
            </w:pPr>
            <w:r w:rsidRPr="00E55D58">
              <w:t>- обновление контента в разделах для родителей и обучающихся</w:t>
            </w:r>
          </w:p>
          <w:p w14:paraId="53C14DF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680" w:type="pct"/>
            <w:shd w:val="clear" w:color="auto" w:fill="auto"/>
          </w:tcPr>
          <w:p w14:paraId="39DA18E9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7EFA8459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6BB44523" w14:textId="77777777" w:rsidR="00E55D58" w:rsidRPr="00E55D58" w:rsidRDefault="00FC78B3" w:rsidP="00E55D58">
            <w:pPr>
              <w:rPr>
                <w:color w:val="0000FF"/>
                <w:u w:val="single"/>
              </w:rPr>
            </w:pPr>
            <w:hyperlink r:id="rId59" w:history="1">
              <w:r w:rsidR="00E55D58" w:rsidRPr="00E55D58">
                <w:rPr>
                  <w:color w:val="0000FF"/>
                  <w:u w:val="single"/>
                </w:rPr>
                <w:t>http://tom-dshikorn.dou.tomsk.ru/v-pomoshh-obuchayushhimsya-i-ih-roditelyam/</w:t>
              </w:r>
            </w:hyperlink>
          </w:p>
          <w:p w14:paraId="7DCD44D3" w14:textId="77777777" w:rsidR="00E55D58" w:rsidRPr="00E55D58" w:rsidRDefault="00E55D58" w:rsidP="00E55D58">
            <w:pPr>
              <w:rPr>
                <w:color w:val="0000FF"/>
                <w:u w:val="single"/>
              </w:rPr>
            </w:pPr>
          </w:p>
          <w:p w14:paraId="46D64F42" w14:textId="77777777" w:rsidR="00E55D58" w:rsidRPr="00E55D58" w:rsidRDefault="00FC78B3" w:rsidP="00E55D58">
            <w:pPr>
              <w:rPr>
                <w:color w:val="0000FF"/>
                <w:u w:val="single"/>
              </w:rPr>
            </w:pPr>
            <w:hyperlink r:id="rId60" w:history="1">
              <w:r w:rsidR="00E55D58" w:rsidRPr="00E55D58">
                <w:rPr>
                  <w:color w:val="0000FF"/>
                  <w:u w:val="single"/>
                </w:rPr>
                <w:t>http://tom-dshikorn.dou.tomsk.ru/poleznye-internet-resursy/</w:t>
              </w:r>
            </w:hyperlink>
          </w:p>
          <w:p w14:paraId="26AB7384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1A7B4EF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35EDC99D" w14:textId="77777777" w:rsidTr="00E55D58">
        <w:tc>
          <w:tcPr>
            <w:tcW w:w="5000" w:type="pct"/>
            <w:gridSpan w:val="6"/>
            <w:shd w:val="clear" w:color="auto" w:fill="auto"/>
          </w:tcPr>
          <w:p w14:paraId="46A7FEFB" w14:textId="77777777" w:rsidR="00E55D58" w:rsidRPr="00E55D58" w:rsidRDefault="00E55D58" w:rsidP="00E55D58">
            <w:pPr>
              <w:jc w:val="center"/>
              <w:rPr>
                <w:rFonts w:eastAsia="Calibri"/>
                <w:b/>
                <w:bCs/>
              </w:rPr>
            </w:pPr>
            <w:r w:rsidRPr="00E55D58">
              <w:rPr>
                <w:rFonts w:eastAsia="Calibri"/>
                <w:b/>
                <w:bCs/>
              </w:rPr>
              <w:t>5. Показатели, характеризующие удовлетворенность условиями оказания услуг</w:t>
            </w:r>
          </w:p>
        </w:tc>
      </w:tr>
      <w:tr w:rsidR="00E55D58" w:rsidRPr="00E55D58" w14:paraId="06064204" w14:textId="77777777" w:rsidTr="00E55D58">
        <w:tc>
          <w:tcPr>
            <w:tcW w:w="1102" w:type="pct"/>
            <w:shd w:val="clear" w:color="auto" w:fill="auto"/>
          </w:tcPr>
          <w:p w14:paraId="7E5C4B1F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сферы)*</w:t>
            </w:r>
          </w:p>
        </w:tc>
        <w:tc>
          <w:tcPr>
            <w:tcW w:w="863" w:type="pct"/>
            <w:shd w:val="clear" w:color="auto" w:fill="auto"/>
          </w:tcPr>
          <w:p w14:paraId="35BAE238" w14:textId="77777777" w:rsidR="00E55D58" w:rsidRPr="00E55D58" w:rsidRDefault="00931046" w:rsidP="00404646">
            <w:pPr>
              <w:jc w:val="center"/>
            </w:pPr>
            <w:r>
              <w:rPr>
                <w:rFonts w:eastAsia="Calibri"/>
              </w:rPr>
              <w:t>Подготовить информацию</w:t>
            </w:r>
            <w:r w:rsidR="00E55D58" w:rsidRPr="00E55D58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и разработать контент-план</w:t>
            </w:r>
            <w:r w:rsidR="00E55D58" w:rsidRPr="00E55D58">
              <w:rPr>
                <w:rFonts w:eastAsia="Calibri"/>
              </w:rPr>
              <w:t xml:space="preserve"> для официальных страниц  о работе школы</w:t>
            </w:r>
          </w:p>
          <w:p w14:paraId="5D853EDB" w14:textId="77777777" w:rsidR="00404646" w:rsidRPr="00931046" w:rsidRDefault="00404646" w:rsidP="00404646">
            <w:pPr>
              <w:suppressAutoHyphens/>
              <w:autoSpaceDN w:val="0"/>
              <w:ind w:left="106"/>
              <w:jc w:val="center"/>
              <w:textAlignment w:val="baseline"/>
              <w:rPr>
                <w:kern w:val="3"/>
                <w:lang w:eastAsia="en-US"/>
              </w:rPr>
            </w:pPr>
            <w:r>
              <w:rPr>
                <w:kern w:val="3"/>
                <w:lang w:eastAsia="en-US"/>
              </w:rPr>
              <w:t>Организовать  и провести мероприятия</w:t>
            </w:r>
            <w:r w:rsidRPr="00931046">
              <w:rPr>
                <w:kern w:val="3"/>
                <w:lang w:eastAsia="en-US"/>
              </w:rPr>
              <w:t xml:space="preserve"> для обучающихс</w:t>
            </w:r>
            <w:r>
              <w:rPr>
                <w:kern w:val="3"/>
                <w:lang w:eastAsia="en-US"/>
              </w:rPr>
              <w:t xml:space="preserve">я и родителей с целью повышения </w:t>
            </w:r>
            <w:r w:rsidRPr="00931046">
              <w:rPr>
                <w:kern w:val="3"/>
                <w:lang w:eastAsia="en-US"/>
              </w:rPr>
              <w:t>привлекательного</w:t>
            </w:r>
          </w:p>
          <w:p w14:paraId="5BC94075" w14:textId="77777777" w:rsidR="00404646" w:rsidRPr="00E55D58" w:rsidRDefault="00404646" w:rsidP="00404646">
            <w:pPr>
              <w:suppressAutoHyphens/>
              <w:autoSpaceDN w:val="0"/>
              <w:ind w:left="106" w:right="231"/>
              <w:jc w:val="center"/>
              <w:textAlignment w:val="baseline"/>
              <w:rPr>
                <w:rFonts w:eastAsia="Calibri"/>
              </w:rPr>
            </w:pPr>
            <w:r w:rsidRPr="00931046">
              <w:rPr>
                <w:kern w:val="3"/>
                <w:lang w:eastAsia="en-US"/>
              </w:rPr>
              <w:t>имиджа учреждения</w:t>
            </w:r>
          </w:p>
          <w:p w14:paraId="52BAADBB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680" w:type="pct"/>
            <w:shd w:val="clear" w:color="auto" w:fill="auto"/>
          </w:tcPr>
          <w:p w14:paraId="5EA7C7FB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  <w:tc>
          <w:tcPr>
            <w:tcW w:w="710" w:type="pct"/>
            <w:shd w:val="clear" w:color="auto" w:fill="auto"/>
          </w:tcPr>
          <w:p w14:paraId="65AFDB59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267EC624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61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http://tom-dshikorn.dou.tomsk.ru/glavnaya/novosti/</w:t>
              </w:r>
            </w:hyperlink>
          </w:p>
          <w:p w14:paraId="688420A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2FE49A41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62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https://vk.com/kornilovodshi</w:t>
              </w:r>
            </w:hyperlink>
          </w:p>
          <w:p w14:paraId="6FFE7A50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  <w:p w14:paraId="10A752F1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63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https://ok.ru/group/70000001400165</w:t>
              </w:r>
            </w:hyperlink>
          </w:p>
          <w:p w14:paraId="7E258F09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01ED41E9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20.01.2023</w:t>
            </w:r>
          </w:p>
        </w:tc>
      </w:tr>
      <w:tr w:rsidR="00E55D58" w:rsidRPr="00E55D58" w14:paraId="0CFAFE8E" w14:textId="77777777" w:rsidTr="00E55D58">
        <w:tc>
          <w:tcPr>
            <w:tcW w:w="1102" w:type="pct"/>
            <w:shd w:val="clear" w:color="auto" w:fill="auto"/>
          </w:tcPr>
          <w:p w14:paraId="391F5A0A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863" w:type="pct"/>
            <w:shd w:val="clear" w:color="auto" w:fill="auto"/>
          </w:tcPr>
          <w:p w14:paraId="02CE0027" w14:textId="77777777" w:rsidR="00931046" w:rsidRDefault="00931046" w:rsidP="00E55D58">
            <w:pPr>
              <w:jc w:val="center"/>
              <w:rPr>
                <w:rFonts w:eastAsia="Calibri"/>
              </w:rPr>
            </w:pPr>
            <w:r w:rsidRPr="00931046">
              <w:t>Провести опрос обучающихся и их родителей и  устранить недостатки</w:t>
            </w:r>
            <w:r>
              <w:t>.</w:t>
            </w:r>
            <w:r w:rsidRPr="00E55D58">
              <w:rPr>
                <w:rFonts w:eastAsia="Calibri"/>
              </w:rPr>
              <w:t xml:space="preserve"> </w:t>
            </w:r>
          </w:p>
          <w:p w14:paraId="33E88A25" w14:textId="77777777" w:rsidR="00931046" w:rsidRPr="00E55D58" w:rsidRDefault="00E55D58" w:rsidP="00931046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 xml:space="preserve"> </w:t>
            </w:r>
          </w:p>
          <w:p w14:paraId="7B088D33" w14:textId="77777777" w:rsidR="00E55D58" w:rsidRPr="00E55D58" w:rsidRDefault="00E55D58" w:rsidP="00931046">
            <w:pPr>
              <w:jc w:val="center"/>
              <w:rPr>
                <w:rFonts w:eastAsia="Calibri"/>
              </w:rPr>
            </w:pPr>
          </w:p>
        </w:tc>
        <w:tc>
          <w:tcPr>
            <w:tcW w:w="680" w:type="pct"/>
            <w:shd w:val="clear" w:color="auto" w:fill="auto"/>
          </w:tcPr>
          <w:p w14:paraId="121DD39E" w14:textId="77777777" w:rsidR="00E55D58" w:rsidRPr="00E55D58" w:rsidRDefault="00931046" w:rsidP="00E55D58">
            <w:pPr>
              <w:rPr>
                <w:rFonts w:eastAsia="Calibri"/>
              </w:rPr>
            </w:pPr>
            <w:r>
              <w:rPr>
                <w:rFonts w:eastAsia="Calibri"/>
              </w:rPr>
              <w:t>20.03</w:t>
            </w:r>
            <w:r w:rsidR="00E55D58" w:rsidRPr="00E55D58">
              <w:rPr>
                <w:rFonts w:eastAsia="Calibri"/>
              </w:rPr>
              <w:t>.2023</w:t>
            </w:r>
          </w:p>
        </w:tc>
        <w:tc>
          <w:tcPr>
            <w:tcW w:w="710" w:type="pct"/>
            <w:shd w:val="clear" w:color="auto" w:fill="auto"/>
          </w:tcPr>
          <w:p w14:paraId="1D4C1211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0A5DDC76" w14:textId="77777777" w:rsidR="00E55D58" w:rsidRPr="00E55D58" w:rsidRDefault="00E55D58" w:rsidP="00931046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4DDF5CE1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</w:tr>
      <w:tr w:rsidR="00E55D58" w:rsidRPr="00E55D58" w14:paraId="590B702C" w14:textId="77777777" w:rsidTr="00E55D58">
        <w:tc>
          <w:tcPr>
            <w:tcW w:w="1102" w:type="pct"/>
            <w:shd w:val="clear" w:color="auto" w:fill="auto"/>
          </w:tcPr>
          <w:p w14:paraId="140446C2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rPr>
                <w:rFonts w:eastAsia="Calibri"/>
              </w:rPr>
              <w:t>Доля получателей услуг, удовлетворенных в целом условиями оказания услуг в организации социальной сферы*</w:t>
            </w:r>
          </w:p>
        </w:tc>
        <w:tc>
          <w:tcPr>
            <w:tcW w:w="863" w:type="pct"/>
            <w:shd w:val="clear" w:color="auto" w:fill="auto"/>
          </w:tcPr>
          <w:p w14:paraId="031B4AA9" w14:textId="77777777" w:rsidR="00E55D58" w:rsidRPr="00E55D58" w:rsidRDefault="00404646" w:rsidP="00E55D58">
            <w:pPr>
              <w:jc w:val="center"/>
            </w:pPr>
            <w:r>
              <w:t>Р</w:t>
            </w:r>
            <w:r w:rsidR="00E55D58" w:rsidRPr="00E55D58">
              <w:t>асширение материально-технической базы для совершенствования учебного процесса:</w:t>
            </w:r>
          </w:p>
          <w:p w14:paraId="490BE220" w14:textId="77777777" w:rsidR="00E55D58" w:rsidRPr="00E55D58" w:rsidRDefault="00E55D58" w:rsidP="00E55D58">
            <w:pPr>
              <w:jc w:val="center"/>
            </w:pPr>
            <w:r w:rsidRPr="00E55D58">
              <w:lastRenderedPageBreak/>
              <w:t>- расширение направлений по социальному запросу</w:t>
            </w:r>
          </w:p>
          <w:p w14:paraId="67EED053" w14:textId="77777777" w:rsidR="00E55D58" w:rsidRPr="00E55D58" w:rsidRDefault="00E55D58" w:rsidP="00E55D58">
            <w:pPr>
              <w:jc w:val="center"/>
            </w:pPr>
            <w:r w:rsidRPr="00E55D58">
              <w:t>- презентационные выступления и выставки для родителей и жителей поселения</w:t>
            </w:r>
          </w:p>
          <w:p w14:paraId="4FBAE3CE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  <w:r w:rsidRPr="00E55D58">
              <w:t>- мониторинг социального спроса населения;</w:t>
            </w:r>
          </w:p>
        </w:tc>
        <w:tc>
          <w:tcPr>
            <w:tcW w:w="680" w:type="pct"/>
            <w:shd w:val="clear" w:color="auto" w:fill="auto"/>
          </w:tcPr>
          <w:p w14:paraId="4FC24601" w14:textId="77777777" w:rsidR="00E55D58" w:rsidRPr="00E55D58" w:rsidRDefault="00404646" w:rsidP="00E55D5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20.03</w:t>
            </w:r>
            <w:r w:rsidR="00E55D58" w:rsidRPr="00E55D58">
              <w:rPr>
                <w:rFonts w:eastAsia="Calibri"/>
              </w:rPr>
              <w:t>.2023</w:t>
            </w:r>
          </w:p>
        </w:tc>
        <w:tc>
          <w:tcPr>
            <w:tcW w:w="710" w:type="pct"/>
            <w:shd w:val="clear" w:color="auto" w:fill="auto"/>
          </w:tcPr>
          <w:p w14:paraId="6B046AFA" w14:textId="77777777" w:rsidR="00E55D58" w:rsidRPr="00E55D58" w:rsidRDefault="00E55D58" w:rsidP="00E55D58">
            <w:pPr>
              <w:rPr>
                <w:rFonts w:eastAsia="Calibri"/>
              </w:rPr>
            </w:pPr>
            <w:r w:rsidRPr="00E55D58">
              <w:rPr>
                <w:rFonts w:eastAsia="Calibri"/>
              </w:rPr>
              <w:t>ВРИО директора Лосева Н.Е.</w:t>
            </w:r>
          </w:p>
        </w:tc>
        <w:tc>
          <w:tcPr>
            <w:tcW w:w="1184" w:type="pct"/>
            <w:shd w:val="clear" w:color="auto" w:fill="auto"/>
          </w:tcPr>
          <w:p w14:paraId="2388F820" w14:textId="77777777" w:rsidR="00E55D58" w:rsidRPr="00E55D58" w:rsidRDefault="00FC78B3" w:rsidP="00E55D58">
            <w:pPr>
              <w:jc w:val="center"/>
              <w:rPr>
                <w:rFonts w:eastAsia="Calibri"/>
              </w:rPr>
            </w:pPr>
            <w:hyperlink r:id="rId64" w:history="1">
              <w:r w:rsidR="00E55D58" w:rsidRPr="00E55D58">
                <w:rPr>
                  <w:rFonts w:eastAsia="Calibri"/>
                  <w:color w:val="0000FF"/>
                  <w:u w:val="single"/>
                </w:rPr>
                <w:t>https://vk.com/kornilovodshi</w:t>
              </w:r>
            </w:hyperlink>
          </w:p>
          <w:p w14:paraId="58A3AE7A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  <w:tc>
          <w:tcPr>
            <w:tcW w:w="461" w:type="pct"/>
            <w:shd w:val="clear" w:color="auto" w:fill="auto"/>
          </w:tcPr>
          <w:p w14:paraId="1A6969C5" w14:textId="77777777" w:rsidR="00E55D58" w:rsidRPr="00E55D58" w:rsidRDefault="00E55D58" w:rsidP="00E55D58">
            <w:pPr>
              <w:jc w:val="center"/>
              <w:rPr>
                <w:rFonts w:eastAsia="Calibri"/>
              </w:rPr>
            </w:pPr>
          </w:p>
        </w:tc>
      </w:tr>
    </w:tbl>
    <w:p w14:paraId="26DB3E5F" w14:textId="77777777" w:rsidR="00E55D58" w:rsidRPr="00E55D58" w:rsidRDefault="00E55D58" w:rsidP="00E55D58"/>
    <w:p w14:paraId="43F49C0D" w14:textId="77777777" w:rsidR="004A6E57" w:rsidRDefault="004A6E57" w:rsidP="00CF5D66">
      <w:pPr>
        <w:rPr>
          <w:rFonts w:ascii="PT Astra Serif" w:hAnsi="PT Astra Serif"/>
        </w:rPr>
      </w:pPr>
    </w:p>
    <w:p w14:paraId="1A137AE3" w14:textId="77777777" w:rsidR="00CF5D66" w:rsidRDefault="00CF5D66" w:rsidP="00CF5D66">
      <w:pPr>
        <w:rPr>
          <w:rFonts w:eastAsia="Calibri"/>
          <w:shd w:val="clear" w:color="auto" w:fill="FFFFFF"/>
          <w:lang w:eastAsia="en-US"/>
        </w:rPr>
      </w:pPr>
    </w:p>
    <w:p w14:paraId="785E19F9" w14:textId="77777777" w:rsidR="004A6E57" w:rsidRDefault="004A6E5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</w:p>
    <w:p w14:paraId="4D17588C" w14:textId="77777777" w:rsidR="00CD04E1" w:rsidRDefault="00CD04E1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</w:p>
    <w:p w14:paraId="206B57F3" w14:textId="77777777" w:rsidR="00FC78B3" w:rsidRDefault="00FC78B3">
      <w:pPr>
        <w:spacing w:after="160" w:line="259" w:lineRule="auto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br w:type="page"/>
      </w:r>
    </w:p>
    <w:p w14:paraId="13ACCCB4" w14:textId="3388C146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 </w:t>
      </w:r>
      <w:proofErr w:type="gramStart"/>
      <w:r>
        <w:rPr>
          <w:rFonts w:eastAsia="Calibri"/>
          <w:shd w:val="clear" w:color="auto" w:fill="FFFFFF"/>
          <w:lang w:eastAsia="en-US"/>
        </w:rPr>
        <w:t>6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6735C0B2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142E6C6B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54021318" w14:textId="77777777" w:rsidR="00412CE7" w:rsidRPr="00412CE7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6EA371D5" w14:textId="77777777" w:rsidR="00E55D58" w:rsidRPr="00E55D58" w:rsidRDefault="00E55D58" w:rsidP="00412CE7">
      <w:pPr>
        <w:tabs>
          <w:tab w:val="left" w:pos="12156"/>
        </w:tabs>
        <w:suppressAutoHyphens/>
        <w:autoSpaceDN w:val="0"/>
        <w:textAlignment w:val="baseline"/>
        <w:rPr>
          <w:b/>
          <w:kern w:val="3"/>
          <w:u w:val="single"/>
        </w:rPr>
      </w:pPr>
    </w:p>
    <w:p w14:paraId="0F52EAB9" w14:textId="77777777" w:rsidR="00E55D58" w:rsidRPr="00E55D58" w:rsidRDefault="00E55D58" w:rsidP="00E55D58">
      <w:pPr>
        <w:suppressAutoHyphens/>
        <w:autoSpaceDN w:val="0"/>
        <w:jc w:val="center"/>
        <w:textAlignment w:val="baseline"/>
        <w:rPr>
          <w:b/>
          <w:kern w:val="3"/>
          <w:u w:val="single"/>
        </w:rPr>
      </w:pPr>
      <w:r w:rsidRPr="00E55D58">
        <w:rPr>
          <w:b/>
          <w:kern w:val="3"/>
          <w:u w:val="single"/>
        </w:rPr>
        <w:t xml:space="preserve">Муниципальное бюджетное образовательное учреждение дополнительного образования </w:t>
      </w:r>
    </w:p>
    <w:p w14:paraId="7B0375DF" w14:textId="77777777" w:rsidR="00E55D58" w:rsidRPr="00E55D58" w:rsidRDefault="00E55D58" w:rsidP="00E55D58">
      <w:pPr>
        <w:suppressAutoHyphens/>
        <w:autoSpaceDN w:val="0"/>
        <w:jc w:val="center"/>
        <w:textAlignment w:val="baseline"/>
        <w:rPr>
          <w:b/>
          <w:kern w:val="3"/>
          <w:u w:val="single"/>
        </w:rPr>
      </w:pPr>
      <w:r w:rsidRPr="00E55D58">
        <w:rPr>
          <w:b/>
          <w:kern w:val="3"/>
          <w:u w:val="single"/>
        </w:rPr>
        <w:t>«</w:t>
      </w:r>
      <w:proofErr w:type="spellStart"/>
      <w:r w:rsidRPr="00E55D58">
        <w:rPr>
          <w:b/>
          <w:kern w:val="3"/>
          <w:u w:val="single"/>
        </w:rPr>
        <w:t>Рыбаловская</w:t>
      </w:r>
      <w:proofErr w:type="spellEnd"/>
      <w:r w:rsidRPr="00E55D58">
        <w:rPr>
          <w:b/>
          <w:kern w:val="3"/>
          <w:u w:val="single"/>
        </w:rPr>
        <w:t xml:space="preserve"> детская художественная школа» Томского района, ИНН 7014027630</w:t>
      </w:r>
    </w:p>
    <w:p w14:paraId="4ECDF4D5" w14:textId="77777777" w:rsidR="00E55D58" w:rsidRPr="00E55D58" w:rsidRDefault="00E55D58" w:rsidP="00E55D58">
      <w:pPr>
        <w:tabs>
          <w:tab w:val="left" w:pos="3218"/>
        </w:tabs>
        <w:rPr>
          <w:rFonts w:ascii="PT Astra Serif" w:hAnsi="PT Astra Serif"/>
        </w:rPr>
      </w:pP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3747"/>
        <w:gridCol w:w="2483"/>
        <w:gridCol w:w="1533"/>
        <w:gridCol w:w="1810"/>
        <w:gridCol w:w="3582"/>
        <w:gridCol w:w="1552"/>
      </w:tblGrid>
      <w:tr w:rsidR="00E55D58" w:rsidRPr="00E55D58" w14:paraId="47FEF9CD" w14:textId="77777777" w:rsidTr="00E55D58">
        <w:tc>
          <w:tcPr>
            <w:tcW w:w="3842" w:type="dxa"/>
            <w:vMerge w:val="restart"/>
          </w:tcPr>
          <w:p w14:paraId="4E365C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1697F03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35" w:type="dxa"/>
            <w:vMerge w:val="restart"/>
          </w:tcPr>
          <w:p w14:paraId="5DE7ABC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1BB5A87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33" w:type="dxa"/>
            <w:vMerge w:val="restart"/>
          </w:tcPr>
          <w:p w14:paraId="230BC4E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27" w:type="dxa"/>
            <w:vMerge w:val="restart"/>
          </w:tcPr>
          <w:p w14:paraId="158DA13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756DB56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196" w:type="dxa"/>
            <w:gridSpan w:val="2"/>
          </w:tcPr>
          <w:p w14:paraId="0CD44F9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2DF9274E" w14:textId="77777777" w:rsidTr="00E55D58">
        <w:tc>
          <w:tcPr>
            <w:tcW w:w="3842" w:type="dxa"/>
            <w:vMerge/>
          </w:tcPr>
          <w:p w14:paraId="1BC1F70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35" w:type="dxa"/>
            <w:vMerge/>
          </w:tcPr>
          <w:p w14:paraId="7B2F95C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533" w:type="dxa"/>
            <w:vMerge/>
          </w:tcPr>
          <w:p w14:paraId="6B92986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27" w:type="dxa"/>
            <w:vMerge/>
          </w:tcPr>
          <w:p w14:paraId="71EDE42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631" w:type="dxa"/>
          </w:tcPr>
          <w:p w14:paraId="4E56E803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65" w:type="dxa"/>
          </w:tcPr>
          <w:p w14:paraId="770FA35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49142E99" w14:textId="77777777" w:rsidTr="00E55D58">
        <w:tc>
          <w:tcPr>
            <w:tcW w:w="3842" w:type="dxa"/>
          </w:tcPr>
          <w:p w14:paraId="4A659CE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35" w:type="dxa"/>
          </w:tcPr>
          <w:p w14:paraId="3740FAE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533" w:type="dxa"/>
          </w:tcPr>
          <w:p w14:paraId="52E701A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27" w:type="dxa"/>
          </w:tcPr>
          <w:p w14:paraId="03366BC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631" w:type="dxa"/>
          </w:tcPr>
          <w:p w14:paraId="59D1BFE1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565" w:type="dxa"/>
          </w:tcPr>
          <w:p w14:paraId="5EBB0DF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  <w:tr w:rsidR="00E55D58" w:rsidRPr="00E55D58" w14:paraId="275EE7DE" w14:textId="77777777" w:rsidTr="00E55D58">
        <w:tc>
          <w:tcPr>
            <w:tcW w:w="14933" w:type="dxa"/>
            <w:gridSpan w:val="6"/>
          </w:tcPr>
          <w:p w14:paraId="264C8A50" w14:textId="77777777" w:rsidR="00E55D58" w:rsidRDefault="00E55D58" w:rsidP="00E55D58">
            <w:pPr>
              <w:widowControl w:val="0"/>
              <w:tabs>
                <w:tab w:val="left" w:pos="3385"/>
              </w:tabs>
              <w:suppressAutoHyphens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val="en-US" w:eastAsia="en-US"/>
              </w:rPr>
              <w:t>III</w:t>
            </w:r>
            <w:r w:rsidRPr="00E55D58">
              <w:rPr>
                <w:b/>
                <w:lang w:eastAsia="en-US"/>
              </w:rPr>
              <w:t>. Показатели, характеризующие доступность услуг для инвалидов</w:t>
            </w:r>
          </w:p>
          <w:p w14:paraId="6162D3A9" w14:textId="77777777" w:rsidR="00CF5D66" w:rsidRPr="00CF5D66" w:rsidRDefault="00CF5D66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lang w:eastAsia="en-US"/>
              </w:rPr>
            </w:pP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В МБОУ ДО </w:t>
            </w:r>
            <w:r w:rsidRPr="00CF5D66">
              <w:rPr>
                <w:rFonts w:eastAsia="Calibri"/>
                <w:color w:val="000000"/>
                <w:lang w:eastAsia="en-US"/>
              </w:rPr>
              <w:t>«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Рыбаловская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ДХШ</w:t>
            </w:r>
            <w:r w:rsidRPr="00CF5D66">
              <w:rPr>
                <w:rFonts w:eastAsia="Calibri"/>
                <w:color w:val="000000"/>
                <w:lang w:eastAsia="en-US"/>
              </w:rPr>
              <w:t>»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Томского района среди обучающихся нет инвалидов. Собственных зданий и помещений нет, доступность услуг для инвалидов (</w:t>
            </w:r>
            <w:r w:rsidRPr="00CF5D66">
              <w:rPr>
                <w:rFonts w:eastAsia="Calibri"/>
                <w:color w:val="000000"/>
                <w:lang w:eastAsia="en-US"/>
              </w:rPr>
              <w:t>оборудование помещений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и территории) обусловлена наличием данных показателей в базовых учреждениях, на территории которых, осуществляется учебная деятельность</w:t>
            </w:r>
            <w:hyperlink r:id="rId65">
              <w:r w:rsidRPr="00CF5D66">
                <w:rPr>
                  <w:b/>
                  <w:lang w:eastAsia="en-US"/>
                </w:rPr>
                <w:t xml:space="preserve">      </w:t>
              </w:r>
            </w:hyperlink>
          </w:p>
        </w:tc>
      </w:tr>
      <w:tr w:rsidR="00E55D58" w:rsidRPr="00E55D58" w14:paraId="4E6455F9" w14:textId="77777777" w:rsidTr="00E55D58">
        <w:tc>
          <w:tcPr>
            <w:tcW w:w="14933" w:type="dxa"/>
            <w:gridSpan w:val="6"/>
          </w:tcPr>
          <w:p w14:paraId="7EF1F19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 w:rsidRPr="00E55D58">
              <w:rPr>
                <w:rFonts w:ascii="Liberation Serif" w:hAnsi="Liberation Serif"/>
                <w:b/>
                <w:color w:val="000000"/>
                <w:lang w:eastAsia="en-US"/>
              </w:rPr>
              <w:t>3.1. 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22CDDB5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Calibri" w:hAnsi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388AED5F" w14:textId="77777777" w:rsidTr="00E55D58">
        <w:tc>
          <w:tcPr>
            <w:tcW w:w="3842" w:type="dxa"/>
          </w:tcPr>
          <w:p w14:paraId="7A43023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1) оборудованных входных групп пандусами (подъемными платформами);</w:t>
            </w:r>
          </w:p>
        </w:tc>
        <w:tc>
          <w:tcPr>
            <w:tcW w:w="2535" w:type="dxa"/>
          </w:tcPr>
          <w:p w14:paraId="77B963E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color w:val="000000"/>
                <w:lang w:eastAsia="en-US"/>
              </w:rPr>
              <w:t>Обновить информацию по показателям, характеризующим доступность услуг для инвалидов в разделе «Материально-техническое обеспечение и оснащенность образовательного процесса» на сайте ДХШ</w:t>
            </w:r>
          </w:p>
        </w:tc>
        <w:tc>
          <w:tcPr>
            <w:tcW w:w="1533" w:type="dxa"/>
          </w:tcPr>
          <w:p w14:paraId="1E3B7AD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  <w:tc>
          <w:tcPr>
            <w:tcW w:w="1827" w:type="dxa"/>
          </w:tcPr>
          <w:p w14:paraId="6AE4CB7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665F99DB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 xml:space="preserve">Конкретизирована информация по показателям, характеризующим доступность услуг для инвалидов на сайте: </w:t>
            </w:r>
            <w:hyperlink r:id="rId66"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7C9E54C6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6127378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</w:tr>
      <w:tr w:rsidR="00E55D58" w:rsidRPr="00E55D58" w14:paraId="0B11B7B9" w14:textId="77777777" w:rsidTr="00E55D58">
        <w:tc>
          <w:tcPr>
            <w:tcW w:w="3842" w:type="dxa"/>
          </w:tcPr>
          <w:p w14:paraId="44C1247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2) выделенных стоянок для автотранспортных средств инвалидов;</w:t>
            </w:r>
          </w:p>
        </w:tc>
        <w:tc>
          <w:tcPr>
            <w:tcW w:w="2535" w:type="dxa"/>
          </w:tcPr>
          <w:p w14:paraId="40A1941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color w:val="000000"/>
                <w:lang w:eastAsia="en-US"/>
              </w:rPr>
              <w:t>Обновить информацию по показателям, характеризующим доступность услуг для инвалидов в разделе «Материально-</w:t>
            </w:r>
            <w:r w:rsidRPr="00E55D58">
              <w:rPr>
                <w:rFonts w:eastAsia="Calibri"/>
                <w:color w:val="000000"/>
                <w:lang w:eastAsia="en-US"/>
              </w:rPr>
              <w:lastRenderedPageBreak/>
              <w:t>техническое обеспечение и оснащенность образовательного процесса» на сайте ДХШ</w:t>
            </w:r>
          </w:p>
        </w:tc>
        <w:tc>
          <w:tcPr>
            <w:tcW w:w="1533" w:type="dxa"/>
          </w:tcPr>
          <w:p w14:paraId="11BC326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23.01.2023</w:t>
            </w:r>
          </w:p>
        </w:tc>
        <w:tc>
          <w:tcPr>
            <w:tcW w:w="1827" w:type="dxa"/>
          </w:tcPr>
          <w:p w14:paraId="7BE60AF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433F30AC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 xml:space="preserve">Конкретизирована информация по показателям, характеризующим доступность услуг для инвалидов на сайте: </w:t>
            </w:r>
            <w:hyperlink r:id="rId67"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t>http://tom-dhshryb.dou.tomsk.ru/materialno-tehnicheskoe-obespechenie-i-</w:t>
              </w:r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lastRenderedPageBreak/>
                <w:t>osnashhennost-obrazovatelnogo-protsessa/</w:t>
              </w:r>
            </w:hyperlink>
          </w:p>
          <w:p w14:paraId="6A3AFE0A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7430B16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23.01.2023</w:t>
            </w:r>
          </w:p>
        </w:tc>
      </w:tr>
      <w:tr w:rsidR="00E55D58" w:rsidRPr="00E55D58" w14:paraId="73C29D4D" w14:textId="77777777" w:rsidTr="00E55D58">
        <w:tc>
          <w:tcPr>
            <w:tcW w:w="3842" w:type="dxa"/>
          </w:tcPr>
          <w:p w14:paraId="41C1F3D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3) адаптированных лифтов, поручней, расширенных дверных проемов;</w:t>
            </w:r>
          </w:p>
        </w:tc>
        <w:tc>
          <w:tcPr>
            <w:tcW w:w="2535" w:type="dxa"/>
          </w:tcPr>
          <w:p w14:paraId="48B3A14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color w:val="000000"/>
                <w:lang w:eastAsia="en-US"/>
              </w:rPr>
              <w:t>Обновить информацию по показателям, характеризующим доступность услуг для инвалидов в разделе «Материально-техническое обеспечение и оснащенность образовательного процесса» на сайте ДХШ</w:t>
            </w:r>
          </w:p>
        </w:tc>
        <w:tc>
          <w:tcPr>
            <w:tcW w:w="1533" w:type="dxa"/>
          </w:tcPr>
          <w:p w14:paraId="2E3FAA9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  <w:tc>
          <w:tcPr>
            <w:tcW w:w="1827" w:type="dxa"/>
          </w:tcPr>
          <w:p w14:paraId="5B7F3AD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3B022759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 xml:space="preserve">Конкретизирована информация по показателям, характеризующим доступность услуг для инвалидов на сайте: </w:t>
            </w:r>
            <w:hyperlink r:id="rId68"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5CAC4CDC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590D715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</w:tr>
      <w:tr w:rsidR="00E55D58" w:rsidRPr="00E55D58" w14:paraId="4BC4CBDE" w14:textId="77777777" w:rsidTr="00E55D58">
        <w:tc>
          <w:tcPr>
            <w:tcW w:w="3842" w:type="dxa"/>
          </w:tcPr>
          <w:p w14:paraId="0C198CB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4) сменных кресел-колясок;</w:t>
            </w:r>
          </w:p>
        </w:tc>
        <w:tc>
          <w:tcPr>
            <w:tcW w:w="2535" w:type="dxa"/>
          </w:tcPr>
          <w:p w14:paraId="4B38C23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color w:val="000000"/>
                <w:lang w:eastAsia="en-US"/>
              </w:rPr>
              <w:t>Обновить информацию по показателям, характеризующим доступность услуг для инвалидов в разделе «Материально-техническое обеспечение и оснащенность образовательного процесса» на сайте ДХШ</w:t>
            </w:r>
          </w:p>
        </w:tc>
        <w:tc>
          <w:tcPr>
            <w:tcW w:w="1533" w:type="dxa"/>
          </w:tcPr>
          <w:p w14:paraId="5B7FA17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  <w:tc>
          <w:tcPr>
            <w:tcW w:w="1827" w:type="dxa"/>
          </w:tcPr>
          <w:p w14:paraId="4A62BB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48D087E8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 xml:space="preserve">Конкретизирована информация по показателям, характеризующим доступность услуг для инвалидов на сайте: </w:t>
            </w:r>
            <w:hyperlink r:id="rId69"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02FA9F15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63B5AD4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</w:tr>
      <w:tr w:rsidR="00E55D58" w:rsidRPr="00E55D58" w14:paraId="164EDE33" w14:textId="77777777" w:rsidTr="00E55D58">
        <w:tc>
          <w:tcPr>
            <w:tcW w:w="3842" w:type="dxa"/>
          </w:tcPr>
          <w:p w14:paraId="57CDDD0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5) специально оборудованных санитарно-гигиенических помещений в образовательной организации.</w:t>
            </w:r>
          </w:p>
        </w:tc>
        <w:tc>
          <w:tcPr>
            <w:tcW w:w="2535" w:type="dxa"/>
          </w:tcPr>
          <w:p w14:paraId="0FA596D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color w:val="000000"/>
                <w:lang w:eastAsia="en-US"/>
              </w:rPr>
              <w:t>Обновить информацию по показателям, характеризующим доступность услуг для инвалидов в разделе «Материально-техническое обеспечение и оснащенность образовательного процесса» на сайте ДХШ</w:t>
            </w:r>
          </w:p>
        </w:tc>
        <w:tc>
          <w:tcPr>
            <w:tcW w:w="1533" w:type="dxa"/>
          </w:tcPr>
          <w:p w14:paraId="5E9941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  <w:tc>
          <w:tcPr>
            <w:tcW w:w="1827" w:type="dxa"/>
          </w:tcPr>
          <w:p w14:paraId="387955D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21DE6089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 xml:space="preserve">Конкретизирована информация по показателям, характеризующим доступность услуг для инвалидов на сайте: </w:t>
            </w:r>
            <w:hyperlink r:id="rId70">
              <w:r w:rsidRPr="00E55D58">
                <w:rPr>
                  <w:rFonts w:ascii="Liberation Serif" w:eastAsia="Calibri" w:hAnsi="Liberation Serif"/>
                  <w:color w:val="000000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6B2A3C49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4E57B88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23.01.2023</w:t>
            </w:r>
          </w:p>
        </w:tc>
      </w:tr>
      <w:tr w:rsidR="00E55D58" w:rsidRPr="00E55D58" w14:paraId="3EA10446" w14:textId="77777777" w:rsidTr="00E55D58">
        <w:tc>
          <w:tcPr>
            <w:tcW w:w="14933" w:type="dxa"/>
            <w:gridSpan w:val="6"/>
          </w:tcPr>
          <w:p w14:paraId="6AAF051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Calibri" w:eastAsia="Calibri" w:hAnsi="Calibri"/>
                <w:b/>
                <w:color w:val="000000"/>
                <w:lang w:eastAsia="en-US"/>
              </w:rPr>
            </w:pPr>
            <w:r w:rsidRPr="00E55D58">
              <w:rPr>
                <w:rFonts w:ascii="Liberation Serif" w:eastAsia="Calibri" w:hAnsi="Liberation Serif"/>
                <w:b/>
                <w:color w:val="000000"/>
                <w:lang w:eastAsia="en-US"/>
              </w:rPr>
              <w:t>3.2. 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576451C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color w:val="000000"/>
                <w:lang w:eastAsia="en-US"/>
              </w:rPr>
              <w:t>3.2.1.</w:t>
            </w:r>
          </w:p>
        </w:tc>
      </w:tr>
      <w:tr w:rsidR="00E55D58" w:rsidRPr="00E55D58" w14:paraId="5FA4EC34" w14:textId="77777777" w:rsidTr="00E55D58">
        <w:tc>
          <w:tcPr>
            <w:tcW w:w="3842" w:type="dxa"/>
          </w:tcPr>
          <w:p w14:paraId="422DBCE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1) дублирование для инвалидов по слуху и зрению звуковой и зрительной информации;</w:t>
            </w:r>
          </w:p>
        </w:tc>
        <w:tc>
          <w:tcPr>
            <w:tcW w:w="2535" w:type="dxa"/>
          </w:tcPr>
          <w:p w14:paraId="6FB40091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t>Обновление информации по показателям в разделах: «Материально-</w:t>
            </w: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техническое обеспечение и оснащенность образовательного процесса», «Образовательные программы» на сайте ДХШ</w:t>
            </w:r>
          </w:p>
          <w:p w14:paraId="6786AC0A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3482F51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</w:p>
        </w:tc>
        <w:tc>
          <w:tcPr>
            <w:tcW w:w="1533" w:type="dxa"/>
          </w:tcPr>
          <w:p w14:paraId="1F015E0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23.01.2023</w:t>
            </w:r>
          </w:p>
        </w:tc>
        <w:tc>
          <w:tcPr>
            <w:tcW w:w="1827" w:type="dxa"/>
          </w:tcPr>
          <w:p w14:paraId="12820BB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22092488" w14:textId="77777777" w:rsidR="00E55D58" w:rsidRPr="00E55D58" w:rsidRDefault="00FC78B3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hyperlink r:id="rId71">
              <w:r w:rsidR="00E55D58" w:rsidRPr="00E55D58">
                <w:rPr>
                  <w:rFonts w:ascii="Liberation Serif" w:eastAsia="Calibri" w:hAnsi="Liberation Serif"/>
                  <w:color w:val="000000"/>
                  <w:u w:val="single"/>
                  <w:lang w:eastAsia="en-US"/>
                </w:rPr>
                <w:t>http://tom-dhshryb.dou.tomsk.ru/materialno-tehnicheskoe-obespechenie-i-</w:t>
              </w:r>
              <w:r w:rsidR="00E55D58" w:rsidRPr="00E55D58">
                <w:rPr>
                  <w:rFonts w:ascii="Liberation Serif" w:eastAsia="Calibri" w:hAnsi="Liberation Serif"/>
                  <w:color w:val="000000"/>
                  <w:u w:val="single"/>
                  <w:lang w:eastAsia="en-US"/>
                </w:rPr>
                <w:lastRenderedPageBreak/>
                <w:t>osnashhennost-obrazovatelnogo-protsessa/</w:t>
              </w:r>
            </w:hyperlink>
          </w:p>
          <w:p w14:paraId="53CB4B33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</w:p>
          <w:p w14:paraId="3910BC8B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521DF23E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</w:p>
        </w:tc>
        <w:tc>
          <w:tcPr>
            <w:tcW w:w="1565" w:type="dxa"/>
          </w:tcPr>
          <w:p w14:paraId="61E314E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ascii="Liberation Serif" w:eastAsia="Calibri" w:hAnsi="Liberation Serif"/>
                <w:color w:val="000000"/>
                <w:lang w:eastAsia="en-US"/>
              </w:rPr>
              <w:lastRenderedPageBreak/>
              <w:t>23.01.2023</w:t>
            </w:r>
          </w:p>
        </w:tc>
      </w:tr>
      <w:tr w:rsidR="00E55D58" w:rsidRPr="00E55D58" w14:paraId="5D37357A" w14:textId="77777777" w:rsidTr="00E55D58">
        <w:tc>
          <w:tcPr>
            <w:tcW w:w="3842" w:type="dxa"/>
          </w:tcPr>
          <w:p w14:paraId="5506796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535" w:type="dxa"/>
          </w:tcPr>
          <w:p w14:paraId="746B6D0E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5843A4BA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1533" w:type="dxa"/>
          </w:tcPr>
          <w:p w14:paraId="36134A1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27" w:type="dxa"/>
          </w:tcPr>
          <w:p w14:paraId="1D0F0C8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655FA620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2174FDBB" w14:textId="77777777" w:rsidR="00E55D58" w:rsidRPr="00E55D58" w:rsidRDefault="00FC78B3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hyperlink r:id="rId72">
              <w:r w:rsidR="00E55D58" w:rsidRPr="00E55D58">
                <w:rPr>
                  <w:rFonts w:ascii="Liberation Serif" w:eastAsia="Calibri" w:hAnsi="Liberation Serif"/>
                  <w:color w:val="000000"/>
                  <w:u w:val="single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2036BC30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</w:p>
          <w:p w14:paraId="6EDE3B53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5E96E0B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</w:tr>
      <w:tr w:rsidR="00E55D58" w:rsidRPr="00E55D58" w14:paraId="27AFAAA3" w14:textId="77777777" w:rsidTr="00E55D58">
        <w:tc>
          <w:tcPr>
            <w:tcW w:w="3842" w:type="dxa"/>
          </w:tcPr>
          <w:p w14:paraId="2A0B6C3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>3) 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zh-CN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zh-CN"/>
              </w:rPr>
              <w:t>);</w:t>
            </w:r>
          </w:p>
        </w:tc>
        <w:tc>
          <w:tcPr>
            <w:tcW w:w="2535" w:type="dxa"/>
          </w:tcPr>
          <w:p w14:paraId="1343BDEC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таких детей отсутствуют условия доступности.</w:t>
            </w:r>
          </w:p>
          <w:p w14:paraId="28D9B9D6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1533" w:type="dxa"/>
          </w:tcPr>
          <w:p w14:paraId="43BB1B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1827" w:type="dxa"/>
          </w:tcPr>
          <w:p w14:paraId="7C2B8DD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2DEC7DA4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649CDA03" w14:textId="77777777" w:rsidR="00E55D58" w:rsidRPr="00E55D58" w:rsidRDefault="00FC78B3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hyperlink r:id="rId73">
              <w:r w:rsidR="00E55D58" w:rsidRPr="00E55D58">
                <w:rPr>
                  <w:rFonts w:ascii="Liberation Serif" w:eastAsia="Calibri" w:hAnsi="Liberation Serif"/>
                  <w:color w:val="000000"/>
                  <w:u w:val="single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70649255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</w:p>
          <w:p w14:paraId="5D4EC0A3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31410D8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</w:tr>
      <w:tr w:rsidR="00E55D58" w:rsidRPr="00E55D58" w14:paraId="09F2C9BD" w14:textId="77777777" w:rsidTr="00E55D58">
        <w:tc>
          <w:tcPr>
            <w:tcW w:w="3842" w:type="dxa"/>
          </w:tcPr>
          <w:p w14:paraId="1931FF7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zh-CN"/>
              </w:rPr>
              <w:t xml:space="preserve">5) помощь, оказываемая работниками образовательной организации, прошедшими необходимое обучение </w:t>
            </w:r>
            <w:r w:rsidRPr="00E55D58">
              <w:rPr>
                <w:rFonts w:eastAsia="Calibri"/>
                <w:lang w:eastAsia="zh-CN"/>
              </w:rPr>
              <w:lastRenderedPageBreak/>
              <w:t>(инструктирование) по сопровождению инвалидов в помещениях образовательной организации и на прилегающей территории;</w:t>
            </w:r>
          </w:p>
        </w:tc>
        <w:tc>
          <w:tcPr>
            <w:tcW w:w="2535" w:type="dxa"/>
          </w:tcPr>
          <w:p w14:paraId="2E224050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142"/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lastRenderedPageBreak/>
              <w:t>В ОО не предусмотрены занятия с детьми-</w:t>
            </w:r>
            <w:r w:rsidRPr="00E55D58">
              <w:rPr>
                <w:rFonts w:eastAsia="Calibri"/>
                <w:lang w:eastAsia="en-US"/>
              </w:rPr>
              <w:t>инвалидами по слуху и зрению,</w:t>
            </w:r>
            <w:r w:rsidRPr="00E55D58">
              <w:rPr>
                <w:shd w:val="clear" w:color="auto" w:fill="FFFFFF"/>
                <w:lang w:eastAsia="en-US"/>
              </w:rPr>
              <w:t xml:space="preserve"> поэтому для </w:t>
            </w:r>
            <w:r w:rsidRPr="00E55D58">
              <w:rPr>
                <w:shd w:val="clear" w:color="auto" w:fill="FFFFFF"/>
                <w:lang w:eastAsia="en-US"/>
              </w:rPr>
              <w:lastRenderedPageBreak/>
              <w:t>таких детей отсутствуют условия доступности.</w:t>
            </w:r>
          </w:p>
          <w:p w14:paraId="730A0CDC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  <w:tc>
          <w:tcPr>
            <w:tcW w:w="1533" w:type="dxa"/>
          </w:tcPr>
          <w:p w14:paraId="639C3EE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827" w:type="dxa"/>
          </w:tcPr>
          <w:p w14:paraId="7C26A5E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Головко Т.И. директор</w:t>
            </w:r>
          </w:p>
        </w:tc>
        <w:tc>
          <w:tcPr>
            <w:tcW w:w="3631" w:type="dxa"/>
          </w:tcPr>
          <w:p w14:paraId="71B72AF0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  <w:r w:rsidRPr="00E55D58">
              <w:rPr>
                <w:shd w:val="clear" w:color="auto" w:fill="FFFFFF"/>
                <w:lang w:eastAsia="en-US"/>
              </w:rPr>
              <w:t xml:space="preserve">Усовершенствование условий доступности для инвалидов, имеющих нарушения по слуху и зрению, в 2022-2023 уч. году не требуется. </w:t>
            </w:r>
          </w:p>
          <w:p w14:paraId="1AF736FF" w14:textId="77777777" w:rsidR="00E55D58" w:rsidRPr="00E55D58" w:rsidRDefault="00E55D58" w:rsidP="00E55D58">
            <w:pPr>
              <w:rPr>
                <w:shd w:val="clear" w:color="auto" w:fill="FFFFFF"/>
                <w:lang w:eastAsia="en-US"/>
              </w:rPr>
            </w:pPr>
          </w:p>
          <w:p w14:paraId="19058737" w14:textId="77777777" w:rsidR="00E55D58" w:rsidRPr="00E55D58" w:rsidRDefault="00FC78B3" w:rsidP="00E55D58">
            <w:pPr>
              <w:widowControl w:val="0"/>
              <w:tabs>
                <w:tab w:val="left" w:pos="3385"/>
              </w:tabs>
              <w:suppressAutoHyphens/>
              <w:rPr>
                <w:lang w:eastAsia="en-US"/>
              </w:rPr>
            </w:pPr>
            <w:hyperlink r:id="rId74">
              <w:r w:rsidR="00E55D58" w:rsidRPr="00E55D58">
                <w:rPr>
                  <w:rFonts w:ascii="Liberation Serif" w:eastAsia="Calibri" w:hAnsi="Liberation Serif"/>
                  <w:color w:val="000000"/>
                  <w:u w:val="single"/>
                  <w:lang w:eastAsia="en-US"/>
                </w:rPr>
                <w:t>http://tom-dhshryb.dou.tomsk.ru/materialno-tehnicheskoe-obespechenie-i-osnashhennost-obrazovatelnogo-protsessa/</w:t>
              </w:r>
            </w:hyperlink>
          </w:p>
          <w:p w14:paraId="042113C3" w14:textId="77777777" w:rsidR="00E55D58" w:rsidRPr="00E55D58" w:rsidRDefault="00E55D58" w:rsidP="00E55D58">
            <w:pPr>
              <w:widowControl w:val="0"/>
              <w:tabs>
                <w:tab w:val="left" w:pos="338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565" w:type="dxa"/>
          </w:tcPr>
          <w:p w14:paraId="03FFDDF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ascii="Liberation Serif" w:eastAsia="Calibri" w:hAnsi="Liberation Serif"/>
                <w:color w:val="000000"/>
                <w:lang w:eastAsia="en-US"/>
              </w:rPr>
            </w:pPr>
          </w:p>
        </w:tc>
      </w:tr>
    </w:tbl>
    <w:p w14:paraId="423200F2" w14:textId="77777777" w:rsidR="00E55D58" w:rsidRPr="00E55D58" w:rsidRDefault="00E55D58" w:rsidP="00E55D58">
      <w:pPr>
        <w:rPr>
          <w:rFonts w:ascii="PT Astra Serif" w:hAnsi="PT Astra Serif"/>
        </w:rPr>
      </w:pPr>
    </w:p>
    <w:p w14:paraId="135B20FA" w14:textId="77777777" w:rsidR="00E55D58" w:rsidRPr="00E55D58" w:rsidRDefault="00E55D58" w:rsidP="00E55D58">
      <w:pPr>
        <w:widowControl w:val="0"/>
        <w:tabs>
          <w:tab w:val="left" w:pos="3385"/>
        </w:tabs>
        <w:suppressAutoHyphens/>
        <w:rPr>
          <w:lang w:eastAsia="en-US"/>
        </w:rPr>
      </w:pPr>
      <w:r w:rsidRPr="00E55D58">
        <w:rPr>
          <w:lang w:eastAsia="en-US"/>
        </w:rPr>
        <w:t xml:space="preserve">   </w:t>
      </w:r>
    </w:p>
    <w:p w14:paraId="2A0CE13A" w14:textId="77777777" w:rsidR="00E55D58" w:rsidRPr="00E55D58" w:rsidRDefault="00E55D58" w:rsidP="00E55D58">
      <w:pPr>
        <w:widowControl w:val="0"/>
        <w:tabs>
          <w:tab w:val="left" w:pos="3385"/>
        </w:tabs>
        <w:suppressAutoHyphens/>
        <w:rPr>
          <w:vanish/>
          <w:lang w:eastAsia="en-US"/>
        </w:rPr>
      </w:pPr>
    </w:p>
    <w:p w14:paraId="4B292FB5" w14:textId="77777777" w:rsidR="00E55D58" w:rsidRPr="00E55D58" w:rsidRDefault="00E55D58" w:rsidP="00E55D58">
      <w:pPr>
        <w:rPr>
          <w:b/>
          <w:u w:val="single"/>
        </w:rPr>
      </w:pPr>
    </w:p>
    <w:p w14:paraId="06181118" w14:textId="77777777" w:rsidR="00E55D58" w:rsidRPr="00E55D58" w:rsidRDefault="00E55D58" w:rsidP="00E55D58">
      <w:pPr>
        <w:jc w:val="center"/>
        <w:rPr>
          <w:b/>
          <w:u w:val="single"/>
        </w:rPr>
      </w:pPr>
    </w:p>
    <w:p w14:paraId="64546D21" w14:textId="77777777" w:rsidR="00E55D58" w:rsidRDefault="00E55D58" w:rsidP="00E55D58">
      <w:pPr>
        <w:jc w:val="center"/>
        <w:rPr>
          <w:b/>
          <w:u w:val="single"/>
        </w:rPr>
      </w:pPr>
    </w:p>
    <w:p w14:paraId="15EB79A9" w14:textId="77777777" w:rsidR="00412CE7" w:rsidRDefault="00412CE7" w:rsidP="00E55D58">
      <w:pPr>
        <w:jc w:val="center"/>
        <w:rPr>
          <w:b/>
          <w:u w:val="single"/>
        </w:rPr>
      </w:pPr>
    </w:p>
    <w:p w14:paraId="05A706BD" w14:textId="77777777" w:rsidR="00412CE7" w:rsidRDefault="00412CE7" w:rsidP="00E55D58">
      <w:pPr>
        <w:jc w:val="center"/>
        <w:rPr>
          <w:b/>
          <w:u w:val="single"/>
        </w:rPr>
      </w:pPr>
    </w:p>
    <w:p w14:paraId="73BA38EE" w14:textId="77777777" w:rsidR="00412CE7" w:rsidRDefault="00412CE7" w:rsidP="00E55D58">
      <w:pPr>
        <w:jc w:val="center"/>
        <w:rPr>
          <w:b/>
          <w:u w:val="single"/>
        </w:rPr>
      </w:pPr>
    </w:p>
    <w:p w14:paraId="4A26EC1C" w14:textId="77777777" w:rsidR="00412CE7" w:rsidRDefault="00412CE7" w:rsidP="00E55D58">
      <w:pPr>
        <w:jc w:val="center"/>
        <w:rPr>
          <w:b/>
          <w:u w:val="single"/>
        </w:rPr>
      </w:pPr>
    </w:p>
    <w:p w14:paraId="523CCC81" w14:textId="77777777" w:rsidR="00412CE7" w:rsidRDefault="00412CE7" w:rsidP="00E55D58">
      <w:pPr>
        <w:jc w:val="center"/>
        <w:rPr>
          <w:b/>
          <w:u w:val="single"/>
        </w:rPr>
      </w:pPr>
    </w:p>
    <w:p w14:paraId="017E6502" w14:textId="77777777" w:rsidR="00412CE7" w:rsidRDefault="00412CE7" w:rsidP="00E55D58">
      <w:pPr>
        <w:jc w:val="center"/>
        <w:rPr>
          <w:b/>
          <w:u w:val="single"/>
        </w:rPr>
      </w:pPr>
    </w:p>
    <w:p w14:paraId="68F59FAB" w14:textId="77777777" w:rsidR="00412CE7" w:rsidRDefault="00412CE7" w:rsidP="00E55D58">
      <w:pPr>
        <w:jc w:val="center"/>
        <w:rPr>
          <w:b/>
          <w:u w:val="single"/>
        </w:rPr>
      </w:pPr>
    </w:p>
    <w:p w14:paraId="31FB47D4" w14:textId="77777777" w:rsidR="00412CE7" w:rsidRDefault="00412CE7" w:rsidP="00E55D58">
      <w:pPr>
        <w:jc w:val="center"/>
        <w:rPr>
          <w:b/>
          <w:u w:val="single"/>
        </w:rPr>
      </w:pPr>
    </w:p>
    <w:p w14:paraId="0FFF53C1" w14:textId="77777777" w:rsidR="00412CE7" w:rsidRDefault="00412CE7" w:rsidP="00E55D58">
      <w:pPr>
        <w:jc w:val="center"/>
        <w:rPr>
          <w:b/>
          <w:u w:val="single"/>
        </w:rPr>
      </w:pPr>
    </w:p>
    <w:p w14:paraId="513CCE61" w14:textId="77777777" w:rsidR="00412CE7" w:rsidRDefault="00412CE7" w:rsidP="00E55D58">
      <w:pPr>
        <w:jc w:val="center"/>
        <w:rPr>
          <w:b/>
          <w:u w:val="single"/>
        </w:rPr>
      </w:pPr>
    </w:p>
    <w:p w14:paraId="24C65314" w14:textId="77777777" w:rsidR="00412CE7" w:rsidRDefault="00412CE7" w:rsidP="00E55D58">
      <w:pPr>
        <w:jc w:val="center"/>
        <w:rPr>
          <w:b/>
          <w:u w:val="single"/>
        </w:rPr>
      </w:pPr>
    </w:p>
    <w:p w14:paraId="676DF90F" w14:textId="77777777" w:rsidR="00412CE7" w:rsidRDefault="00412CE7" w:rsidP="00E55D58">
      <w:pPr>
        <w:jc w:val="center"/>
        <w:rPr>
          <w:b/>
          <w:u w:val="single"/>
        </w:rPr>
      </w:pPr>
    </w:p>
    <w:p w14:paraId="00F8A9A4" w14:textId="77777777" w:rsidR="00412CE7" w:rsidRDefault="00412CE7" w:rsidP="00E55D58">
      <w:pPr>
        <w:jc w:val="center"/>
        <w:rPr>
          <w:b/>
          <w:u w:val="single"/>
        </w:rPr>
      </w:pPr>
    </w:p>
    <w:p w14:paraId="638C6D61" w14:textId="77777777" w:rsidR="00FC78B3" w:rsidRDefault="00FC78B3">
      <w:pPr>
        <w:spacing w:after="160" w:line="259" w:lineRule="auto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br w:type="page"/>
      </w:r>
    </w:p>
    <w:p w14:paraId="5E90AF59" w14:textId="5119BD9F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</w:t>
      </w:r>
      <w:proofErr w:type="gramStart"/>
      <w:r>
        <w:rPr>
          <w:rFonts w:eastAsia="Calibri"/>
          <w:shd w:val="clear" w:color="auto" w:fill="FFFFFF"/>
          <w:lang w:eastAsia="en-US"/>
        </w:rPr>
        <w:t>7  к</w:t>
      </w:r>
      <w:proofErr w:type="gramEnd"/>
      <w:r>
        <w:rPr>
          <w:rFonts w:eastAsia="Calibri"/>
          <w:shd w:val="clear" w:color="auto" w:fill="FFFFFF"/>
          <w:lang w:eastAsia="en-US"/>
        </w:rPr>
        <w:t xml:space="preserve"> приказу</w:t>
      </w:r>
    </w:p>
    <w:p w14:paraId="6FA3E111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7CFE3884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3FCB1D29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6E2A7573" w14:textId="77777777" w:rsidR="00412CE7" w:rsidRPr="00E55D58" w:rsidRDefault="00412CE7" w:rsidP="00412CE7">
      <w:pPr>
        <w:tabs>
          <w:tab w:val="left" w:pos="11689"/>
        </w:tabs>
        <w:rPr>
          <w:b/>
          <w:u w:val="single"/>
        </w:rPr>
      </w:pPr>
    </w:p>
    <w:p w14:paraId="6DE8A886" w14:textId="77777777" w:rsidR="00E55D58" w:rsidRPr="00E55D58" w:rsidRDefault="00E55D58" w:rsidP="00E55D58">
      <w:pPr>
        <w:jc w:val="center"/>
        <w:rPr>
          <w:rFonts w:ascii="PT Astra Serif" w:hAnsi="PT Astra Serif"/>
        </w:rPr>
      </w:pPr>
      <w:r w:rsidRPr="00E55D58">
        <w:rPr>
          <w:b/>
          <w:u w:val="single"/>
        </w:rPr>
        <w:t xml:space="preserve">Муниципальное бюджетное образовательное учреждение дополнительного образования «Копыловский подростковый клуб «Одиссей» имени  </w:t>
      </w:r>
      <w:proofErr w:type="spellStart"/>
      <w:r w:rsidRPr="00E55D58">
        <w:rPr>
          <w:b/>
          <w:u w:val="single"/>
        </w:rPr>
        <w:t>А.И.Широкова</w:t>
      </w:r>
      <w:proofErr w:type="spellEnd"/>
      <w:r w:rsidRPr="00E55D58">
        <w:rPr>
          <w:b/>
          <w:u w:val="single"/>
        </w:rPr>
        <w:t xml:space="preserve">» Томского района, ИНН </w:t>
      </w:r>
      <w:r w:rsidRPr="00E55D58">
        <w:rPr>
          <w:b/>
          <w:u w:val="single"/>
          <w:shd w:val="clear" w:color="auto" w:fill="FFFFFF"/>
        </w:rPr>
        <w:t>7014039145</w:t>
      </w:r>
    </w:p>
    <w:p w14:paraId="1195FE50" w14:textId="77777777" w:rsidR="00E55D58" w:rsidRPr="00E55D58" w:rsidRDefault="00E55D58" w:rsidP="00E55D58">
      <w:pPr>
        <w:rPr>
          <w:rFonts w:ascii="PT Astra Serif" w:hAnsi="PT Astra Serif"/>
        </w:rPr>
      </w:pPr>
    </w:p>
    <w:p w14:paraId="424A109D" w14:textId="77777777" w:rsidR="00E55D58" w:rsidRPr="00E55D58" w:rsidRDefault="00E55D58" w:rsidP="00E55D58">
      <w:pPr>
        <w:rPr>
          <w:rFonts w:ascii="PT Astra Serif" w:hAnsi="PT Astra Serif"/>
        </w:rPr>
      </w:pPr>
    </w:p>
    <w:tbl>
      <w:tblPr>
        <w:tblStyle w:val="12"/>
        <w:tblW w:w="0" w:type="auto"/>
        <w:tblInd w:w="-147" w:type="dxa"/>
        <w:tblLook w:val="04A0" w:firstRow="1" w:lastRow="0" w:firstColumn="1" w:lastColumn="0" w:noHBand="0" w:noVBand="1"/>
      </w:tblPr>
      <w:tblGrid>
        <w:gridCol w:w="3809"/>
        <w:gridCol w:w="2497"/>
        <w:gridCol w:w="1425"/>
        <w:gridCol w:w="1819"/>
        <w:gridCol w:w="3599"/>
        <w:gridCol w:w="1558"/>
      </w:tblGrid>
      <w:tr w:rsidR="00E55D58" w:rsidRPr="00E55D58" w14:paraId="6ED59B80" w14:textId="77777777" w:rsidTr="00E55D58">
        <w:tc>
          <w:tcPr>
            <w:tcW w:w="3895" w:type="dxa"/>
            <w:vMerge w:val="restart"/>
          </w:tcPr>
          <w:p w14:paraId="2E6C30C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0798F32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62" w:type="dxa"/>
            <w:vMerge w:val="restart"/>
          </w:tcPr>
          <w:p w14:paraId="11B5E2D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09CCDFC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32" w:type="dxa"/>
            <w:vMerge w:val="restart"/>
          </w:tcPr>
          <w:p w14:paraId="13B17E3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34" w:type="dxa"/>
            <w:vMerge w:val="restart"/>
          </w:tcPr>
          <w:p w14:paraId="1B43717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05650DF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210" w:type="dxa"/>
            <w:gridSpan w:val="2"/>
          </w:tcPr>
          <w:p w14:paraId="10D5A2D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26151FFF" w14:textId="77777777" w:rsidTr="00E55D58">
        <w:tc>
          <w:tcPr>
            <w:tcW w:w="3895" w:type="dxa"/>
            <w:vMerge/>
          </w:tcPr>
          <w:p w14:paraId="13BB659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62" w:type="dxa"/>
            <w:vMerge/>
          </w:tcPr>
          <w:p w14:paraId="17349DC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432" w:type="dxa"/>
            <w:vMerge/>
          </w:tcPr>
          <w:p w14:paraId="5895D24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34" w:type="dxa"/>
            <w:vMerge/>
          </w:tcPr>
          <w:p w14:paraId="06B0D8B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641" w:type="dxa"/>
          </w:tcPr>
          <w:p w14:paraId="4976C609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569" w:type="dxa"/>
          </w:tcPr>
          <w:p w14:paraId="6C98342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288F37AF" w14:textId="77777777" w:rsidTr="00E55D58">
        <w:tc>
          <w:tcPr>
            <w:tcW w:w="3895" w:type="dxa"/>
          </w:tcPr>
          <w:p w14:paraId="1379481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62" w:type="dxa"/>
          </w:tcPr>
          <w:p w14:paraId="2ECF54A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432" w:type="dxa"/>
          </w:tcPr>
          <w:p w14:paraId="62EF4A4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34" w:type="dxa"/>
          </w:tcPr>
          <w:p w14:paraId="11018E2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641" w:type="dxa"/>
          </w:tcPr>
          <w:p w14:paraId="03B7AB37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569" w:type="dxa"/>
          </w:tcPr>
          <w:p w14:paraId="38301B2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  <w:tr w:rsidR="00E55D58" w:rsidRPr="00E55D58" w14:paraId="6008C2E1" w14:textId="77777777" w:rsidTr="00E55D58">
        <w:tc>
          <w:tcPr>
            <w:tcW w:w="14933" w:type="dxa"/>
            <w:gridSpan w:val="6"/>
          </w:tcPr>
          <w:p w14:paraId="1958001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1.1.2.На официальном сайте в информационно-телекоммуникационной сети "Интернет"</w:t>
            </w:r>
          </w:p>
        </w:tc>
      </w:tr>
      <w:tr w:rsidR="00E55D58" w:rsidRPr="00E55D58" w14:paraId="03967CF2" w14:textId="77777777" w:rsidTr="00E55D58">
        <w:tc>
          <w:tcPr>
            <w:tcW w:w="14933" w:type="dxa"/>
            <w:gridSpan w:val="6"/>
          </w:tcPr>
          <w:p w14:paraId="4B291EF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7. Доступная среда</w:t>
            </w:r>
          </w:p>
        </w:tc>
      </w:tr>
      <w:tr w:rsidR="00E55D58" w:rsidRPr="00E55D58" w14:paraId="30373A02" w14:textId="77777777" w:rsidTr="00E55D58">
        <w:tc>
          <w:tcPr>
            <w:tcW w:w="14933" w:type="dxa"/>
            <w:gridSpan w:val="6"/>
          </w:tcPr>
          <w:p w14:paraId="3F4409C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b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  <w:r w:rsidRPr="00E55D58">
              <w:rPr>
                <w:b/>
              </w:rPr>
              <w:tab/>
            </w:r>
          </w:p>
        </w:tc>
      </w:tr>
      <w:tr w:rsidR="00E55D58" w:rsidRPr="00E55D58" w14:paraId="50A120C9" w14:textId="77777777" w:rsidTr="00E55D58">
        <w:tc>
          <w:tcPr>
            <w:tcW w:w="3895" w:type="dxa"/>
          </w:tcPr>
          <w:p w14:paraId="51B9331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>42. Об обеспечении беспрепятственного доступа в здания образовательной организации</w:t>
            </w:r>
            <w:r w:rsidRPr="00E55D58">
              <w:tab/>
            </w:r>
          </w:p>
        </w:tc>
        <w:tc>
          <w:tcPr>
            <w:tcW w:w="2562" w:type="dxa"/>
          </w:tcPr>
          <w:p w14:paraId="48EA0DCA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</w:pPr>
            <w:r w:rsidRPr="00E55D58">
              <w:t>Выложить на сайт учреждения в раздел «Материально-техническое обеспечение» необходимую информацию</w:t>
            </w:r>
          </w:p>
          <w:p w14:paraId="561FD1B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ab/>
            </w:r>
          </w:p>
        </w:tc>
        <w:tc>
          <w:tcPr>
            <w:tcW w:w="1432" w:type="dxa"/>
          </w:tcPr>
          <w:p w14:paraId="1DBCBFA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6D106A2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29C4BB13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t>информация выложена на сайт учреждения в раздел «Материально-техническое обеспечение»</w:t>
            </w:r>
            <w:hyperlink r:id="rId75" w:history="1">
              <w:r w:rsidRPr="00E55D58">
                <w:rPr>
                  <w:color w:val="0563C1"/>
                  <w:u w:val="single"/>
                </w:rPr>
                <w:t>http://tom-odisey.dou.tomsk.ru/materialno-tehnicheskoe-obespechenie-i-osnashhennost-obrazovatelnogo-protsessa/</w:t>
              </w:r>
            </w:hyperlink>
          </w:p>
        </w:tc>
        <w:tc>
          <w:tcPr>
            <w:tcW w:w="1569" w:type="dxa"/>
          </w:tcPr>
          <w:p w14:paraId="7B49933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09.01.2023</w:t>
            </w:r>
          </w:p>
        </w:tc>
      </w:tr>
      <w:tr w:rsidR="00E55D58" w:rsidRPr="00E55D58" w14:paraId="40AACB7B" w14:textId="77777777" w:rsidTr="00E55D58">
        <w:tc>
          <w:tcPr>
            <w:tcW w:w="3895" w:type="dxa"/>
          </w:tcPr>
          <w:p w14:paraId="5073924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45.Информация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      </w:r>
            <w:r w:rsidRPr="00E55D58">
              <w:tab/>
            </w:r>
          </w:p>
        </w:tc>
        <w:tc>
          <w:tcPr>
            <w:tcW w:w="2562" w:type="dxa"/>
          </w:tcPr>
          <w:p w14:paraId="7CBF0CF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Выложить на сайт учреждения в раздел «Материально-техническое обеспечение» необходимую информацию</w:t>
            </w:r>
            <w:r w:rsidRPr="00E55D58">
              <w:tab/>
            </w:r>
          </w:p>
        </w:tc>
        <w:tc>
          <w:tcPr>
            <w:tcW w:w="1432" w:type="dxa"/>
          </w:tcPr>
          <w:p w14:paraId="4861973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62F3862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336D75B5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 xml:space="preserve">информация выложена на сайт учреждения в раздел «Материально-техническое обеспечение» </w:t>
            </w:r>
          </w:p>
          <w:p w14:paraId="094972CE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76" w:history="1">
              <w:r w:rsidR="00E55D58" w:rsidRPr="00E55D58">
                <w:rPr>
                  <w:color w:val="0563C1"/>
                  <w:u w:val="single"/>
                </w:rPr>
                <w:t>http://tom-odisey.dou.tomsk.ru/materialno-tehnicheskoe-obespechenie-i-osnashhennost-obrazovatelnogo-protsessa/</w:t>
              </w:r>
            </w:hyperlink>
          </w:p>
        </w:tc>
        <w:tc>
          <w:tcPr>
            <w:tcW w:w="1569" w:type="dxa"/>
          </w:tcPr>
          <w:p w14:paraId="61C5F857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09.01.2023</w:t>
            </w:r>
          </w:p>
          <w:p w14:paraId="02D5019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</w:p>
        </w:tc>
      </w:tr>
      <w:tr w:rsidR="00E55D58" w:rsidRPr="00E55D58" w14:paraId="5015878D" w14:textId="77777777" w:rsidTr="00E55D58">
        <w:tc>
          <w:tcPr>
            <w:tcW w:w="3895" w:type="dxa"/>
          </w:tcPr>
          <w:p w14:paraId="734D0E6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46.Информация об электронных образовательных ресурсах, к которым обеспечивается доступ обучающихся, в </w:t>
            </w:r>
            <w:r w:rsidRPr="00E55D58">
              <w:lastRenderedPageBreak/>
              <w:t xml:space="preserve">том числе приспособленные для использования инвалидами и лицами с ограниченными возможностями здоровья </w:t>
            </w:r>
            <w:r w:rsidRPr="00E55D58">
              <w:tab/>
            </w:r>
          </w:p>
        </w:tc>
        <w:tc>
          <w:tcPr>
            <w:tcW w:w="2562" w:type="dxa"/>
          </w:tcPr>
          <w:p w14:paraId="6E2EFC74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</w:pPr>
            <w:r w:rsidRPr="00E55D58">
              <w:lastRenderedPageBreak/>
              <w:t>Выложить на сайт учреждения в раздел «Материально-</w:t>
            </w:r>
            <w:r w:rsidRPr="00E55D58">
              <w:lastRenderedPageBreak/>
              <w:t>техническое обеспечение» необходимую информацию</w:t>
            </w:r>
          </w:p>
          <w:p w14:paraId="1B97E96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ab/>
            </w:r>
          </w:p>
        </w:tc>
        <w:tc>
          <w:tcPr>
            <w:tcW w:w="1432" w:type="dxa"/>
          </w:tcPr>
          <w:p w14:paraId="2DE1C04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lastRenderedPageBreak/>
              <w:t>31.01.2023</w:t>
            </w:r>
          </w:p>
        </w:tc>
        <w:tc>
          <w:tcPr>
            <w:tcW w:w="1834" w:type="dxa"/>
          </w:tcPr>
          <w:p w14:paraId="48993B0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397B5FD4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выложена на сайт учреждения в раздел «Материально-техническое обеспечение»</w:t>
            </w:r>
          </w:p>
          <w:p w14:paraId="4D181664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77" w:history="1">
              <w:r w:rsidR="00E55D58" w:rsidRPr="00E55D58">
                <w:rPr>
                  <w:color w:val="0563C1"/>
                  <w:u w:val="single"/>
                </w:rPr>
                <w:t>http://tom-odisey.dou.tomsk.ru/materialno-tehnicheskoe-obespechenie-i-osnashhennost-obrazovatelnogo-protsessa/</w:t>
              </w:r>
            </w:hyperlink>
          </w:p>
        </w:tc>
        <w:tc>
          <w:tcPr>
            <w:tcW w:w="1569" w:type="dxa"/>
          </w:tcPr>
          <w:p w14:paraId="301FD40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lastRenderedPageBreak/>
              <w:t>10.09.2023</w:t>
            </w:r>
          </w:p>
        </w:tc>
      </w:tr>
      <w:tr w:rsidR="00E55D58" w:rsidRPr="00E55D58" w14:paraId="159FCBC0" w14:textId="77777777" w:rsidTr="00E55D58">
        <w:tc>
          <w:tcPr>
            <w:tcW w:w="3895" w:type="dxa"/>
          </w:tcPr>
          <w:p w14:paraId="64FE0DD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>47.Информация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 w:rsidRPr="00E55D58">
              <w:tab/>
            </w:r>
          </w:p>
        </w:tc>
        <w:tc>
          <w:tcPr>
            <w:tcW w:w="2562" w:type="dxa"/>
          </w:tcPr>
          <w:p w14:paraId="0166580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 xml:space="preserve">Выложить на сайт учреждения в раздел «Материально-техническое обеспечение» необходимую информацию </w:t>
            </w:r>
          </w:p>
        </w:tc>
        <w:tc>
          <w:tcPr>
            <w:tcW w:w="1432" w:type="dxa"/>
          </w:tcPr>
          <w:p w14:paraId="4E4C241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5A106F0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директор.</w:t>
            </w:r>
          </w:p>
        </w:tc>
        <w:tc>
          <w:tcPr>
            <w:tcW w:w="3641" w:type="dxa"/>
          </w:tcPr>
          <w:p w14:paraId="437F3B9A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учреждения в раздел «Материально-техническое обеспечение»</w:t>
            </w:r>
          </w:p>
          <w:p w14:paraId="031E4C4E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78" w:history="1">
              <w:r w:rsidR="00E55D58" w:rsidRPr="00E55D58">
                <w:rPr>
                  <w:color w:val="0563C1"/>
                  <w:u w:val="single"/>
                </w:rPr>
                <w:t>http://tom-odisey.dou.tomsk.ru/materialno-tehnicheskoe-obespechenie-i-osnashhennost-obrazovatelnogo-protsessa/</w:t>
              </w:r>
            </w:hyperlink>
          </w:p>
        </w:tc>
        <w:tc>
          <w:tcPr>
            <w:tcW w:w="1569" w:type="dxa"/>
          </w:tcPr>
          <w:p w14:paraId="3C61F92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10.01.2023</w:t>
            </w:r>
          </w:p>
        </w:tc>
      </w:tr>
      <w:tr w:rsidR="00E55D58" w:rsidRPr="00E55D58" w14:paraId="0A4C50EB" w14:textId="77777777" w:rsidTr="00E55D58">
        <w:tc>
          <w:tcPr>
            <w:tcW w:w="14933" w:type="dxa"/>
            <w:gridSpan w:val="6"/>
          </w:tcPr>
          <w:p w14:paraId="2E583DE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3.Показатели, характеризующие доступность услуг для инвалидов</w:t>
            </w:r>
          </w:p>
        </w:tc>
      </w:tr>
      <w:tr w:rsidR="00E55D58" w:rsidRPr="00E55D58" w14:paraId="00F97C19" w14:textId="77777777" w:rsidTr="00E55D58">
        <w:tc>
          <w:tcPr>
            <w:tcW w:w="14933" w:type="dxa"/>
            <w:gridSpan w:val="6"/>
          </w:tcPr>
          <w:p w14:paraId="2CC8F41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3.1.</w:t>
            </w:r>
            <w:r w:rsidRPr="00E55D58">
              <w:rPr>
                <w:b/>
                <w:sz w:val="24"/>
                <w:szCs w:val="24"/>
              </w:rPr>
              <w:t xml:space="preserve"> </w:t>
            </w:r>
            <w:r w:rsidRPr="00E55D58">
              <w:rPr>
                <w:b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3449742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04612C0B" w14:textId="77777777" w:rsidTr="00E55D58">
        <w:tc>
          <w:tcPr>
            <w:tcW w:w="3895" w:type="dxa"/>
          </w:tcPr>
          <w:p w14:paraId="7E1A779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>1) оборудованных входных групп пандусами (подъемными платформами);</w:t>
            </w:r>
            <w:r w:rsidRPr="00E55D58">
              <w:tab/>
            </w:r>
          </w:p>
        </w:tc>
        <w:tc>
          <w:tcPr>
            <w:tcW w:w="2562" w:type="dxa"/>
          </w:tcPr>
          <w:p w14:paraId="586AB1A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 xml:space="preserve">Выложить на сайт учреждения в раздел «Материально-техническое обеспечение» необходимую информацию </w:t>
            </w:r>
          </w:p>
        </w:tc>
        <w:tc>
          <w:tcPr>
            <w:tcW w:w="1432" w:type="dxa"/>
          </w:tcPr>
          <w:p w14:paraId="102E11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5272D57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1A750A2F" w14:textId="77777777" w:rsidR="00E55D58" w:rsidRPr="00E55D58" w:rsidRDefault="00CF5D66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>
              <w:t>И</w:t>
            </w:r>
            <w:r w:rsidR="00E55D58" w:rsidRPr="00E55D58">
              <w:t xml:space="preserve">нформация выложена на сайт учреждения в раздел «Материально-техническое обеспечение» </w:t>
            </w:r>
            <w:hyperlink r:id="rId79" w:history="1">
              <w:r w:rsidR="00E55D58" w:rsidRPr="00E55D58">
                <w:rPr>
                  <w:color w:val="0563C1"/>
                  <w:u w:val="single"/>
                </w:rPr>
                <w:t>http://tom-odisey.dou.tomsk.ru/materialno-tehnicheskoe-obespechenie-i-osnashhennost-obrazovatelnogo-protsessa/</w:t>
              </w:r>
            </w:hyperlink>
          </w:p>
        </w:tc>
        <w:tc>
          <w:tcPr>
            <w:tcW w:w="1569" w:type="dxa"/>
          </w:tcPr>
          <w:p w14:paraId="1714648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10.01.2023</w:t>
            </w:r>
          </w:p>
        </w:tc>
      </w:tr>
      <w:tr w:rsidR="00E55D58" w:rsidRPr="00E55D58" w14:paraId="52930876" w14:textId="77777777" w:rsidTr="00E55D58">
        <w:tc>
          <w:tcPr>
            <w:tcW w:w="3895" w:type="dxa"/>
          </w:tcPr>
          <w:p w14:paraId="1EE360C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2) выделенных стоянок для автотранспортных средств инвалидов; </w:t>
            </w:r>
            <w:r w:rsidRPr="00E55D58">
              <w:tab/>
            </w:r>
          </w:p>
        </w:tc>
        <w:tc>
          <w:tcPr>
            <w:tcW w:w="2562" w:type="dxa"/>
          </w:tcPr>
          <w:p w14:paraId="1404E11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1A3C735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1C22BD9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7BCFCE33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t xml:space="preserve">Информация выложена на сайт в разделе «Доступная среда» </w:t>
            </w:r>
            <w:hyperlink r:id="rId80" w:history="1">
              <w:r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6E2668E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20.01.2023</w:t>
            </w:r>
          </w:p>
        </w:tc>
      </w:tr>
      <w:tr w:rsidR="00E55D58" w:rsidRPr="00E55D58" w14:paraId="5224C38F" w14:textId="77777777" w:rsidTr="00E55D58">
        <w:tc>
          <w:tcPr>
            <w:tcW w:w="3895" w:type="dxa"/>
          </w:tcPr>
          <w:p w14:paraId="6DB866A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3) адаптированных лифтов, поручней, расширенных дверных проемов; </w:t>
            </w:r>
            <w:r w:rsidRPr="00E55D58">
              <w:tab/>
            </w:r>
          </w:p>
        </w:tc>
        <w:tc>
          <w:tcPr>
            <w:tcW w:w="2562" w:type="dxa"/>
          </w:tcPr>
          <w:p w14:paraId="564772C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0E0A3EA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3A11DBF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5A306A05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0E60331D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81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1B95853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20.01.2023</w:t>
            </w:r>
          </w:p>
        </w:tc>
      </w:tr>
      <w:tr w:rsidR="00E55D58" w:rsidRPr="00E55D58" w14:paraId="6DD6EDAA" w14:textId="77777777" w:rsidTr="00E55D58">
        <w:tc>
          <w:tcPr>
            <w:tcW w:w="3895" w:type="dxa"/>
          </w:tcPr>
          <w:p w14:paraId="676F155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t xml:space="preserve">4) сменных кресел-колясок; </w:t>
            </w:r>
            <w:r w:rsidRPr="00E55D58">
              <w:tab/>
            </w:r>
          </w:p>
        </w:tc>
        <w:tc>
          <w:tcPr>
            <w:tcW w:w="2562" w:type="dxa"/>
          </w:tcPr>
          <w:p w14:paraId="2B92CD5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39DCBD4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31.01.2023</w:t>
            </w:r>
          </w:p>
        </w:tc>
        <w:tc>
          <w:tcPr>
            <w:tcW w:w="1834" w:type="dxa"/>
          </w:tcPr>
          <w:p w14:paraId="64552BF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t>Широков А.А. директор.</w:t>
            </w:r>
          </w:p>
        </w:tc>
        <w:tc>
          <w:tcPr>
            <w:tcW w:w="3641" w:type="dxa"/>
          </w:tcPr>
          <w:p w14:paraId="3285B71F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4ECEDFCD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82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716C968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t>20.01.2023</w:t>
            </w:r>
          </w:p>
        </w:tc>
      </w:tr>
      <w:tr w:rsidR="00E55D58" w:rsidRPr="00E55D58" w14:paraId="4C9C9AC7" w14:textId="77777777" w:rsidTr="00E55D58">
        <w:tc>
          <w:tcPr>
            <w:tcW w:w="3895" w:type="dxa"/>
          </w:tcPr>
          <w:p w14:paraId="6968771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lastRenderedPageBreak/>
              <w:t>5) специально оборудованных санитарно-гигиенических помещений в образовательной организации.</w:t>
            </w:r>
            <w:r w:rsidRPr="00E55D58">
              <w:tab/>
            </w:r>
          </w:p>
        </w:tc>
        <w:tc>
          <w:tcPr>
            <w:tcW w:w="2562" w:type="dxa"/>
          </w:tcPr>
          <w:p w14:paraId="67AD693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02AA8E9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642C28D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директор.</w:t>
            </w:r>
          </w:p>
        </w:tc>
        <w:tc>
          <w:tcPr>
            <w:tcW w:w="3641" w:type="dxa"/>
          </w:tcPr>
          <w:p w14:paraId="0D289E7A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6A545FEC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3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41F0C40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  <w:tr w:rsidR="00E55D58" w:rsidRPr="00E55D58" w14:paraId="77F7C633" w14:textId="77777777" w:rsidTr="00E55D58">
        <w:tc>
          <w:tcPr>
            <w:tcW w:w="14933" w:type="dxa"/>
            <w:gridSpan w:val="6"/>
          </w:tcPr>
          <w:p w14:paraId="2EEAAF8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</w:rPr>
            </w:pPr>
            <w:r w:rsidRPr="00E55D58">
              <w:rPr>
                <w:b/>
              </w:rPr>
              <w:t>3.2.Обеспечение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7C5C320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rPr>
                <w:b/>
              </w:rPr>
              <w:t>3.2.1.</w:t>
            </w:r>
          </w:p>
        </w:tc>
      </w:tr>
      <w:tr w:rsidR="00E55D58" w:rsidRPr="00E55D58" w14:paraId="163BC632" w14:textId="77777777" w:rsidTr="00E55D58">
        <w:tc>
          <w:tcPr>
            <w:tcW w:w="3895" w:type="dxa"/>
          </w:tcPr>
          <w:p w14:paraId="777B916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 xml:space="preserve">1) дублирование для инвалидов по слуху и зрению звуковой и зрительной информации; </w:t>
            </w:r>
            <w:r w:rsidRPr="00E55D58">
              <w:tab/>
            </w:r>
          </w:p>
        </w:tc>
        <w:tc>
          <w:tcPr>
            <w:tcW w:w="2562" w:type="dxa"/>
          </w:tcPr>
          <w:p w14:paraId="5A85240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40C33E9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1D45D75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1B63EBD2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635A9361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4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24D4E40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  <w:tr w:rsidR="00E55D58" w:rsidRPr="00E55D58" w14:paraId="2E64951A" w14:textId="77777777" w:rsidTr="00E55D58">
        <w:tc>
          <w:tcPr>
            <w:tcW w:w="3895" w:type="dxa"/>
          </w:tcPr>
          <w:p w14:paraId="0E2F18C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 xml:space="preserve">2)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2562" w:type="dxa"/>
          </w:tcPr>
          <w:p w14:paraId="3FD5342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713E6AB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0290272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6F3AB9A3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3AF0A471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5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3CE1682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  <w:tr w:rsidR="00E55D58" w:rsidRPr="00E55D58" w14:paraId="26E5DF51" w14:textId="77777777" w:rsidTr="00E55D58">
        <w:tc>
          <w:tcPr>
            <w:tcW w:w="3895" w:type="dxa"/>
          </w:tcPr>
          <w:p w14:paraId="63B8DB7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3) 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t>тифлосурдопереводчика</w:t>
            </w:r>
            <w:proofErr w:type="spellEnd"/>
            <w:r w:rsidRPr="00E55D58">
              <w:t xml:space="preserve">); </w:t>
            </w:r>
            <w:r w:rsidRPr="00E55D58">
              <w:tab/>
            </w:r>
          </w:p>
        </w:tc>
        <w:tc>
          <w:tcPr>
            <w:tcW w:w="2562" w:type="dxa"/>
          </w:tcPr>
          <w:p w14:paraId="45C92A7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516F123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2D19980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</w:t>
            </w:r>
          </w:p>
        </w:tc>
        <w:tc>
          <w:tcPr>
            <w:tcW w:w="3641" w:type="dxa"/>
          </w:tcPr>
          <w:p w14:paraId="49EAF1AE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55467A93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6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0BD9357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  <w:tr w:rsidR="00E55D58" w:rsidRPr="00E55D58" w14:paraId="11852037" w14:textId="77777777" w:rsidTr="00E55D58">
        <w:tc>
          <w:tcPr>
            <w:tcW w:w="3895" w:type="dxa"/>
          </w:tcPr>
          <w:p w14:paraId="5BB4F74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территории;</w:t>
            </w:r>
            <w:r w:rsidRPr="00E55D58">
              <w:tab/>
            </w:r>
          </w:p>
        </w:tc>
        <w:tc>
          <w:tcPr>
            <w:tcW w:w="2562" w:type="dxa"/>
          </w:tcPr>
          <w:p w14:paraId="487F11E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4DDE536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6531C49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директор.</w:t>
            </w:r>
          </w:p>
        </w:tc>
        <w:tc>
          <w:tcPr>
            <w:tcW w:w="3641" w:type="dxa"/>
          </w:tcPr>
          <w:p w14:paraId="414FEDEF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3267C730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7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52513C5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  <w:tr w:rsidR="00E55D58" w:rsidRPr="00E55D58" w14:paraId="73EB1838" w14:textId="77777777" w:rsidTr="00E55D58">
        <w:tc>
          <w:tcPr>
            <w:tcW w:w="3895" w:type="dxa"/>
          </w:tcPr>
          <w:p w14:paraId="3B31977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</w:pPr>
            <w:r w:rsidRPr="00E55D58">
              <w:t>6) наличие возможности предоставления услуги в дистанционном режиме или на дому.</w:t>
            </w:r>
          </w:p>
        </w:tc>
        <w:tc>
          <w:tcPr>
            <w:tcW w:w="2562" w:type="dxa"/>
          </w:tcPr>
          <w:p w14:paraId="788BFCD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Выложить на сайт учреждения в раздел «Доступная среда» необходимую информацию</w:t>
            </w:r>
          </w:p>
        </w:tc>
        <w:tc>
          <w:tcPr>
            <w:tcW w:w="1432" w:type="dxa"/>
          </w:tcPr>
          <w:p w14:paraId="2D6F39F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31.01.2023</w:t>
            </w:r>
          </w:p>
        </w:tc>
        <w:tc>
          <w:tcPr>
            <w:tcW w:w="1834" w:type="dxa"/>
          </w:tcPr>
          <w:p w14:paraId="1F108B2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</w:pPr>
            <w:r w:rsidRPr="00E55D58">
              <w:t>Широков А.А. директор.</w:t>
            </w:r>
          </w:p>
        </w:tc>
        <w:tc>
          <w:tcPr>
            <w:tcW w:w="3641" w:type="dxa"/>
          </w:tcPr>
          <w:p w14:paraId="58B84F9B" w14:textId="77777777" w:rsidR="00E55D58" w:rsidRPr="00E55D58" w:rsidRDefault="00E55D58" w:rsidP="00E55D58">
            <w:pPr>
              <w:widowControl w:val="0"/>
              <w:autoSpaceDE w:val="0"/>
              <w:autoSpaceDN w:val="0"/>
            </w:pPr>
            <w:r w:rsidRPr="00E55D58">
              <w:t>Информация выложена на сайт в разделе «Доступная среда»</w:t>
            </w:r>
          </w:p>
          <w:p w14:paraId="31D2DCBA" w14:textId="77777777" w:rsidR="00E55D58" w:rsidRPr="00E55D58" w:rsidRDefault="00FC78B3" w:rsidP="00E55D58">
            <w:pPr>
              <w:widowControl w:val="0"/>
              <w:autoSpaceDE w:val="0"/>
              <w:autoSpaceDN w:val="0"/>
            </w:pPr>
            <w:hyperlink r:id="rId88" w:history="1">
              <w:r w:rsidR="00E55D58" w:rsidRPr="00E55D58">
                <w:rPr>
                  <w:color w:val="0563C1"/>
                  <w:u w:val="single"/>
                </w:rPr>
                <w:t>http://tom-odisey.dou.tomsk.ru/dostupnaya-sreda/</w:t>
              </w:r>
            </w:hyperlink>
          </w:p>
        </w:tc>
        <w:tc>
          <w:tcPr>
            <w:tcW w:w="1569" w:type="dxa"/>
          </w:tcPr>
          <w:p w14:paraId="016AA93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</w:pPr>
            <w:r w:rsidRPr="00E55D58">
              <w:t>20.01.2023</w:t>
            </w:r>
          </w:p>
        </w:tc>
      </w:tr>
    </w:tbl>
    <w:p w14:paraId="1D0D09BE" w14:textId="77777777" w:rsidR="00E55D58" w:rsidRPr="00E55D58" w:rsidRDefault="00E55D58" w:rsidP="00E55D58">
      <w:pPr>
        <w:rPr>
          <w:b/>
          <w:bCs/>
          <w:u w:val="single"/>
        </w:rPr>
      </w:pPr>
    </w:p>
    <w:p w14:paraId="183B8489" w14:textId="77777777" w:rsidR="00E55D58" w:rsidRPr="00E55D58" w:rsidRDefault="00E55D58" w:rsidP="00E55D58">
      <w:pPr>
        <w:jc w:val="center"/>
        <w:rPr>
          <w:b/>
          <w:bCs/>
          <w:u w:val="single"/>
        </w:rPr>
      </w:pPr>
    </w:p>
    <w:p w14:paraId="3E582C53" w14:textId="77777777" w:rsidR="00E55D58" w:rsidRPr="00E55D58" w:rsidRDefault="00E55D58" w:rsidP="00E55D58">
      <w:pPr>
        <w:jc w:val="center"/>
        <w:rPr>
          <w:b/>
          <w:bCs/>
          <w:u w:val="single"/>
        </w:rPr>
      </w:pPr>
    </w:p>
    <w:p w14:paraId="57A93A9A" w14:textId="77777777" w:rsidR="00E55D58" w:rsidRPr="00E55D58" w:rsidRDefault="00E55D58" w:rsidP="00E55D58">
      <w:pPr>
        <w:jc w:val="center"/>
        <w:rPr>
          <w:b/>
          <w:bCs/>
          <w:u w:val="single"/>
        </w:rPr>
      </w:pPr>
    </w:p>
    <w:p w14:paraId="123A069B" w14:textId="77777777" w:rsidR="00E55D58" w:rsidRPr="00E55D58" w:rsidRDefault="00E55D58" w:rsidP="00E55D58">
      <w:pPr>
        <w:jc w:val="center"/>
        <w:rPr>
          <w:b/>
          <w:bCs/>
          <w:u w:val="single"/>
        </w:rPr>
      </w:pPr>
    </w:p>
    <w:p w14:paraId="1978821D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lastRenderedPageBreak/>
        <w:t>Приложение</w:t>
      </w:r>
      <w:r>
        <w:rPr>
          <w:rFonts w:eastAsia="Calibri"/>
          <w:shd w:val="clear" w:color="auto" w:fill="FFFFFF"/>
          <w:lang w:eastAsia="en-US"/>
        </w:rPr>
        <w:t xml:space="preserve"> № 8  к приказу</w:t>
      </w:r>
    </w:p>
    <w:p w14:paraId="3F245F69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Управления образования</w:t>
      </w:r>
    </w:p>
    <w:p w14:paraId="716D26EB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 w:rsidRPr="00D57A62">
        <w:rPr>
          <w:rFonts w:eastAsia="Calibri"/>
          <w:shd w:val="clear" w:color="auto" w:fill="FFFFFF"/>
          <w:lang w:eastAsia="en-US"/>
        </w:rPr>
        <w:t>Администрации Томского района</w:t>
      </w:r>
    </w:p>
    <w:p w14:paraId="037AF52B" w14:textId="77777777" w:rsidR="00412CE7" w:rsidRPr="00D57A62" w:rsidRDefault="00412CE7" w:rsidP="00412CE7">
      <w:pPr>
        <w:ind w:firstLine="708"/>
        <w:jc w:val="right"/>
        <w:rPr>
          <w:rFonts w:eastAsia="Calibri"/>
          <w:shd w:val="clear" w:color="auto" w:fill="FFFFFF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от 02</w:t>
      </w:r>
      <w:r w:rsidRPr="00D57A62">
        <w:rPr>
          <w:rFonts w:eastAsia="Calibri"/>
          <w:shd w:val="clear" w:color="auto" w:fill="FFFFFF"/>
          <w:lang w:eastAsia="en-US"/>
        </w:rPr>
        <w:t xml:space="preserve"> февраля 2023 года №</w:t>
      </w:r>
      <w:r>
        <w:rPr>
          <w:rFonts w:eastAsia="Calibri"/>
          <w:shd w:val="clear" w:color="auto" w:fill="FFFFFF"/>
          <w:lang w:eastAsia="en-US"/>
        </w:rPr>
        <w:t xml:space="preserve"> 54</w:t>
      </w:r>
    </w:p>
    <w:p w14:paraId="1F1C2666" w14:textId="77777777" w:rsidR="00412CE7" w:rsidRDefault="00412CE7" w:rsidP="00412CE7">
      <w:pPr>
        <w:tabs>
          <w:tab w:val="left" w:pos="13090"/>
        </w:tabs>
        <w:outlineLvl w:val="0"/>
        <w:rPr>
          <w:b/>
          <w:bCs/>
          <w:kern w:val="36"/>
          <w:sz w:val="24"/>
          <w:szCs w:val="24"/>
        </w:rPr>
      </w:pPr>
    </w:p>
    <w:p w14:paraId="15F9DE3D" w14:textId="77777777" w:rsidR="00412CE7" w:rsidRDefault="00412CE7" w:rsidP="00412CE7">
      <w:pPr>
        <w:tabs>
          <w:tab w:val="left" w:pos="11896"/>
        </w:tabs>
        <w:rPr>
          <w:b/>
          <w:bCs/>
          <w:u w:val="single"/>
        </w:rPr>
      </w:pPr>
    </w:p>
    <w:p w14:paraId="2DCF9311" w14:textId="77777777" w:rsidR="00412CE7" w:rsidRDefault="00412CE7" w:rsidP="00E55D58">
      <w:pPr>
        <w:jc w:val="center"/>
        <w:rPr>
          <w:b/>
          <w:bCs/>
          <w:u w:val="single"/>
        </w:rPr>
      </w:pPr>
    </w:p>
    <w:p w14:paraId="0F49C2E7" w14:textId="77777777" w:rsidR="00E55D58" w:rsidRPr="00E55D58" w:rsidRDefault="00E55D58" w:rsidP="00E55D58">
      <w:pPr>
        <w:jc w:val="center"/>
        <w:rPr>
          <w:b/>
          <w:bCs/>
          <w:u w:val="single"/>
        </w:rPr>
      </w:pPr>
      <w:r w:rsidRPr="00E55D58">
        <w:rPr>
          <w:b/>
          <w:bCs/>
          <w:u w:val="single"/>
        </w:rPr>
        <w:t>Муниципальное бюджетное образовательное учреждение дополнительного образования</w:t>
      </w:r>
    </w:p>
    <w:p w14:paraId="1BC6D596" w14:textId="77777777" w:rsidR="00E55D58" w:rsidRPr="00E55D58" w:rsidRDefault="00E55D58" w:rsidP="00E55D58">
      <w:pPr>
        <w:jc w:val="center"/>
        <w:rPr>
          <w:b/>
          <w:bCs/>
        </w:rPr>
      </w:pPr>
      <w:r w:rsidRPr="00E55D58">
        <w:rPr>
          <w:b/>
          <w:bCs/>
          <w:u w:val="single"/>
        </w:rPr>
        <w:t xml:space="preserve"> «Детская музыкальная школа» Томского района, </w:t>
      </w:r>
      <w:r w:rsidRPr="00E55D58">
        <w:rPr>
          <w:u w:val="single"/>
        </w:rPr>
        <w:t xml:space="preserve"> </w:t>
      </w:r>
      <w:r w:rsidRPr="00E55D58">
        <w:rPr>
          <w:b/>
          <w:u w:val="single"/>
        </w:rPr>
        <w:t>ИНН</w:t>
      </w:r>
      <w:r w:rsidRPr="00E55D58">
        <w:rPr>
          <w:rFonts w:ascii="Arial" w:hAnsi="Arial" w:cs="Arial"/>
          <w:color w:val="202124"/>
          <w:u w:val="single"/>
          <w:shd w:val="clear" w:color="auto" w:fill="FFFFFF"/>
        </w:rPr>
        <w:t xml:space="preserve"> </w:t>
      </w:r>
      <w:r w:rsidRPr="00E55D58">
        <w:rPr>
          <w:b/>
          <w:color w:val="202124"/>
          <w:u w:val="single"/>
          <w:shd w:val="clear" w:color="auto" w:fill="FFFFFF"/>
        </w:rPr>
        <w:t>7014038303</w:t>
      </w:r>
    </w:p>
    <w:p w14:paraId="35FCA1C7" w14:textId="77777777" w:rsidR="00E55D58" w:rsidRPr="00E55D58" w:rsidRDefault="00E55D58" w:rsidP="00E55D58">
      <w:pPr>
        <w:rPr>
          <w:rFonts w:ascii="PT Astra Serif" w:hAnsi="PT Astra Serif"/>
        </w:rPr>
      </w:pPr>
    </w:p>
    <w:p w14:paraId="37D7114E" w14:textId="77777777" w:rsidR="00E55D58" w:rsidRPr="00E55D58" w:rsidRDefault="00E55D58" w:rsidP="00E55D58">
      <w:pPr>
        <w:rPr>
          <w:rFonts w:ascii="PT Astra Serif" w:hAnsi="PT Astra Serif"/>
        </w:rPr>
      </w:pPr>
    </w:p>
    <w:p w14:paraId="50BFB826" w14:textId="77777777" w:rsidR="00E55D58" w:rsidRPr="00E55D58" w:rsidRDefault="00E55D58" w:rsidP="00E55D58">
      <w:pPr>
        <w:rPr>
          <w:rFonts w:ascii="PT Astra Serif" w:hAnsi="PT Astra Serif"/>
        </w:rPr>
      </w:pPr>
    </w:p>
    <w:tbl>
      <w:tblPr>
        <w:tblStyle w:val="12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2551"/>
        <w:gridCol w:w="1418"/>
        <w:gridCol w:w="1843"/>
        <w:gridCol w:w="3543"/>
        <w:gridCol w:w="1637"/>
      </w:tblGrid>
      <w:tr w:rsidR="00E55D58" w:rsidRPr="00E55D58" w14:paraId="575CFA1A" w14:textId="77777777" w:rsidTr="00E55D58">
        <w:tc>
          <w:tcPr>
            <w:tcW w:w="3941" w:type="dxa"/>
            <w:vMerge w:val="restart"/>
          </w:tcPr>
          <w:p w14:paraId="6608695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2" w:lineRule="exact"/>
              <w:ind w:right="85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14:paraId="6BBDF8C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71FE0A1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4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Наименование мероприятия</w:t>
            </w:r>
          </w:p>
          <w:p w14:paraId="39D6E54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18" w:type="dxa"/>
            <w:vMerge w:val="restart"/>
          </w:tcPr>
          <w:p w14:paraId="0427DB6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>Плановый срок реализации мероприятия</w:t>
            </w:r>
          </w:p>
        </w:tc>
        <w:tc>
          <w:tcPr>
            <w:tcW w:w="1843" w:type="dxa"/>
            <w:vMerge w:val="restart"/>
          </w:tcPr>
          <w:p w14:paraId="0818876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line="237" w:lineRule="exact"/>
              <w:ind w:right="6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Ответственный исполнитель (с указанием ФИО и должности)</w:t>
            </w:r>
          </w:p>
          <w:p w14:paraId="300F993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5180" w:type="dxa"/>
            <w:gridSpan w:val="2"/>
          </w:tcPr>
          <w:p w14:paraId="6174C2A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 w:line="237" w:lineRule="exact"/>
              <w:rPr>
                <w:b/>
                <w:lang w:eastAsia="en-US"/>
              </w:rPr>
            </w:pPr>
            <w:r w:rsidRPr="00E55D58">
              <w:rPr>
                <w:lang w:eastAsia="en-US"/>
              </w:rPr>
              <w:t xml:space="preserve">Сведения о ходе реализации мероприятия </w:t>
            </w:r>
          </w:p>
        </w:tc>
      </w:tr>
      <w:tr w:rsidR="00E55D58" w:rsidRPr="00E55D58" w14:paraId="1FDE9549" w14:textId="77777777" w:rsidTr="00E55D58">
        <w:tc>
          <w:tcPr>
            <w:tcW w:w="3941" w:type="dxa"/>
            <w:vMerge/>
          </w:tcPr>
          <w:p w14:paraId="24F3AB7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2551" w:type="dxa"/>
            <w:vMerge/>
          </w:tcPr>
          <w:p w14:paraId="3304A20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</w:tcPr>
          <w:p w14:paraId="53C9E00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</w:tcPr>
          <w:p w14:paraId="02A470C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</w:tcPr>
          <w:p w14:paraId="7987E612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rPr>
                <w:lang w:eastAsia="en-US"/>
              </w:rPr>
            </w:pPr>
            <w:r w:rsidRPr="00E55D58"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1637" w:type="dxa"/>
          </w:tcPr>
          <w:p w14:paraId="6D9247E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фактический срок реализации</w:t>
            </w:r>
          </w:p>
        </w:tc>
      </w:tr>
      <w:tr w:rsidR="00E55D58" w:rsidRPr="00E55D58" w14:paraId="66B76842" w14:textId="77777777" w:rsidTr="00E55D58">
        <w:tc>
          <w:tcPr>
            <w:tcW w:w="3941" w:type="dxa"/>
          </w:tcPr>
          <w:p w14:paraId="3911D5E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1</w:t>
            </w:r>
          </w:p>
        </w:tc>
        <w:tc>
          <w:tcPr>
            <w:tcW w:w="2551" w:type="dxa"/>
          </w:tcPr>
          <w:p w14:paraId="7C48DF1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14:paraId="12A2F76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3</w:t>
            </w:r>
          </w:p>
        </w:tc>
        <w:tc>
          <w:tcPr>
            <w:tcW w:w="1843" w:type="dxa"/>
          </w:tcPr>
          <w:p w14:paraId="10F91A7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4</w:t>
            </w:r>
          </w:p>
        </w:tc>
        <w:tc>
          <w:tcPr>
            <w:tcW w:w="3543" w:type="dxa"/>
          </w:tcPr>
          <w:p w14:paraId="3F79BD25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5</w:t>
            </w:r>
          </w:p>
        </w:tc>
        <w:tc>
          <w:tcPr>
            <w:tcW w:w="1637" w:type="dxa"/>
          </w:tcPr>
          <w:p w14:paraId="3C5A13D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6</w:t>
            </w:r>
          </w:p>
        </w:tc>
      </w:tr>
      <w:tr w:rsidR="00E55D58" w:rsidRPr="00E55D58" w14:paraId="787EF202" w14:textId="77777777" w:rsidTr="00E55D58">
        <w:tc>
          <w:tcPr>
            <w:tcW w:w="14933" w:type="dxa"/>
            <w:gridSpan w:val="6"/>
          </w:tcPr>
          <w:p w14:paraId="2527875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1.Показатели, характеризующие открытость и доступность информации об образовательной организации</w:t>
            </w:r>
          </w:p>
        </w:tc>
      </w:tr>
      <w:tr w:rsidR="00E55D58" w:rsidRPr="00E55D58" w14:paraId="49B764D0" w14:textId="77777777" w:rsidTr="00E55D58">
        <w:tc>
          <w:tcPr>
            <w:tcW w:w="14933" w:type="dxa"/>
            <w:gridSpan w:val="6"/>
          </w:tcPr>
          <w:p w14:paraId="391730C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1.</w:t>
            </w:r>
            <w:proofErr w:type="gramStart"/>
            <w:r w:rsidRPr="00E55D58">
              <w:rPr>
                <w:rFonts w:eastAsia="Calibri"/>
                <w:b/>
                <w:lang w:eastAsia="en-US"/>
              </w:rPr>
              <w:t>1.Соответствие</w:t>
            </w:r>
            <w:proofErr w:type="gramEnd"/>
            <w:r w:rsidRPr="00E55D58">
              <w:rPr>
                <w:rFonts w:eastAsia="Calibri"/>
                <w:b/>
                <w:lang w:eastAsia="en-US"/>
              </w:rPr>
              <w:t xml:space="preserve">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</w:t>
            </w:r>
          </w:p>
        </w:tc>
      </w:tr>
      <w:tr w:rsidR="00E55D58" w:rsidRPr="00E55D58" w14:paraId="6489F783" w14:textId="77777777" w:rsidTr="00E55D58">
        <w:tc>
          <w:tcPr>
            <w:tcW w:w="14933" w:type="dxa"/>
            <w:gridSpan w:val="6"/>
          </w:tcPr>
          <w:p w14:paraId="1BA3589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 xml:space="preserve">1.1.2. На официальном сайте в информационно-телекоммуникационной сети "Интернет" </w:t>
            </w:r>
          </w:p>
        </w:tc>
      </w:tr>
      <w:tr w:rsidR="00E55D58" w:rsidRPr="00E55D58" w14:paraId="5DD40061" w14:textId="77777777" w:rsidTr="00E55D58">
        <w:tc>
          <w:tcPr>
            <w:tcW w:w="14933" w:type="dxa"/>
            <w:gridSpan w:val="6"/>
          </w:tcPr>
          <w:p w14:paraId="1BE93CF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  Образование</w:t>
            </w:r>
          </w:p>
        </w:tc>
      </w:tr>
      <w:tr w:rsidR="00E55D58" w:rsidRPr="00E55D58" w14:paraId="37DA7D64" w14:textId="77777777" w:rsidTr="00E55D58">
        <w:tc>
          <w:tcPr>
            <w:tcW w:w="14933" w:type="dxa"/>
            <w:gridSpan w:val="6"/>
          </w:tcPr>
          <w:p w14:paraId="291F7BB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E55D58" w:rsidRPr="00E55D58" w14:paraId="0D04ED8B" w14:textId="77777777" w:rsidTr="00E55D58">
        <w:tc>
          <w:tcPr>
            <w:tcW w:w="3941" w:type="dxa"/>
          </w:tcPr>
          <w:p w14:paraId="5409319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12.</w:t>
            </w:r>
            <w:r w:rsidRPr="00E55D58">
              <w:rPr>
                <w:rFonts w:eastAsia="Calibri"/>
                <w:lang w:eastAsia="en-US"/>
              </w:rPr>
              <w:t xml:space="preserve"> О реализуемых уровнях образования</w:t>
            </w:r>
          </w:p>
        </w:tc>
        <w:tc>
          <w:tcPr>
            <w:tcW w:w="2551" w:type="dxa"/>
          </w:tcPr>
          <w:p w14:paraId="7FC0DDB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Размещение информации на сайте в раздел «Образование»</w:t>
            </w:r>
          </w:p>
        </w:tc>
        <w:tc>
          <w:tcPr>
            <w:tcW w:w="1418" w:type="dxa"/>
          </w:tcPr>
          <w:p w14:paraId="2506066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73315AB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4772E80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1E3BB5E6" w14:textId="77777777" w:rsidR="00E55D58" w:rsidRPr="00E55D58" w:rsidRDefault="00E55D58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Размещена информации на сайте в разделе «Образование» </w:t>
            </w:r>
          </w:p>
          <w:p w14:paraId="73BE073A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89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https://dmsh-tomsk.ru/образование</w:t>
              </w:r>
            </w:hyperlink>
          </w:p>
        </w:tc>
        <w:tc>
          <w:tcPr>
            <w:tcW w:w="1637" w:type="dxa"/>
          </w:tcPr>
          <w:p w14:paraId="5C2831A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1B10611" w14:textId="77777777" w:rsidTr="00E55D58">
        <w:tc>
          <w:tcPr>
            <w:tcW w:w="14933" w:type="dxa"/>
            <w:gridSpan w:val="6"/>
          </w:tcPr>
          <w:p w14:paraId="1119B13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E55D58" w:rsidRPr="00E55D58" w14:paraId="686A7E8E" w14:textId="77777777" w:rsidTr="00E55D58">
        <w:tc>
          <w:tcPr>
            <w:tcW w:w="3941" w:type="dxa"/>
          </w:tcPr>
          <w:p w14:paraId="1F4287A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 Об учебном плане с приложением его в виде электронного документа</w:t>
            </w:r>
          </w:p>
        </w:tc>
        <w:tc>
          <w:tcPr>
            <w:tcW w:w="2551" w:type="dxa"/>
          </w:tcPr>
          <w:p w14:paraId="565AE47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Размещение информации на сайте в раздел «Образование»</w:t>
            </w:r>
          </w:p>
        </w:tc>
        <w:tc>
          <w:tcPr>
            <w:tcW w:w="1418" w:type="dxa"/>
          </w:tcPr>
          <w:p w14:paraId="77FB780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05398E3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0C11F22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2783AD04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90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https://dmsh-tomsk.ru/образование</w:t>
              </w:r>
            </w:hyperlink>
          </w:p>
          <w:p w14:paraId="01914D0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  <w:p w14:paraId="3E4569A0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1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https://dmsh-tomsk.ru/wp-</w:t>
              </w:r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lastRenderedPageBreak/>
                <w:t>content/uploads/2022/10/%D1%83%D1%87%D0%B5%D0%B1%D0%BD%D1%8B%D0%B9-%D0%BF%D0%BB%D0%B0%D0%BD-%D0%BD%D0%B0-%D1%81%D0%B0%D0%B9%D1%82.pdf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07F1F5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30.01.2023</w:t>
            </w:r>
          </w:p>
        </w:tc>
      </w:tr>
      <w:tr w:rsidR="00E55D58" w:rsidRPr="00E55D58" w14:paraId="0BB2BF6F" w14:textId="77777777" w:rsidTr="00E55D58">
        <w:tc>
          <w:tcPr>
            <w:tcW w:w="3941" w:type="dxa"/>
          </w:tcPr>
          <w:p w14:paraId="5885FAD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23. 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N 273-ФЗ "Об образовании в Российской Федерации", в виде электронного документа</w:t>
            </w:r>
          </w:p>
        </w:tc>
        <w:tc>
          <w:tcPr>
            <w:tcW w:w="2551" w:type="dxa"/>
          </w:tcPr>
          <w:p w14:paraId="26F490C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Выложить на сайт  в раздел «образование»</w:t>
            </w:r>
          </w:p>
        </w:tc>
        <w:tc>
          <w:tcPr>
            <w:tcW w:w="1418" w:type="dxa"/>
          </w:tcPr>
          <w:p w14:paraId="0F62DC2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5EA40D3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69CFE4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5FD2F1AE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2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https://dmsh-tomsk.ru/образование</w:t>
              </w:r>
            </w:hyperlink>
          </w:p>
        </w:tc>
        <w:tc>
          <w:tcPr>
            <w:tcW w:w="1637" w:type="dxa"/>
          </w:tcPr>
          <w:p w14:paraId="3A8E99E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8B7EC07" w14:textId="77777777" w:rsidTr="00E55D58">
        <w:tc>
          <w:tcPr>
            <w:tcW w:w="14933" w:type="dxa"/>
            <w:gridSpan w:val="6"/>
          </w:tcPr>
          <w:p w14:paraId="6366C59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b/>
                <w:lang w:eastAsia="en-US"/>
              </w:rPr>
            </w:pPr>
            <w:r w:rsidRPr="00E55D58">
              <w:rPr>
                <w:b/>
                <w:lang w:eastAsia="en-US"/>
              </w:rPr>
              <w:t>5. Руководство. Педагогический (научно-педагогический) состав</w:t>
            </w:r>
          </w:p>
        </w:tc>
      </w:tr>
      <w:tr w:rsidR="00E55D58" w:rsidRPr="00E55D58" w14:paraId="057A8C03" w14:textId="77777777" w:rsidTr="00E55D58">
        <w:tc>
          <w:tcPr>
            <w:tcW w:w="3941" w:type="dxa"/>
          </w:tcPr>
          <w:p w14:paraId="42E6BA2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33. 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учебные предметы, курсы, дисциплины (модули) уровень (уровни) профессионального образования с указанием наименования направления подготовки и/ (или) специальности, в том числе научной, и квалификации; ученая степень (при наличии); ученое звание (при наличии); сведения о повышении квалификации (за последние 3 года); сведения о профессиональной переподготовке (при наличии); сведения о продолжительности опыта (лет) работы в </w:t>
            </w:r>
            <w:r w:rsidRPr="00E55D58">
              <w:rPr>
                <w:rFonts w:eastAsia="Calibri"/>
                <w:lang w:eastAsia="en-US"/>
              </w:rPr>
              <w:lastRenderedPageBreak/>
              <w:t>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укрупненной группы профессий, специальностей и направлений подготовки профессиональной образовательной программы высшего образования по программам бакалавриата, программам специалитета, программам магистратуры, программам ординатуры и программам ассистентуры-стажировки,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 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2551" w:type="dxa"/>
          </w:tcPr>
          <w:p w14:paraId="287F924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lastRenderedPageBreak/>
              <w:t xml:space="preserve">Выложить на сайт  в раздел </w:t>
            </w:r>
          </w:p>
          <w:p w14:paraId="411B852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«Педагогический состав» </w:t>
            </w:r>
          </w:p>
        </w:tc>
        <w:tc>
          <w:tcPr>
            <w:tcW w:w="1418" w:type="dxa"/>
          </w:tcPr>
          <w:p w14:paraId="57D047C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06.02.2023</w:t>
            </w:r>
          </w:p>
        </w:tc>
        <w:tc>
          <w:tcPr>
            <w:tcW w:w="1843" w:type="dxa"/>
          </w:tcPr>
          <w:p w14:paraId="6C5EFEAD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Директор</w:t>
            </w:r>
          </w:p>
          <w:p w14:paraId="135D1B1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75E474DA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3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https://dmsh-tomsk.ru/педагогический-состав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5863BD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1F51CD22" w14:textId="77777777" w:rsidTr="00E55D58">
        <w:tc>
          <w:tcPr>
            <w:tcW w:w="14933" w:type="dxa"/>
            <w:gridSpan w:val="6"/>
          </w:tcPr>
          <w:p w14:paraId="495A112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6. Материально-техническое обеспечение и оснащенность образовательного процесса</w:t>
            </w:r>
          </w:p>
        </w:tc>
      </w:tr>
      <w:tr w:rsidR="00E55D58" w:rsidRPr="00E55D58" w14:paraId="72D39F06" w14:textId="77777777" w:rsidTr="00E55D58">
        <w:tc>
          <w:tcPr>
            <w:tcW w:w="3941" w:type="dxa"/>
          </w:tcPr>
          <w:p w14:paraId="2037466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36. Информация об условиях охраны здоровья обучающихся, в том числе инвалидов и лиц с ограниченными возможностями здоровья</w:t>
            </w:r>
          </w:p>
        </w:tc>
        <w:tc>
          <w:tcPr>
            <w:tcW w:w="2551" w:type="dxa"/>
          </w:tcPr>
          <w:p w14:paraId="0394A7F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78FCCB0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1505C80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19D6769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390BA2D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72432E15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4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164BBE6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3158A11" w14:textId="77777777" w:rsidTr="00E55D58">
        <w:tc>
          <w:tcPr>
            <w:tcW w:w="3941" w:type="dxa"/>
          </w:tcPr>
          <w:p w14:paraId="3B8898D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37. 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</w:tcPr>
          <w:p w14:paraId="025BA30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10893AB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lang w:eastAsia="en-US"/>
              </w:rPr>
              <w:t>«Ученикам»</w:t>
            </w:r>
          </w:p>
        </w:tc>
        <w:tc>
          <w:tcPr>
            <w:tcW w:w="1418" w:type="dxa"/>
          </w:tcPr>
          <w:p w14:paraId="7B9EB17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120BD09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A4D218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2C0BB2CD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5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https://dmsh-tomsk.ru/%d0%bd%d0%be%d0%b2%d0%be%d1%81%d1%82%d0%b8-2/%d0%be-%d1%88%d0%ba%d0%be%d0%bb%d0%b5-2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57D720E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08B68A8C" w14:textId="77777777" w:rsidTr="00E55D58">
        <w:tc>
          <w:tcPr>
            <w:tcW w:w="3941" w:type="dxa"/>
          </w:tcPr>
          <w:p w14:paraId="1C5E93B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38. Информация об электронных образовательных ресурсах, к которым обеспечивается доступ обучающихся, в </w:t>
            </w:r>
            <w:r w:rsidRPr="00E55D58">
              <w:rPr>
                <w:rFonts w:eastAsia="Calibri"/>
                <w:lang w:eastAsia="en-US"/>
              </w:rPr>
              <w:lastRenderedPageBreak/>
              <w:t>том числе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</w:tcPr>
          <w:p w14:paraId="73553F0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lastRenderedPageBreak/>
              <w:t xml:space="preserve">Выложить на сайт  в раздел </w:t>
            </w:r>
          </w:p>
          <w:p w14:paraId="285FB2D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lang w:eastAsia="en-US"/>
              </w:rPr>
              <w:t>«Педагогам»</w:t>
            </w:r>
          </w:p>
        </w:tc>
        <w:tc>
          <w:tcPr>
            <w:tcW w:w="1418" w:type="dxa"/>
          </w:tcPr>
          <w:p w14:paraId="7A5C4D5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4210437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04F9416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694F4BC8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6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https://dmsh-tomsk.ru/педагогам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221B346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133909CB" w14:textId="77777777" w:rsidTr="00E55D58">
        <w:tc>
          <w:tcPr>
            <w:tcW w:w="3941" w:type="dxa"/>
          </w:tcPr>
          <w:p w14:paraId="5DEDCDA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39. 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2551" w:type="dxa"/>
          </w:tcPr>
          <w:p w14:paraId="06F6C99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449FBA5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3EBC35F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556FB5A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399793F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07153B16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7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54887D3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1D4B4FEF" w14:textId="77777777" w:rsidTr="00E55D58">
        <w:tc>
          <w:tcPr>
            <w:tcW w:w="3941" w:type="dxa"/>
          </w:tcPr>
          <w:p w14:paraId="0E395D8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40.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551" w:type="dxa"/>
          </w:tcPr>
          <w:p w14:paraId="49C6DBE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6CEE825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150BD6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0237307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1A4B36F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5288BDF5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8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62EC462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3BE67E13" w14:textId="77777777" w:rsidTr="00E55D58">
        <w:tc>
          <w:tcPr>
            <w:tcW w:w="14933" w:type="dxa"/>
            <w:gridSpan w:val="6"/>
          </w:tcPr>
          <w:p w14:paraId="6D464589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7. Доступная среда</w:t>
            </w:r>
          </w:p>
        </w:tc>
      </w:tr>
      <w:tr w:rsidR="00E55D58" w:rsidRPr="00E55D58" w14:paraId="76DAFEA0" w14:textId="77777777" w:rsidTr="00E55D58">
        <w:tc>
          <w:tcPr>
            <w:tcW w:w="14933" w:type="dxa"/>
            <w:gridSpan w:val="6"/>
          </w:tcPr>
          <w:p w14:paraId="147F688F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Информация о специальных условиях для обучения инвалидов и лиц с ограниченными возможностями здоровья, в том числе:</w:t>
            </w:r>
          </w:p>
        </w:tc>
      </w:tr>
      <w:tr w:rsidR="00E55D58" w:rsidRPr="00E55D58" w14:paraId="7F14BE5C" w14:textId="77777777" w:rsidTr="00E55D58">
        <w:tc>
          <w:tcPr>
            <w:tcW w:w="3941" w:type="dxa"/>
          </w:tcPr>
          <w:p w14:paraId="4A6747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42. Об обеспечении беспрепятственного доступа в здания образовательной организации</w:t>
            </w:r>
          </w:p>
        </w:tc>
        <w:tc>
          <w:tcPr>
            <w:tcW w:w="2551" w:type="dxa"/>
          </w:tcPr>
          <w:p w14:paraId="77355B9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55077BF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1B2C3B0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0AE061A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D0EA6F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1628627F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99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265752E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54C897EF" w14:textId="77777777" w:rsidTr="00E55D58">
        <w:tc>
          <w:tcPr>
            <w:tcW w:w="3941" w:type="dxa"/>
          </w:tcPr>
          <w:p w14:paraId="59D7CA1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44. О специальных условиях охраны здоровья</w:t>
            </w:r>
          </w:p>
        </w:tc>
        <w:tc>
          <w:tcPr>
            <w:tcW w:w="2551" w:type="dxa"/>
          </w:tcPr>
          <w:p w14:paraId="4670487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5C97F57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4CB0849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2ADC3F3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E722C6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5D1F0659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100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0A43596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6806D6F" w14:textId="77777777" w:rsidTr="00E55D58">
        <w:tc>
          <w:tcPr>
            <w:tcW w:w="3941" w:type="dxa"/>
          </w:tcPr>
          <w:p w14:paraId="2E79806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45.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2551" w:type="dxa"/>
          </w:tcPr>
          <w:p w14:paraId="0640657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6F820D0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lang w:eastAsia="en-US"/>
              </w:rPr>
              <w:t>«Новости»</w:t>
            </w:r>
          </w:p>
        </w:tc>
        <w:tc>
          <w:tcPr>
            <w:tcW w:w="1418" w:type="dxa"/>
          </w:tcPr>
          <w:p w14:paraId="6B39B9B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2096F0C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9A0FFC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10805EB1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lang w:eastAsia="en-US"/>
              </w:rPr>
            </w:pPr>
            <w:hyperlink r:id="rId101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https://dmsh-tomsk.ru/новости-2/о-школе-2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27BD5C0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625A1626" w14:textId="77777777" w:rsidTr="00E55D58">
        <w:tc>
          <w:tcPr>
            <w:tcW w:w="3941" w:type="dxa"/>
          </w:tcPr>
          <w:p w14:paraId="27F2FC97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46. Об электронных образовательных ресурсах, к которым обеспечивается доступ инвалидов и лиц с ограниченными возможностями здоровья </w:t>
            </w:r>
          </w:p>
        </w:tc>
        <w:tc>
          <w:tcPr>
            <w:tcW w:w="2551" w:type="dxa"/>
          </w:tcPr>
          <w:p w14:paraId="2FD0E85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7C6E80B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«Новости»</w:t>
            </w:r>
          </w:p>
        </w:tc>
        <w:tc>
          <w:tcPr>
            <w:tcW w:w="1418" w:type="dxa"/>
          </w:tcPr>
          <w:p w14:paraId="364CB2E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37788AF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2677AB9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57FE06AF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2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https://dmsh-tomsk.ru/новости-2/о-школе-2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4753511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42BC6799" w14:textId="77777777" w:rsidTr="00E55D58">
        <w:tc>
          <w:tcPr>
            <w:tcW w:w="3941" w:type="dxa"/>
          </w:tcPr>
          <w:p w14:paraId="35109E4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47.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2551" w:type="dxa"/>
          </w:tcPr>
          <w:p w14:paraId="5993CD0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162E305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«Материально-техническое обеспечение»</w:t>
            </w:r>
          </w:p>
        </w:tc>
        <w:tc>
          <w:tcPr>
            <w:tcW w:w="1418" w:type="dxa"/>
          </w:tcPr>
          <w:p w14:paraId="0501FB9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381D6BE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BC06E0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0049F3D7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3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https://dmsh-tomsk.ru/%d0%bc%d0%b0%d1%82%d0%b5%d1%80%d0%b8%d0%b0%d0%bb%d1%8c%d0%bd%d0%be-%d1%82%d0%b5%d1%85%d0%bd%d0%b8%d1%87%d0%b5%d1%81%d0%ba%d0%be%d0%b5-%d0%be%d0%b1%d0%b5%d1%81%d0%bf%d0%b5%d1%87%d0%b5%d0%</w:t>
              </w:r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lastRenderedPageBreak/>
                <w:t>bd%d0%b8-2/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301C24C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30.01.2023</w:t>
            </w:r>
          </w:p>
        </w:tc>
      </w:tr>
      <w:tr w:rsidR="00E55D58" w:rsidRPr="00E55D58" w14:paraId="1E5BE260" w14:textId="77777777" w:rsidTr="00E55D58">
        <w:tc>
          <w:tcPr>
            <w:tcW w:w="14933" w:type="dxa"/>
            <w:gridSpan w:val="6"/>
          </w:tcPr>
          <w:p w14:paraId="50DF375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11. Финансово-хозяйственная деятельность</w:t>
            </w:r>
          </w:p>
        </w:tc>
      </w:tr>
      <w:tr w:rsidR="00E55D58" w:rsidRPr="00E55D58" w14:paraId="791096FF" w14:textId="77777777" w:rsidTr="00E55D58">
        <w:tc>
          <w:tcPr>
            <w:tcW w:w="3941" w:type="dxa"/>
          </w:tcPr>
          <w:p w14:paraId="46082C7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57. Информация о поступлении финансовых и материальных средств по итогам финансового года</w:t>
            </w:r>
          </w:p>
        </w:tc>
        <w:tc>
          <w:tcPr>
            <w:tcW w:w="2551" w:type="dxa"/>
          </w:tcPr>
          <w:p w14:paraId="429E451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Размещение информации на сайте в раздел «Финансовая и хозяйственная деятельность» </w:t>
            </w:r>
          </w:p>
        </w:tc>
        <w:tc>
          <w:tcPr>
            <w:tcW w:w="1418" w:type="dxa"/>
          </w:tcPr>
          <w:p w14:paraId="4CCD733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00CA32D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80C3EF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38D93931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4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https://dmsh-tomsk.ru/%D1%84%D0%B8%D0%BD%D0%B0%D0%BD%D1%81%D0%BE%D0%B2%D0%B0%D1%8F-%D0%B8-%D1%85%D0%BE%D0%B7%D1%8F%D0%B9%D1%81%D1%82%D0%B2%D0%B5%D0%BD%D0%BD%D0%B0%D1%8F-%D0%B4%D0%B5%D1%8F%D1%82%D0%B5%D0%BB%D1%8C%D0%BD-2</w:t>
              </w:r>
            </w:hyperlink>
            <w:r w:rsidR="00E55D58" w:rsidRPr="00E55D58">
              <w:rPr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0073E47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6D87467" w14:textId="77777777" w:rsidTr="00E55D58">
        <w:tc>
          <w:tcPr>
            <w:tcW w:w="3941" w:type="dxa"/>
          </w:tcPr>
          <w:p w14:paraId="0C7DB8D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58. Информация о расходовании финансовых и материальных средств по итогам финансового года</w:t>
            </w:r>
          </w:p>
        </w:tc>
        <w:tc>
          <w:tcPr>
            <w:tcW w:w="2551" w:type="dxa"/>
          </w:tcPr>
          <w:p w14:paraId="4E27D27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Размещение информации на сайте в раздел «Финансовая и хозяйственная деятельность»</w:t>
            </w:r>
          </w:p>
        </w:tc>
        <w:tc>
          <w:tcPr>
            <w:tcW w:w="1418" w:type="dxa"/>
          </w:tcPr>
          <w:p w14:paraId="68C1DCF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704709B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704C490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3999AD11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5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https://dmsh-tomsk.ru/wp-content/uploads/2023/01/%D0%BE%D1%82%D1%87%D0%B5%D1%82-%D0%BE%D0%B1-%D0%B8%D1%81%D0%BF%D0%BE%D0%BB%D0%BD%D0%B5%D0%BD%D0%B8%D0%B8-%D0%9F%D0%A4%D0%A5%D0%94.pdf</w:t>
              </w:r>
            </w:hyperlink>
          </w:p>
        </w:tc>
        <w:tc>
          <w:tcPr>
            <w:tcW w:w="1637" w:type="dxa"/>
          </w:tcPr>
          <w:p w14:paraId="579128D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6CD379D" w14:textId="77777777" w:rsidTr="00E55D58">
        <w:tc>
          <w:tcPr>
            <w:tcW w:w="14933" w:type="dxa"/>
            <w:gridSpan w:val="6"/>
          </w:tcPr>
          <w:p w14:paraId="68F68B60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13. Документы</w:t>
            </w:r>
          </w:p>
          <w:p w14:paraId="554DDAB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Документы (в виде копий)</w:t>
            </w:r>
          </w:p>
        </w:tc>
      </w:tr>
      <w:tr w:rsidR="00E55D58" w:rsidRPr="00E55D58" w14:paraId="4D65EE70" w14:textId="77777777" w:rsidTr="00E55D58">
        <w:tc>
          <w:tcPr>
            <w:tcW w:w="3941" w:type="dxa"/>
          </w:tcPr>
          <w:p w14:paraId="29DB494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66.</w:t>
            </w:r>
            <w:r w:rsidRPr="00E55D58">
              <w:rPr>
                <w:rFonts w:eastAsia="Calibri"/>
                <w:lang w:eastAsia="en-US"/>
              </w:rPr>
              <w:t xml:space="preserve"> Предписания органов, осуществляющих государственный контроль (надзор) в сфере образования, отчеты об исполнении таких предписаний (при наличии)   </w:t>
            </w:r>
          </w:p>
        </w:tc>
        <w:tc>
          <w:tcPr>
            <w:tcW w:w="2551" w:type="dxa"/>
          </w:tcPr>
          <w:p w14:paraId="5C97921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3DCD7AD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«Документы»</w:t>
            </w:r>
          </w:p>
        </w:tc>
        <w:tc>
          <w:tcPr>
            <w:tcW w:w="1418" w:type="dxa"/>
          </w:tcPr>
          <w:p w14:paraId="0EEF54B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</w:tcPr>
          <w:p w14:paraId="0E90CD1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417B29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7C2ADAD0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6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https://dmsh-tomsk.ru/%d0%b4%d0%be%d0%ba%d1%83%d0%bc%d0%b5%d0%bd%d1%82%d1%8b-2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7" w:type="dxa"/>
          </w:tcPr>
          <w:p w14:paraId="131951D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34682556" w14:textId="77777777" w:rsidTr="00E55D58">
        <w:tc>
          <w:tcPr>
            <w:tcW w:w="14933" w:type="dxa"/>
            <w:gridSpan w:val="6"/>
          </w:tcPr>
          <w:p w14:paraId="5A791B26" w14:textId="77777777" w:rsidR="00CF5D66" w:rsidRDefault="00E55D58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rFonts w:ascii="Liberation Serif" w:eastAsia="Calibri" w:hAnsi="Liberation Serif"/>
                <w:color w:val="000000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 Показатели, характеризующие доступность услуг для инвалидов</w:t>
            </w:r>
            <w:r w:rsidR="00CF5D66"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</w:t>
            </w:r>
          </w:p>
          <w:p w14:paraId="73136030" w14:textId="77777777" w:rsidR="00CF5D66" w:rsidRPr="00CF5D66" w:rsidRDefault="00CF5D66" w:rsidP="00CF5D66">
            <w:pPr>
              <w:widowControl w:val="0"/>
              <w:tabs>
                <w:tab w:val="left" w:pos="3385"/>
              </w:tabs>
              <w:suppressAutoHyphens/>
              <w:ind w:left="-142" w:firstLine="142"/>
              <w:jc w:val="both"/>
              <w:rPr>
                <w:lang w:eastAsia="en-US"/>
              </w:rPr>
            </w:pP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В МБОУ ДО </w:t>
            </w:r>
            <w:r w:rsidRPr="00CF5D66">
              <w:rPr>
                <w:rFonts w:eastAsia="Calibri"/>
                <w:color w:val="000000"/>
                <w:lang w:eastAsia="en-US"/>
              </w:rPr>
              <w:t>«</w:t>
            </w:r>
            <w:r>
              <w:rPr>
                <w:rFonts w:eastAsia="Calibri"/>
                <w:color w:val="000000"/>
                <w:lang w:eastAsia="en-US"/>
              </w:rPr>
              <w:t>ДМШ</w:t>
            </w:r>
            <w:r w:rsidRPr="00CF5D66">
              <w:rPr>
                <w:rFonts w:eastAsia="Calibri"/>
                <w:color w:val="000000"/>
                <w:lang w:eastAsia="en-US"/>
              </w:rPr>
              <w:t>»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Томского района среди обучающихся нет инвалидов. Собственных зданий и помещений нет, доступность услуг для инвалидов (</w:t>
            </w:r>
            <w:r w:rsidRPr="00CF5D66">
              <w:rPr>
                <w:rFonts w:eastAsia="Calibri"/>
                <w:color w:val="000000"/>
                <w:lang w:eastAsia="en-US"/>
              </w:rPr>
              <w:t>оборудование помещений</w:t>
            </w:r>
            <w:r w:rsidRPr="00CF5D66">
              <w:rPr>
                <w:rFonts w:ascii="Liberation Serif" w:eastAsia="Calibri" w:hAnsi="Liberation Serif"/>
                <w:color w:val="000000"/>
                <w:lang w:eastAsia="en-US"/>
              </w:rPr>
              <w:t xml:space="preserve"> и территории) обусловлена наличием данных показателей в базовых учреждениях, на территории которых, осуществляется учебная деятельность</w:t>
            </w:r>
            <w:hyperlink r:id="rId107">
              <w:r w:rsidRPr="00CF5D66">
                <w:rPr>
                  <w:b/>
                  <w:lang w:eastAsia="en-US"/>
                </w:rPr>
                <w:t xml:space="preserve">      </w:t>
              </w:r>
            </w:hyperlink>
          </w:p>
          <w:p w14:paraId="495DF40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</w:p>
        </w:tc>
      </w:tr>
      <w:tr w:rsidR="00E55D58" w:rsidRPr="00E55D58" w14:paraId="0B8D62D7" w14:textId="77777777" w:rsidTr="00E55D58">
        <w:tc>
          <w:tcPr>
            <w:tcW w:w="14933" w:type="dxa"/>
            <w:gridSpan w:val="6"/>
          </w:tcPr>
          <w:p w14:paraId="1A6D17D5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</w:t>
            </w:r>
            <w:r w:rsidRPr="00E55D58">
              <w:rPr>
                <w:lang w:eastAsia="en-US"/>
              </w:rPr>
              <w:t xml:space="preserve"> </w:t>
            </w:r>
            <w:r w:rsidRPr="00E55D58">
              <w:rPr>
                <w:rFonts w:eastAsia="Calibri"/>
                <w:b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6637F3B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445C0407" w14:textId="77777777" w:rsidTr="00E55D58">
        <w:tc>
          <w:tcPr>
            <w:tcW w:w="3941" w:type="dxa"/>
          </w:tcPr>
          <w:p w14:paraId="4A157DC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1) оборудованных входных групп пандусами (подъемными платформами)</w:t>
            </w:r>
          </w:p>
        </w:tc>
        <w:tc>
          <w:tcPr>
            <w:tcW w:w="2551" w:type="dxa"/>
          </w:tcPr>
          <w:p w14:paraId="3587844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2AE96B3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lastRenderedPageBreak/>
              <w:t>«Доступная среда»</w:t>
            </w:r>
          </w:p>
        </w:tc>
        <w:tc>
          <w:tcPr>
            <w:tcW w:w="1418" w:type="dxa"/>
          </w:tcPr>
          <w:p w14:paraId="57C3AA6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20.02.2023</w:t>
            </w:r>
          </w:p>
        </w:tc>
        <w:tc>
          <w:tcPr>
            <w:tcW w:w="1843" w:type="dxa"/>
          </w:tcPr>
          <w:p w14:paraId="086DD1F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781CDDA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067113BD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8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3B0EDDB4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FED16F2" w14:textId="77777777" w:rsidTr="00E55D58">
        <w:tc>
          <w:tcPr>
            <w:tcW w:w="3941" w:type="dxa"/>
          </w:tcPr>
          <w:p w14:paraId="19135EE1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 адаптированных лифтов, поручней, расширенных дверных проемов</w:t>
            </w:r>
          </w:p>
        </w:tc>
        <w:tc>
          <w:tcPr>
            <w:tcW w:w="2551" w:type="dxa"/>
          </w:tcPr>
          <w:p w14:paraId="172BAB8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015FAF4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4ED35BA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1D7100D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133A539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3FA5514C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09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  <w:hyperlink r:id="rId110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442CA61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9BC499C" w14:textId="77777777" w:rsidTr="00E55D58">
        <w:tc>
          <w:tcPr>
            <w:tcW w:w="3941" w:type="dxa"/>
          </w:tcPr>
          <w:p w14:paraId="45964A8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4) сменных кресел-колясок</w:t>
            </w:r>
          </w:p>
        </w:tc>
        <w:tc>
          <w:tcPr>
            <w:tcW w:w="2551" w:type="dxa"/>
          </w:tcPr>
          <w:p w14:paraId="31B53C2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10D1D00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5C2776C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7104E4B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3C74FAB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70483174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1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1C9E2348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B4136BC" w14:textId="77777777" w:rsidTr="00E55D58">
        <w:tc>
          <w:tcPr>
            <w:tcW w:w="3941" w:type="dxa"/>
          </w:tcPr>
          <w:p w14:paraId="4760D85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551" w:type="dxa"/>
          </w:tcPr>
          <w:p w14:paraId="69574B9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54FC4B4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6DE0D80E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65CD753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1615A60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579024FA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2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4FE76602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EAF802F" w14:textId="77777777" w:rsidTr="00E55D58">
        <w:tc>
          <w:tcPr>
            <w:tcW w:w="14933" w:type="dxa"/>
            <w:gridSpan w:val="6"/>
          </w:tcPr>
          <w:p w14:paraId="0FDDCC9A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</w:t>
            </w:r>
            <w:r w:rsidRPr="00E55D58">
              <w:rPr>
                <w:lang w:eastAsia="en-US"/>
              </w:rPr>
              <w:t xml:space="preserve"> </w:t>
            </w:r>
            <w:r w:rsidRPr="00E55D58">
              <w:rPr>
                <w:rFonts w:eastAsia="Calibri"/>
                <w:b/>
                <w:lang w:eastAsia="en-US"/>
              </w:rPr>
              <w:t>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4AFEDEA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3.2.1</w:t>
            </w:r>
          </w:p>
        </w:tc>
      </w:tr>
      <w:tr w:rsidR="00E55D58" w:rsidRPr="00E55D58" w14:paraId="74DC03FD" w14:textId="77777777" w:rsidTr="00E55D58">
        <w:tc>
          <w:tcPr>
            <w:tcW w:w="3941" w:type="dxa"/>
          </w:tcPr>
          <w:p w14:paraId="1DD55FA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1) дублирование для инвалидов по слуху и зрению звуковой и зрительной информации</w:t>
            </w:r>
          </w:p>
        </w:tc>
        <w:tc>
          <w:tcPr>
            <w:tcW w:w="2551" w:type="dxa"/>
          </w:tcPr>
          <w:p w14:paraId="1DC3FFB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0336964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602F15FA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096AF3E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71C053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38FFF095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3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4DBD5E6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3CFF317B" w14:textId="77777777" w:rsidTr="00E55D58">
        <w:tc>
          <w:tcPr>
            <w:tcW w:w="3941" w:type="dxa"/>
          </w:tcPr>
          <w:p w14:paraId="3791E7F0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51" w:type="dxa"/>
          </w:tcPr>
          <w:p w14:paraId="737BB2B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6B84BA4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5DEA0F1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7751466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0407035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1C16CD89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4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31D7C076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68CAFCA" w14:textId="77777777" w:rsidTr="00E55D58">
        <w:tc>
          <w:tcPr>
            <w:tcW w:w="3941" w:type="dxa"/>
          </w:tcPr>
          <w:p w14:paraId="251A0185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 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</w:tcPr>
          <w:p w14:paraId="71B909E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62BCF04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055AB13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843" w:type="dxa"/>
          </w:tcPr>
          <w:p w14:paraId="034DEB5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F4955D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1B6E3980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5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6EA0B6AB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6B34456B" w14:textId="77777777" w:rsidTr="00E55D58">
        <w:tc>
          <w:tcPr>
            <w:tcW w:w="3941" w:type="dxa"/>
          </w:tcPr>
          <w:p w14:paraId="7E40A0FC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551" w:type="dxa"/>
          </w:tcPr>
          <w:p w14:paraId="106CE42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3C786DC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418" w:type="dxa"/>
          </w:tcPr>
          <w:p w14:paraId="73183013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1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31.01.2023</w:t>
            </w:r>
          </w:p>
        </w:tc>
        <w:tc>
          <w:tcPr>
            <w:tcW w:w="1843" w:type="dxa"/>
          </w:tcPr>
          <w:p w14:paraId="01F93F5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200B35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43" w:type="dxa"/>
          </w:tcPr>
          <w:p w14:paraId="7FEDFC28" w14:textId="77777777" w:rsidR="00E55D58" w:rsidRPr="00E55D58" w:rsidRDefault="00FC78B3" w:rsidP="00E55D58">
            <w:pPr>
              <w:widowControl w:val="0"/>
              <w:autoSpaceDE w:val="0"/>
              <w:autoSpaceDN w:val="0"/>
              <w:ind w:right="91"/>
              <w:jc w:val="center"/>
              <w:rPr>
                <w:sz w:val="24"/>
                <w:szCs w:val="24"/>
              </w:rPr>
            </w:pPr>
            <w:hyperlink r:id="rId116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637" w:type="dxa"/>
          </w:tcPr>
          <w:p w14:paraId="67EF87A9" w14:textId="77777777" w:rsidR="00E55D58" w:rsidRPr="00E55D58" w:rsidRDefault="00E55D58" w:rsidP="00E55D58">
            <w:pPr>
              <w:widowControl w:val="0"/>
              <w:autoSpaceDE w:val="0"/>
              <w:autoSpaceDN w:val="0"/>
              <w:spacing w:before="97"/>
              <w:ind w:right="72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</w:tbl>
    <w:p w14:paraId="4F5810B5" w14:textId="77777777" w:rsidR="00E55D58" w:rsidRPr="00E55D58" w:rsidRDefault="00E55D58" w:rsidP="00E55D58">
      <w:pPr>
        <w:rPr>
          <w:rFonts w:ascii="PT Astra Serif" w:hAnsi="PT Astra Serif"/>
        </w:rPr>
      </w:pPr>
    </w:p>
    <w:tbl>
      <w:tblPr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2551"/>
        <w:gridCol w:w="1418"/>
        <w:gridCol w:w="283"/>
        <w:gridCol w:w="1560"/>
        <w:gridCol w:w="3533"/>
        <w:gridCol w:w="1711"/>
      </w:tblGrid>
      <w:tr w:rsidR="00E55D58" w:rsidRPr="00E55D58" w14:paraId="28121834" w14:textId="77777777" w:rsidTr="00C02914">
        <w:trPr>
          <w:trHeight w:val="455"/>
        </w:trPr>
        <w:tc>
          <w:tcPr>
            <w:tcW w:w="148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85CCE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11. Финансово-хозяйственная деятельность</w:t>
            </w:r>
          </w:p>
        </w:tc>
      </w:tr>
      <w:tr w:rsidR="00E55D58" w:rsidRPr="00E55D58" w14:paraId="65341F03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7406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57.</w:t>
            </w:r>
            <w:r w:rsidRPr="00E55D58">
              <w:rPr>
                <w:rFonts w:eastAsia="Calibri"/>
                <w:lang w:eastAsia="en-US"/>
              </w:rPr>
              <w:t xml:space="preserve"> Информация о поступлении финансовых и материальных средств по итогам финансового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7AEBFF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 xml:space="preserve">Размещение информации на сайте в раздел «Финансовая и хозяйственная деятельность» </w:t>
            </w:r>
          </w:p>
        </w:tc>
        <w:tc>
          <w:tcPr>
            <w:tcW w:w="1418" w:type="dxa"/>
            <w:shd w:val="clear" w:color="auto" w:fill="auto"/>
          </w:tcPr>
          <w:p w14:paraId="46084C2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75DC4E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7357211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709C5287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17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https://dmsh-tomsk.ru/%D1%84%D0%B8%D0%BD%D0%B0%D0%BD%D1%81%D0%BE%D0%B2%D0%B0%D1%8F-%D0%B8-%D1%85%D0%BE%D0%B7%D1%8F%D</w:t>
              </w:r>
              <w:r w:rsidR="00E55D58" w:rsidRPr="00E55D58">
                <w:rPr>
                  <w:color w:val="0000FF"/>
                  <w:u w:val="single"/>
                  <w:lang w:eastAsia="en-US"/>
                </w:rPr>
                <w:lastRenderedPageBreak/>
                <w:t>0%B9%D1%81%D1%82%D0%B2%D0%B5%D0%BD%D0%BD%D0%B0%D1%8F-%D0%B4%D0%B5%D1%8F%D1%82%D0%B5%D0%BB%D1%8C%D0%BD-2</w:t>
              </w:r>
            </w:hyperlink>
            <w:r w:rsidR="00E55D58" w:rsidRPr="00E55D58">
              <w:rPr>
                <w:lang w:eastAsia="en-US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16FEA7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30.01.2023</w:t>
            </w:r>
          </w:p>
        </w:tc>
      </w:tr>
      <w:tr w:rsidR="00E55D58" w:rsidRPr="00E55D58" w14:paraId="313CE867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6A7D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58.</w:t>
            </w:r>
            <w:r w:rsidRPr="00E55D58">
              <w:rPr>
                <w:rFonts w:eastAsia="Calibri"/>
                <w:lang w:eastAsia="en-US"/>
              </w:rPr>
              <w:t xml:space="preserve"> Информация о расходовании финансовых и материальных средств по итогам финансового года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7DB165E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Размещение информации на сайте в раздел «Финансовая и хозяйственная деятельность»</w:t>
            </w:r>
          </w:p>
        </w:tc>
        <w:tc>
          <w:tcPr>
            <w:tcW w:w="1418" w:type="dxa"/>
            <w:shd w:val="clear" w:color="auto" w:fill="auto"/>
          </w:tcPr>
          <w:p w14:paraId="199E37D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5D1EBE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4154F0B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72A35B7E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18" w:history="1">
              <w:r w:rsidR="00E55D58" w:rsidRPr="00E55D58">
                <w:rPr>
                  <w:color w:val="0000FF"/>
                  <w:u w:val="single"/>
                  <w:lang w:eastAsia="en-US"/>
                </w:rPr>
                <w:t>https://dmsh-tomsk.ru/wp-content/uploads/2023/01/%D0%BE%D1%82%D1%87%D0%B5%D1%82-%D0%BE%D0%B1-%D0%B8%D1%81%D0%BF%D0%BE%D0%BB%D0%BD%D0%B5%D0%BD%D0%B8%D0%B8-%D0%9F%D0%A4%D0%A5%D0%94.pdf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9E7C2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695904D" w14:textId="77777777" w:rsidTr="00C02914">
        <w:trPr>
          <w:trHeight w:val="455"/>
        </w:trPr>
        <w:tc>
          <w:tcPr>
            <w:tcW w:w="148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C72B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13. Документы</w:t>
            </w:r>
          </w:p>
          <w:p w14:paraId="5AB8976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Документы (в виде копий)</w:t>
            </w:r>
          </w:p>
        </w:tc>
      </w:tr>
      <w:tr w:rsidR="00E55D58" w:rsidRPr="00E55D58" w14:paraId="10E3FE73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DCF2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66.</w:t>
            </w:r>
            <w:r w:rsidRPr="00E55D58">
              <w:rPr>
                <w:rFonts w:eastAsia="Calibri"/>
                <w:lang w:eastAsia="en-US"/>
              </w:rPr>
              <w:t xml:space="preserve"> Предписания органов, осуществляющих государственный контроль (надзор) в сфере образования, отчеты об исполнении таких предписаний (при наличии)   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0C91350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39AC4547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«Документы»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0EA98A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  <w:tc>
          <w:tcPr>
            <w:tcW w:w="1560" w:type="dxa"/>
            <w:shd w:val="clear" w:color="auto" w:fill="auto"/>
          </w:tcPr>
          <w:p w14:paraId="62EFDD3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2705916B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1BA88FF0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19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https://dmsh-tomsk.ru/%d0%b4%d0%be%d0%ba%d1%83%d0%bc%d0%b5%d0%bd%d1%82%d1%8b-2</w:t>
              </w:r>
            </w:hyperlink>
            <w:r w:rsidR="00E55D58" w:rsidRPr="00E55D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6AA67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C666263" w14:textId="77777777" w:rsidTr="00C02914">
        <w:trPr>
          <w:trHeight w:val="455"/>
        </w:trPr>
        <w:tc>
          <w:tcPr>
            <w:tcW w:w="148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52AC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 Показатели, характеризующие доступность услуг для инвалидов</w:t>
            </w:r>
          </w:p>
        </w:tc>
      </w:tr>
      <w:tr w:rsidR="00E55D58" w:rsidRPr="00E55D58" w14:paraId="054F080E" w14:textId="77777777" w:rsidTr="00C02914">
        <w:trPr>
          <w:trHeight w:val="455"/>
        </w:trPr>
        <w:tc>
          <w:tcPr>
            <w:tcW w:w="148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9713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</w:t>
            </w:r>
            <w:r w:rsidRPr="00E55D58">
              <w:rPr>
                <w:lang w:eastAsia="en-US"/>
              </w:rPr>
              <w:t xml:space="preserve"> </w:t>
            </w:r>
            <w:r w:rsidRPr="00E55D58">
              <w:rPr>
                <w:rFonts w:eastAsia="Calibri"/>
                <w:b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</w:p>
          <w:p w14:paraId="76D9318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3.1.1.</w:t>
            </w:r>
          </w:p>
        </w:tc>
      </w:tr>
      <w:tr w:rsidR="00E55D58" w:rsidRPr="00E55D58" w14:paraId="78A88849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B11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1) оборудованных входных групп пандусами (подъемными платформами)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D3B8FF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110D9AF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FED91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38DAF54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4300D89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12832335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0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A5AC1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398555A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1411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 адаптированных лифтов, поручней, расширенных дверных проемов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1DAC0B9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6C467FA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79BAF3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5A9D958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6A7EB0B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194D3CD0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1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  <w:hyperlink r:id="rId122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2A81E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7799CA96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F17F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4) сменных кресел-колясок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C182AE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3632287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D4773E9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7936963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3E2CF33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5D7BC3AC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3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E81E3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36D29D78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D6B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специально оборудованных санитарно-гигиенических помещений в образовательной организации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22274C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5EE6073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9B0F4B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54AA1CB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1D1BECA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53526C2D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4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0CEC51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247BBEB4" w14:textId="77777777" w:rsidTr="00C02914">
        <w:trPr>
          <w:trHeight w:val="455"/>
        </w:trPr>
        <w:tc>
          <w:tcPr>
            <w:tcW w:w="1488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C75B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</w:t>
            </w:r>
            <w:r w:rsidRPr="00E55D58">
              <w:rPr>
                <w:lang w:eastAsia="en-US"/>
              </w:rPr>
              <w:t xml:space="preserve"> </w:t>
            </w:r>
            <w:r w:rsidRPr="00E55D58">
              <w:rPr>
                <w:rFonts w:eastAsia="Calibri"/>
                <w:b/>
                <w:lang w:eastAsia="en-US"/>
              </w:rPr>
              <w:t>Обеспечение в образовательной организации условий доступности, позволяющих инвалидам получать услуги наравне с другими.</w:t>
            </w:r>
          </w:p>
          <w:p w14:paraId="31BFC1D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b/>
                <w:lang w:eastAsia="en-US"/>
              </w:rPr>
            </w:pPr>
            <w:r w:rsidRPr="00E55D58">
              <w:rPr>
                <w:rFonts w:eastAsia="Calibri"/>
                <w:b/>
                <w:lang w:eastAsia="en-US"/>
              </w:rPr>
              <w:t>3.2.1</w:t>
            </w:r>
          </w:p>
        </w:tc>
      </w:tr>
      <w:tr w:rsidR="00E55D58" w:rsidRPr="00E55D58" w14:paraId="025C70AE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FCD5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1) дублирование для инвалидов по слуху и зрению звуковой и зрительной информации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28472AC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  в раздел </w:t>
            </w:r>
          </w:p>
          <w:p w14:paraId="4E2FE69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EADC184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0AE5A133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2665D68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2BE2D673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5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9CD79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30A29E0A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B6EE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lastRenderedPageBreak/>
              <w:t>2)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1BA1D0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3BF9BF70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731F03E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51DA827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46CB161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781A9564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6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209E7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013170AD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52B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3) возможность предоставления инвалидам по слуху (слуху и зрению) услуг сурдопереводчика (</w:t>
            </w:r>
            <w:proofErr w:type="spellStart"/>
            <w:r w:rsidRPr="00E55D58">
              <w:rPr>
                <w:rFonts w:eastAsia="Calibri"/>
                <w:lang w:eastAsia="en-US"/>
              </w:rPr>
              <w:t>тифлосурдопереводчика</w:t>
            </w:r>
            <w:proofErr w:type="spellEnd"/>
            <w:r w:rsidRPr="00E55D5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2CEE6406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50800841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AC989CB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20.02.2023</w:t>
            </w:r>
          </w:p>
        </w:tc>
        <w:tc>
          <w:tcPr>
            <w:tcW w:w="1560" w:type="dxa"/>
            <w:shd w:val="clear" w:color="auto" w:fill="auto"/>
          </w:tcPr>
          <w:p w14:paraId="00B804F8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2EA357DD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4B6E94D9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7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12CD2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  <w:tr w:rsidR="00E55D58" w:rsidRPr="00E55D58" w14:paraId="673C8B79" w14:textId="77777777" w:rsidTr="00C02914">
        <w:trPr>
          <w:trHeight w:val="455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C3E0A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5)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30A4F16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E55D58">
              <w:rPr>
                <w:lang w:eastAsia="en-US"/>
              </w:rPr>
              <w:t xml:space="preserve">Выложить на сайт  в раздел </w:t>
            </w:r>
          </w:p>
          <w:p w14:paraId="42CD032F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lang w:eastAsia="en-US"/>
              </w:rPr>
              <w:t>«Доступная среда»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DFFFFF5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31.01.2023</w:t>
            </w:r>
          </w:p>
        </w:tc>
        <w:tc>
          <w:tcPr>
            <w:tcW w:w="1560" w:type="dxa"/>
            <w:shd w:val="clear" w:color="auto" w:fill="auto"/>
          </w:tcPr>
          <w:p w14:paraId="710B4AB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 xml:space="preserve">Директор </w:t>
            </w:r>
          </w:p>
          <w:p w14:paraId="593D6FB2" w14:textId="77777777" w:rsidR="00E55D58" w:rsidRPr="00E55D58" w:rsidRDefault="00E55D58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Голуб А.А.</w:t>
            </w:r>
          </w:p>
        </w:tc>
        <w:tc>
          <w:tcPr>
            <w:tcW w:w="3533" w:type="dxa"/>
            <w:tcBorders>
              <w:right w:val="single" w:sz="4" w:space="0" w:color="auto"/>
            </w:tcBorders>
            <w:shd w:val="clear" w:color="auto" w:fill="auto"/>
          </w:tcPr>
          <w:p w14:paraId="24F2E232" w14:textId="77777777" w:rsidR="00E55D58" w:rsidRPr="00E55D58" w:rsidRDefault="00FC78B3" w:rsidP="00E55D58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hyperlink r:id="rId128" w:history="1">
              <w:r w:rsidR="00E55D58" w:rsidRPr="00E55D58">
                <w:rPr>
                  <w:rFonts w:eastAsia="Calibri"/>
                  <w:color w:val="0000FF"/>
                  <w:u w:val="single"/>
                  <w:lang w:eastAsia="en-US"/>
                </w:rPr>
                <w:t>https://dmsh-tomsk.ru/обеспечение-доступности-помещений-и-2</w:t>
              </w:r>
            </w:hyperlink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6C89" w14:textId="77777777" w:rsidR="00E55D58" w:rsidRPr="00E55D58" w:rsidRDefault="00E55D58" w:rsidP="00E55D58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E55D58">
              <w:rPr>
                <w:rFonts w:eastAsia="Calibri"/>
                <w:lang w:eastAsia="en-US"/>
              </w:rPr>
              <w:t>30.01.2023</w:t>
            </w:r>
          </w:p>
        </w:tc>
      </w:tr>
    </w:tbl>
    <w:p w14:paraId="18BF9AA5" w14:textId="77777777" w:rsidR="00E55D58" w:rsidRPr="00E55D58" w:rsidRDefault="00E55D58" w:rsidP="00E55D58">
      <w:pPr>
        <w:rPr>
          <w:rFonts w:ascii="PT Astra Serif" w:hAnsi="PT Astra Serif"/>
        </w:rPr>
      </w:pPr>
    </w:p>
    <w:p w14:paraId="099C5ED2" w14:textId="77777777" w:rsidR="00E55D58" w:rsidRPr="00E55D58" w:rsidRDefault="00E55D58" w:rsidP="00E55D58">
      <w:pPr>
        <w:rPr>
          <w:rFonts w:ascii="PT Astra Serif" w:hAnsi="PT Astra Serif"/>
        </w:rPr>
      </w:pPr>
    </w:p>
    <w:p w14:paraId="4EEE5E94" w14:textId="77777777" w:rsidR="00E55D58" w:rsidRPr="00E55D58" w:rsidRDefault="00E55D58" w:rsidP="00E55D58">
      <w:pPr>
        <w:rPr>
          <w:rFonts w:ascii="PT Astra Serif" w:hAnsi="PT Astra Serif"/>
        </w:rPr>
      </w:pPr>
    </w:p>
    <w:p w14:paraId="29AF27C3" w14:textId="77777777" w:rsidR="00E55D58" w:rsidRPr="00E55D58" w:rsidRDefault="00E55D58" w:rsidP="00E55D58">
      <w:pPr>
        <w:rPr>
          <w:rFonts w:ascii="PT Astra Serif" w:hAnsi="PT Astra Serif"/>
        </w:rPr>
      </w:pPr>
    </w:p>
    <w:p w14:paraId="3F952F11" w14:textId="77777777" w:rsidR="00E55D58" w:rsidRPr="00E55D58" w:rsidRDefault="00E55D58" w:rsidP="00E55D58">
      <w:pPr>
        <w:rPr>
          <w:rFonts w:ascii="PT Astra Serif" w:hAnsi="PT Astra Serif"/>
        </w:rPr>
      </w:pPr>
    </w:p>
    <w:p w14:paraId="593B871A" w14:textId="77777777" w:rsidR="00E55D58" w:rsidRPr="00E55D58" w:rsidRDefault="00E55D58" w:rsidP="00E55D58">
      <w:pPr>
        <w:rPr>
          <w:rFonts w:ascii="PT Astra Serif" w:hAnsi="PT Astra Serif"/>
        </w:rPr>
      </w:pPr>
    </w:p>
    <w:p w14:paraId="5BBAC7CF" w14:textId="77777777" w:rsidR="00E55D58" w:rsidRPr="00E55D58" w:rsidRDefault="00E55D58" w:rsidP="00E55D58">
      <w:pPr>
        <w:rPr>
          <w:rFonts w:ascii="PT Astra Serif" w:hAnsi="PT Astra Serif"/>
        </w:rPr>
      </w:pPr>
    </w:p>
    <w:p w14:paraId="27904876" w14:textId="77777777" w:rsidR="00E55D58" w:rsidRPr="00E55D58" w:rsidRDefault="00E55D58" w:rsidP="00E55D58">
      <w:pPr>
        <w:rPr>
          <w:rFonts w:ascii="PT Astra Serif" w:hAnsi="PT Astra Serif"/>
        </w:rPr>
      </w:pPr>
    </w:p>
    <w:p w14:paraId="65389ECC" w14:textId="77777777" w:rsidR="00E55D58" w:rsidRPr="00E55D58" w:rsidRDefault="00E55D58" w:rsidP="00E55D58">
      <w:pPr>
        <w:rPr>
          <w:rFonts w:ascii="PT Astra Serif" w:hAnsi="PT Astra Serif"/>
        </w:rPr>
      </w:pPr>
    </w:p>
    <w:p w14:paraId="4830E056" w14:textId="77777777" w:rsidR="00E55D58" w:rsidRPr="00E55D58" w:rsidRDefault="00E55D58" w:rsidP="00E55D58">
      <w:pPr>
        <w:rPr>
          <w:rFonts w:ascii="PT Astra Serif" w:hAnsi="PT Astra Serif"/>
        </w:rPr>
      </w:pPr>
    </w:p>
    <w:p w14:paraId="161B101F" w14:textId="77777777" w:rsidR="00E55D58" w:rsidRPr="00E55D58" w:rsidRDefault="00E55D58" w:rsidP="00E55D58">
      <w:pPr>
        <w:rPr>
          <w:rFonts w:ascii="PT Astra Serif" w:hAnsi="PT Astra Serif"/>
        </w:rPr>
      </w:pPr>
    </w:p>
    <w:p w14:paraId="274636AD" w14:textId="77777777" w:rsidR="00E55D58" w:rsidRPr="00E55D58" w:rsidRDefault="00E55D58" w:rsidP="00E55D58">
      <w:pPr>
        <w:rPr>
          <w:rFonts w:ascii="PT Astra Serif" w:hAnsi="PT Astra Serif"/>
        </w:rPr>
      </w:pPr>
    </w:p>
    <w:p w14:paraId="4BAC5447" w14:textId="77777777" w:rsidR="00E55D58" w:rsidRPr="00E55D58" w:rsidRDefault="00E55D58" w:rsidP="00E55D58">
      <w:pPr>
        <w:rPr>
          <w:rFonts w:ascii="PT Astra Serif" w:hAnsi="PT Astra Serif"/>
        </w:rPr>
      </w:pPr>
    </w:p>
    <w:p w14:paraId="2D2A01EF" w14:textId="77777777" w:rsidR="00E55D58" w:rsidRPr="00E55D58" w:rsidRDefault="00E55D58" w:rsidP="00E55D58">
      <w:pPr>
        <w:rPr>
          <w:rFonts w:ascii="PT Astra Serif" w:hAnsi="PT Astra Serif"/>
        </w:rPr>
      </w:pPr>
    </w:p>
    <w:p w14:paraId="3F98F502" w14:textId="77777777" w:rsidR="00E55D58" w:rsidRPr="00E55D58" w:rsidRDefault="00E55D58" w:rsidP="00E55D58">
      <w:pPr>
        <w:rPr>
          <w:rFonts w:ascii="PT Astra Serif" w:hAnsi="PT Astra Serif"/>
        </w:rPr>
      </w:pPr>
    </w:p>
    <w:p w14:paraId="69FC16A1" w14:textId="77777777" w:rsidR="00E55D58" w:rsidRPr="00E55D58" w:rsidRDefault="00E55D58" w:rsidP="00E55D58">
      <w:pPr>
        <w:rPr>
          <w:rFonts w:ascii="PT Astra Serif" w:hAnsi="PT Astra Serif"/>
        </w:rPr>
      </w:pPr>
    </w:p>
    <w:p w14:paraId="06FD1494" w14:textId="77777777" w:rsidR="00E55D58" w:rsidRPr="00E55D58" w:rsidRDefault="00E55D58" w:rsidP="00E55D58">
      <w:pPr>
        <w:rPr>
          <w:rFonts w:ascii="PT Astra Serif" w:hAnsi="PT Astra Serif"/>
        </w:rPr>
      </w:pPr>
    </w:p>
    <w:p w14:paraId="360B2F6F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66277B9B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13BDD1B0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74220162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579C127F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197E82C2" w14:textId="77777777" w:rsidR="00D57A62" w:rsidRDefault="00D57A62" w:rsidP="00EF6F4F">
      <w:pPr>
        <w:outlineLvl w:val="0"/>
        <w:rPr>
          <w:b/>
          <w:bCs/>
          <w:kern w:val="36"/>
          <w:sz w:val="24"/>
          <w:szCs w:val="24"/>
        </w:rPr>
      </w:pPr>
    </w:p>
    <w:p w14:paraId="256B002E" w14:textId="77777777" w:rsidR="006A670D" w:rsidRPr="00ED6BC3" w:rsidRDefault="006A670D" w:rsidP="00412CE7">
      <w:pPr>
        <w:widowControl w:val="0"/>
        <w:tabs>
          <w:tab w:val="left" w:pos="7590"/>
        </w:tabs>
        <w:autoSpaceDE w:val="0"/>
        <w:autoSpaceDN w:val="0"/>
        <w:rPr>
          <w:sz w:val="24"/>
          <w:szCs w:val="24"/>
          <w:lang w:eastAsia="en-US"/>
        </w:rPr>
      </w:pPr>
    </w:p>
    <w:sectPr w:rsidR="006A670D" w:rsidRPr="00ED6BC3" w:rsidSect="00D57A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CE29D" w14:textId="77777777" w:rsidR="009F7713" w:rsidRDefault="009F7713" w:rsidP="00F22DDE">
      <w:r>
        <w:separator/>
      </w:r>
    </w:p>
  </w:endnote>
  <w:endnote w:type="continuationSeparator" w:id="0">
    <w:p w14:paraId="5FE27F30" w14:textId="77777777" w:rsidR="009F7713" w:rsidRDefault="009F7713" w:rsidP="00F2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2A4ED" w14:textId="77777777" w:rsidR="009F7713" w:rsidRDefault="009F7713" w:rsidP="00F22DDE">
      <w:r>
        <w:separator/>
      </w:r>
    </w:p>
  </w:footnote>
  <w:footnote w:type="continuationSeparator" w:id="0">
    <w:p w14:paraId="193BCBFA" w14:textId="77777777" w:rsidR="009F7713" w:rsidRDefault="009F7713" w:rsidP="00F2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97E"/>
    <w:multiLevelType w:val="multilevel"/>
    <w:tmpl w:val="C7B0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07A2C"/>
    <w:multiLevelType w:val="hybridMultilevel"/>
    <w:tmpl w:val="1D64D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F6F06"/>
    <w:multiLevelType w:val="multilevel"/>
    <w:tmpl w:val="FBB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D520A"/>
    <w:multiLevelType w:val="hybridMultilevel"/>
    <w:tmpl w:val="8DF207F8"/>
    <w:lvl w:ilvl="0" w:tplc="2A94B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D2DE7"/>
    <w:multiLevelType w:val="multilevel"/>
    <w:tmpl w:val="7F18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528BC"/>
    <w:multiLevelType w:val="hybridMultilevel"/>
    <w:tmpl w:val="6268AC94"/>
    <w:lvl w:ilvl="0" w:tplc="B580A7B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BE057B"/>
    <w:multiLevelType w:val="multilevel"/>
    <w:tmpl w:val="4CDC2B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5B73E10"/>
    <w:multiLevelType w:val="multilevel"/>
    <w:tmpl w:val="442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933087"/>
    <w:multiLevelType w:val="multilevel"/>
    <w:tmpl w:val="C65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09684D"/>
    <w:multiLevelType w:val="multilevel"/>
    <w:tmpl w:val="4D64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D12D4F"/>
    <w:multiLevelType w:val="multilevel"/>
    <w:tmpl w:val="C8727B6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29EE44AF"/>
    <w:multiLevelType w:val="multilevel"/>
    <w:tmpl w:val="55A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63F52"/>
    <w:multiLevelType w:val="multilevel"/>
    <w:tmpl w:val="E1B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D13943"/>
    <w:multiLevelType w:val="multilevel"/>
    <w:tmpl w:val="022E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AF41CA"/>
    <w:multiLevelType w:val="hybridMultilevel"/>
    <w:tmpl w:val="572A4352"/>
    <w:lvl w:ilvl="0" w:tplc="8E920D88">
      <w:start w:val="3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34862D32"/>
    <w:multiLevelType w:val="multilevel"/>
    <w:tmpl w:val="1070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88130F"/>
    <w:multiLevelType w:val="multilevel"/>
    <w:tmpl w:val="ABA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E70BB1"/>
    <w:multiLevelType w:val="multilevel"/>
    <w:tmpl w:val="27BA8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F52C57"/>
    <w:multiLevelType w:val="multilevel"/>
    <w:tmpl w:val="A21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3F3AE4"/>
    <w:multiLevelType w:val="multilevel"/>
    <w:tmpl w:val="D5A2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22585"/>
    <w:multiLevelType w:val="hybridMultilevel"/>
    <w:tmpl w:val="60146A04"/>
    <w:lvl w:ilvl="0" w:tplc="D39ED1C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4A2B"/>
    <w:multiLevelType w:val="hybridMultilevel"/>
    <w:tmpl w:val="358A4718"/>
    <w:lvl w:ilvl="0" w:tplc="C70827A0">
      <w:start w:val="1"/>
      <w:numFmt w:val="upperRoman"/>
      <w:lvlText w:val="%1."/>
      <w:lvlJc w:val="left"/>
      <w:pPr>
        <w:ind w:left="3329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8D04A76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2" w:tplc="F676C4B2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3" w:tplc="7FCAD5FE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4" w:tplc="0BCE2990">
      <w:numFmt w:val="bullet"/>
      <w:lvlText w:val="•"/>
      <w:lvlJc w:val="left"/>
      <w:pPr>
        <w:ind w:left="5850" w:hanging="183"/>
      </w:pPr>
      <w:rPr>
        <w:rFonts w:hint="default"/>
        <w:lang w:val="ru-RU" w:eastAsia="en-US" w:bidi="ar-SA"/>
      </w:rPr>
    </w:lvl>
    <w:lvl w:ilvl="5" w:tplc="E5A227C8">
      <w:numFmt w:val="bullet"/>
      <w:lvlText w:val="•"/>
      <w:lvlJc w:val="left"/>
      <w:pPr>
        <w:ind w:left="6483" w:hanging="183"/>
      </w:pPr>
      <w:rPr>
        <w:rFonts w:hint="default"/>
        <w:lang w:val="ru-RU" w:eastAsia="en-US" w:bidi="ar-SA"/>
      </w:rPr>
    </w:lvl>
    <w:lvl w:ilvl="6" w:tplc="9A2C32A2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B6A69B4E">
      <w:numFmt w:val="bullet"/>
      <w:lvlText w:val="•"/>
      <w:lvlJc w:val="left"/>
      <w:pPr>
        <w:ind w:left="7748" w:hanging="183"/>
      </w:pPr>
      <w:rPr>
        <w:rFonts w:hint="default"/>
        <w:lang w:val="ru-RU" w:eastAsia="en-US" w:bidi="ar-SA"/>
      </w:rPr>
    </w:lvl>
    <w:lvl w:ilvl="8" w:tplc="AA4E0A36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4B6F3100"/>
    <w:multiLevelType w:val="hybridMultilevel"/>
    <w:tmpl w:val="53A08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5F3B19"/>
    <w:multiLevelType w:val="hybridMultilevel"/>
    <w:tmpl w:val="F02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253C"/>
    <w:multiLevelType w:val="hybridMultilevel"/>
    <w:tmpl w:val="358A4718"/>
    <w:lvl w:ilvl="0" w:tplc="C70827A0">
      <w:start w:val="1"/>
      <w:numFmt w:val="upperRoman"/>
      <w:lvlText w:val="%1."/>
      <w:lvlJc w:val="left"/>
      <w:pPr>
        <w:ind w:left="3329" w:hanging="183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ru-RU" w:eastAsia="en-US" w:bidi="ar-SA"/>
      </w:rPr>
    </w:lvl>
    <w:lvl w:ilvl="1" w:tplc="68D04A76">
      <w:numFmt w:val="bullet"/>
      <w:lvlText w:val="•"/>
      <w:lvlJc w:val="left"/>
      <w:pPr>
        <w:ind w:left="3952" w:hanging="183"/>
      </w:pPr>
      <w:rPr>
        <w:rFonts w:hint="default"/>
        <w:lang w:val="ru-RU" w:eastAsia="en-US" w:bidi="ar-SA"/>
      </w:rPr>
    </w:lvl>
    <w:lvl w:ilvl="2" w:tplc="F676C4B2">
      <w:numFmt w:val="bullet"/>
      <w:lvlText w:val="•"/>
      <w:lvlJc w:val="left"/>
      <w:pPr>
        <w:ind w:left="4585" w:hanging="183"/>
      </w:pPr>
      <w:rPr>
        <w:rFonts w:hint="default"/>
        <w:lang w:val="ru-RU" w:eastAsia="en-US" w:bidi="ar-SA"/>
      </w:rPr>
    </w:lvl>
    <w:lvl w:ilvl="3" w:tplc="7FCAD5FE">
      <w:numFmt w:val="bullet"/>
      <w:lvlText w:val="•"/>
      <w:lvlJc w:val="left"/>
      <w:pPr>
        <w:ind w:left="5217" w:hanging="183"/>
      </w:pPr>
      <w:rPr>
        <w:rFonts w:hint="default"/>
        <w:lang w:val="ru-RU" w:eastAsia="en-US" w:bidi="ar-SA"/>
      </w:rPr>
    </w:lvl>
    <w:lvl w:ilvl="4" w:tplc="0BCE2990">
      <w:numFmt w:val="bullet"/>
      <w:lvlText w:val="•"/>
      <w:lvlJc w:val="left"/>
      <w:pPr>
        <w:ind w:left="5850" w:hanging="183"/>
      </w:pPr>
      <w:rPr>
        <w:rFonts w:hint="default"/>
        <w:lang w:val="ru-RU" w:eastAsia="en-US" w:bidi="ar-SA"/>
      </w:rPr>
    </w:lvl>
    <w:lvl w:ilvl="5" w:tplc="E5A227C8">
      <w:numFmt w:val="bullet"/>
      <w:lvlText w:val="•"/>
      <w:lvlJc w:val="left"/>
      <w:pPr>
        <w:ind w:left="6483" w:hanging="183"/>
      </w:pPr>
      <w:rPr>
        <w:rFonts w:hint="default"/>
        <w:lang w:val="ru-RU" w:eastAsia="en-US" w:bidi="ar-SA"/>
      </w:rPr>
    </w:lvl>
    <w:lvl w:ilvl="6" w:tplc="9A2C32A2">
      <w:numFmt w:val="bullet"/>
      <w:lvlText w:val="•"/>
      <w:lvlJc w:val="left"/>
      <w:pPr>
        <w:ind w:left="7115" w:hanging="183"/>
      </w:pPr>
      <w:rPr>
        <w:rFonts w:hint="default"/>
        <w:lang w:val="ru-RU" w:eastAsia="en-US" w:bidi="ar-SA"/>
      </w:rPr>
    </w:lvl>
    <w:lvl w:ilvl="7" w:tplc="B6A69B4E">
      <w:numFmt w:val="bullet"/>
      <w:lvlText w:val="•"/>
      <w:lvlJc w:val="left"/>
      <w:pPr>
        <w:ind w:left="7748" w:hanging="183"/>
      </w:pPr>
      <w:rPr>
        <w:rFonts w:hint="default"/>
        <w:lang w:val="ru-RU" w:eastAsia="en-US" w:bidi="ar-SA"/>
      </w:rPr>
    </w:lvl>
    <w:lvl w:ilvl="8" w:tplc="AA4E0A36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</w:abstractNum>
  <w:abstractNum w:abstractNumId="25" w15:restartNumberingAfterBreak="0">
    <w:nsid w:val="5B38500C"/>
    <w:multiLevelType w:val="hybridMultilevel"/>
    <w:tmpl w:val="5BE61B14"/>
    <w:lvl w:ilvl="0" w:tplc="10B2C5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66174C"/>
    <w:multiLevelType w:val="hybridMultilevel"/>
    <w:tmpl w:val="F260D6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81E11D3"/>
    <w:multiLevelType w:val="multilevel"/>
    <w:tmpl w:val="DB1C7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76ACB"/>
    <w:multiLevelType w:val="multilevel"/>
    <w:tmpl w:val="9A56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4632D3"/>
    <w:multiLevelType w:val="multilevel"/>
    <w:tmpl w:val="EB52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EE7F4D"/>
    <w:multiLevelType w:val="hybridMultilevel"/>
    <w:tmpl w:val="2A4E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0AA6"/>
    <w:multiLevelType w:val="multilevel"/>
    <w:tmpl w:val="4BC2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52602D"/>
    <w:multiLevelType w:val="hybridMultilevel"/>
    <w:tmpl w:val="C9FEC6C8"/>
    <w:lvl w:ilvl="0" w:tplc="F49C9572">
      <w:start w:val="1"/>
      <w:numFmt w:val="decimal"/>
      <w:lvlText w:val="%1."/>
      <w:lvlJc w:val="left"/>
      <w:pPr>
        <w:ind w:left="3059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9" w:hanging="360"/>
      </w:pPr>
    </w:lvl>
    <w:lvl w:ilvl="2" w:tplc="0419001B" w:tentative="1">
      <w:start w:val="1"/>
      <w:numFmt w:val="lowerRoman"/>
      <w:lvlText w:val="%3."/>
      <w:lvlJc w:val="right"/>
      <w:pPr>
        <w:ind w:left="4499" w:hanging="180"/>
      </w:pPr>
    </w:lvl>
    <w:lvl w:ilvl="3" w:tplc="0419000F" w:tentative="1">
      <w:start w:val="1"/>
      <w:numFmt w:val="decimal"/>
      <w:lvlText w:val="%4."/>
      <w:lvlJc w:val="left"/>
      <w:pPr>
        <w:ind w:left="5219" w:hanging="360"/>
      </w:pPr>
    </w:lvl>
    <w:lvl w:ilvl="4" w:tplc="04190019" w:tentative="1">
      <w:start w:val="1"/>
      <w:numFmt w:val="lowerLetter"/>
      <w:lvlText w:val="%5."/>
      <w:lvlJc w:val="left"/>
      <w:pPr>
        <w:ind w:left="5939" w:hanging="360"/>
      </w:pPr>
    </w:lvl>
    <w:lvl w:ilvl="5" w:tplc="0419001B" w:tentative="1">
      <w:start w:val="1"/>
      <w:numFmt w:val="lowerRoman"/>
      <w:lvlText w:val="%6."/>
      <w:lvlJc w:val="right"/>
      <w:pPr>
        <w:ind w:left="6659" w:hanging="180"/>
      </w:pPr>
    </w:lvl>
    <w:lvl w:ilvl="6" w:tplc="0419000F" w:tentative="1">
      <w:start w:val="1"/>
      <w:numFmt w:val="decimal"/>
      <w:lvlText w:val="%7."/>
      <w:lvlJc w:val="left"/>
      <w:pPr>
        <w:ind w:left="7379" w:hanging="360"/>
      </w:pPr>
    </w:lvl>
    <w:lvl w:ilvl="7" w:tplc="04190019" w:tentative="1">
      <w:start w:val="1"/>
      <w:numFmt w:val="lowerLetter"/>
      <w:lvlText w:val="%8."/>
      <w:lvlJc w:val="left"/>
      <w:pPr>
        <w:ind w:left="8099" w:hanging="360"/>
      </w:pPr>
    </w:lvl>
    <w:lvl w:ilvl="8" w:tplc="0419001B" w:tentative="1">
      <w:start w:val="1"/>
      <w:numFmt w:val="lowerRoman"/>
      <w:lvlText w:val="%9."/>
      <w:lvlJc w:val="right"/>
      <w:pPr>
        <w:ind w:left="8819" w:hanging="180"/>
      </w:pPr>
    </w:lvl>
  </w:abstractNum>
  <w:abstractNum w:abstractNumId="33" w15:restartNumberingAfterBreak="0">
    <w:nsid w:val="77570EFB"/>
    <w:multiLevelType w:val="hybridMultilevel"/>
    <w:tmpl w:val="ED1035DC"/>
    <w:lvl w:ilvl="0" w:tplc="AEE4158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 w15:restartNumberingAfterBreak="0">
    <w:nsid w:val="7AB260CA"/>
    <w:multiLevelType w:val="multilevel"/>
    <w:tmpl w:val="DB08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BA36D62"/>
    <w:multiLevelType w:val="multilevel"/>
    <w:tmpl w:val="216E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6F0AB1"/>
    <w:multiLevelType w:val="hybridMultilevel"/>
    <w:tmpl w:val="1C5C7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19CB"/>
    <w:multiLevelType w:val="multilevel"/>
    <w:tmpl w:val="8930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D5194E"/>
    <w:multiLevelType w:val="multilevel"/>
    <w:tmpl w:val="0E0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0"/>
  </w:num>
  <w:num w:numId="3">
    <w:abstractNumId w:val="37"/>
  </w:num>
  <w:num w:numId="4">
    <w:abstractNumId w:val="19"/>
  </w:num>
  <w:num w:numId="5">
    <w:abstractNumId w:val="4"/>
  </w:num>
  <w:num w:numId="6">
    <w:abstractNumId w:val="11"/>
  </w:num>
  <w:num w:numId="7">
    <w:abstractNumId w:val="18"/>
  </w:num>
  <w:num w:numId="8">
    <w:abstractNumId w:val="29"/>
  </w:num>
  <w:num w:numId="9">
    <w:abstractNumId w:val="2"/>
  </w:num>
  <w:num w:numId="10">
    <w:abstractNumId w:val="28"/>
  </w:num>
  <w:num w:numId="11">
    <w:abstractNumId w:val="38"/>
  </w:num>
  <w:num w:numId="12">
    <w:abstractNumId w:val="31"/>
  </w:num>
  <w:num w:numId="13">
    <w:abstractNumId w:val="24"/>
  </w:num>
  <w:num w:numId="14">
    <w:abstractNumId w:val="21"/>
  </w:num>
  <w:num w:numId="15">
    <w:abstractNumId w:val="10"/>
  </w:num>
  <w:num w:numId="16">
    <w:abstractNumId w:val="10"/>
  </w:num>
  <w:num w:numId="17">
    <w:abstractNumId w:val="3"/>
  </w:num>
  <w:num w:numId="18">
    <w:abstractNumId w:val="34"/>
  </w:num>
  <w:num w:numId="19">
    <w:abstractNumId w:val="12"/>
  </w:num>
  <w:num w:numId="20">
    <w:abstractNumId w:val="35"/>
  </w:num>
  <w:num w:numId="21">
    <w:abstractNumId w:val="16"/>
  </w:num>
  <w:num w:numId="22">
    <w:abstractNumId w:val="25"/>
  </w:num>
  <w:num w:numId="23">
    <w:abstractNumId w:val="0"/>
  </w:num>
  <w:num w:numId="24">
    <w:abstractNumId w:val="7"/>
  </w:num>
  <w:num w:numId="25">
    <w:abstractNumId w:val="13"/>
  </w:num>
  <w:num w:numId="26">
    <w:abstractNumId w:val="27"/>
  </w:num>
  <w:num w:numId="27">
    <w:abstractNumId w:val="23"/>
  </w:num>
  <w:num w:numId="28">
    <w:abstractNumId w:val="9"/>
  </w:num>
  <w:num w:numId="29">
    <w:abstractNumId w:val="15"/>
  </w:num>
  <w:num w:numId="30">
    <w:abstractNumId w:val="26"/>
  </w:num>
  <w:num w:numId="31">
    <w:abstractNumId w:val="22"/>
  </w:num>
  <w:num w:numId="32">
    <w:abstractNumId w:val="36"/>
  </w:num>
  <w:num w:numId="33">
    <w:abstractNumId w:val="5"/>
  </w:num>
  <w:num w:numId="34">
    <w:abstractNumId w:val="17"/>
  </w:num>
  <w:num w:numId="35">
    <w:abstractNumId w:val="33"/>
  </w:num>
  <w:num w:numId="36">
    <w:abstractNumId w:val="14"/>
  </w:num>
  <w:num w:numId="37">
    <w:abstractNumId w:val="1"/>
  </w:num>
  <w:num w:numId="38">
    <w:abstractNumId w:val="20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2D"/>
    <w:rsid w:val="00005B73"/>
    <w:rsid w:val="00007F9E"/>
    <w:rsid w:val="000142EE"/>
    <w:rsid w:val="00026A81"/>
    <w:rsid w:val="00026DCD"/>
    <w:rsid w:val="0003076A"/>
    <w:rsid w:val="00051526"/>
    <w:rsid w:val="0005523F"/>
    <w:rsid w:val="000574E1"/>
    <w:rsid w:val="0006598B"/>
    <w:rsid w:val="00066F4D"/>
    <w:rsid w:val="0007537E"/>
    <w:rsid w:val="00080094"/>
    <w:rsid w:val="00086057"/>
    <w:rsid w:val="00090876"/>
    <w:rsid w:val="000A0B3E"/>
    <w:rsid w:val="000A2B26"/>
    <w:rsid w:val="000B3D35"/>
    <w:rsid w:val="000C08B3"/>
    <w:rsid w:val="000C671A"/>
    <w:rsid w:val="000D328A"/>
    <w:rsid w:val="000D32C5"/>
    <w:rsid w:val="000E34CB"/>
    <w:rsid w:val="000F2818"/>
    <w:rsid w:val="000F2CDA"/>
    <w:rsid w:val="000F3222"/>
    <w:rsid w:val="000F34CC"/>
    <w:rsid w:val="00101CD1"/>
    <w:rsid w:val="00111954"/>
    <w:rsid w:val="0012361E"/>
    <w:rsid w:val="00124199"/>
    <w:rsid w:val="00126E9C"/>
    <w:rsid w:val="00133170"/>
    <w:rsid w:val="00142E35"/>
    <w:rsid w:val="001453F5"/>
    <w:rsid w:val="00151B22"/>
    <w:rsid w:val="00152FCB"/>
    <w:rsid w:val="001545C6"/>
    <w:rsid w:val="00154717"/>
    <w:rsid w:val="00156569"/>
    <w:rsid w:val="001616C4"/>
    <w:rsid w:val="00161EFC"/>
    <w:rsid w:val="001623DC"/>
    <w:rsid w:val="00187F4D"/>
    <w:rsid w:val="001A4F97"/>
    <w:rsid w:val="001B5709"/>
    <w:rsid w:val="001B76F9"/>
    <w:rsid w:val="001D1871"/>
    <w:rsid w:val="001E415D"/>
    <w:rsid w:val="001E4A8F"/>
    <w:rsid w:val="001E4C48"/>
    <w:rsid w:val="001E4C86"/>
    <w:rsid w:val="001F3EA6"/>
    <w:rsid w:val="00202630"/>
    <w:rsid w:val="00206115"/>
    <w:rsid w:val="0020663B"/>
    <w:rsid w:val="00210803"/>
    <w:rsid w:val="0021666F"/>
    <w:rsid w:val="00230FF4"/>
    <w:rsid w:val="00233C9A"/>
    <w:rsid w:val="002344FF"/>
    <w:rsid w:val="002353E2"/>
    <w:rsid w:val="00262116"/>
    <w:rsid w:val="00264CD8"/>
    <w:rsid w:val="002866F2"/>
    <w:rsid w:val="0029178D"/>
    <w:rsid w:val="00295982"/>
    <w:rsid w:val="002A5FF4"/>
    <w:rsid w:val="002A6F90"/>
    <w:rsid w:val="002B0689"/>
    <w:rsid w:val="002B3502"/>
    <w:rsid w:val="002B68CB"/>
    <w:rsid w:val="002C297B"/>
    <w:rsid w:val="002D20D6"/>
    <w:rsid w:val="002D333F"/>
    <w:rsid w:val="002E11F0"/>
    <w:rsid w:val="002E3B53"/>
    <w:rsid w:val="00303A91"/>
    <w:rsid w:val="00303E5F"/>
    <w:rsid w:val="003069DE"/>
    <w:rsid w:val="0032245E"/>
    <w:rsid w:val="00326575"/>
    <w:rsid w:val="00326FF1"/>
    <w:rsid w:val="00340B87"/>
    <w:rsid w:val="00343EED"/>
    <w:rsid w:val="0035215A"/>
    <w:rsid w:val="00354B5B"/>
    <w:rsid w:val="0036234F"/>
    <w:rsid w:val="00373B0A"/>
    <w:rsid w:val="00386F40"/>
    <w:rsid w:val="00391951"/>
    <w:rsid w:val="00393877"/>
    <w:rsid w:val="003951DE"/>
    <w:rsid w:val="003A2048"/>
    <w:rsid w:val="003A4051"/>
    <w:rsid w:val="003B5521"/>
    <w:rsid w:val="003C1C5C"/>
    <w:rsid w:val="003C5FCA"/>
    <w:rsid w:val="003E0471"/>
    <w:rsid w:val="003E13E2"/>
    <w:rsid w:val="003E2295"/>
    <w:rsid w:val="003E5B4C"/>
    <w:rsid w:val="003F7C3E"/>
    <w:rsid w:val="00404646"/>
    <w:rsid w:val="0040773C"/>
    <w:rsid w:val="00411289"/>
    <w:rsid w:val="00412C72"/>
    <w:rsid w:val="00412CE7"/>
    <w:rsid w:val="004145DB"/>
    <w:rsid w:val="004160BF"/>
    <w:rsid w:val="0041637C"/>
    <w:rsid w:val="00432EC1"/>
    <w:rsid w:val="0045092E"/>
    <w:rsid w:val="00451E3D"/>
    <w:rsid w:val="00452528"/>
    <w:rsid w:val="004739F9"/>
    <w:rsid w:val="004A0954"/>
    <w:rsid w:val="004A26D5"/>
    <w:rsid w:val="004A59AB"/>
    <w:rsid w:val="004A5D4F"/>
    <w:rsid w:val="004A6E57"/>
    <w:rsid w:val="004B1068"/>
    <w:rsid w:val="004C0C14"/>
    <w:rsid w:val="004C5B9A"/>
    <w:rsid w:val="004D2CCC"/>
    <w:rsid w:val="004E1864"/>
    <w:rsid w:val="004F3342"/>
    <w:rsid w:val="00521675"/>
    <w:rsid w:val="00521E53"/>
    <w:rsid w:val="00524FBC"/>
    <w:rsid w:val="00530ADA"/>
    <w:rsid w:val="00542E2C"/>
    <w:rsid w:val="0054646E"/>
    <w:rsid w:val="00547754"/>
    <w:rsid w:val="00547778"/>
    <w:rsid w:val="00550557"/>
    <w:rsid w:val="00554B14"/>
    <w:rsid w:val="0055589E"/>
    <w:rsid w:val="00573F66"/>
    <w:rsid w:val="00576F7D"/>
    <w:rsid w:val="0057745A"/>
    <w:rsid w:val="00577A22"/>
    <w:rsid w:val="00583431"/>
    <w:rsid w:val="005A0121"/>
    <w:rsid w:val="005A16AA"/>
    <w:rsid w:val="005A5586"/>
    <w:rsid w:val="005B3769"/>
    <w:rsid w:val="005B3E4C"/>
    <w:rsid w:val="005B7FD9"/>
    <w:rsid w:val="005C148B"/>
    <w:rsid w:val="005D3C0D"/>
    <w:rsid w:val="005E129A"/>
    <w:rsid w:val="005E5499"/>
    <w:rsid w:val="005E730D"/>
    <w:rsid w:val="005E732D"/>
    <w:rsid w:val="005F3DC2"/>
    <w:rsid w:val="005F72E6"/>
    <w:rsid w:val="0060145C"/>
    <w:rsid w:val="00612F16"/>
    <w:rsid w:val="0062525F"/>
    <w:rsid w:val="00626692"/>
    <w:rsid w:val="0064434A"/>
    <w:rsid w:val="00646D52"/>
    <w:rsid w:val="006715DD"/>
    <w:rsid w:val="0067446E"/>
    <w:rsid w:val="00676D53"/>
    <w:rsid w:val="006800B0"/>
    <w:rsid w:val="00687B0C"/>
    <w:rsid w:val="006A5D05"/>
    <w:rsid w:val="006A670D"/>
    <w:rsid w:val="006B6C74"/>
    <w:rsid w:val="006C5E49"/>
    <w:rsid w:val="006D3410"/>
    <w:rsid w:val="006D4257"/>
    <w:rsid w:val="006D5EB0"/>
    <w:rsid w:val="006F6E4A"/>
    <w:rsid w:val="0070196D"/>
    <w:rsid w:val="00704354"/>
    <w:rsid w:val="00706207"/>
    <w:rsid w:val="0072481C"/>
    <w:rsid w:val="00734B8F"/>
    <w:rsid w:val="00744F7C"/>
    <w:rsid w:val="00752007"/>
    <w:rsid w:val="00754440"/>
    <w:rsid w:val="00760BBC"/>
    <w:rsid w:val="00764076"/>
    <w:rsid w:val="00764EE7"/>
    <w:rsid w:val="00772A01"/>
    <w:rsid w:val="00780030"/>
    <w:rsid w:val="00783DEA"/>
    <w:rsid w:val="007879DC"/>
    <w:rsid w:val="00790531"/>
    <w:rsid w:val="0079298D"/>
    <w:rsid w:val="00792FFA"/>
    <w:rsid w:val="007A0752"/>
    <w:rsid w:val="007A0EBC"/>
    <w:rsid w:val="007B3ACD"/>
    <w:rsid w:val="007C3135"/>
    <w:rsid w:val="007D0B57"/>
    <w:rsid w:val="007E7232"/>
    <w:rsid w:val="007F0190"/>
    <w:rsid w:val="007F3271"/>
    <w:rsid w:val="007F5C1B"/>
    <w:rsid w:val="007F7AD0"/>
    <w:rsid w:val="00811295"/>
    <w:rsid w:val="00815BBB"/>
    <w:rsid w:val="008313F2"/>
    <w:rsid w:val="008335C7"/>
    <w:rsid w:val="008417BD"/>
    <w:rsid w:val="008448E8"/>
    <w:rsid w:val="008473F1"/>
    <w:rsid w:val="008648B7"/>
    <w:rsid w:val="0087196E"/>
    <w:rsid w:val="00873A10"/>
    <w:rsid w:val="0088001E"/>
    <w:rsid w:val="0088386D"/>
    <w:rsid w:val="008904F6"/>
    <w:rsid w:val="008931E0"/>
    <w:rsid w:val="00897708"/>
    <w:rsid w:val="008A178D"/>
    <w:rsid w:val="008A3FE8"/>
    <w:rsid w:val="008C2968"/>
    <w:rsid w:val="008C5150"/>
    <w:rsid w:val="008D18F4"/>
    <w:rsid w:val="008E37A4"/>
    <w:rsid w:val="008F121C"/>
    <w:rsid w:val="008F1356"/>
    <w:rsid w:val="0090496E"/>
    <w:rsid w:val="00923521"/>
    <w:rsid w:val="00925E55"/>
    <w:rsid w:val="00926909"/>
    <w:rsid w:val="00931046"/>
    <w:rsid w:val="00935008"/>
    <w:rsid w:val="00936DA9"/>
    <w:rsid w:val="00940642"/>
    <w:rsid w:val="00950A42"/>
    <w:rsid w:val="00955CA5"/>
    <w:rsid w:val="00957917"/>
    <w:rsid w:val="00962422"/>
    <w:rsid w:val="00962FB0"/>
    <w:rsid w:val="00967BC3"/>
    <w:rsid w:val="00974851"/>
    <w:rsid w:val="00974DAB"/>
    <w:rsid w:val="00975D2F"/>
    <w:rsid w:val="00983B11"/>
    <w:rsid w:val="00985A53"/>
    <w:rsid w:val="009873F8"/>
    <w:rsid w:val="009922C7"/>
    <w:rsid w:val="00995616"/>
    <w:rsid w:val="009A3E77"/>
    <w:rsid w:val="009B7B83"/>
    <w:rsid w:val="009B7E2D"/>
    <w:rsid w:val="009C0FB5"/>
    <w:rsid w:val="009C1483"/>
    <w:rsid w:val="009C1683"/>
    <w:rsid w:val="009C2DD1"/>
    <w:rsid w:val="009C75A7"/>
    <w:rsid w:val="009E3F03"/>
    <w:rsid w:val="009E48C2"/>
    <w:rsid w:val="009E56FD"/>
    <w:rsid w:val="009F2F1D"/>
    <w:rsid w:val="009F6D5D"/>
    <w:rsid w:val="009F7713"/>
    <w:rsid w:val="00A005FD"/>
    <w:rsid w:val="00A057DA"/>
    <w:rsid w:val="00A076FA"/>
    <w:rsid w:val="00A122DF"/>
    <w:rsid w:val="00A13071"/>
    <w:rsid w:val="00A2326D"/>
    <w:rsid w:val="00A37AD9"/>
    <w:rsid w:val="00A40866"/>
    <w:rsid w:val="00A408A0"/>
    <w:rsid w:val="00A51E88"/>
    <w:rsid w:val="00A54347"/>
    <w:rsid w:val="00A604DD"/>
    <w:rsid w:val="00A64E91"/>
    <w:rsid w:val="00A64F76"/>
    <w:rsid w:val="00A768DC"/>
    <w:rsid w:val="00A832D1"/>
    <w:rsid w:val="00A837B1"/>
    <w:rsid w:val="00A84867"/>
    <w:rsid w:val="00A961B7"/>
    <w:rsid w:val="00AA1B12"/>
    <w:rsid w:val="00AA685E"/>
    <w:rsid w:val="00AA7E13"/>
    <w:rsid w:val="00AC033E"/>
    <w:rsid w:val="00AC669F"/>
    <w:rsid w:val="00AD0138"/>
    <w:rsid w:val="00AD3393"/>
    <w:rsid w:val="00B0603D"/>
    <w:rsid w:val="00B0633D"/>
    <w:rsid w:val="00B101C4"/>
    <w:rsid w:val="00B13503"/>
    <w:rsid w:val="00B1730A"/>
    <w:rsid w:val="00B2352C"/>
    <w:rsid w:val="00B23A3D"/>
    <w:rsid w:val="00B23ABE"/>
    <w:rsid w:val="00B241D3"/>
    <w:rsid w:val="00B320B4"/>
    <w:rsid w:val="00B41F58"/>
    <w:rsid w:val="00B420B3"/>
    <w:rsid w:val="00B42861"/>
    <w:rsid w:val="00B42B9E"/>
    <w:rsid w:val="00B44821"/>
    <w:rsid w:val="00B5043C"/>
    <w:rsid w:val="00B57938"/>
    <w:rsid w:val="00B6077D"/>
    <w:rsid w:val="00B65B24"/>
    <w:rsid w:val="00B77C27"/>
    <w:rsid w:val="00B856CD"/>
    <w:rsid w:val="00B91A91"/>
    <w:rsid w:val="00B91DAD"/>
    <w:rsid w:val="00B948F2"/>
    <w:rsid w:val="00B950B3"/>
    <w:rsid w:val="00BA53FD"/>
    <w:rsid w:val="00BB23EC"/>
    <w:rsid w:val="00BB67D0"/>
    <w:rsid w:val="00BD3B13"/>
    <w:rsid w:val="00BD7DAE"/>
    <w:rsid w:val="00BE02CF"/>
    <w:rsid w:val="00BE07DB"/>
    <w:rsid w:val="00BF302A"/>
    <w:rsid w:val="00BF43BA"/>
    <w:rsid w:val="00BF7BB8"/>
    <w:rsid w:val="00C02914"/>
    <w:rsid w:val="00C101EC"/>
    <w:rsid w:val="00C12BA4"/>
    <w:rsid w:val="00C13A73"/>
    <w:rsid w:val="00C165F0"/>
    <w:rsid w:val="00C23564"/>
    <w:rsid w:val="00C24CAB"/>
    <w:rsid w:val="00C2570B"/>
    <w:rsid w:val="00C4263C"/>
    <w:rsid w:val="00C5104C"/>
    <w:rsid w:val="00C6070B"/>
    <w:rsid w:val="00C607BB"/>
    <w:rsid w:val="00C61EC3"/>
    <w:rsid w:val="00C72610"/>
    <w:rsid w:val="00C75F94"/>
    <w:rsid w:val="00C80CFD"/>
    <w:rsid w:val="00C811EE"/>
    <w:rsid w:val="00C902C5"/>
    <w:rsid w:val="00CA178E"/>
    <w:rsid w:val="00CA266D"/>
    <w:rsid w:val="00CB0954"/>
    <w:rsid w:val="00CB09C2"/>
    <w:rsid w:val="00CB2611"/>
    <w:rsid w:val="00CC28DB"/>
    <w:rsid w:val="00CC5580"/>
    <w:rsid w:val="00CD04E1"/>
    <w:rsid w:val="00CD1705"/>
    <w:rsid w:val="00CE64DE"/>
    <w:rsid w:val="00CF5D66"/>
    <w:rsid w:val="00D00236"/>
    <w:rsid w:val="00D11850"/>
    <w:rsid w:val="00D13919"/>
    <w:rsid w:val="00D146A7"/>
    <w:rsid w:val="00D155EC"/>
    <w:rsid w:val="00D16884"/>
    <w:rsid w:val="00D30A7B"/>
    <w:rsid w:val="00D328B4"/>
    <w:rsid w:val="00D42501"/>
    <w:rsid w:val="00D44CDC"/>
    <w:rsid w:val="00D5573B"/>
    <w:rsid w:val="00D57A62"/>
    <w:rsid w:val="00D636BC"/>
    <w:rsid w:val="00D65A27"/>
    <w:rsid w:val="00D72127"/>
    <w:rsid w:val="00D733D8"/>
    <w:rsid w:val="00D75529"/>
    <w:rsid w:val="00D8001F"/>
    <w:rsid w:val="00D843B8"/>
    <w:rsid w:val="00D85617"/>
    <w:rsid w:val="00D85BC4"/>
    <w:rsid w:val="00D86D22"/>
    <w:rsid w:val="00D90867"/>
    <w:rsid w:val="00D97176"/>
    <w:rsid w:val="00DA30DE"/>
    <w:rsid w:val="00DA7ED3"/>
    <w:rsid w:val="00E0445D"/>
    <w:rsid w:val="00E1068C"/>
    <w:rsid w:val="00E14CBF"/>
    <w:rsid w:val="00E2078B"/>
    <w:rsid w:val="00E234CC"/>
    <w:rsid w:val="00E261D6"/>
    <w:rsid w:val="00E33D10"/>
    <w:rsid w:val="00E553E4"/>
    <w:rsid w:val="00E55D58"/>
    <w:rsid w:val="00E56368"/>
    <w:rsid w:val="00E70959"/>
    <w:rsid w:val="00E71566"/>
    <w:rsid w:val="00E7278A"/>
    <w:rsid w:val="00E838C8"/>
    <w:rsid w:val="00EA6304"/>
    <w:rsid w:val="00EB0A20"/>
    <w:rsid w:val="00EB6E8F"/>
    <w:rsid w:val="00EC2BA1"/>
    <w:rsid w:val="00EC4BBA"/>
    <w:rsid w:val="00EC575B"/>
    <w:rsid w:val="00ED0714"/>
    <w:rsid w:val="00ED27A8"/>
    <w:rsid w:val="00ED6BC3"/>
    <w:rsid w:val="00EE2CED"/>
    <w:rsid w:val="00EE6E51"/>
    <w:rsid w:val="00EF03B1"/>
    <w:rsid w:val="00EF2606"/>
    <w:rsid w:val="00EF2787"/>
    <w:rsid w:val="00EF63A9"/>
    <w:rsid w:val="00EF6F4F"/>
    <w:rsid w:val="00F01F1E"/>
    <w:rsid w:val="00F04DC5"/>
    <w:rsid w:val="00F0735A"/>
    <w:rsid w:val="00F10069"/>
    <w:rsid w:val="00F100CB"/>
    <w:rsid w:val="00F10629"/>
    <w:rsid w:val="00F11A05"/>
    <w:rsid w:val="00F14C29"/>
    <w:rsid w:val="00F15751"/>
    <w:rsid w:val="00F22DDE"/>
    <w:rsid w:val="00F22E3A"/>
    <w:rsid w:val="00F41F90"/>
    <w:rsid w:val="00F474C1"/>
    <w:rsid w:val="00F5239D"/>
    <w:rsid w:val="00F72448"/>
    <w:rsid w:val="00F72DA1"/>
    <w:rsid w:val="00F74ED8"/>
    <w:rsid w:val="00F93DCA"/>
    <w:rsid w:val="00F94F9D"/>
    <w:rsid w:val="00F95A10"/>
    <w:rsid w:val="00F95FC6"/>
    <w:rsid w:val="00FA746B"/>
    <w:rsid w:val="00FB1606"/>
    <w:rsid w:val="00FB7C1A"/>
    <w:rsid w:val="00FC2794"/>
    <w:rsid w:val="00FC70C4"/>
    <w:rsid w:val="00FC78B3"/>
    <w:rsid w:val="00FD1B2C"/>
    <w:rsid w:val="00FD3258"/>
    <w:rsid w:val="00FD3683"/>
    <w:rsid w:val="00FE15CB"/>
    <w:rsid w:val="00FE1819"/>
    <w:rsid w:val="00FE5EF8"/>
    <w:rsid w:val="00FE6293"/>
    <w:rsid w:val="00FF1093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DFCEA"/>
  <w15:docId w15:val="{F673796C-AB21-4792-AF60-BF14616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5D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2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2DD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22DDE"/>
  </w:style>
  <w:style w:type="paragraph" w:styleId="a6">
    <w:name w:val="footer"/>
    <w:basedOn w:val="a"/>
    <w:link w:val="a7"/>
    <w:uiPriority w:val="99"/>
    <w:unhideWhenUsed/>
    <w:rsid w:val="00F22D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2DDE"/>
  </w:style>
  <w:style w:type="character" w:styleId="a8">
    <w:name w:val="Strong"/>
    <w:basedOn w:val="a0"/>
    <w:uiPriority w:val="22"/>
    <w:qFormat/>
    <w:rsid w:val="00764EE7"/>
    <w:rPr>
      <w:b/>
      <w:bCs/>
    </w:rPr>
  </w:style>
  <w:style w:type="table" w:styleId="a9">
    <w:name w:val="Table Grid"/>
    <w:basedOn w:val="a1"/>
    <w:uiPriority w:val="59"/>
    <w:rsid w:val="00764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0023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2BA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2BA4"/>
    <w:rPr>
      <w:rFonts w:ascii="Segoe UI" w:hAnsi="Segoe UI" w:cs="Segoe UI"/>
      <w:sz w:val="18"/>
      <w:szCs w:val="18"/>
    </w:rPr>
  </w:style>
  <w:style w:type="paragraph" w:customStyle="1" w:styleId="11">
    <w:name w:val="Обычный1"/>
    <w:basedOn w:val="a"/>
    <w:rsid w:val="001B5709"/>
    <w:pPr>
      <w:spacing w:line="276" w:lineRule="auto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2">
    <w:name w:val="Основной текст (2)_"/>
    <w:link w:val="20"/>
    <w:rsid w:val="001B5709"/>
    <w:rPr>
      <w:sz w:val="26"/>
      <w:szCs w:val="26"/>
      <w:shd w:val="clear" w:color="auto" w:fill="FFFFFF"/>
    </w:rPr>
  </w:style>
  <w:style w:type="character" w:customStyle="1" w:styleId="212pt">
    <w:name w:val="Основной текст (2) + 12 pt"/>
    <w:rsid w:val="001B570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B5709"/>
    <w:pPr>
      <w:widowControl w:val="0"/>
      <w:shd w:val="clear" w:color="auto" w:fill="FFFFFF"/>
      <w:spacing w:line="29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d">
    <w:name w:val="List Paragraph"/>
    <w:basedOn w:val="a"/>
    <w:uiPriority w:val="34"/>
    <w:qFormat/>
    <w:rsid w:val="00C257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F2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B0603D"/>
    <w:pPr>
      <w:spacing w:after="0" w:line="240" w:lineRule="auto"/>
    </w:pPr>
  </w:style>
  <w:style w:type="character" w:customStyle="1" w:styleId="js-phone-number">
    <w:name w:val="js-phone-number"/>
    <w:basedOn w:val="a0"/>
    <w:rsid w:val="003E13E2"/>
  </w:style>
  <w:style w:type="table" w:customStyle="1" w:styleId="TableNormal">
    <w:name w:val="Table Normal"/>
    <w:uiPriority w:val="2"/>
    <w:semiHidden/>
    <w:unhideWhenUsed/>
    <w:qFormat/>
    <w:rsid w:val="003E5B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3E5B4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3E5B4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E5B4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dropdown-user-name">
    <w:name w:val="dropdown-user-name"/>
    <w:rsid w:val="003E5B4C"/>
  </w:style>
  <w:style w:type="table" w:customStyle="1" w:styleId="12">
    <w:name w:val="Сетка таблицы1"/>
    <w:basedOn w:val="a1"/>
    <w:next w:val="a9"/>
    <w:uiPriority w:val="39"/>
    <w:rsid w:val="003E5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160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numbering" w:customStyle="1" w:styleId="WWNum1">
    <w:name w:val="WWNum1"/>
    <w:basedOn w:val="a2"/>
    <w:rsid w:val="004160BF"/>
    <w:pPr>
      <w:numPr>
        <w:numId w:val="15"/>
      </w:numPr>
    </w:pPr>
  </w:style>
  <w:style w:type="table" w:customStyle="1" w:styleId="21">
    <w:name w:val="Сетка таблицы2"/>
    <w:basedOn w:val="a1"/>
    <w:next w:val="a9"/>
    <w:uiPriority w:val="59"/>
    <w:rsid w:val="001E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41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ed">
    <w:name w:val="highlighted"/>
    <w:basedOn w:val="a0"/>
    <w:rsid w:val="0054646E"/>
  </w:style>
  <w:style w:type="paragraph" w:customStyle="1" w:styleId="110">
    <w:name w:val="Заголовок 11"/>
    <w:basedOn w:val="a"/>
    <w:next w:val="a"/>
    <w:uiPriority w:val="9"/>
    <w:qFormat/>
    <w:rsid w:val="00E55D58"/>
    <w:pPr>
      <w:keepNext/>
      <w:keepLines/>
      <w:widowControl w:val="0"/>
      <w:autoSpaceDE w:val="0"/>
      <w:autoSpaceDN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E55D58"/>
  </w:style>
  <w:style w:type="character" w:customStyle="1" w:styleId="fontstyle01">
    <w:name w:val="fontstyle01"/>
    <w:basedOn w:val="a0"/>
    <w:rsid w:val="00E55D58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55D5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55D58"/>
    <w:rPr>
      <w:color w:val="605E5C"/>
      <w:shd w:val="clear" w:color="auto" w:fill="E1DFDD"/>
    </w:rPr>
  </w:style>
  <w:style w:type="character" w:customStyle="1" w:styleId="15">
    <w:name w:val="Просмотренная гиперссылка1"/>
    <w:basedOn w:val="a0"/>
    <w:uiPriority w:val="99"/>
    <w:semiHidden/>
    <w:unhideWhenUsed/>
    <w:rsid w:val="00E55D58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E55D5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E55D58"/>
    <w:rPr>
      <w:color w:val="954F72" w:themeColor="followedHyperlink"/>
      <w:u w:val="single"/>
    </w:rPr>
  </w:style>
  <w:style w:type="character" w:customStyle="1" w:styleId="111">
    <w:name w:val="Заголовок 1 Знак1"/>
    <w:basedOn w:val="a0"/>
    <w:uiPriority w:val="9"/>
    <w:rsid w:val="00E55D5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64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87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7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5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3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251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55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3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6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710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5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5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6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89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98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766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83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1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34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6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889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61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77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1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4647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07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6686">
          <w:blockQuote w:val="1"/>
          <w:marLeft w:val="0"/>
          <w:marRight w:val="60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3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5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2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09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8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7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2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4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8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0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8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9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4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32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7316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0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msh-tomsk.ru/%D1%84%D0%B8%D0%BD%D0%B0%D0%BD%D1%81%D0%BE%D0%B2%D0%B0%D1%8F-%D0%B8-%D1%85%D0%BE%D0%B7%D1%8F%D0%B9%D1%81%D1%82%D0%B2%D0%B5%D0%BD%D0%BD%D0%B0%D1%8F-%D0%B4%D0%B5%D1%8F%D1%82%D0%B5%D0%BB%D1%8C%D0%BD-2" TargetMode="External"/><Relationship Id="rId21" Type="http://schemas.openxmlformats.org/officeDocument/2006/relationships/hyperlink" Target="http://tom-dhshryb.dou.tomsk.ru/materialno-tehnicheskoe-obespechenie-i-osnashhennost-obrazovatelnogo-protsessa/" TargetMode="External"/><Relationship Id="rId42" Type="http://schemas.openxmlformats.org/officeDocument/2006/relationships/hyperlink" Target="http://tom-dhshryb.dou.tomsk.ru/materialno-tehnicheskoe-obespechenie-i-osnashhennost-obrazovatelnogo-protsessa/" TargetMode="External"/><Relationship Id="rId47" Type="http://schemas.openxmlformats.org/officeDocument/2006/relationships/hyperlink" Target="http://tom-dshikorn.dou.tomsk.ru/materialno-tehnicheskoe-obespechenie-i-osnashhennost-obrazovatelnogo-protsessa/" TargetMode="External"/><Relationship Id="rId63" Type="http://schemas.openxmlformats.org/officeDocument/2006/relationships/hyperlink" Target="https://ok.ru/group/70000001400165" TargetMode="External"/><Relationship Id="rId68" Type="http://schemas.openxmlformats.org/officeDocument/2006/relationships/hyperlink" Target="http://tom-dhshryb.dou.tomsk.ru/materialno-tehnicheskoe-obespechenie-i-osnashhennost-obrazovatelnogo-protsessa/" TargetMode="External"/><Relationship Id="rId84" Type="http://schemas.openxmlformats.org/officeDocument/2006/relationships/hyperlink" Target="http://tom-odisey.dou.tomsk.ru/dostupnaya-sreda/" TargetMode="External"/><Relationship Id="rId89" Type="http://schemas.openxmlformats.org/officeDocument/2006/relationships/hyperlink" Target="https://dmsh-tomsk.ru/&#1086;&#1073;&#1088;&#1072;&#1079;&#1086;&#1074;&#1072;&#1085;&#1080;&#1077;" TargetMode="External"/><Relationship Id="rId112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6" Type="http://schemas.openxmlformats.org/officeDocument/2006/relationships/hyperlink" Target="http://tom-dush2.dou.tomsk.ru/dostupnaya-sreda/" TargetMode="External"/><Relationship Id="rId107" Type="http://schemas.openxmlformats.org/officeDocument/2006/relationships/hyperlink" Target="http://tom-dhshryb.dou.tomsk.ru/materialno-tehnicheskoe-obespechenie-i-osnashhennost-obrazovatelnogo-protsessa/" TargetMode="External"/><Relationship Id="rId11" Type="http://schemas.openxmlformats.org/officeDocument/2006/relationships/hyperlink" Target="http://tom-dush1.dou.tomsk.ru/materialno-tehnicheskoe-obespechenie-i-osnashhennost-obrazovatelnogo-protsessa/" TargetMode="External"/><Relationship Id="rId32" Type="http://schemas.openxmlformats.org/officeDocument/2006/relationships/hyperlink" Target="http://ddt.dou.tomsk.ru/svedenia/predpisaniya-akty-protokoly-spravki-po-rezultatam-proverki-raboty-uchrezhdeniya-inspektiruyushhimi-organami/" TargetMode="External"/><Relationship Id="rId37" Type="http://schemas.openxmlformats.org/officeDocument/2006/relationships/hyperlink" Target="http://ddt.dou.tomsk.ru/svedenia/nash-ddt/obrazovanie/" TargetMode="External"/><Relationship Id="rId53" Type="http://schemas.openxmlformats.org/officeDocument/2006/relationships/hyperlink" Target="http://tom-dshikorn.dou.tomsk.ru/materialno-tehnicheskoe-obespechenie-i-osnashhennost-obrazovatelnogo-protsessa/" TargetMode="External"/><Relationship Id="rId58" Type="http://schemas.openxmlformats.org/officeDocument/2006/relationships/hyperlink" Target="https://ok.ru/group/70000001400165" TargetMode="External"/><Relationship Id="rId74" Type="http://schemas.openxmlformats.org/officeDocument/2006/relationships/hyperlink" Target="http://tom-dhshryb.dou.tomsk.ru/materialno-tehnicheskoe-obespechenie-i-osnashhennost-obrazovatelnogo-protsessa/" TargetMode="External"/><Relationship Id="rId79" Type="http://schemas.openxmlformats.org/officeDocument/2006/relationships/hyperlink" Target="http://tom-odisey.dou.tomsk.ru/materialno-tehnicheskoe-obespechenie-i-osnashhennost-obrazovatelnogo-protsessa/" TargetMode="External"/><Relationship Id="rId102" Type="http://schemas.openxmlformats.org/officeDocument/2006/relationships/hyperlink" Target="https://dmsh-tomsk.ru/&#1085;&#1086;&#1074;&#1086;&#1089;&#1090;&#1080;-2/&#1086;-&#1096;&#1082;&#1086;&#1083;&#1077;-2" TargetMode="External"/><Relationship Id="rId123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28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msh-tomsk.ru/&#1086;&#1073;&#1088;&#1072;&#1079;&#1086;&#1074;&#1072;&#1085;&#1080;&#1077;" TargetMode="External"/><Relationship Id="rId95" Type="http://schemas.openxmlformats.org/officeDocument/2006/relationships/hyperlink" Target="https://dmsh-tomsk.ru/%d0%bd%d0%be%d0%b2%d0%be%d1%81%d1%82%d0%b8-2/%d0%be-%d1%88%d0%ba%d0%be%d0%bb%d0%b5-2" TargetMode="External"/><Relationship Id="rId22" Type="http://schemas.openxmlformats.org/officeDocument/2006/relationships/hyperlink" Target="http://tom-dush3.dou.tomsk.ru/materialno-tehnicheskoe-obespechenie/" TargetMode="External"/><Relationship Id="rId27" Type="http://schemas.openxmlformats.org/officeDocument/2006/relationships/hyperlink" Target="http://tom-dush3.dou.tomsk.ru/materialno-tehnicheskoe-obespechenie/" TargetMode="External"/><Relationship Id="rId43" Type="http://schemas.openxmlformats.org/officeDocument/2006/relationships/hyperlink" Target="http://tom-dshikorn.dou.tomsk.ru/svedeniya-ob-obrazovatelnoj-organizatsii/struktura-i-organy-upravleniya-obrazovatelnoj-organizatsiej/" TargetMode="External"/><Relationship Id="rId48" Type="http://schemas.openxmlformats.org/officeDocument/2006/relationships/hyperlink" Target="http://tom-dshikorn.dou.tomsk.ru/materialno-tehnicheskoe-obespechenie-i-osnashhennost-obrazovatelnogo-protsessa/" TargetMode="External"/><Relationship Id="rId64" Type="http://schemas.openxmlformats.org/officeDocument/2006/relationships/hyperlink" Target="https://vk.com/kornilovodshi" TargetMode="External"/><Relationship Id="rId69" Type="http://schemas.openxmlformats.org/officeDocument/2006/relationships/hyperlink" Target="http://tom-dhshryb.dou.tomsk.ru/materialno-tehnicheskoe-obespechenie-i-osnashhennost-obrazovatelnogo-protsessa/" TargetMode="External"/><Relationship Id="rId113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18" Type="http://schemas.openxmlformats.org/officeDocument/2006/relationships/hyperlink" Target="https://dmsh-tomsk.ru/wp-content/uploads/2023/01/%D0%BE%D1%82%D1%87%D0%B5%D1%82-%D0%BE%D0%B1-%D0%B8%D1%81%D0%BF%D0%BE%D0%BB%D0%BD%D0%B5%D0%BD%D0%B8%D0%B8-%D0%9F%D0%A4%D0%A5%D0%94.pdf" TargetMode="External"/><Relationship Id="rId80" Type="http://schemas.openxmlformats.org/officeDocument/2006/relationships/hyperlink" Target="http://tom-odisey.dou.tomsk.ru/dostupnaya-sreda/" TargetMode="External"/><Relationship Id="rId85" Type="http://schemas.openxmlformats.org/officeDocument/2006/relationships/hyperlink" Target="http://tom-odisey.dou.tomsk.ru/dostupnaya-sreda/" TargetMode="External"/><Relationship Id="rId12" Type="http://schemas.openxmlformats.org/officeDocument/2006/relationships/hyperlink" Target="http://tom-dush1.dou.tomsk.ru/materialno-tehnicheskoe-obespechenie-i-osnashhennost-obrazovatelnogo-protsessa/" TargetMode="External"/><Relationship Id="rId17" Type="http://schemas.openxmlformats.org/officeDocument/2006/relationships/hyperlink" Target="http://tom-dush2.dou.tomsk.ru/dostupnaya-sreda/" TargetMode="External"/><Relationship Id="rId33" Type="http://schemas.openxmlformats.org/officeDocument/2006/relationships/hyperlink" Target="http://ddt.dou.tomsk.ru/svedenia/platnye-uslugi/" TargetMode="External"/><Relationship Id="rId38" Type="http://schemas.openxmlformats.org/officeDocument/2006/relationships/hyperlink" Target="http://ddt.dou.tomsk.ru/uchebnyie-programmyi/" TargetMode="External"/><Relationship Id="rId59" Type="http://schemas.openxmlformats.org/officeDocument/2006/relationships/hyperlink" Target="http://tom-dshikorn.dou.tomsk.ru/v-pomoshh-obuchayushhimsya-i-ih-roditelyam/" TargetMode="External"/><Relationship Id="rId103" Type="http://schemas.openxmlformats.org/officeDocument/2006/relationships/hyperlink" Target="https://dmsh-tomsk.ru/%d0%bc%d0%b0%d1%82%d0%b5%d1%80%d0%b8%d0%b0%d0%bb%d1%8c%d0%bd%d0%be-%d1%82%d0%b5%d1%85%d0%bd%d0%b8%d1%87%d0%b5%d1%81%d0%ba%d0%be%d0%b5-%d0%be%d0%b1%d0%b5%d1%81%d0%bf%d0%b5%d1%87%d0%b5%d0%bd%d0%b8-2/" TargetMode="External"/><Relationship Id="rId108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24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tom-dshikorn.dou.tomsk.ru/materialno-tehnicheskoe-obespechenie-i-osnashhennost-obrazovatelnogo-protsessa/" TargetMode="External"/><Relationship Id="rId70" Type="http://schemas.openxmlformats.org/officeDocument/2006/relationships/hyperlink" Target="http://tom-dhshryb.dou.tomsk.ru/materialno-tehnicheskoe-obespechenie-i-osnashhennost-obrazovatelnogo-protsessa/" TargetMode="External"/><Relationship Id="rId75" Type="http://schemas.openxmlformats.org/officeDocument/2006/relationships/hyperlink" Target="http://tom-odisey.dou.tomsk.ru/materialno-tehnicheskoe-obespechenie-i-osnashhennost-obrazovatelnogo-protsessa/" TargetMode="External"/><Relationship Id="rId91" Type="http://schemas.openxmlformats.org/officeDocument/2006/relationships/hyperlink" Target="https://dmsh-tomsk.ru/wp-content/uploads/2022/10/%D1%83%D1%87%D0%B5%D0%B1%D0%BD%D1%8B%D0%B9-%D0%BF%D0%BB%D0%B0%D0%BD-%D0%BD%D0%B0-%D1%81%D0%B0%D0%B9%D1%82.pdf" TargetMode="External"/><Relationship Id="rId96" Type="http://schemas.openxmlformats.org/officeDocument/2006/relationships/hyperlink" Target="https://dmsh-tomsk.ru/&#1087;&#1077;&#1076;&#1072;&#1075;&#1086;&#1075;&#1072;&#1084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tom-dush3.dou.tomsk.ru/dostupnaya-sreda/" TargetMode="External"/><Relationship Id="rId28" Type="http://schemas.openxmlformats.org/officeDocument/2006/relationships/hyperlink" Target="http://ddt.dou.tomsk.ru/svedenia/nash-ddt/" TargetMode="External"/><Relationship Id="rId49" Type="http://schemas.openxmlformats.org/officeDocument/2006/relationships/hyperlink" Target="http://tom-dshikorn.dou.tomsk.ru/materialno-tehnicheskoe-obespechenie-i-osnashhennost-obrazovatelnogo-protsessa/" TargetMode="External"/><Relationship Id="rId114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19" Type="http://schemas.openxmlformats.org/officeDocument/2006/relationships/hyperlink" Target="https://dmsh-tomsk.ru/%d0%b4%d0%be%d0%ba%d1%83%d0%bc%d0%b5%d0%bd%d1%82%d1%8b-2" TargetMode="External"/><Relationship Id="rId44" Type="http://schemas.openxmlformats.org/officeDocument/2006/relationships/hyperlink" Target="http://tom-dshikorn.dou.tomsk.ru/svedeniya-ob-obrazovatelnoj-organizatsii/dokumenty/" TargetMode="External"/><Relationship Id="rId60" Type="http://schemas.openxmlformats.org/officeDocument/2006/relationships/hyperlink" Target="http://tom-dshikorn.dou.tomsk.ru/poleznye-internet-resursy/" TargetMode="External"/><Relationship Id="rId65" Type="http://schemas.openxmlformats.org/officeDocument/2006/relationships/hyperlink" Target="http://tom-dhshryb.dou.tomsk.ru/materialno-tehnicheskoe-obespechenie-i-osnashhennost-obrazovatelnogo-protsessa/" TargetMode="External"/><Relationship Id="rId81" Type="http://schemas.openxmlformats.org/officeDocument/2006/relationships/hyperlink" Target="http://tom-odisey.dou.tomsk.ru/dostupnaya-sreda/" TargetMode="External"/><Relationship Id="rId86" Type="http://schemas.openxmlformats.org/officeDocument/2006/relationships/hyperlink" Target="http://tom-odisey.dou.tomsk.ru/dostupnaya-sreda/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tom-dush2.dou.tomsk.ru/o-shkole/vizitka-2/" TargetMode="External"/><Relationship Id="rId18" Type="http://schemas.openxmlformats.org/officeDocument/2006/relationships/hyperlink" Target="http://tom-dush2.dou.tomsk.ru/dostupnaya-sreda/" TargetMode="External"/><Relationship Id="rId39" Type="http://schemas.openxmlformats.org/officeDocument/2006/relationships/hyperlink" Target="http://ddt.dou.tomsk.ru/materialno-tehnicheskoe-obespechenie/" TargetMode="External"/><Relationship Id="rId109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34" Type="http://schemas.openxmlformats.org/officeDocument/2006/relationships/hyperlink" Target="http://ddt.dou.tomsk.ru/zakladki/" TargetMode="External"/><Relationship Id="rId50" Type="http://schemas.openxmlformats.org/officeDocument/2006/relationships/hyperlink" Target="http://tom-dshikorn.dou.tomsk.ru/materialno-tehnicheskoe-obespechenie-i-osnashhennost-obrazovatelnogo-protsessa/" TargetMode="External"/><Relationship Id="rId55" Type="http://schemas.openxmlformats.org/officeDocument/2006/relationships/hyperlink" Target="http://tom-dshikorn.dou.tomsk.ru/materialno-tehnicheskoe-obespechenie-i-osnashhennost-obrazovatelnogo-protsessa/" TargetMode="External"/><Relationship Id="rId76" Type="http://schemas.openxmlformats.org/officeDocument/2006/relationships/hyperlink" Target="http://tom-odisey.dou.tomsk.ru/materialno-tehnicheskoe-obespechenie-i-osnashhennost-obrazovatelnogo-protsessa/" TargetMode="External"/><Relationship Id="rId97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04" Type="http://schemas.openxmlformats.org/officeDocument/2006/relationships/hyperlink" Target="https://dmsh-tomsk.ru/%D1%84%D0%B8%D0%BD%D0%B0%D0%BD%D1%81%D0%BE%D0%B2%D0%B0%D1%8F-%D0%B8-%D1%85%D0%BE%D0%B7%D1%8F%D0%B9%D1%81%D1%82%D0%B2%D0%B5%D0%BD%D0%BD%D0%B0%D1%8F-%D0%B4%D0%B5%D1%8F%D1%82%D0%B5%D0%BB%D1%8C%D0%BD-2" TargetMode="External"/><Relationship Id="rId120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25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om-dhshryb.dou.tomsk.ru/materialno-tehnicheskoe-obespechenie-i-osnashhennost-obrazovatelnogo-protsessa/" TargetMode="External"/><Relationship Id="rId92" Type="http://schemas.openxmlformats.org/officeDocument/2006/relationships/hyperlink" Target="https://dmsh-tomsk.ru/&#1086;&#1073;&#1088;&#1072;&#1079;&#1086;&#1074;&#1072;&#1085;&#1080;&#1077;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dt.dou.tomsk.ru/svedenia/nash-ddt/" TargetMode="External"/><Relationship Id="rId24" Type="http://schemas.openxmlformats.org/officeDocument/2006/relationships/hyperlink" Target="http://tom-dush3.dou.tomsk.ru/materialno-tehnicheskoe-obespechenie/" TargetMode="External"/><Relationship Id="rId40" Type="http://schemas.openxmlformats.org/officeDocument/2006/relationships/hyperlink" Target="http://ddt.dou.tomsk.ru/materialno-tehnicheskoe-obespechenie/" TargetMode="External"/><Relationship Id="rId45" Type="http://schemas.openxmlformats.org/officeDocument/2006/relationships/hyperlink" Target="http://tom-dshikorn.dou.tomsk.ru/dostupnaya-sreda/" TargetMode="External"/><Relationship Id="rId66" Type="http://schemas.openxmlformats.org/officeDocument/2006/relationships/hyperlink" Target="http://tom-dhshryb.dou.tomsk.ru/materialno-tehnicheskoe-obespechenie-i-osnashhennost-obrazovatelnogo-protsessa/" TargetMode="External"/><Relationship Id="rId87" Type="http://schemas.openxmlformats.org/officeDocument/2006/relationships/hyperlink" Target="http://tom-odisey.dou.tomsk.ru/dostupnaya-sreda/" TargetMode="External"/><Relationship Id="rId110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15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61" Type="http://schemas.openxmlformats.org/officeDocument/2006/relationships/hyperlink" Target="http://tom-dshikorn.dou.tomsk.ru/glavnaya/novosti/" TargetMode="External"/><Relationship Id="rId82" Type="http://schemas.openxmlformats.org/officeDocument/2006/relationships/hyperlink" Target="http://tom-odisey.dou.tomsk.ru/dostupnaya-sreda/" TargetMode="External"/><Relationship Id="rId19" Type="http://schemas.openxmlformats.org/officeDocument/2006/relationships/hyperlink" Target="http://tom-dush2.dou.tomsk.ru/dostupnaya-sreda/" TargetMode="External"/><Relationship Id="rId14" Type="http://schemas.openxmlformats.org/officeDocument/2006/relationships/hyperlink" Target="http://tom-dush2.dou.tomsk.ru/dostupnaya-sreda/" TargetMode="External"/><Relationship Id="rId30" Type="http://schemas.openxmlformats.org/officeDocument/2006/relationships/hyperlink" Target="http://ddt.dou.tomsk.ru/svedenia/nash-ddt/" TargetMode="External"/><Relationship Id="rId35" Type="http://schemas.openxmlformats.org/officeDocument/2006/relationships/hyperlink" Target="http://ddt.dou.tomsk.ru/svedenia/sostav/" TargetMode="External"/><Relationship Id="rId56" Type="http://schemas.openxmlformats.org/officeDocument/2006/relationships/hyperlink" Target="http://tom-dshikorn.dou.tomsk.ru/glavnaya/novosti/" TargetMode="External"/><Relationship Id="rId77" Type="http://schemas.openxmlformats.org/officeDocument/2006/relationships/hyperlink" Target="http://tom-odisey.dou.tomsk.ru/materialno-tehnicheskoe-obespechenie-i-osnashhennost-obrazovatelnogo-protsessa/" TargetMode="External"/><Relationship Id="rId100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05" Type="http://schemas.openxmlformats.org/officeDocument/2006/relationships/hyperlink" Target="https://dmsh-tomsk.ru/wp-content/uploads/2023/01/%D0%BE%D1%82%D1%87%D0%B5%D1%82-%D0%BE%D0%B1-%D0%B8%D1%81%D0%BF%D0%BE%D0%BB%D0%BD%D0%B5%D0%BD%D0%B8%D0%B8-%D0%9F%D0%A4%D0%A5%D0%94.pdf" TargetMode="External"/><Relationship Id="rId126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8" Type="http://schemas.openxmlformats.org/officeDocument/2006/relationships/hyperlink" Target="http://tom-dush1.dou.tomsk.ru/materialno-tehnicheskoe-obespechenie-i-osnashhennost-obrazovatelnogo-protsessa/" TargetMode="External"/><Relationship Id="rId51" Type="http://schemas.openxmlformats.org/officeDocument/2006/relationships/hyperlink" Target="http://tom-dshikorn.dou.tomsk.ru/materialno-tehnicheskoe-obespechenie-i-osnashhennost-obrazovatelnogo-protsessa/" TargetMode="External"/><Relationship Id="rId72" Type="http://schemas.openxmlformats.org/officeDocument/2006/relationships/hyperlink" Target="http://tom-dhshryb.dou.tomsk.ru/materialno-tehnicheskoe-obespechenie-i-osnashhennost-obrazovatelnogo-protsessa/" TargetMode="External"/><Relationship Id="rId93" Type="http://schemas.openxmlformats.org/officeDocument/2006/relationships/hyperlink" Target="https://dmsh-tomsk.ru/&#1087;&#1077;&#1076;&#1072;&#1075;&#1086;&#1075;&#1080;&#1095;&#1077;&#1089;&#1082;&#1080;&#1081;-&#1089;&#1086;&#1089;&#1090;&#1072;&#1074;" TargetMode="External"/><Relationship Id="rId98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21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3" Type="http://schemas.openxmlformats.org/officeDocument/2006/relationships/styles" Target="styles.xml"/><Relationship Id="rId25" Type="http://schemas.openxmlformats.org/officeDocument/2006/relationships/hyperlink" Target="http://tom-dush3.dou.tomsk.ru/materialno-tehnicheskoe-obespechenie/" TargetMode="External"/><Relationship Id="rId46" Type="http://schemas.openxmlformats.org/officeDocument/2006/relationships/hyperlink" Target="http://tom-dshikorn.dou.tomsk.ru/poleznyie-ssyilki/" TargetMode="External"/><Relationship Id="rId67" Type="http://schemas.openxmlformats.org/officeDocument/2006/relationships/hyperlink" Target="http://tom-dhshryb.dou.tomsk.ru/materialno-tehnicheskoe-obespechenie-i-osnashhennost-obrazovatelnogo-protsessa/" TargetMode="External"/><Relationship Id="rId116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20" Type="http://schemas.openxmlformats.org/officeDocument/2006/relationships/hyperlink" Target="http://tom-dush2.dou.tomsk.ru/materialno-tehnicheskoe-obespechenie-i-osnashhyonnost-obrazovatelnogo-protsessa/" TargetMode="External"/><Relationship Id="rId41" Type="http://schemas.openxmlformats.org/officeDocument/2006/relationships/hyperlink" Target="http://ddt.dou.tomsk.ru/dostupnaya-sreda/" TargetMode="External"/><Relationship Id="rId62" Type="http://schemas.openxmlformats.org/officeDocument/2006/relationships/hyperlink" Target="https://vk.com/kornilovodshi" TargetMode="External"/><Relationship Id="rId83" Type="http://schemas.openxmlformats.org/officeDocument/2006/relationships/hyperlink" Target="http://tom-odisey.dou.tomsk.ru/dostupnaya-sreda/" TargetMode="External"/><Relationship Id="rId88" Type="http://schemas.openxmlformats.org/officeDocument/2006/relationships/hyperlink" Target="http://tom-odisey.dou.tomsk.ru/dostupnaya-sreda/" TargetMode="External"/><Relationship Id="rId111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5" Type="http://schemas.openxmlformats.org/officeDocument/2006/relationships/hyperlink" Target="http://tom-dush2.dou.tomsk.ru/dostupnaya-sreda/" TargetMode="External"/><Relationship Id="rId36" Type="http://schemas.openxmlformats.org/officeDocument/2006/relationships/hyperlink" Target="http://ddt.dou.tomsk.ru/svedenia/sostav/" TargetMode="External"/><Relationship Id="rId57" Type="http://schemas.openxmlformats.org/officeDocument/2006/relationships/hyperlink" Target="https://vk.com/kornilovodshi" TargetMode="External"/><Relationship Id="rId106" Type="http://schemas.openxmlformats.org/officeDocument/2006/relationships/hyperlink" Target="https://dmsh-tomsk.ru/%d0%b4%d0%be%d0%ba%d1%83%d0%bc%d0%b5%d0%bd%d1%82%d1%8b-2" TargetMode="External"/><Relationship Id="rId127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0" Type="http://schemas.openxmlformats.org/officeDocument/2006/relationships/hyperlink" Target="http://tom-dush1.dou.tomsk.ru/materialno-tehnicheskoe-obespechenie-i-osnashhennost-obrazovatelnogo-protsessa/" TargetMode="External"/><Relationship Id="rId31" Type="http://schemas.openxmlformats.org/officeDocument/2006/relationships/hyperlink" Target="http://ddt.dou.tomsk.ru/svedenia/nash-ddt/organy-upravleniya-obrazovatelnoj-organizatsiej/" TargetMode="External"/><Relationship Id="rId52" Type="http://schemas.openxmlformats.org/officeDocument/2006/relationships/hyperlink" Target="http://tom-dshikorn.dou.tomsk.ru/materialno-tehnicheskoe-obespechenie-i-osnashhennost-obrazovatelnogo-protsessa/" TargetMode="External"/><Relationship Id="rId73" Type="http://schemas.openxmlformats.org/officeDocument/2006/relationships/hyperlink" Target="http://tom-dhshryb.dou.tomsk.ru/materialno-tehnicheskoe-obespechenie-i-osnashhennost-obrazovatelnogo-protsessa/" TargetMode="External"/><Relationship Id="rId78" Type="http://schemas.openxmlformats.org/officeDocument/2006/relationships/hyperlink" Target="http://tom-odisey.dou.tomsk.ru/materialno-tehnicheskoe-obespechenie-i-osnashhennost-obrazovatelnogo-protsessa/" TargetMode="External"/><Relationship Id="rId94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99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101" Type="http://schemas.openxmlformats.org/officeDocument/2006/relationships/hyperlink" Target="https://dmsh-tomsk.ru/&#1085;&#1086;&#1074;&#1086;&#1089;&#1090;&#1080;-2/&#1086;-&#1096;&#1082;&#1086;&#1083;&#1077;-2" TargetMode="External"/><Relationship Id="rId122" Type="http://schemas.openxmlformats.org/officeDocument/2006/relationships/hyperlink" Target="https://dmsh-tomsk.ru/&#1086;&#1073;&#1077;&#1089;&#1087;&#1077;&#1095;&#1077;&#1085;&#1080;&#1077;-&#1076;&#1086;&#1089;&#1090;&#1091;&#1087;&#1085;&#1086;&#1089;&#1090;&#1080;-&#1087;&#1086;&#1084;&#1077;&#1097;&#1077;&#1085;&#1080;&#1081;-&#1080;-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m-dush1.dou.tomsk.ru/materialno-tehnicheskoe-obespechenie-i-osnashhennost-obrazovatelnogo-protsessa/" TargetMode="External"/><Relationship Id="rId26" Type="http://schemas.openxmlformats.org/officeDocument/2006/relationships/hyperlink" Target="http://tom-dhshryb.dou.tomsk.ru/materialno-tehnicheskoe-obespechenie-i-osnashhennost-obrazovatelnogo-protses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4F1C-1213-4115-BAA2-E7C7F48D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12722</Words>
  <Characters>72516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</dc:creator>
  <cp:lastModifiedBy>User</cp:lastModifiedBy>
  <cp:revision>2</cp:revision>
  <cp:lastPrinted>2023-01-27T05:34:00Z</cp:lastPrinted>
  <dcterms:created xsi:type="dcterms:W3CDTF">2023-02-06T07:46:00Z</dcterms:created>
  <dcterms:modified xsi:type="dcterms:W3CDTF">2023-02-06T07:46:00Z</dcterms:modified>
</cp:coreProperties>
</file>