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871C" w14:textId="77777777" w:rsidR="004E1968" w:rsidRPr="00D23948" w:rsidRDefault="004E1968" w:rsidP="00B65DB4">
      <w:pPr>
        <w:pStyle w:val="ConsPlusNormal"/>
        <w:tabs>
          <w:tab w:val="left" w:pos="6521"/>
        </w:tabs>
        <w:outlineLvl w:val="0"/>
        <w:rPr>
          <w:rFonts w:ascii="Times New Roman" w:hAnsi="Times New Roman" w:cs="Times New Roman"/>
        </w:rPr>
      </w:pPr>
    </w:p>
    <w:p w14:paraId="6ABF0699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</w:pPr>
      <w:r>
        <w:object w:dxaOrig="806" w:dyaOrig="1049" w14:anchorId="7C0F97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4.5pt" o:ole="" filled="t">
            <v:fill color2="black"/>
            <v:imagedata r:id="rId8" o:title=""/>
          </v:shape>
          <o:OLEObject Type="Embed" ProgID="Word.Picture.8" ShapeID="_x0000_i1025" DrawAspect="Content" ObjectID="_1718625545" r:id="rId9"/>
        </w:object>
      </w:r>
    </w:p>
    <w:p w14:paraId="3D6D1C16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</w:p>
    <w:p w14:paraId="1DDB3F2D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>
        <w:rPr>
          <w:b/>
          <w:bCs/>
          <w:sz w:val="20"/>
        </w:rPr>
        <w:t>МУНИЦИПАЛЬНОЕ ОБРАЗОВАНИЕ «ТОМСКИЙ РАЙОН»</w:t>
      </w:r>
    </w:p>
    <w:p w14:paraId="7F136A40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14:paraId="26E00F57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ТОМСКОГО РАЙОНА</w:t>
      </w:r>
    </w:p>
    <w:p w14:paraId="7CB93A45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14:paraId="68FD55B6" w14:textId="77777777"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59CE0FA4" w14:textId="77777777" w:rsidR="005B24BE" w:rsidRDefault="00D51D9E" w:rsidP="00D51D9E">
      <w:pPr>
        <w:pStyle w:val="a7"/>
        <w:tabs>
          <w:tab w:val="clear" w:pos="6804"/>
          <w:tab w:val="right" w:pos="9923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02.11.</w:t>
      </w:r>
      <w:r w:rsidR="004D28A9">
        <w:rPr>
          <w:sz w:val="28"/>
          <w:szCs w:val="28"/>
        </w:rPr>
        <w:t>2020</w:t>
      </w:r>
      <w:r w:rsidR="004D28A9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403</w:t>
      </w:r>
    </w:p>
    <w:p w14:paraId="513AEF54" w14:textId="77777777" w:rsidR="006910B2" w:rsidRDefault="005B24BE" w:rsidP="006910B2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Томск</w:t>
      </w:r>
    </w:p>
    <w:p w14:paraId="5CFC40CE" w14:textId="77777777" w:rsidR="006910B2" w:rsidRDefault="006910B2" w:rsidP="006910B2">
      <w:pPr>
        <w:pStyle w:val="a7"/>
        <w:tabs>
          <w:tab w:val="clear" w:pos="6804"/>
        </w:tabs>
        <w:spacing w:before="0"/>
        <w:jc w:val="center"/>
        <w:rPr>
          <w:szCs w:val="24"/>
        </w:rPr>
      </w:pPr>
    </w:p>
    <w:p w14:paraId="544F1020" w14:textId="77777777" w:rsidR="00EF3084" w:rsidRPr="00AD5B55" w:rsidRDefault="00EF3084" w:rsidP="00EF3084">
      <w:pPr>
        <w:ind w:right="5387"/>
        <w:jc w:val="both"/>
        <w:rPr>
          <w:sz w:val="26"/>
          <w:szCs w:val="26"/>
        </w:rPr>
      </w:pPr>
      <w:r w:rsidRPr="00AD5B55">
        <w:rPr>
          <w:sz w:val="26"/>
          <w:szCs w:val="26"/>
        </w:rPr>
        <w:t>Об утверждении муниципальной</w:t>
      </w:r>
    </w:p>
    <w:p w14:paraId="782A8E0A" w14:textId="77777777" w:rsidR="00574F2B" w:rsidRPr="00AD5B55" w:rsidRDefault="00EF3084" w:rsidP="00574F2B">
      <w:pPr>
        <w:ind w:right="5387"/>
        <w:jc w:val="both"/>
        <w:rPr>
          <w:sz w:val="26"/>
          <w:szCs w:val="26"/>
        </w:rPr>
      </w:pPr>
      <w:r w:rsidRPr="00AD5B55">
        <w:rPr>
          <w:sz w:val="26"/>
          <w:szCs w:val="26"/>
        </w:rPr>
        <w:t>программы «</w:t>
      </w:r>
      <w:r w:rsidR="00574F2B">
        <w:rPr>
          <w:sz w:val="26"/>
          <w:szCs w:val="26"/>
        </w:rPr>
        <w:t>Обеспечение безопасности населения Томского района»</w:t>
      </w:r>
    </w:p>
    <w:p w14:paraId="1397FD7D" w14:textId="77777777" w:rsidR="00EF3084" w:rsidRPr="00AD5B55" w:rsidRDefault="00EF3084" w:rsidP="00EF3084">
      <w:pPr>
        <w:ind w:right="5387"/>
        <w:jc w:val="both"/>
        <w:rPr>
          <w:sz w:val="26"/>
          <w:szCs w:val="26"/>
        </w:rPr>
      </w:pPr>
    </w:p>
    <w:p w14:paraId="48E44E98" w14:textId="77777777" w:rsidR="00EF3084" w:rsidRDefault="00EF3084" w:rsidP="00EF3084">
      <w:pPr>
        <w:ind w:right="6095"/>
        <w:jc w:val="both"/>
        <w:rPr>
          <w:sz w:val="24"/>
          <w:szCs w:val="24"/>
        </w:rPr>
      </w:pPr>
    </w:p>
    <w:p w14:paraId="79A8012B" w14:textId="77777777" w:rsidR="00AD5B55" w:rsidRDefault="00AD5B55" w:rsidP="00EF3084">
      <w:pPr>
        <w:ind w:right="6095"/>
        <w:jc w:val="both"/>
        <w:rPr>
          <w:sz w:val="24"/>
          <w:szCs w:val="24"/>
        </w:rPr>
      </w:pPr>
    </w:p>
    <w:p w14:paraId="3D41DAAA" w14:textId="77777777" w:rsidR="00EF3084" w:rsidRPr="00AD5B55" w:rsidRDefault="00017F12" w:rsidP="00EF3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7F12">
        <w:rPr>
          <w:rFonts w:ascii="Times New Roman" w:hAnsi="Times New Roman" w:cs="Times New Roman"/>
          <w:sz w:val="26"/>
          <w:szCs w:val="26"/>
        </w:rPr>
        <w:t>Руководствуясь постановлением Администрации Томского района от 24 апреля 2015</w:t>
      </w:r>
      <w:r w:rsidR="00883BF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17F12">
        <w:rPr>
          <w:rFonts w:ascii="Times New Roman" w:hAnsi="Times New Roman" w:cs="Times New Roman"/>
          <w:sz w:val="26"/>
          <w:szCs w:val="26"/>
        </w:rPr>
        <w:t xml:space="preserve"> № 110 «Об утверждении Порядка принятия решений о разработке муниципальных программ Томского района, их формирования и реализации», распоряжением Администрации Томского района от 31 июля 2015</w:t>
      </w:r>
      <w:r w:rsidR="00883BF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17F12">
        <w:rPr>
          <w:rFonts w:ascii="Times New Roman" w:hAnsi="Times New Roman" w:cs="Times New Roman"/>
          <w:sz w:val="26"/>
          <w:szCs w:val="26"/>
        </w:rPr>
        <w:t xml:space="preserve"> № 318-П «Об утверждении Перечня муниципальных программ Томского района»,</w:t>
      </w:r>
      <w:r w:rsidR="006D1C2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6E71F8" w14:textId="77777777" w:rsidR="00EF3084" w:rsidRPr="00AD5B55" w:rsidRDefault="00EF3084" w:rsidP="00EF3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216F224" w14:textId="77777777" w:rsidR="00EF3084" w:rsidRPr="00AD5B55" w:rsidRDefault="00EF3084" w:rsidP="00EF3084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5B55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14:paraId="455407A6" w14:textId="77777777" w:rsidR="00EF3084" w:rsidRPr="00AD5B55" w:rsidRDefault="00EF3084" w:rsidP="00EF3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3B64A77" w14:textId="77777777" w:rsidR="00EF3084" w:rsidRPr="00AD5B55" w:rsidRDefault="00EF3084" w:rsidP="00EF3084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5B55">
        <w:rPr>
          <w:rFonts w:ascii="Times New Roman" w:hAnsi="Times New Roman" w:cs="Times New Roman"/>
          <w:sz w:val="26"/>
          <w:szCs w:val="26"/>
        </w:rPr>
        <w:t xml:space="preserve">1. Утвердить муниципальную </w:t>
      </w:r>
      <w:hyperlink w:anchor="Par28" w:tooltip="Ссылка на текущий документ" w:history="1">
        <w:r w:rsidRPr="00AD5B55">
          <w:rPr>
            <w:rFonts w:ascii="Times New Roman" w:hAnsi="Times New Roman" w:cs="Times New Roman"/>
            <w:sz w:val="26"/>
            <w:szCs w:val="26"/>
          </w:rPr>
          <w:t>программу</w:t>
        </w:r>
      </w:hyperlink>
      <w:r w:rsidRPr="00AD5B55">
        <w:rPr>
          <w:rFonts w:ascii="Times New Roman" w:hAnsi="Times New Roman" w:cs="Times New Roman"/>
          <w:sz w:val="26"/>
          <w:szCs w:val="26"/>
        </w:rPr>
        <w:t xml:space="preserve"> «</w:t>
      </w:r>
      <w:r w:rsidR="00574F2B">
        <w:rPr>
          <w:rFonts w:ascii="Times New Roman" w:hAnsi="Times New Roman" w:cs="Times New Roman"/>
          <w:sz w:val="26"/>
          <w:szCs w:val="26"/>
        </w:rPr>
        <w:t>Обеспечение безопасности населения Томского района</w:t>
      </w:r>
      <w:r w:rsidRPr="00AD5B55">
        <w:rPr>
          <w:rFonts w:ascii="Times New Roman" w:hAnsi="Times New Roman" w:cs="Times New Roman"/>
          <w:sz w:val="26"/>
          <w:szCs w:val="26"/>
        </w:rPr>
        <w:t xml:space="preserve">» согласно приложению к настоящему постановлению. </w:t>
      </w:r>
    </w:p>
    <w:p w14:paraId="43539BEF" w14:textId="77777777" w:rsidR="00EF3084" w:rsidRPr="00AD5B55" w:rsidRDefault="00CA314C" w:rsidP="00EF3084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F3084" w:rsidRPr="00AD5B55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 1 </w:t>
      </w:r>
      <w:r w:rsidR="004D28A9" w:rsidRPr="00AD5B55">
        <w:rPr>
          <w:rFonts w:ascii="Times New Roman" w:hAnsi="Times New Roman" w:cs="Times New Roman"/>
          <w:sz w:val="26"/>
          <w:szCs w:val="26"/>
        </w:rPr>
        <w:t>января 2021</w:t>
      </w:r>
      <w:r w:rsidR="00EF3084" w:rsidRPr="00AD5B55">
        <w:rPr>
          <w:rFonts w:ascii="Times New Roman" w:hAnsi="Times New Roman" w:cs="Times New Roman"/>
          <w:sz w:val="26"/>
          <w:szCs w:val="26"/>
        </w:rPr>
        <w:t xml:space="preserve"> года.  </w:t>
      </w:r>
    </w:p>
    <w:p w14:paraId="7991FE75" w14:textId="77777777" w:rsidR="00EF3084" w:rsidRPr="00AD5B55" w:rsidRDefault="00CA314C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F3084" w:rsidRPr="00AD5B55">
        <w:rPr>
          <w:rFonts w:ascii="Times New Roman" w:hAnsi="Times New Roman" w:cs="Times New Roman"/>
          <w:sz w:val="26"/>
          <w:szCs w:val="26"/>
        </w:rPr>
        <w:t>. Управлению Делам</w:t>
      </w:r>
      <w:r w:rsidR="004D28A9" w:rsidRPr="00AD5B55">
        <w:rPr>
          <w:rFonts w:ascii="Times New Roman" w:hAnsi="Times New Roman" w:cs="Times New Roman"/>
          <w:sz w:val="26"/>
          <w:szCs w:val="26"/>
        </w:rPr>
        <w:t>и Администрации Томского района</w:t>
      </w:r>
      <w:r w:rsidR="00EF3084" w:rsidRPr="00AD5B55">
        <w:rPr>
          <w:rFonts w:ascii="Times New Roman" w:hAnsi="Times New Roman" w:cs="Times New Roman"/>
          <w:sz w:val="26"/>
          <w:szCs w:val="26"/>
        </w:rPr>
        <w:t xml:space="preserve"> разместить настоящее постановление на официальном сайте Администрации Томского района</w:t>
      </w:r>
      <w:r w:rsidR="00883BFE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="00EF3084" w:rsidRPr="00AD5B55">
        <w:rPr>
          <w:rFonts w:ascii="Times New Roman" w:hAnsi="Times New Roman" w:cs="Times New Roman"/>
          <w:sz w:val="26"/>
          <w:szCs w:val="26"/>
        </w:rPr>
        <w:t xml:space="preserve"> и опубликовать в газете «Томское предместье».</w:t>
      </w:r>
    </w:p>
    <w:p w14:paraId="70DBB826" w14:textId="77777777" w:rsidR="00EF3084" w:rsidRPr="00AD5B55" w:rsidRDefault="00CA314C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F3084" w:rsidRPr="00AD5B55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</w:t>
      </w:r>
      <w:r w:rsidR="00B139EB">
        <w:rPr>
          <w:rFonts w:ascii="Times New Roman" w:hAnsi="Times New Roman" w:cs="Times New Roman"/>
          <w:sz w:val="26"/>
          <w:szCs w:val="26"/>
        </w:rPr>
        <w:t xml:space="preserve">на </w:t>
      </w:r>
      <w:r w:rsidR="00574F2B">
        <w:rPr>
          <w:rFonts w:ascii="Times New Roman" w:hAnsi="Times New Roman" w:cs="Times New Roman"/>
          <w:sz w:val="26"/>
          <w:szCs w:val="26"/>
        </w:rPr>
        <w:t>главного специалиста по вопроса</w:t>
      </w:r>
      <w:r w:rsidR="00B139EB">
        <w:rPr>
          <w:rFonts w:ascii="Times New Roman" w:hAnsi="Times New Roman" w:cs="Times New Roman"/>
          <w:sz w:val="26"/>
          <w:szCs w:val="26"/>
        </w:rPr>
        <w:t>м</w:t>
      </w:r>
      <w:r w:rsidR="00574F2B">
        <w:rPr>
          <w:rFonts w:ascii="Times New Roman" w:hAnsi="Times New Roman" w:cs="Times New Roman"/>
          <w:sz w:val="26"/>
          <w:szCs w:val="26"/>
        </w:rPr>
        <w:t xml:space="preserve"> профилакти</w:t>
      </w:r>
      <w:r w:rsidR="006B5DBB">
        <w:rPr>
          <w:rFonts w:ascii="Times New Roman" w:hAnsi="Times New Roman" w:cs="Times New Roman"/>
          <w:sz w:val="26"/>
          <w:szCs w:val="26"/>
        </w:rPr>
        <w:t>ки правонарушений А.Г. Ковалева.</w:t>
      </w:r>
    </w:p>
    <w:p w14:paraId="38348E81" w14:textId="77777777" w:rsidR="00EF3084" w:rsidRPr="00AD5B55" w:rsidRDefault="00EF3084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34BB8B7" w14:textId="77777777" w:rsidR="00EF3084" w:rsidRPr="00AD5B55" w:rsidRDefault="00EF3084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AFA13C2" w14:textId="056B96D1" w:rsidR="00AD5B55" w:rsidRDefault="00EF3084" w:rsidP="00EF3084">
      <w:pPr>
        <w:tabs>
          <w:tab w:val="left" w:pos="7938"/>
        </w:tabs>
        <w:jc w:val="both"/>
        <w:rPr>
          <w:sz w:val="24"/>
          <w:szCs w:val="24"/>
        </w:rPr>
      </w:pPr>
      <w:r w:rsidRPr="00AD5B55">
        <w:rPr>
          <w:sz w:val="26"/>
          <w:szCs w:val="26"/>
        </w:rPr>
        <w:t>Глава Томского района</w:t>
      </w:r>
      <w:r w:rsidR="00574F2B">
        <w:rPr>
          <w:sz w:val="26"/>
          <w:szCs w:val="26"/>
        </w:rPr>
        <w:tab/>
      </w:r>
      <w:r w:rsidR="004D28A9" w:rsidRPr="00AD5B55">
        <w:rPr>
          <w:sz w:val="26"/>
          <w:szCs w:val="26"/>
        </w:rPr>
        <w:t>А.А. Терещенко</w:t>
      </w:r>
    </w:p>
    <w:p w14:paraId="06D4B3B3" w14:textId="77777777"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14:paraId="28FE92AD" w14:textId="77777777"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14:paraId="494DB69D" w14:textId="77777777"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14:paraId="45636E9D" w14:textId="77777777"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14:paraId="1297651D" w14:textId="77777777"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14:paraId="550EC879" w14:textId="77777777"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14:paraId="332DB9FA" w14:textId="77777777"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14:paraId="7C44747F" w14:textId="77777777"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14:paraId="693633AE" w14:textId="77777777" w:rsidR="00883BFE" w:rsidRDefault="00883BFE" w:rsidP="00EF3084">
      <w:pPr>
        <w:tabs>
          <w:tab w:val="left" w:pos="7938"/>
        </w:tabs>
        <w:jc w:val="both"/>
        <w:rPr>
          <w:sz w:val="24"/>
          <w:szCs w:val="24"/>
        </w:rPr>
      </w:pPr>
    </w:p>
    <w:p w14:paraId="5F698AAD" w14:textId="77777777" w:rsidR="00574F2B" w:rsidRDefault="00574F2B" w:rsidP="00574F2B">
      <w:pPr>
        <w:jc w:val="both"/>
        <w:rPr>
          <w:sz w:val="18"/>
          <w:szCs w:val="18"/>
        </w:rPr>
      </w:pPr>
    </w:p>
    <w:p w14:paraId="6EFA0156" w14:textId="77777777" w:rsidR="00574F2B" w:rsidRDefault="00574F2B" w:rsidP="00574F2B">
      <w:pPr>
        <w:jc w:val="both"/>
        <w:rPr>
          <w:sz w:val="18"/>
          <w:szCs w:val="18"/>
        </w:rPr>
      </w:pPr>
    </w:p>
    <w:p w14:paraId="08122F11" w14:textId="77777777" w:rsidR="00574F2B" w:rsidRDefault="00574F2B" w:rsidP="00574F2B">
      <w:pPr>
        <w:jc w:val="both"/>
        <w:rPr>
          <w:sz w:val="18"/>
          <w:szCs w:val="18"/>
        </w:rPr>
      </w:pPr>
    </w:p>
    <w:p w14:paraId="3CA4452A" w14:textId="77777777" w:rsidR="00574F2B" w:rsidRDefault="00574F2B" w:rsidP="00574F2B">
      <w:pPr>
        <w:jc w:val="both"/>
        <w:rPr>
          <w:sz w:val="18"/>
          <w:szCs w:val="18"/>
        </w:rPr>
      </w:pPr>
    </w:p>
    <w:p w14:paraId="04FE399F" w14:textId="77777777" w:rsidR="00574F2B" w:rsidRPr="00574F2B" w:rsidRDefault="00574F2B" w:rsidP="00574F2B">
      <w:pPr>
        <w:jc w:val="both"/>
        <w:rPr>
          <w:sz w:val="18"/>
          <w:szCs w:val="18"/>
        </w:rPr>
      </w:pPr>
      <w:r w:rsidRPr="00574F2B">
        <w:rPr>
          <w:sz w:val="18"/>
          <w:szCs w:val="18"/>
        </w:rPr>
        <w:lastRenderedPageBreak/>
        <w:t>Ковалев Андрей Геннадьевич, главный специалист</w:t>
      </w:r>
    </w:p>
    <w:p w14:paraId="27F548AD" w14:textId="77777777" w:rsidR="00AD5B55" w:rsidRDefault="00574F2B" w:rsidP="00574F2B">
      <w:pPr>
        <w:jc w:val="both"/>
        <w:rPr>
          <w:sz w:val="18"/>
          <w:szCs w:val="18"/>
        </w:rPr>
      </w:pPr>
      <w:r w:rsidRPr="00574F2B">
        <w:rPr>
          <w:sz w:val="18"/>
          <w:szCs w:val="18"/>
        </w:rPr>
        <w:t>+7(3822) 40 89 93 kag@atr.tomsk.gov.ru</w:t>
      </w:r>
    </w:p>
    <w:p w14:paraId="07F1EC5E" w14:textId="77777777" w:rsidR="00242413" w:rsidRPr="00242413" w:rsidRDefault="00A748E4" w:rsidP="00242413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Приложение</w:t>
      </w:r>
      <w:r w:rsidR="00242413" w:rsidRPr="00242413">
        <w:rPr>
          <w:rFonts w:eastAsia="Arial"/>
          <w:sz w:val="24"/>
          <w:szCs w:val="24"/>
        </w:rPr>
        <w:t xml:space="preserve"> к постановлению </w:t>
      </w:r>
    </w:p>
    <w:p w14:paraId="67058B9E" w14:textId="77777777" w:rsidR="00242413" w:rsidRPr="00242413" w:rsidRDefault="00242413" w:rsidP="00242413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t>Администрации Томского района</w:t>
      </w:r>
    </w:p>
    <w:p w14:paraId="5ACA1273" w14:textId="77777777" w:rsidR="00242413" w:rsidRDefault="00242413" w:rsidP="00242413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t xml:space="preserve"> от</w:t>
      </w:r>
      <w:r w:rsidR="00D51D9E">
        <w:rPr>
          <w:rFonts w:eastAsia="Arial"/>
          <w:sz w:val="24"/>
          <w:szCs w:val="24"/>
        </w:rPr>
        <w:t xml:space="preserve"> 02.11.2020 </w:t>
      </w:r>
      <w:r w:rsidRPr="00242413">
        <w:rPr>
          <w:rFonts w:eastAsia="Arial"/>
          <w:sz w:val="24"/>
          <w:szCs w:val="24"/>
        </w:rPr>
        <w:t>№</w:t>
      </w:r>
      <w:r w:rsidR="00D51D9E">
        <w:rPr>
          <w:rFonts w:eastAsia="Arial"/>
          <w:sz w:val="24"/>
          <w:szCs w:val="24"/>
        </w:rPr>
        <w:t xml:space="preserve"> 403</w:t>
      </w:r>
    </w:p>
    <w:p w14:paraId="1532AEC1" w14:textId="77777777" w:rsidR="00987701" w:rsidRPr="00987701" w:rsidRDefault="00987701" w:rsidP="00987701">
      <w:pPr>
        <w:widowControl w:val="0"/>
        <w:autoSpaceDE w:val="0"/>
        <w:jc w:val="both"/>
        <w:rPr>
          <w:rFonts w:eastAsia="Arial"/>
          <w:sz w:val="24"/>
          <w:szCs w:val="24"/>
        </w:rPr>
      </w:pPr>
    </w:p>
    <w:p w14:paraId="5466E7F2" w14:textId="77777777" w:rsidR="00574F2B" w:rsidRPr="006D1C27" w:rsidRDefault="00242413" w:rsidP="006D1C27">
      <w:pPr>
        <w:widowControl w:val="0"/>
        <w:autoSpaceDE w:val="0"/>
        <w:ind w:firstLine="720"/>
        <w:jc w:val="center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t>Паспорт</w:t>
      </w:r>
      <w:r w:rsidR="006D1C27">
        <w:rPr>
          <w:rFonts w:eastAsia="Arial"/>
          <w:sz w:val="24"/>
          <w:szCs w:val="24"/>
        </w:rPr>
        <w:t xml:space="preserve"> </w:t>
      </w:r>
      <w:r w:rsidR="00574F2B" w:rsidRPr="004D1910">
        <w:rPr>
          <w:rFonts w:eastAsia="Calibri"/>
          <w:sz w:val="24"/>
          <w:szCs w:val="24"/>
          <w:lang w:eastAsia="en-US"/>
        </w:rPr>
        <w:t>муниципальной программы</w:t>
      </w:r>
    </w:p>
    <w:p w14:paraId="0ADD13D9" w14:textId="77777777" w:rsidR="00574F2B" w:rsidRPr="004D1910" w:rsidRDefault="00574F2B" w:rsidP="00574F2B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02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97"/>
        <w:gridCol w:w="1946"/>
        <w:gridCol w:w="709"/>
        <w:gridCol w:w="709"/>
        <w:gridCol w:w="68"/>
        <w:gridCol w:w="499"/>
        <w:gridCol w:w="209"/>
        <w:gridCol w:w="641"/>
        <w:gridCol w:w="68"/>
        <w:gridCol w:w="709"/>
        <w:gridCol w:w="354"/>
        <w:gridCol w:w="496"/>
        <w:gridCol w:w="213"/>
        <w:gridCol w:w="638"/>
        <w:gridCol w:w="216"/>
        <w:gridCol w:w="634"/>
        <w:gridCol w:w="75"/>
      </w:tblGrid>
      <w:tr w:rsidR="00E17911" w:rsidRPr="00574F2B" w14:paraId="66868D61" w14:textId="77777777" w:rsidTr="00676B3D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F12A5" w14:textId="77777777" w:rsidR="00E17911" w:rsidRPr="004D1910" w:rsidRDefault="00E17911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81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213B" w14:textId="77777777" w:rsidR="00E17911" w:rsidRPr="004D1910" w:rsidRDefault="00E17911" w:rsidP="00574F2B">
            <w:pPr>
              <w:suppressAutoHyphens w:val="0"/>
              <w:autoSpaceDE w:val="0"/>
              <w:autoSpaceDN w:val="0"/>
              <w:adjustRightInd w:val="0"/>
              <w:ind w:left="141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 xml:space="preserve">Обеспечение безопасности населения Томского района </w:t>
            </w:r>
          </w:p>
        </w:tc>
      </w:tr>
      <w:tr w:rsidR="00E17911" w:rsidRPr="00574F2B" w14:paraId="52C9C9F4" w14:textId="77777777" w:rsidTr="00676B3D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A9DE0" w14:textId="77777777" w:rsidR="00E17911" w:rsidRPr="004D1910" w:rsidRDefault="00E17911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81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79D6" w14:textId="77777777" w:rsidR="00E17911" w:rsidRPr="004D1910" w:rsidRDefault="00E17911" w:rsidP="00574F2B">
            <w:pPr>
              <w:suppressAutoHyphens w:val="0"/>
              <w:autoSpaceDE w:val="0"/>
              <w:autoSpaceDN w:val="0"/>
              <w:adjustRightInd w:val="0"/>
              <w:ind w:left="141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E17911" w:rsidRPr="00574F2B" w14:paraId="7EF15826" w14:textId="77777777" w:rsidTr="00676B3D">
        <w:trPr>
          <w:trHeight w:val="945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56CDC" w14:textId="77777777" w:rsidR="00E17911" w:rsidRPr="004D1910" w:rsidRDefault="00E17911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81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F7E2" w14:textId="77777777" w:rsidR="00A34198" w:rsidRPr="004D1910" w:rsidRDefault="00A34198" w:rsidP="00E973F2">
            <w:pPr>
              <w:suppressAutoHyphens w:val="0"/>
              <w:autoSpaceDE w:val="0"/>
              <w:autoSpaceDN w:val="0"/>
              <w:adjustRightInd w:val="0"/>
              <w:ind w:left="141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Администраци</w:t>
            </w:r>
            <w:r w:rsidR="002C58E9" w:rsidRPr="004D1910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4D1910">
              <w:rPr>
                <w:rFonts w:eastAsia="Calibri"/>
                <w:sz w:val="24"/>
                <w:szCs w:val="24"/>
                <w:lang w:eastAsia="en-US"/>
              </w:rPr>
              <w:t xml:space="preserve"> Томского района </w:t>
            </w:r>
          </w:p>
          <w:p w14:paraId="5E5B6946" w14:textId="77777777" w:rsidR="00E17911" w:rsidRPr="004D1910" w:rsidRDefault="00E17911" w:rsidP="00E973F2">
            <w:pPr>
              <w:suppressAutoHyphens w:val="0"/>
              <w:autoSpaceDE w:val="0"/>
              <w:autoSpaceDN w:val="0"/>
              <w:adjustRightInd w:val="0"/>
              <w:ind w:left="141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Управление по культуре, спорту, молодёжной политике и туризму Администраци</w:t>
            </w:r>
            <w:r w:rsidR="002C58E9" w:rsidRPr="004D1910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4D1910">
              <w:rPr>
                <w:rFonts w:eastAsia="Calibri"/>
                <w:sz w:val="24"/>
                <w:szCs w:val="24"/>
                <w:lang w:eastAsia="en-US"/>
              </w:rPr>
              <w:t xml:space="preserve"> Томского района;</w:t>
            </w:r>
          </w:p>
          <w:p w14:paraId="73E289E7" w14:textId="77777777" w:rsidR="00E17911" w:rsidRPr="004D1910" w:rsidRDefault="00E17911" w:rsidP="00E973F2">
            <w:pPr>
              <w:suppressAutoHyphens w:val="0"/>
              <w:autoSpaceDE w:val="0"/>
              <w:autoSpaceDN w:val="0"/>
              <w:adjustRightInd w:val="0"/>
              <w:ind w:left="141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Управление образования Администрации Томского района</w:t>
            </w:r>
          </w:p>
          <w:p w14:paraId="54D15D33" w14:textId="77777777" w:rsidR="00E17911" w:rsidRPr="004D1910" w:rsidRDefault="00E17911" w:rsidP="00574F2B">
            <w:pPr>
              <w:suppressAutoHyphens w:val="0"/>
              <w:autoSpaceDE w:val="0"/>
              <w:autoSpaceDN w:val="0"/>
              <w:adjustRightInd w:val="0"/>
              <w:ind w:left="141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17911" w:rsidRPr="00574F2B" w14:paraId="531B3A8D" w14:textId="77777777" w:rsidTr="00676B3D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F95DB" w14:textId="77777777" w:rsidR="00E17911" w:rsidRPr="004D1910" w:rsidRDefault="00E17911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Участники муниципальной программы</w:t>
            </w:r>
          </w:p>
        </w:tc>
        <w:tc>
          <w:tcPr>
            <w:tcW w:w="81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A356" w14:textId="77777777" w:rsidR="00A34198" w:rsidRDefault="00A34198" w:rsidP="00574F2B">
            <w:pPr>
              <w:ind w:left="141"/>
              <w:rPr>
                <w:sz w:val="24"/>
                <w:szCs w:val="24"/>
              </w:rPr>
            </w:pPr>
            <w:r w:rsidRPr="00A34198">
              <w:rPr>
                <w:sz w:val="24"/>
                <w:szCs w:val="24"/>
              </w:rPr>
              <w:t>Администраци</w:t>
            </w:r>
            <w:r w:rsidR="002C58E9">
              <w:rPr>
                <w:sz w:val="24"/>
                <w:szCs w:val="24"/>
              </w:rPr>
              <w:t>я</w:t>
            </w:r>
            <w:r w:rsidRPr="00A34198">
              <w:rPr>
                <w:sz w:val="24"/>
                <w:szCs w:val="24"/>
              </w:rPr>
              <w:t xml:space="preserve"> Томского района </w:t>
            </w:r>
          </w:p>
          <w:p w14:paraId="6DEAFD98" w14:textId="77777777" w:rsidR="00E17911" w:rsidRPr="00574F2B" w:rsidRDefault="00E17911" w:rsidP="00574F2B">
            <w:pPr>
              <w:ind w:left="141"/>
              <w:rPr>
                <w:sz w:val="24"/>
                <w:szCs w:val="24"/>
              </w:rPr>
            </w:pPr>
            <w:r w:rsidRPr="00574F2B">
              <w:rPr>
                <w:sz w:val="24"/>
                <w:szCs w:val="24"/>
              </w:rPr>
              <w:t>Управление по культуре, спорту, молодёжной политике и туризму Администраци</w:t>
            </w:r>
            <w:r w:rsidR="002C58E9">
              <w:rPr>
                <w:sz w:val="24"/>
                <w:szCs w:val="24"/>
              </w:rPr>
              <w:t>и</w:t>
            </w:r>
            <w:r w:rsidRPr="00574F2B">
              <w:rPr>
                <w:sz w:val="24"/>
                <w:szCs w:val="24"/>
              </w:rPr>
              <w:t xml:space="preserve"> Томского района;</w:t>
            </w:r>
          </w:p>
          <w:p w14:paraId="6B0FAAE0" w14:textId="77777777" w:rsidR="00E17911" w:rsidRPr="00574F2B" w:rsidRDefault="00E17911" w:rsidP="00574F2B">
            <w:pPr>
              <w:ind w:left="141"/>
              <w:rPr>
                <w:sz w:val="24"/>
                <w:szCs w:val="24"/>
              </w:rPr>
            </w:pPr>
            <w:r w:rsidRPr="00574F2B">
              <w:rPr>
                <w:sz w:val="24"/>
                <w:szCs w:val="24"/>
              </w:rPr>
              <w:t>Управление образовани</w:t>
            </w:r>
            <w:r>
              <w:rPr>
                <w:sz w:val="24"/>
                <w:szCs w:val="24"/>
              </w:rPr>
              <w:t>я Администрации Томского района</w:t>
            </w:r>
          </w:p>
        </w:tc>
      </w:tr>
      <w:tr w:rsidR="00995940" w:rsidRPr="00574F2B" w14:paraId="42B343A8" w14:textId="77777777" w:rsidTr="00676B3D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211B5" w14:textId="77777777" w:rsidR="00995940" w:rsidRPr="004D1910" w:rsidRDefault="00995940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81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2878" w14:textId="77777777" w:rsidR="00995940" w:rsidRPr="004D1910" w:rsidRDefault="00995940" w:rsidP="00574F2B">
            <w:pPr>
              <w:suppressAutoHyphens w:val="0"/>
              <w:autoSpaceDE w:val="0"/>
              <w:autoSpaceDN w:val="0"/>
              <w:adjustRightInd w:val="0"/>
              <w:ind w:left="141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</w:tr>
      <w:tr w:rsidR="00995940" w:rsidRPr="00574F2B" w14:paraId="249CB842" w14:textId="77777777" w:rsidTr="00676B3D">
        <w:trPr>
          <w:trHeight w:val="648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7697B" w14:textId="77777777" w:rsidR="00995940" w:rsidRPr="004D1910" w:rsidRDefault="00995940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81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91A3" w14:textId="77777777" w:rsidR="00995940" w:rsidRPr="004D1910" w:rsidRDefault="00995940" w:rsidP="00574F2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C9E0118" w14:textId="77777777" w:rsidR="00995940" w:rsidRPr="004D1910" w:rsidRDefault="00995940" w:rsidP="006D0E98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Повышение уровня безопасности населения Томского района</w:t>
            </w:r>
          </w:p>
        </w:tc>
      </w:tr>
      <w:tr w:rsidR="00017F12" w:rsidRPr="00574F2B" w14:paraId="23F96ADD" w14:textId="77777777" w:rsidTr="00676B3D"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57AD8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567329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Показатели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9255" w14:textId="77777777" w:rsidR="002A5C19" w:rsidRPr="004D1910" w:rsidRDefault="002A5C19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</w:p>
          <w:p w14:paraId="2FD6A7B0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D1910">
              <w:rPr>
                <w:rFonts w:eastAsia="Calibri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EBD87D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0D2C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420D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CA4F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0D86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7277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 xml:space="preserve">Прогнозный </w:t>
            </w:r>
            <w:r w:rsidRPr="00574F2B">
              <w:rPr>
                <w:rFonts w:eastAsia="Arial"/>
                <w:sz w:val="22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468E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 xml:space="preserve">Прогнозный </w:t>
            </w:r>
            <w:r w:rsidRPr="00574F2B">
              <w:rPr>
                <w:rFonts w:eastAsia="Arial"/>
                <w:sz w:val="22"/>
              </w:rPr>
              <w:t>2027</w:t>
            </w:r>
          </w:p>
        </w:tc>
      </w:tr>
      <w:tr w:rsidR="00017F12" w:rsidRPr="00574F2B" w14:paraId="40A7D247" w14:textId="77777777" w:rsidTr="00676B3D">
        <w:trPr>
          <w:trHeight w:val="1473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55962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2C7D0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Pr="004D1910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4D1910">
              <w:rPr>
                <w:rFonts w:eastAsia="Calibri"/>
                <w:sz w:val="24"/>
                <w:szCs w:val="24"/>
                <w:lang w:eastAsia="en-US"/>
              </w:rPr>
              <w:t>Состояние общей преступности на 100 тыс. населения (единиц)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84DC8" w14:textId="77777777" w:rsidR="00017F12" w:rsidRPr="00574F2B" w:rsidRDefault="009A217C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995,3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CB59E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>1182,0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03E93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>1164,0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D4E84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>1146,0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9F1DF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>1126,0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0E2A3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>1105,0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34CE7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>1105,0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9EA8C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>1105,0</w:t>
            </w:r>
          </w:p>
        </w:tc>
      </w:tr>
      <w:tr w:rsidR="00017F12" w:rsidRPr="00574F2B" w14:paraId="2D398D74" w14:textId="77777777" w:rsidTr="002A5C19">
        <w:trPr>
          <w:trHeight w:val="1012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ACA55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818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0DEDE" w14:textId="77777777" w:rsidR="00017F12" w:rsidRPr="00574F2B" w:rsidRDefault="00017F12" w:rsidP="00574F2B">
            <w:pPr>
              <w:autoSpaceDE w:val="0"/>
              <w:ind w:left="142"/>
              <w:jc w:val="both"/>
              <w:rPr>
                <w:sz w:val="24"/>
                <w:szCs w:val="24"/>
              </w:rPr>
            </w:pPr>
            <w:r w:rsidRPr="00574F2B">
              <w:rPr>
                <w:sz w:val="24"/>
                <w:szCs w:val="24"/>
              </w:rPr>
              <w:t xml:space="preserve">1. Противодействие распространению идеологии терроризма, выполнение требований к антитеррористической защищенности муниципальных объектов </w:t>
            </w:r>
          </w:p>
          <w:p w14:paraId="5022C922" w14:textId="77777777" w:rsidR="00017F12" w:rsidRPr="00574F2B" w:rsidRDefault="00017F12" w:rsidP="00574F2B">
            <w:pPr>
              <w:autoSpaceDE w:val="0"/>
              <w:ind w:left="142"/>
              <w:jc w:val="both"/>
              <w:rPr>
                <w:sz w:val="24"/>
                <w:szCs w:val="24"/>
              </w:rPr>
            </w:pPr>
            <w:r w:rsidRPr="00574F2B">
              <w:rPr>
                <w:sz w:val="24"/>
                <w:szCs w:val="24"/>
              </w:rPr>
              <w:t>2. Обеспечение общественной безопасности на территории Томского района</w:t>
            </w:r>
          </w:p>
          <w:p w14:paraId="618B0487" w14:textId="77777777" w:rsidR="00017F12" w:rsidRPr="00574F2B" w:rsidRDefault="00017F12" w:rsidP="000C4664">
            <w:pPr>
              <w:autoSpaceDE w:val="0"/>
              <w:ind w:left="142"/>
              <w:jc w:val="both"/>
              <w:rPr>
                <w:sz w:val="24"/>
                <w:szCs w:val="24"/>
              </w:rPr>
            </w:pPr>
            <w:r w:rsidRPr="00574F2B">
              <w:rPr>
                <w:sz w:val="24"/>
                <w:szCs w:val="24"/>
              </w:rPr>
              <w:t>3. Повышение б</w:t>
            </w:r>
            <w:r>
              <w:rPr>
                <w:sz w:val="24"/>
                <w:szCs w:val="24"/>
              </w:rPr>
              <w:t xml:space="preserve">езопасности дорожного движения </w:t>
            </w:r>
          </w:p>
        </w:tc>
      </w:tr>
      <w:tr w:rsidR="00017F12" w:rsidRPr="00574F2B" w14:paraId="0F55E25F" w14:textId="77777777" w:rsidTr="002A5C19">
        <w:trPr>
          <w:trHeight w:val="196"/>
        </w:trPr>
        <w:tc>
          <w:tcPr>
            <w:tcW w:w="20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46FE3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 xml:space="preserve">Показатели задач </w:t>
            </w:r>
            <w:r w:rsidRPr="004D1910">
              <w:rPr>
                <w:rFonts w:eastAsia="Calibri"/>
                <w:sz w:val="24"/>
                <w:szCs w:val="24"/>
                <w:lang w:eastAsia="en-US"/>
              </w:rPr>
              <w:lastRenderedPageBreak/>
              <w:t>муниципальной программы и их значения (с детализацией по годам реализации)</w:t>
            </w:r>
          </w:p>
        </w:tc>
        <w:tc>
          <w:tcPr>
            <w:tcW w:w="1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1BA7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ind w:left="146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lastRenderedPageBreak/>
              <w:t>Показатели задач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9462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ind w:left="146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D1910">
              <w:rPr>
                <w:rFonts w:eastAsia="Calibri"/>
                <w:sz w:val="24"/>
                <w:szCs w:val="24"/>
                <w:lang w:val="en-US" w:eastAsia="en-US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4EB8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ind w:left="146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9787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ind w:left="146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Pr="004D1910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FBC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lastRenderedPageBreak/>
              <w:t>2023</w:t>
            </w:r>
          </w:p>
        </w:tc>
        <w:tc>
          <w:tcPr>
            <w:tcW w:w="11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5A41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4C3A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1407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>Прогнозн</w:t>
            </w:r>
            <w:r w:rsidRPr="00574F2B">
              <w:rPr>
                <w:rFonts w:eastAsia="Arial"/>
              </w:rPr>
              <w:lastRenderedPageBreak/>
              <w:t xml:space="preserve">ый </w:t>
            </w:r>
            <w:r w:rsidRPr="00574F2B">
              <w:rPr>
                <w:rFonts w:eastAsia="Arial"/>
                <w:sz w:val="24"/>
              </w:rPr>
              <w:t>2026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2AE8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lastRenderedPageBreak/>
              <w:t>Прогно</w:t>
            </w:r>
            <w:r w:rsidRPr="00574F2B">
              <w:rPr>
                <w:rFonts w:eastAsia="Arial"/>
              </w:rPr>
              <w:lastRenderedPageBreak/>
              <w:t xml:space="preserve">зный </w:t>
            </w:r>
            <w:r w:rsidRPr="00574F2B">
              <w:rPr>
                <w:rFonts w:eastAsia="Arial"/>
                <w:sz w:val="24"/>
              </w:rPr>
              <w:t>2027</w:t>
            </w:r>
          </w:p>
        </w:tc>
      </w:tr>
      <w:tr w:rsidR="002A5C19" w:rsidRPr="00574F2B" w14:paraId="4A713A5D" w14:textId="77777777" w:rsidTr="002A5C19">
        <w:trPr>
          <w:trHeight w:val="195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A130D" w14:textId="77777777" w:rsidR="002A5C19" w:rsidRPr="004D1910" w:rsidRDefault="002A5C19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4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14:paraId="0519D0F0" w14:textId="77777777" w:rsidR="002A5C19" w:rsidRPr="004D1910" w:rsidRDefault="002A5C19" w:rsidP="00574F2B">
            <w:pPr>
              <w:suppressAutoHyphens w:val="0"/>
              <w:autoSpaceDE w:val="0"/>
              <w:autoSpaceDN w:val="0"/>
              <w:adjustRightInd w:val="0"/>
              <w:ind w:left="14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Задача 1.</w:t>
            </w:r>
            <w:r w:rsidRPr="004D1910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4D1910">
              <w:rPr>
                <w:rFonts w:eastAsia="Calibri"/>
                <w:sz w:val="24"/>
                <w:szCs w:val="24"/>
                <w:lang w:eastAsia="en-US"/>
              </w:rPr>
              <w:t>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017F12" w:rsidRPr="00574F2B" w14:paraId="0FA1CFC4" w14:textId="77777777" w:rsidTr="00676B3D">
        <w:trPr>
          <w:trHeight w:val="195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8DDF2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76CA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1. Численность населения, привлеченного к участию в проведенных мероприятиях, с целью пропаганды предотвращения экстремизма и терроризма (человек)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F030" w14:textId="77777777" w:rsidR="00017F12" w:rsidRPr="00574F2B" w:rsidRDefault="002A537F" w:rsidP="00574F2B">
            <w:pPr>
              <w:widowControl w:val="0"/>
              <w:autoSpaceDE w:val="0"/>
              <w:jc w:val="center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16500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1BE1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  <w:sz w:val="24"/>
              </w:rPr>
            </w:pPr>
            <w:r w:rsidRPr="00574F2B">
              <w:rPr>
                <w:rFonts w:eastAsia="Arial"/>
                <w:sz w:val="24"/>
              </w:rPr>
              <w:t>16500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7AA7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  <w:sz w:val="24"/>
              </w:rPr>
            </w:pPr>
            <w:r w:rsidRPr="00574F2B">
              <w:rPr>
                <w:rFonts w:eastAsia="Arial"/>
                <w:sz w:val="24"/>
              </w:rPr>
              <w:t>16500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3281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  <w:sz w:val="24"/>
              </w:rPr>
            </w:pPr>
            <w:r w:rsidRPr="00574F2B">
              <w:rPr>
                <w:rFonts w:eastAsia="Arial"/>
                <w:sz w:val="24"/>
              </w:rPr>
              <w:t>16500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76E6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  <w:sz w:val="24"/>
              </w:rPr>
            </w:pPr>
            <w:r w:rsidRPr="00574F2B">
              <w:rPr>
                <w:rFonts w:eastAsia="Arial"/>
                <w:sz w:val="24"/>
              </w:rPr>
              <w:t>16500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2F19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  <w:sz w:val="24"/>
              </w:rPr>
            </w:pPr>
            <w:r w:rsidRPr="00574F2B">
              <w:rPr>
                <w:rFonts w:eastAsia="Arial"/>
                <w:sz w:val="24"/>
              </w:rPr>
              <w:t>16500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87E2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  <w:sz w:val="24"/>
              </w:rPr>
            </w:pPr>
            <w:r w:rsidRPr="00574F2B">
              <w:rPr>
                <w:rFonts w:eastAsia="Arial"/>
                <w:sz w:val="24"/>
              </w:rPr>
              <w:t>16500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AC9D" w14:textId="77777777" w:rsidR="00017F12" w:rsidRPr="00574F2B" w:rsidRDefault="00017F12" w:rsidP="00574F2B">
            <w:pPr>
              <w:widowControl w:val="0"/>
              <w:autoSpaceDE w:val="0"/>
              <w:jc w:val="center"/>
              <w:rPr>
                <w:rFonts w:eastAsia="Arial"/>
                <w:sz w:val="24"/>
              </w:rPr>
            </w:pPr>
            <w:r w:rsidRPr="00574F2B">
              <w:rPr>
                <w:rFonts w:eastAsia="Arial"/>
                <w:sz w:val="24"/>
              </w:rPr>
              <w:t>16500</w:t>
            </w:r>
          </w:p>
        </w:tc>
      </w:tr>
      <w:tr w:rsidR="00017F12" w:rsidRPr="00574F2B" w14:paraId="7FC0095A" w14:textId="77777777" w:rsidTr="00676B3D">
        <w:trPr>
          <w:trHeight w:val="2968"/>
        </w:trPr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C45AE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F5E1" w14:textId="77777777" w:rsidR="00017F12" w:rsidRPr="00574F2B" w:rsidRDefault="00017F12" w:rsidP="00574F2B">
            <w:pPr>
              <w:ind w:left="231"/>
              <w:rPr>
                <w:sz w:val="24"/>
                <w:szCs w:val="24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 xml:space="preserve">2. Доля объектов, находящихся в муниципальной собственности или в ведении </w:t>
            </w:r>
            <w:proofErr w:type="gramStart"/>
            <w:r w:rsidRPr="004D1910">
              <w:rPr>
                <w:rFonts w:eastAsia="Calibri"/>
                <w:sz w:val="24"/>
                <w:szCs w:val="24"/>
                <w:lang w:eastAsia="en-US"/>
              </w:rPr>
              <w:t>органов местного самоуправления</w:t>
            </w:r>
            <w:proofErr w:type="gramEnd"/>
            <w:r w:rsidRPr="004D1910">
              <w:rPr>
                <w:rFonts w:eastAsia="Calibri"/>
                <w:sz w:val="24"/>
                <w:szCs w:val="24"/>
                <w:lang w:eastAsia="en-US"/>
              </w:rPr>
              <w:t xml:space="preserve"> соответствующих требованиям антитеррористической защищенности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B87D" w14:textId="77777777" w:rsidR="00017F12" w:rsidRPr="00574F2B" w:rsidRDefault="002A537F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8801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3C1" w14:textId="77777777" w:rsidR="00017F12" w:rsidRPr="00574F2B" w:rsidRDefault="001E1C33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</w:t>
            </w:r>
            <w:r w:rsidR="00017F12" w:rsidRPr="00574F2B">
              <w:rPr>
                <w:rFonts w:eastAsia="Calibri"/>
                <w:sz w:val="24"/>
                <w:lang w:eastAsia="en-US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3F17" w14:textId="77777777" w:rsidR="00017F12" w:rsidRPr="00574F2B" w:rsidRDefault="001E1C33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363E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 xml:space="preserve">100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96AF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 xml:space="preserve">100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66DA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AAA3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017F12" w:rsidRPr="00574F2B" w14:paraId="07C1596E" w14:textId="77777777" w:rsidTr="00676B3D">
        <w:trPr>
          <w:trHeight w:val="496"/>
        </w:trPr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3AF3F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6A695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ind w:left="231"/>
              <w:jc w:val="both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Задача 2. Обеспечение общественной безопасности на территории Томского района</w:t>
            </w:r>
          </w:p>
        </w:tc>
      </w:tr>
      <w:tr w:rsidR="00017F12" w:rsidRPr="00574F2B" w14:paraId="039A0A96" w14:textId="77777777" w:rsidTr="00676B3D">
        <w:trPr>
          <w:trHeight w:val="1216"/>
        </w:trPr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08663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04B00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1. Удельный вес преступлений, совершенных в общественных местах, в том числе на улицах, от общего числа зарегистрированных преступлений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9F9F9" w14:textId="77777777" w:rsidR="00017F12" w:rsidRPr="002A5C19" w:rsidRDefault="002A5C19" w:rsidP="002A5C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val="en-US" w:eastAsia="en-US"/>
              </w:rPr>
            </w:pPr>
            <w:r>
              <w:rPr>
                <w:rFonts w:eastAsia="Calibri"/>
                <w:sz w:val="24"/>
                <w:lang w:val="en-US" w:eastAsia="en-US"/>
              </w:rPr>
              <w:t>32</w:t>
            </w:r>
            <w:r>
              <w:rPr>
                <w:rFonts w:eastAsia="Calibri"/>
                <w:sz w:val="24"/>
                <w:lang w:eastAsia="en-US"/>
              </w:rPr>
              <w:t>,</w:t>
            </w:r>
            <w:r>
              <w:rPr>
                <w:rFonts w:eastAsia="Calibri"/>
                <w:sz w:val="24"/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77710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30,9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F5DBA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29,6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BB344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26,4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8F392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24,2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506E7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20,0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67DBF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2DA35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20,0</w:t>
            </w:r>
          </w:p>
        </w:tc>
      </w:tr>
      <w:tr w:rsidR="00017F12" w:rsidRPr="00574F2B" w14:paraId="506415CE" w14:textId="77777777" w:rsidTr="00676B3D">
        <w:trPr>
          <w:trHeight w:val="1216"/>
        </w:trPr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4BC30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450E9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2. Болезненность синдромом зависимости от наркотических веществ (ед. на 100 тыс. населения)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0BB75" w14:textId="77777777" w:rsidR="00017F12" w:rsidRPr="007468CC" w:rsidRDefault="007468CC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155,62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455EA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102,7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0C6C0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101,4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59E4D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100,2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6AEB0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98,9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8710C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97,6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5D4C4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96,3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04357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94,6</w:t>
            </w:r>
          </w:p>
        </w:tc>
      </w:tr>
      <w:tr w:rsidR="00017F12" w:rsidRPr="00574F2B" w14:paraId="6CD987FD" w14:textId="77777777" w:rsidTr="00676B3D">
        <w:trPr>
          <w:trHeight w:val="34"/>
        </w:trPr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55854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55D9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3. Количество общественных объединений граждан, участвующих в охране общественного порядка (ед.)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3CAC" w14:textId="77777777" w:rsidR="00017F12" w:rsidRPr="00574F2B" w:rsidRDefault="002A5C19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8055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FB72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1198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19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AB24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6363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89A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FB67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19</w:t>
            </w:r>
          </w:p>
        </w:tc>
      </w:tr>
      <w:tr w:rsidR="00017F12" w:rsidRPr="00574F2B" w14:paraId="475FEF8C" w14:textId="77777777" w:rsidTr="00676B3D">
        <w:trPr>
          <w:trHeight w:val="20"/>
        </w:trPr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2F27D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18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D8FBC" w14:textId="77777777" w:rsidR="00017F12" w:rsidRPr="00574F2B" w:rsidRDefault="00017F12" w:rsidP="00574F2B">
            <w:pPr>
              <w:suppressAutoHyphens w:val="0"/>
              <w:autoSpaceDE w:val="0"/>
              <w:autoSpaceDN w:val="0"/>
              <w:adjustRightInd w:val="0"/>
              <w:ind w:left="89"/>
              <w:jc w:val="both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Задача 3. Повышение безопасности дорожного движения</w:t>
            </w:r>
          </w:p>
        </w:tc>
      </w:tr>
      <w:tr w:rsidR="007468CC" w:rsidRPr="00574F2B" w14:paraId="34764D0A" w14:textId="77777777" w:rsidTr="00676B3D">
        <w:trPr>
          <w:trHeight w:val="965"/>
        </w:trPr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595F1" w14:textId="77777777" w:rsidR="007468CC" w:rsidRPr="004D1910" w:rsidRDefault="007468CC" w:rsidP="007468CC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60E5A" w14:textId="77777777" w:rsidR="007468CC" w:rsidRPr="004D1910" w:rsidRDefault="007468CC" w:rsidP="007468CC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1. Число лиц погибших в ДТП (ед. на 100 тыс. населения)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15755" w14:textId="77777777" w:rsidR="007468CC" w:rsidRPr="00574F2B" w:rsidRDefault="007468CC" w:rsidP="007468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B7577E">
              <w:t>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01A0B" w14:textId="77777777" w:rsidR="007468CC" w:rsidRPr="00574F2B" w:rsidRDefault="007468CC" w:rsidP="007468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18,2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3DA61" w14:textId="77777777" w:rsidR="007468CC" w:rsidRPr="00574F2B" w:rsidRDefault="007468CC" w:rsidP="007468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15,6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DB8E4" w14:textId="77777777" w:rsidR="007468CC" w:rsidRPr="00574F2B" w:rsidRDefault="007468CC" w:rsidP="007468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11,7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AF431" w14:textId="77777777" w:rsidR="007468CC" w:rsidRPr="00574F2B" w:rsidRDefault="007468CC" w:rsidP="007468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6,5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6F52E" w14:textId="77777777" w:rsidR="007468CC" w:rsidRPr="00574F2B" w:rsidRDefault="007468CC" w:rsidP="007468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5,2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8EFCD" w14:textId="77777777" w:rsidR="007468CC" w:rsidRPr="00574F2B" w:rsidRDefault="007468CC" w:rsidP="007468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3,9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482B0" w14:textId="77777777" w:rsidR="007468CC" w:rsidRPr="00574F2B" w:rsidRDefault="007468CC" w:rsidP="007468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2,6</w:t>
            </w:r>
          </w:p>
        </w:tc>
      </w:tr>
      <w:tr w:rsidR="007468CC" w:rsidRPr="00574F2B" w14:paraId="3A479A22" w14:textId="77777777" w:rsidTr="00676B3D">
        <w:trPr>
          <w:trHeight w:val="1366"/>
        </w:trPr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64DD4" w14:textId="77777777" w:rsidR="007468CC" w:rsidRPr="004D1910" w:rsidRDefault="007468CC" w:rsidP="007468CC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485A7" w14:textId="77777777" w:rsidR="007468CC" w:rsidRPr="004D1910" w:rsidRDefault="007468CC" w:rsidP="007468CC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2. Число лиц погибших в ДТП (ед. на 10 тыс.</w:t>
            </w:r>
            <w:r w:rsidRPr="004D1910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4D1910">
              <w:rPr>
                <w:rFonts w:eastAsia="Calibri"/>
                <w:sz w:val="24"/>
                <w:szCs w:val="24"/>
                <w:lang w:eastAsia="en-US"/>
              </w:rPr>
              <w:t>транспортных средств)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7FDA7" w14:textId="77777777" w:rsidR="007468CC" w:rsidRPr="00574F2B" w:rsidRDefault="007468CC" w:rsidP="007468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B7577E"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F364" w14:textId="77777777" w:rsidR="007468CC" w:rsidRPr="00574F2B" w:rsidRDefault="007468CC" w:rsidP="007468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3,8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829C1" w14:textId="77777777" w:rsidR="007468CC" w:rsidRPr="00574F2B" w:rsidRDefault="007468CC" w:rsidP="007468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6B691" w14:textId="77777777" w:rsidR="007468CC" w:rsidRPr="00574F2B" w:rsidRDefault="007468CC" w:rsidP="007468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2,4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6B06B" w14:textId="77777777" w:rsidR="007468CC" w:rsidRPr="00574F2B" w:rsidRDefault="007468CC" w:rsidP="007468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AC740" w14:textId="77777777" w:rsidR="007468CC" w:rsidRPr="00574F2B" w:rsidRDefault="007468CC" w:rsidP="007468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1,1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A9594" w14:textId="77777777" w:rsidR="007468CC" w:rsidRPr="00574F2B" w:rsidRDefault="007468CC" w:rsidP="007468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91280" w14:textId="77777777" w:rsidR="007468CC" w:rsidRPr="00574F2B" w:rsidRDefault="007468CC" w:rsidP="007468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0,5</w:t>
            </w:r>
          </w:p>
        </w:tc>
      </w:tr>
      <w:tr w:rsidR="00017F12" w:rsidRPr="00574F2B" w14:paraId="58C381E4" w14:textId="77777777" w:rsidTr="00676B3D">
        <w:trPr>
          <w:trHeight w:val="862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0D7D3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Подпрограммы муниципальной программы</w:t>
            </w:r>
          </w:p>
        </w:tc>
        <w:tc>
          <w:tcPr>
            <w:tcW w:w="81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B2D0" w14:textId="77777777" w:rsidR="00017F12" w:rsidRPr="000C4664" w:rsidRDefault="00017F12" w:rsidP="00574F2B">
            <w:pPr>
              <w:autoSpaceDE w:val="0"/>
              <w:ind w:left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Подпрограмма 1.</w:t>
            </w:r>
            <w:r w:rsidRPr="000C4664">
              <w:rPr>
                <w:bCs/>
                <w:sz w:val="24"/>
                <w:szCs w:val="24"/>
              </w:rPr>
              <w:t xml:space="preserve">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  <w:p w14:paraId="6C9CA462" w14:textId="77777777" w:rsidR="00017F12" w:rsidRPr="000C4664" w:rsidRDefault="00017F12" w:rsidP="00574F2B">
            <w:pPr>
              <w:autoSpaceDE w:val="0"/>
              <w:ind w:left="142"/>
              <w:jc w:val="both"/>
              <w:rPr>
                <w:bCs/>
                <w:sz w:val="24"/>
                <w:szCs w:val="24"/>
              </w:rPr>
            </w:pPr>
            <w:r w:rsidRPr="000C4664">
              <w:rPr>
                <w:bCs/>
                <w:sz w:val="24"/>
                <w:szCs w:val="24"/>
              </w:rPr>
              <w:t xml:space="preserve">Подпрограмма 2. Профилактика правонарушений и наркомании </w:t>
            </w:r>
          </w:p>
          <w:p w14:paraId="505B471A" w14:textId="77777777" w:rsidR="00017F12" w:rsidRPr="00574F2B" w:rsidRDefault="00017F12" w:rsidP="00574F2B">
            <w:pPr>
              <w:autoSpaceDE w:val="0"/>
              <w:ind w:left="142"/>
              <w:jc w:val="both"/>
              <w:rPr>
                <w:sz w:val="24"/>
                <w:szCs w:val="24"/>
              </w:rPr>
            </w:pPr>
            <w:r w:rsidRPr="000C4664">
              <w:rPr>
                <w:bCs/>
                <w:sz w:val="24"/>
                <w:szCs w:val="24"/>
              </w:rPr>
              <w:t>Подпрограмма 3. Формирование законопослушного поведения участников дорожного движения</w:t>
            </w:r>
          </w:p>
        </w:tc>
      </w:tr>
      <w:tr w:rsidR="00017F12" w:rsidRPr="00574F2B" w14:paraId="4ACFE051" w14:textId="77777777" w:rsidTr="00676B3D">
        <w:trPr>
          <w:trHeight w:val="769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AF2AD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81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B170" w14:textId="77777777" w:rsidR="00017F12" w:rsidRPr="004D1910" w:rsidRDefault="00017F12" w:rsidP="00574F2B">
            <w:pPr>
              <w:suppressAutoHyphens w:val="0"/>
              <w:autoSpaceDE w:val="0"/>
              <w:autoSpaceDN w:val="0"/>
              <w:adjustRightInd w:val="0"/>
              <w:ind w:left="146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2021 - 2025 годы с прогнозом на 2026 и 2027 годы</w:t>
            </w:r>
          </w:p>
        </w:tc>
      </w:tr>
      <w:tr w:rsidR="00676B3D" w:rsidRPr="00574F2B" w14:paraId="43334FC0" w14:textId="77777777" w:rsidTr="00676B3D">
        <w:trPr>
          <w:gridAfter w:val="1"/>
          <w:wAfter w:w="75" w:type="dxa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D59F8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D15110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C813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1910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4B6514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1910"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AAD8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1910"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26F7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1910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AD5F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1910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CE9B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1910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F9E1" w14:textId="77777777" w:rsidR="00676B3D" w:rsidRPr="00574F2B" w:rsidRDefault="00676B3D" w:rsidP="00574F2B">
            <w:pPr>
              <w:jc w:val="center"/>
              <w:rPr>
                <w:sz w:val="22"/>
                <w:szCs w:val="22"/>
              </w:rPr>
            </w:pPr>
            <w:r w:rsidRPr="00574F2B">
              <w:rPr>
                <w:sz w:val="22"/>
                <w:szCs w:val="22"/>
              </w:rPr>
              <w:t>Прогнозный 2026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2A52" w14:textId="77777777" w:rsidR="00676B3D" w:rsidRPr="00574F2B" w:rsidRDefault="00676B3D" w:rsidP="00574F2B">
            <w:pPr>
              <w:jc w:val="center"/>
              <w:rPr>
                <w:sz w:val="22"/>
                <w:szCs w:val="22"/>
              </w:rPr>
            </w:pPr>
            <w:r w:rsidRPr="00574F2B">
              <w:rPr>
                <w:sz w:val="22"/>
                <w:szCs w:val="22"/>
              </w:rPr>
              <w:t>Прогнозный 2027</w:t>
            </w:r>
          </w:p>
        </w:tc>
      </w:tr>
      <w:tr w:rsidR="00676B3D" w:rsidRPr="00574F2B" w14:paraId="3351A5FB" w14:textId="77777777" w:rsidTr="00676B3D">
        <w:trPr>
          <w:gridAfter w:val="1"/>
          <w:wAfter w:w="75" w:type="dxa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748ED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56D36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8489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86665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F660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97DE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F511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69B7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5179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4713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676B3D" w:rsidRPr="00574F2B" w14:paraId="4D9D0D2F" w14:textId="77777777" w:rsidTr="00676B3D">
        <w:trPr>
          <w:gridAfter w:val="1"/>
          <w:wAfter w:w="75" w:type="dxa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94E3F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BAC57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5D32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72DF8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3EA9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C2BE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DBB2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325A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75BE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EC10" w14:textId="77777777" w:rsidR="00676B3D" w:rsidRPr="004D1910" w:rsidRDefault="00676B3D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676B3D" w:rsidRPr="00574F2B" w14:paraId="670BC166" w14:textId="77777777" w:rsidTr="00676B3D">
        <w:trPr>
          <w:gridAfter w:val="1"/>
          <w:wAfter w:w="75" w:type="dxa"/>
          <w:trHeight w:val="542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FA928" w14:textId="77777777" w:rsidR="00676B3D" w:rsidRPr="004D1910" w:rsidRDefault="00676B3D" w:rsidP="00017F1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91847" w14:textId="77777777" w:rsidR="00676B3D" w:rsidRPr="004D1910" w:rsidRDefault="00676B3D" w:rsidP="00017F1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бюджет Томского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5734" w14:textId="77777777" w:rsidR="00676B3D" w:rsidRPr="009740B8" w:rsidRDefault="00641852" w:rsidP="00626B7E">
            <w:pPr>
              <w:widowControl w:val="0"/>
              <w:autoSpaceDE w:val="0"/>
              <w:jc w:val="both"/>
              <w:rPr>
                <w:rFonts w:eastAsia="Arial"/>
                <w:sz w:val="14"/>
                <w:szCs w:val="14"/>
                <w:highlight w:val="yellow"/>
              </w:rPr>
            </w:pPr>
            <w:r>
              <w:t>1608</w:t>
            </w:r>
            <w:r w:rsidR="00947C52">
              <w:t>25</w:t>
            </w:r>
            <w:r>
              <w:t>,</w:t>
            </w:r>
            <w:r w:rsidR="00626B7E">
              <w:t>6</w:t>
            </w:r>
            <w:r>
              <w:t>8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F1FA9" w14:textId="77777777" w:rsidR="00676B3D" w:rsidRPr="00017F12" w:rsidRDefault="00641852" w:rsidP="00017F12">
            <w:pPr>
              <w:widowControl w:val="0"/>
              <w:autoSpaceDE w:val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266,0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71F5" w14:textId="77777777" w:rsidR="00676B3D" w:rsidRPr="00017F12" w:rsidRDefault="00641852" w:rsidP="00947C52">
            <w:pPr>
              <w:widowControl w:val="0"/>
              <w:autoSpaceDE w:val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</w:t>
            </w:r>
            <w:r w:rsidR="00947C52">
              <w:rPr>
                <w:rFonts w:eastAsia="Arial"/>
                <w:sz w:val="18"/>
                <w:szCs w:val="18"/>
              </w:rPr>
              <w:t>43,9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9C7E" w14:textId="77777777" w:rsidR="00676B3D" w:rsidRPr="00017F12" w:rsidRDefault="00641852" w:rsidP="00947C52">
            <w:pPr>
              <w:widowControl w:val="0"/>
              <w:autoSpaceDE w:val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26</w:t>
            </w:r>
            <w:r w:rsidR="00947C52">
              <w:rPr>
                <w:rFonts w:eastAsia="Arial"/>
                <w:sz w:val="18"/>
                <w:szCs w:val="18"/>
              </w:rPr>
              <w:t>2</w:t>
            </w:r>
            <w:r>
              <w:rPr>
                <w:rFonts w:eastAsia="Arial"/>
                <w:sz w:val="18"/>
                <w:szCs w:val="18"/>
              </w:rPr>
              <w:t>,</w:t>
            </w:r>
            <w:r w:rsidR="00947C52">
              <w:rPr>
                <w:rFonts w:eastAsia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7B78" w14:textId="77777777" w:rsidR="00676B3D" w:rsidRPr="00017F12" w:rsidRDefault="00641852" w:rsidP="00947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</w:t>
            </w:r>
            <w:r w:rsidR="00947C52">
              <w:rPr>
                <w:sz w:val="18"/>
                <w:szCs w:val="18"/>
              </w:rPr>
              <w:t>87</w:t>
            </w:r>
            <w:r>
              <w:rPr>
                <w:sz w:val="18"/>
                <w:szCs w:val="18"/>
              </w:rPr>
              <w:t>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816F" w14:textId="77777777" w:rsidR="00676B3D" w:rsidRPr="00017F12" w:rsidRDefault="00676B3D" w:rsidP="00947C52">
            <w:pPr>
              <w:jc w:val="center"/>
              <w:rPr>
                <w:sz w:val="18"/>
                <w:szCs w:val="18"/>
              </w:rPr>
            </w:pPr>
            <w:r w:rsidRPr="00017F12">
              <w:rPr>
                <w:sz w:val="18"/>
                <w:szCs w:val="18"/>
              </w:rPr>
              <w:t>2</w:t>
            </w:r>
            <w:r w:rsidR="00947C52">
              <w:rPr>
                <w:sz w:val="18"/>
                <w:szCs w:val="18"/>
              </w:rPr>
              <w:t>9022</w:t>
            </w:r>
            <w:r w:rsidRPr="00017F12">
              <w:rPr>
                <w:sz w:val="18"/>
                <w:szCs w:val="18"/>
              </w:rPr>
              <w:t>,12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6D2C" w14:textId="77777777" w:rsidR="00676B3D" w:rsidRPr="00017F12" w:rsidRDefault="00676B3D" w:rsidP="00947C52">
            <w:pPr>
              <w:jc w:val="center"/>
              <w:rPr>
                <w:sz w:val="18"/>
                <w:szCs w:val="18"/>
              </w:rPr>
            </w:pPr>
            <w:r w:rsidRPr="00017F12">
              <w:rPr>
                <w:sz w:val="18"/>
                <w:szCs w:val="18"/>
              </w:rPr>
              <w:t>2</w:t>
            </w:r>
            <w:r w:rsidR="00947C52">
              <w:rPr>
                <w:sz w:val="18"/>
                <w:szCs w:val="18"/>
              </w:rPr>
              <w:t>9022</w:t>
            </w:r>
            <w:r w:rsidRPr="00017F12">
              <w:rPr>
                <w:sz w:val="18"/>
                <w:szCs w:val="18"/>
              </w:rPr>
              <w:t>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EF8C" w14:textId="77777777" w:rsidR="00676B3D" w:rsidRPr="00017F12" w:rsidRDefault="00676B3D" w:rsidP="00947C52">
            <w:pPr>
              <w:jc w:val="center"/>
              <w:rPr>
                <w:sz w:val="18"/>
                <w:szCs w:val="18"/>
              </w:rPr>
            </w:pPr>
            <w:r w:rsidRPr="00017F12">
              <w:rPr>
                <w:sz w:val="18"/>
                <w:szCs w:val="18"/>
              </w:rPr>
              <w:t>2</w:t>
            </w:r>
            <w:r w:rsidR="00947C52">
              <w:rPr>
                <w:sz w:val="18"/>
                <w:szCs w:val="18"/>
              </w:rPr>
              <w:t>9022</w:t>
            </w:r>
            <w:r w:rsidRPr="00017F12">
              <w:rPr>
                <w:sz w:val="18"/>
                <w:szCs w:val="18"/>
              </w:rPr>
              <w:t>,12</w:t>
            </w:r>
          </w:p>
        </w:tc>
      </w:tr>
      <w:tr w:rsidR="00676B3D" w:rsidRPr="00574F2B" w14:paraId="6C20DC68" w14:textId="77777777" w:rsidTr="00676B3D">
        <w:trPr>
          <w:gridAfter w:val="1"/>
          <w:wAfter w:w="75" w:type="dxa"/>
          <w:trHeight w:val="849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7437D" w14:textId="77777777" w:rsidR="00676B3D" w:rsidRPr="004D1910" w:rsidRDefault="00676B3D" w:rsidP="00017F1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4FFA8" w14:textId="77777777" w:rsidR="00676B3D" w:rsidRPr="004D1910" w:rsidRDefault="00676B3D" w:rsidP="00017F1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бюджеты сельских поселений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A36D" w14:textId="77777777" w:rsidR="00676B3D" w:rsidRPr="004D1910" w:rsidRDefault="00676B3D" w:rsidP="00017F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highlight w:val="yellow"/>
                <w:lang w:eastAsia="en-US"/>
              </w:rPr>
            </w:pPr>
            <w:r w:rsidRPr="00B47B65"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A6CCE" w14:textId="77777777" w:rsidR="00676B3D" w:rsidRPr="004D1910" w:rsidRDefault="00676B3D" w:rsidP="00017F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FD5E" w14:textId="77777777" w:rsidR="00676B3D" w:rsidRPr="004D1910" w:rsidRDefault="00676B3D" w:rsidP="00017F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D397" w14:textId="77777777" w:rsidR="00676B3D" w:rsidRPr="004D1910" w:rsidRDefault="00676B3D" w:rsidP="00017F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3CE4" w14:textId="77777777" w:rsidR="00676B3D" w:rsidRPr="004D1910" w:rsidRDefault="00676B3D" w:rsidP="00017F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EC8B" w14:textId="77777777" w:rsidR="00676B3D" w:rsidRPr="004D1910" w:rsidRDefault="00676B3D" w:rsidP="00017F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51C1" w14:textId="77777777" w:rsidR="00676B3D" w:rsidRPr="004D1910" w:rsidRDefault="00676B3D" w:rsidP="00017F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6155" w14:textId="77777777" w:rsidR="00676B3D" w:rsidRPr="004D1910" w:rsidRDefault="00676B3D" w:rsidP="00017F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676B3D" w:rsidRPr="00574F2B" w14:paraId="7AE1608B" w14:textId="77777777" w:rsidTr="00676B3D">
        <w:trPr>
          <w:gridAfter w:val="1"/>
          <w:wAfter w:w="75" w:type="dxa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47C84" w14:textId="77777777" w:rsidR="00676B3D" w:rsidRPr="004D1910" w:rsidRDefault="00676B3D" w:rsidP="00017F1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99BCE" w14:textId="77777777" w:rsidR="00676B3D" w:rsidRPr="004D1910" w:rsidRDefault="00676B3D" w:rsidP="00017F1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575" w14:textId="77777777" w:rsidR="00676B3D" w:rsidRPr="004D1910" w:rsidRDefault="00676B3D" w:rsidP="00017F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highlight w:val="yellow"/>
                <w:lang w:eastAsia="en-US"/>
              </w:rPr>
            </w:pPr>
            <w:r w:rsidRPr="00B47B65"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E9AA8" w14:textId="77777777" w:rsidR="00676B3D" w:rsidRPr="004D1910" w:rsidRDefault="00676B3D" w:rsidP="00017F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C7A5" w14:textId="77777777" w:rsidR="00676B3D" w:rsidRPr="004D1910" w:rsidRDefault="00676B3D" w:rsidP="00017F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C9A7" w14:textId="77777777" w:rsidR="00676B3D" w:rsidRPr="004D1910" w:rsidRDefault="00676B3D" w:rsidP="00017F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D4CC" w14:textId="77777777" w:rsidR="00676B3D" w:rsidRPr="004D1910" w:rsidRDefault="00676B3D" w:rsidP="00017F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7ABE" w14:textId="77777777" w:rsidR="00676B3D" w:rsidRPr="004D1910" w:rsidRDefault="00676B3D" w:rsidP="00017F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7C54" w14:textId="77777777" w:rsidR="00676B3D" w:rsidRPr="004D1910" w:rsidRDefault="00676B3D" w:rsidP="00017F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69ED" w14:textId="77777777" w:rsidR="00676B3D" w:rsidRPr="004D1910" w:rsidRDefault="00676B3D" w:rsidP="00017F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C53A8B" w:rsidRPr="00574F2B" w14:paraId="4A38E97A" w14:textId="77777777" w:rsidTr="00676B3D">
        <w:trPr>
          <w:gridAfter w:val="1"/>
          <w:wAfter w:w="75" w:type="dxa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19E39" w14:textId="77777777" w:rsidR="00C53A8B" w:rsidRPr="004D1910" w:rsidRDefault="00C53A8B" w:rsidP="00C53A8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FAF92" w14:textId="77777777" w:rsidR="00C53A8B" w:rsidRPr="004D1910" w:rsidRDefault="00C53A8B" w:rsidP="00C53A8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D1910">
              <w:rPr>
                <w:rFonts w:eastAsia="Calibri"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5D17" w14:textId="77777777" w:rsidR="00C53A8B" w:rsidRPr="009740B8" w:rsidRDefault="00C53A8B" w:rsidP="00626B7E">
            <w:pPr>
              <w:rPr>
                <w:sz w:val="14"/>
                <w:szCs w:val="14"/>
                <w:highlight w:val="yellow"/>
              </w:rPr>
            </w:pPr>
            <w:r w:rsidRPr="008F1F46">
              <w:t>160825,</w:t>
            </w:r>
            <w:r w:rsidR="00626B7E">
              <w:t>6</w:t>
            </w:r>
            <w:r w:rsidRPr="008F1F46">
              <w:t>8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3084F" w14:textId="77777777" w:rsidR="00C53A8B" w:rsidRPr="00017F12" w:rsidRDefault="00C53A8B" w:rsidP="00C53A8B">
            <w:pPr>
              <w:rPr>
                <w:sz w:val="16"/>
                <w:szCs w:val="16"/>
              </w:rPr>
            </w:pPr>
            <w:r w:rsidRPr="008F1F46">
              <w:t>266,0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8714" w14:textId="77777777" w:rsidR="00C53A8B" w:rsidRPr="00017F12" w:rsidRDefault="00C53A8B" w:rsidP="00C53A8B">
            <w:pPr>
              <w:rPr>
                <w:sz w:val="16"/>
                <w:szCs w:val="16"/>
              </w:rPr>
            </w:pPr>
            <w:r w:rsidRPr="008F1F46">
              <w:t>243,9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F5F0" w14:textId="77777777" w:rsidR="00C53A8B" w:rsidRPr="00017F12" w:rsidRDefault="00C53A8B" w:rsidP="00C53A8B">
            <w:pPr>
              <w:rPr>
                <w:sz w:val="16"/>
                <w:szCs w:val="16"/>
              </w:rPr>
            </w:pPr>
            <w:r w:rsidRPr="008F1F46">
              <w:t>262,3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D2B4" w14:textId="77777777" w:rsidR="00C53A8B" w:rsidRPr="00017F12" w:rsidRDefault="00C53A8B" w:rsidP="00C53A8B">
            <w:pPr>
              <w:rPr>
                <w:sz w:val="16"/>
                <w:szCs w:val="16"/>
              </w:rPr>
            </w:pPr>
            <w:r w:rsidRPr="008F1F46">
              <w:t>72987,12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070C" w14:textId="77777777" w:rsidR="00C53A8B" w:rsidRPr="00017F12" w:rsidRDefault="00C53A8B" w:rsidP="00C53A8B">
            <w:pPr>
              <w:rPr>
                <w:sz w:val="16"/>
                <w:szCs w:val="16"/>
              </w:rPr>
            </w:pPr>
            <w:r w:rsidRPr="008F1F46">
              <w:t>29022,12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5862" w14:textId="77777777" w:rsidR="00C53A8B" w:rsidRPr="00017F12" w:rsidRDefault="00C53A8B" w:rsidP="00C53A8B">
            <w:pPr>
              <w:rPr>
                <w:sz w:val="16"/>
                <w:szCs w:val="16"/>
              </w:rPr>
            </w:pPr>
            <w:r w:rsidRPr="008F1F46">
              <w:t>29022,12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9FB6" w14:textId="77777777" w:rsidR="00C53A8B" w:rsidRPr="00017F12" w:rsidRDefault="00C53A8B" w:rsidP="00C53A8B">
            <w:pPr>
              <w:rPr>
                <w:sz w:val="16"/>
                <w:szCs w:val="16"/>
              </w:rPr>
            </w:pPr>
            <w:r w:rsidRPr="008F1F46">
              <w:t>29022,12</w:t>
            </w:r>
          </w:p>
        </w:tc>
      </w:tr>
    </w:tbl>
    <w:p w14:paraId="0461B76E" w14:textId="77777777" w:rsidR="00574F2B" w:rsidRPr="004D1910" w:rsidRDefault="00574F2B" w:rsidP="00574F2B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33C69CBA" w14:textId="77777777" w:rsidR="004143A4" w:rsidRPr="004D1910" w:rsidRDefault="004143A4" w:rsidP="000E4A55">
      <w:pPr>
        <w:jc w:val="center"/>
        <w:rPr>
          <w:rFonts w:eastAsia="Calibri"/>
          <w:sz w:val="24"/>
          <w:szCs w:val="24"/>
          <w:lang w:eastAsia="en-US"/>
        </w:rPr>
      </w:pPr>
    </w:p>
    <w:p w14:paraId="65775406" w14:textId="77777777" w:rsidR="00676B3D" w:rsidRPr="004D1910" w:rsidRDefault="00676B3D" w:rsidP="000E4A55">
      <w:pPr>
        <w:jc w:val="center"/>
        <w:rPr>
          <w:rFonts w:eastAsia="Calibri"/>
          <w:sz w:val="24"/>
          <w:szCs w:val="24"/>
          <w:lang w:eastAsia="en-US"/>
        </w:rPr>
      </w:pPr>
    </w:p>
    <w:p w14:paraId="2DDF5CD2" w14:textId="0B858820" w:rsidR="00EA1819" w:rsidRPr="00EA1819" w:rsidRDefault="00EA1819" w:rsidP="000E4A55">
      <w:pPr>
        <w:jc w:val="center"/>
        <w:rPr>
          <w:bCs/>
          <w:sz w:val="24"/>
          <w:szCs w:val="24"/>
        </w:rPr>
      </w:pPr>
      <w:r w:rsidRPr="004D1910">
        <w:rPr>
          <w:rFonts w:eastAsia="Calibri"/>
          <w:sz w:val="24"/>
          <w:szCs w:val="24"/>
          <w:lang w:eastAsia="en-US"/>
        </w:rPr>
        <w:t>1. ХАРАКТЕРИСТИКА ТЕКУЩЕГО СОСТОЯНИЯ СФЕРЫ РЕАЛИЗАЦИИ МУНИЦИПАЛЬНОЙ ПРОГРАММЫ</w:t>
      </w:r>
    </w:p>
    <w:p w14:paraId="6CF8BAAE" w14:textId="77777777" w:rsidR="00FB3A5E" w:rsidRPr="00EA1819" w:rsidRDefault="00FB3A5E" w:rsidP="000E4A55">
      <w:pPr>
        <w:jc w:val="center"/>
        <w:rPr>
          <w:rStyle w:val="a3"/>
          <w:sz w:val="24"/>
          <w:szCs w:val="24"/>
        </w:rPr>
      </w:pPr>
    </w:p>
    <w:p w14:paraId="1D1E8F9D" w14:textId="77777777"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Процессы распространения экстремистской и террористической идеологии, прикрывающейся религией, в последнее время практически во всем мире приобретают масштабный характер. На законодательном уровне установлены правовые основы противодействия экстремизму и терроризму, определена компетенция государственных органов в данном направлении, а также основные принципы обеспечения защиты прав и свобод граждан в этой сфере. Накоплен определенный практический опыт проведения специальных и антитеррористических операций по пресечению деятельности экстремистских и террористических групп и организаций. При этом одним из ключевых направлений борьбы с террористическими и экстремистскими проявлениями в современном обществе выступает их профилактика. Особенно важно проведение профилактической работы в образовательных организациях, так как именно молодежная среда является одной из наиболее уязвимой в плане подверженности негативному влиянию разнообразных антисоциальных и криминальных групп. К основным причинам, позволяющим говорить о возможности легкого распространения радикальных идей среди обучающихся и населения Томского района, относятся:</w:t>
      </w:r>
    </w:p>
    <w:p w14:paraId="38782AD0" w14:textId="77777777"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социальная и материальная незащищенность молодежи;</w:t>
      </w:r>
    </w:p>
    <w:p w14:paraId="750F50EA" w14:textId="77777777"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частый максимализм в оценках и суждениях;</w:t>
      </w:r>
    </w:p>
    <w:p w14:paraId="67A01BAA" w14:textId="77777777"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психологическая незрелость, значительная зависимость от чужого мнения;</w:t>
      </w:r>
    </w:p>
    <w:p w14:paraId="04522FF0" w14:textId="77777777"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пренебрежение к действующим в обществе правилам и нормам поведения или их отрицание.</w:t>
      </w:r>
    </w:p>
    <w:p w14:paraId="6005C23B" w14:textId="77777777"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 xml:space="preserve">Лидеры экстремистских группировок различного толка, обещая легкое решение всех проблем, в том числе и материальных, завлекают в свои объединения молодых людей, которые часто даже не задумываются о том, </w:t>
      </w:r>
      <w:proofErr w:type="gramStart"/>
      <w:r w:rsidRPr="00574F2B">
        <w:rPr>
          <w:sz w:val="24"/>
          <w:szCs w:val="24"/>
        </w:rPr>
        <w:t>что</w:t>
      </w:r>
      <w:proofErr w:type="gramEnd"/>
      <w:r w:rsidRPr="00574F2B">
        <w:rPr>
          <w:sz w:val="24"/>
          <w:szCs w:val="24"/>
        </w:rPr>
        <w:t xml:space="preserve"> участвуя в деятельности подобных формирований, по сути, уничтожают свое будущее. Проводить профилактику терроризма и экстремизма среди учащейся молодежи целесообразнее, чем ликвидировать последствия подобных явлений.</w:t>
      </w:r>
    </w:p>
    <w:p w14:paraId="57F94C8A" w14:textId="77777777"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В связи с этим сегодня одним из основополагающих принципов государственной политики является гуманизация. Каждый человек должен быть подготовлен к безопасному существованию в современном социуме, уметь защитить себя и своих близких в случае возникновения чрезвычайной, кризисной ситуации социального происхождения, а также владеть конструктивными способами разрешения трудных жизненных ситуаций как необходимых условий сохранения жизни.</w:t>
      </w:r>
    </w:p>
    <w:p w14:paraId="11FA34AF" w14:textId="77777777"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Важным в этом направлении является проведение профилактической работы по обеспечению безопасности в социальной сфере, в том числе по вопросам антитеррористической пропаганды. От компетентности лиц, задействованных в данной сфере, зависит безопасность жизнедеятельности населения района, подрастающего поколения. В связи с этим необходимо: осуществлять нацеленность на воспитание толерантной, разносторонне развитой личности; давать знания религии и культуры разных стран; осуществлять тренинги по взаимодействию людей различных национальностей и этносов; обучать лидеров молодежных организаций способствовать развитию межкультурной дружбы, общению.</w:t>
      </w:r>
    </w:p>
    <w:p w14:paraId="46C3DC4A" w14:textId="77777777"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Программа направлена на формирование обеспечения высокого уровня безопасности жизнедеятельности в муниципальном образовании «Томский район», воспитание гражданской солидарности и интернационализма, противодействие любым проявлениям экстремизма и ксенофобии, проведение профилактических мероприятий, направленных на предупреждение экстремистской деятельности, выявление и последующее устранение причин и условий, способствующих осуществлению экстремистской деятельности в Томском районе. Определен перечень программных мероприятий и механизм их реализации.</w:t>
      </w:r>
    </w:p>
    <w:p w14:paraId="62E6DDFE" w14:textId="77777777"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Федеральный закон от 6 марта 2006 года № 35-ФЗ «О противодействии терроризму» и Указ Президента Российской Федерации от 15 февраля 2006 года № 116 «О мерах по противодействию терроризму» разделили задачи в сфере противодействия терроризму, решаемые силовыми структурами, органами исполнительной власти субъекта Российской Федерации и органами местного самоуправления. Установлено, что на органы местного самоуправления возложены функции профилактики терроризма, а также минимизации и ликвидации последствий его проявлений.</w:t>
      </w:r>
    </w:p>
    <w:p w14:paraId="4DDF54AE" w14:textId="77777777"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В соответствии со статьей 15 Федерального закона от 6 октября 2003 года № 131-ФЗ «Об общих принципах организации местного самоуправления в Российской Федерации» к числу вопросов местного значения для муниципального района отнесено «участие в профилактике терроризма и экстремизма, а также в минимизации и (или) ликвидации последствий проявлений терроризма и экстремизма». В соответствии с пунктом 2 статьи 17 данного Федерального закона органы местного самоуправления вправе привлекать граждан к выполнению на добровольной основе социально значимых работ, в том числе дежурств для решения задач по противодействию терроризму и экстремизму.</w:t>
      </w:r>
    </w:p>
    <w:p w14:paraId="0BC07746" w14:textId="77777777"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 xml:space="preserve">За период с 2016-2019 годы преступлений, конфликтов на межнациональной, расовой и религиозной почве на территории Томского района не допущено. </w:t>
      </w:r>
    </w:p>
    <w:p w14:paraId="71AC66A8" w14:textId="77777777"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Лиц, подпавших под влияние идеологии терроризма, с 2016-2019 годы в районе не выявлено.</w:t>
      </w:r>
    </w:p>
    <w:p w14:paraId="7DEB3E01" w14:textId="77777777"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Фактов проявления национального или религиозного экстремизма, пропаганды национальной, расовой и религиозной розни с 2016-2019 годы не выявлено.</w:t>
      </w:r>
    </w:p>
    <w:p w14:paraId="44B699AF" w14:textId="77777777"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 xml:space="preserve">Внешние и внутренние </w:t>
      </w:r>
      <w:proofErr w:type="spellStart"/>
      <w:r w:rsidRPr="00574F2B">
        <w:rPr>
          <w:sz w:val="24"/>
          <w:szCs w:val="24"/>
        </w:rPr>
        <w:t>угрозообразующие</w:t>
      </w:r>
      <w:proofErr w:type="spellEnd"/>
      <w:r w:rsidRPr="00574F2B">
        <w:rPr>
          <w:sz w:val="24"/>
          <w:szCs w:val="24"/>
        </w:rPr>
        <w:t xml:space="preserve"> факторы с 2016-2019 годы отсутствовали. Социальная, общественно-политическая обстановка в районе стабильная. </w:t>
      </w:r>
    </w:p>
    <w:p w14:paraId="2C32A904" w14:textId="77777777"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 xml:space="preserve">Общественно - политических партий, объединений, </w:t>
      </w:r>
      <w:proofErr w:type="gramStart"/>
      <w:r w:rsidRPr="00574F2B">
        <w:rPr>
          <w:sz w:val="24"/>
          <w:szCs w:val="24"/>
        </w:rPr>
        <w:t>движений</w:t>
      </w:r>
      <w:proofErr w:type="gramEnd"/>
      <w:r w:rsidRPr="00574F2B">
        <w:rPr>
          <w:sz w:val="24"/>
          <w:szCs w:val="24"/>
        </w:rPr>
        <w:t xml:space="preserve"> запрещенных действующим законодательством с 2016-2019 годы на территории Томского района не выявлено.</w:t>
      </w:r>
    </w:p>
    <w:p w14:paraId="2E8ABB25" w14:textId="77777777"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Таким образом, необходимость разработки и реализации Программы обусловлена следующими причинами:</w:t>
      </w:r>
    </w:p>
    <w:p w14:paraId="1B3A593A" w14:textId="77777777"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риск возникновения межэтнических, межконфессиональных и иных социальных противоречий;</w:t>
      </w:r>
    </w:p>
    <w:p w14:paraId="287DD74B" w14:textId="77777777"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деятельность экстремистки настроенных лиц и объединений в мире;</w:t>
      </w:r>
    </w:p>
    <w:p w14:paraId="7EB92E2F" w14:textId="77777777"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недостаточная эффективность правоохранительных, административно-правовых и иных мер по противодействию терроризму и экстремизму;</w:t>
      </w:r>
    </w:p>
    <w:p w14:paraId="212DCE64" w14:textId="77777777"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14:paraId="75539BFB" w14:textId="77777777"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недостаточно эффективная борьба с организованной преступностью и коррупцией, незаконным оборотом оружия, боеприпасами и взрывчатыми веществами.</w:t>
      </w:r>
    </w:p>
    <w:p w14:paraId="2393DB3B" w14:textId="77777777"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 xml:space="preserve"> </w:t>
      </w:r>
      <w:r w:rsidRPr="00574F2B">
        <w:rPr>
          <w:sz w:val="24"/>
          <w:szCs w:val="24"/>
        </w:rPr>
        <w:tab/>
        <w:t>Прогноз развития обстановки отсутствие фактов проявлений экстремизма и терроризма на территории муниципальн</w:t>
      </w:r>
      <w:r w:rsidR="001F4BFA">
        <w:rPr>
          <w:sz w:val="24"/>
          <w:szCs w:val="24"/>
        </w:rPr>
        <w:t>ого образования «Томский район</w:t>
      </w:r>
      <w:r w:rsidRPr="00574F2B">
        <w:rPr>
          <w:sz w:val="24"/>
          <w:szCs w:val="24"/>
        </w:rPr>
        <w:t>».</w:t>
      </w:r>
    </w:p>
    <w:p w14:paraId="7A4E2166" w14:textId="77777777"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Профилактика правонарушений входит в число первоочередных задач государства, региональной и муниципальной власти. Безусловно, в своем решении она требует комплексного подхода, координации и объединения усилий всех ветвей и уровней власти, государственных и общественных институтов, широких слоев населения.</w:t>
      </w:r>
    </w:p>
    <w:p w14:paraId="22644463" w14:textId="77777777"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Анализ состояния криминогенной ситуации в Томском районе свидетельствует о том, что проводимая совместно с правоохранительными органами, учреждениями, общественными организациями и объединениями работа способствует укреплению правопорядка, не просматривается каких-либо тенденций, способных привести к осложнению общественно-политической ситуации в сельских поселениях. Так, за период 2016 - 2020 годов произошло снижение числа:</w:t>
      </w:r>
    </w:p>
    <w:p w14:paraId="7BA04707" w14:textId="77777777"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несовершеннолетних, привлеченных к уголовной ответственности, на 9,5%;</w:t>
      </w:r>
    </w:p>
    <w:p w14:paraId="4ED1D92B" w14:textId="77777777"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преступлений, совершенных несовершеннолетними, на 14%;</w:t>
      </w:r>
    </w:p>
    <w:p w14:paraId="638529C0" w14:textId="77777777"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преступлений, совершенных ранее судимыми лицами, на 3%;</w:t>
      </w:r>
    </w:p>
    <w:p w14:paraId="069F9082" w14:textId="77777777"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преступлений, совершенных в состоянии алкогольного и наркотического опьянения, на 4,5%;</w:t>
      </w:r>
    </w:p>
    <w:p w14:paraId="327771F7" w14:textId="77777777"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преступлений, совершенных в общественных местах, на 4%.</w:t>
      </w:r>
    </w:p>
    <w:p w14:paraId="2B5BE70D" w14:textId="77777777" w:rsid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Проведенные комплексные мероприятия позволили сохранить контроль за обстановкой в Томском районе, не допустить возникновения массовых конфликтных ситуаций, в том числе на межнациональной основе.</w:t>
      </w:r>
    </w:p>
    <w:p w14:paraId="7FBB9AC9" w14:textId="77777777" w:rsidR="00A34198" w:rsidRPr="00A34198" w:rsidRDefault="00A34198" w:rsidP="00A34198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>Профилактика правонарушений входит в число первоочередных задач государства, региональной и муниципальной власти. Безусловно, в своем решении она требует комплексного подхода, координации и объединения усилий всех ветвей и уровней власти, государственных и общественных институтов, широких слоев населения.</w:t>
      </w:r>
    </w:p>
    <w:p w14:paraId="5B2E12A5" w14:textId="77777777" w:rsidR="009A217C" w:rsidRPr="009A217C" w:rsidRDefault="009A217C" w:rsidP="009A217C">
      <w:pPr>
        <w:pStyle w:val="21"/>
        <w:ind w:firstLine="426"/>
        <w:rPr>
          <w:bCs/>
          <w:color w:val="000000"/>
          <w:spacing w:val="-1"/>
          <w:szCs w:val="24"/>
        </w:rPr>
      </w:pPr>
      <w:r>
        <w:rPr>
          <w:bCs/>
          <w:color w:val="000000"/>
          <w:spacing w:val="-1"/>
          <w:szCs w:val="24"/>
        </w:rPr>
        <w:t>Несмотря на снижение</w:t>
      </w:r>
      <w:r w:rsidRPr="009A217C">
        <w:rPr>
          <w:bCs/>
          <w:color w:val="000000"/>
          <w:spacing w:val="-1"/>
          <w:szCs w:val="24"/>
        </w:rPr>
        <w:t xml:space="preserve"> показателя первичной заболеваемости н</w:t>
      </w:r>
      <w:r w:rsidR="00586141">
        <w:rPr>
          <w:bCs/>
          <w:color w:val="000000"/>
          <w:spacing w:val="-1"/>
          <w:szCs w:val="24"/>
        </w:rPr>
        <w:t xml:space="preserve">аркоманиями в Томском </w:t>
      </w:r>
      <w:r w:rsidRPr="009A217C">
        <w:rPr>
          <w:bCs/>
          <w:color w:val="000000"/>
          <w:spacing w:val="-1"/>
          <w:szCs w:val="24"/>
        </w:rPr>
        <w:t>район</w:t>
      </w:r>
      <w:r>
        <w:rPr>
          <w:bCs/>
          <w:color w:val="000000"/>
          <w:spacing w:val="-1"/>
          <w:szCs w:val="24"/>
        </w:rPr>
        <w:t>е</w:t>
      </w:r>
      <w:r w:rsidR="00586141">
        <w:rPr>
          <w:bCs/>
          <w:color w:val="000000"/>
          <w:spacing w:val="-1"/>
          <w:szCs w:val="24"/>
        </w:rPr>
        <w:t>,</w:t>
      </w:r>
      <w:r>
        <w:rPr>
          <w:bCs/>
          <w:color w:val="000000"/>
          <w:spacing w:val="-1"/>
          <w:szCs w:val="24"/>
        </w:rPr>
        <w:t xml:space="preserve"> п</w:t>
      </w:r>
      <w:r w:rsidRPr="009A217C">
        <w:rPr>
          <w:bCs/>
          <w:color w:val="000000"/>
          <w:spacing w:val="-1"/>
          <w:szCs w:val="24"/>
        </w:rPr>
        <w:t>оказатель распространенности употребления наркотических веществ в немедицинских целях без синдрома зависимости в 2019</w:t>
      </w:r>
      <w:r>
        <w:rPr>
          <w:bCs/>
          <w:color w:val="000000"/>
          <w:spacing w:val="-1"/>
          <w:szCs w:val="24"/>
        </w:rPr>
        <w:t>-200</w:t>
      </w:r>
      <w:r w:rsidRPr="009A217C">
        <w:rPr>
          <w:bCs/>
          <w:color w:val="000000"/>
          <w:spacing w:val="-1"/>
          <w:szCs w:val="24"/>
        </w:rPr>
        <w:t xml:space="preserve"> год</w:t>
      </w:r>
      <w:r>
        <w:rPr>
          <w:bCs/>
          <w:color w:val="000000"/>
          <w:spacing w:val="-1"/>
          <w:szCs w:val="24"/>
        </w:rPr>
        <w:t>а</w:t>
      </w:r>
      <w:r w:rsidRPr="009A217C">
        <w:rPr>
          <w:bCs/>
          <w:color w:val="000000"/>
          <w:spacing w:val="-1"/>
          <w:szCs w:val="24"/>
        </w:rPr>
        <w:t xml:space="preserve"> </w:t>
      </w:r>
      <w:r>
        <w:rPr>
          <w:bCs/>
          <w:color w:val="000000"/>
          <w:spacing w:val="-1"/>
          <w:szCs w:val="24"/>
        </w:rPr>
        <w:t xml:space="preserve">продолжает </w:t>
      </w:r>
      <w:r w:rsidRPr="009A217C">
        <w:rPr>
          <w:bCs/>
          <w:color w:val="000000"/>
          <w:spacing w:val="-1"/>
          <w:szCs w:val="24"/>
        </w:rPr>
        <w:t>увеличи</w:t>
      </w:r>
      <w:r>
        <w:rPr>
          <w:bCs/>
          <w:color w:val="000000"/>
          <w:spacing w:val="-1"/>
          <w:szCs w:val="24"/>
        </w:rPr>
        <w:t>ваться</w:t>
      </w:r>
      <w:r w:rsidR="00586141">
        <w:rPr>
          <w:bCs/>
          <w:color w:val="000000"/>
          <w:spacing w:val="-1"/>
          <w:szCs w:val="24"/>
        </w:rPr>
        <w:t xml:space="preserve"> </w:t>
      </w:r>
      <w:r w:rsidRPr="009A217C">
        <w:rPr>
          <w:bCs/>
          <w:color w:val="000000"/>
          <w:spacing w:val="-1"/>
          <w:szCs w:val="24"/>
        </w:rPr>
        <w:t>и составил 15,8 на 10 тысяч населения</w:t>
      </w:r>
      <w:r w:rsidR="00586141">
        <w:rPr>
          <w:bCs/>
          <w:color w:val="000000"/>
          <w:spacing w:val="-1"/>
          <w:szCs w:val="24"/>
        </w:rPr>
        <w:t>.</w:t>
      </w:r>
      <w:r w:rsidRPr="009A217C">
        <w:rPr>
          <w:bCs/>
          <w:color w:val="000000"/>
          <w:spacing w:val="-1"/>
          <w:szCs w:val="24"/>
        </w:rPr>
        <w:t xml:space="preserve"> </w:t>
      </w:r>
    </w:p>
    <w:p w14:paraId="118E2713" w14:textId="77777777" w:rsidR="009A217C" w:rsidRPr="009A217C" w:rsidRDefault="009A217C" w:rsidP="009A217C">
      <w:pPr>
        <w:pStyle w:val="21"/>
        <w:ind w:firstLine="426"/>
        <w:rPr>
          <w:bCs/>
          <w:color w:val="000000"/>
          <w:spacing w:val="-1"/>
          <w:szCs w:val="24"/>
        </w:rPr>
      </w:pPr>
      <w:r w:rsidRPr="009A217C">
        <w:rPr>
          <w:bCs/>
          <w:color w:val="000000"/>
          <w:spacing w:val="-1"/>
          <w:szCs w:val="24"/>
        </w:rPr>
        <w:t>В 2020 году ожидается рост показателя болезненности и распространенности заболеваний вызванных употреблением наркотических средств, как лиц с зависимостью, так и без нее, это связано с новыми правилами наблюдения за наркологическими больными.</w:t>
      </w:r>
    </w:p>
    <w:p w14:paraId="157DC34B" w14:textId="77777777" w:rsidR="009A217C" w:rsidRDefault="009A217C" w:rsidP="009A217C">
      <w:pPr>
        <w:pStyle w:val="21"/>
        <w:ind w:firstLine="426"/>
        <w:rPr>
          <w:bCs/>
          <w:color w:val="000000"/>
          <w:spacing w:val="-1"/>
          <w:szCs w:val="24"/>
        </w:rPr>
      </w:pPr>
      <w:r w:rsidRPr="009A217C">
        <w:rPr>
          <w:bCs/>
          <w:color w:val="000000"/>
          <w:spacing w:val="-1"/>
          <w:szCs w:val="24"/>
        </w:rPr>
        <w:t>По данным токсикологического мониторинга, сформированным на основании экстренных извещений о случаях острых отравлений химической этиологии, представленных медицинскими организациями в ФБУЗ «Центр гигиены и эпидемиологии в Томской области», в 2019 г. в Томско</w:t>
      </w:r>
      <w:r w:rsidR="00586141">
        <w:rPr>
          <w:bCs/>
          <w:color w:val="000000"/>
          <w:spacing w:val="-1"/>
          <w:szCs w:val="24"/>
        </w:rPr>
        <w:t>м</w:t>
      </w:r>
      <w:r w:rsidRPr="009A217C">
        <w:rPr>
          <w:bCs/>
          <w:color w:val="000000"/>
          <w:spacing w:val="-1"/>
          <w:szCs w:val="24"/>
        </w:rPr>
        <w:t xml:space="preserve"> </w:t>
      </w:r>
      <w:r w:rsidR="00586141">
        <w:rPr>
          <w:bCs/>
          <w:color w:val="000000"/>
          <w:spacing w:val="-1"/>
          <w:szCs w:val="24"/>
        </w:rPr>
        <w:t xml:space="preserve">районе </w:t>
      </w:r>
      <w:r w:rsidRPr="009A217C">
        <w:rPr>
          <w:bCs/>
          <w:color w:val="000000"/>
          <w:spacing w:val="-1"/>
          <w:szCs w:val="24"/>
        </w:rPr>
        <w:t xml:space="preserve">зарегистрировано </w:t>
      </w:r>
      <w:r w:rsidR="00586141">
        <w:rPr>
          <w:bCs/>
          <w:color w:val="000000"/>
          <w:spacing w:val="-1"/>
          <w:szCs w:val="24"/>
        </w:rPr>
        <w:t>4</w:t>
      </w:r>
      <w:r w:rsidRPr="009A217C">
        <w:rPr>
          <w:bCs/>
          <w:color w:val="000000"/>
          <w:spacing w:val="-1"/>
          <w:szCs w:val="24"/>
        </w:rPr>
        <w:t xml:space="preserve"> случа</w:t>
      </w:r>
      <w:r w:rsidR="00586141">
        <w:rPr>
          <w:bCs/>
          <w:color w:val="000000"/>
          <w:spacing w:val="-1"/>
          <w:szCs w:val="24"/>
        </w:rPr>
        <w:t>я</w:t>
      </w:r>
      <w:r w:rsidRPr="009A217C">
        <w:rPr>
          <w:bCs/>
          <w:color w:val="000000"/>
          <w:spacing w:val="-1"/>
          <w:szCs w:val="24"/>
        </w:rPr>
        <w:t xml:space="preserve"> острых отравлений наркотическими веществами. </w:t>
      </w:r>
    </w:p>
    <w:p w14:paraId="14B9E15A" w14:textId="77777777" w:rsidR="00586141" w:rsidRPr="009A217C" w:rsidRDefault="00586141" w:rsidP="00586141">
      <w:pPr>
        <w:pStyle w:val="21"/>
        <w:ind w:firstLine="426"/>
        <w:rPr>
          <w:bCs/>
          <w:color w:val="000000"/>
          <w:spacing w:val="-1"/>
          <w:szCs w:val="24"/>
        </w:rPr>
      </w:pPr>
      <w:r w:rsidRPr="00586141">
        <w:rPr>
          <w:bCs/>
          <w:color w:val="000000"/>
          <w:spacing w:val="-1"/>
          <w:szCs w:val="24"/>
        </w:rPr>
        <w:t xml:space="preserve">Летальность вследствие острых отравлений наркотиками и </w:t>
      </w:r>
      <w:proofErr w:type="spellStart"/>
      <w:r w:rsidRPr="00586141">
        <w:rPr>
          <w:bCs/>
          <w:color w:val="000000"/>
          <w:spacing w:val="-1"/>
          <w:szCs w:val="24"/>
        </w:rPr>
        <w:t>психодислептиками</w:t>
      </w:r>
      <w:proofErr w:type="spellEnd"/>
      <w:r w:rsidRPr="00586141">
        <w:rPr>
          <w:bCs/>
          <w:color w:val="000000"/>
          <w:spacing w:val="-1"/>
          <w:szCs w:val="24"/>
        </w:rPr>
        <w:t xml:space="preserve"> </w:t>
      </w:r>
      <w:r>
        <w:rPr>
          <w:bCs/>
          <w:color w:val="000000"/>
          <w:spacing w:val="-1"/>
          <w:szCs w:val="24"/>
        </w:rPr>
        <w:t xml:space="preserve">в Томском районе составляет </w:t>
      </w:r>
      <w:r w:rsidRPr="00586141">
        <w:rPr>
          <w:bCs/>
          <w:color w:val="000000"/>
          <w:spacing w:val="-1"/>
          <w:szCs w:val="24"/>
        </w:rPr>
        <w:t>66,7%.</w:t>
      </w:r>
    </w:p>
    <w:p w14:paraId="3A06E9A6" w14:textId="77777777" w:rsidR="009A217C" w:rsidRPr="00A34198" w:rsidRDefault="009A217C" w:rsidP="009A217C">
      <w:pPr>
        <w:pStyle w:val="21"/>
        <w:ind w:firstLine="426"/>
        <w:rPr>
          <w:bCs/>
          <w:color w:val="000000"/>
          <w:spacing w:val="-1"/>
          <w:szCs w:val="24"/>
        </w:rPr>
      </w:pPr>
      <w:r w:rsidRPr="009A217C">
        <w:rPr>
          <w:bCs/>
          <w:color w:val="000000"/>
          <w:spacing w:val="-1"/>
          <w:szCs w:val="24"/>
        </w:rPr>
        <w:t xml:space="preserve">Острые отравления наркотическими веществами регистрировались во всех возрастных категориях. В возрастной структуре пострадавших от острых отравлений наркотиками и </w:t>
      </w:r>
      <w:proofErr w:type="spellStart"/>
      <w:r w:rsidRPr="009A217C">
        <w:rPr>
          <w:bCs/>
          <w:color w:val="000000"/>
          <w:spacing w:val="-1"/>
          <w:szCs w:val="24"/>
        </w:rPr>
        <w:t>психодислептиками</w:t>
      </w:r>
      <w:proofErr w:type="spellEnd"/>
      <w:r w:rsidRPr="009A217C">
        <w:rPr>
          <w:bCs/>
          <w:color w:val="000000"/>
          <w:spacing w:val="-1"/>
          <w:szCs w:val="24"/>
        </w:rPr>
        <w:t xml:space="preserve"> основную долю составляют взрослые (18 лет и старше) – 95,5%, на детей в возрасте до 14 лет приходится 2,5% (5 случаев), на подростков в возрасте 15-17 лет – 2% (4 случая). Среди пострадавших от острых отравлений наркотическими веществами преобладают мужчины (91%).</w:t>
      </w:r>
    </w:p>
    <w:p w14:paraId="363E68BC" w14:textId="77777777" w:rsidR="00A34198" w:rsidRPr="00A34198" w:rsidRDefault="00A34198" w:rsidP="00A34198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 xml:space="preserve">Целью подпрограммы </w:t>
      </w:r>
      <w:r w:rsidR="009A217C">
        <w:rPr>
          <w:bCs/>
          <w:color w:val="000000"/>
          <w:spacing w:val="-1"/>
          <w:szCs w:val="24"/>
        </w:rPr>
        <w:t>2</w:t>
      </w:r>
      <w:r w:rsidRPr="00A34198">
        <w:rPr>
          <w:bCs/>
          <w:color w:val="000000"/>
          <w:spacing w:val="-1"/>
          <w:szCs w:val="24"/>
        </w:rPr>
        <w:t xml:space="preserve"> является снижение криминализации общества, повышение безопасности дорожного движения путем повышения эффективности совместных усилий правоохранительных органов и органов местного самоуправления, заинтересованных организаций и предприятий, общественных объединений по обеспечению общественной безопасности и правопорядка в соответствии с законодательством.</w:t>
      </w:r>
    </w:p>
    <w:p w14:paraId="1344CF90" w14:textId="77777777" w:rsidR="00A34198" w:rsidRPr="00A34198" w:rsidRDefault="00A34198" w:rsidP="00A34198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 xml:space="preserve">Одним из ключевых направлений государственной демографической политики Российской Федерации является снижение смертности и травматизма в результате дорожно-транспортных происшествий, что соотносится с </w:t>
      </w:r>
      <w:proofErr w:type="spellStart"/>
      <w:r w:rsidRPr="00A34198">
        <w:rPr>
          <w:bCs/>
          <w:color w:val="000000"/>
          <w:spacing w:val="-1"/>
          <w:szCs w:val="24"/>
        </w:rPr>
        <w:t>общесоциальными</w:t>
      </w:r>
      <w:proofErr w:type="spellEnd"/>
      <w:r w:rsidRPr="00A34198">
        <w:rPr>
          <w:bCs/>
          <w:color w:val="000000"/>
          <w:spacing w:val="-1"/>
          <w:szCs w:val="24"/>
        </w:rPr>
        <w:t xml:space="preserve"> приоритетами Транспортной стратегии Российской Федерации на период до 2030 года, утвержденной распоряжением Правительства Российской Федерации от 22 ноября 2008 г. N 1734-р.</w:t>
      </w:r>
    </w:p>
    <w:p w14:paraId="51DB83EE" w14:textId="77777777" w:rsidR="00A34198" w:rsidRPr="00A34198" w:rsidRDefault="00A34198" w:rsidP="00A34198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>Приоритеты в области безопасности дорожного движения на среднесрочный период определены Стратегией безопасности дорожного движения в Российской Федерации на 2018 - 2024 годы, утвержденной распоряжением Правительства Российской Федерации от 8 января 2018 г. N 1-р.</w:t>
      </w:r>
    </w:p>
    <w:p w14:paraId="6D611946" w14:textId="77777777" w:rsidR="00A34198" w:rsidRPr="00A34198" w:rsidRDefault="00A34198" w:rsidP="00A34198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>Исходя из целей данной Стратегии, направленных на повышение безопасности дорожного движения, а также на стремление к нулевой смертности в дорожно-транспортных происшествиях к 2030 году, в качестве ориентира на 2024 год установлен показатель социального риска на уровне не более 4 погибших на 100 тыс. населения.</w:t>
      </w:r>
    </w:p>
    <w:p w14:paraId="41138E23" w14:textId="77777777" w:rsidR="00A34198" w:rsidRPr="00A34198" w:rsidRDefault="00A34198" w:rsidP="00A34198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>В числе основных направлений работы по достижению указанных целей предусмотрены:</w:t>
      </w:r>
    </w:p>
    <w:p w14:paraId="2640AA5C" w14:textId="77777777" w:rsidR="00A34198" w:rsidRPr="00A34198" w:rsidRDefault="00A34198" w:rsidP="00A34198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>изменение поведения участников дорожного движения для обеспечения безусловного соблюдения норм и правил дорожного движения;</w:t>
      </w:r>
    </w:p>
    <w:p w14:paraId="19D45681" w14:textId="77777777" w:rsidR="00A34198" w:rsidRPr="00A34198" w:rsidRDefault="00A34198" w:rsidP="00A34198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>повышение защищенности от дорожно-транспортных происшествий и их последствий наиболее уязвимых участников дорожного движения, прежде всего детей и пешеходов;</w:t>
      </w:r>
    </w:p>
    <w:p w14:paraId="0207467E" w14:textId="77777777" w:rsidR="00A34198" w:rsidRPr="00A34198" w:rsidRDefault="00A34198" w:rsidP="00A34198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>совершенствование улично-дорожной сети по условиям безопасности дорожного движения, включая развитие работ по организации дорожного движения;</w:t>
      </w:r>
    </w:p>
    <w:p w14:paraId="6C280904" w14:textId="77777777" w:rsidR="00A34198" w:rsidRPr="00A34198" w:rsidRDefault="00A34198" w:rsidP="00A34198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>совершенствование организационно-правовых механизмов допуска транспортных средств и их водителей к участию в дорожном движении;</w:t>
      </w:r>
    </w:p>
    <w:p w14:paraId="56EED5F7" w14:textId="77777777" w:rsidR="00A34198" w:rsidRPr="00A34198" w:rsidRDefault="00A34198" w:rsidP="00A34198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>совершенствование системы управления безопасностью дорожного движения;</w:t>
      </w:r>
    </w:p>
    <w:p w14:paraId="23934AB6" w14:textId="77777777" w:rsidR="00A34198" w:rsidRPr="00A34198" w:rsidRDefault="00A34198" w:rsidP="00A34198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>развитие системы оказания помощи и спасения пострадавших в результате дорожно-транспортных происшествий.</w:t>
      </w:r>
    </w:p>
    <w:p w14:paraId="64A5E3C2" w14:textId="77777777" w:rsidR="00A34198" w:rsidRPr="00A34198" w:rsidRDefault="00A34198" w:rsidP="00A34198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>Указом Президента Российской Федерации от 7 мая 2018 г. N 204 "О национальных целях и стратегических задачах развития Российской Федерации на период до 2024 года" определено, что в 2024 году необходимо обеспечить снижение смертности в результате дорожно-транспортных происшествий в 3,5 раза по сравнению с 2017 годом - до уровня, не превышающего 4 человек на 100 тыс. населения (к 2030 году - стремление к нулевому уровню смертности).</w:t>
      </w:r>
    </w:p>
    <w:p w14:paraId="4B1F79CB" w14:textId="77777777" w:rsidR="00A34198" w:rsidRPr="00A34198" w:rsidRDefault="00A34198" w:rsidP="00A34198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>Достижение данного целевого показателя должно быть осуществлено в том числе посредством решения следующих задач:</w:t>
      </w:r>
    </w:p>
    <w:p w14:paraId="1190454E" w14:textId="77777777" w:rsidR="00A34198" w:rsidRPr="00A34198" w:rsidRDefault="00A34198" w:rsidP="00A34198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14:paraId="66BF6BAB" w14:textId="77777777" w:rsidR="00A34198" w:rsidRPr="00A34198" w:rsidRDefault="00A34198" w:rsidP="00A34198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</w:r>
    </w:p>
    <w:p w14:paraId="58927103" w14:textId="77777777" w:rsidR="00586141" w:rsidRPr="001F4BFA" w:rsidRDefault="00A34198" w:rsidP="001F4BFA">
      <w:pPr>
        <w:pStyle w:val="21"/>
        <w:ind w:firstLine="426"/>
        <w:rPr>
          <w:bCs/>
          <w:color w:val="000000"/>
          <w:spacing w:val="-1"/>
          <w:szCs w:val="24"/>
        </w:rPr>
      </w:pPr>
      <w:r w:rsidRPr="00A34198">
        <w:rPr>
          <w:bCs/>
          <w:color w:val="000000"/>
          <w:spacing w:val="-1"/>
          <w:szCs w:val="24"/>
        </w:rPr>
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</w:r>
    </w:p>
    <w:p w14:paraId="05065D88" w14:textId="77777777" w:rsidR="00586141" w:rsidRDefault="00586141" w:rsidP="00881EBD">
      <w:pPr>
        <w:pStyle w:val="ConsPlusTitle"/>
        <w:outlineLvl w:val="1"/>
        <w:rPr>
          <w:b w:val="0"/>
          <w:spacing w:val="-1"/>
          <w:lang w:eastAsia="ar-SA"/>
        </w:rPr>
      </w:pPr>
    </w:p>
    <w:p w14:paraId="603ECAEC" w14:textId="77777777" w:rsidR="001E1C33" w:rsidRPr="00A34198" w:rsidRDefault="001E1C33" w:rsidP="00881EBD">
      <w:pPr>
        <w:pStyle w:val="ConsPlusTitle"/>
        <w:outlineLvl w:val="1"/>
        <w:rPr>
          <w:b w:val="0"/>
          <w:spacing w:val="-1"/>
          <w:lang w:eastAsia="ar-SA"/>
        </w:rPr>
      </w:pPr>
    </w:p>
    <w:p w14:paraId="63FBB97E" w14:textId="77777777" w:rsidR="00C07024" w:rsidRPr="00586141" w:rsidRDefault="00C07024" w:rsidP="00881EBD">
      <w:pPr>
        <w:pStyle w:val="ConsPlusTitle"/>
        <w:jc w:val="center"/>
        <w:outlineLvl w:val="1"/>
      </w:pPr>
      <w:r w:rsidRPr="00586141">
        <w:t>2. ЦЕЛЬ И ЗАДАЧИ МУНИЦИПАЛЬНОЙ ПРОГРАММЫ, ПОКАЗАТЕЛИ</w:t>
      </w:r>
    </w:p>
    <w:p w14:paraId="4B07F6FB" w14:textId="77777777" w:rsidR="00C07024" w:rsidRPr="00586141" w:rsidRDefault="00C07024" w:rsidP="00C07024">
      <w:pPr>
        <w:pStyle w:val="ConsPlusTitle"/>
        <w:jc w:val="center"/>
      </w:pPr>
      <w:r w:rsidRPr="00586141">
        <w:t>ЦЕЛИ И ЗАДАЧ МУНИЦИПАЛЬНОЙ ПРОГРАММЫ</w:t>
      </w:r>
    </w:p>
    <w:p w14:paraId="0B9ADDB8" w14:textId="77777777" w:rsidR="00C07024" w:rsidRPr="00586141" w:rsidRDefault="00C07024" w:rsidP="00C07024">
      <w:pPr>
        <w:pStyle w:val="ConsPlusNormal"/>
        <w:jc w:val="both"/>
        <w:rPr>
          <w:rFonts w:ascii="Times New Roman" w:hAnsi="Times New Roman" w:cs="Times New Roman"/>
        </w:rPr>
      </w:pPr>
    </w:p>
    <w:p w14:paraId="4F3889D9" w14:textId="77777777" w:rsidR="00881EBD" w:rsidRPr="00586141" w:rsidRDefault="00C07024" w:rsidP="00C070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6141">
        <w:rPr>
          <w:rFonts w:ascii="Times New Roman" w:hAnsi="Times New Roman" w:cs="Times New Roman"/>
        </w:rPr>
        <w:t xml:space="preserve">Целью муниципальной программы является Повышение уровня безопасности населения Томского района. </w:t>
      </w:r>
    </w:p>
    <w:p w14:paraId="470D37E7" w14:textId="77777777" w:rsidR="00C07024" w:rsidRPr="00586141" w:rsidRDefault="00C07024" w:rsidP="00C070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6141">
        <w:rPr>
          <w:rFonts w:ascii="Times New Roman" w:hAnsi="Times New Roman" w:cs="Times New Roman"/>
        </w:rPr>
        <w:t>Задачи муниципальной программы:</w:t>
      </w:r>
    </w:p>
    <w:p w14:paraId="61266C3D" w14:textId="77777777" w:rsidR="00C07024" w:rsidRPr="00586141" w:rsidRDefault="001F4BFA" w:rsidP="00C07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C07024" w:rsidRPr="00586141">
        <w:rPr>
          <w:rFonts w:ascii="Times New Roman" w:hAnsi="Times New Roman" w:cs="Times New Roman"/>
        </w:rPr>
        <w:t>ротиводействие распространению идеологии терроризма, выполнение требований к антитеррористической защи</w:t>
      </w:r>
      <w:r>
        <w:rPr>
          <w:rFonts w:ascii="Times New Roman" w:hAnsi="Times New Roman" w:cs="Times New Roman"/>
        </w:rPr>
        <w:t>щенности муниципальных объектов;</w:t>
      </w:r>
    </w:p>
    <w:p w14:paraId="1A133967" w14:textId="77777777" w:rsidR="00C07024" w:rsidRPr="00586141" w:rsidRDefault="001F4BFA" w:rsidP="00C07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="00C07024" w:rsidRPr="00586141">
        <w:rPr>
          <w:rFonts w:ascii="Times New Roman" w:hAnsi="Times New Roman" w:cs="Times New Roman"/>
        </w:rPr>
        <w:t>беспечение общественной безопасности на территории Томского района</w:t>
      </w:r>
      <w:r>
        <w:rPr>
          <w:rFonts w:ascii="Times New Roman" w:hAnsi="Times New Roman" w:cs="Times New Roman"/>
        </w:rPr>
        <w:t>;</w:t>
      </w:r>
    </w:p>
    <w:p w14:paraId="6E8DE4B4" w14:textId="77777777" w:rsidR="00C07024" w:rsidRPr="00586141" w:rsidRDefault="001F4BFA" w:rsidP="00C07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C07024" w:rsidRPr="00586141">
        <w:rPr>
          <w:rFonts w:ascii="Times New Roman" w:hAnsi="Times New Roman" w:cs="Times New Roman"/>
        </w:rPr>
        <w:t>овышение безопасности дорожного движения</w:t>
      </w:r>
      <w:r>
        <w:rPr>
          <w:rFonts w:ascii="Times New Roman" w:hAnsi="Times New Roman" w:cs="Times New Roman"/>
        </w:rPr>
        <w:t>.</w:t>
      </w:r>
      <w:r w:rsidR="00C07024" w:rsidRPr="00586141">
        <w:rPr>
          <w:rFonts w:ascii="Times New Roman" w:hAnsi="Times New Roman" w:cs="Times New Roman"/>
        </w:rPr>
        <w:t xml:space="preserve"> </w:t>
      </w:r>
    </w:p>
    <w:p w14:paraId="548BC7BF" w14:textId="77777777" w:rsidR="00C07024" w:rsidRPr="00586141" w:rsidRDefault="00C07024" w:rsidP="00C07024">
      <w:pPr>
        <w:pStyle w:val="ConsPlusNormal"/>
        <w:jc w:val="both"/>
        <w:rPr>
          <w:rFonts w:ascii="Times New Roman" w:hAnsi="Times New Roman" w:cs="Times New Roman"/>
        </w:rPr>
      </w:pPr>
    </w:p>
    <w:p w14:paraId="117ADC0E" w14:textId="77777777" w:rsidR="00C07024" w:rsidRPr="00586141" w:rsidRDefault="00C07024" w:rsidP="00C07024">
      <w:pPr>
        <w:pStyle w:val="ConsPlusTitle"/>
        <w:jc w:val="center"/>
        <w:outlineLvl w:val="2"/>
      </w:pPr>
      <w:r w:rsidRPr="00586141">
        <w:t>Перечень показателей цели и задач муниципальной программы</w:t>
      </w:r>
    </w:p>
    <w:p w14:paraId="3158CD9E" w14:textId="77777777" w:rsidR="00C07024" w:rsidRPr="00586141" w:rsidRDefault="00C07024" w:rsidP="00C07024">
      <w:pPr>
        <w:pStyle w:val="ConsPlusTitle"/>
        <w:jc w:val="center"/>
      </w:pPr>
      <w:r w:rsidRPr="00586141">
        <w:t>и сведения о порядке сбора информации по показателям</w:t>
      </w:r>
    </w:p>
    <w:p w14:paraId="36D4F9A5" w14:textId="77777777" w:rsidR="00C07024" w:rsidRPr="00586141" w:rsidRDefault="00C07024" w:rsidP="00C07024">
      <w:pPr>
        <w:pStyle w:val="ConsPlusTitle"/>
        <w:jc w:val="center"/>
      </w:pPr>
      <w:r w:rsidRPr="00586141">
        <w:t>и методике их расчета</w:t>
      </w:r>
    </w:p>
    <w:p w14:paraId="237A0137" w14:textId="77777777" w:rsidR="00C07024" w:rsidRDefault="00C07024" w:rsidP="00C07024">
      <w:pPr>
        <w:pStyle w:val="ConsPlusNormal"/>
        <w:jc w:val="both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4"/>
        <w:gridCol w:w="1570"/>
        <w:gridCol w:w="906"/>
        <w:gridCol w:w="964"/>
        <w:gridCol w:w="1134"/>
        <w:gridCol w:w="1614"/>
        <w:gridCol w:w="1220"/>
        <w:gridCol w:w="2156"/>
      </w:tblGrid>
      <w:tr w:rsidR="00C07024" w14:paraId="77849F3F" w14:textId="77777777" w:rsidTr="001F4BFA">
        <w:tc>
          <w:tcPr>
            <w:tcW w:w="397" w:type="dxa"/>
          </w:tcPr>
          <w:p w14:paraId="1A8D5F65" w14:textId="77777777" w:rsidR="00C07024" w:rsidRPr="004D1910" w:rsidRDefault="00C07024" w:rsidP="00BE45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N</w:t>
            </w:r>
          </w:p>
          <w:p w14:paraId="3C9152F3" w14:textId="77777777" w:rsidR="00C07024" w:rsidRPr="004D1910" w:rsidRDefault="00C07024" w:rsidP="00BE45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1910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594" w:type="dxa"/>
            <w:gridSpan w:val="2"/>
          </w:tcPr>
          <w:p w14:paraId="2E280307" w14:textId="77777777" w:rsidR="00C07024" w:rsidRPr="004D1910" w:rsidRDefault="00C07024" w:rsidP="00BE45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06" w:type="dxa"/>
          </w:tcPr>
          <w:p w14:paraId="5008F9B6" w14:textId="77777777" w:rsidR="00C07024" w:rsidRPr="004D1910" w:rsidRDefault="00C07024" w:rsidP="00BE45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64" w:type="dxa"/>
          </w:tcPr>
          <w:p w14:paraId="0360909D" w14:textId="77777777" w:rsidR="00C07024" w:rsidRPr="004D1910" w:rsidRDefault="00C07024" w:rsidP="00BE45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Периодичность сбора данных</w:t>
            </w:r>
          </w:p>
        </w:tc>
        <w:tc>
          <w:tcPr>
            <w:tcW w:w="1134" w:type="dxa"/>
          </w:tcPr>
          <w:p w14:paraId="2A98942E" w14:textId="77777777" w:rsidR="00C07024" w:rsidRPr="004D1910" w:rsidRDefault="00C07024" w:rsidP="00BE45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Временные характеристики показателя</w:t>
            </w:r>
          </w:p>
        </w:tc>
        <w:tc>
          <w:tcPr>
            <w:tcW w:w="1614" w:type="dxa"/>
          </w:tcPr>
          <w:p w14:paraId="3A796494" w14:textId="77777777" w:rsidR="00C07024" w:rsidRPr="004D1910" w:rsidRDefault="00C07024" w:rsidP="00BE45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Алгоритм формирования (формула расчета показателя)</w:t>
            </w:r>
          </w:p>
        </w:tc>
        <w:tc>
          <w:tcPr>
            <w:tcW w:w="1220" w:type="dxa"/>
          </w:tcPr>
          <w:p w14:paraId="5E1460A0" w14:textId="77777777" w:rsidR="00C07024" w:rsidRPr="004D1910" w:rsidRDefault="00C07024" w:rsidP="00BE45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Метод сбора информации</w:t>
            </w:r>
          </w:p>
        </w:tc>
        <w:tc>
          <w:tcPr>
            <w:tcW w:w="2156" w:type="dxa"/>
          </w:tcPr>
          <w:p w14:paraId="4ECBB251" w14:textId="77777777" w:rsidR="00C07024" w:rsidRPr="004D1910" w:rsidRDefault="00C07024" w:rsidP="00BE45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Ответственный за сбор данных по показателю</w:t>
            </w:r>
          </w:p>
        </w:tc>
      </w:tr>
      <w:tr w:rsidR="00C07024" w14:paraId="68F26E73" w14:textId="77777777" w:rsidTr="001F4BFA">
        <w:tc>
          <w:tcPr>
            <w:tcW w:w="397" w:type="dxa"/>
          </w:tcPr>
          <w:p w14:paraId="35DE1B37" w14:textId="77777777" w:rsidR="00C07024" w:rsidRPr="004D1910" w:rsidRDefault="00C07024" w:rsidP="00BE45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gridSpan w:val="2"/>
          </w:tcPr>
          <w:p w14:paraId="24C6D30A" w14:textId="77777777" w:rsidR="00C07024" w:rsidRPr="004D1910" w:rsidRDefault="00C07024" w:rsidP="00BE45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dxa"/>
          </w:tcPr>
          <w:p w14:paraId="7A9AFA1A" w14:textId="77777777" w:rsidR="00C07024" w:rsidRPr="004D1910" w:rsidRDefault="00C07024" w:rsidP="00BE45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</w:tcPr>
          <w:p w14:paraId="26799EA0" w14:textId="77777777" w:rsidR="00C07024" w:rsidRPr="004D1910" w:rsidRDefault="00C07024" w:rsidP="00BE45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22C71840" w14:textId="77777777" w:rsidR="00C07024" w:rsidRPr="004D1910" w:rsidRDefault="00C07024" w:rsidP="00BE45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4" w:type="dxa"/>
          </w:tcPr>
          <w:p w14:paraId="4AFA0499" w14:textId="77777777" w:rsidR="00C07024" w:rsidRPr="004D1910" w:rsidRDefault="00C07024" w:rsidP="00BE45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0" w:type="dxa"/>
          </w:tcPr>
          <w:p w14:paraId="748F4802" w14:textId="77777777" w:rsidR="00C07024" w:rsidRPr="004D1910" w:rsidRDefault="00C07024" w:rsidP="00BE45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6" w:type="dxa"/>
          </w:tcPr>
          <w:p w14:paraId="37CA5A2E" w14:textId="77777777" w:rsidR="00C07024" w:rsidRPr="004D1910" w:rsidRDefault="00C07024" w:rsidP="00BE45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8</w:t>
            </w:r>
          </w:p>
        </w:tc>
      </w:tr>
      <w:tr w:rsidR="00C07024" w14:paraId="63C66FA4" w14:textId="77777777" w:rsidTr="001F4BFA">
        <w:tc>
          <w:tcPr>
            <w:tcW w:w="9985" w:type="dxa"/>
            <w:gridSpan w:val="9"/>
          </w:tcPr>
          <w:p w14:paraId="37842684" w14:textId="77777777" w:rsidR="00C07024" w:rsidRPr="004D1910" w:rsidRDefault="00881EBD" w:rsidP="001F4BFA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Показатель цели муницип</w:t>
            </w:r>
            <w:r w:rsidR="001F4BFA" w:rsidRPr="004D1910">
              <w:rPr>
                <w:rFonts w:ascii="Times New Roman" w:hAnsi="Times New Roman" w:cs="Times New Roman"/>
              </w:rPr>
              <w:t>альной программы: Повышение уровня безопасности населения Томского района</w:t>
            </w:r>
          </w:p>
        </w:tc>
      </w:tr>
      <w:tr w:rsidR="00C07024" w14:paraId="5045B137" w14:textId="77777777" w:rsidTr="001F4BFA">
        <w:tc>
          <w:tcPr>
            <w:tcW w:w="397" w:type="dxa"/>
          </w:tcPr>
          <w:p w14:paraId="4EB5D0AD" w14:textId="77777777" w:rsidR="00C07024" w:rsidRPr="004D1910" w:rsidRDefault="00C07024" w:rsidP="00BE45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gridSpan w:val="2"/>
          </w:tcPr>
          <w:p w14:paraId="30135E7B" w14:textId="77777777" w:rsidR="00C07024" w:rsidRPr="004D1910" w:rsidRDefault="00BE45D1" w:rsidP="00BE45D1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 xml:space="preserve">Состояние общей преступности на 100 тыс. населения </w:t>
            </w:r>
          </w:p>
        </w:tc>
        <w:tc>
          <w:tcPr>
            <w:tcW w:w="906" w:type="dxa"/>
          </w:tcPr>
          <w:p w14:paraId="721C6228" w14:textId="77777777" w:rsidR="00C07024" w:rsidRPr="004D1910" w:rsidRDefault="00BE45D1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4" w:type="dxa"/>
          </w:tcPr>
          <w:p w14:paraId="45EE91B1" w14:textId="77777777" w:rsidR="00C07024" w:rsidRPr="004D1910" w:rsidRDefault="00C07024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14:paraId="6C580233" w14:textId="77777777" w:rsidR="00C07024" w:rsidRPr="004D1910" w:rsidRDefault="00C07024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14" w:type="dxa"/>
          </w:tcPr>
          <w:p w14:paraId="075942A3" w14:textId="77777777" w:rsidR="00C07024" w:rsidRPr="004D1910" w:rsidRDefault="00C07024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 xml:space="preserve">Показатель рассчитывается как отношение суммы </w:t>
            </w:r>
            <w:r w:rsidR="00BE45D1" w:rsidRPr="004D1910">
              <w:rPr>
                <w:rFonts w:ascii="Times New Roman" w:hAnsi="Times New Roman" w:cs="Times New Roman"/>
              </w:rPr>
              <w:t>преступлений к численности жителей района</w:t>
            </w:r>
            <w:r w:rsidRPr="004D1910">
              <w:rPr>
                <w:rFonts w:ascii="Times New Roman" w:hAnsi="Times New Roman" w:cs="Times New Roman"/>
              </w:rPr>
              <w:t>. Исчисляется на 100</w:t>
            </w:r>
            <w:r w:rsidR="00BE45D1" w:rsidRPr="004D1910">
              <w:rPr>
                <w:rFonts w:ascii="Times New Roman" w:hAnsi="Times New Roman" w:cs="Times New Roman"/>
              </w:rPr>
              <w:t xml:space="preserve"> тыс. населения</w:t>
            </w:r>
          </w:p>
        </w:tc>
        <w:tc>
          <w:tcPr>
            <w:tcW w:w="1220" w:type="dxa"/>
          </w:tcPr>
          <w:p w14:paraId="065E0E1B" w14:textId="77777777" w:rsidR="00C07024" w:rsidRPr="004D1910" w:rsidRDefault="00C07024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Статистика</w:t>
            </w:r>
            <w:r w:rsidR="00BE45D1" w:rsidRPr="004D1910">
              <w:rPr>
                <w:rFonts w:ascii="Times New Roman" w:hAnsi="Times New Roman" w:cs="Times New Roman"/>
              </w:rPr>
              <w:t xml:space="preserve"> МВД</w:t>
            </w:r>
          </w:p>
        </w:tc>
        <w:tc>
          <w:tcPr>
            <w:tcW w:w="2156" w:type="dxa"/>
          </w:tcPr>
          <w:p w14:paraId="614FDFB3" w14:textId="77777777" w:rsidR="00C07024" w:rsidRPr="004D1910" w:rsidRDefault="006E169F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C07024" w14:paraId="1CF7FA37" w14:textId="77777777" w:rsidTr="001F4BFA">
        <w:tc>
          <w:tcPr>
            <w:tcW w:w="9985" w:type="dxa"/>
            <w:gridSpan w:val="9"/>
          </w:tcPr>
          <w:p w14:paraId="1CAC66FF" w14:textId="77777777" w:rsidR="00C07024" w:rsidRPr="004D1910" w:rsidRDefault="00C07024" w:rsidP="00881EBD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Показатели з</w:t>
            </w:r>
            <w:r w:rsidR="00090D32" w:rsidRPr="004D1910">
              <w:rPr>
                <w:rFonts w:ascii="Times New Roman" w:hAnsi="Times New Roman" w:cs="Times New Roman"/>
              </w:rPr>
              <w:t xml:space="preserve">адачи 1 муниципальной программы: </w:t>
            </w:r>
            <w:r w:rsidR="00C52EC5" w:rsidRPr="004D1910">
              <w:rPr>
                <w:rFonts w:ascii="Times New Roman" w:hAnsi="Times New Roman" w:cs="Times New Roman"/>
              </w:rPr>
              <w:t>Противодействие распространению идеологии терроризма, выполнение требований к антитеррористической защи</w:t>
            </w:r>
            <w:r w:rsidR="00090D32" w:rsidRPr="004D1910">
              <w:rPr>
                <w:rFonts w:ascii="Times New Roman" w:hAnsi="Times New Roman" w:cs="Times New Roman"/>
              </w:rPr>
              <w:t>щенности муниципальных объектов</w:t>
            </w:r>
          </w:p>
        </w:tc>
      </w:tr>
      <w:tr w:rsidR="00C07024" w14:paraId="29A4B02D" w14:textId="77777777" w:rsidTr="001F4BFA">
        <w:tblPrEx>
          <w:tblBorders>
            <w:insideH w:val="nil"/>
          </w:tblBorders>
        </w:tblPrEx>
        <w:tc>
          <w:tcPr>
            <w:tcW w:w="397" w:type="dxa"/>
            <w:tcBorders>
              <w:bottom w:val="single" w:sz="4" w:space="0" w:color="auto"/>
            </w:tcBorders>
          </w:tcPr>
          <w:p w14:paraId="7046BE95" w14:textId="77777777" w:rsidR="00C07024" w:rsidRPr="004D1910" w:rsidRDefault="00017F12" w:rsidP="00BE45D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191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94" w:type="dxa"/>
            <w:gridSpan w:val="2"/>
            <w:tcBorders>
              <w:bottom w:val="single" w:sz="4" w:space="0" w:color="auto"/>
            </w:tcBorders>
          </w:tcPr>
          <w:p w14:paraId="650A5994" w14:textId="77777777" w:rsidR="00C07024" w:rsidRPr="004D1910" w:rsidRDefault="00BE45D1" w:rsidP="00BE45D1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 xml:space="preserve">Численность населения, привлеченного к участию в проведенных мероприятиях, с целью пропаганды предотвращения экстремизма и терроризма 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591B81EB" w14:textId="77777777" w:rsidR="00C07024" w:rsidRPr="004D1910" w:rsidRDefault="00BE45D1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Чел</w:t>
            </w:r>
            <w:r w:rsidR="00F33F20" w:rsidRPr="004D1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0F53F794" w14:textId="77777777" w:rsidR="00C07024" w:rsidRPr="004D1910" w:rsidRDefault="00C07024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4DAF20" w14:textId="77777777" w:rsidR="00C07024" w:rsidRPr="004D1910" w:rsidRDefault="00C07024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7644279A" w14:textId="77777777" w:rsidR="00C07024" w:rsidRPr="004D1910" w:rsidRDefault="00C07024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 xml:space="preserve">Показатель рассчитывается как </w:t>
            </w:r>
            <w:proofErr w:type="gramStart"/>
            <w:r w:rsidRPr="004D1910">
              <w:rPr>
                <w:rFonts w:ascii="Times New Roman" w:hAnsi="Times New Roman" w:cs="Times New Roman"/>
              </w:rPr>
              <w:t xml:space="preserve">количество </w:t>
            </w:r>
            <w:r w:rsidR="00BE45D1" w:rsidRPr="004D1910">
              <w:rPr>
                <w:rFonts w:ascii="Times New Roman" w:hAnsi="Times New Roman" w:cs="Times New Roman"/>
              </w:rPr>
              <w:t>лиц</w:t>
            </w:r>
            <w:proofErr w:type="gramEnd"/>
            <w:r w:rsidR="00BE45D1" w:rsidRPr="004D1910">
              <w:rPr>
                <w:rFonts w:ascii="Times New Roman" w:hAnsi="Times New Roman" w:cs="Times New Roman"/>
              </w:rPr>
              <w:t xml:space="preserve"> привлеченных к участию в мероприятиях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2FB03C01" w14:textId="77777777" w:rsidR="00C07024" w:rsidRPr="004D1910" w:rsidRDefault="00C07024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16FAABFC" w14:textId="77777777" w:rsidR="00C07024" w:rsidRPr="004D1910" w:rsidRDefault="00BE45D1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</w:tr>
      <w:tr w:rsidR="00702C71" w14:paraId="22A39453" w14:textId="77777777" w:rsidTr="001F4BFA">
        <w:tblPrEx>
          <w:tblBorders>
            <w:insideH w:val="nil"/>
          </w:tblBorders>
        </w:tblPrEx>
        <w:tc>
          <w:tcPr>
            <w:tcW w:w="397" w:type="dxa"/>
            <w:tcBorders>
              <w:bottom w:val="single" w:sz="4" w:space="0" w:color="auto"/>
            </w:tcBorders>
          </w:tcPr>
          <w:p w14:paraId="2E0768B8" w14:textId="77777777" w:rsidR="00702C71" w:rsidRPr="004D1910" w:rsidRDefault="00702C71" w:rsidP="00BE45D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191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94" w:type="dxa"/>
            <w:gridSpan w:val="2"/>
            <w:tcBorders>
              <w:bottom w:val="single" w:sz="4" w:space="0" w:color="auto"/>
            </w:tcBorders>
          </w:tcPr>
          <w:p w14:paraId="6D49216C" w14:textId="77777777" w:rsidR="00702C71" w:rsidRPr="004D1910" w:rsidRDefault="00702C71" w:rsidP="00BE45D1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 xml:space="preserve">Доля объектов, находящихся в муниципальной собственности или в ведении </w:t>
            </w:r>
            <w:proofErr w:type="gramStart"/>
            <w:r w:rsidRPr="004D1910">
              <w:rPr>
                <w:rFonts w:ascii="Times New Roman" w:hAnsi="Times New Roman" w:cs="Times New Roman"/>
              </w:rPr>
              <w:t>органов местного самоуправления</w:t>
            </w:r>
            <w:proofErr w:type="gramEnd"/>
            <w:r w:rsidRPr="004D1910">
              <w:rPr>
                <w:rFonts w:ascii="Times New Roman" w:hAnsi="Times New Roman" w:cs="Times New Roman"/>
              </w:rPr>
              <w:t xml:space="preserve"> соответствующих требованиям антитеррористической защищенности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14:paraId="2994307C" w14:textId="77777777" w:rsidR="00702C71" w:rsidRPr="004D1910" w:rsidRDefault="00B72D73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3514CF74" w14:textId="77777777" w:rsidR="00702C71" w:rsidRPr="004D1910" w:rsidRDefault="00B72D73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6756C6" w14:textId="77777777" w:rsidR="00702C71" w:rsidRPr="004D1910" w:rsidRDefault="00B72D73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6978EEA0" w14:textId="77777777" w:rsidR="00702C71" w:rsidRPr="004D1910" w:rsidRDefault="00B72D73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 xml:space="preserve">Показатель рассчитывается как </w:t>
            </w:r>
            <w:proofErr w:type="gramStart"/>
            <w:r w:rsidRPr="004D1910">
              <w:rPr>
                <w:rFonts w:ascii="Times New Roman" w:hAnsi="Times New Roman" w:cs="Times New Roman"/>
              </w:rPr>
              <w:t>количество объектов</w:t>
            </w:r>
            <w:proofErr w:type="gramEnd"/>
            <w:r w:rsidRPr="004D1910">
              <w:rPr>
                <w:rFonts w:ascii="Times New Roman" w:hAnsi="Times New Roman" w:cs="Times New Roman"/>
              </w:rPr>
              <w:t xml:space="preserve"> соответствующих требованиям антитеррористической защищенности в общему числу объектов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5F676456" w14:textId="77777777" w:rsidR="00702C71" w:rsidRPr="004D1910" w:rsidRDefault="00B72D73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14:paraId="1C812CE2" w14:textId="77777777" w:rsidR="00702C71" w:rsidRPr="004D1910" w:rsidRDefault="00B72D73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</w:tr>
      <w:tr w:rsidR="00C07024" w14:paraId="11F2343D" w14:textId="77777777" w:rsidTr="001F4BFA">
        <w:tc>
          <w:tcPr>
            <w:tcW w:w="9985" w:type="dxa"/>
            <w:gridSpan w:val="9"/>
          </w:tcPr>
          <w:p w14:paraId="787DECCC" w14:textId="77777777" w:rsidR="00C07024" w:rsidRPr="004D1910" w:rsidRDefault="00C07024" w:rsidP="00090D32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Показатели з</w:t>
            </w:r>
            <w:r w:rsidR="00090D32" w:rsidRPr="004D1910">
              <w:rPr>
                <w:rFonts w:ascii="Times New Roman" w:hAnsi="Times New Roman" w:cs="Times New Roman"/>
              </w:rPr>
              <w:t xml:space="preserve">адачи 2 муниципальной программы: </w:t>
            </w:r>
            <w:r w:rsidR="00C52EC5" w:rsidRPr="004D1910">
              <w:rPr>
                <w:rFonts w:ascii="Times New Roman" w:hAnsi="Times New Roman" w:cs="Times New Roman"/>
              </w:rPr>
              <w:t>Обеспечение общественной безопасности на территории Томского район</w:t>
            </w:r>
            <w:r w:rsidR="00090D32" w:rsidRPr="004D1910">
              <w:rPr>
                <w:rFonts w:ascii="Times New Roman" w:hAnsi="Times New Roman" w:cs="Times New Roman"/>
              </w:rPr>
              <w:t>а</w:t>
            </w:r>
          </w:p>
        </w:tc>
      </w:tr>
      <w:tr w:rsidR="00C07024" w14:paraId="12F10219" w14:textId="77777777" w:rsidTr="001F4BFA">
        <w:tc>
          <w:tcPr>
            <w:tcW w:w="397" w:type="dxa"/>
          </w:tcPr>
          <w:p w14:paraId="13CAD1D1" w14:textId="77777777" w:rsidR="00C07024" w:rsidRPr="004D1910" w:rsidRDefault="009A60AA" w:rsidP="00BE45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  <w:gridSpan w:val="2"/>
          </w:tcPr>
          <w:p w14:paraId="66E0079B" w14:textId="77777777" w:rsidR="00C07024" w:rsidRPr="004D1910" w:rsidRDefault="00C52EC5" w:rsidP="00BE45D1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Удельный вес преступлений, совершенных в общественных местах, в том числе на улицах, от общего числа зарегистрированных преступлений</w:t>
            </w:r>
          </w:p>
        </w:tc>
        <w:tc>
          <w:tcPr>
            <w:tcW w:w="906" w:type="dxa"/>
          </w:tcPr>
          <w:p w14:paraId="3B90A67E" w14:textId="77777777" w:rsidR="00C07024" w:rsidRPr="004D1910" w:rsidRDefault="006046A3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4" w:type="dxa"/>
          </w:tcPr>
          <w:p w14:paraId="374FF9CE" w14:textId="77777777" w:rsidR="00C07024" w:rsidRPr="004D1910" w:rsidRDefault="00C07024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14:paraId="122F18FF" w14:textId="77777777" w:rsidR="00C07024" w:rsidRPr="004D1910" w:rsidRDefault="00C07024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14" w:type="dxa"/>
          </w:tcPr>
          <w:p w14:paraId="33DEBB37" w14:textId="77777777" w:rsidR="00C07024" w:rsidRPr="004D1910" w:rsidRDefault="00C07024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 xml:space="preserve">Показатель рассчитывается как </w:t>
            </w:r>
            <w:r w:rsidR="009A60AA" w:rsidRPr="004D1910">
              <w:rPr>
                <w:rFonts w:ascii="Times New Roman" w:hAnsi="Times New Roman" w:cs="Times New Roman"/>
              </w:rPr>
              <w:t>количество</w:t>
            </w:r>
            <w:r w:rsidRPr="004D1910">
              <w:rPr>
                <w:rFonts w:ascii="Times New Roman" w:hAnsi="Times New Roman" w:cs="Times New Roman"/>
              </w:rPr>
              <w:t xml:space="preserve"> </w:t>
            </w:r>
            <w:r w:rsidR="00C52EC5" w:rsidRPr="004D1910">
              <w:rPr>
                <w:rFonts w:ascii="Times New Roman" w:hAnsi="Times New Roman" w:cs="Times New Roman"/>
              </w:rPr>
              <w:t>преступлений совершенных в общественных местах</w:t>
            </w:r>
            <w:r w:rsidRPr="004D1910">
              <w:rPr>
                <w:rFonts w:ascii="Times New Roman" w:hAnsi="Times New Roman" w:cs="Times New Roman"/>
              </w:rPr>
              <w:t xml:space="preserve"> к обще</w:t>
            </w:r>
            <w:r w:rsidR="00C52EC5" w:rsidRPr="004D1910">
              <w:rPr>
                <w:rFonts w:ascii="Times New Roman" w:hAnsi="Times New Roman" w:cs="Times New Roman"/>
              </w:rPr>
              <w:t>му числу зарегистрированных преступлений</w:t>
            </w:r>
          </w:p>
        </w:tc>
        <w:tc>
          <w:tcPr>
            <w:tcW w:w="1220" w:type="dxa"/>
          </w:tcPr>
          <w:p w14:paraId="02C0F8E3" w14:textId="77777777" w:rsidR="00C07024" w:rsidRPr="004D1910" w:rsidRDefault="00C07024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Статистика</w:t>
            </w:r>
            <w:r w:rsidR="00C52EC5" w:rsidRPr="004D1910">
              <w:rPr>
                <w:rFonts w:ascii="Times New Roman" w:hAnsi="Times New Roman" w:cs="Times New Roman"/>
              </w:rPr>
              <w:t xml:space="preserve"> МВД</w:t>
            </w:r>
          </w:p>
        </w:tc>
        <w:tc>
          <w:tcPr>
            <w:tcW w:w="2156" w:type="dxa"/>
          </w:tcPr>
          <w:p w14:paraId="4018D004" w14:textId="77777777" w:rsidR="00C07024" w:rsidRPr="004D1910" w:rsidRDefault="006E169F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C52EC5" w14:paraId="50E8247E" w14:textId="77777777" w:rsidTr="001F4BFA">
        <w:tc>
          <w:tcPr>
            <w:tcW w:w="397" w:type="dxa"/>
          </w:tcPr>
          <w:p w14:paraId="42EA3EFE" w14:textId="77777777" w:rsidR="00C52EC5" w:rsidRPr="004D1910" w:rsidRDefault="009A60AA" w:rsidP="00BE45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4" w:type="dxa"/>
            <w:gridSpan w:val="2"/>
          </w:tcPr>
          <w:p w14:paraId="2F7F5BCF" w14:textId="77777777" w:rsidR="00C52EC5" w:rsidRPr="004D1910" w:rsidRDefault="00C52EC5" w:rsidP="00BA3713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 xml:space="preserve">Болезненность синдромом зависимости от наркотических веществ </w:t>
            </w:r>
          </w:p>
        </w:tc>
        <w:tc>
          <w:tcPr>
            <w:tcW w:w="906" w:type="dxa"/>
          </w:tcPr>
          <w:p w14:paraId="43F1DD41" w14:textId="77777777" w:rsidR="00C52EC5" w:rsidRPr="004D1910" w:rsidRDefault="00C52EC5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4" w:type="dxa"/>
          </w:tcPr>
          <w:p w14:paraId="30C1E446" w14:textId="77777777" w:rsidR="00C52EC5" w:rsidRPr="004D1910" w:rsidRDefault="00C52EC5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14:paraId="195F2D38" w14:textId="77777777" w:rsidR="00C52EC5" w:rsidRPr="004D1910" w:rsidRDefault="00C52EC5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14" w:type="dxa"/>
          </w:tcPr>
          <w:p w14:paraId="7356845F" w14:textId="77777777" w:rsidR="00C52EC5" w:rsidRPr="004D1910" w:rsidRDefault="00C52EC5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 xml:space="preserve">Показатель рассчитывается как отношение </w:t>
            </w:r>
            <w:r w:rsidR="00BA3713" w:rsidRPr="004D1910">
              <w:rPr>
                <w:rFonts w:ascii="Times New Roman" w:hAnsi="Times New Roman" w:cs="Times New Roman"/>
              </w:rPr>
              <w:t>количества лиц имеющих синдром зависимости от наркотических веществ</w:t>
            </w:r>
            <w:r w:rsidRPr="004D1910">
              <w:rPr>
                <w:rFonts w:ascii="Times New Roman" w:hAnsi="Times New Roman" w:cs="Times New Roman"/>
              </w:rPr>
              <w:t xml:space="preserve"> к численности жителей района. Исчисляется на 100 тыс. населения</w:t>
            </w:r>
          </w:p>
        </w:tc>
        <w:tc>
          <w:tcPr>
            <w:tcW w:w="1220" w:type="dxa"/>
          </w:tcPr>
          <w:p w14:paraId="59213835" w14:textId="77777777" w:rsidR="00C52EC5" w:rsidRPr="004D1910" w:rsidRDefault="00BA3713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Статистика МВД и Департамента здравоохранения Томской области</w:t>
            </w:r>
          </w:p>
        </w:tc>
        <w:tc>
          <w:tcPr>
            <w:tcW w:w="2156" w:type="dxa"/>
          </w:tcPr>
          <w:p w14:paraId="6A76214B" w14:textId="77777777" w:rsidR="00C52EC5" w:rsidRPr="004D1910" w:rsidRDefault="006E169F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C52EC5" w14:paraId="443D6270" w14:textId="77777777" w:rsidTr="001F4BFA">
        <w:tc>
          <w:tcPr>
            <w:tcW w:w="397" w:type="dxa"/>
          </w:tcPr>
          <w:p w14:paraId="74CCE557" w14:textId="77777777" w:rsidR="00C52EC5" w:rsidRPr="004D1910" w:rsidRDefault="009A60AA" w:rsidP="00BE45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4" w:type="dxa"/>
            <w:gridSpan w:val="2"/>
          </w:tcPr>
          <w:p w14:paraId="73872633" w14:textId="77777777" w:rsidR="00C52EC5" w:rsidRPr="004D1910" w:rsidRDefault="00BA3713" w:rsidP="00BE45D1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Количество общественных объединений граждан, участвующих в охране общественного порядка</w:t>
            </w:r>
          </w:p>
        </w:tc>
        <w:tc>
          <w:tcPr>
            <w:tcW w:w="906" w:type="dxa"/>
          </w:tcPr>
          <w:p w14:paraId="22D16C70" w14:textId="77777777" w:rsidR="00C52EC5" w:rsidRPr="004D1910" w:rsidRDefault="00BA3713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4" w:type="dxa"/>
          </w:tcPr>
          <w:p w14:paraId="5739CC8B" w14:textId="77777777" w:rsidR="00C52EC5" w:rsidRPr="004D1910" w:rsidRDefault="00BA3713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14:paraId="5F68D1C0" w14:textId="77777777" w:rsidR="00C52EC5" w:rsidRPr="004D1910" w:rsidRDefault="00BA3713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14" w:type="dxa"/>
          </w:tcPr>
          <w:p w14:paraId="5343AA1C" w14:textId="77777777" w:rsidR="00C52EC5" w:rsidRPr="004D1910" w:rsidRDefault="00BA3713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 xml:space="preserve">Показатель рассчитывается как </w:t>
            </w:r>
            <w:proofErr w:type="gramStart"/>
            <w:r w:rsidRPr="004D1910">
              <w:rPr>
                <w:rFonts w:ascii="Times New Roman" w:hAnsi="Times New Roman" w:cs="Times New Roman"/>
              </w:rPr>
              <w:t>количество лиц</w:t>
            </w:r>
            <w:proofErr w:type="gramEnd"/>
            <w:r w:rsidRPr="004D1910">
              <w:rPr>
                <w:rFonts w:ascii="Times New Roman" w:hAnsi="Times New Roman" w:cs="Times New Roman"/>
              </w:rPr>
              <w:t xml:space="preserve"> привлеченных к участию в общественных объединениях правоохранительной направленности</w:t>
            </w:r>
          </w:p>
        </w:tc>
        <w:tc>
          <w:tcPr>
            <w:tcW w:w="1220" w:type="dxa"/>
          </w:tcPr>
          <w:p w14:paraId="65E1DB92" w14:textId="77777777" w:rsidR="00C52EC5" w:rsidRPr="004D1910" w:rsidRDefault="00BA3713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Статистика МВД</w:t>
            </w:r>
          </w:p>
        </w:tc>
        <w:tc>
          <w:tcPr>
            <w:tcW w:w="2156" w:type="dxa"/>
          </w:tcPr>
          <w:p w14:paraId="24B1635B" w14:textId="77777777" w:rsidR="00C52EC5" w:rsidRPr="004D1910" w:rsidRDefault="00BA3713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BA3713" w14:paraId="6128F9EF" w14:textId="77777777" w:rsidTr="001F4BFA">
        <w:tc>
          <w:tcPr>
            <w:tcW w:w="9985" w:type="dxa"/>
            <w:gridSpan w:val="9"/>
          </w:tcPr>
          <w:p w14:paraId="01F64E5D" w14:textId="77777777" w:rsidR="00BA3713" w:rsidRPr="004D1910" w:rsidRDefault="00BA3713" w:rsidP="009A60AA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Показатели за</w:t>
            </w:r>
            <w:r w:rsidR="00090D32" w:rsidRPr="004D1910">
              <w:rPr>
                <w:rFonts w:ascii="Times New Roman" w:hAnsi="Times New Roman" w:cs="Times New Roman"/>
              </w:rPr>
              <w:t xml:space="preserve">дачи 3 муниципальной программы: </w:t>
            </w:r>
            <w:r w:rsidR="009A60AA" w:rsidRPr="004D1910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</w:p>
        </w:tc>
      </w:tr>
      <w:tr w:rsidR="00BA3713" w14:paraId="4B28726B" w14:textId="77777777" w:rsidTr="001F4BFA">
        <w:tc>
          <w:tcPr>
            <w:tcW w:w="421" w:type="dxa"/>
            <w:gridSpan w:val="2"/>
          </w:tcPr>
          <w:p w14:paraId="7C092FD9" w14:textId="77777777" w:rsidR="00BA3713" w:rsidRPr="004D1910" w:rsidRDefault="009A60AA" w:rsidP="00BE45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0" w:type="dxa"/>
          </w:tcPr>
          <w:p w14:paraId="077D8981" w14:textId="77777777" w:rsidR="00BA3713" w:rsidRPr="004D1910" w:rsidRDefault="00BA3713" w:rsidP="002A537F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Число лиц погибших в ДТП</w:t>
            </w:r>
            <w:r w:rsidR="00090D32" w:rsidRPr="004D1910">
              <w:rPr>
                <w:rFonts w:ascii="Times New Roman" w:hAnsi="Times New Roman" w:cs="Times New Roman"/>
              </w:rPr>
              <w:t xml:space="preserve"> (на 100 тыс. населения)</w:t>
            </w:r>
          </w:p>
        </w:tc>
        <w:tc>
          <w:tcPr>
            <w:tcW w:w="906" w:type="dxa"/>
          </w:tcPr>
          <w:p w14:paraId="7610BC1A" w14:textId="77777777" w:rsidR="00BA3713" w:rsidRPr="004D1910" w:rsidRDefault="00BA3713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4" w:type="dxa"/>
          </w:tcPr>
          <w:p w14:paraId="7B0D3205" w14:textId="77777777" w:rsidR="00BA3713" w:rsidRPr="004D1910" w:rsidRDefault="00BA3713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14:paraId="4444DE54" w14:textId="77777777" w:rsidR="00BA3713" w:rsidRPr="004D1910" w:rsidRDefault="00BA3713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14" w:type="dxa"/>
          </w:tcPr>
          <w:p w14:paraId="211227BD" w14:textId="77777777" w:rsidR="00BA3713" w:rsidRPr="004D1910" w:rsidRDefault="00BA3713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Показатель рассчитывается как отношение числа погибших в ДТП к численности жителей района. Исчисляется на 100 тыс. населения</w:t>
            </w:r>
          </w:p>
        </w:tc>
        <w:tc>
          <w:tcPr>
            <w:tcW w:w="1220" w:type="dxa"/>
          </w:tcPr>
          <w:p w14:paraId="508B54BA" w14:textId="77777777" w:rsidR="00BA3713" w:rsidRPr="004D1910" w:rsidRDefault="00BA3713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Статистика МВД</w:t>
            </w:r>
          </w:p>
        </w:tc>
        <w:tc>
          <w:tcPr>
            <w:tcW w:w="2156" w:type="dxa"/>
          </w:tcPr>
          <w:p w14:paraId="0C3E3FF6" w14:textId="77777777" w:rsidR="00BA3713" w:rsidRPr="004D1910" w:rsidRDefault="006E169F" w:rsidP="00090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BA3713" w:rsidRPr="007468CC" w14:paraId="33EB4864" w14:textId="77777777" w:rsidTr="001F4BFA">
        <w:tc>
          <w:tcPr>
            <w:tcW w:w="421" w:type="dxa"/>
            <w:gridSpan w:val="2"/>
          </w:tcPr>
          <w:p w14:paraId="69BA5998" w14:textId="77777777" w:rsidR="00BA3713" w:rsidRPr="004D1910" w:rsidRDefault="009A60AA" w:rsidP="00BA37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0" w:type="dxa"/>
          </w:tcPr>
          <w:p w14:paraId="2D0C1D8C" w14:textId="77777777" w:rsidR="00BA3713" w:rsidRPr="004D1910" w:rsidRDefault="00BA3713" w:rsidP="00090D32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Число лиц погибших в ДТП</w:t>
            </w:r>
            <w:r w:rsidR="00090D32" w:rsidRPr="004D1910">
              <w:rPr>
                <w:rFonts w:ascii="Times New Roman" w:hAnsi="Times New Roman" w:cs="Times New Roman"/>
              </w:rPr>
              <w:t xml:space="preserve"> (на 10 тыс. транспортных средств)</w:t>
            </w:r>
          </w:p>
        </w:tc>
        <w:tc>
          <w:tcPr>
            <w:tcW w:w="906" w:type="dxa"/>
          </w:tcPr>
          <w:p w14:paraId="44D64AF7" w14:textId="77777777" w:rsidR="00BA3713" w:rsidRPr="007468CC" w:rsidRDefault="00BA3713" w:rsidP="00090D32">
            <w:pPr>
              <w:jc w:val="center"/>
            </w:pPr>
            <w:r w:rsidRPr="007468CC">
              <w:t>Ед.</w:t>
            </w:r>
          </w:p>
        </w:tc>
        <w:tc>
          <w:tcPr>
            <w:tcW w:w="964" w:type="dxa"/>
          </w:tcPr>
          <w:p w14:paraId="6C06CE07" w14:textId="77777777" w:rsidR="00BA3713" w:rsidRPr="007468CC" w:rsidRDefault="00BA3713" w:rsidP="00090D32">
            <w:pPr>
              <w:jc w:val="center"/>
            </w:pPr>
            <w:r w:rsidRPr="007468CC">
              <w:t>Год</w:t>
            </w:r>
          </w:p>
        </w:tc>
        <w:tc>
          <w:tcPr>
            <w:tcW w:w="1134" w:type="dxa"/>
          </w:tcPr>
          <w:p w14:paraId="5C1ADCC0" w14:textId="77777777" w:rsidR="00BA3713" w:rsidRPr="007468CC" w:rsidRDefault="00BA3713" w:rsidP="00090D32">
            <w:pPr>
              <w:jc w:val="center"/>
            </w:pPr>
            <w:r w:rsidRPr="007468CC">
              <w:t>За отчетный период</w:t>
            </w:r>
          </w:p>
        </w:tc>
        <w:tc>
          <w:tcPr>
            <w:tcW w:w="1614" w:type="dxa"/>
          </w:tcPr>
          <w:p w14:paraId="0D93957C" w14:textId="77777777" w:rsidR="00BA3713" w:rsidRPr="007468CC" w:rsidRDefault="00BA3713" w:rsidP="00090D32">
            <w:pPr>
              <w:jc w:val="center"/>
            </w:pPr>
            <w:r w:rsidRPr="007468CC">
              <w:t>Показатель рассчитывается как отношение числа погибших в ДТП к числу зарегистрированных транспортных средств в районе. Исчисляется на 10 тыс. ТС</w:t>
            </w:r>
          </w:p>
        </w:tc>
        <w:tc>
          <w:tcPr>
            <w:tcW w:w="1220" w:type="dxa"/>
          </w:tcPr>
          <w:p w14:paraId="71DA6074" w14:textId="77777777" w:rsidR="00BA3713" w:rsidRPr="007468CC" w:rsidRDefault="00BA3713" w:rsidP="00090D32">
            <w:pPr>
              <w:jc w:val="center"/>
            </w:pPr>
            <w:r w:rsidRPr="007468CC">
              <w:t>Статистика МВД</w:t>
            </w:r>
          </w:p>
        </w:tc>
        <w:tc>
          <w:tcPr>
            <w:tcW w:w="2156" w:type="dxa"/>
          </w:tcPr>
          <w:p w14:paraId="61B33B00" w14:textId="77777777" w:rsidR="00BA3713" w:rsidRPr="007468CC" w:rsidRDefault="006E169F" w:rsidP="00090D32">
            <w:pPr>
              <w:jc w:val="center"/>
            </w:pPr>
            <w:r w:rsidRPr="007468CC">
              <w:t>Главный специалист по вопросам профилактики правонарушений Администрации Томского района</w:t>
            </w:r>
          </w:p>
        </w:tc>
      </w:tr>
    </w:tbl>
    <w:p w14:paraId="6444F28D" w14:textId="77777777" w:rsidR="007B4248" w:rsidRDefault="007B4248" w:rsidP="006C224D">
      <w:pPr>
        <w:pStyle w:val="21"/>
        <w:ind w:firstLine="426"/>
        <w:rPr>
          <w:bCs/>
          <w:color w:val="000000"/>
          <w:spacing w:val="-1"/>
          <w:szCs w:val="24"/>
        </w:rPr>
      </w:pPr>
    </w:p>
    <w:p w14:paraId="4419FD57" w14:textId="77777777" w:rsidR="00586141" w:rsidRPr="006C224D" w:rsidRDefault="00586141" w:rsidP="006C224D">
      <w:pPr>
        <w:pStyle w:val="21"/>
        <w:ind w:firstLine="426"/>
        <w:rPr>
          <w:bCs/>
          <w:color w:val="000000"/>
          <w:spacing w:val="-1"/>
          <w:szCs w:val="24"/>
        </w:rPr>
      </w:pPr>
    </w:p>
    <w:p w14:paraId="3418BE95" w14:textId="77777777" w:rsidR="00242413" w:rsidRPr="00AB4348" w:rsidRDefault="00242413" w:rsidP="00242413">
      <w:pPr>
        <w:numPr>
          <w:ilvl w:val="0"/>
          <w:numId w:val="20"/>
        </w:numPr>
        <w:suppressAutoHyphens w:val="0"/>
        <w:autoSpaceDE w:val="0"/>
        <w:autoSpaceDN w:val="0"/>
        <w:adjustRightInd w:val="0"/>
        <w:contextualSpacing/>
        <w:outlineLvl w:val="0"/>
        <w:rPr>
          <w:rFonts w:eastAsia="Calibri"/>
          <w:sz w:val="24"/>
          <w:szCs w:val="24"/>
          <w:lang w:eastAsia="en-US"/>
        </w:rPr>
      </w:pPr>
      <w:r w:rsidRPr="00AB4348">
        <w:rPr>
          <w:rFonts w:eastAsia="Calibri"/>
          <w:sz w:val="24"/>
          <w:szCs w:val="24"/>
          <w:lang w:eastAsia="en-US"/>
        </w:rPr>
        <w:t>РЕСУРСНОЕ ОБЕСПЕЧЕНИЕ МУНИЦИПАЛЬНОЙ ПРОГРАММЫ</w:t>
      </w:r>
    </w:p>
    <w:p w14:paraId="34543B03" w14:textId="77777777" w:rsidR="00242413" w:rsidRPr="00AB4348" w:rsidRDefault="00242413" w:rsidP="00242413">
      <w:pPr>
        <w:suppressAutoHyphens w:val="0"/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</w:p>
    <w:p w14:paraId="1E68B69D" w14:textId="77777777" w:rsidR="00242413" w:rsidRPr="00AB4348" w:rsidRDefault="00242413" w:rsidP="00242413">
      <w:pPr>
        <w:suppressAutoHyphens w:val="0"/>
        <w:autoSpaceDE w:val="0"/>
        <w:autoSpaceDN w:val="0"/>
        <w:adjustRightInd w:val="0"/>
        <w:ind w:left="-426"/>
        <w:contextualSpacing/>
        <w:outlineLvl w:val="0"/>
        <w:rPr>
          <w:rFonts w:eastAsia="Calibri"/>
          <w:sz w:val="16"/>
          <w:szCs w:val="16"/>
          <w:lang w:eastAsia="en-US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851"/>
        <w:gridCol w:w="992"/>
        <w:gridCol w:w="1134"/>
        <w:gridCol w:w="851"/>
        <w:gridCol w:w="850"/>
        <w:gridCol w:w="851"/>
        <w:gridCol w:w="992"/>
        <w:gridCol w:w="992"/>
        <w:gridCol w:w="1312"/>
      </w:tblGrid>
      <w:tr w:rsidR="00361A64" w:rsidRPr="00AB4348" w14:paraId="52740975" w14:textId="77777777" w:rsidTr="00361A64">
        <w:trPr>
          <w:trHeight w:val="721"/>
          <w:jc w:val="center"/>
        </w:trPr>
        <w:tc>
          <w:tcPr>
            <w:tcW w:w="471" w:type="dxa"/>
            <w:vMerge w:val="restart"/>
            <w:shd w:val="clear" w:color="auto" w:fill="auto"/>
          </w:tcPr>
          <w:p w14:paraId="32325451" w14:textId="77777777" w:rsidR="00361A64" w:rsidRPr="00AB4348" w:rsidRDefault="00361A64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№</w:t>
            </w:r>
          </w:p>
          <w:p w14:paraId="4FD97281" w14:textId="77777777" w:rsidR="00361A64" w:rsidRPr="00AB4348" w:rsidRDefault="00361A64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proofErr w:type="spellStart"/>
            <w:r w:rsidRPr="00AB4348">
              <w:rPr>
                <w:rFonts w:eastAsia="Calibri"/>
                <w:lang w:eastAsia="en-US"/>
              </w:rPr>
              <w:t>пп</w:t>
            </w:r>
            <w:proofErr w:type="spellEnd"/>
          </w:p>
        </w:tc>
        <w:tc>
          <w:tcPr>
            <w:tcW w:w="1851" w:type="dxa"/>
            <w:vMerge w:val="restart"/>
            <w:shd w:val="clear" w:color="auto" w:fill="auto"/>
          </w:tcPr>
          <w:p w14:paraId="640A98DA" w14:textId="77777777" w:rsidR="00361A64" w:rsidRPr="00AB4348" w:rsidRDefault="00361A64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Наименование задачи муниципальной программы, подпрограммы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596C2CF" w14:textId="77777777" w:rsidR="00361A64" w:rsidRPr="00AB4348" w:rsidRDefault="00361A64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Срок реализации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3BC29FD" w14:textId="77777777" w:rsidR="00361A64" w:rsidRPr="00AB4348" w:rsidRDefault="00361A64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Объем финансирования (тыс. рублей)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64A37785" w14:textId="77777777" w:rsidR="00361A64" w:rsidRPr="00AB4348" w:rsidRDefault="00361A64" w:rsidP="002424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В том числе за счет средств:</w:t>
            </w:r>
          </w:p>
        </w:tc>
        <w:tc>
          <w:tcPr>
            <w:tcW w:w="1312" w:type="dxa"/>
            <w:vMerge w:val="restart"/>
            <w:shd w:val="clear" w:color="auto" w:fill="auto"/>
          </w:tcPr>
          <w:p w14:paraId="6E2D1463" w14:textId="77777777" w:rsidR="00361A64" w:rsidRPr="00AB4348" w:rsidRDefault="00361A64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Соисполнитель</w:t>
            </w:r>
          </w:p>
        </w:tc>
      </w:tr>
      <w:tr w:rsidR="00242413" w:rsidRPr="00AB4348" w14:paraId="357586F7" w14:textId="77777777" w:rsidTr="00242413">
        <w:trPr>
          <w:jc w:val="center"/>
        </w:trPr>
        <w:tc>
          <w:tcPr>
            <w:tcW w:w="471" w:type="dxa"/>
            <w:vMerge/>
            <w:shd w:val="clear" w:color="auto" w:fill="auto"/>
          </w:tcPr>
          <w:p w14:paraId="489BB222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180D9A05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CDA7939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695D84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19357AAE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850" w:type="dxa"/>
            <w:shd w:val="clear" w:color="auto" w:fill="auto"/>
          </w:tcPr>
          <w:p w14:paraId="33B02400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851" w:type="dxa"/>
            <w:shd w:val="clear" w:color="auto" w:fill="auto"/>
          </w:tcPr>
          <w:p w14:paraId="0761F616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бюджета Томского района  </w:t>
            </w:r>
          </w:p>
        </w:tc>
        <w:tc>
          <w:tcPr>
            <w:tcW w:w="992" w:type="dxa"/>
            <w:shd w:val="clear" w:color="auto" w:fill="auto"/>
          </w:tcPr>
          <w:p w14:paraId="542A548D" w14:textId="77777777" w:rsidR="00242413" w:rsidRPr="00AB4348" w:rsidRDefault="00361A64" w:rsidP="00911AB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б</w:t>
            </w:r>
            <w:r w:rsidR="00242413" w:rsidRPr="00AB4348">
              <w:rPr>
                <w:rFonts w:eastAsia="Calibri"/>
                <w:lang w:eastAsia="en-US"/>
              </w:rPr>
              <w:t>юджета сельских поселени</w:t>
            </w:r>
            <w:r w:rsidR="00911AB2">
              <w:rPr>
                <w:rFonts w:eastAsia="Calibri"/>
                <w:lang w:eastAsia="en-US"/>
              </w:rPr>
              <w:t>й</w:t>
            </w:r>
            <w:r w:rsidR="00242413" w:rsidRPr="00AB4348">
              <w:rPr>
                <w:rFonts w:eastAsia="Calibri"/>
                <w:lang w:eastAsia="en-US"/>
              </w:rPr>
              <w:t xml:space="preserve"> (по согласованию)</w:t>
            </w:r>
          </w:p>
        </w:tc>
        <w:tc>
          <w:tcPr>
            <w:tcW w:w="992" w:type="dxa"/>
            <w:shd w:val="clear" w:color="auto" w:fill="auto"/>
          </w:tcPr>
          <w:p w14:paraId="76FA85A7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внебюджетных источников (по согласованию)</w:t>
            </w:r>
          </w:p>
        </w:tc>
        <w:tc>
          <w:tcPr>
            <w:tcW w:w="1312" w:type="dxa"/>
            <w:vMerge/>
            <w:shd w:val="clear" w:color="auto" w:fill="auto"/>
          </w:tcPr>
          <w:p w14:paraId="03E64F1C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</w:p>
        </w:tc>
      </w:tr>
      <w:tr w:rsidR="00242413" w:rsidRPr="00AB4348" w14:paraId="4F32F710" w14:textId="77777777" w:rsidTr="00242413">
        <w:trPr>
          <w:jc w:val="center"/>
        </w:trPr>
        <w:tc>
          <w:tcPr>
            <w:tcW w:w="471" w:type="dxa"/>
            <w:shd w:val="clear" w:color="auto" w:fill="auto"/>
          </w:tcPr>
          <w:p w14:paraId="78C7887F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825" w:type="dxa"/>
            <w:gridSpan w:val="9"/>
            <w:shd w:val="clear" w:color="auto" w:fill="auto"/>
          </w:tcPr>
          <w:p w14:paraId="19CC5704" w14:textId="77777777" w:rsidR="00242413" w:rsidRPr="00AB4348" w:rsidRDefault="00242413" w:rsidP="00CA6DAF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З</w:t>
            </w:r>
            <w:r w:rsidR="006A0562">
              <w:rPr>
                <w:rFonts w:eastAsia="Calibri"/>
                <w:lang w:eastAsia="en-US"/>
              </w:rPr>
              <w:t xml:space="preserve">адача 1 муниципальной программы: </w:t>
            </w:r>
            <w:r w:rsidR="00CA6DAF" w:rsidRPr="00CA6DAF">
              <w:rPr>
                <w:rFonts w:eastAsia="Calibri"/>
                <w:lang w:eastAsia="en-US"/>
              </w:rPr>
              <w:t>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F857A5" w:rsidRPr="003A1225" w14:paraId="561F3245" w14:textId="77777777" w:rsidTr="00242413">
        <w:trPr>
          <w:trHeight w:val="282"/>
          <w:jc w:val="center"/>
        </w:trPr>
        <w:tc>
          <w:tcPr>
            <w:tcW w:w="471" w:type="dxa"/>
            <w:vMerge w:val="restart"/>
            <w:shd w:val="clear" w:color="auto" w:fill="auto"/>
          </w:tcPr>
          <w:p w14:paraId="713D0D02" w14:textId="77777777" w:rsidR="00F857A5" w:rsidRPr="00AB4348" w:rsidRDefault="00F857A5" w:rsidP="00F857A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1851" w:type="dxa"/>
            <w:vMerge w:val="restart"/>
            <w:shd w:val="clear" w:color="auto" w:fill="auto"/>
          </w:tcPr>
          <w:p w14:paraId="4E28EAA8" w14:textId="77777777" w:rsidR="00F857A5" w:rsidRDefault="00F857A5" w:rsidP="00F857A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</w:pPr>
            <w:r w:rsidRPr="003A1225">
              <w:t>Подпрограмма 1.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  <w:p w14:paraId="12BEFC49" w14:textId="77777777" w:rsidR="00F857A5" w:rsidRPr="003A1225" w:rsidRDefault="00F857A5" w:rsidP="00F857A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3E13A69" w14:textId="77777777" w:rsidR="00F857A5" w:rsidRPr="00AB4348" w:rsidRDefault="00F857A5" w:rsidP="00F857A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328AA955" w14:textId="77777777" w:rsidR="00F857A5" w:rsidRPr="00C808D4" w:rsidRDefault="00F857A5" w:rsidP="00406558">
            <w:pPr>
              <w:jc w:val="center"/>
            </w:pPr>
            <w:r w:rsidRPr="00E87720">
              <w:t>156576,2</w:t>
            </w:r>
          </w:p>
        </w:tc>
        <w:tc>
          <w:tcPr>
            <w:tcW w:w="851" w:type="dxa"/>
            <w:shd w:val="clear" w:color="auto" w:fill="auto"/>
          </w:tcPr>
          <w:p w14:paraId="0C8EFDE5" w14:textId="77777777" w:rsidR="00F857A5" w:rsidRPr="003A1225" w:rsidRDefault="00F857A5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 w:rsidRPr="00FD0522">
              <w:t>-</w:t>
            </w:r>
          </w:p>
        </w:tc>
        <w:tc>
          <w:tcPr>
            <w:tcW w:w="850" w:type="dxa"/>
            <w:shd w:val="clear" w:color="auto" w:fill="auto"/>
          </w:tcPr>
          <w:p w14:paraId="64AEEFC3" w14:textId="77777777" w:rsidR="00F857A5" w:rsidRPr="003A1225" w:rsidRDefault="00F857A5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 w:rsidRPr="00FD0522">
              <w:t>-</w:t>
            </w:r>
          </w:p>
        </w:tc>
        <w:tc>
          <w:tcPr>
            <w:tcW w:w="851" w:type="dxa"/>
            <w:shd w:val="clear" w:color="auto" w:fill="auto"/>
          </w:tcPr>
          <w:p w14:paraId="2631072C" w14:textId="77777777" w:rsidR="00F857A5" w:rsidRPr="003078AA" w:rsidRDefault="00F857A5" w:rsidP="00406558">
            <w:pPr>
              <w:jc w:val="center"/>
            </w:pPr>
            <w:r w:rsidRPr="009A3B8B">
              <w:t>156576,2</w:t>
            </w:r>
          </w:p>
        </w:tc>
        <w:tc>
          <w:tcPr>
            <w:tcW w:w="992" w:type="dxa"/>
            <w:shd w:val="clear" w:color="auto" w:fill="auto"/>
          </w:tcPr>
          <w:p w14:paraId="41ECFC13" w14:textId="77777777" w:rsidR="00F857A5" w:rsidRPr="003A1225" w:rsidRDefault="00F857A5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 w:rsidRPr="003A1225">
              <w:rPr>
                <w:rFonts w:eastAsia="Calibri"/>
                <w:strike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8F3D9E" w14:textId="77777777" w:rsidR="00F857A5" w:rsidRPr="003A1225" w:rsidRDefault="00F857A5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 w:rsidRPr="003A1225">
              <w:rPr>
                <w:rFonts w:eastAsia="Calibri"/>
                <w:strike/>
                <w:lang w:eastAsia="en-US"/>
              </w:rPr>
              <w:t>-</w:t>
            </w:r>
          </w:p>
        </w:tc>
        <w:tc>
          <w:tcPr>
            <w:tcW w:w="1312" w:type="dxa"/>
            <w:vMerge w:val="restart"/>
            <w:shd w:val="clear" w:color="auto" w:fill="auto"/>
          </w:tcPr>
          <w:p w14:paraId="013BB2A4" w14:textId="77777777" w:rsidR="00F857A5" w:rsidRPr="002A537F" w:rsidRDefault="00F857A5" w:rsidP="00F857A5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2A537F">
              <w:rPr>
                <w:rFonts w:eastAsia="Calibri"/>
                <w:lang w:eastAsia="en-US"/>
              </w:rPr>
              <w:t xml:space="preserve">Управление образования Администрации Томского района </w:t>
            </w:r>
          </w:p>
          <w:p w14:paraId="6A40E1B1" w14:textId="77777777" w:rsidR="00F857A5" w:rsidRPr="003A1225" w:rsidRDefault="00F857A5" w:rsidP="002C58E9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lang w:eastAsia="en-US"/>
              </w:rPr>
            </w:pPr>
            <w:r w:rsidRPr="002A537F">
              <w:rPr>
                <w:rFonts w:eastAsia="Calibri"/>
                <w:lang w:eastAsia="en-US"/>
              </w:rPr>
              <w:t>Управлени</w:t>
            </w:r>
            <w:r w:rsidR="002C58E9">
              <w:rPr>
                <w:rFonts w:eastAsia="Calibri"/>
                <w:lang w:eastAsia="en-US"/>
              </w:rPr>
              <w:t>е</w:t>
            </w:r>
            <w:r w:rsidRPr="002A537F">
              <w:rPr>
                <w:rFonts w:eastAsia="Calibri"/>
                <w:lang w:eastAsia="en-US"/>
              </w:rPr>
              <w:t xml:space="preserve"> по культуре, спорт</w:t>
            </w:r>
            <w:r>
              <w:rPr>
                <w:rFonts w:eastAsia="Calibri"/>
                <w:lang w:eastAsia="en-US"/>
              </w:rPr>
              <w:t>у, молодежной политике и туризму</w:t>
            </w:r>
            <w:r w:rsidRPr="002A537F">
              <w:rPr>
                <w:rFonts w:eastAsia="Calibri"/>
                <w:lang w:eastAsia="en-US"/>
              </w:rPr>
              <w:t xml:space="preserve"> Администрации Томского района</w:t>
            </w:r>
          </w:p>
        </w:tc>
      </w:tr>
      <w:tr w:rsidR="00F857A5" w:rsidRPr="003A1225" w14:paraId="241BBAF7" w14:textId="77777777" w:rsidTr="00242413">
        <w:trPr>
          <w:trHeight w:val="271"/>
          <w:jc w:val="center"/>
        </w:trPr>
        <w:tc>
          <w:tcPr>
            <w:tcW w:w="471" w:type="dxa"/>
            <w:vMerge/>
            <w:shd w:val="clear" w:color="auto" w:fill="auto"/>
          </w:tcPr>
          <w:p w14:paraId="05D866BF" w14:textId="77777777" w:rsidR="00F857A5" w:rsidRPr="00EA6D79" w:rsidRDefault="00F857A5" w:rsidP="00F857A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59EA7385" w14:textId="77777777" w:rsidR="00F857A5" w:rsidRPr="00EA6D79" w:rsidRDefault="00F857A5" w:rsidP="00F857A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25E8FC2" w14:textId="77777777" w:rsidR="00F857A5" w:rsidRPr="00AB4348" w:rsidRDefault="00F857A5" w:rsidP="00F857A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2021 год</w:t>
            </w:r>
          </w:p>
        </w:tc>
        <w:tc>
          <w:tcPr>
            <w:tcW w:w="1134" w:type="dxa"/>
            <w:shd w:val="clear" w:color="auto" w:fill="auto"/>
          </w:tcPr>
          <w:p w14:paraId="50BDC22B" w14:textId="77777777" w:rsidR="00F857A5" w:rsidRPr="00C808D4" w:rsidRDefault="00F857A5" w:rsidP="00406558">
            <w:pPr>
              <w:jc w:val="center"/>
            </w:pPr>
            <w:r w:rsidRPr="00E87720">
              <w:t>0</w:t>
            </w:r>
          </w:p>
        </w:tc>
        <w:tc>
          <w:tcPr>
            <w:tcW w:w="851" w:type="dxa"/>
            <w:shd w:val="clear" w:color="auto" w:fill="auto"/>
          </w:tcPr>
          <w:p w14:paraId="1ACECA68" w14:textId="77777777" w:rsidR="00F857A5" w:rsidRPr="003A1225" w:rsidRDefault="00F857A5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 w:rsidRPr="00FD0522">
              <w:t>-</w:t>
            </w:r>
          </w:p>
        </w:tc>
        <w:tc>
          <w:tcPr>
            <w:tcW w:w="850" w:type="dxa"/>
            <w:shd w:val="clear" w:color="auto" w:fill="auto"/>
          </w:tcPr>
          <w:p w14:paraId="0A37C902" w14:textId="77777777" w:rsidR="00F857A5" w:rsidRPr="003A1225" w:rsidRDefault="00F857A5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 w:rsidRPr="00FD0522">
              <w:t>-</w:t>
            </w:r>
          </w:p>
        </w:tc>
        <w:tc>
          <w:tcPr>
            <w:tcW w:w="851" w:type="dxa"/>
            <w:shd w:val="clear" w:color="auto" w:fill="auto"/>
          </w:tcPr>
          <w:p w14:paraId="1927014F" w14:textId="77777777" w:rsidR="00F857A5" w:rsidRPr="003078AA" w:rsidRDefault="00F857A5" w:rsidP="00406558">
            <w:pPr>
              <w:jc w:val="center"/>
            </w:pPr>
            <w:r w:rsidRPr="009A3B8B">
              <w:t>0</w:t>
            </w:r>
          </w:p>
        </w:tc>
        <w:tc>
          <w:tcPr>
            <w:tcW w:w="992" w:type="dxa"/>
            <w:shd w:val="clear" w:color="auto" w:fill="auto"/>
          </w:tcPr>
          <w:p w14:paraId="0869F44B" w14:textId="77777777" w:rsidR="00F857A5" w:rsidRPr="003A1225" w:rsidRDefault="00F857A5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 w:rsidRPr="003A1225">
              <w:rPr>
                <w:rFonts w:eastAsia="Calibri"/>
                <w:strike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CD8463" w14:textId="77777777" w:rsidR="00F857A5" w:rsidRPr="003A1225" w:rsidRDefault="00F857A5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 w:rsidRPr="003A1225">
              <w:rPr>
                <w:rFonts w:eastAsia="Calibri"/>
                <w:strike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14:paraId="5E5CAB12" w14:textId="77777777" w:rsidR="00F857A5" w:rsidRPr="003A1225" w:rsidRDefault="00F857A5" w:rsidP="00F857A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highlight w:val="yellow"/>
                <w:lang w:eastAsia="en-US"/>
              </w:rPr>
            </w:pPr>
          </w:p>
        </w:tc>
      </w:tr>
      <w:tr w:rsidR="00F857A5" w:rsidRPr="003A1225" w14:paraId="4DF4CD5D" w14:textId="77777777" w:rsidTr="00242413">
        <w:trPr>
          <w:trHeight w:val="315"/>
          <w:jc w:val="center"/>
        </w:trPr>
        <w:tc>
          <w:tcPr>
            <w:tcW w:w="471" w:type="dxa"/>
            <w:vMerge/>
            <w:shd w:val="clear" w:color="auto" w:fill="auto"/>
          </w:tcPr>
          <w:p w14:paraId="56E05F02" w14:textId="77777777" w:rsidR="00F857A5" w:rsidRPr="00EA6D79" w:rsidRDefault="00F857A5" w:rsidP="00F857A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78A9C24A" w14:textId="77777777" w:rsidR="00F857A5" w:rsidRPr="00EA6D79" w:rsidRDefault="00F857A5" w:rsidP="00F857A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38F86AC" w14:textId="77777777" w:rsidR="00F857A5" w:rsidRPr="00AB4348" w:rsidRDefault="00F857A5" w:rsidP="00F857A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14:paraId="542E3CA4" w14:textId="77777777" w:rsidR="00F857A5" w:rsidRPr="00C808D4" w:rsidRDefault="00F857A5" w:rsidP="00406558">
            <w:pPr>
              <w:jc w:val="center"/>
            </w:pPr>
            <w:r w:rsidRPr="00E87720">
              <w:t>0</w:t>
            </w:r>
          </w:p>
        </w:tc>
        <w:tc>
          <w:tcPr>
            <w:tcW w:w="851" w:type="dxa"/>
            <w:shd w:val="clear" w:color="auto" w:fill="auto"/>
          </w:tcPr>
          <w:p w14:paraId="0CD93659" w14:textId="77777777" w:rsidR="00F857A5" w:rsidRPr="003A1225" w:rsidRDefault="00F857A5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 w:rsidRPr="00FD0522">
              <w:t>-</w:t>
            </w:r>
          </w:p>
        </w:tc>
        <w:tc>
          <w:tcPr>
            <w:tcW w:w="850" w:type="dxa"/>
            <w:shd w:val="clear" w:color="auto" w:fill="auto"/>
          </w:tcPr>
          <w:p w14:paraId="0406B4D9" w14:textId="77777777" w:rsidR="00F857A5" w:rsidRPr="003A1225" w:rsidRDefault="00F857A5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 w:rsidRPr="00FD0522">
              <w:t>-</w:t>
            </w:r>
          </w:p>
        </w:tc>
        <w:tc>
          <w:tcPr>
            <w:tcW w:w="851" w:type="dxa"/>
            <w:shd w:val="clear" w:color="auto" w:fill="auto"/>
          </w:tcPr>
          <w:p w14:paraId="1054AB5F" w14:textId="77777777" w:rsidR="00F857A5" w:rsidRPr="003078AA" w:rsidRDefault="00F857A5" w:rsidP="00406558">
            <w:pPr>
              <w:jc w:val="center"/>
            </w:pPr>
            <w:r w:rsidRPr="009A3B8B">
              <w:t>0</w:t>
            </w:r>
          </w:p>
        </w:tc>
        <w:tc>
          <w:tcPr>
            <w:tcW w:w="992" w:type="dxa"/>
            <w:shd w:val="clear" w:color="auto" w:fill="auto"/>
          </w:tcPr>
          <w:p w14:paraId="1B3F1A61" w14:textId="77777777" w:rsidR="00F857A5" w:rsidRPr="003A1225" w:rsidRDefault="00F857A5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 w:rsidRPr="003A1225">
              <w:rPr>
                <w:rFonts w:eastAsia="Calibri"/>
                <w:strike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EE3BDEC" w14:textId="77777777" w:rsidR="00F857A5" w:rsidRPr="003A1225" w:rsidRDefault="00F857A5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 w:rsidRPr="003A1225">
              <w:rPr>
                <w:rFonts w:eastAsia="Calibri"/>
                <w:strike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14:paraId="61F9F9E6" w14:textId="77777777" w:rsidR="00F857A5" w:rsidRPr="003A1225" w:rsidRDefault="00F857A5" w:rsidP="00F857A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highlight w:val="yellow"/>
                <w:lang w:eastAsia="en-US"/>
              </w:rPr>
            </w:pPr>
          </w:p>
        </w:tc>
      </w:tr>
      <w:tr w:rsidR="00F857A5" w:rsidRPr="003A1225" w14:paraId="0079338D" w14:textId="77777777" w:rsidTr="00242413">
        <w:trPr>
          <w:trHeight w:val="263"/>
          <w:jc w:val="center"/>
        </w:trPr>
        <w:tc>
          <w:tcPr>
            <w:tcW w:w="471" w:type="dxa"/>
            <w:vMerge/>
            <w:shd w:val="clear" w:color="auto" w:fill="auto"/>
          </w:tcPr>
          <w:p w14:paraId="43773656" w14:textId="77777777" w:rsidR="00F857A5" w:rsidRPr="00EA6D79" w:rsidRDefault="00F857A5" w:rsidP="00F857A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4F6C5B01" w14:textId="77777777" w:rsidR="00F857A5" w:rsidRPr="00EA6D79" w:rsidRDefault="00F857A5" w:rsidP="00F857A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AEC266F" w14:textId="77777777" w:rsidR="00F857A5" w:rsidRPr="00AB4348" w:rsidRDefault="00F857A5" w:rsidP="00F857A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14:paraId="208B2779" w14:textId="77777777" w:rsidR="00F857A5" w:rsidRPr="00C808D4" w:rsidRDefault="00F857A5" w:rsidP="00406558">
            <w:pPr>
              <w:jc w:val="center"/>
            </w:pPr>
            <w:r w:rsidRPr="00E87720">
              <w:t>0</w:t>
            </w:r>
          </w:p>
        </w:tc>
        <w:tc>
          <w:tcPr>
            <w:tcW w:w="851" w:type="dxa"/>
            <w:shd w:val="clear" w:color="auto" w:fill="auto"/>
          </w:tcPr>
          <w:p w14:paraId="15761ACF" w14:textId="77777777" w:rsidR="00F857A5" w:rsidRPr="003A1225" w:rsidRDefault="00F857A5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 w:rsidRPr="00FD0522">
              <w:t>-</w:t>
            </w:r>
          </w:p>
        </w:tc>
        <w:tc>
          <w:tcPr>
            <w:tcW w:w="850" w:type="dxa"/>
            <w:shd w:val="clear" w:color="auto" w:fill="auto"/>
          </w:tcPr>
          <w:p w14:paraId="6EEF4679" w14:textId="77777777" w:rsidR="00F857A5" w:rsidRPr="003A1225" w:rsidRDefault="00F857A5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 w:rsidRPr="00FD0522">
              <w:t>-</w:t>
            </w:r>
          </w:p>
        </w:tc>
        <w:tc>
          <w:tcPr>
            <w:tcW w:w="851" w:type="dxa"/>
            <w:shd w:val="clear" w:color="auto" w:fill="auto"/>
          </w:tcPr>
          <w:p w14:paraId="6C6F708A" w14:textId="77777777" w:rsidR="00F857A5" w:rsidRPr="003078AA" w:rsidRDefault="00F857A5" w:rsidP="00406558">
            <w:pPr>
              <w:jc w:val="center"/>
            </w:pPr>
            <w:r w:rsidRPr="009A3B8B">
              <w:t>0</w:t>
            </w:r>
          </w:p>
        </w:tc>
        <w:tc>
          <w:tcPr>
            <w:tcW w:w="992" w:type="dxa"/>
            <w:shd w:val="clear" w:color="auto" w:fill="auto"/>
          </w:tcPr>
          <w:p w14:paraId="0A3D3D38" w14:textId="77777777" w:rsidR="00F857A5" w:rsidRPr="003A1225" w:rsidRDefault="00F857A5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 w:rsidRPr="003A1225">
              <w:rPr>
                <w:rFonts w:eastAsia="Calibri"/>
                <w:strike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A625426" w14:textId="77777777" w:rsidR="00F857A5" w:rsidRPr="003A1225" w:rsidRDefault="00F857A5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 w:rsidRPr="003A1225">
              <w:rPr>
                <w:rFonts w:eastAsia="Calibri"/>
                <w:strike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14:paraId="59432898" w14:textId="77777777" w:rsidR="00F857A5" w:rsidRPr="003A1225" w:rsidRDefault="00F857A5" w:rsidP="00F857A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highlight w:val="yellow"/>
                <w:lang w:eastAsia="en-US"/>
              </w:rPr>
            </w:pPr>
          </w:p>
        </w:tc>
      </w:tr>
      <w:tr w:rsidR="00F857A5" w:rsidRPr="003A1225" w14:paraId="2A9ED948" w14:textId="77777777" w:rsidTr="00242413">
        <w:trPr>
          <w:trHeight w:val="287"/>
          <w:jc w:val="center"/>
        </w:trPr>
        <w:tc>
          <w:tcPr>
            <w:tcW w:w="471" w:type="dxa"/>
            <w:vMerge/>
            <w:shd w:val="clear" w:color="auto" w:fill="auto"/>
          </w:tcPr>
          <w:p w14:paraId="44BB6404" w14:textId="77777777" w:rsidR="00F857A5" w:rsidRPr="00EA6D79" w:rsidRDefault="00F857A5" w:rsidP="00F857A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63F8C558" w14:textId="77777777" w:rsidR="00F857A5" w:rsidRPr="00EA6D79" w:rsidRDefault="00F857A5" w:rsidP="00F857A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59B7A8BE" w14:textId="77777777" w:rsidR="00F857A5" w:rsidRPr="00AB4348" w:rsidRDefault="00F857A5" w:rsidP="00F857A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2024 год</w:t>
            </w:r>
          </w:p>
        </w:tc>
        <w:tc>
          <w:tcPr>
            <w:tcW w:w="1134" w:type="dxa"/>
            <w:shd w:val="clear" w:color="auto" w:fill="auto"/>
          </w:tcPr>
          <w:p w14:paraId="75D170D0" w14:textId="77777777" w:rsidR="00F857A5" w:rsidRPr="00C808D4" w:rsidRDefault="00F857A5" w:rsidP="00406558">
            <w:pPr>
              <w:jc w:val="center"/>
            </w:pPr>
            <w:r w:rsidRPr="00E87720">
              <w:t>72117,8</w:t>
            </w:r>
          </w:p>
        </w:tc>
        <w:tc>
          <w:tcPr>
            <w:tcW w:w="851" w:type="dxa"/>
            <w:shd w:val="clear" w:color="auto" w:fill="auto"/>
          </w:tcPr>
          <w:p w14:paraId="7EE1DC10" w14:textId="77777777" w:rsidR="00F857A5" w:rsidRPr="003A1225" w:rsidRDefault="00F857A5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 w:rsidRPr="00FD0522">
              <w:t>-</w:t>
            </w:r>
          </w:p>
        </w:tc>
        <w:tc>
          <w:tcPr>
            <w:tcW w:w="850" w:type="dxa"/>
            <w:shd w:val="clear" w:color="auto" w:fill="auto"/>
          </w:tcPr>
          <w:p w14:paraId="39C43F6F" w14:textId="77777777" w:rsidR="00F857A5" w:rsidRPr="003A1225" w:rsidRDefault="00F857A5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 w:rsidRPr="00FD0522">
              <w:t>-</w:t>
            </w:r>
          </w:p>
        </w:tc>
        <w:tc>
          <w:tcPr>
            <w:tcW w:w="851" w:type="dxa"/>
            <w:shd w:val="clear" w:color="auto" w:fill="auto"/>
          </w:tcPr>
          <w:p w14:paraId="38C25546" w14:textId="77777777" w:rsidR="00F857A5" w:rsidRPr="003078AA" w:rsidRDefault="00F857A5" w:rsidP="00406558">
            <w:pPr>
              <w:jc w:val="center"/>
            </w:pPr>
            <w:r w:rsidRPr="009A3B8B">
              <w:t>72117,8</w:t>
            </w:r>
          </w:p>
        </w:tc>
        <w:tc>
          <w:tcPr>
            <w:tcW w:w="992" w:type="dxa"/>
            <w:shd w:val="clear" w:color="auto" w:fill="auto"/>
          </w:tcPr>
          <w:p w14:paraId="124E3101" w14:textId="77777777" w:rsidR="00F857A5" w:rsidRPr="003A1225" w:rsidRDefault="00F857A5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 w:rsidRPr="003A1225">
              <w:rPr>
                <w:rFonts w:eastAsia="Calibri"/>
                <w:strike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CBAAD48" w14:textId="77777777" w:rsidR="00F857A5" w:rsidRPr="003A1225" w:rsidRDefault="00F857A5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 w:rsidRPr="003A1225">
              <w:rPr>
                <w:rFonts w:eastAsia="Calibri"/>
                <w:strike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14:paraId="00968CA9" w14:textId="77777777" w:rsidR="00F857A5" w:rsidRPr="003A1225" w:rsidRDefault="00F857A5" w:rsidP="00F857A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highlight w:val="yellow"/>
                <w:lang w:eastAsia="en-US"/>
              </w:rPr>
            </w:pPr>
          </w:p>
        </w:tc>
      </w:tr>
      <w:tr w:rsidR="00F857A5" w:rsidRPr="003A1225" w14:paraId="4EC3DBC5" w14:textId="77777777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2B02673D" w14:textId="77777777" w:rsidR="00F857A5" w:rsidRPr="00EA6D79" w:rsidRDefault="00F857A5" w:rsidP="00F857A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163F6A77" w14:textId="77777777" w:rsidR="00F857A5" w:rsidRPr="00EA6D79" w:rsidRDefault="00F857A5" w:rsidP="00F857A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9E40427" w14:textId="77777777" w:rsidR="00F857A5" w:rsidRPr="00AB4348" w:rsidRDefault="00F857A5" w:rsidP="00F857A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14:paraId="5B800EBE" w14:textId="77777777" w:rsidR="00F857A5" w:rsidRPr="00C808D4" w:rsidRDefault="00F857A5" w:rsidP="00406558">
            <w:pPr>
              <w:jc w:val="center"/>
            </w:pPr>
            <w:r w:rsidRPr="00E87720">
              <w:t>28152,8</w:t>
            </w:r>
          </w:p>
        </w:tc>
        <w:tc>
          <w:tcPr>
            <w:tcW w:w="851" w:type="dxa"/>
            <w:shd w:val="clear" w:color="auto" w:fill="auto"/>
          </w:tcPr>
          <w:p w14:paraId="5AC2648E" w14:textId="77777777" w:rsidR="00F857A5" w:rsidRPr="003A1225" w:rsidRDefault="00F857A5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 w:rsidRPr="00FD0522">
              <w:t>-</w:t>
            </w:r>
          </w:p>
        </w:tc>
        <w:tc>
          <w:tcPr>
            <w:tcW w:w="850" w:type="dxa"/>
            <w:shd w:val="clear" w:color="auto" w:fill="auto"/>
          </w:tcPr>
          <w:p w14:paraId="6E986F5A" w14:textId="77777777" w:rsidR="00F857A5" w:rsidRPr="003A1225" w:rsidRDefault="00F857A5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 w:rsidRPr="00FD0522">
              <w:t>-</w:t>
            </w:r>
          </w:p>
        </w:tc>
        <w:tc>
          <w:tcPr>
            <w:tcW w:w="851" w:type="dxa"/>
            <w:shd w:val="clear" w:color="auto" w:fill="auto"/>
          </w:tcPr>
          <w:p w14:paraId="68F4D2BE" w14:textId="77777777" w:rsidR="00F857A5" w:rsidRPr="003078AA" w:rsidRDefault="00F857A5" w:rsidP="00406558">
            <w:pPr>
              <w:jc w:val="center"/>
            </w:pPr>
            <w:r w:rsidRPr="009A3B8B">
              <w:t>28152,8</w:t>
            </w:r>
          </w:p>
        </w:tc>
        <w:tc>
          <w:tcPr>
            <w:tcW w:w="992" w:type="dxa"/>
            <w:shd w:val="clear" w:color="auto" w:fill="auto"/>
          </w:tcPr>
          <w:p w14:paraId="1345B764" w14:textId="77777777" w:rsidR="00F857A5" w:rsidRPr="003A1225" w:rsidRDefault="00F857A5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 w:rsidRPr="003A1225">
              <w:rPr>
                <w:rFonts w:eastAsia="Calibri"/>
                <w:strike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992E2C" w14:textId="77777777" w:rsidR="00F857A5" w:rsidRPr="003A1225" w:rsidRDefault="00F857A5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 w:rsidRPr="003A1225">
              <w:rPr>
                <w:rFonts w:eastAsia="Calibri"/>
                <w:strike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14:paraId="338D4CB0" w14:textId="77777777" w:rsidR="00F857A5" w:rsidRPr="003A1225" w:rsidRDefault="00F857A5" w:rsidP="00F857A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highlight w:val="yellow"/>
                <w:lang w:eastAsia="en-US"/>
              </w:rPr>
            </w:pPr>
          </w:p>
        </w:tc>
      </w:tr>
      <w:tr w:rsidR="00F857A5" w:rsidRPr="003A1225" w14:paraId="1BFA37CD" w14:textId="77777777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4AD2FA9E" w14:textId="77777777" w:rsidR="00F857A5" w:rsidRPr="00EA6D79" w:rsidRDefault="00F857A5" w:rsidP="00F857A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1AE56860" w14:textId="77777777" w:rsidR="00F857A5" w:rsidRPr="00EA6D79" w:rsidRDefault="00F857A5" w:rsidP="00F857A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DE1F0B5" w14:textId="77777777" w:rsidR="00F857A5" w:rsidRPr="00AB4348" w:rsidRDefault="00F857A5" w:rsidP="00F857A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Прогнозный 2026 год</w:t>
            </w:r>
          </w:p>
        </w:tc>
        <w:tc>
          <w:tcPr>
            <w:tcW w:w="1134" w:type="dxa"/>
            <w:shd w:val="clear" w:color="auto" w:fill="auto"/>
          </w:tcPr>
          <w:p w14:paraId="0FDC34B0" w14:textId="77777777" w:rsidR="00F857A5" w:rsidRPr="00C808D4" w:rsidRDefault="00F857A5" w:rsidP="00406558">
            <w:pPr>
              <w:jc w:val="center"/>
            </w:pPr>
            <w:r w:rsidRPr="00E87720">
              <w:t>28152,8</w:t>
            </w:r>
          </w:p>
        </w:tc>
        <w:tc>
          <w:tcPr>
            <w:tcW w:w="851" w:type="dxa"/>
            <w:shd w:val="clear" w:color="auto" w:fill="auto"/>
          </w:tcPr>
          <w:p w14:paraId="0DDDEAD4" w14:textId="77777777" w:rsidR="00F857A5" w:rsidRPr="003A1225" w:rsidRDefault="00F857A5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 w:rsidRPr="00FD0522">
              <w:t>-</w:t>
            </w:r>
          </w:p>
        </w:tc>
        <w:tc>
          <w:tcPr>
            <w:tcW w:w="850" w:type="dxa"/>
            <w:shd w:val="clear" w:color="auto" w:fill="auto"/>
          </w:tcPr>
          <w:p w14:paraId="158684E9" w14:textId="77777777" w:rsidR="00F857A5" w:rsidRPr="003A1225" w:rsidRDefault="00F857A5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 w:rsidRPr="00FD0522">
              <w:t>-</w:t>
            </w:r>
          </w:p>
        </w:tc>
        <w:tc>
          <w:tcPr>
            <w:tcW w:w="851" w:type="dxa"/>
            <w:shd w:val="clear" w:color="auto" w:fill="auto"/>
          </w:tcPr>
          <w:p w14:paraId="64A59378" w14:textId="77777777" w:rsidR="00F857A5" w:rsidRPr="003078AA" w:rsidRDefault="00F857A5" w:rsidP="00406558">
            <w:pPr>
              <w:jc w:val="center"/>
            </w:pPr>
            <w:r w:rsidRPr="009A3B8B">
              <w:t>28152,8</w:t>
            </w:r>
          </w:p>
        </w:tc>
        <w:tc>
          <w:tcPr>
            <w:tcW w:w="992" w:type="dxa"/>
            <w:shd w:val="clear" w:color="auto" w:fill="auto"/>
          </w:tcPr>
          <w:p w14:paraId="3F173E9B" w14:textId="77777777" w:rsidR="00F857A5" w:rsidRPr="003A1225" w:rsidRDefault="00F857A5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 w:rsidRPr="003A1225">
              <w:rPr>
                <w:rFonts w:eastAsia="Calibri"/>
                <w:strike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9C99C3E" w14:textId="77777777" w:rsidR="00F857A5" w:rsidRPr="003A1225" w:rsidRDefault="00F857A5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 w:rsidRPr="003A1225">
              <w:rPr>
                <w:rFonts w:eastAsia="Calibri"/>
                <w:strike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14:paraId="467BF1DB" w14:textId="77777777" w:rsidR="00F857A5" w:rsidRPr="003A1225" w:rsidRDefault="00F857A5" w:rsidP="00F857A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highlight w:val="yellow"/>
                <w:lang w:eastAsia="en-US"/>
              </w:rPr>
            </w:pPr>
          </w:p>
        </w:tc>
      </w:tr>
      <w:tr w:rsidR="00F857A5" w:rsidRPr="003A1225" w14:paraId="773AC920" w14:textId="77777777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693B73C2" w14:textId="77777777" w:rsidR="00F857A5" w:rsidRPr="00EA6D79" w:rsidRDefault="00F857A5" w:rsidP="00F857A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28D4D3D6" w14:textId="77777777" w:rsidR="00F857A5" w:rsidRPr="00EA6D79" w:rsidRDefault="00F857A5" w:rsidP="00F857A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7CF83F9" w14:textId="77777777" w:rsidR="00F857A5" w:rsidRPr="00AB4348" w:rsidRDefault="00F857A5" w:rsidP="00F857A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Прогнозный 2027 год</w:t>
            </w:r>
          </w:p>
        </w:tc>
        <w:tc>
          <w:tcPr>
            <w:tcW w:w="1134" w:type="dxa"/>
            <w:shd w:val="clear" w:color="auto" w:fill="auto"/>
          </w:tcPr>
          <w:p w14:paraId="3F06A905" w14:textId="77777777" w:rsidR="00F857A5" w:rsidRDefault="00F857A5" w:rsidP="00406558">
            <w:pPr>
              <w:jc w:val="center"/>
            </w:pPr>
            <w:r w:rsidRPr="00E87720">
              <w:t>28152,8</w:t>
            </w:r>
          </w:p>
        </w:tc>
        <w:tc>
          <w:tcPr>
            <w:tcW w:w="851" w:type="dxa"/>
            <w:shd w:val="clear" w:color="auto" w:fill="auto"/>
          </w:tcPr>
          <w:p w14:paraId="7D8EFC2E" w14:textId="77777777" w:rsidR="00F857A5" w:rsidRPr="003A1225" w:rsidRDefault="00F857A5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 w:rsidRPr="00FD0522">
              <w:t>-</w:t>
            </w:r>
          </w:p>
        </w:tc>
        <w:tc>
          <w:tcPr>
            <w:tcW w:w="850" w:type="dxa"/>
            <w:shd w:val="clear" w:color="auto" w:fill="auto"/>
          </w:tcPr>
          <w:p w14:paraId="716D68F8" w14:textId="77777777" w:rsidR="00F857A5" w:rsidRPr="003A1225" w:rsidRDefault="00F857A5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 w:rsidRPr="00FD0522">
              <w:t>-</w:t>
            </w:r>
          </w:p>
        </w:tc>
        <w:tc>
          <w:tcPr>
            <w:tcW w:w="851" w:type="dxa"/>
            <w:shd w:val="clear" w:color="auto" w:fill="auto"/>
          </w:tcPr>
          <w:p w14:paraId="0D60E077" w14:textId="77777777" w:rsidR="00F857A5" w:rsidRDefault="00F857A5" w:rsidP="00406558">
            <w:pPr>
              <w:jc w:val="center"/>
            </w:pPr>
            <w:r w:rsidRPr="009A3B8B">
              <w:t>28152,8</w:t>
            </w:r>
          </w:p>
        </w:tc>
        <w:tc>
          <w:tcPr>
            <w:tcW w:w="992" w:type="dxa"/>
            <w:shd w:val="clear" w:color="auto" w:fill="auto"/>
          </w:tcPr>
          <w:p w14:paraId="588FFE22" w14:textId="77777777" w:rsidR="00F857A5" w:rsidRPr="003A1225" w:rsidRDefault="00F857A5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 w:rsidRPr="003A1225">
              <w:rPr>
                <w:rFonts w:eastAsia="Calibri"/>
                <w:strike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155471" w14:textId="77777777" w:rsidR="00F857A5" w:rsidRPr="003A1225" w:rsidRDefault="00F857A5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strike/>
                <w:lang w:eastAsia="en-US"/>
              </w:rPr>
            </w:pPr>
            <w:r w:rsidRPr="003A1225">
              <w:rPr>
                <w:rFonts w:eastAsia="Calibri"/>
                <w:strike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14:paraId="785530B7" w14:textId="77777777" w:rsidR="00F857A5" w:rsidRPr="003A1225" w:rsidRDefault="00F857A5" w:rsidP="00F857A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highlight w:val="yellow"/>
                <w:lang w:eastAsia="en-US"/>
              </w:rPr>
            </w:pPr>
          </w:p>
        </w:tc>
      </w:tr>
      <w:tr w:rsidR="00242413" w:rsidRPr="00EA6D79" w14:paraId="3EBB31C0" w14:textId="77777777" w:rsidTr="00242413">
        <w:trPr>
          <w:trHeight w:val="196"/>
          <w:jc w:val="center"/>
        </w:trPr>
        <w:tc>
          <w:tcPr>
            <w:tcW w:w="471" w:type="dxa"/>
            <w:shd w:val="clear" w:color="auto" w:fill="auto"/>
          </w:tcPr>
          <w:p w14:paraId="2542B927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825" w:type="dxa"/>
            <w:gridSpan w:val="9"/>
            <w:shd w:val="clear" w:color="auto" w:fill="auto"/>
          </w:tcPr>
          <w:p w14:paraId="0BC5CFA2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З</w:t>
            </w:r>
            <w:r w:rsidR="006A0562">
              <w:rPr>
                <w:rFonts w:eastAsia="Calibri"/>
                <w:lang w:eastAsia="en-US"/>
              </w:rPr>
              <w:t xml:space="preserve">адача 2 муниципальной программы: </w:t>
            </w:r>
            <w:r w:rsidR="00AA11D3" w:rsidRPr="00AA11D3">
              <w:rPr>
                <w:rFonts w:eastAsia="Calibri"/>
                <w:lang w:eastAsia="en-US"/>
              </w:rPr>
              <w:t>Обеспечение общественной безопасности на территории Томского района</w:t>
            </w:r>
          </w:p>
        </w:tc>
      </w:tr>
      <w:tr w:rsidR="00641852" w:rsidRPr="00BA0252" w14:paraId="17EF5638" w14:textId="77777777" w:rsidTr="00242413">
        <w:trPr>
          <w:trHeight w:val="359"/>
          <w:jc w:val="center"/>
        </w:trPr>
        <w:tc>
          <w:tcPr>
            <w:tcW w:w="471" w:type="dxa"/>
            <w:vMerge w:val="restart"/>
            <w:shd w:val="clear" w:color="auto" w:fill="auto"/>
          </w:tcPr>
          <w:p w14:paraId="2E70598F" w14:textId="77777777" w:rsidR="00641852" w:rsidRPr="00AB4348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1851" w:type="dxa"/>
            <w:vMerge w:val="restart"/>
            <w:shd w:val="clear" w:color="auto" w:fill="auto"/>
          </w:tcPr>
          <w:p w14:paraId="27288F61" w14:textId="77777777" w:rsidR="00641852" w:rsidRPr="00BA0252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bCs/>
              </w:rPr>
            </w:pPr>
            <w:r w:rsidRPr="00BA0252">
              <w:rPr>
                <w:bCs/>
              </w:rPr>
              <w:t xml:space="preserve">Подпрограмма 2. Профилактика правонарушений и наркомании </w:t>
            </w:r>
          </w:p>
          <w:p w14:paraId="5A113A34" w14:textId="77777777" w:rsidR="00641852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bCs/>
              </w:rPr>
            </w:pPr>
          </w:p>
          <w:p w14:paraId="61F2BF0C" w14:textId="77777777" w:rsidR="00641852" w:rsidRPr="00BA0252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b/>
                <w:strike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8980740" w14:textId="77777777" w:rsidR="00641852" w:rsidRPr="00AB4348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3B5AFE90" w14:textId="77777777" w:rsidR="00641852" w:rsidRPr="00A2349C" w:rsidRDefault="00641852" w:rsidP="00F857A5">
            <w:pPr>
              <w:jc w:val="center"/>
            </w:pPr>
            <w:r w:rsidRPr="0037736C">
              <w:t>3</w:t>
            </w:r>
            <w:r>
              <w:t>0</w:t>
            </w:r>
            <w:r w:rsidR="00F857A5">
              <w:t>01</w:t>
            </w:r>
            <w:r>
              <w:t>,</w:t>
            </w:r>
            <w:r w:rsidR="00F857A5">
              <w:t>4</w:t>
            </w:r>
            <w:r>
              <w:t>8</w:t>
            </w:r>
          </w:p>
        </w:tc>
        <w:tc>
          <w:tcPr>
            <w:tcW w:w="851" w:type="dxa"/>
            <w:shd w:val="clear" w:color="auto" w:fill="auto"/>
          </w:tcPr>
          <w:p w14:paraId="2CE4ABC3" w14:textId="77777777" w:rsidR="00641852" w:rsidRPr="00A2349C" w:rsidRDefault="00406558" w:rsidP="00641852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14:paraId="5B9E1C53" w14:textId="77777777" w:rsidR="00641852" w:rsidRPr="00A2349C" w:rsidRDefault="00641852" w:rsidP="00641852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5BB176BD" w14:textId="77777777" w:rsidR="00641852" w:rsidRPr="00A2349C" w:rsidRDefault="00641852" w:rsidP="00F857A5">
            <w:pPr>
              <w:jc w:val="center"/>
            </w:pPr>
            <w:r w:rsidRPr="009C3C65">
              <w:t>30</w:t>
            </w:r>
            <w:r w:rsidR="00F857A5">
              <w:t>01</w:t>
            </w:r>
            <w:r w:rsidRPr="009C3C65">
              <w:t>,</w:t>
            </w:r>
            <w:r w:rsidR="00F857A5">
              <w:t>4</w:t>
            </w:r>
            <w:r w:rsidRPr="009C3C65">
              <w:t>8</w:t>
            </w:r>
          </w:p>
        </w:tc>
        <w:tc>
          <w:tcPr>
            <w:tcW w:w="992" w:type="dxa"/>
            <w:shd w:val="clear" w:color="auto" w:fill="auto"/>
          </w:tcPr>
          <w:p w14:paraId="422521A7" w14:textId="77777777" w:rsidR="00641852" w:rsidRPr="00BA0252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lang w:eastAsia="en-US"/>
              </w:rPr>
            </w:pPr>
            <w:r w:rsidRPr="00BA0252">
              <w:rPr>
                <w:rFonts w:eastAsia="Calibri"/>
                <w:strike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88DA36" w14:textId="77777777" w:rsidR="00641852" w:rsidRPr="00BA0252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lang w:eastAsia="en-US"/>
              </w:rPr>
            </w:pPr>
            <w:r w:rsidRPr="00BA0252">
              <w:rPr>
                <w:rFonts w:eastAsia="Calibri"/>
                <w:strike/>
                <w:lang w:eastAsia="en-US"/>
              </w:rPr>
              <w:t>-</w:t>
            </w:r>
          </w:p>
        </w:tc>
        <w:tc>
          <w:tcPr>
            <w:tcW w:w="1312" w:type="dxa"/>
            <w:vMerge w:val="restart"/>
            <w:shd w:val="clear" w:color="auto" w:fill="auto"/>
          </w:tcPr>
          <w:p w14:paraId="0E281B98" w14:textId="77777777" w:rsidR="00641852" w:rsidRDefault="00641852" w:rsidP="00641852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2A537F">
              <w:rPr>
                <w:rFonts w:eastAsia="Calibri"/>
                <w:lang w:eastAsia="en-US"/>
              </w:rPr>
              <w:t>Управление образования Администрации Томского района</w:t>
            </w:r>
            <w:r>
              <w:rPr>
                <w:rFonts w:eastAsia="Calibri"/>
                <w:lang w:eastAsia="en-US"/>
              </w:rPr>
              <w:t>,</w:t>
            </w:r>
          </w:p>
          <w:p w14:paraId="33B73EC2" w14:textId="77777777" w:rsidR="00641852" w:rsidRPr="002A537F" w:rsidRDefault="00641852" w:rsidP="00641852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Томского района</w:t>
            </w:r>
          </w:p>
        </w:tc>
      </w:tr>
      <w:tr w:rsidR="00641852" w:rsidRPr="00BA0252" w14:paraId="7D2F6E14" w14:textId="77777777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53CB6F98" w14:textId="77777777" w:rsidR="00641852" w:rsidRPr="00EA6D79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3E84FE79" w14:textId="77777777" w:rsidR="00641852" w:rsidRPr="00EA6D79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F234326" w14:textId="77777777" w:rsidR="00641852" w:rsidRPr="00AB4348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2021 год</w:t>
            </w:r>
          </w:p>
        </w:tc>
        <w:tc>
          <w:tcPr>
            <w:tcW w:w="1134" w:type="dxa"/>
            <w:shd w:val="clear" w:color="auto" w:fill="auto"/>
          </w:tcPr>
          <w:p w14:paraId="56D3BE74" w14:textId="77777777" w:rsidR="00641852" w:rsidRPr="00A2349C" w:rsidRDefault="00641852" w:rsidP="00641852">
            <w:pPr>
              <w:jc w:val="center"/>
            </w:pPr>
            <w:r w:rsidRPr="0037736C">
              <w:t>202,0</w:t>
            </w:r>
          </w:p>
        </w:tc>
        <w:tc>
          <w:tcPr>
            <w:tcW w:w="851" w:type="dxa"/>
            <w:shd w:val="clear" w:color="auto" w:fill="auto"/>
          </w:tcPr>
          <w:p w14:paraId="143E4415" w14:textId="77777777" w:rsidR="00641852" w:rsidRPr="00A2349C" w:rsidRDefault="00406558" w:rsidP="00641852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14:paraId="33C6883C" w14:textId="77777777" w:rsidR="00641852" w:rsidRPr="00A2349C" w:rsidRDefault="00641852" w:rsidP="00641852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62653EE3" w14:textId="77777777" w:rsidR="00641852" w:rsidRPr="00A2349C" w:rsidRDefault="00641852" w:rsidP="00641852">
            <w:pPr>
              <w:jc w:val="center"/>
            </w:pPr>
            <w:r w:rsidRPr="009C3C65">
              <w:t>202,0</w:t>
            </w:r>
          </w:p>
        </w:tc>
        <w:tc>
          <w:tcPr>
            <w:tcW w:w="992" w:type="dxa"/>
            <w:shd w:val="clear" w:color="auto" w:fill="auto"/>
          </w:tcPr>
          <w:p w14:paraId="612A632E" w14:textId="77777777" w:rsidR="00641852" w:rsidRPr="00BA0252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lang w:eastAsia="en-US"/>
              </w:rPr>
            </w:pPr>
            <w:r w:rsidRPr="00BA0252">
              <w:rPr>
                <w:rFonts w:eastAsia="Calibri"/>
                <w:strike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2BB7F3" w14:textId="77777777" w:rsidR="00641852" w:rsidRPr="00BA0252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lang w:eastAsia="en-US"/>
              </w:rPr>
            </w:pPr>
            <w:r w:rsidRPr="00BA0252">
              <w:rPr>
                <w:rFonts w:eastAsia="Calibri"/>
                <w:strike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14:paraId="523CAFC1" w14:textId="77777777" w:rsidR="00641852" w:rsidRPr="00BA0252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highlight w:val="yellow"/>
                <w:lang w:eastAsia="en-US"/>
              </w:rPr>
            </w:pPr>
          </w:p>
        </w:tc>
      </w:tr>
      <w:tr w:rsidR="00641852" w:rsidRPr="00BA0252" w14:paraId="7160E7D8" w14:textId="77777777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1F9EF5D8" w14:textId="77777777" w:rsidR="00641852" w:rsidRPr="00EA6D79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304A2D9F" w14:textId="77777777" w:rsidR="00641852" w:rsidRPr="00EA6D79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8C4F18C" w14:textId="77777777" w:rsidR="00641852" w:rsidRPr="00AB4348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14:paraId="267357F6" w14:textId="77777777" w:rsidR="00641852" w:rsidRPr="00A2349C" w:rsidRDefault="00F857A5" w:rsidP="00641852">
            <w:pPr>
              <w:jc w:val="center"/>
            </w:pPr>
            <w:r>
              <w:t>179,9</w:t>
            </w:r>
          </w:p>
        </w:tc>
        <w:tc>
          <w:tcPr>
            <w:tcW w:w="851" w:type="dxa"/>
            <w:shd w:val="clear" w:color="auto" w:fill="auto"/>
          </w:tcPr>
          <w:p w14:paraId="32023283" w14:textId="77777777" w:rsidR="00641852" w:rsidRPr="00A2349C" w:rsidRDefault="00406558" w:rsidP="00641852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14:paraId="1958A3A2" w14:textId="77777777" w:rsidR="00641852" w:rsidRPr="00A2349C" w:rsidRDefault="00641852" w:rsidP="00641852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788A41BC" w14:textId="77777777" w:rsidR="00641852" w:rsidRPr="00A2349C" w:rsidRDefault="00F857A5" w:rsidP="00641852">
            <w:pPr>
              <w:jc w:val="center"/>
            </w:pPr>
            <w:r>
              <w:t>179,9</w:t>
            </w:r>
          </w:p>
        </w:tc>
        <w:tc>
          <w:tcPr>
            <w:tcW w:w="992" w:type="dxa"/>
            <w:shd w:val="clear" w:color="auto" w:fill="auto"/>
          </w:tcPr>
          <w:p w14:paraId="6B08B8DD" w14:textId="77777777" w:rsidR="00641852" w:rsidRPr="00BA0252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lang w:eastAsia="en-US"/>
              </w:rPr>
            </w:pPr>
            <w:r w:rsidRPr="00BA0252">
              <w:rPr>
                <w:rFonts w:eastAsia="Calibri"/>
                <w:strike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8A8E1F5" w14:textId="77777777" w:rsidR="00641852" w:rsidRPr="00BA0252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lang w:eastAsia="en-US"/>
              </w:rPr>
            </w:pPr>
            <w:r w:rsidRPr="00BA0252">
              <w:rPr>
                <w:rFonts w:eastAsia="Calibri"/>
                <w:strike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14:paraId="11F14E98" w14:textId="77777777" w:rsidR="00641852" w:rsidRPr="00BA0252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highlight w:val="yellow"/>
                <w:lang w:eastAsia="en-US"/>
              </w:rPr>
            </w:pPr>
          </w:p>
        </w:tc>
      </w:tr>
      <w:tr w:rsidR="00641852" w:rsidRPr="00BA0252" w14:paraId="47FB4697" w14:textId="77777777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2DAB4660" w14:textId="77777777" w:rsidR="00641852" w:rsidRPr="00EA6D79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1EB7A2ED" w14:textId="77777777" w:rsidR="00641852" w:rsidRPr="00EA6D79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5F20D9B" w14:textId="77777777" w:rsidR="00641852" w:rsidRPr="00AB4348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14:paraId="3200ACEE" w14:textId="77777777" w:rsidR="00641852" w:rsidRPr="00A2349C" w:rsidRDefault="00F857A5" w:rsidP="00641852">
            <w:pPr>
              <w:jc w:val="center"/>
            </w:pPr>
            <w:r>
              <w:t>198,3</w:t>
            </w:r>
          </w:p>
        </w:tc>
        <w:tc>
          <w:tcPr>
            <w:tcW w:w="851" w:type="dxa"/>
            <w:shd w:val="clear" w:color="auto" w:fill="auto"/>
          </w:tcPr>
          <w:p w14:paraId="5EF6F416" w14:textId="77777777" w:rsidR="00641852" w:rsidRPr="00A2349C" w:rsidRDefault="00406558" w:rsidP="00641852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14:paraId="42FED0BA" w14:textId="77777777" w:rsidR="00641852" w:rsidRPr="00A2349C" w:rsidRDefault="00641852" w:rsidP="00641852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449A3627" w14:textId="77777777" w:rsidR="00641852" w:rsidRPr="00A2349C" w:rsidRDefault="00F857A5" w:rsidP="00641852">
            <w:pPr>
              <w:jc w:val="center"/>
            </w:pPr>
            <w:r>
              <w:t>198,3</w:t>
            </w:r>
          </w:p>
        </w:tc>
        <w:tc>
          <w:tcPr>
            <w:tcW w:w="992" w:type="dxa"/>
            <w:shd w:val="clear" w:color="auto" w:fill="auto"/>
          </w:tcPr>
          <w:p w14:paraId="6B1C540D" w14:textId="77777777" w:rsidR="00641852" w:rsidRPr="00BA0252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lang w:eastAsia="en-US"/>
              </w:rPr>
            </w:pPr>
            <w:r w:rsidRPr="00BA0252">
              <w:rPr>
                <w:rFonts w:eastAsia="Calibri"/>
                <w:strike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8D1676A" w14:textId="77777777" w:rsidR="00641852" w:rsidRPr="00BA0252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lang w:eastAsia="en-US"/>
              </w:rPr>
            </w:pPr>
            <w:r w:rsidRPr="00BA0252">
              <w:rPr>
                <w:rFonts w:eastAsia="Calibri"/>
                <w:strike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14:paraId="54792E8A" w14:textId="77777777" w:rsidR="00641852" w:rsidRPr="00BA0252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highlight w:val="yellow"/>
                <w:lang w:eastAsia="en-US"/>
              </w:rPr>
            </w:pPr>
          </w:p>
        </w:tc>
      </w:tr>
      <w:tr w:rsidR="00641852" w:rsidRPr="00BA0252" w14:paraId="283EA7D3" w14:textId="77777777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0DCFDC43" w14:textId="77777777" w:rsidR="00641852" w:rsidRPr="00EA6D79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7A419BCD" w14:textId="77777777" w:rsidR="00641852" w:rsidRPr="00EA6D79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20300C8" w14:textId="77777777" w:rsidR="00641852" w:rsidRPr="00AB4348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2024 год</w:t>
            </w:r>
          </w:p>
        </w:tc>
        <w:tc>
          <w:tcPr>
            <w:tcW w:w="1134" w:type="dxa"/>
            <w:shd w:val="clear" w:color="auto" w:fill="auto"/>
          </w:tcPr>
          <w:p w14:paraId="0841D57F" w14:textId="77777777" w:rsidR="00641852" w:rsidRPr="00A2349C" w:rsidRDefault="00641852" w:rsidP="00641852">
            <w:pPr>
              <w:jc w:val="center"/>
            </w:pPr>
            <w:r w:rsidRPr="0037736C">
              <w:t>605.32</w:t>
            </w:r>
          </w:p>
        </w:tc>
        <w:tc>
          <w:tcPr>
            <w:tcW w:w="851" w:type="dxa"/>
            <w:shd w:val="clear" w:color="auto" w:fill="auto"/>
          </w:tcPr>
          <w:p w14:paraId="60A81EA2" w14:textId="77777777" w:rsidR="00641852" w:rsidRPr="00A2349C" w:rsidRDefault="00406558" w:rsidP="00641852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14:paraId="2CAC2137" w14:textId="77777777" w:rsidR="00641852" w:rsidRPr="00A2349C" w:rsidRDefault="00641852" w:rsidP="00641852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62831831" w14:textId="77777777" w:rsidR="00641852" w:rsidRPr="00A2349C" w:rsidRDefault="00641852" w:rsidP="00641852">
            <w:pPr>
              <w:jc w:val="center"/>
            </w:pPr>
            <w:r w:rsidRPr="009C3C65">
              <w:t>605.32</w:t>
            </w:r>
          </w:p>
        </w:tc>
        <w:tc>
          <w:tcPr>
            <w:tcW w:w="992" w:type="dxa"/>
            <w:shd w:val="clear" w:color="auto" w:fill="auto"/>
          </w:tcPr>
          <w:p w14:paraId="5A43E824" w14:textId="77777777" w:rsidR="00641852" w:rsidRPr="00BA0252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lang w:eastAsia="en-US"/>
              </w:rPr>
            </w:pPr>
            <w:r w:rsidRPr="00BA0252">
              <w:rPr>
                <w:rFonts w:eastAsia="Calibri"/>
                <w:strike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2D8CD5" w14:textId="77777777" w:rsidR="00641852" w:rsidRPr="00BA0252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lang w:eastAsia="en-US"/>
              </w:rPr>
            </w:pPr>
            <w:r w:rsidRPr="00BA0252">
              <w:rPr>
                <w:rFonts w:eastAsia="Calibri"/>
                <w:strike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14:paraId="4080CCD4" w14:textId="77777777" w:rsidR="00641852" w:rsidRPr="00BA0252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highlight w:val="yellow"/>
                <w:lang w:eastAsia="en-US"/>
              </w:rPr>
            </w:pPr>
          </w:p>
        </w:tc>
      </w:tr>
      <w:tr w:rsidR="00641852" w:rsidRPr="00BA0252" w14:paraId="1DCFEEA9" w14:textId="77777777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06B91615" w14:textId="77777777" w:rsidR="00641852" w:rsidRPr="00EA6D79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0590E199" w14:textId="77777777" w:rsidR="00641852" w:rsidRPr="00EA6D79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22B6661" w14:textId="77777777" w:rsidR="00641852" w:rsidRPr="00AB4348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14:paraId="760348C3" w14:textId="77777777" w:rsidR="00641852" w:rsidRPr="00A2349C" w:rsidRDefault="00641852" w:rsidP="00641852">
            <w:pPr>
              <w:jc w:val="center"/>
            </w:pPr>
            <w:r w:rsidRPr="0037736C">
              <w:t>605.32</w:t>
            </w:r>
          </w:p>
        </w:tc>
        <w:tc>
          <w:tcPr>
            <w:tcW w:w="851" w:type="dxa"/>
            <w:shd w:val="clear" w:color="auto" w:fill="auto"/>
          </w:tcPr>
          <w:p w14:paraId="770B6383" w14:textId="77777777" w:rsidR="00641852" w:rsidRPr="00A2349C" w:rsidRDefault="00406558" w:rsidP="00641852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14:paraId="0AF59067" w14:textId="77777777" w:rsidR="00641852" w:rsidRPr="00A2349C" w:rsidRDefault="00641852" w:rsidP="00641852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09B183FB" w14:textId="77777777" w:rsidR="00641852" w:rsidRPr="00A2349C" w:rsidRDefault="00641852" w:rsidP="00641852">
            <w:pPr>
              <w:jc w:val="center"/>
            </w:pPr>
            <w:r w:rsidRPr="009C3C65">
              <w:t>605.32</w:t>
            </w:r>
          </w:p>
        </w:tc>
        <w:tc>
          <w:tcPr>
            <w:tcW w:w="992" w:type="dxa"/>
            <w:shd w:val="clear" w:color="auto" w:fill="auto"/>
          </w:tcPr>
          <w:p w14:paraId="7A20EF60" w14:textId="77777777" w:rsidR="00641852" w:rsidRPr="00BA0252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lang w:eastAsia="en-US"/>
              </w:rPr>
            </w:pPr>
            <w:r w:rsidRPr="00BA0252">
              <w:rPr>
                <w:rFonts w:eastAsia="Calibri"/>
                <w:strike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C8C22BF" w14:textId="77777777" w:rsidR="00641852" w:rsidRPr="00BA0252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lang w:eastAsia="en-US"/>
              </w:rPr>
            </w:pPr>
            <w:r w:rsidRPr="00BA0252">
              <w:rPr>
                <w:rFonts w:eastAsia="Calibri"/>
                <w:strike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14:paraId="071DD062" w14:textId="77777777" w:rsidR="00641852" w:rsidRPr="00BA0252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highlight w:val="yellow"/>
                <w:lang w:eastAsia="en-US"/>
              </w:rPr>
            </w:pPr>
          </w:p>
        </w:tc>
      </w:tr>
      <w:tr w:rsidR="00641852" w:rsidRPr="00BA0252" w14:paraId="533C9364" w14:textId="77777777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4D037F91" w14:textId="77777777" w:rsidR="00641852" w:rsidRPr="00EA6D79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1A41C408" w14:textId="77777777" w:rsidR="00641852" w:rsidRPr="00EA6D79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80A1F07" w14:textId="77777777" w:rsidR="00641852" w:rsidRPr="00AB4348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Прогнозный 2026 год</w:t>
            </w:r>
          </w:p>
        </w:tc>
        <w:tc>
          <w:tcPr>
            <w:tcW w:w="1134" w:type="dxa"/>
            <w:shd w:val="clear" w:color="auto" w:fill="auto"/>
          </w:tcPr>
          <w:p w14:paraId="67552B41" w14:textId="77777777" w:rsidR="00641852" w:rsidRPr="00A2349C" w:rsidRDefault="00641852" w:rsidP="00641852">
            <w:pPr>
              <w:jc w:val="center"/>
            </w:pPr>
            <w:r w:rsidRPr="0037736C">
              <w:t>605.32</w:t>
            </w:r>
          </w:p>
        </w:tc>
        <w:tc>
          <w:tcPr>
            <w:tcW w:w="851" w:type="dxa"/>
            <w:shd w:val="clear" w:color="auto" w:fill="auto"/>
          </w:tcPr>
          <w:p w14:paraId="4969430A" w14:textId="77777777" w:rsidR="00641852" w:rsidRPr="00A2349C" w:rsidRDefault="00406558" w:rsidP="00641852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14:paraId="663DBC15" w14:textId="77777777" w:rsidR="00641852" w:rsidRPr="00A2349C" w:rsidRDefault="00641852" w:rsidP="00641852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69656F95" w14:textId="77777777" w:rsidR="00641852" w:rsidRPr="00A2349C" w:rsidRDefault="00641852" w:rsidP="00641852">
            <w:pPr>
              <w:jc w:val="center"/>
            </w:pPr>
            <w:r w:rsidRPr="009C3C65">
              <w:t>605.32</w:t>
            </w:r>
          </w:p>
        </w:tc>
        <w:tc>
          <w:tcPr>
            <w:tcW w:w="992" w:type="dxa"/>
            <w:shd w:val="clear" w:color="auto" w:fill="auto"/>
          </w:tcPr>
          <w:p w14:paraId="73768DED" w14:textId="77777777" w:rsidR="00641852" w:rsidRPr="00BA0252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lang w:eastAsia="en-US"/>
              </w:rPr>
            </w:pPr>
            <w:r w:rsidRPr="00BA0252">
              <w:rPr>
                <w:rFonts w:eastAsia="Calibri"/>
                <w:strike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2FC565" w14:textId="77777777" w:rsidR="00641852" w:rsidRPr="00BA0252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lang w:eastAsia="en-US"/>
              </w:rPr>
            </w:pPr>
            <w:r w:rsidRPr="00BA0252">
              <w:rPr>
                <w:rFonts w:eastAsia="Calibri"/>
                <w:strike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14:paraId="11B476C1" w14:textId="77777777" w:rsidR="00641852" w:rsidRPr="00BA0252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highlight w:val="yellow"/>
                <w:lang w:eastAsia="en-US"/>
              </w:rPr>
            </w:pPr>
          </w:p>
        </w:tc>
      </w:tr>
      <w:tr w:rsidR="00641852" w:rsidRPr="00BA0252" w14:paraId="4CDDFE72" w14:textId="77777777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55EF55E4" w14:textId="77777777" w:rsidR="00641852" w:rsidRPr="00EA6D79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59BF019D" w14:textId="77777777" w:rsidR="00641852" w:rsidRPr="00EA6D79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FADD28F" w14:textId="77777777" w:rsidR="00641852" w:rsidRPr="00AB4348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Прогнозный 2027 год</w:t>
            </w:r>
          </w:p>
        </w:tc>
        <w:tc>
          <w:tcPr>
            <w:tcW w:w="1134" w:type="dxa"/>
            <w:shd w:val="clear" w:color="auto" w:fill="auto"/>
          </w:tcPr>
          <w:p w14:paraId="1A73685B" w14:textId="77777777" w:rsidR="00641852" w:rsidRPr="00A2349C" w:rsidRDefault="00641852" w:rsidP="00641852">
            <w:pPr>
              <w:jc w:val="center"/>
            </w:pPr>
            <w:r w:rsidRPr="0037736C">
              <w:t>605.32</w:t>
            </w:r>
          </w:p>
        </w:tc>
        <w:tc>
          <w:tcPr>
            <w:tcW w:w="851" w:type="dxa"/>
            <w:shd w:val="clear" w:color="auto" w:fill="auto"/>
          </w:tcPr>
          <w:p w14:paraId="58772B92" w14:textId="77777777" w:rsidR="00641852" w:rsidRPr="00A2349C" w:rsidRDefault="00406558" w:rsidP="00641852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14:paraId="6ECF68F0" w14:textId="77777777" w:rsidR="00641852" w:rsidRPr="00A2349C" w:rsidRDefault="00641852" w:rsidP="00641852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25F9A46B" w14:textId="77777777" w:rsidR="00641852" w:rsidRDefault="00641852" w:rsidP="00641852">
            <w:pPr>
              <w:jc w:val="center"/>
            </w:pPr>
            <w:r w:rsidRPr="009C3C65">
              <w:t>605.32</w:t>
            </w:r>
          </w:p>
        </w:tc>
        <w:tc>
          <w:tcPr>
            <w:tcW w:w="992" w:type="dxa"/>
            <w:shd w:val="clear" w:color="auto" w:fill="auto"/>
          </w:tcPr>
          <w:p w14:paraId="75255FA1" w14:textId="77777777" w:rsidR="00641852" w:rsidRPr="00BA0252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lang w:eastAsia="en-US"/>
              </w:rPr>
            </w:pPr>
            <w:r w:rsidRPr="00BA0252">
              <w:rPr>
                <w:rFonts w:eastAsia="Calibri"/>
                <w:strike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5D29D9F" w14:textId="77777777" w:rsidR="00641852" w:rsidRPr="00BA0252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lang w:eastAsia="en-US"/>
              </w:rPr>
            </w:pPr>
            <w:r w:rsidRPr="00BA0252">
              <w:rPr>
                <w:rFonts w:eastAsia="Calibri"/>
                <w:strike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14:paraId="6BF5B998" w14:textId="77777777" w:rsidR="00641852" w:rsidRPr="00BA0252" w:rsidRDefault="00641852" w:rsidP="006418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strike/>
                <w:highlight w:val="yellow"/>
                <w:lang w:eastAsia="en-US"/>
              </w:rPr>
            </w:pPr>
          </w:p>
        </w:tc>
      </w:tr>
      <w:tr w:rsidR="00B931A6" w:rsidRPr="00EA6D79" w14:paraId="1654D31E" w14:textId="77777777" w:rsidTr="00C62F66">
        <w:trPr>
          <w:trHeight w:val="359"/>
          <w:jc w:val="center"/>
        </w:trPr>
        <w:tc>
          <w:tcPr>
            <w:tcW w:w="471" w:type="dxa"/>
            <w:shd w:val="clear" w:color="auto" w:fill="auto"/>
          </w:tcPr>
          <w:p w14:paraId="7B772990" w14:textId="77777777" w:rsidR="00B931A6" w:rsidRPr="00EA6D79" w:rsidRDefault="0071580A" w:rsidP="00B931A6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  <w:r w:rsidRPr="0071580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825" w:type="dxa"/>
            <w:gridSpan w:val="9"/>
            <w:shd w:val="clear" w:color="auto" w:fill="auto"/>
          </w:tcPr>
          <w:p w14:paraId="25826476" w14:textId="77777777" w:rsidR="00B931A6" w:rsidRPr="00EA6D79" w:rsidRDefault="00B931A6" w:rsidP="00B931A6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За</w:t>
            </w:r>
            <w:r w:rsidR="006A0562">
              <w:rPr>
                <w:rFonts w:eastAsia="Calibri"/>
                <w:lang w:eastAsia="en-US"/>
              </w:rPr>
              <w:t xml:space="preserve">дача 3 муниципальной программы: </w:t>
            </w:r>
            <w:r w:rsidRPr="00B931A6">
              <w:rPr>
                <w:rFonts w:eastAsia="Calibri"/>
                <w:lang w:eastAsia="en-US"/>
              </w:rPr>
              <w:t>Повышение безопасности дорожного движения</w:t>
            </w:r>
          </w:p>
        </w:tc>
      </w:tr>
      <w:tr w:rsidR="007468CC" w:rsidRPr="00EA6D79" w14:paraId="26DBCBE0" w14:textId="77777777" w:rsidTr="00242413">
        <w:trPr>
          <w:trHeight w:val="359"/>
          <w:jc w:val="center"/>
        </w:trPr>
        <w:tc>
          <w:tcPr>
            <w:tcW w:w="471" w:type="dxa"/>
            <w:vMerge w:val="restart"/>
            <w:shd w:val="clear" w:color="auto" w:fill="auto"/>
          </w:tcPr>
          <w:p w14:paraId="4F33EDFB" w14:textId="77777777" w:rsidR="007468CC" w:rsidRPr="00EA6D79" w:rsidRDefault="007468CC" w:rsidP="007468CC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  <w:r w:rsidRPr="00B931A6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1851" w:type="dxa"/>
            <w:vMerge w:val="restart"/>
            <w:shd w:val="clear" w:color="auto" w:fill="auto"/>
          </w:tcPr>
          <w:p w14:paraId="163D85FC" w14:textId="77777777" w:rsidR="007468CC" w:rsidRDefault="007468CC" w:rsidP="007468CC">
            <w:r w:rsidRPr="00BA0252">
              <w:t xml:space="preserve">Подпрограмма 3. Формирование законопослушного поведения участников дорожного движения </w:t>
            </w:r>
          </w:p>
          <w:p w14:paraId="5149D92E" w14:textId="77777777" w:rsidR="007468CC" w:rsidRDefault="007468CC" w:rsidP="007468CC"/>
          <w:p w14:paraId="191DA23D" w14:textId="77777777" w:rsidR="007468CC" w:rsidRPr="00BA0252" w:rsidRDefault="007468CC" w:rsidP="007468CC">
            <w:pPr>
              <w:rPr>
                <w:strike/>
              </w:rPr>
            </w:pPr>
          </w:p>
        </w:tc>
        <w:tc>
          <w:tcPr>
            <w:tcW w:w="992" w:type="dxa"/>
            <w:shd w:val="clear" w:color="auto" w:fill="auto"/>
          </w:tcPr>
          <w:p w14:paraId="20E5C08D" w14:textId="77777777" w:rsidR="007468CC" w:rsidRPr="00BD00EC" w:rsidRDefault="007468CC" w:rsidP="007468CC">
            <w:r w:rsidRPr="00BD00EC"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29189227" w14:textId="77777777" w:rsidR="007468CC" w:rsidRDefault="007468CC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2141BE">
              <w:t>1</w:t>
            </w:r>
            <w:r w:rsidR="00641852">
              <w:t>2</w:t>
            </w:r>
            <w:r w:rsidRPr="002141BE">
              <w:t>48,0</w:t>
            </w:r>
          </w:p>
        </w:tc>
        <w:tc>
          <w:tcPr>
            <w:tcW w:w="851" w:type="dxa"/>
            <w:shd w:val="clear" w:color="auto" w:fill="auto"/>
          </w:tcPr>
          <w:p w14:paraId="2EABAD19" w14:textId="77777777" w:rsidR="007468CC" w:rsidRPr="00AB4348" w:rsidRDefault="00406558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B1C6423" w14:textId="77777777" w:rsidR="007468CC" w:rsidRPr="00AB4348" w:rsidRDefault="00406558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B3A5433" w14:textId="77777777" w:rsidR="007468CC" w:rsidRPr="00A44128" w:rsidRDefault="007468CC" w:rsidP="00406558">
            <w:pPr>
              <w:jc w:val="center"/>
            </w:pPr>
            <w:r w:rsidRPr="002141BE">
              <w:t>1</w:t>
            </w:r>
            <w:r w:rsidR="00641852">
              <w:t>2</w:t>
            </w:r>
            <w:r w:rsidRPr="002141BE">
              <w:t>48,0</w:t>
            </w:r>
          </w:p>
        </w:tc>
        <w:tc>
          <w:tcPr>
            <w:tcW w:w="992" w:type="dxa"/>
            <w:shd w:val="clear" w:color="auto" w:fill="auto"/>
          </w:tcPr>
          <w:p w14:paraId="67BD1F49" w14:textId="77777777" w:rsidR="007468CC" w:rsidRPr="00AB4348" w:rsidRDefault="00406558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662FE6" w14:textId="77777777" w:rsidR="007468CC" w:rsidRPr="00AB4348" w:rsidRDefault="00406558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 w:val="restart"/>
            <w:shd w:val="clear" w:color="auto" w:fill="auto"/>
          </w:tcPr>
          <w:p w14:paraId="3448787A" w14:textId="77777777" w:rsidR="007468CC" w:rsidRPr="00A34198" w:rsidRDefault="007468CC" w:rsidP="007468CC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34198">
              <w:rPr>
                <w:rFonts w:eastAsia="Calibri"/>
                <w:lang w:eastAsia="en-US"/>
              </w:rPr>
              <w:t xml:space="preserve">Управление образования Администрации Томского района </w:t>
            </w:r>
          </w:p>
          <w:p w14:paraId="5B42A5B4" w14:textId="77777777" w:rsidR="007468CC" w:rsidRPr="00EA6D79" w:rsidRDefault="007468CC" w:rsidP="002C58E9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  <w:r w:rsidRPr="00A34198">
              <w:rPr>
                <w:rFonts w:eastAsia="Calibri"/>
                <w:lang w:eastAsia="en-US"/>
              </w:rPr>
              <w:t>Управлени</w:t>
            </w:r>
            <w:r w:rsidR="002C58E9">
              <w:rPr>
                <w:rFonts w:eastAsia="Calibri"/>
                <w:lang w:eastAsia="en-US"/>
              </w:rPr>
              <w:t>е</w:t>
            </w:r>
            <w:r w:rsidRPr="00A34198">
              <w:rPr>
                <w:rFonts w:eastAsia="Calibri"/>
                <w:lang w:eastAsia="en-US"/>
              </w:rPr>
              <w:t xml:space="preserve"> по культуре, спорт</w:t>
            </w:r>
            <w:r w:rsidR="006A0562">
              <w:rPr>
                <w:rFonts w:eastAsia="Calibri"/>
                <w:lang w:eastAsia="en-US"/>
              </w:rPr>
              <w:t>у, молодежной политике и туризму</w:t>
            </w:r>
            <w:r w:rsidRPr="00A34198">
              <w:rPr>
                <w:rFonts w:eastAsia="Calibri"/>
                <w:lang w:eastAsia="en-US"/>
              </w:rPr>
              <w:t xml:space="preserve"> Администрации Томского района</w:t>
            </w:r>
          </w:p>
        </w:tc>
      </w:tr>
      <w:tr w:rsidR="007468CC" w:rsidRPr="00EA6D79" w14:paraId="2A799E9C" w14:textId="77777777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59290FEA" w14:textId="77777777" w:rsidR="007468CC" w:rsidRPr="00EA6D79" w:rsidRDefault="007468CC" w:rsidP="007468CC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17545F0C" w14:textId="77777777" w:rsidR="007468CC" w:rsidRDefault="007468CC" w:rsidP="007468CC"/>
        </w:tc>
        <w:tc>
          <w:tcPr>
            <w:tcW w:w="992" w:type="dxa"/>
            <w:shd w:val="clear" w:color="auto" w:fill="auto"/>
          </w:tcPr>
          <w:p w14:paraId="1ACF1D70" w14:textId="77777777" w:rsidR="007468CC" w:rsidRPr="00BD00EC" w:rsidRDefault="007468CC" w:rsidP="007468CC">
            <w:r w:rsidRPr="00BD00EC">
              <w:t>2021 год</w:t>
            </w:r>
          </w:p>
        </w:tc>
        <w:tc>
          <w:tcPr>
            <w:tcW w:w="1134" w:type="dxa"/>
            <w:shd w:val="clear" w:color="auto" w:fill="auto"/>
          </w:tcPr>
          <w:p w14:paraId="16A90F82" w14:textId="77777777" w:rsidR="007468CC" w:rsidRDefault="007468CC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2141BE">
              <w:t>64,0</w:t>
            </w:r>
          </w:p>
        </w:tc>
        <w:tc>
          <w:tcPr>
            <w:tcW w:w="851" w:type="dxa"/>
            <w:shd w:val="clear" w:color="auto" w:fill="auto"/>
          </w:tcPr>
          <w:p w14:paraId="6EC49C15" w14:textId="77777777" w:rsidR="007468CC" w:rsidRPr="00AB4348" w:rsidRDefault="00406558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7A4B1C4" w14:textId="77777777" w:rsidR="007468CC" w:rsidRPr="00AB4348" w:rsidRDefault="00406558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444617A" w14:textId="77777777" w:rsidR="007468CC" w:rsidRPr="00A44128" w:rsidRDefault="007468CC" w:rsidP="00406558">
            <w:pPr>
              <w:jc w:val="center"/>
            </w:pPr>
            <w:r w:rsidRPr="002141BE">
              <w:t>64,0</w:t>
            </w:r>
          </w:p>
        </w:tc>
        <w:tc>
          <w:tcPr>
            <w:tcW w:w="992" w:type="dxa"/>
            <w:shd w:val="clear" w:color="auto" w:fill="auto"/>
          </w:tcPr>
          <w:p w14:paraId="5E5C64C7" w14:textId="77777777" w:rsidR="007468CC" w:rsidRPr="00AB4348" w:rsidRDefault="00406558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930FDF" w14:textId="77777777" w:rsidR="007468CC" w:rsidRPr="00AB4348" w:rsidRDefault="00406558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14:paraId="39D48EDE" w14:textId="77777777" w:rsidR="007468CC" w:rsidRPr="00EA6D79" w:rsidRDefault="007468CC" w:rsidP="007468CC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7468CC" w:rsidRPr="00EA6D79" w14:paraId="70655F83" w14:textId="77777777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16C696D9" w14:textId="77777777" w:rsidR="007468CC" w:rsidRPr="00EA6D79" w:rsidRDefault="007468CC" w:rsidP="007468CC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5B95C3F2" w14:textId="77777777" w:rsidR="007468CC" w:rsidRDefault="007468CC" w:rsidP="007468CC"/>
        </w:tc>
        <w:tc>
          <w:tcPr>
            <w:tcW w:w="992" w:type="dxa"/>
            <w:shd w:val="clear" w:color="auto" w:fill="auto"/>
          </w:tcPr>
          <w:p w14:paraId="1B8AEED6" w14:textId="77777777" w:rsidR="007468CC" w:rsidRPr="00BD00EC" w:rsidRDefault="007468CC" w:rsidP="007468CC">
            <w:r w:rsidRPr="00BD00EC">
              <w:t>2022 год</w:t>
            </w:r>
          </w:p>
        </w:tc>
        <w:tc>
          <w:tcPr>
            <w:tcW w:w="1134" w:type="dxa"/>
            <w:shd w:val="clear" w:color="auto" w:fill="auto"/>
          </w:tcPr>
          <w:p w14:paraId="3BF94C01" w14:textId="77777777" w:rsidR="007468CC" w:rsidRDefault="007468CC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2141BE">
              <w:t>64,0</w:t>
            </w:r>
          </w:p>
        </w:tc>
        <w:tc>
          <w:tcPr>
            <w:tcW w:w="851" w:type="dxa"/>
            <w:shd w:val="clear" w:color="auto" w:fill="auto"/>
          </w:tcPr>
          <w:p w14:paraId="65E5880B" w14:textId="77777777" w:rsidR="007468CC" w:rsidRPr="00AB4348" w:rsidRDefault="00406558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1A10B5A" w14:textId="77777777" w:rsidR="007468CC" w:rsidRPr="00AB4348" w:rsidRDefault="00406558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A3D511E" w14:textId="77777777" w:rsidR="007468CC" w:rsidRPr="00A44128" w:rsidRDefault="007468CC" w:rsidP="00406558">
            <w:pPr>
              <w:jc w:val="center"/>
            </w:pPr>
            <w:r w:rsidRPr="002141BE">
              <w:t>64,0</w:t>
            </w:r>
          </w:p>
        </w:tc>
        <w:tc>
          <w:tcPr>
            <w:tcW w:w="992" w:type="dxa"/>
            <w:shd w:val="clear" w:color="auto" w:fill="auto"/>
          </w:tcPr>
          <w:p w14:paraId="6D5DA212" w14:textId="77777777" w:rsidR="007468CC" w:rsidRPr="00AB4348" w:rsidRDefault="00406558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C1F72E4" w14:textId="77777777" w:rsidR="007468CC" w:rsidRPr="00AB4348" w:rsidRDefault="00406558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14:paraId="1D877377" w14:textId="77777777" w:rsidR="007468CC" w:rsidRPr="00EA6D79" w:rsidRDefault="007468CC" w:rsidP="007468CC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7468CC" w:rsidRPr="00EA6D79" w14:paraId="3EBFEFBA" w14:textId="77777777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7C0E2922" w14:textId="77777777" w:rsidR="007468CC" w:rsidRPr="00EA6D79" w:rsidRDefault="007468CC" w:rsidP="007468CC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464D09FE" w14:textId="77777777" w:rsidR="007468CC" w:rsidRDefault="007468CC" w:rsidP="007468CC"/>
        </w:tc>
        <w:tc>
          <w:tcPr>
            <w:tcW w:w="992" w:type="dxa"/>
            <w:shd w:val="clear" w:color="auto" w:fill="auto"/>
          </w:tcPr>
          <w:p w14:paraId="14852CDE" w14:textId="77777777" w:rsidR="007468CC" w:rsidRPr="00BD00EC" w:rsidRDefault="007468CC" w:rsidP="007468CC">
            <w:r w:rsidRPr="00BD00EC">
              <w:t>2023 год</w:t>
            </w:r>
          </w:p>
        </w:tc>
        <w:tc>
          <w:tcPr>
            <w:tcW w:w="1134" w:type="dxa"/>
            <w:shd w:val="clear" w:color="auto" w:fill="auto"/>
          </w:tcPr>
          <w:p w14:paraId="54170116" w14:textId="77777777" w:rsidR="007468CC" w:rsidRDefault="007468CC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2141BE">
              <w:t>64,0</w:t>
            </w:r>
          </w:p>
        </w:tc>
        <w:tc>
          <w:tcPr>
            <w:tcW w:w="851" w:type="dxa"/>
            <w:shd w:val="clear" w:color="auto" w:fill="auto"/>
          </w:tcPr>
          <w:p w14:paraId="11918AED" w14:textId="77777777" w:rsidR="007468CC" w:rsidRPr="00AB4348" w:rsidRDefault="00406558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78B6916" w14:textId="77777777" w:rsidR="007468CC" w:rsidRPr="00AB4348" w:rsidRDefault="00406558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A4B334D" w14:textId="77777777" w:rsidR="007468CC" w:rsidRPr="00A44128" w:rsidRDefault="007468CC" w:rsidP="00406558">
            <w:pPr>
              <w:jc w:val="center"/>
            </w:pPr>
            <w:r w:rsidRPr="002141BE">
              <w:t>64,0</w:t>
            </w:r>
          </w:p>
        </w:tc>
        <w:tc>
          <w:tcPr>
            <w:tcW w:w="992" w:type="dxa"/>
            <w:shd w:val="clear" w:color="auto" w:fill="auto"/>
          </w:tcPr>
          <w:p w14:paraId="11FC07AA" w14:textId="77777777" w:rsidR="007468CC" w:rsidRPr="00AB4348" w:rsidRDefault="00406558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CBEAD73" w14:textId="77777777" w:rsidR="007468CC" w:rsidRPr="00AB4348" w:rsidRDefault="00406558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14:paraId="0A10BA18" w14:textId="77777777" w:rsidR="007468CC" w:rsidRPr="00EA6D79" w:rsidRDefault="007468CC" w:rsidP="007468CC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7468CC" w:rsidRPr="00EA6D79" w14:paraId="1C7C6B2E" w14:textId="77777777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645C9792" w14:textId="77777777" w:rsidR="007468CC" w:rsidRPr="00EA6D79" w:rsidRDefault="007468CC" w:rsidP="007468CC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4F2FB68C" w14:textId="77777777" w:rsidR="007468CC" w:rsidRDefault="007468CC" w:rsidP="007468CC"/>
        </w:tc>
        <w:tc>
          <w:tcPr>
            <w:tcW w:w="992" w:type="dxa"/>
            <w:shd w:val="clear" w:color="auto" w:fill="auto"/>
          </w:tcPr>
          <w:p w14:paraId="747AF205" w14:textId="77777777" w:rsidR="007468CC" w:rsidRPr="00BD00EC" w:rsidRDefault="007468CC" w:rsidP="007468CC">
            <w:r w:rsidRPr="00BD00EC">
              <w:t>2024 год</w:t>
            </w:r>
          </w:p>
        </w:tc>
        <w:tc>
          <w:tcPr>
            <w:tcW w:w="1134" w:type="dxa"/>
            <w:shd w:val="clear" w:color="auto" w:fill="auto"/>
          </w:tcPr>
          <w:p w14:paraId="2BA3AFDD" w14:textId="77777777" w:rsidR="007468CC" w:rsidRDefault="007468CC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2141BE">
              <w:t>264,0</w:t>
            </w:r>
          </w:p>
        </w:tc>
        <w:tc>
          <w:tcPr>
            <w:tcW w:w="851" w:type="dxa"/>
            <w:shd w:val="clear" w:color="auto" w:fill="auto"/>
          </w:tcPr>
          <w:p w14:paraId="419E897A" w14:textId="77777777" w:rsidR="007468CC" w:rsidRPr="00AB4348" w:rsidRDefault="00406558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A0CDF24" w14:textId="77777777" w:rsidR="007468CC" w:rsidRPr="00AB4348" w:rsidRDefault="00406558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AD94F67" w14:textId="77777777" w:rsidR="007468CC" w:rsidRPr="00A44128" w:rsidRDefault="007468CC" w:rsidP="00406558">
            <w:pPr>
              <w:jc w:val="center"/>
            </w:pPr>
            <w:r w:rsidRPr="002141BE">
              <w:t>264,0</w:t>
            </w:r>
          </w:p>
        </w:tc>
        <w:tc>
          <w:tcPr>
            <w:tcW w:w="992" w:type="dxa"/>
            <w:shd w:val="clear" w:color="auto" w:fill="auto"/>
          </w:tcPr>
          <w:p w14:paraId="5DC80ED6" w14:textId="77777777" w:rsidR="007468CC" w:rsidRPr="00AB4348" w:rsidRDefault="00406558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EEE2193" w14:textId="77777777" w:rsidR="007468CC" w:rsidRPr="00AB4348" w:rsidRDefault="00406558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14:paraId="708AEB93" w14:textId="77777777" w:rsidR="007468CC" w:rsidRPr="00EA6D79" w:rsidRDefault="007468CC" w:rsidP="007468CC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7468CC" w:rsidRPr="00EA6D79" w14:paraId="7DF4E4B3" w14:textId="77777777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6C287217" w14:textId="77777777" w:rsidR="007468CC" w:rsidRPr="00EA6D79" w:rsidRDefault="007468CC" w:rsidP="007468CC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66ADC6E7" w14:textId="77777777" w:rsidR="007468CC" w:rsidRDefault="007468CC" w:rsidP="007468CC"/>
        </w:tc>
        <w:tc>
          <w:tcPr>
            <w:tcW w:w="992" w:type="dxa"/>
            <w:shd w:val="clear" w:color="auto" w:fill="auto"/>
          </w:tcPr>
          <w:p w14:paraId="33B47126" w14:textId="77777777" w:rsidR="007468CC" w:rsidRPr="00BD00EC" w:rsidRDefault="007468CC" w:rsidP="007468CC">
            <w:r w:rsidRPr="00BD00EC">
              <w:t>2025 год</w:t>
            </w:r>
          </w:p>
        </w:tc>
        <w:tc>
          <w:tcPr>
            <w:tcW w:w="1134" w:type="dxa"/>
            <w:shd w:val="clear" w:color="auto" w:fill="auto"/>
          </w:tcPr>
          <w:p w14:paraId="2C65817E" w14:textId="77777777" w:rsidR="007468CC" w:rsidRDefault="007468CC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2141BE">
              <w:t>264,0</w:t>
            </w:r>
          </w:p>
        </w:tc>
        <w:tc>
          <w:tcPr>
            <w:tcW w:w="851" w:type="dxa"/>
            <w:shd w:val="clear" w:color="auto" w:fill="auto"/>
          </w:tcPr>
          <w:p w14:paraId="4D258B93" w14:textId="77777777" w:rsidR="007468CC" w:rsidRPr="00AB4348" w:rsidRDefault="00406558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4686736" w14:textId="77777777" w:rsidR="007468CC" w:rsidRPr="00AB4348" w:rsidRDefault="00406558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44C502C" w14:textId="77777777" w:rsidR="007468CC" w:rsidRPr="00A44128" w:rsidRDefault="007468CC" w:rsidP="00406558">
            <w:pPr>
              <w:jc w:val="center"/>
            </w:pPr>
            <w:r w:rsidRPr="002141BE">
              <w:t>264,0</w:t>
            </w:r>
          </w:p>
        </w:tc>
        <w:tc>
          <w:tcPr>
            <w:tcW w:w="992" w:type="dxa"/>
            <w:shd w:val="clear" w:color="auto" w:fill="auto"/>
          </w:tcPr>
          <w:p w14:paraId="1EAC5B63" w14:textId="77777777" w:rsidR="007468CC" w:rsidRPr="00AB4348" w:rsidRDefault="00406558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53AAFAB" w14:textId="77777777" w:rsidR="007468CC" w:rsidRPr="00AB4348" w:rsidRDefault="00406558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14:paraId="477210A2" w14:textId="77777777" w:rsidR="007468CC" w:rsidRPr="00EA6D79" w:rsidRDefault="007468CC" w:rsidP="007468CC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7468CC" w:rsidRPr="00EA6D79" w14:paraId="3102761F" w14:textId="77777777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36F69CAA" w14:textId="77777777" w:rsidR="007468CC" w:rsidRPr="00EA6D79" w:rsidRDefault="007468CC" w:rsidP="007468CC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2DE5067E" w14:textId="77777777" w:rsidR="007468CC" w:rsidRDefault="007468CC" w:rsidP="007468CC"/>
        </w:tc>
        <w:tc>
          <w:tcPr>
            <w:tcW w:w="992" w:type="dxa"/>
            <w:shd w:val="clear" w:color="auto" w:fill="auto"/>
          </w:tcPr>
          <w:p w14:paraId="4636D65B" w14:textId="77777777" w:rsidR="007468CC" w:rsidRPr="00BD00EC" w:rsidRDefault="007468CC" w:rsidP="007468CC">
            <w:r w:rsidRPr="00BD00EC">
              <w:t>Прогнозный 2026 год</w:t>
            </w:r>
          </w:p>
        </w:tc>
        <w:tc>
          <w:tcPr>
            <w:tcW w:w="1134" w:type="dxa"/>
            <w:shd w:val="clear" w:color="auto" w:fill="auto"/>
          </w:tcPr>
          <w:p w14:paraId="40CA3EF2" w14:textId="77777777" w:rsidR="007468CC" w:rsidRDefault="007468CC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2141BE">
              <w:t>264,0</w:t>
            </w:r>
          </w:p>
        </w:tc>
        <w:tc>
          <w:tcPr>
            <w:tcW w:w="851" w:type="dxa"/>
            <w:shd w:val="clear" w:color="auto" w:fill="auto"/>
          </w:tcPr>
          <w:p w14:paraId="29DD943F" w14:textId="77777777" w:rsidR="007468CC" w:rsidRPr="00AB4348" w:rsidRDefault="00406558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48CEF8E" w14:textId="77777777" w:rsidR="007468CC" w:rsidRPr="00AB4348" w:rsidRDefault="00406558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DCEFD0B" w14:textId="77777777" w:rsidR="007468CC" w:rsidRPr="00A44128" w:rsidRDefault="007468CC" w:rsidP="00406558">
            <w:pPr>
              <w:jc w:val="center"/>
            </w:pPr>
            <w:r w:rsidRPr="002141BE">
              <w:t>264,0</w:t>
            </w:r>
          </w:p>
        </w:tc>
        <w:tc>
          <w:tcPr>
            <w:tcW w:w="992" w:type="dxa"/>
            <w:shd w:val="clear" w:color="auto" w:fill="auto"/>
          </w:tcPr>
          <w:p w14:paraId="28CE5C66" w14:textId="77777777" w:rsidR="007468CC" w:rsidRPr="00AB4348" w:rsidRDefault="00406558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BB80E3" w14:textId="77777777" w:rsidR="007468CC" w:rsidRPr="00AB4348" w:rsidRDefault="00406558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14:paraId="274C310D" w14:textId="77777777" w:rsidR="007468CC" w:rsidRPr="00EA6D79" w:rsidRDefault="007468CC" w:rsidP="007468CC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7468CC" w:rsidRPr="00EA6D79" w14:paraId="2D663619" w14:textId="77777777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467A5828" w14:textId="77777777" w:rsidR="007468CC" w:rsidRPr="00EA6D79" w:rsidRDefault="007468CC" w:rsidP="007468CC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5E94C8A7" w14:textId="77777777" w:rsidR="007468CC" w:rsidRDefault="007468CC" w:rsidP="007468CC"/>
        </w:tc>
        <w:tc>
          <w:tcPr>
            <w:tcW w:w="992" w:type="dxa"/>
            <w:shd w:val="clear" w:color="auto" w:fill="auto"/>
          </w:tcPr>
          <w:p w14:paraId="0CE28B82" w14:textId="77777777" w:rsidR="007468CC" w:rsidRDefault="007468CC" w:rsidP="007468CC">
            <w:r w:rsidRPr="00BD00EC">
              <w:t>Прогнозный 2027 год</w:t>
            </w:r>
          </w:p>
        </w:tc>
        <w:tc>
          <w:tcPr>
            <w:tcW w:w="1134" w:type="dxa"/>
            <w:shd w:val="clear" w:color="auto" w:fill="auto"/>
          </w:tcPr>
          <w:p w14:paraId="6A0EAFB9" w14:textId="77777777" w:rsidR="007468CC" w:rsidRDefault="007468CC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2141BE">
              <w:t>264,0</w:t>
            </w:r>
          </w:p>
        </w:tc>
        <w:tc>
          <w:tcPr>
            <w:tcW w:w="851" w:type="dxa"/>
            <w:shd w:val="clear" w:color="auto" w:fill="auto"/>
          </w:tcPr>
          <w:p w14:paraId="50784092" w14:textId="77777777" w:rsidR="007468CC" w:rsidRPr="00AB4348" w:rsidRDefault="00406558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051FE40" w14:textId="77777777" w:rsidR="007468CC" w:rsidRPr="00AB4348" w:rsidRDefault="00406558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493B597" w14:textId="77777777" w:rsidR="007468CC" w:rsidRDefault="007468CC" w:rsidP="00406558">
            <w:pPr>
              <w:jc w:val="center"/>
            </w:pPr>
            <w:r w:rsidRPr="002141BE">
              <w:t>264,0</w:t>
            </w:r>
          </w:p>
        </w:tc>
        <w:tc>
          <w:tcPr>
            <w:tcW w:w="992" w:type="dxa"/>
            <w:shd w:val="clear" w:color="auto" w:fill="auto"/>
          </w:tcPr>
          <w:p w14:paraId="41AA419D" w14:textId="77777777" w:rsidR="007468CC" w:rsidRPr="00AB4348" w:rsidRDefault="00406558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A4031F" w14:textId="77777777" w:rsidR="007468CC" w:rsidRPr="00AB4348" w:rsidRDefault="00406558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14:paraId="1E1882FF" w14:textId="77777777" w:rsidR="007468CC" w:rsidRPr="00EA6D79" w:rsidRDefault="007468CC" w:rsidP="007468CC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947C52" w:rsidRPr="00EA6D79" w14:paraId="7B8C9EAF" w14:textId="77777777" w:rsidTr="00242413">
        <w:trPr>
          <w:trHeight w:val="359"/>
          <w:jc w:val="center"/>
        </w:trPr>
        <w:tc>
          <w:tcPr>
            <w:tcW w:w="471" w:type="dxa"/>
            <w:vMerge w:val="restart"/>
            <w:shd w:val="clear" w:color="auto" w:fill="auto"/>
          </w:tcPr>
          <w:p w14:paraId="45361F2B" w14:textId="77777777" w:rsidR="00947C52" w:rsidRPr="00EA6D79" w:rsidRDefault="00947C52" w:rsidP="00947C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 w:val="restart"/>
            <w:shd w:val="clear" w:color="auto" w:fill="auto"/>
          </w:tcPr>
          <w:p w14:paraId="48569667" w14:textId="77777777" w:rsidR="00947C52" w:rsidRPr="00EA6D79" w:rsidRDefault="00947C52" w:rsidP="00947C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Итого по муниципальной программе </w:t>
            </w:r>
          </w:p>
        </w:tc>
        <w:tc>
          <w:tcPr>
            <w:tcW w:w="992" w:type="dxa"/>
            <w:shd w:val="clear" w:color="auto" w:fill="auto"/>
          </w:tcPr>
          <w:p w14:paraId="3CD4C8D5" w14:textId="77777777" w:rsidR="00947C52" w:rsidRPr="00AB4348" w:rsidRDefault="00947C52" w:rsidP="00947C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4A295DEF" w14:textId="77777777" w:rsidR="00947C52" w:rsidRPr="00AB4348" w:rsidRDefault="00947C52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8D2A46">
              <w:t>1608</w:t>
            </w:r>
            <w:r>
              <w:t>25</w:t>
            </w:r>
            <w:r w:rsidRPr="008D2A46">
              <w:t>,</w:t>
            </w:r>
            <w:r w:rsidR="00626B7E">
              <w:t>6</w:t>
            </w:r>
            <w:r w:rsidRPr="008D2A46">
              <w:t>8</w:t>
            </w:r>
          </w:p>
        </w:tc>
        <w:tc>
          <w:tcPr>
            <w:tcW w:w="851" w:type="dxa"/>
            <w:shd w:val="clear" w:color="auto" w:fill="auto"/>
          </w:tcPr>
          <w:p w14:paraId="30056966" w14:textId="77777777" w:rsidR="00947C52" w:rsidRPr="00AB4348" w:rsidRDefault="00947C52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F05C55">
              <w:t>-</w:t>
            </w:r>
          </w:p>
        </w:tc>
        <w:tc>
          <w:tcPr>
            <w:tcW w:w="850" w:type="dxa"/>
            <w:shd w:val="clear" w:color="auto" w:fill="auto"/>
          </w:tcPr>
          <w:p w14:paraId="5AA94425" w14:textId="77777777" w:rsidR="00947C52" w:rsidRPr="00AB4348" w:rsidRDefault="00947C52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F05C55">
              <w:t>-</w:t>
            </w:r>
          </w:p>
        </w:tc>
        <w:tc>
          <w:tcPr>
            <w:tcW w:w="851" w:type="dxa"/>
            <w:shd w:val="clear" w:color="auto" w:fill="auto"/>
          </w:tcPr>
          <w:p w14:paraId="2AA83455" w14:textId="77777777" w:rsidR="00947C52" w:rsidRPr="00696FBD" w:rsidRDefault="00947C52" w:rsidP="00406558">
            <w:pPr>
              <w:jc w:val="center"/>
            </w:pPr>
            <w:r w:rsidRPr="00787499">
              <w:t>160825,</w:t>
            </w:r>
            <w:r w:rsidR="00626B7E">
              <w:t>6</w:t>
            </w:r>
            <w:r w:rsidRPr="00787499">
              <w:t>8</w:t>
            </w:r>
          </w:p>
        </w:tc>
        <w:tc>
          <w:tcPr>
            <w:tcW w:w="992" w:type="dxa"/>
            <w:shd w:val="clear" w:color="auto" w:fill="auto"/>
          </w:tcPr>
          <w:p w14:paraId="11EC6225" w14:textId="77777777" w:rsidR="00947C52" w:rsidRPr="00AB4348" w:rsidRDefault="00947C52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47DE0EF" w14:textId="77777777" w:rsidR="00947C52" w:rsidRPr="00AB4348" w:rsidRDefault="00947C52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shd w:val="clear" w:color="auto" w:fill="auto"/>
          </w:tcPr>
          <w:p w14:paraId="5C2B1334" w14:textId="77777777" w:rsidR="00947C52" w:rsidRPr="00AB4348" w:rsidRDefault="00947C52" w:rsidP="00947C52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х</w:t>
            </w:r>
          </w:p>
        </w:tc>
      </w:tr>
      <w:tr w:rsidR="00947C52" w:rsidRPr="00EA6D79" w14:paraId="3208D157" w14:textId="77777777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5CB095E2" w14:textId="77777777" w:rsidR="00947C52" w:rsidRPr="00EA6D79" w:rsidRDefault="00947C52" w:rsidP="00947C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7D72F81B" w14:textId="77777777" w:rsidR="00947C52" w:rsidRPr="00EA6D79" w:rsidRDefault="00947C52" w:rsidP="00947C52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EA5316C" w14:textId="77777777" w:rsidR="00947C52" w:rsidRPr="00AB4348" w:rsidRDefault="00947C52" w:rsidP="00947C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2021 год</w:t>
            </w:r>
          </w:p>
        </w:tc>
        <w:tc>
          <w:tcPr>
            <w:tcW w:w="1134" w:type="dxa"/>
            <w:shd w:val="clear" w:color="auto" w:fill="auto"/>
          </w:tcPr>
          <w:p w14:paraId="6265E1C3" w14:textId="77777777" w:rsidR="00947C52" w:rsidRPr="00AB4348" w:rsidRDefault="00947C52" w:rsidP="00406558">
            <w:pPr>
              <w:jc w:val="center"/>
            </w:pPr>
            <w:r w:rsidRPr="008D2A46">
              <w:t>266,0</w:t>
            </w:r>
          </w:p>
        </w:tc>
        <w:tc>
          <w:tcPr>
            <w:tcW w:w="851" w:type="dxa"/>
            <w:shd w:val="clear" w:color="auto" w:fill="auto"/>
          </w:tcPr>
          <w:p w14:paraId="7992D465" w14:textId="77777777" w:rsidR="00947C52" w:rsidRPr="00AB4348" w:rsidRDefault="00947C52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F05C55">
              <w:t>-</w:t>
            </w:r>
          </w:p>
        </w:tc>
        <w:tc>
          <w:tcPr>
            <w:tcW w:w="850" w:type="dxa"/>
            <w:shd w:val="clear" w:color="auto" w:fill="auto"/>
          </w:tcPr>
          <w:p w14:paraId="10EB2FBD" w14:textId="77777777" w:rsidR="00947C52" w:rsidRPr="00AB4348" w:rsidRDefault="00947C52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F05C55">
              <w:t>-</w:t>
            </w:r>
          </w:p>
        </w:tc>
        <w:tc>
          <w:tcPr>
            <w:tcW w:w="851" w:type="dxa"/>
            <w:shd w:val="clear" w:color="auto" w:fill="auto"/>
          </w:tcPr>
          <w:p w14:paraId="299321AE" w14:textId="77777777" w:rsidR="00947C52" w:rsidRPr="00696FBD" w:rsidRDefault="00947C52" w:rsidP="00406558">
            <w:pPr>
              <w:jc w:val="center"/>
            </w:pPr>
            <w:r w:rsidRPr="00787499">
              <w:t>266,0</w:t>
            </w:r>
          </w:p>
        </w:tc>
        <w:tc>
          <w:tcPr>
            <w:tcW w:w="992" w:type="dxa"/>
            <w:shd w:val="clear" w:color="auto" w:fill="auto"/>
          </w:tcPr>
          <w:p w14:paraId="0C7FD6A6" w14:textId="77777777" w:rsidR="00947C52" w:rsidRPr="00AB4348" w:rsidRDefault="00947C52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F5A47E4" w14:textId="77777777" w:rsidR="00947C52" w:rsidRPr="00AB4348" w:rsidRDefault="00947C52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shd w:val="clear" w:color="auto" w:fill="auto"/>
          </w:tcPr>
          <w:p w14:paraId="6584C866" w14:textId="77777777" w:rsidR="00947C52" w:rsidRPr="00AB4348" w:rsidRDefault="00947C52" w:rsidP="00947C52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х</w:t>
            </w:r>
          </w:p>
        </w:tc>
      </w:tr>
      <w:tr w:rsidR="00947C52" w:rsidRPr="00EA6D79" w14:paraId="75F8665A" w14:textId="77777777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1753B9BE" w14:textId="77777777" w:rsidR="00947C52" w:rsidRPr="00EA6D79" w:rsidRDefault="00947C52" w:rsidP="00947C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02097E47" w14:textId="77777777" w:rsidR="00947C52" w:rsidRPr="00EA6D79" w:rsidRDefault="00947C52" w:rsidP="00947C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13E0B83" w14:textId="77777777" w:rsidR="00947C52" w:rsidRPr="00AB4348" w:rsidRDefault="00947C52" w:rsidP="00947C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14:paraId="044C7065" w14:textId="77777777" w:rsidR="00947C52" w:rsidRPr="00AB4348" w:rsidRDefault="00947C52" w:rsidP="00406558">
            <w:pPr>
              <w:jc w:val="center"/>
            </w:pPr>
            <w:r>
              <w:t>243,9</w:t>
            </w:r>
          </w:p>
        </w:tc>
        <w:tc>
          <w:tcPr>
            <w:tcW w:w="851" w:type="dxa"/>
            <w:shd w:val="clear" w:color="auto" w:fill="auto"/>
          </w:tcPr>
          <w:p w14:paraId="038087F8" w14:textId="77777777" w:rsidR="00947C52" w:rsidRPr="00AB4348" w:rsidRDefault="00947C52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F05C55">
              <w:t>-</w:t>
            </w:r>
          </w:p>
        </w:tc>
        <w:tc>
          <w:tcPr>
            <w:tcW w:w="850" w:type="dxa"/>
            <w:shd w:val="clear" w:color="auto" w:fill="auto"/>
          </w:tcPr>
          <w:p w14:paraId="74ECEE30" w14:textId="77777777" w:rsidR="00947C52" w:rsidRPr="00AB4348" w:rsidRDefault="00947C52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F05C55">
              <w:t>-</w:t>
            </w:r>
          </w:p>
        </w:tc>
        <w:tc>
          <w:tcPr>
            <w:tcW w:w="851" w:type="dxa"/>
            <w:shd w:val="clear" w:color="auto" w:fill="auto"/>
          </w:tcPr>
          <w:p w14:paraId="407A9103" w14:textId="77777777" w:rsidR="00947C52" w:rsidRPr="00696FBD" w:rsidRDefault="00947C52" w:rsidP="00406558">
            <w:pPr>
              <w:jc w:val="center"/>
            </w:pPr>
            <w:r w:rsidRPr="00787499">
              <w:t>243,9</w:t>
            </w:r>
          </w:p>
        </w:tc>
        <w:tc>
          <w:tcPr>
            <w:tcW w:w="992" w:type="dxa"/>
            <w:shd w:val="clear" w:color="auto" w:fill="auto"/>
          </w:tcPr>
          <w:p w14:paraId="3919F762" w14:textId="77777777" w:rsidR="00947C52" w:rsidRPr="00AB4348" w:rsidRDefault="00947C52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4343588" w14:textId="77777777" w:rsidR="00947C52" w:rsidRPr="00AB4348" w:rsidRDefault="00947C52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shd w:val="clear" w:color="auto" w:fill="auto"/>
          </w:tcPr>
          <w:p w14:paraId="51F66E75" w14:textId="77777777" w:rsidR="00947C52" w:rsidRPr="00AB4348" w:rsidRDefault="00947C52" w:rsidP="00947C52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х</w:t>
            </w:r>
          </w:p>
        </w:tc>
      </w:tr>
      <w:tr w:rsidR="00947C52" w:rsidRPr="00EA6D79" w14:paraId="423C1F5B" w14:textId="77777777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557B8175" w14:textId="77777777" w:rsidR="00947C52" w:rsidRPr="00EA6D79" w:rsidRDefault="00947C52" w:rsidP="00947C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7E223B98" w14:textId="77777777" w:rsidR="00947C52" w:rsidRPr="00EA6D79" w:rsidRDefault="00947C52" w:rsidP="00947C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2552B1C" w14:textId="77777777" w:rsidR="00947C52" w:rsidRPr="00AB4348" w:rsidRDefault="00947C52" w:rsidP="00947C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2023 год</w:t>
            </w:r>
          </w:p>
        </w:tc>
        <w:tc>
          <w:tcPr>
            <w:tcW w:w="1134" w:type="dxa"/>
            <w:shd w:val="clear" w:color="auto" w:fill="auto"/>
          </w:tcPr>
          <w:p w14:paraId="18639270" w14:textId="77777777" w:rsidR="00947C52" w:rsidRDefault="00947C52" w:rsidP="00406558">
            <w:pPr>
              <w:jc w:val="center"/>
            </w:pPr>
            <w:r>
              <w:t>262,3</w:t>
            </w:r>
          </w:p>
        </w:tc>
        <w:tc>
          <w:tcPr>
            <w:tcW w:w="851" w:type="dxa"/>
            <w:shd w:val="clear" w:color="auto" w:fill="auto"/>
          </w:tcPr>
          <w:p w14:paraId="3EF58E2F" w14:textId="77777777" w:rsidR="00947C52" w:rsidRPr="00AB4348" w:rsidRDefault="00947C52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F05C55">
              <w:t>-</w:t>
            </w:r>
          </w:p>
        </w:tc>
        <w:tc>
          <w:tcPr>
            <w:tcW w:w="850" w:type="dxa"/>
            <w:shd w:val="clear" w:color="auto" w:fill="auto"/>
          </w:tcPr>
          <w:p w14:paraId="6D5C7418" w14:textId="77777777" w:rsidR="00947C52" w:rsidRPr="00AB4348" w:rsidRDefault="00947C52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F05C55">
              <w:t>-</w:t>
            </w:r>
          </w:p>
        </w:tc>
        <w:tc>
          <w:tcPr>
            <w:tcW w:w="851" w:type="dxa"/>
            <w:shd w:val="clear" w:color="auto" w:fill="auto"/>
          </w:tcPr>
          <w:p w14:paraId="0EDEA074" w14:textId="77777777" w:rsidR="00947C52" w:rsidRPr="00696FBD" w:rsidRDefault="00947C52" w:rsidP="00406558">
            <w:pPr>
              <w:jc w:val="center"/>
            </w:pPr>
            <w:r w:rsidRPr="00787499">
              <w:t>262,3</w:t>
            </w:r>
          </w:p>
        </w:tc>
        <w:tc>
          <w:tcPr>
            <w:tcW w:w="992" w:type="dxa"/>
            <w:shd w:val="clear" w:color="auto" w:fill="auto"/>
          </w:tcPr>
          <w:p w14:paraId="0DBE2CA1" w14:textId="77777777" w:rsidR="00947C52" w:rsidRPr="00AB4348" w:rsidRDefault="00947C52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3C2CF97" w14:textId="77777777" w:rsidR="00947C52" w:rsidRPr="00AB4348" w:rsidRDefault="00947C52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shd w:val="clear" w:color="auto" w:fill="auto"/>
          </w:tcPr>
          <w:p w14:paraId="73A2A90C" w14:textId="77777777" w:rsidR="00947C52" w:rsidRPr="00AB4348" w:rsidRDefault="00947C52" w:rsidP="00947C52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х</w:t>
            </w:r>
          </w:p>
        </w:tc>
      </w:tr>
      <w:tr w:rsidR="00947C52" w:rsidRPr="00EA6D79" w14:paraId="7691BD10" w14:textId="77777777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178BB26A" w14:textId="77777777" w:rsidR="00947C52" w:rsidRPr="00EA6D79" w:rsidRDefault="00947C52" w:rsidP="00947C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65484381" w14:textId="77777777" w:rsidR="00947C52" w:rsidRPr="00EA6D79" w:rsidRDefault="00947C52" w:rsidP="00947C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0529225" w14:textId="77777777" w:rsidR="00947C52" w:rsidRPr="00AB4348" w:rsidRDefault="00947C52" w:rsidP="00947C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2024 год</w:t>
            </w:r>
          </w:p>
        </w:tc>
        <w:tc>
          <w:tcPr>
            <w:tcW w:w="1134" w:type="dxa"/>
            <w:shd w:val="clear" w:color="auto" w:fill="auto"/>
          </w:tcPr>
          <w:p w14:paraId="1ABD4699" w14:textId="77777777" w:rsidR="00947C52" w:rsidRDefault="00947C52" w:rsidP="00406558">
            <w:pPr>
              <w:jc w:val="center"/>
            </w:pPr>
            <w:r w:rsidRPr="008D2A46">
              <w:t>729</w:t>
            </w:r>
            <w:r>
              <w:t>87</w:t>
            </w:r>
            <w:r w:rsidRPr="008D2A46">
              <w:t>,12</w:t>
            </w:r>
          </w:p>
        </w:tc>
        <w:tc>
          <w:tcPr>
            <w:tcW w:w="851" w:type="dxa"/>
            <w:shd w:val="clear" w:color="auto" w:fill="auto"/>
          </w:tcPr>
          <w:p w14:paraId="6A4A150D" w14:textId="77777777" w:rsidR="00947C52" w:rsidRPr="00AB4348" w:rsidRDefault="00947C52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F05C55">
              <w:t>-</w:t>
            </w:r>
          </w:p>
        </w:tc>
        <w:tc>
          <w:tcPr>
            <w:tcW w:w="850" w:type="dxa"/>
            <w:shd w:val="clear" w:color="auto" w:fill="auto"/>
          </w:tcPr>
          <w:p w14:paraId="371679C7" w14:textId="77777777" w:rsidR="00947C52" w:rsidRPr="00AB4348" w:rsidRDefault="00947C52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F05C55">
              <w:t>-</w:t>
            </w:r>
          </w:p>
        </w:tc>
        <w:tc>
          <w:tcPr>
            <w:tcW w:w="851" w:type="dxa"/>
            <w:shd w:val="clear" w:color="auto" w:fill="auto"/>
          </w:tcPr>
          <w:p w14:paraId="744A89E7" w14:textId="77777777" w:rsidR="00947C52" w:rsidRPr="00696FBD" w:rsidRDefault="00947C52" w:rsidP="00406558">
            <w:pPr>
              <w:jc w:val="center"/>
            </w:pPr>
            <w:r w:rsidRPr="00787499">
              <w:t>72987,12</w:t>
            </w:r>
          </w:p>
        </w:tc>
        <w:tc>
          <w:tcPr>
            <w:tcW w:w="992" w:type="dxa"/>
            <w:shd w:val="clear" w:color="auto" w:fill="auto"/>
          </w:tcPr>
          <w:p w14:paraId="6A994F1D" w14:textId="77777777" w:rsidR="00947C52" w:rsidRPr="00AB4348" w:rsidRDefault="00947C52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67CF077" w14:textId="77777777" w:rsidR="00947C52" w:rsidRPr="00AB4348" w:rsidRDefault="00947C52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shd w:val="clear" w:color="auto" w:fill="auto"/>
          </w:tcPr>
          <w:p w14:paraId="5221D268" w14:textId="77777777" w:rsidR="00947C52" w:rsidRPr="00AB4348" w:rsidRDefault="00947C52" w:rsidP="00947C52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х</w:t>
            </w:r>
          </w:p>
        </w:tc>
      </w:tr>
      <w:tr w:rsidR="00947C52" w:rsidRPr="00EA6D79" w14:paraId="0834FAC7" w14:textId="77777777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500F147C" w14:textId="77777777" w:rsidR="00947C52" w:rsidRPr="00EA6D79" w:rsidRDefault="00947C52" w:rsidP="00947C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6D91B4AF" w14:textId="77777777" w:rsidR="00947C52" w:rsidRPr="00EA6D79" w:rsidRDefault="00947C52" w:rsidP="00947C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9CD7D09" w14:textId="77777777" w:rsidR="00947C52" w:rsidRPr="00AB4348" w:rsidRDefault="00947C52" w:rsidP="00947C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14:paraId="2B4285A2" w14:textId="77777777" w:rsidR="00947C52" w:rsidRDefault="00947C52" w:rsidP="00406558">
            <w:pPr>
              <w:jc w:val="center"/>
            </w:pPr>
            <w:r w:rsidRPr="008D2A46">
              <w:t>2</w:t>
            </w:r>
            <w:r>
              <w:t>9022</w:t>
            </w:r>
            <w:r w:rsidRPr="008D2A46">
              <w:t>,12</w:t>
            </w:r>
          </w:p>
        </w:tc>
        <w:tc>
          <w:tcPr>
            <w:tcW w:w="851" w:type="dxa"/>
            <w:shd w:val="clear" w:color="auto" w:fill="auto"/>
          </w:tcPr>
          <w:p w14:paraId="320D56A5" w14:textId="77777777" w:rsidR="00947C52" w:rsidRPr="00AB4348" w:rsidRDefault="00947C52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F05C55">
              <w:t>-</w:t>
            </w:r>
          </w:p>
        </w:tc>
        <w:tc>
          <w:tcPr>
            <w:tcW w:w="850" w:type="dxa"/>
            <w:shd w:val="clear" w:color="auto" w:fill="auto"/>
          </w:tcPr>
          <w:p w14:paraId="44C1B3A9" w14:textId="77777777" w:rsidR="00947C52" w:rsidRPr="00AB4348" w:rsidRDefault="00947C52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F05C55">
              <w:t>-</w:t>
            </w:r>
          </w:p>
        </w:tc>
        <w:tc>
          <w:tcPr>
            <w:tcW w:w="851" w:type="dxa"/>
            <w:shd w:val="clear" w:color="auto" w:fill="auto"/>
          </w:tcPr>
          <w:p w14:paraId="56162B51" w14:textId="77777777" w:rsidR="00947C52" w:rsidRPr="00696FBD" w:rsidRDefault="00947C52" w:rsidP="00406558">
            <w:pPr>
              <w:jc w:val="center"/>
            </w:pPr>
            <w:r w:rsidRPr="00787499">
              <w:t>29022,12</w:t>
            </w:r>
          </w:p>
        </w:tc>
        <w:tc>
          <w:tcPr>
            <w:tcW w:w="992" w:type="dxa"/>
            <w:shd w:val="clear" w:color="auto" w:fill="auto"/>
          </w:tcPr>
          <w:p w14:paraId="2B88A2DC" w14:textId="77777777" w:rsidR="00947C52" w:rsidRPr="00AB4348" w:rsidRDefault="00947C52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DCA2FF" w14:textId="77777777" w:rsidR="00947C52" w:rsidRPr="00AB4348" w:rsidRDefault="00947C52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shd w:val="clear" w:color="auto" w:fill="auto"/>
          </w:tcPr>
          <w:p w14:paraId="3265D8A5" w14:textId="77777777" w:rsidR="00947C52" w:rsidRPr="00AB4348" w:rsidRDefault="00947C52" w:rsidP="00947C52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х</w:t>
            </w:r>
          </w:p>
        </w:tc>
      </w:tr>
      <w:tr w:rsidR="00947C52" w:rsidRPr="00EA6D79" w14:paraId="0AE7200A" w14:textId="77777777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738546AF" w14:textId="77777777" w:rsidR="00947C52" w:rsidRPr="00EA6D79" w:rsidRDefault="00947C52" w:rsidP="00947C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5AF58FB9" w14:textId="77777777" w:rsidR="00947C52" w:rsidRPr="00EA6D79" w:rsidRDefault="00947C52" w:rsidP="00947C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99798A2" w14:textId="77777777" w:rsidR="00947C52" w:rsidRPr="00AB4348" w:rsidRDefault="00947C52" w:rsidP="00947C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Прогнозный 2026 год</w:t>
            </w:r>
          </w:p>
        </w:tc>
        <w:tc>
          <w:tcPr>
            <w:tcW w:w="1134" w:type="dxa"/>
            <w:shd w:val="clear" w:color="auto" w:fill="auto"/>
          </w:tcPr>
          <w:p w14:paraId="67C72BF5" w14:textId="77777777" w:rsidR="00947C52" w:rsidRDefault="00947C52" w:rsidP="00406558">
            <w:pPr>
              <w:jc w:val="center"/>
            </w:pPr>
            <w:r w:rsidRPr="008D2A46">
              <w:t>2</w:t>
            </w:r>
            <w:r>
              <w:t>9022</w:t>
            </w:r>
            <w:r w:rsidRPr="008D2A46">
              <w:t>,12</w:t>
            </w:r>
          </w:p>
        </w:tc>
        <w:tc>
          <w:tcPr>
            <w:tcW w:w="851" w:type="dxa"/>
            <w:shd w:val="clear" w:color="auto" w:fill="auto"/>
          </w:tcPr>
          <w:p w14:paraId="5EEE3D2E" w14:textId="77777777" w:rsidR="00947C52" w:rsidRPr="00AB4348" w:rsidRDefault="00947C52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F05C55">
              <w:t>-</w:t>
            </w:r>
          </w:p>
        </w:tc>
        <w:tc>
          <w:tcPr>
            <w:tcW w:w="850" w:type="dxa"/>
            <w:shd w:val="clear" w:color="auto" w:fill="auto"/>
          </w:tcPr>
          <w:p w14:paraId="74ADEC1E" w14:textId="77777777" w:rsidR="00947C52" w:rsidRPr="00AB4348" w:rsidRDefault="00947C52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F05C55">
              <w:t>-</w:t>
            </w:r>
          </w:p>
        </w:tc>
        <w:tc>
          <w:tcPr>
            <w:tcW w:w="851" w:type="dxa"/>
            <w:shd w:val="clear" w:color="auto" w:fill="auto"/>
          </w:tcPr>
          <w:p w14:paraId="4F483601" w14:textId="77777777" w:rsidR="00947C52" w:rsidRPr="00696FBD" w:rsidRDefault="00947C52" w:rsidP="00406558">
            <w:pPr>
              <w:jc w:val="center"/>
            </w:pPr>
            <w:r w:rsidRPr="00787499">
              <w:t>29022,12</w:t>
            </w:r>
          </w:p>
        </w:tc>
        <w:tc>
          <w:tcPr>
            <w:tcW w:w="992" w:type="dxa"/>
            <w:shd w:val="clear" w:color="auto" w:fill="auto"/>
          </w:tcPr>
          <w:p w14:paraId="204CAEFD" w14:textId="77777777" w:rsidR="00947C52" w:rsidRPr="00AB4348" w:rsidRDefault="00947C52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8E1E598" w14:textId="77777777" w:rsidR="00947C52" w:rsidRPr="00AB4348" w:rsidRDefault="00947C52" w:rsidP="00406558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shd w:val="clear" w:color="auto" w:fill="auto"/>
          </w:tcPr>
          <w:p w14:paraId="4D31CF36" w14:textId="77777777" w:rsidR="00947C52" w:rsidRPr="00AB4348" w:rsidRDefault="00947C52" w:rsidP="00947C52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х</w:t>
            </w:r>
          </w:p>
        </w:tc>
      </w:tr>
      <w:tr w:rsidR="00947C52" w:rsidRPr="00EA6D79" w14:paraId="5135E8A4" w14:textId="77777777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14:paraId="5FC4D5CE" w14:textId="77777777" w:rsidR="00947C52" w:rsidRPr="00EA6D79" w:rsidRDefault="00947C52" w:rsidP="00947C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1D4B2631" w14:textId="77777777" w:rsidR="00947C52" w:rsidRPr="00EA6D79" w:rsidRDefault="00947C52" w:rsidP="00947C52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704DDEC" w14:textId="77777777" w:rsidR="00947C52" w:rsidRPr="00AB4348" w:rsidRDefault="00947C52" w:rsidP="00947C52">
            <w:r w:rsidRPr="00AB4348">
              <w:t>Прогнозный 2027 год</w:t>
            </w:r>
          </w:p>
        </w:tc>
        <w:tc>
          <w:tcPr>
            <w:tcW w:w="1134" w:type="dxa"/>
            <w:shd w:val="clear" w:color="auto" w:fill="auto"/>
          </w:tcPr>
          <w:p w14:paraId="40C28272" w14:textId="77777777" w:rsidR="00947C52" w:rsidRDefault="00947C52" w:rsidP="00406558">
            <w:pPr>
              <w:jc w:val="center"/>
            </w:pPr>
            <w:r w:rsidRPr="008D2A46">
              <w:t>2</w:t>
            </w:r>
            <w:r>
              <w:t>9022</w:t>
            </w:r>
            <w:r w:rsidRPr="008D2A46">
              <w:t>,12</w:t>
            </w:r>
          </w:p>
        </w:tc>
        <w:tc>
          <w:tcPr>
            <w:tcW w:w="851" w:type="dxa"/>
            <w:shd w:val="clear" w:color="auto" w:fill="auto"/>
          </w:tcPr>
          <w:p w14:paraId="011335D8" w14:textId="77777777" w:rsidR="00947C52" w:rsidRPr="00AB4348" w:rsidRDefault="00947C52" w:rsidP="00406558">
            <w:pPr>
              <w:jc w:val="center"/>
            </w:pPr>
            <w:r w:rsidRPr="00F05C55">
              <w:t>-</w:t>
            </w:r>
          </w:p>
        </w:tc>
        <w:tc>
          <w:tcPr>
            <w:tcW w:w="850" w:type="dxa"/>
            <w:shd w:val="clear" w:color="auto" w:fill="auto"/>
          </w:tcPr>
          <w:p w14:paraId="59055E8F" w14:textId="77777777" w:rsidR="00947C52" w:rsidRPr="00AB4348" w:rsidRDefault="00947C52" w:rsidP="00406558">
            <w:pPr>
              <w:jc w:val="center"/>
            </w:pPr>
            <w:r w:rsidRPr="00F05C55">
              <w:t>-</w:t>
            </w:r>
          </w:p>
        </w:tc>
        <w:tc>
          <w:tcPr>
            <w:tcW w:w="851" w:type="dxa"/>
            <w:shd w:val="clear" w:color="auto" w:fill="auto"/>
          </w:tcPr>
          <w:p w14:paraId="3E096B8B" w14:textId="77777777" w:rsidR="00947C52" w:rsidRDefault="00947C52" w:rsidP="00406558">
            <w:pPr>
              <w:jc w:val="center"/>
            </w:pPr>
            <w:r w:rsidRPr="00787499">
              <w:t>29022,12</w:t>
            </w:r>
          </w:p>
        </w:tc>
        <w:tc>
          <w:tcPr>
            <w:tcW w:w="992" w:type="dxa"/>
            <w:shd w:val="clear" w:color="auto" w:fill="auto"/>
          </w:tcPr>
          <w:p w14:paraId="0A6F7F67" w14:textId="77777777" w:rsidR="00947C52" w:rsidRPr="00AB4348" w:rsidRDefault="00947C52" w:rsidP="00406558">
            <w:pPr>
              <w:jc w:val="center"/>
            </w:pPr>
            <w:r w:rsidRPr="00AB4348">
              <w:t>-</w:t>
            </w:r>
          </w:p>
        </w:tc>
        <w:tc>
          <w:tcPr>
            <w:tcW w:w="992" w:type="dxa"/>
            <w:shd w:val="clear" w:color="auto" w:fill="auto"/>
          </w:tcPr>
          <w:p w14:paraId="727745F7" w14:textId="77777777" w:rsidR="00947C52" w:rsidRPr="00AB4348" w:rsidRDefault="00947C52" w:rsidP="00406558">
            <w:pPr>
              <w:jc w:val="center"/>
            </w:pPr>
            <w:r w:rsidRPr="00AB4348">
              <w:t>-</w:t>
            </w:r>
          </w:p>
        </w:tc>
        <w:tc>
          <w:tcPr>
            <w:tcW w:w="1312" w:type="dxa"/>
            <w:shd w:val="clear" w:color="auto" w:fill="auto"/>
          </w:tcPr>
          <w:p w14:paraId="64C413BB" w14:textId="77777777" w:rsidR="00947C52" w:rsidRPr="00AB4348" w:rsidRDefault="00947C52" w:rsidP="00947C52">
            <w:pPr>
              <w:jc w:val="center"/>
            </w:pPr>
            <w:r w:rsidRPr="00AB4348">
              <w:t>х</w:t>
            </w:r>
          </w:p>
        </w:tc>
      </w:tr>
    </w:tbl>
    <w:p w14:paraId="77A1F6EA" w14:textId="77777777" w:rsidR="007468CC" w:rsidRPr="004D1910" w:rsidRDefault="007468CC" w:rsidP="009923C3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1B8A6F5D" w14:textId="77777777" w:rsidR="007E0B1B" w:rsidRPr="004D1910" w:rsidRDefault="007E0B1B" w:rsidP="007E0B1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  <w:r w:rsidRPr="004D1910">
        <w:rPr>
          <w:rFonts w:eastAsia="Calibri"/>
          <w:sz w:val="24"/>
          <w:szCs w:val="24"/>
          <w:lang w:eastAsia="en-US"/>
        </w:rPr>
        <w:t>Ресурсное обеспечение реализации муниципальной программы</w:t>
      </w:r>
      <w:r w:rsidR="00320F5A" w:rsidRPr="004D1910">
        <w:rPr>
          <w:rFonts w:eastAsia="Calibri"/>
          <w:sz w:val="24"/>
          <w:szCs w:val="24"/>
          <w:lang w:eastAsia="en-US"/>
        </w:rPr>
        <w:t xml:space="preserve"> </w:t>
      </w:r>
      <w:r w:rsidRPr="004D1910">
        <w:rPr>
          <w:rFonts w:eastAsia="Calibri"/>
          <w:sz w:val="24"/>
          <w:szCs w:val="24"/>
          <w:lang w:eastAsia="en-US"/>
        </w:rPr>
        <w:t>за счет средств бюджета Томского района и целевых</w:t>
      </w:r>
      <w:r w:rsidR="00320F5A" w:rsidRPr="004D1910">
        <w:rPr>
          <w:rFonts w:eastAsia="Calibri"/>
          <w:sz w:val="24"/>
          <w:szCs w:val="24"/>
          <w:lang w:eastAsia="en-US"/>
        </w:rPr>
        <w:t xml:space="preserve"> </w:t>
      </w:r>
      <w:r w:rsidRPr="004D1910">
        <w:rPr>
          <w:rFonts w:eastAsia="Calibri"/>
          <w:sz w:val="24"/>
          <w:szCs w:val="24"/>
          <w:lang w:eastAsia="en-US"/>
        </w:rPr>
        <w:t>межбюджетных трансфертов из федерального/областного</w:t>
      </w:r>
      <w:r w:rsidR="00320F5A" w:rsidRPr="004D1910">
        <w:rPr>
          <w:rFonts w:eastAsia="Calibri"/>
          <w:sz w:val="24"/>
          <w:szCs w:val="24"/>
          <w:lang w:eastAsia="en-US"/>
        </w:rPr>
        <w:t xml:space="preserve"> </w:t>
      </w:r>
      <w:r w:rsidRPr="004D1910">
        <w:rPr>
          <w:rFonts w:eastAsia="Calibri"/>
          <w:sz w:val="24"/>
          <w:szCs w:val="24"/>
          <w:lang w:eastAsia="en-US"/>
        </w:rPr>
        <w:t>бюджета по главным распорядителям средств</w:t>
      </w:r>
    </w:p>
    <w:p w14:paraId="28DEFC1B" w14:textId="77777777" w:rsidR="00242413" w:rsidRPr="004D1910" w:rsidRDefault="00242413" w:rsidP="00242413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tbl>
      <w:tblPr>
        <w:tblW w:w="107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295"/>
        <w:gridCol w:w="8"/>
        <w:gridCol w:w="1445"/>
        <w:gridCol w:w="2090"/>
        <w:gridCol w:w="1418"/>
        <w:gridCol w:w="1417"/>
        <w:gridCol w:w="1526"/>
      </w:tblGrid>
      <w:tr w:rsidR="00242413" w:rsidRPr="00AB4348" w14:paraId="6C5C3ADB" w14:textId="77777777" w:rsidTr="006A0562">
        <w:tc>
          <w:tcPr>
            <w:tcW w:w="541" w:type="dxa"/>
            <w:vMerge w:val="restart"/>
            <w:shd w:val="clear" w:color="auto" w:fill="auto"/>
          </w:tcPr>
          <w:p w14:paraId="0D7A6FED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№</w:t>
            </w:r>
          </w:p>
          <w:p w14:paraId="2D24A1F4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7165D2B9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Наименование задачи, мероприятия муниципальной программы</w:t>
            </w:r>
          </w:p>
        </w:tc>
        <w:tc>
          <w:tcPr>
            <w:tcW w:w="1445" w:type="dxa"/>
            <w:vMerge w:val="restart"/>
            <w:shd w:val="clear" w:color="auto" w:fill="auto"/>
          </w:tcPr>
          <w:p w14:paraId="6A51EF2D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Срок исполнения</w:t>
            </w:r>
          </w:p>
        </w:tc>
        <w:tc>
          <w:tcPr>
            <w:tcW w:w="2090" w:type="dxa"/>
            <w:vMerge w:val="restart"/>
            <w:shd w:val="clear" w:color="auto" w:fill="auto"/>
          </w:tcPr>
          <w:p w14:paraId="645187CF" w14:textId="77777777" w:rsidR="00493D96" w:rsidRPr="00493D96" w:rsidRDefault="00493D96" w:rsidP="00493D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93D96">
              <w:rPr>
                <w:rFonts w:eastAsia="Calibri"/>
                <w:lang w:eastAsia="en-US"/>
              </w:rPr>
              <w:t>Объем финансирования за</w:t>
            </w:r>
          </w:p>
          <w:p w14:paraId="26D3F0B5" w14:textId="77777777" w:rsidR="00493D96" w:rsidRPr="00493D96" w:rsidRDefault="00493D96" w:rsidP="00493D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93D96">
              <w:rPr>
                <w:rFonts w:eastAsia="Calibri"/>
                <w:lang w:eastAsia="en-US"/>
              </w:rPr>
              <w:t>счет средств бюджета</w:t>
            </w:r>
          </w:p>
          <w:p w14:paraId="2BC627CC" w14:textId="77777777" w:rsidR="00493D96" w:rsidRPr="00493D96" w:rsidRDefault="00781BB0" w:rsidP="00781B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Томского района, в том </w:t>
            </w:r>
            <w:r w:rsidR="00493D96" w:rsidRPr="00493D96">
              <w:rPr>
                <w:rFonts w:eastAsia="Calibri"/>
                <w:lang w:eastAsia="en-US"/>
              </w:rPr>
              <w:t>числе за счет</w:t>
            </w:r>
          </w:p>
          <w:p w14:paraId="6BF180FE" w14:textId="77777777" w:rsidR="00493D96" w:rsidRPr="00493D96" w:rsidRDefault="00493D96" w:rsidP="00493D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93D96">
              <w:rPr>
                <w:rFonts w:eastAsia="Calibri"/>
                <w:lang w:eastAsia="en-US"/>
              </w:rPr>
              <w:t>межбюджетных</w:t>
            </w:r>
          </w:p>
          <w:p w14:paraId="2AEE7FD8" w14:textId="77777777" w:rsidR="00493D96" w:rsidRPr="00493D96" w:rsidRDefault="00493D96" w:rsidP="00493D9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93D96">
              <w:rPr>
                <w:rFonts w:eastAsia="Calibri"/>
                <w:lang w:eastAsia="en-US"/>
              </w:rPr>
              <w:t>трансфертов из</w:t>
            </w:r>
          </w:p>
          <w:p w14:paraId="1AAB46C8" w14:textId="77777777" w:rsidR="00242413" w:rsidRPr="00AB4348" w:rsidRDefault="00781BB0" w:rsidP="00781B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федерального/областного </w:t>
            </w:r>
            <w:r w:rsidR="00493D96" w:rsidRPr="00493D96">
              <w:rPr>
                <w:rFonts w:eastAsia="Calibri"/>
                <w:lang w:eastAsia="en-US"/>
              </w:rPr>
              <w:t>бюджета</w:t>
            </w:r>
          </w:p>
        </w:tc>
        <w:tc>
          <w:tcPr>
            <w:tcW w:w="4361" w:type="dxa"/>
            <w:gridSpan w:val="3"/>
            <w:shd w:val="clear" w:color="auto" w:fill="auto"/>
          </w:tcPr>
          <w:p w14:paraId="37C71ACF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Участники – главные распорядители средств бюджета Томского района</w:t>
            </w:r>
          </w:p>
        </w:tc>
      </w:tr>
      <w:tr w:rsidR="00242413" w:rsidRPr="00AB4348" w14:paraId="25B3F7DE" w14:textId="77777777" w:rsidTr="006A0562">
        <w:tc>
          <w:tcPr>
            <w:tcW w:w="541" w:type="dxa"/>
            <w:vMerge/>
            <w:shd w:val="clear" w:color="auto" w:fill="auto"/>
          </w:tcPr>
          <w:p w14:paraId="294AE496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930203D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0651A486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05214C6D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97D975C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Администрация Томского района</w:t>
            </w:r>
          </w:p>
        </w:tc>
        <w:tc>
          <w:tcPr>
            <w:tcW w:w="1417" w:type="dxa"/>
            <w:shd w:val="clear" w:color="auto" w:fill="auto"/>
          </w:tcPr>
          <w:p w14:paraId="1224933E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Управление образования</w:t>
            </w:r>
          </w:p>
        </w:tc>
        <w:tc>
          <w:tcPr>
            <w:tcW w:w="1526" w:type="dxa"/>
            <w:shd w:val="clear" w:color="auto" w:fill="auto"/>
          </w:tcPr>
          <w:p w14:paraId="20317DCD" w14:textId="77777777" w:rsidR="00242413" w:rsidRPr="00AB4348" w:rsidRDefault="00242413" w:rsidP="00DE04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Управление </w:t>
            </w:r>
            <w:r w:rsidR="00DE0428" w:rsidRPr="00AB4348">
              <w:rPr>
                <w:rFonts w:eastAsia="Calibri"/>
                <w:lang w:eastAsia="en-US"/>
              </w:rPr>
              <w:t>по культуре, спорту, молодежной политике и туризму</w:t>
            </w:r>
          </w:p>
        </w:tc>
      </w:tr>
      <w:tr w:rsidR="00242413" w:rsidRPr="00AB4348" w14:paraId="31B2573E" w14:textId="77777777" w:rsidTr="006A0562">
        <w:tc>
          <w:tcPr>
            <w:tcW w:w="541" w:type="dxa"/>
            <w:shd w:val="clear" w:color="auto" w:fill="auto"/>
          </w:tcPr>
          <w:p w14:paraId="0438C3B0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10B7E7B8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2 </w:t>
            </w:r>
          </w:p>
        </w:tc>
        <w:tc>
          <w:tcPr>
            <w:tcW w:w="1445" w:type="dxa"/>
            <w:shd w:val="clear" w:color="auto" w:fill="auto"/>
          </w:tcPr>
          <w:p w14:paraId="7A413AD5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90" w:type="dxa"/>
            <w:shd w:val="clear" w:color="auto" w:fill="auto"/>
          </w:tcPr>
          <w:p w14:paraId="337AF80A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0F8A5873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96FEBD3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26" w:type="dxa"/>
            <w:shd w:val="clear" w:color="auto" w:fill="auto"/>
          </w:tcPr>
          <w:p w14:paraId="65B6D265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7</w:t>
            </w:r>
          </w:p>
        </w:tc>
      </w:tr>
      <w:tr w:rsidR="00242413" w:rsidRPr="00AB4348" w14:paraId="7754B978" w14:textId="77777777" w:rsidTr="006A0562">
        <w:tc>
          <w:tcPr>
            <w:tcW w:w="541" w:type="dxa"/>
            <w:shd w:val="clear" w:color="auto" w:fill="auto"/>
          </w:tcPr>
          <w:p w14:paraId="21C9A43E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199" w:type="dxa"/>
            <w:gridSpan w:val="7"/>
            <w:shd w:val="clear" w:color="auto" w:fill="auto"/>
          </w:tcPr>
          <w:p w14:paraId="4FAE9346" w14:textId="77777777" w:rsidR="00242413" w:rsidRPr="00AB4348" w:rsidRDefault="004A40D0" w:rsidP="00242413">
            <w:pPr>
              <w:autoSpaceDE w:val="0"/>
              <w:jc w:val="both"/>
              <w:rPr>
                <w:rFonts w:eastAsia="Calibri"/>
                <w:lang w:eastAsia="en-US"/>
              </w:rPr>
            </w:pPr>
            <w:r w:rsidRPr="004A40D0">
              <w:rPr>
                <w:rFonts w:eastAsia="Calibri"/>
                <w:lang w:eastAsia="en-US"/>
              </w:rPr>
              <w:t>Подпрограмма 1.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242413" w:rsidRPr="00AB4348" w14:paraId="1B4B8DB7" w14:textId="77777777" w:rsidTr="006A0562">
        <w:tc>
          <w:tcPr>
            <w:tcW w:w="541" w:type="dxa"/>
            <w:shd w:val="clear" w:color="auto" w:fill="auto"/>
          </w:tcPr>
          <w:p w14:paraId="085C3705" w14:textId="77777777" w:rsidR="00242413" w:rsidRPr="00AB4348" w:rsidRDefault="00BA236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0199" w:type="dxa"/>
            <w:gridSpan w:val="7"/>
            <w:shd w:val="clear" w:color="auto" w:fill="auto"/>
          </w:tcPr>
          <w:p w14:paraId="54B76932" w14:textId="77777777"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Задача подпрограммы 1.</w:t>
            </w:r>
            <w:r w:rsidRPr="00AB4348">
              <w:t xml:space="preserve"> </w:t>
            </w:r>
            <w:r w:rsidR="004A40D0" w:rsidRPr="004A40D0">
              <w:t>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C53A8B" w:rsidRPr="00EA6D79" w14:paraId="174266F9" w14:textId="77777777" w:rsidTr="006A0562">
        <w:tc>
          <w:tcPr>
            <w:tcW w:w="541" w:type="dxa"/>
            <w:vMerge w:val="restart"/>
            <w:shd w:val="clear" w:color="auto" w:fill="auto"/>
          </w:tcPr>
          <w:p w14:paraId="3C886432" w14:textId="77777777" w:rsidR="00C53A8B" w:rsidRPr="00AB4348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5778AD47" w14:textId="77777777" w:rsidR="00C53A8B" w:rsidRPr="00AB4348" w:rsidRDefault="00C53A8B" w:rsidP="00C53A8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>:</w:t>
            </w:r>
            <w:r w:rsidRPr="00AB4348">
              <w:rPr>
                <w:rFonts w:eastAsia="Calibri"/>
                <w:lang w:eastAsia="en-US"/>
              </w:rPr>
              <w:t xml:space="preserve"> </w:t>
            </w:r>
            <w:r w:rsidRPr="004A40D0">
              <w:rPr>
                <w:rFonts w:eastAsia="Calibri"/>
                <w:lang w:eastAsia="en-US"/>
              </w:rPr>
              <w:t>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  <w:tc>
          <w:tcPr>
            <w:tcW w:w="1445" w:type="dxa"/>
            <w:shd w:val="clear" w:color="auto" w:fill="auto"/>
          </w:tcPr>
          <w:p w14:paraId="4B9C51D6" w14:textId="77777777" w:rsidR="00C53A8B" w:rsidRPr="00AB4348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6FC5ECD" w14:textId="77777777" w:rsidR="00C53A8B" w:rsidRPr="00531ADD" w:rsidRDefault="00C53A8B" w:rsidP="00C53A8B">
            <w:pPr>
              <w:jc w:val="center"/>
            </w:pPr>
            <w:r w:rsidRPr="0093599D">
              <w:t>156576,2</w:t>
            </w:r>
          </w:p>
        </w:tc>
        <w:tc>
          <w:tcPr>
            <w:tcW w:w="1418" w:type="dxa"/>
            <w:shd w:val="clear" w:color="auto" w:fill="auto"/>
          </w:tcPr>
          <w:p w14:paraId="5ACDB311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C26E8">
              <w:t>-</w:t>
            </w:r>
          </w:p>
        </w:tc>
        <w:tc>
          <w:tcPr>
            <w:tcW w:w="1417" w:type="dxa"/>
            <w:shd w:val="clear" w:color="auto" w:fill="auto"/>
          </w:tcPr>
          <w:p w14:paraId="205B6FCA" w14:textId="77777777" w:rsidR="00C53A8B" w:rsidRPr="00505AB4" w:rsidRDefault="00C53A8B" w:rsidP="00C53A8B">
            <w:pPr>
              <w:jc w:val="center"/>
            </w:pPr>
            <w:r>
              <w:t>155280,2</w:t>
            </w:r>
          </w:p>
        </w:tc>
        <w:tc>
          <w:tcPr>
            <w:tcW w:w="1526" w:type="dxa"/>
            <w:shd w:val="clear" w:color="auto" w:fill="auto"/>
          </w:tcPr>
          <w:p w14:paraId="6EDC5F56" w14:textId="77777777" w:rsidR="00C53A8B" w:rsidRPr="00D035CD" w:rsidRDefault="00C53A8B" w:rsidP="00C53A8B">
            <w:pPr>
              <w:jc w:val="center"/>
            </w:pPr>
            <w:r w:rsidRPr="00FC26E8">
              <w:t>1296,0</w:t>
            </w:r>
          </w:p>
        </w:tc>
      </w:tr>
      <w:tr w:rsidR="00C53A8B" w:rsidRPr="00EA6D79" w14:paraId="4189048D" w14:textId="77777777" w:rsidTr="006A0562">
        <w:tc>
          <w:tcPr>
            <w:tcW w:w="541" w:type="dxa"/>
            <w:vMerge/>
            <w:shd w:val="clear" w:color="auto" w:fill="auto"/>
          </w:tcPr>
          <w:p w14:paraId="69751454" w14:textId="77777777" w:rsidR="00C53A8B" w:rsidRPr="00EA6D79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B99CB5B" w14:textId="77777777" w:rsidR="00C53A8B" w:rsidRPr="00EA6D79" w:rsidRDefault="00C53A8B" w:rsidP="00C53A8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61B5107" w14:textId="77777777" w:rsidR="00C53A8B" w:rsidRPr="00AB4348" w:rsidRDefault="00C53A8B" w:rsidP="00C53A8B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2090" w:type="dxa"/>
            <w:shd w:val="clear" w:color="auto" w:fill="auto"/>
          </w:tcPr>
          <w:p w14:paraId="410053C2" w14:textId="77777777" w:rsidR="00C53A8B" w:rsidRPr="00531ADD" w:rsidRDefault="00C53A8B" w:rsidP="00C53A8B">
            <w:pPr>
              <w:jc w:val="center"/>
            </w:pPr>
            <w:r w:rsidRPr="0093599D">
              <w:t>0</w:t>
            </w:r>
          </w:p>
        </w:tc>
        <w:tc>
          <w:tcPr>
            <w:tcW w:w="1418" w:type="dxa"/>
            <w:shd w:val="clear" w:color="auto" w:fill="auto"/>
          </w:tcPr>
          <w:p w14:paraId="449A07A0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C26E8">
              <w:t>-</w:t>
            </w:r>
          </w:p>
        </w:tc>
        <w:tc>
          <w:tcPr>
            <w:tcW w:w="1417" w:type="dxa"/>
            <w:shd w:val="clear" w:color="auto" w:fill="auto"/>
          </w:tcPr>
          <w:p w14:paraId="64237045" w14:textId="77777777" w:rsidR="00C53A8B" w:rsidRPr="00505AB4" w:rsidRDefault="00C53A8B" w:rsidP="00C53A8B">
            <w:pPr>
              <w:jc w:val="center"/>
            </w:pPr>
            <w:r w:rsidRPr="00FC26E8">
              <w:t>0</w:t>
            </w:r>
          </w:p>
        </w:tc>
        <w:tc>
          <w:tcPr>
            <w:tcW w:w="1526" w:type="dxa"/>
            <w:shd w:val="clear" w:color="auto" w:fill="auto"/>
          </w:tcPr>
          <w:p w14:paraId="3E96FD87" w14:textId="77777777" w:rsidR="00C53A8B" w:rsidRPr="00D035CD" w:rsidRDefault="00E3329D" w:rsidP="00C53A8B">
            <w:pPr>
              <w:jc w:val="center"/>
            </w:pPr>
            <w:r>
              <w:t>0</w:t>
            </w:r>
          </w:p>
        </w:tc>
      </w:tr>
      <w:tr w:rsidR="00C53A8B" w:rsidRPr="00EA6D79" w14:paraId="55470390" w14:textId="77777777" w:rsidTr="006A0562">
        <w:tc>
          <w:tcPr>
            <w:tcW w:w="541" w:type="dxa"/>
            <w:vMerge/>
            <w:shd w:val="clear" w:color="auto" w:fill="auto"/>
          </w:tcPr>
          <w:p w14:paraId="40806D44" w14:textId="77777777" w:rsidR="00C53A8B" w:rsidRPr="00EA6D79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9EC8D97" w14:textId="77777777" w:rsidR="00C53A8B" w:rsidRPr="00EA6D79" w:rsidRDefault="00C53A8B" w:rsidP="00C53A8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300A310" w14:textId="77777777" w:rsidR="00C53A8B" w:rsidRPr="00AB4348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2090" w:type="dxa"/>
            <w:shd w:val="clear" w:color="auto" w:fill="auto"/>
          </w:tcPr>
          <w:p w14:paraId="6A7C620B" w14:textId="77777777" w:rsidR="00C53A8B" w:rsidRPr="00531ADD" w:rsidRDefault="00C53A8B" w:rsidP="00C53A8B">
            <w:pPr>
              <w:jc w:val="center"/>
            </w:pPr>
            <w:r w:rsidRPr="0093599D">
              <w:t>0</w:t>
            </w:r>
          </w:p>
        </w:tc>
        <w:tc>
          <w:tcPr>
            <w:tcW w:w="1418" w:type="dxa"/>
            <w:shd w:val="clear" w:color="auto" w:fill="auto"/>
          </w:tcPr>
          <w:p w14:paraId="40CA39E8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C26E8">
              <w:t>-</w:t>
            </w:r>
          </w:p>
        </w:tc>
        <w:tc>
          <w:tcPr>
            <w:tcW w:w="1417" w:type="dxa"/>
            <w:shd w:val="clear" w:color="auto" w:fill="auto"/>
          </w:tcPr>
          <w:p w14:paraId="291C4110" w14:textId="77777777" w:rsidR="00C53A8B" w:rsidRPr="00505AB4" w:rsidRDefault="00C53A8B" w:rsidP="00C53A8B">
            <w:pPr>
              <w:jc w:val="center"/>
            </w:pPr>
            <w:r w:rsidRPr="00FC26E8">
              <w:t>0</w:t>
            </w:r>
          </w:p>
        </w:tc>
        <w:tc>
          <w:tcPr>
            <w:tcW w:w="1526" w:type="dxa"/>
            <w:shd w:val="clear" w:color="auto" w:fill="auto"/>
          </w:tcPr>
          <w:p w14:paraId="3BF8DD1A" w14:textId="77777777" w:rsidR="00C53A8B" w:rsidRPr="00D035CD" w:rsidRDefault="00E3329D" w:rsidP="00C53A8B">
            <w:pPr>
              <w:jc w:val="center"/>
            </w:pPr>
            <w:r>
              <w:t>0</w:t>
            </w:r>
          </w:p>
        </w:tc>
      </w:tr>
      <w:tr w:rsidR="00C53A8B" w:rsidRPr="00EA6D79" w14:paraId="38390512" w14:textId="77777777" w:rsidTr="006A0562">
        <w:tc>
          <w:tcPr>
            <w:tcW w:w="541" w:type="dxa"/>
            <w:vMerge/>
            <w:shd w:val="clear" w:color="auto" w:fill="auto"/>
          </w:tcPr>
          <w:p w14:paraId="20609257" w14:textId="77777777" w:rsidR="00C53A8B" w:rsidRPr="00EA6D79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3DAE414" w14:textId="77777777" w:rsidR="00C53A8B" w:rsidRPr="00EA6D79" w:rsidRDefault="00C53A8B" w:rsidP="00C53A8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F6CB040" w14:textId="77777777" w:rsidR="00C53A8B" w:rsidRPr="00AB4348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090" w:type="dxa"/>
            <w:shd w:val="clear" w:color="auto" w:fill="auto"/>
          </w:tcPr>
          <w:p w14:paraId="37B2710D" w14:textId="77777777" w:rsidR="00C53A8B" w:rsidRDefault="00C53A8B" w:rsidP="00C53A8B">
            <w:pPr>
              <w:jc w:val="center"/>
            </w:pPr>
            <w:r w:rsidRPr="0093599D">
              <w:t>0</w:t>
            </w:r>
          </w:p>
        </w:tc>
        <w:tc>
          <w:tcPr>
            <w:tcW w:w="1418" w:type="dxa"/>
            <w:shd w:val="clear" w:color="auto" w:fill="auto"/>
          </w:tcPr>
          <w:p w14:paraId="53A7C57B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C26E8">
              <w:t>-</w:t>
            </w:r>
          </w:p>
        </w:tc>
        <w:tc>
          <w:tcPr>
            <w:tcW w:w="1417" w:type="dxa"/>
            <w:shd w:val="clear" w:color="auto" w:fill="auto"/>
          </w:tcPr>
          <w:p w14:paraId="664FDDA4" w14:textId="77777777" w:rsidR="00C53A8B" w:rsidRPr="00505AB4" w:rsidRDefault="00C53A8B" w:rsidP="00C53A8B">
            <w:pPr>
              <w:jc w:val="center"/>
            </w:pPr>
            <w:r w:rsidRPr="00FC26E8">
              <w:t>0</w:t>
            </w:r>
          </w:p>
        </w:tc>
        <w:tc>
          <w:tcPr>
            <w:tcW w:w="1526" w:type="dxa"/>
            <w:shd w:val="clear" w:color="auto" w:fill="auto"/>
          </w:tcPr>
          <w:p w14:paraId="20F6D43E" w14:textId="77777777" w:rsidR="00C53A8B" w:rsidRPr="00D035CD" w:rsidRDefault="00E3329D" w:rsidP="00C53A8B">
            <w:pPr>
              <w:jc w:val="center"/>
            </w:pPr>
            <w:r>
              <w:t>0</w:t>
            </w:r>
          </w:p>
        </w:tc>
      </w:tr>
      <w:tr w:rsidR="00C53A8B" w:rsidRPr="00EA6D79" w14:paraId="0D4259F4" w14:textId="77777777" w:rsidTr="006A0562">
        <w:tc>
          <w:tcPr>
            <w:tcW w:w="541" w:type="dxa"/>
            <w:vMerge/>
            <w:shd w:val="clear" w:color="auto" w:fill="auto"/>
          </w:tcPr>
          <w:p w14:paraId="7E84665E" w14:textId="77777777" w:rsidR="00C53A8B" w:rsidRPr="00EA6D79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8581464" w14:textId="77777777" w:rsidR="00C53A8B" w:rsidRPr="00EA6D79" w:rsidRDefault="00C53A8B" w:rsidP="00C53A8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6131E11" w14:textId="77777777" w:rsidR="00C53A8B" w:rsidRPr="00AB4348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090" w:type="dxa"/>
            <w:shd w:val="clear" w:color="auto" w:fill="auto"/>
          </w:tcPr>
          <w:p w14:paraId="46752E91" w14:textId="77777777" w:rsidR="00C53A8B" w:rsidRDefault="00C53A8B" w:rsidP="00C53A8B">
            <w:pPr>
              <w:jc w:val="center"/>
            </w:pPr>
            <w:r w:rsidRPr="0093599D">
              <w:t>72117,8</w:t>
            </w:r>
          </w:p>
        </w:tc>
        <w:tc>
          <w:tcPr>
            <w:tcW w:w="1418" w:type="dxa"/>
            <w:shd w:val="clear" w:color="auto" w:fill="auto"/>
          </w:tcPr>
          <w:p w14:paraId="188859F4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C26E8">
              <w:t>-</w:t>
            </w:r>
          </w:p>
        </w:tc>
        <w:tc>
          <w:tcPr>
            <w:tcW w:w="1417" w:type="dxa"/>
            <w:shd w:val="clear" w:color="auto" w:fill="auto"/>
          </w:tcPr>
          <w:p w14:paraId="41EFA0FC" w14:textId="77777777" w:rsidR="00C53A8B" w:rsidRPr="00505AB4" w:rsidRDefault="00C53A8B" w:rsidP="00C53A8B">
            <w:pPr>
              <w:jc w:val="center"/>
            </w:pPr>
            <w:r>
              <w:t>71793,8</w:t>
            </w:r>
          </w:p>
        </w:tc>
        <w:tc>
          <w:tcPr>
            <w:tcW w:w="1526" w:type="dxa"/>
            <w:shd w:val="clear" w:color="auto" w:fill="auto"/>
          </w:tcPr>
          <w:p w14:paraId="20FFB7FE" w14:textId="77777777" w:rsidR="00C53A8B" w:rsidRPr="00D035CD" w:rsidRDefault="00C53A8B" w:rsidP="00C53A8B">
            <w:pPr>
              <w:jc w:val="center"/>
            </w:pPr>
            <w:r w:rsidRPr="00FC26E8">
              <w:t>324,0</w:t>
            </w:r>
          </w:p>
        </w:tc>
      </w:tr>
      <w:tr w:rsidR="00C53A8B" w:rsidRPr="00EA6D79" w14:paraId="462013C9" w14:textId="77777777" w:rsidTr="006A0562">
        <w:tc>
          <w:tcPr>
            <w:tcW w:w="541" w:type="dxa"/>
            <w:vMerge/>
            <w:shd w:val="clear" w:color="auto" w:fill="auto"/>
          </w:tcPr>
          <w:p w14:paraId="45818E7A" w14:textId="77777777" w:rsidR="00C53A8B" w:rsidRPr="00EA6D79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643B7F0" w14:textId="77777777" w:rsidR="00C53A8B" w:rsidRPr="00EA6D79" w:rsidRDefault="00C53A8B" w:rsidP="00C53A8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EF42EF4" w14:textId="77777777" w:rsidR="00C53A8B" w:rsidRPr="00AB4348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090" w:type="dxa"/>
            <w:shd w:val="clear" w:color="auto" w:fill="auto"/>
          </w:tcPr>
          <w:p w14:paraId="38BA2C65" w14:textId="77777777" w:rsidR="00C53A8B" w:rsidRDefault="00C53A8B" w:rsidP="00C53A8B">
            <w:pPr>
              <w:jc w:val="center"/>
            </w:pPr>
            <w:r w:rsidRPr="0093599D">
              <w:t>28152,8</w:t>
            </w:r>
          </w:p>
        </w:tc>
        <w:tc>
          <w:tcPr>
            <w:tcW w:w="1418" w:type="dxa"/>
            <w:shd w:val="clear" w:color="auto" w:fill="auto"/>
          </w:tcPr>
          <w:p w14:paraId="5945EBCB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C26E8">
              <w:t>-</w:t>
            </w:r>
          </w:p>
        </w:tc>
        <w:tc>
          <w:tcPr>
            <w:tcW w:w="1417" w:type="dxa"/>
            <w:shd w:val="clear" w:color="auto" w:fill="auto"/>
          </w:tcPr>
          <w:p w14:paraId="6A73A110" w14:textId="77777777" w:rsidR="00C53A8B" w:rsidRPr="00505AB4" w:rsidRDefault="00C53A8B" w:rsidP="00C53A8B">
            <w:pPr>
              <w:jc w:val="center"/>
            </w:pPr>
            <w:r w:rsidRPr="00FC26E8">
              <w:t>27</w:t>
            </w:r>
            <w:r>
              <w:t>828</w:t>
            </w:r>
            <w:r w:rsidRPr="00FC26E8">
              <w:t>,8</w:t>
            </w:r>
          </w:p>
        </w:tc>
        <w:tc>
          <w:tcPr>
            <w:tcW w:w="1526" w:type="dxa"/>
            <w:shd w:val="clear" w:color="auto" w:fill="auto"/>
          </w:tcPr>
          <w:p w14:paraId="70F6C63D" w14:textId="77777777" w:rsidR="00C53A8B" w:rsidRPr="00D035CD" w:rsidRDefault="00C53A8B" w:rsidP="00C53A8B">
            <w:pPr>
              <w:jc w:val="center"/>
            </w:pPr>
            <w:r w:rsidRPr="00FC26E8">
              <w:t>324,0</w:t>
            </w:r>
          </w:p>
        </w:tc>
      </w:tr>
      <w:tr w:rsidR="00C53A8B" w:rsidRPr="00EA6D79" w14:paraId="10549AF6" w14:textId="77777777" w:rsidTr="006A0562">
        <w:tc>
          <w:tcPr>
            <w:tcW w:w="541" w:type="dxa"/>
            <w:vMerge/>
            <w:shd w:val="clear" w:color="auto" w:fill="auto"/>
          </w:tcPr>
          <w:p w14:paraId="57A3E926" w14:textId="77777777" w:rsidR="00C53A8B" w:rsidRPr="00EA6D79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6343C8F" w14:textId="77777777" w:rsidR="00C53A8B" w:rsidRPr="00EA6D79" w:rsidRDefault="00C53A8B" w:rsidP="00C53A8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D04070D" w14:textId="77777777" w:rsidR="00C53A8B" w:rsidRPr="00AB4348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7E8F5409" w14:textId="77777777" w:rsidR="00C53A8B" w:rsidRDefault="00C53A8B" w:rsidP="00C53A8B">
            <w:pPr>
              <w:jc w:val="center"/>
            </w:pPr>
            <w:r w:rsidRPr="0093599D">
              <w:t>28152,8</w:t>
            </w:r>
          </w:p>
        </w:tc>
        <w:tc>
          <w:tcPr>
            <w:tcW w:w="1418" w:type="dxa"/>
            <w:shd w:val="clear" w:color="auto" w:fill="auto"/>
          </w:tcPr>
          <w:p w14:paraId="5B97E710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C26E8">
              <w:t>-</w:t>
            </w:r>
          </w:p>
        </w:tc>
        <w:tc>
          <w:tcPr>
            <w:tcW w:w="1417" w:type="dxa"/>
            <w:shd w:val="clear" w:color="auto" w:fill="auto"/>
          </w:tcPr>
          <w:p w14:paraId="6D882C26" w14:textId="77777777" w:rsidR="00C53A8B" w:rsidRPr="00505AB4" w:rsidRDefault="00C53A8B" w:rsidP="00C53A8B">
            <w:pPr>
              <w:jc w:val="center"/>
            </w:pPr>
            <w:r w:rsidRPr="00FC26E8">
              <w:t>278</w:t>
            </w:r>
            <w:r>
              <w:t>28</w:t>
            </w:r>
            <w:r w:rsidRPr="00FC26E8">
              <w:t>,8</w:t>
            </w:r>
          </w:p>
        </w:tc>
        <w:tc>
          <w:tcPr>
            <w:tcW w:w="1526" w:type="dxa"/>
            <w:shd w:val="clear" w:color="auto" w:fill="auto"/>
          </w:tcPr>
          <w:p w14:paraId="1C1297C1" w14:textId="77777777" w:rsidR="00C53A8B" w:rsidRPr="00D035CD" w:rsidRDefault="00C53A8B" w:rsidP="00C53A8B">
            <w:pPr>
              <w:jc w:val="center"/>
            </w:pPr>
            <w:r w:rsidRPr="00FC26E8">
              <w:t>324,0</w:t>
            </w:r>
          </w:p>
        </w:tc>
      </w:tr>
      <w:tr w:rsidR="00C53A8B" w:rsidRPr="00EA6D79" w14:paraId="7EDE0E0C" w14:textId="77777777" w:rsidTr="006A0562">
        <w:tc>
          <w:tcPr>
            <w:tcW w:w="541" w:type="dxa"/>
            <w:vMerge/>
            <w:shd w:val="clear" w:color="auto" w:fill="auto"/>
          </w:tcPr>
          <w:p w14:paraId="18C98CA9" w14:textId="77777777" w:rsidR="00C53A8B" w:rsidRPr="00EA6D79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725F934" w14:textId="77777777" w:rsidR="00C53A8B" w:rsidRPr="00EA6D79" w:rsidRDefault="00C53A8B" w:rsidP="00C53A8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6D5F025" w14:textId="77777777" w:rsidR="00C53A8B" w:rsidRPr="00AB4348" w:rsidRDefault="00C53A8B" w:rsidP="00C53A8B">
            <w:pPr>
              <w:jc w:val="center"/>
            </w:pPr>
            <w:r w:rsidRPr="00AB4348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86A9461" w14:textId="77777777" w:rsidR="00C53A8B" w:rsidRDefault="00C53A8B" w:rsidP="00C53A8B">
            <w:pPr>
              <w:jc w:val="center"/>
            </w:pPr>
            <w:r w:rsidRPr="0093599D">
              <w:t>28152,8</w:t>
            </w:r>
          </w:p>
        </w:tc>
        <w:tc>
          <w:tcPr>
            <w:tcW w:w="1418" w:type="dxa"/>
            <w:shd w:val="clear" w:color="auto" w:fill="auto"/>
          </w:tcPr>
          <w:p w14:paraId="5BCB3E61" w14:textId="77777777" w:rsidR="00C53A8B" w:rsidRPr="00F15BF1" w:rsidRDefault="00C53A8B" w:rsidP="00C53A8B">
            <w:pPr>
              <w:jc w:val="center"/>
            </w:pPr>
            <w:r w:rsidRPr="00FC26E8">
              <w:t>-</w:t>
            </w:r>
          </w:p>
        </w:tc>
        <w:tc>
          <w:tcPr>
            <w:tcW w:w="1417" w:type="dxa"/>
            <w:shd w:val="clear" w:color="auto" w:fill="auto"/>
          </w:tcPr>
          <w:p w14:paraId="1F24F3B8" w14:textId="77777777" w:rsidR="00C53A8B" w:rsidRDefault="00C53A8B" w:rsidP="00C53A8B">
            <w:pPr>
              <w:jc w:val="center"/>
            </w:pPr>
            <w:r w:rsidRPr="00FC26E8">
              <w:t>278</w:t>
            </w:r>
            <w:r>
              <w:t>28</w:t>
            </w:r>
            <w:r w:rsidRPr="00FC26E8">
              <w:t>,8</w:t>
            </w:r>
          </w:p>
        </w:tc>
        <w:tc>
          <w:tcPr>
            <w:tcW w:w="1526" w:type="dxa"/>
            <w:shd w:val="clear" w:color="auto" w:fill="auto"/>
          </w:tcPr>
          <w:p w14:paraId="67A6A392" w14:textId="77777777" w:rsidR="00C53A8B" w:rsidRDefault="00C53A8B" w:rsidP="00C53A8B">
            <w:pPr>
              <w:jc w:val="center"/>
            </w:pPr>
            <w:r w:rsidRPr="00FC26E8">
              <w:t>324,0</w:t>
            </w:r>
          </w:p>
        </w:tc>
      </w:tr>
      <w:tr w:rsidR="00C53A8B" w:rsidRPr="00EA6D79" w14:paraId="13D60F6D" w14:textId="77777777" w:rsidTr="006A0562">
        <w:tc>
          <w:tcPr>
            <w:tcW w:w="541" w:type="dxa"/>
            <w:vMerge w:val="restart"/>
            <w:shd w:val="clear" w:color="auto" w:fill="auto"/>
          </w:tcPr>
          <w:p w14:paraId="27CDE5C9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20F51A93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 xml:space="preserve">Мероприятие 1 -Проведение </w:t>
            </w:r>
            <w:r>
              <w:rPr>
                <w:rFonts w:eastAsia="Calibri"/>
                <w:lang w:eastAsia="en-US"/>
              </w:rPr>
              <w:t>работ по повышению уровня антитеррористической защищенности</w:t>
            </w:r>
            <w:r w:rsidRPr="00F15BF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в </w:t>
            </w:r>
            <w:r w:rsidRPr="00F15BF1">
              <w:rPr>
                <w:rFonts w:eastAsia="Calibri"/>
                <w:lang w:eastAsia="en-US"/>
              </w:rPr>
              <w:t>Управлении образования и учреждениях, подведомственных Управлению образованию</w:t>
            </w:r>
          </w:p>
        </w:tc>
        <w:tc>
          <w:tcPr>
            <w:tcW w:w="1445" w:type="dxa"/>
            <w:shd w:val="clear" w:color="auto" w:fill="auto"/>
          </w:tcPr>
          <w:p w14:paraId="760948F9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5D4174E9" w14:textId="77777777" w:rsidR="00C53A8B" w:rsidRPr="009B18F8" w:rsidRDefault="00C53A8B" w:rsidP="00C53A8B">
            <w:pPr>
              <w:jc w:val="center"/>
            </w:pPr>
            <w:r w:rsidRPr="00C3367A">
              <w:t>155280,2</w:t>
            </w:r>
          </w:p>
        </w:tc>
        <w:tc>
          <w:tcPr>
            <w:tcW w:w="1418" w:type="dxa"/>
            <w:shd w:val="clear" w:color="auto" w:fill="auto"/>
          </w:tcPr>
          <w:p w14:paraId="332F039C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72DD">
              <w:t>-</w:t>
            </w:r>
          </w:p>
        </w:tc>
        <w:tc>
          <w:tcPr>
            <w:tcW w:w="1417" w:type="dxa"/>
            <w:shd w:val="clear" w:color="auto" w:fill="auto"/>
          </w:tcPr>
          <w:p w14:paraId="2DAA3FE7" w14:textId="77777777" w:rsidR="00C53A8B" w:rsidRPr="002518E3" w:rsidRDefault="00C53A8B" w:rsidP="00C53A8B">
            <w:pPr>
              <w:jc w:val="center"/>
            </w:pPr>
            <w:r w:rsidRPr="00820D75">
              <w:t>155280,2</w:t>
            </w:r>
          </w:p>
        </w:tc>
        <w:tc>
          <w:tcPr>
            <w:tcW w:w="1526" w:type="dxa"/>
            <w:shd w:val="clear" w:color="auto" w:fill="auto"/>
          </w:tcPr>
          <w:p w14:paraId="77625EA6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72DD">
              <w:t>-</w:t>
            </w:r>
          </w:p>
        </w:tc>
      </w:tr>
      <w:tr w:rsidR="00C53A8B" w:rsidRPr="00EA6D79" w14:paraId="67A2B7F8" w14:textId="77777777" w:rsidTr="006A0562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161A8BA9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36C9BAD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89D080D" w14:textId="77777777" w:rsidR="00C53A8B" w:rsidRPr="00F15BF1" w:rsidRDefault="00C53A8B" w:rsidP="00C53A8B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2090" w:type="dxa"/>
            <w:shd w:val="clear" w:color="auto" w:fill="auto"/>
          </w:tcPr>
          <w:p w14:paraId="4B4AAA25" w14:textId="77777777" w:rsidR="00C53A8B" w:rsidRPr="009B18F8" w:rsidRDefault="00C53A8B" w:rsidP="00C53A8B">
            <w:pPr>
              <w:jc w:val="center"/>
            </w:pPr>
            <w:r w:rsidRPr="00C3367A">
              <w:t>0</w:t>
            </w:r>
          </w:p>
        </w:tc>
        <w:tc>
          <w:tcPr>
            <w:tcW w:w="1418" w:type="dxa"/>
            <w:shd w:val="clear" w:color="auto" w:fill="auto"/>
          </w:tcPr>
          <w:p w14:paraId="0A6E3BF7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72DD">
              <w:t>-</w:t>
            </w:r>
          </w:p>
        </w:tc>
        <w:tc>
          <w:tcPr>
            <w:tcW w:w="1417" w:type="dxa"/>
            <w:shd w:val="clear" w:color="auto" w:fill="auto"/>
          </w:tcPr>
          <w:p w14:paraId="41FF2322" w14:textId="77777777" w:rsidR="00C53A8B" w:rsidRPr="002518E3" w:rsidRDefault="00C53A8B" w:rsidP="00C53A8B">
            <w:pPr>
              <w:jc w:val="center"/>
            </w:pPr>
            <w:r w:rsidRPr="00820D75">
              <w:t>0</w:t>
            </w:r>
          </w:p>
        </w:tc>
        <w:tc>
          <w:tcPr>
            <w:tcW w:w="1526" w:type="dxa"/>
            <w:shd w:val="clear" w:color="auto" w:fill="auto"/>
          </w:tcPr>
          <w:p w14:paraId="73F3B63A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72DD">
              <w:t>-</w:t>
            </w:r>
          </w:p>
        </w:tc>
      </w:tr>
      <w:tr w:rsidR="00C53A8B" w:rsidRPr="00EA6D79" w14:paraId="716DDBD7" w14:textId="77777777" w:rsidTr="006A0562">
        <w:tc>
          <w:tcPr>
            <w:tcW w:w="541" w:type="dxa"/>
            <w:vMerge/>
            <w:shd w:val="clear" w:color="auto" w:fill="auto"/>
          </w:tcPr>
          <w:p w14:paraId="68788A52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35F54D6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B4688E9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2090" w:type="dxa"/>
            <w:shd w:val="clear" w:color="auto" w:fill="auto"/>
          </w:tcPr>
          <w:p w14:paraId="4BFF0D2A" w14:textId="77777777" w:rsidR="00C53A8B" w:rsidRPr="009B18F8" w:rsidRDefault="00C53A8B" w:rsidP="00C53A8B">
            <w:pPr>
              <w:jc w:val="center"/>
            </w:pPr>
            <w:r w:rsidRPr="00C3367A">
              <w:t>0</w:t>
            </w:r>
          </w:p>
        </w:tc>
        <w:tc>
          <w:tcPr>
            <w:tcW w:w="1418" w:type="dxa"/>
            <w:shd w:val="clear" w:color="auto" w:fill="auto"/>
          </w:tcPr>
          <w:p w14:paraId="12A8D8C8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72DD">
              <w:t>-</w:t>
            </w:r>
          </w:p>
        </w:tc>
        <w:tc>
          <w:tcPr>
            <w:tcW w:w="1417" w:type="dxa"/>
            <w:shd w:val="clear" w:color="auto" w:fill="auto"/>
          </w:tcPr>
          <w:p w14:paraId="72911FEF" w14:textId="77777777" w:rsidR="00C53A8B" w:rsidRPr="002518E3" w:rsidRDefault="00C53A8B" w:rsidP="00C53A8B">
            <w:pPr>
              <w:jc w:val="center"/>
            </w:pPr>
            <w:r w:rsidRPr="00820D75">
              <w:t>0</w:t>
            </w:r>
          </w:p>
        </w:tc>
        <w:tc>
          <w:tcPr>
            <w:tcW w:w="1526" w:type="dxa"/>
            <w:shd w:val="clear" w:color="auto" w:fill="auto"/>
          </w:tcPr>
          <w:p w14:paraId="44830544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72DD">
              <w:t>-</w:t>
            </w:r>
          </w:p>
        </w:tc>
      </w:tr>
      <w:tr w:rsidR="00C53A8B" w:rsidRPr="00EA6D79" w14:paraId="754F3657" w14:textId="77777777" w:rsidTr="006A0562">
        <w:tc>
          <w:tcPr>
            <w:tcW w:w="541" w:type="dxa"/>
            <w:vMerge/>
            <w:shd w:val="clear" w:color="auto" w:fill="auto"/>
          </w:tcPr>
          <w:p w14:paraId="1E97B4A7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CFA33B9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59F1DDE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090" w:type="dxa"/>
            <w:shd w:val="clear" w:color="auto" w:fill="auto"/>
          </w:tcPr>
          <w:p w14:paraId="2449A970" w14:textId="77777777" w:rsidR="00C53A8B" w:rsidRPr="009B18F8" w:rsidRDefault="00C53A8B" w:rsidP="00C53A8B">
            <w:pPr>
              <w:jc w:val="center"/>
            </w:pPr>
            <w:r w:rsidRPr="00C3367A">
              <w:t>0</w:t>
            </w:r>
          </w:p>
        </w:tc>
        <w:tc>
          <w:tcPr>
            <w:tcW w:w="1418" w:type="dxa"/>
            <w:shd w:val="clear" w:color="auto" w:fill="auto"/>
          </w:tcPr>
          <w:p w14:paraId="38F5F4B8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72DD">
              <w:t>-</w:t>
            </w:r>
          </w:p>
        </w:tc>
        <w:tc>
          <w:tcPr>
            <w:tcW w:w="1417" w:type="dxa"/>
            <w:shd w:val="clear" w:color="auto" w:fill="auto"/>
          </w:tcPr>
          <w:p w14:paraId="4EBA182D" w14:textId="77777777" w:rsidR="00C53A8B" w:rsidRPr="002518E3" w:rsidRDefault="00C53A8B" w:rsidP="00C53A8B">
            <w:pPr>
              <w:jc w:val="center"/>
            </w:pPr>
            <w:r w:rsidRPr="00820D75">
              <w:t>0</w:t>
            </w:r>
          </w:p>
        </w:tc>
        <w:tc>
          <w:tcPr>
            <w:tcW w:w="1526" w:type="dxa"/>
            <w:shd w:val="clear" w:color="auto" w:fill="auto"/>
          </w:tcPr>
          <w:p w14:paraId="543E4E50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72DD">
              <w:t>-</w:t>
            </w:r>
          </w:p>
        </w:tc>
      </w:tr>
      <w:tr w:rsidR="00C53A8B" w:rsidRPr="00EA6D79" w14:paraId="64BFE79D" w14:textId="77777777" w:rsidTr="006A0562">
        <w:tc>
          <w:tcPr>
            <w:tcW w:w="541" w:type="dxa"/>
            <w:vMerge/>
            <w:shd w:val="clear" w:color="auto" w:fill="auto"/>
          </w:tcPr>
          <w:p w14:paraId="7AE49B4B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F267778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1C20DBC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090" w:type="dxa"/>
            <w:shd w:val="clear" w:color="auto" w:fill="auto"/>
          </w:tcPr>
          <w:p w14:paraId="3C95C8A7" w14:textId="77777777" w:rsidR="00C53A8B" w:rsidRPr="009B18F8" w:rsidRDefault="00C53A8B" w:rsidP="00C53A8B">
            <w:pPr>
              <w:jc w:val="center"/>
            </w:pPr>
            <w:r w:rsidRPr="00C3367A">
              <w:t>71793.8</w:t>
            </w:r>
          </w:p>
        </w:tc>
        <w:tc>
          <w:tcPr>
            <w:tcW w:w="1418" w:type="dxa"/>
            <w:shd w:val="clear" w:color="auto" w:fill="auto"/>
          </w:tcPr>
          <w:p w14:paraId="593F831C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72DD">
              <w:t>-</w:t>
            </w:r>
          </w:p>
        </w:tc>
        <w:tc>
          <w:tcPr>
            <w:tcW w:w="1417" w:type="dxa"/>
            <w:shd w:val="clear" w:color="auto" w:fill="auto"/>
          </w:tcPr>
          <w:p w14:paraId="7495BE35" w14:textId="77777777" w:rsidR="00C53A8B" w:rsidRPr="002518E3" w:rsidRDefault="00C53A8B" w:rsidP="00C53A8B">
            <w:pPr>
              <w:jc w:val="center"/>
            </w:pPr>
            <w:r w:rsidRPr="00820D75">
              <w:t>71793.8</w:t>
            </w:r>
          </w:p>
        </w:tc>
        <w:tc>
          <w:tcPr>
            <w:tcW w:w="1526" w:type="dxa"/>
            <w:shd w:val="clear" w:color="auto" w:fill="auto"/>
          </w:tcPr>
          <w:p w14:paraId="2FAEECD1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72DD">
              <w:t>-</w:t>
            </w:r>
          </w:p>
        </w:tc>
      </w:tr>
      <w:tr w:rsidR="00C53A8B" w:rsidRPr="00EA6D79" w14:paraId="53E7AA86" w14:textId="77777777" w:rsidTr="006A0562">
        <w:tc>
          <w:tcPr>
            <w:tcW w:w="541" w:type="dxa"/>
            <w:vMerge/>
            <w:shd w:val="clear" w:color="auto" w:fill="auto"/>
          </w:tcPr>
          <w:p w14:paraId="31255C23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14C65FD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AF14205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090" w:type="dxa"/>
            <w:shd w:val="clear" w:color="auto" w:fill="auto"/>
          </w:tcPr>
          <w:p w14:paraId="447EB2FA" w14:textId="77777777" w:rsidR="00C53A8B" w:rsidRPr="009B18F8" w:rsidRDefault="00C53A8B" w:rsidP="00C53A8B">
            <w:pPr>
              <w:jc w:val="center"/>
            </w:pPr>
            <w:r w:rsidRPr="00C3367A">
              <w:t>27828,8</w:t>
            </w:r>
          </w:p>
        </w:tc>
        <w:tc>
          <w:tcPr>
            <w:tcW w:w="1418" w:type="dxa"/>
            <w:shd w:val="clear" w:color="auto" w:fill="auto"/>
          </w:tcPr>
          <w:p w14:paraId="4BA4FB42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72DD">
              <w:t>-</w:t>
            </w:r>
          </w:p>
        </w:tc>
        <w:tc>
          <w:tcPr>
            <w:tcW w:w="1417" w:type="dxa"/>
            <w:shd w:val="clear" w:color="auto" w:fill="auto"/>
          </w:tcPr>
          <w:p w14:paraId="1347F609" w14:textId="77777777" w:rsidR="00C53A8B" w:rsidRPr="002518E3" w:rsidRDefault="00C53A8B" w:rsidP="00C53A8B">
            <w:pPr>
              <w:jc w:val="center"/>
            </w:pPr>
            <w:r w:rsidRPr="00820D75">
              <w:t>27828,8</w:t>
            </w:r>
          </w:p>
        </w:tc>
        <w:tc>
          <w:tcPr>
            <w:tcW w:w="1526" w:type="dxa"/>
            <w:shd w:val="clear" w:color="auto" w:fill="auto"/>
          </w:tcPr>
          <w:p w14:paraId="4AB66FB1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72DD">
              <w:t>-</w:t>
            </w:r>
          </w:p>
        </w:tc>
      </w:tr>
      <w:tr w:rsidR="00C53A8B" w:rsidRPr="00EA6D79" w14:paraId="747E1920" w14:textId="77777777" w:rsidTr="006A0562">
        <w:tc>
          <w:tcPr>
            <w:tcW w:w="541" w:type="dxa"/>
            <w:vMerge/>
            <w:shd w:val="clear" w:color="auto" w:fill="auto"/>
          </w:tcPr>
          <w:p w14:paraId="7985AC9F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83C36B7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90BD422" w14:textId="77777777" w:rsidR="00C53A8B" w:rsidRPr="00F15BF1" w:rsidRDefault="00C53A8B" w:rsidP="00C53A8B">
            <w:pPr>
              <w:jc w:val="center"/>
            </w:pPr>
            <w:r w:rsidRPr="00F15BF1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35D60B65" w14:textId="77777777" w:rsidR="00C53A8B" w:rsidRPr="009B18F8" w:rsidRDefault="00C53A8B" w:rsidP="00C53A8B">
            <w:pPr>
              <w:jc w:val="center"/>
            </w:pPr>
            <w:r w:rsidRPr="00C3367A">
              <w:t>27828,8</w:t>
            </w:r>
          </w:p>
        </w:tc>
        <w:tc>
          <w:tcPr>
            <w:tcW w:w="1418" w:type="dxa"/>
            <w:shd w:val="clear" w:color="auto" w:fill="auto"/>
          </w:tcPr>
          <w:p w14:paraId="6F8002DF" w14:textId="77777777" w:rsidR="00C53A8B" w:rsidRPr="00F15BF1" w:rsidRDefault="00C53A8B" w:rsidP="00C53A8B">
            <w:pPr>
              <w:jc w:val="center"/>
            </w:pPr>
            <w:r w:rsidRPr="00A172DD">
              <w:t>-</w:t>
            </w:r>
          </w:p>
        </w:tc>
        <w:tc>
          <w:tcPr>
            <w:tcW w:w="1417" w:type="dxa"/>
            <w:shd w:val="clear" w:color="auto" w:fill="auto"/>
          </w:tcPr>
          <w:p w14:paraId="1CFB1568" w14:textId="77777777" w:rsidR="00C53A8B" w:rsidRPr="002518E3" w:rsidRDefault="00C53A8B" w:rsidP="00C53A8B">
            <w:pPr>
              <w:jc w:val="center"/>
            </w:pPr>
            <w:r w:rsidRPr="00820D75">
              <w:t>27828,8</w:t>
            </w:r>
          </w:p>
        </w:tc>
        <w:tc>
          <w:tcPr>
            <w:tcW w:w="1526" w:type="dxa"/>
            <w:shd w:val="clear" w:color="auto" w:fill="auto"/>
          </w:tcPr>
          <w:p w14:paraId="6770FBF0" w14:textId="77777777" w:rsidR="00C53A8B" w:rsidRPr="00F15BF1" w:rsidRDefault="00C53A8B" w:rsidP="00C53A8B">
            <w:pPr>
              <w:jc w:val="center"/>
            </w:pPr>
            <w:r w:rsidRPr="00A172DD">
              <w:t>-</w:t>
            </w:r>
          </w:p>
        </w:tc>
      </w:tr>
      <w:tr w:rsidR="00C53A8B" w:rsidRPr="00EA6D79" w14:paraId="39632741" w14:textId="77777777" w:rsidTr="006A0562">
        <w:tc>
          <w:tcPr>
            <w:tcW w:w="541" w:type="dxa"/>
            <w:vMerge/>
            <w:shd w:val="clear" w:color="auto" w:fill="auto"/>
          </w:tcPr>
          <w:p w14:paraId="2496D2E5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9254ED1" w14:textId="77777777" w:rsidR="00C53A8B" w:rsidRPr="00F15BF1" w:rsidRDefault="00C53A8B" w:rsidP="00C53A8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74D8789" w14:textId="77777777" w:rsidR="00C53A8B" w:rsidRPr="00F15BF1" w:rsidRDefault="00C53A8B" w:rsidP="00C53A8B">
            <w:pPr>
              <w:jc w:val="center"/>
            </w:pPr>
            <w:r w:rsidRPr="00F15BF1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345563EB" w14:textId="77777777" w:rsidR="00C53A8B" w:rsidRDefault="00C53A8B" w:rsidP="00C53A8B">
            <w:pPr>
              <w:jc w:val="center"/>
            </w:pPr>
            <w:r w:rsidRPr="00C3367A">
              <w:t>27828,8</w:t>
            </w:r>
          </w:p>
        </w:tc>
        <w:tc>
          <w:tcPr>
            <w:tcW w:w="1418" w:type="dxa"/>
            <w:shd w:val="clear" w:color="auto" w:fill="auto"/>
          </w:tcPr>
          <w:p w14:paraId="4AE6FD58" w14:textId="77777777" w:rsidR="00C53A8B" w:rsidRPr="00F15BF1" w:rsidRDefault="00C53A8B" w:rsidP="00C53A8B">
            <w:pPr>
              <w:jc w:val="center"/>
            </w:pPr>
            <w:r w:rsidRPr="00A172DD">
              <w:t>-</w:t>
            </w:r>
          </w:p>
        </w:tc>
        <w:tc>
          <w:tcPr>
            <w:tcW w:w="1417" w:type="dxa"/>
            <w:shd w:val="clear" w:color="auto" w:fill="auto"/>
          </w:tcPr>
          <w:p w14:paraId="1A92040B" w14:textId="77777777" w:rsidR="00C53A8B" w:rsidRDefault="00C53A8B" w:rsidP="00C53A8B">
            <w:pPr>
              <w:jc w:val="center"/>
            </w:pPr>
            <w:r w:rsidRPr="00820D75">
              <w:t>27828,8</w:t>
            </w:r>
          </w:p>
        </w:tc>
        <w:tc>
          <w:tcPr>
            <w:tcW w:w="1526" w:type="dxa"/>
            <w:shd w:val="clear" w:color="auto" w:fill="auto"/>
          </w:tcPr>
          <w:p w14:paraId="6EB1E320" w14:textId="77777777" w:rsidR="00C53A8B" w:rsidRPr="00F15BF1" w:rsidRDefault="00C53A8B" w:rsidP="00C53A8B">
            <w:pPr>
              <w:jc w:val="center"/>
            </w:pPr>
            <w:r w:rsidRPr="00A172DD">
              <w:t>-</w:t>
            </w:r>
          </w:p>
        </w:tc>
      </w:tr>
      <w:tr w:rsidR="00746639" w:rsidRPr="00F15BF1" w14:paraId="10FB33E6" w14:textId="77777777" w:rsidTr="00991289">
        <w:tc>
          <w:tcPr>
            <w:tcW w:w="541" w:type="dxa"/>
            <w:vMerge w:val="restart"/>
            <w:shd w:val="clear" w:color="auto" w:fill="auto"/>
          </w:tcPr>
          <w:p w14:paraId="2BE5C05B" w14:textId="77777777" w:rsidR="00746639" w:rsidRPr="00DE4239" w:rsidRDefault="00746639" w:rsidP="00746639">
            <w:pPr>
              <w:jc w:val="center"/>
            </w:pPr>
            <w:r w:rsidRPr="00DE4239">
              <w:t>1.1.1.</w:t>
            </w:r>
          </w:p>
          <w:p w14:paraId="2811316F" w14:textId="77777777" w:rsidR="00746639" w:rsidRPr="00DE4239" w:rsidRDefault="00746639" w:rsidP="00746639">
            <w:pPr>
              <w:jc w:val="center"/>
            </w:pP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6A24904" w14:textId="77777777" w:rsidR="00746639" w:rsidRPr="00DE4239" w:rsidRDefault="00746639" w:rsidP="00746639">
            <w:pPr>
              <w:jc w:val="both"/>
            </w:pPr>
            <w:r w:rsidRPr="00DE4239">
              <w:t>Проведение работ по повышению уровня антитеррористической защищенности МБОУ «Богашевская СОШ»</w:t>
            </w:r>
          </w:p>
          <w:p w14:paraId="0AD7E231" w14:textId="77777777" w:rsidR="00746639" w:rsidRPr="00DE4239" w:rsidRDefault="00746639" w:rsidP="00746639">
            <w:pPr>
              <w:jc w:val="both"/>
            </w:pPr>
          </w:p>
        </w:tc>
        <w:tc>
          <w:tcPr>
            <w:tcW w:w="1445" w:type="dxa"/>
            <w:shd w:val="clear" w:color="auto" w:fill="auto"/>
          </w:tcPr>
          <w:p w14:paraId="170D2D12" w14:textId="77777777" w:rsidR="00746639" w:rsidRPr="00DE4239" w:rsidRDefault="00746639" w:rsidP="00746639">
            <w:pPr>
              <w:jc w:val="center"/>
            </w:pPr>
            <w:r w:rsidRPr="00DE4239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6F86D903" w14:textId="77777777" w:rsidR="00746639" w:rsidRPr="00DE4239" w:rsidRDefault="00746639" w:rsidP="00746639">
            <w:pPr>
              <w:jc w:val="center"/>
            </w:pPr>
            <w:r w:rsidRPr="00DE4239">
              <w:t>2092,8</w:t>
            </w:r>
          </w:p>
        </w:tc>
        <w:tc>
          <w:tcPr>
            <w:tcW w:w="1418" w:type="dxa"/>
            <w:shd w:val="clear" w:color="auto" w:fill="auto"/>
          </w:tcPr>
          <w:p w14:paraId="23404140" w14:textId="77777777" w:rsidR="00746639" w:rsidRPr="00DE4239" w:rsidRDefault="00BC2FFA" w:rsidP="00746639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73140326" w14:textId="77777777" w:rsidR="00746639" w:rsidRPr="000A4CFE" w:rsidRDefault="00746639" w:rsidP="00746639">
            <w:pPr>
              <w:jc w:val="center"/>
            </w:pPr>
            <w:r w:rsidRPr="000A4CFE">
              <w:t>2092,8</w:t>
            </w:r>
          </w:p>
        </w:tc>
        <w:tc>
          <w:tcPr>
            <w:tcW w:w="1526" w:type="dxa"/>
            <w:shd w:val="clear" w:color="auto" w:fill="auto"/>
          </w:tcPr>
          <w:p w14:paraId="61C9ACE8" w14:textId="77777777" w:rsidR="00746639" w:rsidRPr="00DE42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C9C2460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1002BC7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4043C9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195BBF5" w14:textId="77777777" w:rsidR="00746639" w:rsidRPr="00F15BF1" w:rsidRDefault="00746639" w:rsidP="00746639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2021</w:t>
            </w:r>
          </w:p>
        </w:tc>
        <w:tc>
          <w:tcPr>
            <w:tcW w:w="2090" w:type="dxa"/>
            <w:shd w:val="clear" w:color="auto" w:fill="auto"/>
          </w:tcPr>
          <w:p w14:paraId="285881F1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667DCF84" w14:textId="77777777" w:rsidR="00746639" w:rsidRPr="00F15BF1" w:rsidRDefault="00BC2FFA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38EFA69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1F294080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3A6DCC2F" w14:textId="77777777" w:rsidTr="00991289">
        <w:tc>
          <w:tcPr>
            <w:tcW w:w="541" w:type="dxa"/>
            <w:vMerge/>
            <w:shd w:val="clear" w:color="auto" w:fill="auto"/>
          </w:tcPr>
          <w:p w14:paraId="5D2C415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5D408A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25D3BF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2022</w:t>
            </w:r>
          </w:p>
        </w:tc>
        <w:tc>
          <w:tcPr>
            <w:tcW w:w="2090" w:type="dxa"/>
            <w:shd w:val="clear" w:color="auto" w:fill="auto"/>
          </w:tcPr>
          <w:p w14:paraId="3DD28D9C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518F5E75" w14:textId="77777777" w:rsidR="00746639" w:rsidRPr="00F15BF1" w:rsidRDefault="00BC2FFA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4277E9B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7A30BA73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5682390E" w14:textId="77777777" w:rsidTr="00991289">
        <w:tc>
          <w:tcPr>
            <w:tcW w:w="541" w:type="dxa"/>
            <w:vMerge/>
            <w:shd w:val="clear" w:color="auto" w:fill="auto"/>
          </w:tcPr>
          <w:p w14:paraId="213EEB0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5CB887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C3E3E8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2023</w:t>
            </w:r>
          </w:p>
        </w:tc>
        <w:tc>
          <w:tcPr>
            <w:tcW w:w="2090" w:type="dxa"/>
            <w:shd w:val="clear" w:color="auto" w:fill="auto"/>
          </w:tcPr>
          <w:p w14:paraId="2AF194F7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10EC8BF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5DC354F5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299F11FF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3019D1F9" w14:textId="77777777" w:rsidTr="00991289">
        <w:tc>
          <w:tcPr>
            <w:tcW w:w="541" w:type="dxa"/>
            <w:vMerge/>
            <w:shd w:val="clear" w:color="auto" w:fill="auto"/>
          </w:tcPr>
          <w:p w14:paraId="5CD3AA9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F457C1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7B7430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2024</w:t>
            </w:r>
          </w:p>
        </w:tc>
        <w:tc>
          <w:tcPr>
            <w:tcW w:w="2090" w:type="dxa"/>
            <w:shd w:val="clear" w:color="auto" w:fill="auto"/>
          </w:tcPr>
          <w:p w14:paraId="7C92F286" w14:textId="77777777" w:rsidR="00746639" w:rsidRPr="009B18F8" w:rsidRDefault="00746639" w:rsidP="00746639">
            <w:pPr>
              <w:jc w:val="center"/>
            </w:pPr>
            <w:r w:rsidRPr="00DE4239">
              <w:t>883,2</w:t>
            </w:r>
          </w:p>
        </w:tc>
        <w:tc>
          <w:tcPr>
            <w:tcW w:w="1418" w:type="dxa"/>
            <w:shd w:val="clear" w:color="auto" w:fill="auto"/>
          </w:tcPr>
          <w:p w14:paraId="2C6F0B7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3B17E01F" w14:textId="77777777" w:rsidR="00746639" w:rsidRPr="000A4CFE" w:rsidRDefault="00746639" w:rsidP="00746639">
            <w:pPr>
              <w:jc w:val="center"/>
            </w:pPr>
            <w:r w:rsidRPr="000A4CFE">
              <w:t>883,2</w:t>
            </w:r>
          </w:p>
        </w:tc>
        <w:tc>
          <w:tcPr>
            <w:tcW w:w="1526" w:type="dxa"/>
            <w:shd w:val="clear" w:color="auto" w:fill="auto"/>
          </w:tcPr>
          <w:p w14:paraId="1DFDE3D3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16410653" w14:textId="77777777" w:rsidTr="00991289">
        <w:tc>
          <w:tcPr>
            <w:tcW w:w="541" w:type="dxa"/>
            <w:vMerge/>
            <w:shd w:val="clear" w:color="auto" w:fill="auto"/>
          </w:tcPr>
          <w:p w14:paraId="6998F96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CA4A3E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32FE92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2025</w:t>
            </w:r>
          </w:p>
        </w:tc>
        <w:tc>
          <w:tcPr>
            <w:tcW w:w="2090" w:type="dxa"/>
            <w:shd w:val="clear" w:color="auto" w:fill="auto"/>
          </w:tcPr>
          <w:p w14:paraId="20110F2F" w14:textId="77777777" w:rsidR="00746639" w:rsidRPr="009B18F8" w:rsidRDefault="00746639" w:rsidP="00746639">
            <w:pPr>
              <w:jc w:val="center"/>
            </w:pPr>
            <w:r w:rsidRPr="00DE4239">
              <w:t>403,2</w:t>
            </w:r>
          </w:p>
        </w:tc>
        <w:tc>
          <w:tcPr>
            <w:tcW w:w="1418" w:type="dxa"/>
            <w:shd w:val="clear" w:color="auto" w:fill="auto"/>
          </w:tcPr>
          <w:p w14:paraId="49803B8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57780EB1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33D8910A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00BD22EF" w14:textId="77777777" w:rsidTr="00991289">
        <w:tc>
          <w:tcPr>
            <w:tcW w:w="541" w:type="dxa"/>
            <w:vMerge/>
            <w:shd w:val="clear" w:color="auto" w:fill="auto"/>
          </w:tcPr>
          <w:p w14:paraId="579C61E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564231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DA34390" w14:textId="77777777" w:rsidR="00746639" w:rsidRPr="00F15BF1" w:rsidRDefault="00746639" w:rsidP="00746639">
            <w:pPr>
              <w:jc w:val="center"/>
            </w:pPr>
            <w:r w:rsidRPr="00DE4239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4B6397BF" w14:textId="77777777" w:rsidR="00746639" w:rsidRPr="009B18F8" w:rsidRDefault="00746639" w:rsidP="00746639">
            <w:pPr>
              <w:jc w:val="center"/>
            </w:pPr>
            <w:r w:rsidRPr="00DE4239">
              <w:t>403,2</w:t>
            </w:r>
          </w:p>
        </w:tc>
        <w:tc>
          <w:tcPr>
            <w:tcW w:w="1418" w:type="dxa"/>
            <w:shd w:val="clear" w:color="auto" w:fill="auto"/>
          </w:tcPr>
          <w:p w14:paraId="46C14936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002279C2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45A5B27C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82E6FE7" w14:textId="77777777" w:rsidTr="00991289">
        <w:tc>
          <w:tcPr>
            <w:tcW w:w="541" w:type="dxa"/>
            <w:vMerge/>
            <w:shd w:val="clear" w:color="auto" w:fill="auto"/>
          </w:tcPr>
          <w:p w14:paraId="72F1CB3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10D02A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B2A81D4" w14:textId="77777777" w:rsidR="00746639" w:rsidRPr="00F15BF1" w:rsidRDefault="00746639" w:rsidP="00746639">
            <w:pPr>
              <w:jc w:val="center"/>
            </w:pPr>
            <w:r w:rsidRPr="00DE4239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8C3635B" w14:textId="77777777" w:rsidR="00746639" w:rsidRDefault="00746639" w:rsidP="00746639">
            <w:pPr>
              <w:jc w:val="center"/>
            </w:pPr>
            <w:r w:rsidRPr="00DE4239">
              <w:t>403,2</w:t>
            </w:r>
          </w:p>
        </w:tc>
        <w:tc>
          <w:tcPr>
            <w:tcW w:w="1418" w:type="dxa"/>
            <w:shd w:val="clear" w:color="auto" w:fill="auto"/>
          </w:tcPr>
          <w:p w14:paraId="1AC75C86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6D353893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2DC84C93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5AD82E0" w14:textId="77777777" w:rsidTr="00991289">
        <w:tc>
          <w:tcPr>
            <w:tcW w:w="541" w:type="dxa"/>
            <w:vMerge w:val="restart"/>
            <w:shd w:val="clear" w:color="auto" w:fill="auto"/>
          </w:tcPr>
          <w:p w14:paraId="2887DC38" w14:textId="77777777" w:rsidR="00746639" w:rsidRPr="00DE4239" w:rsidRDefault="00746639" w:rsidP="00746639">
            <w:pPr>
              <w:jc w:val="center"/>
            </w:pPr>
            <w:r w:rsidRPr="00DE4239">
              <w:t>1.1.2</w:t>
            </w:r>
          </w:p>
          <w:p w14:paraId="7F180803" w14:textId="77777777" w:rsidR="00746639" w:rsidRPr="00DE4239" w:rsidRDefault="00746639" w:rsidP="00746639">
            <w:pPr>
              <w:jc w:val="center"/>
            </w:pP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57F859B8" w14:textId="77777777" w:rsidR="00746639" w:rsidRPr="00DE4239" w:rsidRDefault="00746639" w:rsidP="00746639">
            <w:pPr>
              <w:jc w:val="both"/>
            </w:pPr>
            <w:r w:rsidRPr="00DE4239">
              <w:t>Проведение работ по повышению уровня антитеррористической защищенности МБДОУ «Детский сад. с. Батурино» Томского района, с. Батурино ул. Цветочная, 8</w:t>
            </w:r>
          </w:p>
          <w:p w14:paraId="6D96C0C8" w14:textId="77777777" w:rsidR="00746639" w:rsidRPr="00DE4239" w:rsidRDefault="00746639" w:rsidP="00746639">
            <w:pPr>
              <w:jc w:val="both"/>
            </w:pPr>
          </w:p>
        </w:tc>
        <w:tc>
          <w:tcPr>
            <w:tcW w:w="1445" w:type="dxa"/>
            <w:shd w:val="clear" w:color="auto" w:fill="auto"/>
          </w:tcPr>
          <w:p w14:paraId="4B6EA9CC" w14:textId="77777777" w:rsidR="00746639" w:rsidRPr="00DE4239" w:rsidRDefault="00746639" w:rsidP="00746639">
            <w:pPr>
              <w:jc w:val="center"/>
            </w:pPr>
            <w:r w:rsidRPr="00DE4239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6F74DBBC" w14:textId="77777777" w:rsidR="00746639" w:rsidRPr="00DE4239" w:rsidRDefault="00746639" w:rsidP="00746639">
            <w:pPr>
              <w:jc w:val="center"/>
            </w:pPr>
            <w:r w:rsidRPr="00DE4239">
              <w:t>320,0</w:t>
            </w:r>
          </w:p>
        </w:tc>
        <w:tc>
          <w:tcPr>
            <w:tcW w:w="1418" w:type="dxa"/>
            <w:shd w:val="clear" w:color="auto" w:fill="auto"/>
          </w:tcPr>
          <w:p w14:paraId="711EB953" w14:textId="77777777" w:rsidR="00746639" w:rsidRPr="00DE4239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42B89313" w14:textId="77777777" w:rsidR="00746639" w:rsidRPr="000A4CFE" w:rsidRDefault="00746639" w:rsidP="00746639">
            <w:pPr>
              <w:jc w:val="center"/>
            </w:pPr>
            <w:r w:rsidRPr="000A4CFE">
              <w:t>320,0</w:t>
            </w:r>
          </w:p>
        </w:tc>
        <w:tc>
          <w:tcPr>
            <w:tcW w:w="1526" w:type="dxa"/>
            <w:shd w:val="clear" w:color="auto" w:fill="auto"/>
          </w:tcPr>
          <w:p w14:paraId="3DEF055C" w14:textId="77777777" w:rsidR="00746639" w:rsidRPr="00DE42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7EB2C62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3C8286C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679F52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FBEF073" w14:textId="77777777" w:rsidR="00746639" w:rsidRPr="00F15BF1" w:rsidRDefault="00746639" w:rsidP="00746639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2021</w:t>
            </w:r>
          </w:p>
        </w:tc>
        <w:tc>
          <w:tcPr>
            <w:tcW w:w="2090" w:type="dxa"/>
            <w:shd w:val="clear" w:color="auto" w:fill="auto"/>
          </w:tcPr>
          <w:p w14:paraId="1B1B3B6E" w14:textId="77777777" w:rsidR="00746639" w:rsidRPr="009B18F8" w:rsidRDefault="00E3329D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7EC3A1A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321D9ACD" w14:textId="77777777" w:rsidR="00746639" w:rsidRPr="000A4CFE" w:rsidRDefault="00E3329D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34C86C30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2394FE66" w14:textId="77777777" w:rsidTr="00991289">
        <w:tc>
          <w:tcPr>
            <w:tcW w:w="541" w:type="dxa"/>
            <w:vMerge/>
            <w:shd w:val="clear" w:color="auto" w:fill="auto"/>
          </w:tcPr>
          <w:p w14:paraId="64124EE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D696FE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0F59F3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2022</w:t>
            </w:r>
          </w:p>
        </w:tc>
        <w:tc>
          <w:tcPr>
            <w:tcW w:w="2090" w:type="dxa"/>
            <w:shd w:val="clear" w:color="auto" w:fill="auto"/>
          </w:tcPr>
          <w:p w14:paraId="29E90B32" w14:textId="77777777" w:rsidR="00746639" w:rsidRPr="009B18F8" w:rsidRDefault="00E3329D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C5F425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1D8036BB" w14:textId="77777777" w:rsidR="00746639" w:rsidRPr="000A4CFE" w:rsidRDefault="00E3329D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5AC06FFC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4316C0C5" w14:textId="77777777" w:rsidTr="00991289">
        <w:tc>
          <w:tcPr>
            <w:tcW w:w="541" w:type="dxa"/>
            <w:vMerge/>
            <w:shd w:val="clear" w:color="auto" w:fill="auto"/>
          </w:tcPr>
          <w:p w14:paraId="25F05F7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18ABB2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23ADB7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2023</w:t>
            </w:r>
          </w:p>
        </w:tc>
        <w:tc>
          <w:tcPr>
            <w:tcW w:w="2090" w:type="dxa"/>
            <w:shd w:val="clear" w:color="auto" w:fill="auto"/>
          </w:tcPr>
          <w:p w14:paraId="7701B685" w14:textId="77777777" w:rsidR="00746639" w:rsidRPr="009B18F8" w:rsidRDefault="00E3329D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17C4142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58464EDF" w14:textId="77777777" w:rsidR="00746639" w:rsidRPr="000A4CFE" w:rsidRDefault="00E3329D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1C4CA305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14EB70F2" w14:textId="77777777" w:rsidTr="00991289">
        <w:tc>
          <w:tcPr>
            <w:tcW w:w="541" w:type="dxa"/>
            <w:vMerge/>
            <w:shd w:val="clear" w:color="auto" w:fill="auto"/>
          </w:tcPr>
          <w:p w14:paraId="5AEE2A1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DD2B7F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7E823E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2024</w:t>
            </w:r>
          </w:p>
        </w:tc>
        <w:tc>
          <w:tcPr>
            <w:tcW w:w="2090" w:type="dxa"/>
            <w:shd w:val="clear" w:color="auto" w:fill="auto"/>
          </w:tcPr>
          <w:p w14:paraId="3FB5E5A1" w14:textId="77777777" w:rsidR="00746639" w:rsidRPr="009B18F8" w:rsidRDefault="00746639" w:rsidP="00746639">
            <w:pPr>
              <w:jc w:val="center"/>
            </w:pPr>
            <w:r w:rsidRPr="00DE4239">
              <w:t>320,0</w:t>
            </w:r>
          </w:p>
        </w:tc>
        <w:tc>
          <w:tcPr>
            <w:tcW w:w="1418" w:type="dxa"/>
            <w:shd w:val="clear" w:color="auto" w:fill="auto"/>
          </w:tcPr>
          <w:p w14:paraId="4037185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1CAEC7E9" w14:textId="77777777" w:rsidR="00746639" w:rsidRPr="000A4CFE" w:rsidRDefault="00746639" w:rsidP="00746639">
            <w:pPr>
              <w:jc w:val="center"/>
            </w:pPr>
            <w:r w:rsidRPr="000A4CFE">
              <w:t>320</w:t>
            </w:r>
            <w:r w:rsidR="00BC2FFA">
              <w:t>0</w:t>
            </w:r>
            <w:r w:rsidRPr="000A4CFE">
              <w:t>,0</w:t>
            </w:r>
          </w:p>
        </w:tc>
        <w:tc>
          <w:tcPr>
            <w:tcW w:w="1526" w:type="dxa"/>
            <w:shd w:val="clear" w:color="auto" w:fill="auto"/>
          </w:tcPr>
          <w:p w14:paraId="7837EF7C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47E61E94" w14:textId="77777777" w:rsidTr="00991289">
        <w:tc>
          <w:tcPr>
            <w:tcW w:w="541" w:type="dxa"/>
            <w:vMerge/>
            <w:shd w:val="clear" w:color="auto" w:fill="auto"/>
          </w:tcPr>
          <w:p w14:paraId="2758A1F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E4B825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1D3064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2025</w:t>
            </w:r>
          </w:p>
        </w:tc>
        <w:tc>
          <w:tcPr>
            <w:tcW w:w="2090" w:type="dxa"/>
            <w:shd w:val="clear" w:color="auto" w:fill="auto"/>
          </w:tcPr>
          <w:p w14:paraId="17A411F5" w14:textId="77777777" w:rsidR="00746639" w:rsidRPr="009B18F8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0C51A0C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3291A253" w14:textId="77777777" w:rsidR="00746639" w:rsidRPr="000A4CFE" w:rsidRDefault="00BC2FFA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180D0E31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6C051D22" w14:textId="77777777" w:rsidTr="00991289">
        <w:tc>
          <w:tcPr>
            <w:tcW w:w="541" w:type="dxa"/>
            <w:vMerge/>
            <w:shd w:val="clear" w:color="auto" w:fill="auto"/>
          </w:tcPr>
          <w:p w14:paraId="622FF71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528348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27512B0" w14:textId="77777777" w:rsidR="00746639" w:rsidRPr="00F15BF1" w:rsidRDefault="00746639" w:rsidP="00746639">
            <w:pPr>
              <w:jc w:val="center"/>
            </w:pPr>
            <w:r w:rsidRPr="00DE4239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705AC160" w14:textId="77777777" w:rsidR="00746639" w:rsidRPr="009B18F8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4B97F1A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3B4DF2C5" w14:textId="77777777" w:rsidR="00746639" w:rsidRPr="000A4CFE" w:rsidRDefault="00BC2FFA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38673FBE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7D8E321" w14:textId="77777777" w:rsidTr="00991289">
        <w:tc>
          <w:tcPr>
            <w:tcW w:w="541" w:type="dxa"/>
            <w:vMerge/>
            <w:shd w:val="clear" w:color="auto" w:fill="auto"/>
          </w:tcPr>
          <w:p w14:paraId="1B3B9BA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8CE807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5238E02" w14:textId="77777777" w:rsidR="00746639" w:rsidRPr="00F15BF1" w:rsidRDefault="00746639" w:rsidP="00746639">
            <w:pPr>
              <w:jc w:val="center"/>
            </w:pPr>
            <w:r w:rsidRPr="00DE4239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400B935B" w14:textId="77777777" w:rsidR="00746639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1720DF7B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632A27DB" w14:textId="77777777" w:rsidR="00746639" w:rsidRPr="000A4CFE" w:rsidRDefault="00BC2FFA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6347E2E9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43C110F" w14:textId="77777777" w:rsidTr="00991289">
        <w:tc>
          <w:tcPr>
            <w:tcW w:w="541" w:type="dxa"/>
            <w:vMerge w:val="restart"/>
            <w:shd w:val="clear" w:color="auto" w:fill="auto"/>
          </w:tcPr>
          <w:p w14:paraId="368E44B4" w14:textId="77777777" w:rsidR="00746639" w:rsidRPr="00DE4239" w:rsidRDefault="00746639" w:rsidP="00746639">
            <w:r w:rsidRPr="00DE4239">
              <w:t>1.1.3</w:t>
            </w:r>
          </w:p>
          <w:p w14:paraId="0AEE6D75" w14:textId="77777777" w:rsidR="00746639" w:rsidRPr="00DE4239" w:rsidRDefault="00746639" w:rsidP="00746639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77E9E097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МБДОУ «Детский сад. с. Богашево» Томского района, с. Богашево ул. Новостройка, 12</w:t>
            </w:r>
          </w:p>
          <w:p w14:paraId="6259FECF" w14:textId="77777777" w:rsidR="00746639" w:rsidRPr="00DE4239" w:rsidRDefault="00746639" w:rsidP="00746639"/>
        </w:tc>
        <w:tc>
          <w:tcPr>
            <w:tcW w:w="1445" w:type="dxa"/>
            <w:shd w:val="clear" w:color="auto" w:fill="auto"/>
          </w:tcPr>
          <w:p w14:paraId="31913214" w14:textId="77777777" w:rsidR="00746639" w:rsidRPr="00DE4239" w:rsidRDefault="00746639" w:rsidP="00746639">
            <w:pPr>
              <w:jc w:val="center"/>
            </w:pPr>
            <w:r w:rsidRPr="00DE4239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A3AEBCE" w14:textId="77777777" w:rsidR="00746639" w:rsidRPr="00DE4239" w:rsidRDefault="00746639" w:rsidP="00746639">
            <w:pPr>
              <w:jc w:val="center"/>
            </w:pPr>
            <w:r w:rsidRPr="00DE4239">
              <w:t>320,0</w:t>
            </w:r>
          </w:p>
        </w:tc>
        <w:tc>
          <w:tcPr>
            <w:tcW w:w="1418" w:type="dxa"/>
            <w:shd w:val="clear" w:color="auto" w:fill="auto"/>
          </w:tcPr>
          <w:p w14:paraId="3174FCB4" w14:textId="77777777" w:rsidR="00746639" w:rsidRPr="00DE4239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700F4813" w14:textId="77777777" w:rsidR="00746639" w:rsidRPr="000A4CFE" w:rsidRDefault="00746639" w:rsidP="00746639">
            <w:pPr>
              <w:jc w:val="center"/>
            </w:pPr>
            <w:r w:rsidRPr="000A4CFE">
              <w:t>320,0</w:t>
            </w:r>
          </w:p>
        </w:tc>
        <w:tc>
          <w:tcPr>
            <w:tcW w:w="1526" w:type="dxa"/>
            <w:shd w:val="clear" w:color="auto" w:fill="auto"/>
          </w:tcPr>
          <w:p w14:paraId="154CF412" w14:textId="77777777" w:rsidR="00746639" w:rsidRPr="00DE42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9C0D1EF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4F6740F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7343FB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A7E00BD" w14:textId="77777777" w:rsidR="00746639" w:rsidRPr="00F15BF1" w:rsidRDefault="00746639" w:rsidP="00746639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2021</w:t>
            </w:r>
          </w:p>
        </w:tc>
        <w:tc>
          <w:tcPr>
            <w:tcW w:w="2090" w:type="dxa"/>
            <w:shd w:val="clear" w:color="auto" w:fill="auto"/>
          </w:tcPr>
          <w:p w14:paraId="0EEF2CA7" w14:textId="77777777" w:rsidR="00746639" w:rsidRPr="009B18F8" w:rsidRDefault="00E3329D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0890BBEB" w14:textId="77777777" w:rsidR="00746639" w:rsidRPr="00F15BF1" w:rsidRDefault="00BC2FFA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385D128" w14:textId="77777777" w:rsidR="00746639" w:rsidRPr="000A4CFE" w:rsidRDefault="00E3329D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2FB5BA82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40E64B21" w14:textId="77777777" w:rsidTr="00991289">
        <w:tc>
          <w:tcPr>
            <w:tcW w:w="541" w:type="dxa"/>
            <w:vMerge/>
            <w:shd w:val="clear" w:color="auto" w:fill="auto"/>
          </w:tcPr>
          <w:p w14:paraId="2542AD5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9FFE10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869ADC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2022</w:t>
            </w:r>
          </w:p>
        </w:tc>
        <w:tc>
          <w:tcPr>
            <w:tcW w:w="2090" w:type="dxa"/>
            <w:shd w:val="clear" w:color="auto" w:fill="auto"/>
          </w:tcPr>
          <w:p w14:paraId="493B8C85" w14:textId="77777777" w:rsidR="00746639" w:rsidRPr="009B18F8" w:rsidRDefault="00E3329D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0C8AA82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3E60BD59" w14:textId="77777777" w:rsidR="00746639" w:rsidRPr="000A4CFE" w:rsidRDefault="00E3329D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204CE47D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31A44933" w14:textId="77777777" w:rsidTr="00991289">
        <w:tc>
          <w:tcPr>
            <w:tcW w:w="541" w:type="dxa"/>
            <w:vMerge/>
            <w:shd w:val="clear" w:color="auto" w:fill="auto"/>
          </w:tcPr>
          <w:p w14:paraId="5DDD01E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29F281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ED1585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2023</w:t>
            </w:r>
          </w:p>
        </w:tc>
        <w:tc>
          <w:tcPr>
            <w:tcW w:w="2090" w:type="dxa"/>
            <w:shd w:val="clear" w:color="auto" w:fill="auto"/>
          </w:tcPr>
          <w:p w14:paraId="3036C99D" w14:textId="77777777" w:rsidR="00746639" w:rsidRPr="009B18F8" w:rsidRDefault="00E3329D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40E16BD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22F409B4" w14:textId="77777777" w:rsidR="00746639" w:rsidRPr="000A4CFE" w:rsidRDefault="00E3329D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07250101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0D840000" w14:textId="77777777" w:rsidTr="00991289">
        <w:tc>
          <w:tcPr>
            <w:tcW w:w="541" w:type="dxa"/>
            <w:vMerge/>
            <w:shd w:val="clear" w:color="auto" w:fill="auto"/>
          </w:tcPr>
          <w:p w14:paraId="0698E81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30CADE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878077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2024</w:t>
            </w:r>
          </w:p>
        </w:tc>
        <w:tc>
          <w:tcPr>
            <w:tcW w:w="2090" w:type="dxa"/>
            <w:shd w:val="clear" w:color="auto" w:fill="auto"/>
          </w:tcPr>
          <w:p w14:paraId="7FC3B2A0" w14:textId="77777777" w:rsidR="00746639" w:rsidRPr="009B18F8" w:rsidRDefault="00746639" w:rsidP="00746639">
            <w:pPr>
              <w:jc w:val="center"/>
            </w:pPr>
            <w:r w:rsidRPr="00DE4239">
              <w:t>320,0</w:t>
            </w:r>
          </w:p>
        </w:tc>
        <w:tc>
          <w:tcPr>
            <w:tcW w:w="1418" w:type="dxa"/>
            <w:shd w:val="clear" w:color="auto" w:fill="auto"/>
          </w:tcPr>
          <w:p w14:paraId="11A8A62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0DF9F929" w14:textId="77777777" w:rsidR="00746639" w:rsidRPr="000A4CFE" w:rsidRDefault="00746639" w:rsidP="00746639">
            <w:pPr>
              <w:jc w:val="center"/>
            </w:pPr>
            <w:r w:rsidRPr="000A4CFE">
              <w:t>320,0</w:t>
            </w:r>
          </w:p>
        </w:tc>
        <w:tc>
          <w:tcPr>
            <w:tcW w:w="1526" w:type="dxa"/>
            <w:shd w:val="clear" w:color="auto" w:fill="auto"/>
          </w:tcPr>
          <w:p w14:paraId="49D86413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1D28881D" w14:textId="77777777" w:rsidTr="00991289">
        <w:tc>
          <w:tcPr>
            <w:tcW w:w="541" w:type="dxa"/>
            <w:vMerge/>
            <w:shd w:val="clear" w:color="auto" w:fill="auto"/>
          </w:tcPr>
          <w:p w14:paraId="1C00C45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478E3E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CCB9B1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2025</w:t>
            </w:r>
          </w:p>
        </w:tc>
        <w:tc>
          <w:tcPr>
            <w:tcW w:w="2090" w:type="dxa"/>
            <w:shd w:val="clear" w:color="auto" w:fill="auto"/>
          </w:tcPr>
          <w:p w14:paraId="7A088A9A" w14:textId="77777777" w:rsidR="00746639" w:rsidRPr="009B18F8" w:rsidRDefault="00E3329D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4BA355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669C82E6" w14:textId="77777777" w:rsidR="00746639" w:rsidRPr="000A4CFE" w:rsidRDefault="00E3329D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1D5691EA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19EDDA5B" w14:textId="77777777" w:rsidTr="00991289">
        <w:tc>
          <w:tcPr>
            <w:tcW w:w="541" w:type="dxa"/>
            <w:vMerge/>
            <w:shd w:val="clear" w:color="auto" w:fill="auto"/>
          </w:tcPr>
          <w:p w14:paraId="36FA8CA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4F31E3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DDAF042" w14:textId="77777777" w:rsidR="00746639" w:rsidRPr="00F15BF1" w:rsidRDefault="00746639" w:rsidP="00746639">
            <w:pPr>
              <w:jc w:val="center"/>
            </w:pPr>
            <w:r w:rsidRPr="00DE4239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33FEA5F" w14:textId="77777777" w:rsidR="00746639" w:rsidRPr="009B18F8" w:rsidRDefault="00E3329D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160F028D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58E18C00" w14:textId="77777777" w:rsidR="00746639" w:rsidRPr="000A4CFE" w:rsidRDefault="00E3329D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5FC4BF5A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4EBE5C6" w14:textId="77777777" w:rsidTr="00991289">
        <w:tc>
          <w:tcPr>
            <w:tcW w:w="541" w:type="dxa"/>
            <w:vMerge/>
            <w:shd w:val="clear" w:color="auto" w:fill="auto"/>
          </w:tcPr>
          <w:p w14:paraId="54DE95C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A258A8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D411C17" w14:textId="77777777" w:rsidR="00746639" w:rsidRPr="00F15BF1" w:rsidRDefault="00746639" w:rsidP="00746639">
            <w:pPr>
              <w:jc w:val="center"/>
            </w:pPr>
            <w:r w:rsidRPr="00DE4239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5DF6251" w14:textId="77777777" w:rsidR="00746639" w:rsidRDefault="00E3329D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5CB8D9A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5D040E0E" w14:textId="77777777" w:rsidR="00746639" w:rsidRPr="000A4CFE" w:rsidRDefault="00E3329D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7F9C295E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E8B7B89" w14:textId="77777777" w:rsidTr="00991289">
        <w:tc>
          <w:tcPr>
            <w:tcW w:w="541" w:type="dxa"/>
            <w:vMerge w:val="restart"/>
            <w:shd w:val="clear" w:color="auto" w:fill="auto"/>
          </w:tcPr>
          <w:p w14:paraId="08DAA2B1" w14:textId="77777777" w:rsidR="00746639" w:rsidRPr="00DE4239" w:rsidRDefault="00746639" w:rsidP="00746639">
            <w:r w:rsidRPr="00DE4239">
              <w:t>1.1.4</w:t>
            </w:r>
          </w:p>
          <w:p w14:paraId="46A017E6" w14:textId="77777777" w:rsidR="00746639" w:rsidRPr="00DE4239" w:rsidRDefault="00746639" w:rsidP="00746639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06C1A3DB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МБОУ «Петуховская СОШ</w:t>
            </w:r>
          </w:p>
          <w:p w14:paraId="4DB7BF1B" w14:textId="77777777" w:rsidR="00746639" w:rsidRPr="00DE4239" w:rsidRDefault="00746639" w:rsidP="00746639"/>
        </w:tc>
        <w:tc>
          <w:tcPr>
            <w:tcW w:w="1445" w:type="dxa"/>
            <w:shd w:val="clear" w:color="auto" w:fill="auto"/>
          </w:tcPr>
          <w:p w14:paraId="1D2B51A4" w14:textId="77777777" w:rsidR="00746639" w:rsidRPr="00DE4239" w:rsidRDefault="00746639" w:rsidP="00746639">
            <w:pPr>
              <w:jc w:val="center"/>
            </w:pPr>
            <w:r w:rsidRPr="00DE4239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1E7CA76" w14:textId="77777777" w:rsidR="00746639" w:rsidRPr="00DE4239" w:rsidRDefault="00746639" w:rsidP="00746639">
            <w:pPr>
              <w:jc w:val="center"/>
            </w:pPr>
            <w:r w:rsidRPr="00DE4239">
              <w:t>2025,8</w:t>
            </w:r>
          </w:p>
        </w:tc>
        <w:tc>
          <w:tcPr>
            <w:tcW w:w="1418" w:type="dxa"/>
            <w:shd w:val="clear" w:color="auto" w:fill="auto"/>
          </w:tcPr>
          <w:p w14:paraId="544EC817" w14:textId="77777777" w:rsidR="00746639" w:rsidRPr="00DE4239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6D5EEF2C" w14:textId="77777777" w:rsidR="00746639" w:rsidRPr="000A4CFE" w:rsidRDefault="00746639" w:rsidP="00746639">
            <w:pPr>
              <w:jc w:val="center"/>
            </w:pPr>
            <w:r w:rsidRPr="000A4CFE">
              <w:t>2025,8</w:t>
            </w:r>
          </w:p>
        </w:tc>
        <w:tc>
          <w:tcPr>
            <w:tcW w:w="1526" w:type="dxa"/>
            <w:shd w:val="clear" w:color="auto" w:fill="auto"/>
          </w:tcPr>
          <w:p w14:paraId="6E0A5C80" w14:textId="77777777" w:rsidR="00746639" w:rsidRPr="00DE42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70D30A8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680EF2E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08AB58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463F6A9" w14:textId="77777777" w:rsidR="00746639" w:rsidRPr="00F15BF1" w:rsidRDefault="00746639" w:rsidP="00746639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2021</w:t>
            </w:r>
          </w:p>
        </w:tc>
        <w:tc>
          <w:tcPr>
            <w:tcW w:w="2090" w:type="dxa"/>
            <w:shd w:val="clear" w:color="auto" w:fill="auto"/>
          </w:tcPr>
          <w:p w14:paraId="09FA5E5B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65027BE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2B59667A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1FBD2A51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66A1E39C" w14:textId="77777777" w:rsidTr="00991289">
        <w:tc>
          <w:tcPr>
            <w:tcW w:w="541" w:type="dxa"/>
            <w:vMerge/>
            <w:shd w:val="clear" w:color="auto" w:fill="auto"/>
          </w:tcPr>
          <w:p w14:paraId="10105E9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F09C49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4C7806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2022</w:t>
            </w:r>
          </w:p>
        </w:tc>
        <w:tc>
          <w:tcPr>
            <w:tcW w:w="2090" w:type="dxa"/>
            <w:shd w:val="clear" w:color="auto" w:fill="auto"/>
          </w:tcPr>
          <w:p w14:paraId="44954442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2D68803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1D0B17C5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4D9BA1FA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5E134695" w14:textId="77777777" w:rsidTr="00991289">
        <w:tc>
          <w:tcPr>
            <w:tcW w:w="541" w:type="dxa"/>
            <w:vMerge/>
            <w:shd w:val="clear" w:color="auto" w:fill="auto"/>
          </w:tcPr>
          <w:p w14:paraId="6BA5D82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462FD8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4A5137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2023</w:t>
            </w:r>
          </w:p>
        </w:tc>
        <w:tc>
          <w:tcPr>
            <w:tcW w:w="2090" w:type="dxa"/>
            <w:shd w:val="clear" w:color="auto" w:fill="auto"/>
          </w:tcPr>
          <w:p w14:paraId="7BE87386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1FA4DDF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12E4BB3B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6BEF8020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7F095A13" w14:textId="77777777" w:rsidTr="00991289">
        <w:tc>
          <w:tcPr>
            <w:tcW w:w="541" w:type="dxa"/>
            <w:vMerge/>
            <w:shd w:val="clear" w:color="auto" w:fill="auto"/>
          </w:tcPr>
          <w:p w14:paraId="24879ED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1E485D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6EFD27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2024</w:t>
            </w:r>
          </w:p>
        </w:tc>
        <w:tc>
          <w:tcPr>
            <w:tcW w:w="2090" w:type="dxa"/>
            <w:shd w:val="clear" w:color="auto" w:fill="auto"/>
          </w:tcPr>
          <w:p w14:paraId="2968EF27" w14:textId="77777777" w:rsidR="00746639" w:rsidRPr="009B18F8" w:rsidRDefault="00746639" w:rsidP="00746639">
            <w:pPr>
              <w:jc w:val="center"/>
            </w:pPr>
            <w:r w:rsidRPr="00DE4239">
              <w:t>816,2</w:t>
            </w:r>
          </w:p>
        </w:tc>
        <w:tc>
          <w:tcPr>
            <w:tcW w:w="1418" w:type="dxa"/>
            <w:shd w:val="clear" w:color="auto" w:fill="auto"/>
          </w:tcPr>
          <w:p w14:paraId="39AB7B3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02A1E058" w14:textId="77777777" w:rsidR="00746639" w:rsidRPr="000A4CFE" w:rsidRDefault="00746639" w:rsidP="00746639">
            <w:pPr>
              <w:jc w:val="center"/>
            </w:pPr>
            <w:r w:rsidRPr="000A4CFE">
              <w:t>816,2</w:t>
            </w:r>
          </w:p>
        </w:tc>
        <w:tc>
          <w:tcPr>
            <w:tcW w:w="1526" w:type="dxa"/>
            <w:shd w:val="clear" w:color="auto" w:fill="auto"/>
          </w:tcPr>
          <w:p w14:paraId="172845C5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18B7D5A1" w14:textId="77777777" w:rsidTr="00991289">
        <w:tc>
          <w:tcPr>
            <w:tcW w:w="541" w:type="dxa"/>
            <w:vMerge/>
            <w:shd w:val="clear" w:color="auto" w:fill="auto"/>
          </w:tcPr>
          <w:p w14:paraId="24D194F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74DCB7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E842D8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2025</w:t>
            </w:r>
          </w:p>
        </w:tc>
        <w:tc>
          <w:tcPr>
            <w:tcW w:w="2090" w:type="dxa"/>
            <w:shd w:val="clear" w:color="auto" w:fill="auto"/>
          </w:tcPr>
          <w:p w14:paraId="4FD2CFC8" w14:textId="77777777" w:rsidR="00746639" w:rsidRPr="009B18F8" w:rsidRDefault="00746639" w:rsidP="00746639">
            <w:pPr>
              <w:jc w:val="center"/>
            </w:pPr>
            <w:r w:rsidRPr="00DE4239">
              <w:t>403,2</w:t>
            </w:r>
          </w:p>
        </w:tc>
        <w:tc>
          <w:tcPr>
            <w:tcW w:w="1418" w:type="dxa"/>
            <w:shd w:val="clear" w:color="auto" w:fill="auto"/>
          </w:tcPr>
          <w:p w14:paraId="657A19A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1836E806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0D6FE52E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268F7CCB" w14:textId="77777777" w:rsidTr="00991289">
        <w:tc>
          <w:tcPr>
            <w:tcW w:w="541" w:type="dxa"/>
            <w:vMerge/>
            <w:shd w:val="clear" w:color="auto" w:fill="auto"/>
          </w:tcPr>
          <w:p w14:paraId="5F8B32A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A229D6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CFDAB33" w14:textId="77777777" w:rsidR="00746639" w:rsidRPr="00F15BF1" w:rsidRDefault="00746639" w:rsidP="00746639">
            <w:pPr>
              <w:jc w:val="center"/>
            </w:pPr>
            <w:r w:rsidRPr="00DE4239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4A9D864A" w14:textId="77777777" w:rsidR="00746639" w:rsidRPr="009B18F8" w:rsidRDefault="00746639" w:rsidP="00746639">
            <w:pPr>
              <w:jc w:val="center"/>
            </w:pPr>
            <w:r w:rsidRPr="00DE4239">
              <w:t>403,2</w:t>
            </w:r>
          </w:p>
        </w:tc>
        <w:tc>
          <w:tcPr>
            <w:tcW w:w="1418" w:type="dxa"/>
            <w:shd w:val="clear" w:color="auto" w:fill="auto"/>
          </w:tcPr>
          <w:p w14:paraId="183598A8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5B2E1B5A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12DC3FFD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09DF464" w14:textId="77777777" w:rsidTr="00991289">
        <w:tc>
          <w:tcPr>
            <w:tcW w:w="541" w:type="dxa"/>
            <w:vMerge/>
            <w:shd w:val="clear" w:color="auto" w:fill="auto"/>
          </w:tcPr>
          <w:p w14:paraId="69B32DD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9F296D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A920BCE" w14:textId="77777777" w:rsidR="00746639" w:rsidRPr="00F15BF1" w:rsidRDefault="00746639" w:rsidP="00746639">
            <w:pPr>
              <w:jc w:val="center"/>
            </w:pPr>
            <w:r w:rsidRPr="00DE4239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FDB92D0" w14:textId="77777777" w:rsidR="00746639" w:rsidRDefault="00746639" w:rsidP="00746639">
            <w:pPr>
              <w:jc w:val="center"/>
            </w:pPr>
            <w:r w:rsidRPr="00DE4239">
              <w:t>403,2</w:t>
            </w:r>
          </w:p>
        </w:tc>
        <w:tc>
          <w:tcPr>
            <w:tcW w:w="1418" w:type="dxa"/>
            <w:shd w:val="clear" w:color="auto" w:fill="auto"/>
          </w:tcPr>
          <w:p w14:paraId="459BF926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0BB1FA81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45E3D638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F287EAD" w14:textId="77777777" w:rsidTr="00991289">
        <w:tc>
          <w:tcPr>
            <w:tcW w:w="541" w:type="dxa"/>
            <w:vMerge w:val="restart"/>
            <w:shd w:val="clear" w:color="auto" w:fill="auto"/>
          </w:tcPr>
          <w:p w14:paraId="56B57632" w14:textId="77777777" w:rsidR="00746639" w:rsidRPr="00DE4239" w:rsidRDefault="00746639" w:rsidP="00746639">
            <w:r w:rsidRPr="00DE4239">
              <w:t>1.1.5</w:t>
            </w:r>
          </w:p>
          <w:p w14:paraId="0A843C27" w14:textId="77777777" w:rsidR="00746639" w:rsidRPr="00DE4239" w:rsidRDefault="00746639" w:rsidP="00746639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0E044B6F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МБОУ «Лучановская СОШ</w:t>
            </w:r>
          </w:p>
          <w:p w14:paraId="55CE9BB1" w14:textId="77777777" w:rsidR="00746639" w:rsidRPr="00DE4239" w:rsidRDefault="00746639" w:rsidP="00746639"/>
        </w:tc>
        <w:tc>
          <w:tcPr>
            <w:tcW w:w="1445" w:type="dxa"/>
            <w:shd w:val="clear" w:color="auto" w:fill="auto"/>
          </w:tcPr>
          <w:p w14:paraId="7237C23E" w14:textId="77777777" w:rsidR="00746639" w:rsidRPr="00DE4239" w:rsidRDefault="00746639" w:rsidP="00746639">
            <w:pPr>
              <w:jc w:val="center"/>
            </w:pPr>
            <w:r w:rsidRPr="00DE4239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6023C8C5" w14:textId="77777777" w:rsidR="00746639" w:rsidRPr="00DE4239" w:rsidRDefault="00746639" w:rsidP="00746639">
            <w:pPr>
              <w:jc w:val="center"/>
            </w:pPr>
            <w:r w:rsidRPr="00DE4239">
              <w:t>2025,8</w:t>
            </w:r>
          </w:p>
        </w:tc>
        <w:tc>
          <w:tcPr>
            <w:tcW w:w="1418" w:type="dxa"/>
            <w:shd w:val="clear" w:color="auto" w:fill="auto"/>
          </w:tcPr>
          <w:p w14:paraId="57DA1E55" w14:textId="77777777" w:rsidR="00746639" w:rsidRPr="00DE4239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65CA8AE1" w14:textId="77777777" w:rsidR="00746639" w:rsidRPr="000A4CFE" w:rsidRDefault="00746639" w:rsidP="00746639">
            <w:pPr>
              <w:jc w:val="center"/>
            </w:pPr>
            <w:r w:rsidRPr="000A4CFE">
              <w:t>2025,8</w:t>
            </w:r>
          </w:p>
        </w:tc>
        <w:tc>
          <w:tcPr>
            <w:tcW w:w="1526" w:type="dxa"/>
            <w:shd w:val="clear" w:color="auto" w:fill="auto"/>
          </w:tcPr>
          <w:p w14:paraId="263EB813" w14:textId="77777777" w:rsidR="00746639" w:rsidRPr="00DE42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5851A4D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5F90A18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A9129A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DF7F0AB" w14:textId="77777777" w:rsidR="00746639" w:rsidRPr="00F15BF1" w:rsidRDefault="00746639" w:rsidP="00746639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2021</w:t>
            </w:r>
          </w:p>
        </w:tc>
        <w:tc>
          <w:tcPr>
            <w:tcW w:w="2090" w:type="dxa"/>
            <w:shd w:val="clear" w:color="auto" w:fill="auto"/>
          </w:tcPr>
          <w:p w14:paraId="6BD89368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6E9BDAF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6C2C1C01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733B5051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235FBA16" w14:textId="77777777" w:rsidTr="00991289">
        <w:tc>
          <w:tcPr>
            <w:tcW w:w="541" w:type="dxa"/>
            <w:vMerge/>
            <w:shd w:val="clear" w:color="auto" w:fill="auto"/>
          </w:tcPr>
          <w:p w14:paraId="1E4EE4F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3B2041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F548B1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2022</w:t>
            </w:r>
          </w:p>
        </w:tc>
        <w:tc>
          <w:tcPr>
            <w:tcW w:w="2090" w:type="dxa"/>
            <w:shd w:val="clear" w:color="auto" w:fill="auto"/>
          </w:tcPr>
          <w:p w14:paraId="196931A0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73A17E3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1573316A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7F3B5CB0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7CB78BA2" w14:textId="77777777" w:rsidTr="00991289">
        <w:tc>
          <w:tcPr>
            <w:tcW w:w="541" w:type="dxa"/>
            <w:vMerge/>
            <w:shd w:val="clear" w:color="auto" w:fill="auto"/>
          </w:tcPr>
          <w:p w14:paraId="2A72921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85A793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1E9AB3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2023</w:t>
            </w:r>
          </w:p>
        </w:tc>
        <w:tc>
          <w:tcPr>
            <w:tcW w:w="2090" w:type="dxa"/>
            <w:shd w:val="clear" w:color="auto" w:fill="auto"/>
          </w:tcPr>
          <w:p w14:paraId="4C5A5491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406B149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6702D859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7332BE32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521A2616" w14:textId="77777777" w:rsidTr="00991289">
        <w:tc>
          <w:tcPr>
            <w:tcW w:w="541" w:type="dxa"/>
            <w:vMerge/>
            <w:shd w:val="clear" w:color="auto" w:fill="auto"/>
          </w:tcPr>
          <w:p w14:paraId="2874AF4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F75002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69384F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2024</w:t>
            </w:r>
          </w:p>
        </w:tc>
        <w:tc>
          <w:tcPr>
            <w:tcW w:w="2090" w:type="dxa"/>
            <w:shd w:val="clear" w:color="auto" w:fill="auto"/>
          </w:tcPr>
          <w:p w14:paraId="44613620" w14:textId="77777777" w:rsidR="00746639" w:rsidRPr="009B18F8" w:rsidRDefault="00746639" w:rsidP="00746639">
            <w:pPr>
              <w:jc w:val="center"/>
            </w:pPr>
            <w:r w:rsidRPr="00DE4239">
              <w:t>816,2</w:t>
            </w:r>
          </w:p>
        </w:tc>
        <w:tc>
          <w:tcPr>
            <w:tcW w:w="1418" w:type="dxa"/>
            <w:shd w:val="clear" w:color="auto" w:fill="auto"/>
          </w:tcPr>
          <w:p w14:paraId="6066322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4B9EFBC7" w14:textId="77777777" w:rsidR="00746639" w:rsidRPr="000A4CFE" w:rsidRDefault="00746639" w:rsidP="00746639">
            <w:pPr>
              <w:jc w:val="center"/>
            </w:pPr>
            <w:r w:rsidRPr="000A4CFE">
              <w:t>816,2</w:t>
            </w:r>
          </w:p>
        </w:tc>
        <w:tc>
          <w:tcPr>
            <w:tcW w:w="1526" w:type="dxa"/>
            <w:shd w:val="clear" w:color="auto" w:fill="auto"/>
          </w:tcPr>
          <w:p w14:paraId="2D2DD391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386AD747" w14:textId="77777777" w:rsidTr="00991289">
        <w:tc>
          <w:tcPr>
            <w:tcW w:w="541" w:type="dxa"/>
            <w:vMerge/>
            <w:shd w:val="clear" w:color="auto" w:fill="auto"/>
          </w:tcPr>
          <w:p w14:paraId="5033ED9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32F6EC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DB9EB2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2025</w:t>
            </w:r>
          </w:p>
        </w:tc>
        <w:tc>
          <w:tcPr>
            <w:tcW w:w="2090" w:type="dxa"/>
            <w:shd w:val="clear" w:color="auto" w:fill="auto"/>
          </w:tcPr>
          <w:p w14:paraId="60806614" w14:textId="77777777" w:rsidR="00746639" w:rsidRPr="009B18F8" w:rsidRDefault="00746639" w:rsidP="00746639">
            <w:pPr>
              <w:jc w:val="center"/>
            </w:pPr>
            <w:r w:rsidRPr="00DE4239">
              <w:t>403,2</w:t>
            </w:r>
          </w:p>
        </w:tc>
        <w:tc>
          <w:tcPr>
            <w:tcW w:w="1418" w:type="dxa"/>
            <w:shd w:val="clear" w:color="auto" w:fill="auto"/>
          </w:tcPr>
          <w:p w14:paraId="38D8FEC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77B31F9C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2DD0A586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3EE3F0CE" w14:textId="77777777" w:rsidTr="00991289">
        <w:tc>
          <w:tcPr>
            <w:tcW w:w="541" w:type="dxa"/>
            <w:vMerge/>
            <w:shd w:val="clear" w:color="auto" w:fill="auto"/>
          </w:tcPr>
          <w:p w14:paraId="75D1913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3BCBD5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AB80AF7" w14:textId="77777777" w:rsidR="00746639" w:rsidRPr="00F15BF1" w:rsidRDefault="00746639" w:rsidP="00746639">
            <w:pPr>
              <w:jc w:val="center"/>
            </w:pPr>
            <w:r w:rsidRPr="00DE4239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189A291" w14:textId="77777777" w:rsidR="00746639" w:rsidRPr="009B18F8" w:rsidRDefault="00746639" w:rsidP="00746639">
            <w:pPr>
              <w:jc w:val="center"/>
            </w:pPr>
            <w:r w:rsidRPr="00DE4239">
              <w:t>403,2</w:t>
            </w:r>
          </w:p>
        </w:tc>
        <w:tc>
          <w:tcPr>
            <w:tcW w:w="1418" w:type="dxa"/>
            <w:shd w:val="clear" w:color="auto" w:fill="auto"/>
          </w:tcPr>
          <w:p w14:paraId="182E3978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405F6B30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279FF76E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0F801AD" w14:textId="77777777" w:rsidTr="00991289">
        <w:tc>
          <w:tcPr>
            <w:tcW w:w="541" w:type="dxa"/>
            <w:vMerge/>
            <w:shd w:val="clear" w:color="auto" w:fill="auto"/>
          </w:tcPr>
          <w:p w14:paraId="4999F15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1CD778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26EF106" w14:textId="77777777" w:rsidR="00746639" w:rsidRPr="00F15BF1" w:rsidRDefault="00746639" w:rsidP="00746639">
            <w:pPr>
              <w:jc w:val="center"/>
            </w:pPr>
            <w:r w:rsidRPr="00DE4239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521467F" w14:textId="77777777" w:rsidR="00746639" w:rsidRDefault="00746639" w:rsidP="00746639">
            <w:pPr>
              <w:jc w:val="center"/>
            </w:pPr>
            <w:r w:rsidRPr="00DE4239">
              <w:t>403,2</w:t>
            </w:r>
          </w:p>
        </w:tc>
        <w:tc>
          <w:tcPr>
            <w:tcW w:w="1418" w:type="dxa"/>
            <w:shd w:val="clear" w:color="auto" w:fill="auto"/>
          </w:tcPr>
          <w:p w14:paraId="489A75BD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68A3BA4F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6C2F630E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15E679A" w14:textId="77777777" w:rsidTr="00991289">
        <w:tc>
          <w:tcPr>
            <w:tcW w:w="541" w:type="dxa"/>
            <w:vMerge w:val="restart"/>
            <w:shd w:val="clear" w:color="auto" w:fill="auto"/>
          </w:tcPr>
          <w:p w14:paraId="756531C5" w14:textId="77777777" w:rsidR="00746639" w:rsidRPr="00DE4239" w:rsidRDefault="00746639" w:rsidP="00746639">
            <w:r w:rsidRPr="00DE4239">
              <w:t>1.1.6</w:t>
            </w:r>
          </w:p>
          <w:p w14:paraId="4633505F" w14:textId="77777777" w:rsidR="00746639" w:rsidRPr="00DE4239" w:rsidRDefault="00746639" w:rsidP="00746639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99F2574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МБОУ «</w:t>
            </w:r>
            <w:proofErr w:type="spellStart"/>
            <w:r w:rsidRPr="00DE4239">
              <w:t>Межениновская</w:t>
            </w:r>
            <w:proofErr w:type="spellEnd"/>
            <w:r w:rsidRPr="00DE4239">
              <w:t xml:space="preserve"> СОШ» с. </w:t>
            </w:r>
            <w:proofErr w:type="spellStart"/>
            <w:r w:rsidRPr="00DE4239">
              <w:t>Межениновка</w:t>
            </w:r>
            <w:proofErr w:type="spellEnd"/>
            <w:r w:rsidRPr="00DE4239">
              <w:t xml:space="preserve"> ул. Первомайская, 21</w:t>
            </w:r>
          </w:p>
          <w:p w14:paraId="296C9DEC" w14:textId="77777777" w:rsidR="00746639" w:rsidRPr="00DE4239" w:rsidRDefault="00746639" w:rsidP="00746639"/>
        </w:tc>
        <w:tc>
          <w:tcPr>
            <w:tcW w:w="1445" w:type="dxa"/>
            <w:shd w:val="clear" w:color="auto" w:fill="auto"/>
          </w:tcPr>
          <w:p w14:paraId="46F324DA" w14:textId="77777777" w:rsidR="00746639" w:rsidRPr="00DE4239" w:rsidRDefault="00746639" w:rsidP="00746639">
            <w:pPr>
              <w:jc w:val="center"/>
            </w:pPr>
            <w:r w:rsidRPr="00DE4239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8D988EC" w14:textId="77777777" w:rsidR="00746639" w:rsidRPr="00DE4239" w:rsidRDefault="00746639" w:rsidP="00746639">
            <w:pPr>
              <w:jc w:val="center"/>
            </w:pPr>
            <w:r w:rsidRPr="00DE4239">
              <w:t>407,0</w:t>
            </w:r>
          </w:p>
        </w:tc>
        <w:tc>
          <w:tcPr>
            <w:tcW w:w="1418" w:type="dxa"/>
            <w:shd w:val="clear" w:color="auto" w:fill="auto"/>
          </w:tcPr>
          <w:p w14:paraId="4C66BBBF" w14:textId="77777777" w:rsidR="00746639" w:rsidRPr="00DE4239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1C3D6B86" w14:textId="77777777" w:rsidR="00746639" w:rsidRPr="000A4CFE" w:rsidRDefault="00746639" w:rsidP="00746639">
            <w:pPr>
              <w:jc w:val="center"/>
            </w:pPr>
            <w:r w:rsidRPr="000A4CFE">
              <w:t>407,0</w:t>
            </w:r>
          </w:p>
        </w:tc>
        <w:tc>
          <w:tcPr>
            <w:tcW w:w="1526" w:type="dxa"/>
            <w:shd w:val="clear" w:color="auto" w:fill="auto"/>
          </w:tcPr>
          <w:p w14:paraId="7B52C50C" w14:textId="77777777" w:rsidR="00746639" w:rsidRPr="00DE42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C1511D2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0DB95DB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B4DA02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C05F47A" w14:textId="77777777" w:rsidR="00746639" w:rsidRPr="00F15BF1" w:rsidRDefault="00746639" w:rsidP="00746639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2021</w:t>
            </w:r>
          </w:p>
        </w:tc>
        <w:tc>
          <w:tcPr>
            <w:tcW w:w="2090" w:type="dxa"/>
            <w:shd w:val="clear" w:color="auto" w:fill="auto"/>
          </w:tcPr>
          <w:p w14:paraId="5B80ACE8" w14:textId="77777777" w:rsidR="00746639" w:rsidRPr="009B18F8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7276302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3B2202EA" w14:textId="77777777" w:rsidR="00746639" w:rsidRPr="000A4CFE" w:rsidRDefault="00BC2FFA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22D68E12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1D767A97" w14:textId="77777777" w:rsidTr="00991289">
        <w:tc>
          <w:tcPr>
            <w:tcW w:w="541" w:type="dxa"/>
            <w:vMerge/>
            <w:shd w:val="clear" w:color="auto" w:fill="auto"/>
          </w:tcPr>
          <w:p w14:paraId="6F59717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563BE3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E8472A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2022</w:t>
            </w:r>
          </w:p>
        </w:tc>
        <w:tc>
          <w:tcPr>
            <w:tcW w:w="2090" w:type="dxa"/>
            <w:shd w:val="clear" w:color="auto" w:fill="auto"/>
          </w:tcPr>
          <w:p w14:paraId="6A307A57" w14:textId="77777777" w:rsidR="00746639" w:rsidRPr="009B18F8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0D242A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7D531152" w14:textId="77777777" w:rsidR="00746639" w:rsidRPr="000A4CFE" w:rsidRDefault="00BC2FFA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76CC7A23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45815D76" w14:textId="77777777" w:rsidTr="00991289">
        <w:tc>
          <w:tcPr>
            <w:tcW w:w="541" w:type="dxa"/>
            <w:vMerge/>
            <w:shd w:val="clear" w:color="auto" w:fill="auto"/>
          </w:tcPr>
          <w:p w14:paraId="6549BFA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94A70D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7D7B5A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2023</w:t>
            </w:r>
          </w:p>
        </w:tc>
        <w:tc>
          <w:tcPr>
            <w:tcW w:w="2090" w:type="dxa"/>
            <w:shd w:val="clear" w:color="auto" w:fill="auto"/>
          </w:tcPr>
          <w:p w14:paraId="4960C7CC" w14:textId="77777777" w:rsidR="00746639" w:rsidRPr="009B18F8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20DDA7D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727BB412" w14:textId="77777777" w:rsidR="00746639" w:rsidRPr="000A4CFE" w:rsidRDefault="00BC2FFA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0EB80AC2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3129592F" w14:textId="77777777" w:rsidTr="00991289">
        <w:tc>
          <w:tcPr>
            <w:tcW w:w="541" w:type="dxa"/>
            <w:vMerge/>
            <w:shd w:val="clear" w:color="auto" w:fill="auto"/>
          </w:tcPr>
          <w:p w14:paraId="0EEB5F6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6B866C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B4B06F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2024</w:t>
            </w:r>
          </w:p>
        </w:tc>
        <w:tc>
          <w:tcPr>
            <w:tcW w:w="2090" w:type="dxa"/>
            <w:shd w:val="clear" w:color="auto" w:fill="auto"/>
          </w:tcPr>
          <w:p w14:paraId="2857913E" w14:textId="77777777" w:rsidR="00746639" w:rsidRPr="009B18F8" w:rsidRDefault="00746639" w:rsidP="00746639">
            <w:pPr>
              <w:jc w:val="center"/>
            </w:pPr>
            <w:r w:rsidRPr="00DE4239">
              <w:t>407,0</w:t>
            </w:r>
          </w:p>
        </w:tc>
        <w:tc>
          <w:tcPr>
            <w:tcW w:w="1418" w:type="dxa"/>
            <w:shd w:val="clear" w:color="auto" w:fill="auto"/>
          </w:tcPr>
          <w:p w14:paraId="426BCAF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3C575973" w14:textId="77777777" w:rsidR="00746639" w:rsidRPr="000A4CFE" w:rsidRDefault="00746639" w:rsidP="00746639">
            <w:pPr>
              <w:jc w:val="center"/>
            </w:pPr>
            <w:r w:rsidRPr="000A4CFE">
              <w:t>407,0</w:t>
            </w:r>
          </w:p>
        </w:tc>
        <w:tc>
          <w:tcPr>
            <w:tcW w:w="1526" w:type="dxa"/>
            <w:shd w:val="clear" w:color="auto" w:fill="auto"/>
          </w:tcPr>
          <w:p w14:paraId="7E0F6F2F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72AC99BF" w14:textId="77777777" w:rsidTr="00991289">
        <w:tc>
          <w:tcPr>
            <w:tcW w:w="541" w:type="dxa"/>
            <w:vMerge/>
            <w:shd w:val="clear" w:color="auto" w:fill="auto"/>
          </w:tcPr>
          <w:p w14:paraId="1A4F245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931BCE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429A71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2025</w:t>
            </w:r>
          </w:p>
        </w:tc>
        <w:tc>
          <w:tcPr>
            <w:tcW w:w="2090" w:type="dxa"/>
            <w:shd w:val="clear" w:color="auto" w:fill="auto"/>
          </w:tcPr>
          <w:p w14:paraId="3CFBF2C6" w14:textId="77777777" w:rsidR="00746639" w:rsidRPr="009B18F8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289D727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3B3D2595" w14:textId="77777777" w:rsidR="00746639" w:rsidRPr="000A4CFE" w:rsidRDefault="00BC2FFA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33D7A39D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75C55944" w14:textId="77777777" w:rsidTr="00991289">
        <w:tc>
          <w:tcPr>
            <w:tcW w:w="541" w:type="dxa"/>
            <w:vMerge/>
            <w:shd w:val="clear" w:color="auto" w:fill="auto"/>
          </w:tcPr>
          <w:p w14:paraId="62931AD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078831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A49E7EA" w14:textId="77777777" w:rsidR="00746639" w:rsidRPr="00F15BF1" w:rsidRDefault="00746639" w:rsidP="00746639">
            <w:pPr>
              <w:jc w:val="center"/>
            </w:pPr>
            <w:r w:rsidRPr="00DE4239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3052DEB1" w14:textId="77777777" w:rsidR="00746639" w:rsidRPr="009B18F8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7635E83E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0D1B785B" w14:textId="77777777" w:rsidR="00746639" w:rsidRPr="000A4CFE" w:rsidRDefault="00BC2FFA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71E4E8D6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9631A0C" w14:textId="77777777" w:rsidTr="00991289">
        <w:tc>
          <w:tcPr>
            <w:tcW w:w="541" w:type="dxa"/>
            <w:vMerge/>
            <w:shd w:val="clear" w:color="auto" w:fill="auto"/>
          </w:tcPr>
          <w:p w14:paraId="2EFE8BE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649DCA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AA3EF28" w14:textId="77777777" w:rsidR="00746639" w:rsidRPr="00F15BF1" w:rsidRDefault="00746639" w:rsidP="00746639">
            <w:pPr>
              <w:jc w:val="center"/>
            </w:pPr>
            <w:r w:rsidRPr="00DE4239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4E1A9365" w14:textId="77777777" w:rsidR="00746639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C955691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3826E074" w14:textId="77777777" w:rsidR="00746639" w:rsidRPr="000A4CFE" w:rsidRDefault="00BC2FFA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467D8BA5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0EF67D6" w14:textId="77777777" w:rsidTr="00991289">
        <w:tc>
          <w:tcPr>
            <w:tcW w:w="541" w:type="dxa"/>
            <w:vMerge w:val="restart"/>
            <w:shd w:val="clear" w:color="auto" w:fill="auto"/>
          </w:tcPr>
          <w:p w14:paraId="49EB27C8" w14:textId="77777777" w:rsidR="00746639" w:rsidRPr="00DE4239" w:rsidRDefault="00746639" w:rsidP="00746639">
            <w:r w:rsidRPr="00DE4239">
              <w:t>1.1.7</w:t>
            </w:r>
          </w:p>
          <w:p w14:paraId="5D62134C" w14:textId="77777777" w:rsidR="00746639" w:rsidRPr="00DE4239" w:rsidRDefault="00746639" w:rsidP="00746639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168B3D2D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МБОУ «</w:t>
            </w:r>
            <w:proofErr w:type="spellStart"/>
            <w:r w:rsidRPr="00DE4239">
              <w:t>Межениновская</w:t>
            </w:r>
            <w:proofErr w:type="spellEnd"/>
            <w:r w:rsidRPr="00DE4239">
              <w:t xml:space="preserve"> СОШ» с. </w:t>
            </w:r>
            <w:proofErr w:type="spellStart"/>
            <w:r w:rsidRPr="00DE4239">
              <w:t>Межениновка</w:t>
            </w:r>
            <w:proofErr w:type="spellEnd"/>
            <w:r w:rsidRPr="00DE4239">
              <w:t xml:space="preserve"> ул. Тихая, 3а</w:t>
            </w:r>
          </w:p>
          <w:p w14:paraId="76B6B6C5" w14:textId="77777777" w:rsidR="00746639" w:rsidRPr="00DE4239" w:rsidRDefault="00746639" w:rsidP="00746639"/>
        </w:tc>
        <w:tc>
          <w:tcPr>
            <w:tcW w:w="1445" w:type="dxa"/>
            <w:shd w:val="clear" w:color="auto" w:fill="auto"/>
          </w:tcPr>
          <w:p w14:paraId="5A8E9216" w14:textId="77777777" w:rsidR="00746639" w:rsidRPr="00DE4239" w:rsidRDefault="00746639" w:rsidP="00746639">
            <w:pPr>
              <w:jc w:val="center"/>
            </w:pPr>
            <w:r w:rsidRPr="00DE4239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A872CD6" w14:textId="77777777" w:rsidR="00746639" w:rsidRPr="00DE4239" w:rsidRDefault="00746639" w:rsidP="00746639">
            <w:pPr>
              <w:jc w:val="center"/>
            </w:pPr>
            <w:r w:rsidRPr="00DE4239">
              <w:t>407,0</w:t>
            </w:r>
          </w:p>
        </w:tc>
        <w:tc>
          <w:tcPr>
            <w:tcW w:w="1418" w:type="dxa"/>
            <w:shd w:val="clear" w:color="auto" w:fill="auto"/>
          </w:tcPr>
          <w:p w14:paraId="1ECFD53A" w14:textId="77777777" w:rsidR="00746639" w:rsidRPr="00DE4239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2633D07D" w14:textId="77777777" w:rsidR="00746639" w:rsidRPr="000A4CFE" w:rsidRDefault="00746639" w:rsidP="00746639">
            <w:pPr>
              <w:jc w:val="center"/>
            </w:pPr>
            <w:r w:rsidRPr="000A4CFE">
              <w:t>407,0</w:t>
            </w:r>
          </w:p>
        </w:tc>
        <w:tc>
          <w:tcPr>
            <w:tcW w:w="1526" w:type="dxa"/>
            <w:shd w:val="clear" w:color="auto" w:fill="auto"/>
          </w:tcPr>
          <w:p w14:paraId="2CD20AA7" w14:textId="77777777" w:rsidR="00746639" w:rsidRPr="00DE42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6CED806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4B6F34F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44EBDD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BD6CFF4" w14:textId="77777777" w:rsidR="00746639" w:rsidRPr="00F15BF1" w:rsidRDefault="00746639" w:rsidP="00746639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2021</w:t>
            </w:r>
          </w:p>
        </w:tc>
        <w:tc>
          <w:tcPr>
            <w:tcW w:w="2090" w:type="dxa"/>
            <w:shd w:val="clear" w:color="auto" w:fill="auto"/>
          </w:tcPr>
          <w:p w14:paraId="5AF4A978" w14:textId="77777777" w:rsidR="00746639" w:rsidRPr="009B18F8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771634A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29EF2FF5" w14:textId="77777777" w:rsidR="00746639" w:rsidRPr="000A4CFE" w:rsidRDefault="00BC2FFA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580F8785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08CB692F" w14:textId="77777777" w:rsidTr="00991289">
        <w:tc>
          <w:tcPr>
            <w:tcW w:w="541" w:type="dxa"/>
            <w:vMerge/>
            <w:shd w:val="clear" w:color="auto" w:fill="auto"/>
          </w:tcPr>
          <w:p w14:paraId="28424EC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2D5C22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D86F89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2022</w:t>
            </w:r>
          </w:p>
        </w:tc>
        <w:tc>
          <w:tcPr>
            <w:tcW w:w="2090" w:type="dxa"/>
            <w:shd w:val="clear" w:color="auto" w:fill="auto"/>
          </w:tcPr>
          <w:p w14:paraId="2DFA7957" w14:textId="77777777" w:rsidR="00746639" w:rsidRPr="009B18F8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7D0DCDF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15A2F132" w14:textId="77777777" w:rsidR="00746639" w:rsidRPr="000A4CFE" w:rsidRDefault="00BC2FFA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270BBFD7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25D49270" w14:textId="77777777" w:rsidTr="00991289">
        <w:tc>
          <w:tcPr>
            <w:tcW w:w="541" w:type="dxa"/>
            <w:vMerge/>
            <w:shd w:val="clear" w:color="auto" w:fill="auto"/>
          </w:tcPr>
          <w:p w14:paraId="7E8EEDE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C49180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B2C647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2023</w:t>
            </w:r>
          </w:p>
        </w:tc>
        <w:tc>
          <w:tcPr>
            <w:tcW w:w="2090" w:type="dxa"/>
            <w:shd w:val="clear" w:color="auto" w:fill="auto"/>
          </w:tcPr>
          <w:p w14:paraId="61181156" w14:textId="77777777" w:rsidR="00746639" w:rsidRPr="009B18F8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735DE8B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74B63BA0" w14:textId="77777777" w:rsidR="00746639" w:rsidRPr="000A4CFE" w:rsidRDefault="00BC2FFA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0E1A6655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68C14F90" w14:textId="77777777" w:rsidTr="00991289">
        <w:tc>
          <w:tcPr>
            <w:tcW w:w="541" w:type="dxa"/>
            <w:vMerge/>
            <w:shd w:val="clear" w:color="auto" w:fill="auto"/>
          </w:tcPr>
          <w:p w14:paraId="6702981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990CC0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2EFC1B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2024</w:t>
            </w:r>
          </w:p>
        </w:tc>
        <w:tc>
          <w:tcPr>
            <w:tcW w:w="2090" w:type="dxa"/>
            <w:shd w:val="clear" w:color="auto" w:fill="auto"/>
          </w:tcPr>
          <w:p w14:paraId="72E78AE1" w14:textId="77777777" w:rsidR="00746639" w:rsidRPr="009B18F8" w:rsidRDefault="00746639" w:rsidP="00746639">
            <w:pPr>
              <w:jc w:val="center"/>
            </w:pPr>
            <w:r w:rsidRPr="00DE4239">
              <w:t>407,0</w:t>
            </w:r>
          </w:p>
        </w:tc>
        <w:tc>
          <w:tcPr>
            <w:tcW w:w="1418" w:type="dxa"/>
            <w:shd w:val="clear" w:color="auto" w:fill="auto"/>
          </w:tcPr>
          <w:p w14:paraId="37C7CE4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0740587A" w14:textId="77777777" w:rsidR="00746639" w:rsidRPr="000A4CFE" w:rsidRDefault="00746639" w:rsidP="00746639">
            <w:pPr>
              <w:jc w:val="center"/>
            </w:pPr>
            <w:r w:rsidRPr="000A4CFE">
              <w:t>407,0</w:t>
            </w:r>
          </w:p>
        </w:tc>
        <w:tc>
          <w:tcPr>
            <w:tcW w:w="1526" w:type="dxa"/>
            <w:shd w:val="clear" w:color="auto" w:fill="auto"/>
          </w:tcPr>
          <w:p w14:paraId="4A8EF106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09CAD3E1" w14:textId="77777777" w:rsidTr="00991289">
        <w:tc>
          <w:tcPr>
            <w:tcW w:w="541" w:type="dxa"/>
            <w:vMerge/>
            <w:shd w:val="clear" w:color="auto" w:fill="auto"/>
          </w:tcPr>
          <w:p w14:paraId="5B16461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08BC71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D614B9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2025</w:t>
            </w:r>
          </w:p>
        </w:tc>
        <w:tc>
          <w:tcPr>
            <w:tcW w:w="2090" w:type="dxa"/>
            <w:shd w:val="clear" w:color="auto" w:fill="auto"/>
          </w:tcPr>
          <w:p w14:paraId="689DCD53" w14:textId="77777777" w:rsidR="00746639" w:rsidRPr="009B18F8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08DADCF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4F5B5F19" w14:textId="77777777" w:rsidR="00746639" w:rsidRPr="000A4CFE" w:rsidRDefault="00BC2FFA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7F5C0F7B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7E497FFD" w14:textId="77777777" w:rsidTr="00991289">
        <w:tc>
          <w:tcPr>
            <w:tcW w:w="541" w:type="dxa"/>
            <w:vMerge/>
            <w:shd w:val="clear" w:color="auto" w:fill="auto"/>
          </w:tcPr>
          <w:p w14:paraId="452F0B5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8D2258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0F7671D" w14:textId="77777777" w:rsidR="00746639" w:rsidRPr="00F15BF1" w:rsidRDefault="00746639" w:rsidP="00746639">
            <w:pPr>
              <w:jc w:val="center"/>
            </w:pPr>
            <w:r w:rsidRPr="00DE4239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5E3BBC05" w14:textId="77777777" w:rsidR="00746639" w:rsidRPr="009B18F8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4A8E8A7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4EF22A88" w14:textId="77777777" w:rsidR="00746639" w:rsidRPr="000A4CFE" w:rsidRDefault="00BC2FFA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3B567168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664C1AE" w14:textId="77777777" w:rsidTr="00991289">
        <w:tc>
          <w:tcPr>
            <w:tcW w:w="541" w:type="dxa"/>
            <w:vMerge/>
            <w:shd w:val="clear" w:color="auto" w:fill="auto"/>
          </w:tcPr>
          <w:p w14:paraId="64C00B9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68A65D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672DBB3" w14:textId="77777777" w:rsidR="00746639" w:rsidRPr="00F15BF1" w:rsidRDefault="00746639" w:rsidP="00746639">
            <w:pPr>
              <w:jc w:val="center"/>
            </w:pPr>
            <w:r w:rsidRPr="00DE4239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2F634B01" w14:textId="77777777" w:rsidR="00746639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0F412B46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5225E1F6" w14:textId="77777777" w:rsidR="00746639" w:rsidRPr="000A4CFE" w:rsidRDefault="00BC2FFA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125A89CA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A07B963" w14:textId="77777777" w:rsidTr="00991289">
        <w:tc>
          <w:tcPr>
            <w:tcW w:w="541" w:type="dxa"/>
            <w:vMerge w:val="restart"/>
            <w:shd w:val="clear" w:color="auto" w:fill="auto"/>
          </w:tcPr>
          <w:p w14:paraId="52670BFF" w14:textId="77777777" w:rsidR="00746639" w:rsidRPr="00DE4239" w:rsidRDefault="00746639" w:rsidP="00746639">
            <w:r w:rsidRPr="00DE4239">
              <w:t>1.1.8</w:t>
            </w:r>
          </w:p>
          <w:p w14:paraId="56442308" w14:textId="77777777" w:rsidR="00746639" w:rsidRPr="00DE4239" w:rsidRDefault="00746639" w:rsidP="00746639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0F00CB3E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МБОУ «</w:t>
            </w:r>
            <w:proofErr w:type="spellStart"/>
            <w:r w:rsidRPr="00DE4239">
              <w:t>Воронинская</w:t>
            </w:r>
            <w:proofErr w:type="spellEnd"/>
            <w:r w:rsidRPr="00DE4239">
              <w:t xml:space="preserve"> СОШ</w:t>
            </w:r>
          </w:p>
          <w:p w14:paraId="2C81BB21" w14:textId="77777777" w:rsidR="00746639" w:rsidRPr="00DE4239" w:rsidRDefault="00746639" w:rsidP="00746639"/>
        </w:tc>
        <w:tc>
          <w:tcPr>
            <w:tcW w:w="1445" w:type="dxa"/>
            <w:shd w:val="clear" w:color="auto" w:fill="auto"/>
          </w:tcPr>
          <w:p w14:paraId="07F49DE9" w14:textId="77777777" w:rsidR="00746639" w:rsidRPr="00DE4239" w:rsidRDefault="00746639" w:rsidP="00746639">
            <w:pPr>
              <w:jc w:val="center"/>
            </w:pPr>
            <w:r w:rsidRPr="00DE4239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E5A9A9B" w14:textId="77777777" w:rsidR="00746639" w:rsidRPr="00DE4239" w:rsidRDefault="00746639" w:rsidP="00746639">
            <w:pPr>
              <w:jc w:val="center"/>
            </w:pPr>
            <w:r w:rsidRPr="00DE4239">
              <w:t>2025,8</w:t>
            </w:r>
          </w:p>
        </w:tc>
        <w:tc>
          <w:tcPr>
            <w:tcW w:w="1418" w:type="dxa"/>
            <w:shd w:val="clear" w:color="auto" w:fill="auto"/>
          </w:tcPr>
          <w:p w14:paraId="04EA1789" w14:textId="77777777" w:rsidR="00746639" w:rsidRPr="00DE4239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2395937A" w14:textId="77777777" w:rsidR="00746639" w:rsidRPr="000A4CFE" w:rsidRDefault="00746639" w:rsidP="00746639">
            <w:pPr>
              <w:jc w:val="center"/>
            </w:pPr>
            <w:r w:rsidRPr="000A4CFE">
              <w:t>2025,8</w:t>
            </w:r>
          </w:p>
        </w:tc>
        <w:tc>
          <w:tcPr>
            <w:tcW w:w="1526" w:type="dxa"/>
            <w:shd w:val="clear" w:color="auto" w:fill="auto"/>
          </w:tcPr>
          <w:p w14:paraId="3C476558" w14:textId="77777777" w:rsidR="00746639" w:rsidRPr="00DE42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697DA74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355FCB5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708307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038A5CA" w14:textId="77777777" w:rsidR="00746639" w:rsidRPr="00F15BF1" w:rsidRDefault="00746639" w:rsidP="00746639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2021</w:t>
            </w:r>
          </w:p>
        </w:tc>
        <w:tc>
          <w:tcPr>
            <w:tcW w:w="2090" w:type="dxa"/>
            <w:shd w:val="clear" w:color="auto" w:fill="auto"/>
          </w:tcPr>
          <w:p w14:paraId="283D1EAF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4BCEF36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5D5D3386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5B8E8BD9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03C7B44B" w14:textId="77777777" w:rsidTr="00991289">
        <w:tc>
          <w:tcPr>
            <w:tcW w:w="541" w:type="dxa"/>
            <w:vMerge/>
            <w:shd w:val="clear" w:color="auto" w:fill="auto"/>
          </w:tcPr>
          <w:p w14:paraId="0AA446B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B39CB9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345773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2022</w:t>
            </w:r>
          </w:p>
        </w:tc>
        <w:tc>
          <w:tcPr>
            <w:tcW w:w="2090" w:type="dxa"/>
            <w:shd w:val="clear" w:color="auto" w:fill="auto"/>
          </w:tcPr>
          <w:p w14:paraId="2AFC4F41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2C79404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42A32767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082B64D3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7FD4BEF7" w14:textId="77777777" w:rsidTr="00991289">
        <w:tc>
          <w:tcPr>
            <w:tcW w:w="541" w:type="dxa"/>
            <w:vMerge/>
            <w:shd w:val="clear" w:color="auto" w:fill="auto"/>
          </w:tcPr>
          <w:p w14:paraId="1F5C593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4D7871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B67789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2023</w:t>
            </w:r>
          </w:p>
        </w:tc>
        <w:tc>
          <w:tcPr>
            <w:tcW w:w="2090" w:type="dxa"/>
            <w:shd w:val="clear" w:color="auto" w:fill="auto"/>
          </w:tcPr>
          <w:p w14:paraId="5B893761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3A1E62E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3AC3EEA9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09A7A795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5559BCB3" w14:textId="77777777" w:rsidTr="00991289">
        <w:tc>
          <w:tcPr>
            <w:tcW w:w="541" w:type="dxa"/>
            <w:vMerge/>
            <w:shd w:val="clear" w:color="auto" w:fill="auto"/>
          </w:tcPr>
          <w:p w14:paraId="1FAF00A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7B8779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AD161F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2024</w:t>
            </w:r>
          </w:p>
        </w:tc>
        <w:tc>
          <w:tcPr>
            <w:tcW w:w="2090" w:type="dxa"/>
            <w:shd w:val="clear" w:color="auto" w:fill="auto"/>
          </w:tcPr>
          <w:p w14:paraId="6DA7B603" w14:textId="77777777" w:rsidR="00746639" w:rsidRPr="009B18F8" w:rsidRDefault="00746639" w:rsidP="00746639">
            <w:pPr>
              <w:jc w:val="center"/>
            </w:pPr>
            <w:r w:rsidRPr="00DE4239">
              <w:t>816,2</w:t>
            </w:r>
          </w:p>
        </w:tc>
        <w:tc>
          <w:tcPr>
            <w:tcW w:w="1418" w:type="dxa"/>
            <w:shd w:val="clear" w:color="auto" w:fill="auto"/>
          </w:tcPr>
          <w:p w14:paraId="55FE924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223E1A3D" w14:textId="77777777" w:rsidR="00746639" w:rsidRPr="000A4CFE" w:rsidRDefault="00746639" w:rsidP="00746639">
            <w:pPr>
              <w:jc w:val="center"/>
            </w:pPr>
            <w:r w:rsidRPr="000A4CFE">
              <w:t>816,2</w:t>
            </w:r>
          </w:p>
        </w:tc>
        <w:tc>
          <w:tcPr>
            <w:tcW w:w="1526" w:type="dxa"/>
            <w:shd w:val="clear" w:color="auto" w:fill="auto"/>
          </w:tcPr>
          <w:p w14:paraId="43816057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3F0CC21D" w14:textId="77777777" w:rsidTr="00991289">
        <w:tc>
          <w:tcPr>
            <w:tcW w:w="541" w:type="dxa"/>
            <w:vMerge/>
            <w:shd w:val="clear" w:color="auto" w:fill="auto"/>
          </w:tcPr>
          <w:p w14:paraId="6EA909B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5E6F13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7C0EAA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2025</w:t>
            </w:r>
          </w:p>
        </w:tc>
        <w:tc>
          <w:tcPr>
            <w:tcW w:w="2090" w:type="dxa"/>
            <w:shd w:val="clear" w:color="auto" w:fill="auto"/>
          </w:tcPr>
          <w:p w14:paraId="6EF6E56D" w14:textId="77777777" w:rsidR="00746639" w:rsidRPr="009B18F8" w:rsidRDefault="00746639" w:rsidP="00746639">
            <w:pPr>
              <w:jc w:val="center"/>
            </w:pPr>
            <w:r w:rsidRPr="00DE4239">
              <w:t>403,2</w:t>
            </w:r>
          </w:p>
        </w:tc>
        <w:tc>
          <w:tcPr>
            <w:tcW w:w="1418" w:type="dxa"/>
            <w:shd w:val="clear" w:color="auto" w:fill="auto"/>
          </w:tcPr>
          <w:p w14:paraId="10CC81D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109E80C2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2BBE4FEB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7488E83F" w14:textId="77777777" w:rsidTr="00991289">
        <w:tc>
          <w:tcPr>
            <w:tcW w:w="541" w:type="dxa"/>
            <w:vMerge/>
            <w:shd w:val="clear" w:color="auto" w:fill="auto"/>
          </w:tcPr>
          <w:p w14:paraId="677FA0E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64CE45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EE07AFA" w14:textId="77777777" w:rsidR="00746639" w:rsidRPr="00F15BF1" w:rsidRDefault="00746639" w:rsidP="00746639">
            <w:pPr>
              <w:jc w:val="center"/>
            </w:pPr>
            <w:r w:rsidRPr="00DE4239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34DAAA74" w14:textId="77777777" w:rsidR="00746639" w:rsidRPr="009B18F8" w:rsidRDefault="00746639" w:rsidP="00746639">
            <w:pPr>
              <w:jc w:val="center"/>
            </w:pPr>
            <w:r w:rsidRPr="00DE4239">
              <w:t>403,2</w:t>
            </w:r>
          </w:p>
        </w:tc>
        <w:tc>
          <w:tcPr>
            <w:tcW w:w="1418" w:type="dxa"/>
            <w:shd w:val="clear" w:color="auto" w:fill="auto"/>
          </w:tcPr>
          <w:p w14:paraId="43C9F1B1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3549ED11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70186FE0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E91D07D" w14:textId="77777777" w:rsidTr="00991289">
        <w:tc>
          <w:tcPr>
            <w:tcW w:w="541" w:type="dxa"/>
            <w:vMerge/>
            <w:shd w:val="clear" w:color="auto" w:fill="auto"/>
          </w:tcPr>
          <w:p w14:paraId="4342AD1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FF78DC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7078C4D" w14:textId="77777777" w:rsidR="00746639" w:rsidRPr="00F15BF1" w:rsidRDefault="00746639" w:rsidP="00746639">
            <w:pPr>
              <w:jc w:val="center"/>
            </w:pPr>
            <w:r w:rsidRPr="00DE4239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479E1AA6" w14:textId="77777777" w:rsidR="00746639" w:rsidRDefault="00746639" w:rsidP="00746639">
            <w:pPr>
              <w:jc w:val="center"/>
            </w:pPr>
            <w:r w:rsidRPr="00DE4239">
              <w:t>403,2</w:t>
            </w:r>
          </w:p>
        </w:tc>
        <w:tc>
          <w:tcPr>
            <w:tcW w:w="1418" w:type="dxa"/>
            <w:shd w:val="clear" w:color="auto" w:fill="auto"/>
          </w:tcPr>
          <w:p w14:paraId="17712062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69F40D6A" w14:textId="77777777" w:rsidR="00746639" w:rsidRPr="000A4CFE" w:rsidRDefault="00746639" w:rsidP="00746639">
            <w:pPr>
              <w:jc w:val="center"/>
            </w:pPr>
            <w:r w:rsidRPr="000A4CFE">
              <w:t>2025,8</w:t>
            </w:r>
          </w:p>
        </w:tc>
        <w:tc>
          <w:tcPr>
            <w:tcW w:w="1526" w:type="dxa"/>
            <w:shd w:val="clear" w:color="auto" w:fill="auto"/>
          </w:tcPr>
          <w:p w14:paraId="52B39617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1E5E3DD" w14:textId="77777777" w:rsidTr="00991289">
        <w:tc>
          <w:tcPr>
            <w:tcW w:w="541" w:type="dxa"/>
            <w:vMerge w:val="restart"/>
            <w:shd w:val="clear" w:color="auto" w:fill="auto"/>
          </w:tcPr>
          <w:p w14:paraId="4AF826F9" w14:textId="77777777" w:rsidR="00746639" w:rsidRPr="00DE4239" w:rsidRDefault="00746639" w:rsidP="00746639">
            <w:r w:rsidRPr="00DE4239">
              <w:t>1.1.9</w:t>
            </w:r>
          </w:p>
          <w:p w14:paraId="2CFBF6F3" w14:textId="77777777" w:rsidR="00746639" w:rsidRPr="00DE4239" w:rsidRDefault="00746639" w:rsidP="00746639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593D8F9C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МБОУ «</w:t>
            </w:r>
            <w:proofErr w:type="spellStart"/>
            <w:r w:rsidRPr="00DE4239">
              <w:t>Семилужинская</w:t>
            </w:r>
            <w:proofErr w:type="spellEnd"/>
            <w:r w:rsidRPr="00DE4239">
              <w:t xml:space="preserve"> СОШ</w:t>
            </w:r>
          </w:p>
          <w:p w14:paraId="29BB2A84" w14:textId="77777777" w:rsidR="00746639" w:rsidRPr="00DE4239" w:rsidRDefault="00746639" w:rsidP="00746639"/>
        </w:tc>
        <w:tc>
          <w:tcPr>
            <w:tcW w:w="1445" w:type="dxa"/>
            <w:shd w:val="clear" w:color="auto" w:fill="auto"/>
          </w:tcPr>
          <w:p w14:paraId="0C5AD170" w14:textId="77777777" w:rsidR="00746639" w:rsidRPr="00DE4239" w:rsidRDefault="00746639" w:rsidP="00746639">
            <w:pPr>
              <w:jc w:val="center"/>
            </w:pPr>
            <w:r w:rsidRPr="00DE4239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1321741B" w14:textId="77777777" w:rsidR="00746639" w:rsidRPr="00DE4239" w:rsidRDefault="00746639" w:rsidP="00746639">
            <w:pPr>
              <w:jc w:val="center"/>
            </w:pPr>
            <w:r w:rsidRPr="00DE4239">
              <w:t>2025,8</w:t>
            </w:r>
          </w:p>
        </w:tc>
        <w:tc>
          <w:tcPr>
            <w:tcW w:w="1418" w:type="dxa"/>
            <w:shd w:val="clear" w:color="auto" w:fill="auto"/>
          </w:tcPr>
          <w:p w14:paraId="056FEF0D" w14:textId="77777777" w:rsidR="00746639" w:rsidRPr="00DE4239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323284E3" w14:textId="77777777" w:rsidR="00746639" w:rsidRPr="000A4CFE" w:rsidRDefault="00746639" w:rsidP="00746639">
            <w:pPr>
              <w:jc w:val="center"/>
            </w:pPr>
            <w:r w:rsidRPr="000A4CFE">
              <w:t>2025,8</w:t>
            </w:r>
          </w:p>
        </w:tc>
        <w:tc>
          <w:tcPr>
            <w:tcW w:w="1526" w:type="dxa"/>
            <w:shd w:val="clear" w:color="auto" w:fill="auto"/>
          </w:tcPr>
          <w:p w14:paraId="5720D706" w14:textId="77777777" w:rsidR="00746639" w:rsidRPr="00DE42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8365574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0B63513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C3003E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912629F" w14:textId="77777777" w:rsidR="00746639" w:rsidRPr="00F15BF1" w:rsidRDefault="00746639" w:rsidP="00746639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2021</w:t>
            </w:r>
          </w:p>
        </w:tc>
        <w:tc>
          <w:tcPr>
            <w:tcW w:w="2090" w:type="dxa"/>
            <w:shd w:val="clear" w:color="auto" w:fill="auto"/>
          </w:tcPr>
          <w:p w14:paraId="315E6679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0D8DFB5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1AEFE1BE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7FB40525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7EFCC086" w14:textId="77777777" w:rsidTr="00991289">
        <w:tc>
          <w:tcPr>
            <w:tcW w:w="541" w:type="dxa"/>
            <w:vMerge/>
            <w:shd w:val="clear" w:color="auto" w:fill="auto"/>
          </w:tcPr>
          <w:p w14:paraId="1779041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89F45C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145494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2022</w:t>
            </w:r>
          </w:p>
        </w:tc>
        <w:tc>
          <w:tcPr>
            <w:tcW w:w="2090" w:type="dxa"/>
            <w:shd w:val="clear" w:color="auto" w:fill="auto"/>
          </w:tcPr>
          <w:p w14:paraId="4A17E12F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1126A61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12BF5871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51B0997A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0A368219" w14:textId="77777777" w:rsidTr="00991289">
        <w:tc>
          <w:tcPr>
            <w:tcW w:w="541" w:type="dxa"/>
            <w:vMerge/>
            <w:shd w:val="clear" w:color="auto" w:fill="auto"/>
          </w:tcPr>
          <w:p w14:paraId="4172C16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A72557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F45E09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2023</w:t>
            </w:r>
          </w:p>
        </w:tc>
        <w:tc>
          <w:tcPr>
            <w:tcW w:w="2090" w:type="dxa"/>
            <w:shd w:val="clear" w:color="auto" w:fill="auto"/>
          </w:tcPr>
          <w:p w14:paraId="76C6E92F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47EC9D7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5B61E5ED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55BE8D10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7C2DF82D" w14:textId="77777777" w:rsidTr="00991289">
        <w:tc>
          <w:tcPr>
            <w:tcW w:w="541" w:type="dxa"/>
            <w:vMerge/>
            <w:shd w:val="clear" w:color="auto" w:fill="auto"/>
          </w:tcPr>
          <w:p w14:paraId="6829A00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FEDB13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CB4886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2024</w:t>
            </w:r>
          </w:p>
        </w:tc>
        <w:tc>
          <w:tcPr>
            <w:tcW w:w="2090" w:type="dxa"/>
            <w:shd w:val="clear" w:color="auto" w:fill="auto"/>
          </w:tcPr>
          <w:p w14:paraId="34E20088" w14:textId="77777777" w:rsidR="00746639" w:rsidRPr="009B18F8" w:rsidRDefault="00746639" w:rsidP="00746639">
            <w:pPr>
              <w:jc w:val="center"/>
            </w:pPr>
            <w:r w:rsidRPr="00DE4239">
              <w:t>816,2</w:t>
            </w:r>
          </w:p>
        </w:tc>
        <w:tc>
          <w:tcPr>
            <w:tcW w:w="1418" w:type="dxa"/>
            <w:shd w:val="clear" w:color="auto" w:fill="auto"/>
          </w:tcPr>
          <w:p w14:paraId="5D3B39E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4428F3E3" w14:textId="77777777" w:rsidR="00746639" w:rsidRPr="000A4CFE" w:rsidRDefault="00746639" w:rsidP="00746639">
            <w:pPr>
              <w:jc w:val="center"/>
            </w:pPr>
            <w:r w:rsidRPr="000A4CFE">
              <w:t>816,2</w:t>
            </w:r>
          </w:p>
        </w:tc>
        <w:tc>
          <w:tcPr>
            <w:tcW w:w="1526" w:type="dxa"/>
            <w:shd w:val="clear" w:color="auto" w:fill="auto"/>
          </w:tcPr>
          <w:p w14:paraId="7221224E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002A02E6" w14:textId="77777777" w:rsidTr="00991289">
        <w:tc>
          <w:tcPr>
            <w:tcW w:w="541" w:type="dxa"/>
            <w:vMerge/>
            <w:shd w:val="clear" w:color="auto" w:fill="auto"/>
          </w:tcPr>
          <w:p w14:paraId="0A96E1A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95B1DD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794324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2025</w:t>
            </w:r>
          </w:p>
        </w:tc>
        <w:tc>
          <w:tcPr>
            <w:tcW w:w="2090" w:type="dxa"/>
            <w:shd w:val="clear" w:color="auto" w:fill="auto"/>
          </w:tcPr>
          <w:p w14:paraId="2B595C41" w14:textId="77777777" w:rsidR="00746639" w:rsidRPr="009B18F8" w:rsidRDefault="00746639" w:rsidP="00746639">
            <w:pPr>
              <w:jc w:val="center"/>
            </w:pPr>
            <w:r w:rsidRPr="00DE4239">
              <w:t>403,2</w:t>
            </w:r>
          </w:p>
        </w:tc>
        <w:tc>
          <w:tcPr>
            <w:tcW w:w="1418" w:type="dxa"/>
            <w:shd w:val="clear" w:color="auto" w:fill="auto"/>
          </w:tcPr>
          <w:p w14:paraId="1E3505A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7325A70F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0686E5C9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1D5EFEE6" w14:textId="77777777" w:rsidTr="00991289">
        <w:tc>
          <w:tcPr>
            <w:tcW w:w="541" w:type="dxa"/>
            <w:vMerge/>
            <w:shd w:val="clear" w:color="auto" w:fill="auto"/>
          </w:tcPr>
          <w:p w14:paraId="66BDF1D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FF3BF7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50511D8" w14:textId="77777777" w:rsidR="00746639" w:rsidRPr="00F15BF1" w:rsidRDefault="00746639" w:rsidP="00746639">
            <w:pPr>
              <w:jc w:val="center"/>
            </w:pPr>
            <w:r w:rsidRPr="00DE4239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E8A6E9A" w14:textId="77777777" w:rsidR="00746639" w:rsidRPr="009B18F8" w:rsidRDefault="00746639" w:rsidP="00746639">
            <w:pPr>
              <w:jc w:val="center"/>
            </w:pPr>
            <w:r w:rsidRPr="00DE4239">
              <w:t>403,2</w:t>
            </w:r>
          </w:p>
        </w:tc>
        <w:tc>
          <w:tcPr>
            <w:tcW w:w="1418" w:type="dxa"/>
            <w:shd w:val="clear" w:color="auto" w:fill="auto"/>
          </w:tcPr>
          <w:p w14:paraId="6FC1C955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7855B557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0B1AC75D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FC014AC" w14:textId="77777777" w:rsidTr="00991289">
        <w:tc>
          <w:tcPr>
            <w:tcW w:w="541" w:type="dxa"/>
            <w:vMerge/>
            <w:shd w:val="clear" w:color="auto" w:fill="auto"/>
          </w:tcPr>
          <w:p w14:paraId="6065754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F51EA3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492C7EC" w14:textId="77777777" w:rsidR="00746639" w:rsidRDefault="00746639" w:rsidP="00746639">
            <w:pPr>
              <w:jc w:val="center"/>
            </w:pPr>
            <w:r w:rsidRPr="00DE4239">
              <w:t>Прогнозный 2027</w:t>
            </w:r>
          </w:p>
          <w:p w14:paraId="3E0C8C51" w14:textId="77777777" w:rsidR="00746639" w:rsidRPr="00F15BF1" w:rsidRDefault="00746639" w:rsidP="00746639">
            <w:pPr>
              <w:jc w:val="center"/>
            </w:pPr>
          </w:p>
        </w:tc>
        <w:tc>
          <w:tcPr>
            <w:tcW w:w="2090" w:type="dxa"/>
            <w:shd w:val="clear" w:color="auto" w:fill="auto"/>
          </w:tcPr>
          <w:p w14:paraId="026FC257" w14:textId="77777777" w:rsidR="00746639" w:rsidRDefault="00746639" w:rsidP="00746639">
            <w:pPr>
              <w:jc w:val="center"/>
            </w:pPr>
            <w:r w:rsidRPr="00DE4239">
              <w:t>403,2</w:t>
            </w:r>
          </w:p>
        </w:tc>
        <w:tc>
          <w:tcPr>
            <w:tcW w:w="1418" w:type="dxa"/>
            <w:shd w:val="clear" w:color="auto" w:fill="auto"/>
          </w:tcPr>
          <w:p w14:paraId="147F3EF4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709EC4B9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15EDD2E3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A78C539" w14:textId="77777777" w:rsidTr="00991289">
        <w:tc>
          <w:tcPr>
            <w:tcW w:w="541" w:type="dxa"/>
            <w:vMerge w:val="restart"/>
            <w:shd w:val="clear" w:color="auto" w:fill="auto"/>
          </w:tcPr>
          <w:p w14:paraId="66E5EBE4" w14:textId="77777777" w:rsidR="00746639" w:rsidRPr="00DE4239" w:rsidRDefault="00746639" w:rsidP="00746639">
            <w:r w:rsidRPr="00DE4239">
              <w:t>1.1.10</w:t>
            </w:r>
          </w:p>
          <w:p w14:paraId="1D9768C4" w14:textId="77777777" w:rsidR="00746639" w:rsidRPr="00DE4239" w:rsidRDefault="00746639" w:rsidP="00746639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549ADFFF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МБОУ «</w:t>
            </w:r>
            <w:proofErr w:type="spellStart"/>
            <w:r w:rsidRPr="00DE4239">
              <w:t>Кисловская</w:t>
            </w:r>
            <w:proofErr w:type="spellEnd"/>
            <w:r w:rsidRPr="00DE4239">
              <w:t xml:space="preserve"> СОШ</w:t>
            </w:r>
          </w:p>
          <w:p w14:paraId="54902DB3" w14:textId="77777777" w:rsidR="00746639" w:rsidRPr="00DE4239" w:rsidRDefault="00746639" w:rsidP="00746639"/>
        </w:tc>
        <w:tc>
          <w:tcPr>
            <w:tcW w:w="1445" w:type="dxa"/>
            <w:shd w:val="clear" w:color="auto" w:fill="auto"/>
          </w:tcPr>
          <w:p w14:paraId="3A3613BB" w14:textId="77777777" w:rsidR="00746639" w:rsidRPr="00DE4239" w:rsidRDefault="00746639" w:rsidP="00746639">
            <w:pPr>
              <w:jc w:val="center"/>
            </w:pPr>
            <w:r w:rsidRPr="00DE4239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79FAF65" w14:textId="77777777" w:rsidR="00746639" w:rsidRPr="00DE4239" w:rsidRDefault="00746639" w:rsidP="00746639">
            <w:pPr>
              <w:jc w:val="center"/>
            </w:pPr>
            <w:r w:rsidRPr="00DE4239">
              <w:t>2092,8</w:t>
            </w:r>
          </w:p>
        </w:tc>
        <w:tc>
          <w:tcPr>
            <w:tcW w:w="1418" w:type="dxa"/>
            <w:shd w:val="clear" w:color="auto" w:fill="auto"/>
          </w:tcPr>
          <w:p w14:paraId="541893F3" w14:textId="77777777" w:rsidR="00746639" w:rsidRPr="00DE4239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4DF0BE73" w14:textId="77777777" w:rsidR="00746639" w:rsidRPr="000A4CFE" w:rsidRDefault="00746639" w:rsidP="00746639">
            <w:pPr>
              <w:jc w:val="center"/>
            </w:pPr>
            <w:r w:rsidRPr="000A4CFE">
              <w:t>2092,8</w:t>
            </w:r>
          </w:p>
        </w:tc>
        <w:tc>
          <w:tcPr>
            <w:tcW w:w="1526" w:type="dxa"/>
            <w:shd w:val="clear" w:color="auto" w:fill="auto"/>
          </w:tcPr>
          <w:p w14:paraId="27C70E35" w14:textId="77777777" w:rsidR="00746639" w:rsidRPr="00DE42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456A7BA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2632D78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782216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647D5A4" w14:textId="77777777" w:rsidR="00746639" w:rsidRPr="00F15BF1" w:rsidRDefault="00746639" w:rsidP="00746639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2021</w:t>
            </w:r>
          </w:p>
        </w:tc>
        <w:tc>
          <w:tcPr>
            <w:tcW w:w="2090" w:type="dxa"/>
            <w:shd w:val="clear" w:color="auto" w:fill="auto"/>
          </w:tcPr>
          <w:p w14:paraId="2CDBC607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0648BF0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2FD54A22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2489C4FB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17F7E419" w14:textId="77777777" w:rsidTr="00991289">
        <w:tc>
          <w:tcPr>
            <w:tcW w:w="541" w:type="dxa"/>
            <w:vMerge/>
            <w:shd w:val="clear" w:color="auto" w:fill="auto"/>
          </w:tcPr>
          <w:p w14:paraId="1B6D5C8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D840F6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E4F79C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2022</w:t>
            </w:r>
          </w:p>
        </w:tc>
        <w:tc>
          <w:tcPr>
            <w:tcW w:w="2090" w:type="dxa"/>
            <w:shd w:val="clear" w:color="auto" w:fill="auto"/>
          </w:tcPr>
          <w:p w14:paraId="2A00545D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69B131A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4DCB9509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16215649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446F3022" w14:textId="77777777" w:rsidTr="00991289">
        <w:tc>
          <w:tcPr>
            <w:tcW w:w="541" w:type="dxa"/>
            <w:vMerge/>
            <w:shd w:val="clear" w:color="auto" w:fill="auto"/>
          </w:tcPr>
          <w:p w14:paraId="1BF641B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142D60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C19A34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2023</w:t>
            </w:r>
          </w:p>
        </w:tc>
        <w:tc>
          <w:tcPr>
            <w:tcW w:w="2090" w:type="dxa"/>
            <w:shd w:val="clear" w:color="auto" w:fill="auto"/>
          </w:tcPr>
          <w:p w14:paraId="4E98F736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5D50C37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7E674E78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5C3A522B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1BA46663" w14:textId="77777777" w:rsidTr="00991289">
        <w:tc>
          <w:tcPr>
            <w:tcW w:w="541" w:type="dxa"/>
            <w:vMerge/>
            <w:shd w:val="clear" w:color="auto" w:fill="auto"/>
          </w:tcPr>
          <w:p w14:paraId="7896737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ED9C59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37E5F2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2024</w:t>
            </w:r>
          </w:p>
        </w:tc>
        <w:tc>
          <w:tcPr>
            <w:tcW w:w="2090" w:type="dxa"/>
            <w:shd w:val="clear" w:color="auto" w:fill="auto"/>
          </w:tcPr>
          <w:p w14:paraId="6215AD44" w14:textId="77777777" w:rsidR="00746639" w:rsidRPr="009B18F8" w:rsidRDefault="00746639" w:rsidP="00746639">
            <w:pPr>
              <w:jc w:val="center"/>
            </w:pPr>
            <w:r w:rsidRPr="00DE4239">
              <w:t>883,2</w:t>
            </w:r>
          </w:p>
        </w:tc>
        <w:tc>
          <w:tcPr>
            <w:tcW w:w="1418" w:type="dxa"/>
            <w:shd w:val="clear" w:color="auto" w:fill="auto"/>
          </w:tcPr>
          <w:p w14:paraId="74A4EFD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769187F5" w14:textId="77777777" w:rsidR="00746639" w:rsidRPr="000A4CFE" w:rsidRDefault="00746639" w:rsidP="00746639">
            <w:pPr>
              <w:jc w:val="center"/>
            </w:pPr>
            <w:r w:rsidRPr="000A4CFE">
              <w:t>883,2</w:t>
            </w:r>
          </w:p>
        </w:tc>
        <w:tc>
          <w:tcPr>
            <w:tcW w:w="1526" w:type="dxa"/>
            <w:shd w:val="clear" w:color="auto" w:fill="auto"/>
          </w:tcPr>
          <w:p w14:paraId="4819AA3B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43F23E80" w14:textId="77777777" w:rsidTr="00991289">
        <w:tc>
          <w:tcPr>
            <w:tcW w:w="541" w:type="dxa"/>
            <w:vMerge/>
            <w:shd w:val="clear" w:color="auto" w:fill="auto"/>
          </w:tcPr>
          <w:p w14:paraId="0CF8AC5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AF897A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DDE491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2025</w:t>
            </w:r>
          </w:p>
        </w:tc>
        <w:tc>
          <w:tcPr>
            <w:tcW w:w="2090" w:type="dxa"/>
            <w:shd w:val="clear" w:color="auto" w:fill="auto"/>
          </w:tcPr>
          <w:p w14:paraId="03A6E162" w14:textId="77777777" w:rsidR="00746639" w:rsidRPr="009B18F8" w:rsidRDefault="00746639" w:rsidP="00746639">
            <w:pPr>
              <w:jc w:val="center"/>
            </w:pPr>
            <w:r w:rsidRPr="00DE4239">
              <w:t>403,2</w:t>
            </w:r>
          </w:p>
        </w:tc>
        <w:tc>
          <w:tcPr>
            <w:tcW w:w="1418" w:type="dxa"/>
            <w:shd w:val="clear" w:color="auto" w:fill="auto"/>
          </w:tcPr>
          <w:p w14:paraId="342120F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75FAEF62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36BE7744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244C67D9" w14:textId="77777777" w:rsidTr="00991289">
        <w:tc>
          <w:tcPr>
            <w:tcW w:w="541" w:type="dxa"/>
            <w:vMerge/>
            <w:shd w:val="clear" w:color="auto" w:fill="auto"/>
          </w:tcPr>
          <w:p w14:paraId="3F54835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83EE44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FC8BC42" w14:textId="77777777" w:rsidR="00746639" w:rsidRPr="00F15BF1" w:rsidRDefault="00746639" w:rsidP="00746639">
            <w:pPr>
              <w:jc w:val="center"/>
            </w:pPr>
            <w:r w:rsidRPr="00DE4239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22EAED7F" w14:textId="77777777" w:rsidR="00746639" w:rsidRPr="009B18F8" w:rsidRDefault="00746639" w:rsidP="00746639">
            <w:pPr>
              <w:jc w:val="center"/>
            </w:pPr>
            <w:r w:rsidRPr="00DE4239">
              <w:t>403,2</w:t>
            </w:r>
          </w:p>
        </w:tc>
        <w:tc>
          <w:tcPr>
            <w:tcW w:w="1418" w:type="dxa"/>
            <w:shd w:val="clear" w:color="auto" w:fill="auto"/>
          </w:tcPr>
          <w:p w14:paraId="29A5D97C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5A95344D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2904480A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72ACD55" w14:textId="77777777" w:rsidTr="00991289">
        <w:tc>
          <w:tcPr>
            <w:tcW w:w="541" w:type="dxa"/>
            <w:vMerge/>
            <w:shd w:val="clear" w:color="auto" w:fill="auto"/>
          </w:tcPr>
          <w:p w14:paraId="2238BCD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5B2134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B9A259E" w14:textId="77777777" w:rsidR="00746639" w:rsidRPr="00F15BF1" w:rsidRDefault="00746639" w:rsidP="00746639">
            <w:pPr>
              <w:jc w:val="center"/>
            </w:pPr>
            <w:r w:rsidRPr="00DE4239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3A1F96F" w14:textId="77777777" w:rsidR="00746639" w:rsidRDefault="00746639" w:rsidP="00746639">
            <w:pPr>
              <w:jc w:val="center"/>
            </w:pPr>
            <w:r w:rsidRPr="00DE4239">
              <w:t>403,2</w:t>
            </w:r>
          </w:p>
        </w:tc>
        <w:tc>
          <w:tcPr>
            <w:tcW w:w="1418" w:type="dxa"/>
            <w:shd w:val="clear" w:color="auto" w:fill="auto"/>
          </w:tcPr>
          <w:p w14:paraId="27EB0BC4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7F2F1C2A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4D587FC7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595708B" w14:textId="77777777" w:rsidTr="00991289">
        <w:tc>
          <w:tcPr>
            <w:tcW w:w="541" w:type="dxa"/>
            <w:vMerge w:val="restart"/>
            <w:shd w:val="clear" w:color="auto" w:fill="auto"/>
          </w:tcPr>
          <w:p w14:paraId="20142021" w14:textId="77777777" w:rsidR="00746639" w:rsidRPr="00DE4239" w:rsidRDefault="00746639" w:rsidP="00746639">
            <w:r w:rsidRPr="00DE4239">
              <w:t>1.1.11</w:t>
            </w:r>
          </w:p>
          <w:p w14:paraId="3F215B32" w14:textId="77777777" w:rsidR="00746639" w:rsidRPr="00DE4239" w:rsidRDefault="00746639" w:rsidP="00746639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7DB45265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МАОУ «</w:t>
            </w:r>
            <w:proofErr w:type="spellStart"/>
            <w:r w:rsidRPr="00DE4239">
              <w:t>Кафтанчиковская</w:t>
            </w:r>
            <w:proofErr w:type="spellEnd"/>
            <w:r w:rsidRPr="00DE4239">
              <w:t xml:space="preserve"> СОШ»</w:t>
            </w:r>
          </w:p>
          <w:p w14:paraId="09C9E69A" w14:textId="77777777" w:rsidR="00746639" w:rsidRPr="00DE4239" w:rsidRDefault="00746639" w:rsidP="00746639"/>
        </w:tc>
        <w:tc>
          <w:tcPr>
            <w:tcW w:w="1445" w:type="dxa"/>
            <w:shd w:val="clear" w:color="auto" w:fill="auto"/>
          </w:tcPr>
          <w:p w14:paraId="21A069CE" w14:textId="77777777" w:rsidR="00746639" w:rsidRPr="00DE4239" w:rsidRDefault="00746639" w:rsidP="00746639">
            <w:pPr>
              <w:jc w:val="center"/>
            </w:pPr>
            <w:r w:rsidRPr="00DE4239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207BEBB" w14:textId="77777777" w:rsidR="00746639" w:rsidRPr="00DE4239" w:rsidRDefault="00746639" w:rsidP="00746639">
            <w:pPr>
              <w:jc w:val="center"/>
            </w:pPr>
            <w:r w:rsidRPr="00DE4239">
              <w:t>2432,8</w:t>
            </w:r>
          </w:p>
        </w:tc>
        <w:tc>
          <w:tcPr>
            <w:tcW w:w="1418" w:type="dxa"/>
            <w:shd w:val="clear" w:color="auto" w:fill="auto"/>
          </w:tcPr>
          <w:p w14:paraId="1E2CDCEF" w14:textId="77777777" w:rsidR="00746639" w:rsidRPr="00DE4239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3A247DDD" w14:textId="77777777" w:rsidR="00746639" w:rsidRPr="000A4CFE" w:rsidRDefault="00746639" w:rsidP="00746639">
            <w:pPr>
              <w:jc w:val="center"/>
            </w:pPr>
            <w:r w:rsidRPr="000A4CFE">
              <w:t>2432,8</w:t>
            </w:r>
          </w:p>
        </w:tc>
        <w:tc>
          <w:tcPr>
            <w:tcW w:w="1526" w:type="dxa"/>
            <w:shd w:val="clear" w:color="auto" w:fill="auto"/>
          </w:tcPr>
          <w:p w14:paraId="24FD543D" w14:textId="77777777" w:rsidR="00746639" w:rsidRPr="00DE42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C345F88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710B49C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91B3E5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533C65C" w14:textId="77777777" w:rsidR="00746639" w:rsidRPr="00F15BF1" w:rsidRDefault="00746639" w:rsidP="00746639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2021</w:t>
            </w:r>
          </w:p>
        </w:tc>
        <w:tc>
          <w:tcPr>
            <w:tcW w:w="2090" w:type="dxa"/>
            <w:shd w:val="clear" w:color="auto" w:fill="auto"/>
          </w:tcPr>
          <w:p w14:paraId="2E4D6BB9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6B2A69C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5529D642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410D7453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175D6C14" w14:textId="77777777" w:rsidTr="00991289">
        <w:tc>
          <w:tcPr>
            <w:tcW w:w="541" w:type="dxa"/>
            <w:vMerge/>
            <w:shd w:val="clear" w:color="auto" w:fill="auto"/>
          </w:tcPr>
          <w:p w14:paraId="4041B3E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39F9A6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CF35A6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2022</w:t>
            </w:r>
          </w:p>
        </w:tc>
        <w:tc>
          <w:tcPr>
            <w:tcW w:w="2090" w:type="dxa"/>
            <w:shd w:val="clear" w:color="auto" w:fill="auto"/>
          </w:tcPr>
          <w:p w14:paraId="6EE0EED9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4637E03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68A14850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0E6016F5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01859AFC" w14:textId="77777777" w:rsidTr="00991289">
        <w:tc>
          <w:tcPr>
            <w:tcW w:w="541" w:type="dxa"/>
            <w:vMerge/>
            <w:shd w:val="clear" w:color="auto" w:fill="auto"/>
          </w:tcPr>
          <w:p w14:paraId="7608022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C473F3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45067C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2023</w:t>
            </w:r>
          </w:p>
        </w:tc>
        <w:tc>
          <w:tcPr>
            <w:tcW w:w="2090" w:type="dxa"/>
            <w:shd w:val="clear" w:color="auto" w:fill="auto"/>
          </w:tcPr>
          <w:p w14:paraId="5BAB59B2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579CF84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3BED83E0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21E8F82D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4D8FB34F" w14:textId="77777777" w:rsidTr="00991289">
        <w:tc>
          <w:tcPr>
            <w:tcW w:w="541" w:type="dxa"/>
            <w:vMerge/>
            <w:shd w:val="clear" w:color="auto" w:fill="auto"/>
          </w:tcPr>
          <w:p w14:paraId="7D9777B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6D8438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1A28EB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2024</w:t>
            </w:r>
          </w:p>
        </w:tc>
        <w:tc>
          <w:tcPr>
            <w:tcW w:w="2090" w:type="dxa"/>
            <w:shd w:val="clear" w:color="auto" w:fill="auto"/>
          </w:tcPr>
          <w:p w14:paraId="74490C8A" w14:textId="77777777" w:rsidR="00746639" w:rsidRPr="009B18F8" w:rsidRDefault="00746639" w:rsidP="00746639">
            <w:pPr>
              <w:jc w:val="center"/>
            </w:pPr>
            <w:r w:rsidRPr="00DE4239">
              <w:t>1223,2</w:t>
            </w:r>
          </w:p>
        </w:tc>
        <w:tc>
          <w:tcPr>
            <w:tcW w:w="1418" w:type="dxa"/>
            <w:shd w:val="clear" w:color="auto" w:fill="auto"/>
          </w:tcPr>
          <w:p w14:paraId="31730E1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25F01086" w14:textId="77777777" w:rsidR="00746639" w:rsidRPr="000A4CFE" w:rsidRDefault="00746639" w:rsidP="00746639">
            <w:pPr>
              <w:jc w:val="center"/>
            </w:pPr>
            <w:r w:rsidRPr="000A4CFE">
              <w:t>1223,2</w:t>
            </w:r>
          </w:p>
        </w:tc>
        <w:tc>
          <w:tcPr>
            <w:tcW w:w="1526" w:type="dxa"/>
            <w:shd w:val="clear" w:color="auto" w:fill="auto"/>
          </w:tcPr>
          <w:p w14:paraId="05B6B6CE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190CE26F" w14:textId="77777777" w:rsidTr="00991289">
        <w:tc>
          <w:tcPr>
            <w:tcW w:w="541" w:type="dxa"/>
            <w:vMerge/>
            <w:shd w:val="clear" w:color="auto" w:fill="auto"/>
          </w:tcPr>
          <w:p w14:paraId="1CDEB99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781975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196B54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2025</w:t>
            </w:r>
          </w:p>
        </w:tc>
        <w:tc>
          <w:tcPr>
            <w:tcW w:w="2090" w:type="dxa"/>
            <w:shd w:val="clear" w:color="auto" w:fill="auto"/>
          </w:tcPr>
          <w:p w14:paraId="7DB516C4" w14:textId="77777777" w:rsidR="00746639" w:rsidRPr="009B18F8" w:rsidRDefault="00746639" w:rsidP="00746639">
            <w:pPr>
              <w:jc w:val="center"/>
            </w:pPr>
            <w:r w:rsidRPr="00DE4239">
              <w:t>403,2</w:t>
            </w:r>
          </w:p>
        </w:tc>
        <w:tc>
          <w:tcPr>
            <w:tcW w:w="1418" w:type="dxa"/>
            <w:shd w:val="clear" w:color="auto" w:fill="auto"/>
          </w:tcPr>
          <w:p w14:paraId="2737635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12EA4664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409B18A2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2CF665AA" w14:textId="77777777" w:rsidTr="00991289">
        <w:tc>
          <w:tcPr>
            <w:tcW w:w="541" w:type="dxa"/>
            <w:vMerge/>
            <w:shd w:val="clear" w:color="auto" w:fill="auto"/>
          </w:tcPr>
          <w:p w14:paraId="1E577F2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DB622A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F5B796A" w14:textId="77777777" w:rsidR="00746639" w:rsidRPr="00F15BF1" w:rsidRDefault="00746639" w:rsidP="00746639">
            <w:pPr>
              <w:jc w:val="center"/>
            </w:pPr>
            <w:r w:rsidRPr="00DE4239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234DCC2C" w14:textId="77777777" w:rsidR="00746639" w:rsidRPr="009B18F8" w:rsidRDefault="00746639" w:rsidP="00746639">
            <w:pPr>
              <w:jc w:val="center"/>
            </w:pPr>
            <w:r w:rsidRPr="00DE4239">
              <w:t>403,2</w:t>
            </w:r>
          </w:p>
        </w:tc>
        <w:tc>
          <w:tcPr>
            <w:tcW w:w="1418" w:type="dxa"/>
            <w:shd w:val="clear" w:color="auto" w:fill="auto"/>
          </w:tcPr>
          <w:p w14:paraId="7A9E86C7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2EA5757B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1C98CCD2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7AFD9EB" w14:textId="77777777" w:rsidTr="00991289">
        <w:tc>
          <w:tcPr>
            <w:tcW w:w="541" w:type="dxa"/>
            <w:vMerge/>
            <w:shd w:val="clear" w:color="auto" w:fill="auto"/>
          </w:tcPr>
          <w:p w14:paraId="03A6E84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529A42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98AC356" w14:textId="77777777" w:rsidR="00746639" w:rsidRPr="00F15BF1" w:rsidRDefault="00746639" w:rsidP="00746639">
            <w:pPr>
              <w:jc w:val="center"/>
            </w:pPr>
            <w:r w:rsidRPr="00DE4239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B746DF0" w14:textId="77777777" w:rsidR="00746639" w:rsidRDefault="00746639" w:rsidP="00746639">
            <w:pPr>
              <w:jc w:val="center"/>
            </w:pPr>
            <w:r w:rsidRPr="00DE4239">
              <w:t>403,2</w:t>
            </w:r>
          </w:p>
        </w:tc>
        <w:tc>
          <w:tcPr>
            <w:tcW w:w="1418" w:type="dxa"/>
            <w:shd w:val="clear" w:color="auto" w:fill="auto"/>
          </w:tcPr>
          <w:p w14:paraId="3CAA9D21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785AC816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4DBAF0AC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3B4B568" w14:textId="77777777" w:rsidTr="00991289">
        <w:tc>
          <w:tcPr>
            <w:tcW w:w="541" w:type="dxa"/>
            <w:vMerge w:val="restart"/>
            <w:shd w:val="clear" w:color="auto" w:fill="auto"/>
          </w:tcPr>
          <w:p w14:paraId="5047C145" w14:textId="77777777" w:rsidR="00746639" w:rsidRPr="00DE4239" w:rsidRDefault="00746639" w:rsidP="00746639">
            <w:r w:rsidRPr="00DE4239">
              <w:t>1.1.12</w:t>
            </w:r>
          </w:p>
          <w:p w14:paraId="6BCE570B" w14:textId="77777777" w:rsidR="00746639" w:rsidRPr="00DE4239" w:rsidRDefault="00746639" w:rsidP="00746639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5EE3F2C" w14:textId="77777777" w:rsidR="00746639" w:rsidRPr="00DE4239" w:rsidRDefault="00746639" w:rsidP="00746639">
            <w:r w:rsidRPr="00DE4239">
              <w:t xml:space="preserve">Проведение работ по повышению уровня антитеррористической защищенности МБДОУ «Детский сад с. </w:t>
            </w:r>
            <w:proofErr w:type="spellStart"/>
            <w:r w:rsidRPr="00DE4239">
              <w:t>Кафтанчиково</w:t>
            </w:r>
            <w:proofErr w:type="spellEnd"/>
            <w:r w:rsidRPr="00DE4239">
              <w:t xml:space="preserve">» Томского района, с. </w:t>
            </w:r>
            <w:proofErr w:type="spellStart"/>
            <w:r w:rsidRPr="00DE4239">
              <w:t>Кафтанчиково</w:t>
            </w:r>
            <w:proofErr w:type="spellEnd"/>
            <w:r w:rsidRPr="00DE4239">
              <w:t>, ул. Новая, 1а</w:t>
            </w:r>
          </w:p>
          <w:p w14:paraId="7FFA76B0" w14:textId="77777777" w:rsidR="00746639" w:rsidRPr="00DE4239" w:rsidRDefault="00746639" w:rsidP="00746639"/>
        </w:tc>
        <w:tc>
          <w:tcPr>
            <w:tcW w:w="1445" w:type="dxa"/>
            <w:shd w:val="clear" w:color="auto" w:fill="auto"/>
          </w:tcPr>
          <w:p w14:paraId="46A839DE" w14:textId="77777777" w:rsidR="00746639" w:rsidRPr="00DE4239" w:rsidRDefault="00746639" w:rsidP="00746639">
            <w:pPr>
              <w:jc w:val="center"/>
            </w:pPr>
            <w:r w:rsidRPr="00DE4239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3EC0E446" w14:textId="77777777" w:rsidR="00746639" w:rsidRPr="00DE4239" w:rsidRDefault="00746639" w:rsidP="00746639">
            <w:pPr>
              <w:jc w:val="center"/>
            </w:pPr>
            <w:r w:rsidRPr="00DE4239">
              <w:t>320,0</w:t>
            </w:r>
          </w:p>
        </w:tc>
        <w:tc>
          <w:tcPr>
            <w:tcW w:w="1418" w:type="dxa"/>
            <w:shd w:val="clear" w:color="auto" w:fill="auto"/>
          </w:tcPr>
          <w:p w14:paraId="0902171E" w14:textId="77777777" w:rsidR="00746639" w:rsidRPr="00DE4239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303D8A87" w14:textId="77777777" w:rsidR="00746639" w:rsidRPr="000A4CFE" w:rsidRDefault="00746639" w:rsidP="00746639">
            <w:pPr>
              <w:jc w:val="center"/>
            </w:pPr>
            <w:r w:rsidRPr="000A4CFE">
              <w:t>320,0</w:t>
            </w:r>
          </w:p>
        </w:tc>
        <w:tc>
          <w:tcPr>
            <w:tcW w:w="1526" w:type="dxa"/>
            <w:shd w:val="clear" w:color="auto" w:fill="auto"/>
          </w:tcPr>
          <w:p w14:paraId="43F83276" w14:textId="77777777" w:rsidR="00746639" w:rsidRPr="00DE42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5C1812E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66A016C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696620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23C686F" w14:textId="77777777" w:rsidR="00746639" w:rsidRPr="00F15BF1" w:rsidRDefault="00746639" w:rsidP="00746639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2021</w:t>
            </w:r>
          </w:p>
        </w:tc>
        <w:tc>
          <w:tcPr>
            <w:tcW w:w="2090" w:type="dxa"/>
            <w:shd w:val="clear" w:color="auto" w:fill="auto"/>
          </w:tcPr>
          <w:p w14:paraId="127F50C1" w14:textId="77777777" w:rsidR="00746639" w:rsidRPr="009B18F8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949BB47" w14:textId="77777777" w:rsidR="00746639" w:rsidRPr="00F15BF1" w:rsidRDefault="00406558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CA2715A" w14:textId="77777777" w:rsidR="00746639" w:rsidRPr="000A4CFE" w:rsidRDefault="00BC2FFA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5EE36C60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107184C8" w14:textId="77777777" w:rsidTr="00991289">
        <w:tc>
          <w:tcPr>
            <w:tcW w:w="541" w:type="dxa"/>
            <w:vMerge/>
            <w:shd w:val="clear" w:color="auto" w:fill="auto"/>
          </w:tcPr>
          <w:p w14:paraId="7B85A78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1792D3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0C7F63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2022</w:t>
            </w:r>
          </w:p>
        </w:tc>
        <w:tc>
          <w:tcPr>
            <w:tcW w:w="2090" w:type="dxa"/>
            <w:shd w:val="clear" w:color="auto" w:fill="auto"/>
          </w:tcPr>
          <w:p w14:paraId="023E4D8B" w14:textId="77777777" w:rsidR="00746639" w:rsidRPr="009B18F8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2B3176A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23A0F3FB" w14:textId="77777777" w:rsidR="00746639" w:rsidRPr="000A4CFE" w:rsidRDefault="00BC2FFA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70BCA777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717CEF6D" w14:textId="77777777" w:rsidTr="00991289">
        <w:tc>
          <w:tcPr>
            <w:tcW w:w="541" w:type="dxa"/>
            <w:vMerge/>
            <w:shd w:val="clear" w:color="auto" w:fill="auto"/>
          </w:tcPr>
          <w:p w14:paraId="6DFFAC9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48C348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1C90B6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2023</w:t>
            </w:r>
          </w:p>
        </w:tc>
        <w:tc>
          <w:tcPr>
            <w:tcW w:w="2090" w:type="dxa"/>
            <w:shd w:val="clear" w:color="auto" w:fill="auto"/>
          </w:tcPr>
          <w:p w14:paraId="68C7EDEC" w14:textId="77777777" w:rsidR="00746639" w:rsidRPr="009B18F8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58FF5FB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58078EF3" w14:textId="77777777" w:rsidR="00746639" w:rsidRPr="000A4CFE" w:rsidRDefault="00BC2FFA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3503E535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260555EF" w14:textId="77777777" w:rsidTr="00991289">
        <w:tc>
          <w:tcPr>
            <w:tcW w:w="541" w:type="dxa"/>
            <w:vMerge/>
            <w:shd w:val="clear" w:color="auto" w:fill="auto"/>
          </w:tcPr>
          <w:p w14:paraId="60FA2C3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8804C4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CFAD5A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2024</w:t>
            </w:r>
          </w:p>
        </w:tc>
        <w:tc>
          <w:tcPr>
            <w:tcW w:w="2090" w:type="dxa"/>
            <w:shd w:val="clear" w:color="auto" w:fill="auto"/>
          </w:tcPr>
          <w:p w14:paraId="6DE402D2" w14:textId="77777777" w:rsidR="00746639" w:rsidRPr="009B18F8" w:rsidRDefault="00746639" w:rsidP="00746639">
            <w:pPr>
              <w:jc w:val="center"/>
            </w:pPr>
            <w:r w:rsidRPr="00DE4239">
              <w:t>320,0</w:t>
            </w:r>
          </w:p>
        </w:tc>
        <w:tc>
          <w:tcPr>
            <w:tcW w:w="1418" w:type="dxa"/>
            <w:shd w:val="clear" w:color="auto" w:fill="auto"/>
          </w:tcPr>
          <w:p w14:paraId="5F4D1C5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2C4403CD" w14:textId="77777777" w:rsidR="00746639" w:rsidRPr="000A4CFE" w:rsidRDefault="00746639" w:rsidP="00746639">
            <w:pPr>
              <w:jc w:val="center"/>
            </w:pPr>
            <w:r w:rsidRPr="000A4CFE">
              <w:t>320,0</w:t>
            </w:r>
          </w:p>
        </w:tc>
        <w:tc>
          <w:tcPr>
            <w:tcW w:w="1526" w:type="dxa"/>
            <w:shd w:val="clear" w:color="auto" w:fill="auto"/>
          </w:tcPr>
          <w:p w14:paraId="4852A80A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43DCCC87" w14:textId="77777777" w:rsidTr="00991289">
        <w:tc>
          <w:tcPr>
            <w:tcW w:w="541" w:type="dxa"/>
            <w:vMerge/>
            <w:shd w:val="clear" w:color="auto" w:fill="auto"/>
          </w:tcPr>
          <w:p w14:paraId="35BE848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8EFB6B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F416BB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2025</w:t>
            </w:r>
          </w:p>
        </w:tc>
        <w:tc>
          <w:tcPr>
            <w:tcW w:w="2090" w:type="dxa"/>
            <w:shd w:val="clear" w:color="auto" w:fill="auto"/>
          </w:tcPr>
          <w:p w14:paraId="1BCF02A9" w14:textId="77777777" w:rsidR="00746639" w:rsidRPr="009B18F8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FA5CE6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46ED4547" w14:textId="77777777" w:rsidR="00746639" w:rsidRPr="000A4CFE" w:rsidRDefault="00BC2FFA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17877D40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5543DB7B" w14:textId="77777777" w:rsidTr="00991289">
        <w:tc>
          <w:tcPr>
            <w:tcW w:w="541" w:type="dxa"/>
            <w:vMerge/>
            <w:shd w:val="clear" w:color="auto" w:fill="auto"/>
          </w:tcPr>
          <w:p w14:paraId="089F2D7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D9EE5B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3DFC15A" w14:textId="77777777" w:rsidR="00746639" w:rsidRPr="00F15BF1" w:rsidRDefault="00746639" w:rsidP="00746639">
            <w:pPr>
              <w:jc w:val="center"/>
            </w:pPr>
            <w:r w:rsidRPr="00DE4239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2A0956B0" w14:textId="77777777" w:rsidR="00746639" w:rsidRPr="009B18F8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434F723B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59DE2889" w14:textId="77777777" w:rsidR="00746639" w:rsidRPr="000A4CFE" w:rsidRDefault="00BC2FFA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3AC5E736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0F6F787" w14:textId="77777777" w:rsidTr="00991289">
        <w:tc>
          <w:tcPr>
            <w:tcW w:w="541" w:type="dxa"/>
            <w:vMerge/>
            <w:shd w:val="clear" w:color="auto" w:fill="auto"/>
          </w:tcPr>
          <w:p w14:paraId="2747E7D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C96A52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A4ADF41" w14:textId="77777777" w:rsidR="00746639" w:rsidRPr="00F15BF1" w:rsidRDefault="00746639" w:rsidP="00746639">
            <w:pPr>
              <w:jc w:val="center"/>
            </w:pPr>
            <w:r w:rsidRPr="00DE4239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5636D6B" w14:textId="77777777" w:rsidR="00746639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0269938B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274DDDBD" w14:textId="77777777" w:rsidR="00746639" w:rsidRPr="000A4CFE" w:rsidRDefault="00BC2FFA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714075E0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3641BC0" w14:textId="77777777" w:rsidTr="00991289">
        <w:tc>
          <w:tcPr>
            <w:tcW w:w="541" w:type="dxa"/>
            <w:vMerge w:val="restart"/>
            <w:shd w:val="clear" w:color="auto" w:fill="auto"/>
          </w:tcPr>
          <w:p w14:paraId="2D82D847" w14:textId="77777777" w:rsidR="00746639" w:rsidRPr="00DE4239" w:rsidRDefault="00746639" w:rsidP="00746639">
            <w:r w:rsidRPr="00DE4239">
              <w:t>1.1.13</w:t>
            </w:r>
          </w:p>
          <w:p w14:paraId="0FAFD44B" w14:textId="77777777" w:rsidR="00746639" w:rsidRPr="00DE4239" w:rsidRDefault="00746639" w:rsidP="00746639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76FF312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МАДОУ «ЦРР-детский сад Кисловка»</w:t>
            </w:r>
          </w:p>
          <w:p w14:paraId="4CCCF1B9" w14:textId="77777777" w:rsidR="00746639" w:rsidRPr="00DE4239" w:rsidRDefault="00746639" w:rsidP="00746639"/>
        </w:tc>
        <w:tc>
          <w:tcPr>
            <w:tcW w:w="1445" w:type="dxa"/>
            <w:shd w:val="clear" w:color="auto" w:fill="auto"/>
          </w:tcPr>
          <w:p w14:paraId="6D622D88" w14:textId="77777777" w:rsidR="00746639" w:rsidRPr="00DE4239" w:rsidRDefault="00746639" w:rsidP="00746639">
            <w:pPr>
              <w:jc w:val="center"/>
            </w:pPr>
            <w:r w:rsidRPr="00DE4239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6A79A6C0" w14:textId="77777777" w:rsidR="00746639" w:rsidRPr="00DE4239" w:rsidRDefault="00746639" w:rsidP="00746639">
            <w:pPr>
              <w:jc w:val="center"/>
            </w:pPr>
            <w:r w:rsidRPr="00DE4239">
              <w:t>2796,8</w:t>
            </w:r>
          </w:p>
        </w:tc>
        <w:tc>
          <w:tcPr>
            <w:tcW w:w="1418" w:type="dxa"/>
            <w:shd w:val="clear" w:color="auto" w:fill="auto"/>
          </w:tcPr>
          <w:p w14:paraId="57FF06C4" w14:textId="77777777" w:rsidR="00746639" w:rsidRPr="00DE4239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6DB36012" w14:textId="77777777" w:rsidR="00746639" w:rsidRPr="000A4CFE" w:rsidRDefault="00746639" w:rsidP="00746639">
            <w:pPr>
              <w:jc w:val="center"/>
            </w:pPr>
            <w:r w:rsidRPr="000A4CFE">
              <w:t>2796,8</w:t>
            </w:r>
          </w:p>
        </w:tc>
        <w:tc>
          <w:tcPr>
            <w:tcW w:w="1526" w:type="dxa"/>
            <w:shd w:val="clear" w:color="auto" w:fill="auto"/>
          </w:tcPr>
          <w:p w14:paraId="15798EB3" w14:textId="77777777" w:rsidR="00746639" w:rsidRPr="00DE42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C45A695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628993D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2F9084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6BE7018" w14:textId="77777777" w:rsidR="00746639" w:rsidRPr="00F15BF1" w:rsidRDefault="00746639" w:rsidP="00746639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2021</w:t>
            </w:r>
          </w:p>
        </w:tc>
        <w:tc>
          <w:tcPr>
            <w:tcW w:w="2090" w:type="dxa"/>
            <w:shd w:val="clear" w:color="auto" w:fill="auto"/>
          </w:tcPr>
          <w:p w14:paraId="42DF1153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02A8775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13F81F4D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30D591C3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53906A95" w14:textId="77777777" w:rsidTr="00991289">
        <w:tc>
          <w:tcPr>
            <w:tcW w:w="541" w:type="dxa"/>
            <w:vMerge/>
            <w:shd w:val="clear" w:color="auto" w:fill="auto"/>
          </w:tcPr>
          <w:p w14:paraId="6714533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1C8F11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4D6F61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2022</w:t>
            </w:r>
          </w:p>
        </w:tc>
        <w:tc>
          <w:tcPr>
            <w:tcW w:w="2090" w:type="dxa"/>
            <w:shd w:val="clear" w:color="auto" w:fill="auto"/>
          </w:tcPr>
          <w:p w14:paraId="25AAF924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2B24A36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379EAC7F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5D4C4F70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1D828AE3" w14:textId="77777777" w:rsidTr="00991289">
        <w:tc>
          <w:tcPr>
            <w:tcW w:w="541" w:type="dxa"/>
            <w:vMerge/>
            <w:shd w:val="clear" w:color="auto" w:fill="auto"/>
          </w:tcPr>
          <w:p w14:paraId="6655A95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F4F9A2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BD9683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2023</w:t>
            </w:r>
          </w:p>
        </w:tc>
        <w:tc>
          <w:tcPr>
            <w:tcW w:w="2090" w:type="dxa"/>
            <w:shd w:val="clear" w:color="auto" w:fill="auto"/>
          </w:tcPr>
          <w:p w14:paraId="4E7FD9AD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19CE979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259967B9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092CFA14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2031DA14" w14:textId="77777777" w:rsidTr="00991289">
        <w:tc>
          <w:tcPr>
            <w:tcW w:w="541" w:type="dxa"/>
            <w:vMerge/>
            <w:shd w:val="clear" w:color="auto" w:fill="auto"/>
          </w:tcPr>
          <w:p w14:paraId="3416F41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F9EF71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079F3F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2024</w:t>
            </w:r>
          </w:p>
        </w:tc>
        <w:tc>
          <w:tcPr>
            <w:tcW w:w="2090" w:type="dxa"/>
            <w:shd w:val="clear" w:color="auto" w:fill="auto"/>
          </w:tcPr>
          <w:p w14:paraId="21901C3A" w14:textId="77777777" w:rsidR="00746639" w:rsidRPr="009B18F8" w:rsidRDefault="00746639" w:rsidP="00746639">
            <w:pPr>
              <w:jc w:val="center"/>
            </w:pPr>
            <w:r w:rsidRPr="00DE4239">
              <w:t>1011,2</w:t>
            </w:r>
          </w:p>
        </w:tc>
        <w:tc>
          <w:tcPr>
            <w:tcW w:w="1418" w:type="dxa"/>
            <w:shd w:val="clear" w:color="auto" w:fill="auto"/>
          </w:tcPr>
          <w:p w14:paraId="30978EF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4154BF3F" w14:textId="77777777" w:rsidR="00746639" w:rsidRPr="000A4CFE" w:rsidRDefault="00746639" w:rsidP="00746639">
            <w:pPr>
              <w:jc w:val="center"/>
            </w:pPr>
            <w:r w:rsidRPr="000A4CFE">
              <w:t>1011,2</w:t>
            </w:r>
          </w:p>
        </w:tc>
        <w:tc>
          <w:tcPr>
            <w:tcW w:w="1526" w:type="dxa"/>
            <w:shd w:val="clear" w:color="auto" w:fill="auto"/>
          </w:tcPr>
          <w:p w14:paraId="6B39B717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36D34B19" w14:textId="77777777" w:rsidTr="00991289">
        <w:tc>
          <w:tcPr>
            <w:tcW w:w="541" w:type="dxa"/>
            <w:vMerge/>
            <w:shd w:val="clear" w:color="auto" w:fill="auto"/>
          </w:tcPr>
          <w:p w14:paraId="3387FA5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29AF97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E608C9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2025</w:t>
            </w:r>
          </w:p>
        </w:tc>
        <w:tc>
          <w:tcPr>
            <w:tcW w:w="2090" w:type="dxa"/>
            <w:shd w:val="clear" w:color="auto" w:fill="auto"/>
          </w:tcPr>
          <w:p w14:paraId="28FD5DB6" w14:textId="77777777" w:rsidR="00746639" w:rsidRPr="009B18F8" w:rsidRDefault="00746639" w:rsidP="00746639">
            <w:pPr>
              <w:jc w:val="center"/>
            </w:pPr>
            <w:r w:rsidRPr="00DE4239">
              <w:t>595,2</w:t>
            </w:r>
          </w:p>
        </w:tc>
        <w:tc>
          <w:tcPr>
            <w:tcW w:w="1418" w:type="dxa"/>
            <w:shd w:val="clear" w:color="auto" w:fill="auto"/>
          </w:tcPr>
          <w:p w14:paraId="1B00E11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0BC7FE42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1271E7B8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6AD0C372" w14:textId="77777777" w:rsidTr="00991289">
        <w:tc>
          <w:tcPr>
            <w:tcW w:w="541" w:type="dxa"/>
            <w:vMerge/>
            <w:shd w:val="clear" w:color="auto" w:fill="auto"/>
          </w:tcPr>
          <w:p w14:paraId="62F4BBF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1DC1AA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3F707F4" w14:textId="77777777" w:rsidR="00746639" w:rsidRPr="00F15BF1" w:rsidRDefault="00746639" w:rsidP="00746639">
            <w:pPr>
              <w:jc w:val="center"/>
            </w:pPr>
            <w:r w:rsidRPr="00DE4239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46F8F794" w14:textId="77777777" w:rsidR="00746639" w:rsidRPr="009B18F8" w:rsidRDefault="00746639" w:rsidP="00746639">
            <w:pPr>
              <w:jc w:val="center"/>
            </w:pPr>
            <w:r w:rsidRPr="00DE4239">
              <w:t>595,2</w:t>
            </w:r>
          </w:p>
        </w:tc>
        <w:tc>
          <w:tcPr>
            <w:tcW w:w="1418" w:type="dxa"/>
            <w:shd w:val="clear" w:color="auto" w:fill="auto"/>
          </w:tcPr>
          <w:p w14:paraId="583EBDBC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7A01AE62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2D8BE4AE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0825F70" w14:textId="77777777" w:rsidTr="00991289">
        <w:tc>
          <w:tcPr>
            <w:tcW w:w="541" w:type="dxa"/>
            <w:vMerge/>
            <w:shd w:val="clear" w:color="auto" w:fill="auto"/>
          </w:tcPr>
          <w:p w14:paraId="65E6DD4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4C2F5B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659EF16" w14:textId="77777777" w:rsidR="00746639" w:rsidRPr="00F15BF1" w:rsidRDefault="00746639" w:rsidP="00746639">
            <w:pPr>
              <w:jc w:val="center"/>
            </w:pPr>
            <w:r w:rsidRPr="00DE4239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335E4E6" w14:textId="77777777" w:rsidR="00746639" w:rsidRDefault="00746639" w:rsidP="00746639">
            <w:pPr>
              <w:jc w:val="center"/>
            </w:pPr>
            <w:r w:rsidRPr="00DE4239">
              <w:t>595,2</w:t>
            </w:r>
          </w:p>
        </w:tc>
        <w:tc>
          <w:tcPr>
            <w:tcW w:w="1418" w:type="dxa"/>
            <w:shd w:val="clear" w:color="auto" w:fill="auto"/>
          </w:tcPr>
          <w:p w14:paraId="259B3774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4EAB2632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16E529D4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0E147AD" w14:textId="77777777" w:rsidTr="00991289">
        <w:tc>
          <w:tcPr>
            <w:tcW w:w="541" w:type="dxa"/>
            <w:vMerge w:val="restart"/>
            <w:shd w:val="clear" w:color="auto" w:fill="auto"/>
          </w:tcPr>
          <w:p w14:paraId="54943915" w14:textId="77777777" w:rsidR="00746639" w:rsidRPr="00DE4239" w:rsidRDefault="00746639" w:rsidP="00746639">
            <w:r w:rsidRPr="00DE4239">
              <w:t>1.1.14</w:t>
            </w:r>
          </w:p>
          <w:p w14:paraId="555EBBF6" w14:textId="77777777" w:rsidR="00746639" w:rsidRPr="00DE4239" w:rsidRDefault="00746639" w:rsidP="00746639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2E5DA456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МБДОУ «Детский сад «Северный парк» д. Кисловка</w:t>
            </w:r>
          </w:p>
          <w:p w14:paraId="59763428" w14:textId="77777777" w:rsidR="00746639" w:rsidRPr="00DE4239" w:rsidRDefault="00746639" w:rsidP="00746639"/>
        </w:tc>
        <w:tc>
          <w:tcPr>
            <w:tcW w:w="1445" w:type="dxa"/>
            <w:shd w:val="clear" w:color="auto" w:fill="auto"/>
          </w:tcPr>
          <w:p w14:paraId="26BBD639" w14:textId="77777777" w:rsidR="00746639" w:rsidRPr="00DE4239" w:rsidRDefault="00746639" w:rsidP="00746639">
            <w:pPr>
              <w:jc w:val="center"/>
            </w:pPr>
            <w:r w:rsidRPr="00DE4239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0F160D92" w14:textId="77777777" w:rsidR="00746639" w:rsidRPr="00DE4239" w:rsidRDefault="00746639" w:rsidP="00746639">
            <w:pPr>
              <w:jc w:val="center"/>
            </w:pPr>
            <w:r w:rsidRPr="00DE4239">
              <w:t>2796,8</w:t>
            </w:r>
          </w:p>
        </w:tc>
        <w:tc>
          <w:tcPr>
            <w:tcW w:w="1418" w:type="dxa"/>
            <w:shd w:val="clear" w:color="auto" w:fill="auto"/>
          </w:tcPr>
          <w:p w14:paraId="5C134ABE" w14:textId="77777777" w:rsidR="00746639" w:rsidRPr="00DE4239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6B273768" w14:textId="77777777" w:rsidR="00746639" w:rsidRPr="000A4CFE" w:rsidRDefault="00746639" w:rsidP="00746639">
            <w:pPr>
              <w:jc w:val="center"/>
            </w:pPr>
            <w:r w:rsidRPr="000A4CFE">
              <w:t>2796,8</w:t>
            </w:r>
          </w:p>
        </w:tc>
        <w:tc>
          <w:tcPr>
            <w:tcW w:w="1526" w:type="dxa"/>
            <w:shd w:val="clear" w:color="auto" w:fill="auto"/>
          </w:tcPr>
          <w:p w14:paraId="5A858F8F" w14:textId="77777777" w:rsidR="00746639" w:rsidRPr="00DE42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25B9556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6D8792C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517FCA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4451480" w14:textId="77777777" w:rsidR="00746639" w:rsidRPr="00F15BF1" w:rsidRDefault="00746639" w:rsidP="00746639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2021</w:t>
            </w:r>
          </w:p>
        </w:tc>
        <w:tc>
          <w:tcPr>
            <w:tcW w:w="2090" w:type="dxa"/>
            <w:shd w:val="clear" w:color="auto" w:fill="auto"/>
          </w:tcPr>
          <w:p w14:paraId="693026F3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775317C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49C550BE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31B75C45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0C53F2A5" w14:textId="77777777" w:rsidTr="00991289">
        <w:tc>
          <w:tcPr>
            <w:tcW w:w="541" w:type="dxa"/>
            <w:vMerge/>
            <w:shd w:val="clear" w:color="auto" w:fill="auto"/>
          </w:tcPr>
          <w:p w14:paraId="6E7CEF0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9EA401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AA8E7A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2022</w:t>
            </w:r>
          </w:p>
        </w:tc>
        <w:tc>
          <w:tcPr>
            <w:tcW w:w="2090" w:type="dxa"/>
            <w:shd w:val="clear" w:color="auto" w:fill="auto"/>
          </w:tcPr>
          <w:p w14:paraId="7CCBC7D5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30BE323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0B9A0B61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2FB34B13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378332B2" w14:textId="77777777" w:rsidTr="00991289">
        <w:tc>
          <w:tcPr>
            <w:tcW w:w="541" w:type="dxa"/>
            <w:vMerge/>
            <w:shd w:val="clear" w:color="auto" w:fill="auto"/>
          </w:tcPr>
          <w:p w14:paraId="0B90562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B4597B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7DB26B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2023</w:t>
            </w:r>
          </w:p>
        </w:tc>
        <w:tc>
          <w:tcPr>
            <w:tcW w:w="2090" w:type="dxa"/>
            <w:shd w:val="clear" w:color="auto" w:fill="auto"/>
          </w:tcPr>
          <w:p w14:paraId="2D6A353F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5E896CD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5921E586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046F28F7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14BD5486" w14:textId="77777777" w:rsidTr="00991289">
        <w:tc>
          <w:tcPr>
            <w:tcW w:w="541" w:type="dxa"/>
            <w:vMerge/>
            <w:shd w:val="clear" w:color="auto" w:fill="auto"/>
          </w:tcPr>
          <w:p w14:paraId="3F3C9B8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3273AC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3058DC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2024</w:t>
            </w:r>
          </w:p>
        </w:tc>
        <w:tc>
          <w:tcPr>
            <w:tcW w:w="2090" w:type="dxa"/>
            <w:shd w:val="clear" w:color="auto" w:fill="auto"/>
          </w:tcPr>
          <w:p w14:paraId="671CBD58" w14:textId="77777777" w:rsidR="00746639" w:rsidRPr="009B18F8" w:rsidRDefault="00746639" w:rsidP="00746639">
            <w:pPr>
              <w:jc w:val="center"/>
            </w:pPr>
            <w:r w:rsidRPr="00DE4239">
              <w:t>1011,2</w:t>
            </w:r>
          </w:p>
        </w:tc>
        <w:tc>
          <w:tcPr>
            <w:tcW w:w="1418" w:type="dxa"/>
            <w:shd w:val="clear" w:color="auto" w:fill="auto"/>
          </w:tcPr>
          <w:p w14:paraId="5498BFB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02FEEAA2" w14:textId="77777777" w:rsidR="00746639" w:rsidRPr="000A4CFE" w:rsidRDefault="00746639" w:rsidP="00746639">
            <w:pPr>
              <w:jc w:val="center"/>
            </w:pPr>
            <w:r w:rsidRPr="000A4CFE">
              <w:t>1011,2</w:t>
            </w:r>
          </w:p>
        </w:tc>
        <w:tc>
          <w:tcPr>
            <w:tcW w:w="1526" w:type="dxa"/>
            <w:shd w:val="clear" w:color="auto" w:fill="auto"/>
          </w:tcPr>
          <w:p w14:paraId="087BE999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6C0A9B2E" w14:textId="77777777" w:rsidTr="00991289">
        <w:tc>
          <w:tcPr>
            <w:tcW w:w="541" w:type="dxa"/>
            <w:vMerge/>
            <w:shd w:val="clear" w:color="auto" w:fill="auto"/>
          </w:tcPr>
          <w:p w14:paraId="3E605D2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1E292E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C29542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2025</w:t>
            </w:r>
          </w:p>
        </w:tc>
        <w:tc>
          <w:tcPr>
            <w:tcW w:w="2090" w:type="dxa"/>
            <w:shd w:val="clear" w:color="auto" w:fill="auto"/>
          </w:tcPr>
          <w:p w14:paraId="188EE9B0" w14:textId="77777777" w:rsidR="00746639" w:rsidRPr="009B18F8" w:rsidRDefault="00746639" w:rsidP="00746639">
            <w:pPr>
              <w:jc w:val="center"/>
            </w:pPr>
            <w:r w:rsidRPr="00DE4239">
              <w:t>595,2</w:t>
            </w:r>
          </w:p>
        </w:tc>
        <w:tc>
          <w:tcPr>
            <w:tcW w:w="1418" w:type="dxa"/>
            <w:shd w:val="clear" w:color="auto" w:fill="auto"/>
          </w:tcPr>
          <w:p w14:paraId="3DA7C64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686E5441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6BA31FDF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003E6C6E" w14:textId="77777777" w:rsidTr="00991289">
        <w:tc>
          <w:tcPr>
            <w:tcW w:w="541" w:type="dxa"/>
            <w:vMerge/>
            <w:shd w:val="clear" w:color="auto" w:fill="auto"/>
          </w:tcPr>
          <w:p w14:paraId="6DF0269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104C0C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E645103" w14:textId="77777777" w:rsidR="00746639" w:rsidRPr="00F15BF1" w:rsidRDefault="00746639" w:rsidP="00746639">
            <w:pPr>
              <w:jc w:val="center"/>
            </w:pPr>
            <w:r w:rsidRPr="00DE4239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98494D8" w14:textId="77777777" w:rsidR="00746639" w:rsidRPr="009B18F8" w:rsidRDefault="00746639" w:rsidP="00746639">
            <w:pPr>
              <w:jc w:val="center"/>
            </w:pPr>
            <w:r w:rsidRPr="00DE4239">
              <w:t>595,2</w:t>
            </w:r>
          </w:p>
        </w:tc>
        <w:tc>
          <w:tcPr>
            <w:tcW w:w="1418" w:type="dxa"/>
            <w:shd w:val="clear" w:color="auto" w:fill="auto"/>
          </w:tcPr>
          <w:p w14:paraId="3E4ED126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70BA7EDC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3DA1B8E1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1B697D7" w14:textId="77777777" w:rsidTr="00991289">
        <w:tc>
          <w:tcPr>
            <w:tcW w:w="541" w:type="dxa"/>
            <w:vMerge/>
            <w:shd w:val="clear" w:color="auto" w:fill="auto"/>
          </w:tcPr>
          <w:p w14:paraId="75D25F8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2A76DE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C30E1A9" w14:textId="77777777" w:rsidR="00746639" w:rsidRPr="00F15BF1" w:rsidRDefault="00746639" w:rsidP="00746639">
            <w:pPr>
              <w:jc w:val="center"/>
            </w:pPr>
            <w:r w:rsidRPr="00DE4239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4A4DCB96" w14:textId="77777777" w:rsidR="00746639" w:rsidRDefault="00746639" w:rsidP="00746639">
            <w:pPr>
              <w:jc w:val="center"/>
            </w:pPr>
            <w:r w:rsidRPr="00DE4239">
              <w:t>595,2</w:t>
            </w:r>
          </w:p>
        </w:tc>
        <w:tc>
          <w:tcPr>
            <w:tcW w:w="1418" w:type="dxa"/>
            <w:shd w:val="clear" w:color="auto" w:fill="auto"/>
          </w:tcPr>
          <w:p w14:paraId="2588265D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733494B3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43398BD7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03E70AA" w14:textId="77777777" w:rsidTr="00991289">
        <w:tc>
          <w:tcPr>
            <w:tcW w:w="541" w:type="dxa"/>
            <w:vMerge w:val="restart"/>
            <w:shd w:val="clear" w:color="auto" w:fill="auto"/>
          </w:tcPr>
          <w:p w14:paraId="24EBD9B1" w14:textId="77777777" w:rsidR="00746639" w:rsidRPr="00DE4239" w:rsidRDefault="00746639" w:rsidP="00746639">
            <w:r w:rsidRPr="00DE4239">
              <w:t>1.1.15</w:t>
            </w:r>
          </w:p>
          <w:p w14:paraId="070B12D4" w14:textId="77777777" w:rsidR="00746639" w:rsidRPr="00DE4239" w:rsidRDefault="00746639" w:rsidP="00746639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4EDDF2FB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МБДОУ «Детский сад «Северный парк» д. Кисловка</w:t>
            </w:r>
          </w:p>
          <w:p w14:paraId="33BF6838" w14:textId="77777777" w:rsidR="00746639" w:rsidRPr="00DE4239" w:rsidRDefault="00746639" w:rsidP="00746639"/>
        </w:tc>
        <w:tc>
          <w:tcPr>
            <w:tcW w:w="1445" w:type="dxa"/>
            <w:shd w:val="clear" w:color="auto" w:fill="auto"/>
          </w:tcPr>
          <w:p w14:paraId="510DE86F" w14:textId="77777777" w:rsidR="00746639" w:rsidRPr="00DE4239" w:rsidRDefault="00746639" w:rsidP="00746639">
            <w:pPr>
              <w:jc w:val="center"/>
            </w:pPr>
            <w:r w:rsidRPr="00DE4239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1D9ADE17" w14:textId="77777777" w:rsidR="00746639" w:rsidRPr="00DE4239" w:rsidRDefault="00746639" w:rsidP="00746639">
            <w:pPr>
              <w:jc w:val="center"/>
            </w:pPr>
            <w:r w:rsidRPr="00DE4239">
              <w:t>2796,8</w:t>
            </w:r>
          </w:p>
        </w:tc>
        <w:tc>
          <w:tcPr>
            <w:tcW w:w="1418" w:type="dxa"/>
            <w:shd w:val="clear" w:color="auto" w:fill="auto"/>
          </w:tcPr>
          <w:p w14:paraId="5946E42F" w14:textId="77777777" w:rsidR="00746639" w:rsidRPr="00DE4239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0FACB206" w14:textId="77777777" w:rsidR="00746639" w:rsidRPr="000A4CFE" w:rsidRDefault="00746639" w:rsidP="00746639">
            <w:pPr>
              <w:jc w:val="center"/>
            </w:pPr>
            <w:r w:rsidRPr="000A4CFE">
              <w:t>2796,8</w:t>
            </w:r>
          </w:p>
        </w:tc>
        <w:tc>
          <w:tcPr>
            <w:tcW w:w="1526" w:type="dxa"/>
            <w:shd w:val="clear" w:color="auto" w:fill="auto"/>
          </w:tcPr>
          <w:p w14:paraId="6F364693" w14:textId="77777777" w:rsidR="00746639" w:rsidRPr="00DE42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38CF12D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4674D59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B32E5A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AA15C23" w14:textId="77777777" w:rsidR="00746639" w:rsidRPr="00F15BF1" w:rsidRDefault="00746639" w:rsidP="00746639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2021</w:t>
            </w:r>
          </w:p>
        </w:tc>
        <w:tc>
          <w:tcPr>
            <w:tcW w:w="2090" w:type="dxa"/>
            <w:shd w:val="clear" w:color="auto" w:fill="auto"/>
          </w:tcPr>
          <w:p w14:paraId="5B587917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6C2A410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2C0E2D19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36E4D35A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2E038A50" w14:textId="77777777" w:rsidTr="00991289">
        <w:tc>
          <w:tcPr>
            <w:tcW w:w="541" w:type="dxa"/>
            <w:vMerge/>
            <w:shd w:val="clear" w:color="auto" w:fill="auto"/>
          </w:tcPr>
          <w:p w14:paraId="510CF7C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98A827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1BC85D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2022</w:t>
            </w:r>
          </w:p>
        </w:tc>
        <w:tc>
          <w:tcPr>
            <w:tcW w:w="2090" w:type="dxa"/>
            <w:shd w:val="clear" w:color="auto" w:fill="auto"/>
          </w:tcPr>
          <w:p w14:paraId="48669ABC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234B092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10AAAB08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7E701C88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1816A15B" w14:textId="77777777" w:rsidTr="00991289">
        <w:tc>
          <w:tcPr>
            <w:tcW w:w="541" w:type="dxa"/>
            <w:vMerge/>
            <w:shd w:val="clear" w:color="auto" w:fill="auto"/>
          </w:tcPr>
          <w:p w14:paraId="58DDF11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577950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79D809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2023</w:t>
            </w:r>
          </w:p>
        </w:tc>
        <w:tc>
          <w:tcPr>
            <w:tcW w:w="2090" w:type="dxa"/>
            <w:shd w:val="clear" w:color="auto" w:fill="auto"/>
          </w:tcPr>
          <w:p w14:paraId="205BFB07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03B9F5E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101BD898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1750F6BE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7B111257" w14:textId="77777777" w:rsidTr="00991289">
        <w:tc>
          <w:tcPr>
            <w:tcW w:w="541" w:type="dxa"/>
            <w:vMerge/>
            <w:shd w:val="clear" w:color="auto" w:fill="auto"/>
          </w:tcPr>
          <w:p w14:paraId="3738DAB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B2BF40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03D7DF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2024</w:t>
            </w:r>
          </w:p>
        </w:tc>
        <w:tc>
          <w:tcPr>
            <w:tcW w:w="2090" w:type="dxa"/>
            <w:shd w:val="clear" w:color="auto" w:fill="auto"/>
          </w:tcPr>
          <w:p w14:paraId="521578BE" w14:textId="77777777" w:rsidR="00746639" w:rsidRPr="009B18F8" w:rsidRDefault="00746639" w:rsidP="00746639">
            <w:pPr>
              <w:jc w:val="center"/>
            </w:pPr>
            <w:r w:rsidRPr="00DE4239">
              <w:t>1011,2</w:t>
            </w:r>
          </w:p>
        </w:tc>
        <w:tc>
          <w:tcPr>
            <w:tcW w:w="1418" w:type="dxa"/>
            <w:shd w:val="clear" w:color="auto" w:fill="auto"/>
          </w:tcPr>
          <w:p w14:paraId="1CC5E3F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6EC78C3D" w14:textId="77777777" w:rsidR="00746639" w:rsidRPr="000A4CFE" w:rsidRDefault="00746639" w:rsidP="00746639">
            <w:pPr>
              <w:jc w:val="center"/>
            </w:pPr>
            <w:r w:rsidRPr="000A4CFE">
              <w:t>1011,2</w:t>
            </w:r>
          </w:p>
        </w:tc>
        <w:tc>
          <w:tcPr>
            <w:tcW w:w="1526" w:type="dxa"/>
            <w:shd w:val="clear" w:color="auto" w:fill="auto"/>
          </w:tcPr>
          <w:p w14:paraId="785BF69E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2C76F141" w14:textId="77777777" w:rsidTr="00991289">
        <w:tc>
          <w:tcPr>
            <w:tcW w:w="541" w:type="dxa"/>
            <w:vMerge/>
            <w:shd w:val="clear" w:color="auto" w:fill="auto"/>
          </w:tcPr>
          <w:p w14:paraId="58F9990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A7174E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D9E419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2025</w:t>
            </w:r>
          </w:p>
        </w:tc>
        <w:tc>
          <w:tcPr>
            <w:tcW w:w="2090" w:type="dxa"/>
            <w:shd w:val="clear" w:color="auto" w:fill="auto"/>
          </w:tcPr>
          <w:p w14:paraId="6B482EBA" w14:textId="77777777" w:rsidR="00746639" w:rsidRPr="009B18F8" w:rsidRDefault="00746639" w:rsidP="00746639">
            <w:pPr>
              <w:jc w:val="center"/>
            </w:pPr>
            <w:r w:rsidRPr="00DE4239">
              <w:t>595,2</w:t>
            </w:r>
          </w:p>
        </w:tc>
        <w:tc>
          <w:tcPr>
            <w:tcW w:w="1418" w:type="dxa"/>
            <w:shd w:val="clear" w:color="auto" w:fill="auto"/>
          </w:tcPr>
          <w:p w14:paraId="4B3577C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5D41D268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4131BEF1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13A71512" w14:textId="77777777" w:rsidTr="00991289">
        <w:tc>
          <w:tcPr>
            <w:tcW w:w="541" w:type="dxa"/>
            <w:vMerge/>
            <w:shd w:val="clear" w:color="auto" w:fill="auto"/>
          </w:tcPr>
          <w:p w14:paraId="6A120BF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161521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D978DB5" w14:textId="77777777" w:rsidR="00746639" w:rsidRPr="00F15BF1" w:rsidRDefault="00746639" w:rsidP="00746639">
            <w:pPr>
              <w:jc w:val="center"/>
            </w:pPr>
            <w:r w:rsidRPr="00DE4239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5A241F8F" w14:textId="77777777" w:rsidR="00746639" w:rsidRPr="009B18F8" w:rsidRDefault="00746639" w:rsidP="00746639">
            <w:pPr>
              <w:jc w:val="center"/>
            </w:pPr>
            <w:r w:rsidRPr="00DE4239">
              <w:t>595,2</w:t>
            </w:r>
          </w:p>
        </w:tc>
        <w:tc>
          <w:tcPr>
            <w:tcW w:w="1418" w:type="dxa"/>
            <w:shd w:val="clear" w:color="auto" w:fill="auto"/>
          </w:tcPr>
          <w:p w14:paraId="36DBA3BE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23256DFE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6DF96510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200F08D" w14:textId="77777777" w:rsidTr="00991289">
        <w:tc>
          <w:tcPr>
            <w:tcW w:w="541" w:type="dxa"/>
            <w:vMerge/>
            <w:shd w:val="clear" w:color="auto" w:fill="auto"/>
          </w:tcPr>
          <w:p w14:paraId="0BE0099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CDBB1B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33E134D" w14:textId="77777777" w:rsidR="00746639" w:rsidRPr="00F15BF1" w:rsidRDefault="00746639" w:rsidP="00746639">
            <w:pPr>
              <w:jc w:val="center"/>
            </w:pPr>
            <w:r w:rsidRPr="00DE4239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F772592" w14:textId="77777777" w:rsidR="00746639" w:rsidRDefault="00746639" w:rsidP="00746639">
            <w:pPr>
              <w:jc w:val="center"/>
            </w:pPr>
            <w:r w:rsidRPr="00DE4239">
              <w:t>595,2</w:t>
            </w:r>
          </w:p>
        </w:tc>
        <w:tc>
          <w:tcPr>
            <w:tcW w:w="1418" w:type="dxa"/>
            <w:shd w:val="clear" w:color="auto" w:fill="auto"/>
          </w:tcPr>
          <w:p w14:paraId="18E93F84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47365D88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0BAEF530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9105798" w14:textId="77777777" w:rsidTr="00991289">
        <w:tc>
          <w:tcPr>
            <w:tcW w:w="541" w:type="dxa"/>
            <w:vMerge w:val="restart"/>
            <w:shd w:val="clear" w:color="auto" w:fill="auto"/>
          </w:tcPr>
          <w:p w14:paraId="09194152" w14:textId="77777777" w:rsidR="00746639" w:rsidRPr="00DE4239" w:rsidRDefault="00746639" w:rsidP="00746639">
            <w:r w:rsidRPr="00DE4239">
              <w:t>1.1.16</w:t>
            </w:r>
          </w:p>
          <w:p w14:paraId="28EB9014" w14:textId="77777777" w:rsidR="00746639" w:rsidRPr="00DE4239" w:rsidRDefault="00746639" w:rsidP="00746639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700305F6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МБДОУ «Детский сад д. Черная речка» д. Черная речка, ул. Береговая, 12а</w:t>
            </w:r>
          </w:p>
          <w:p w14:paraId="3F089F22" w14:textId="77777777" w:rsidR="00746639" w:rsidRPr="00DE4239" w:rsidRDefault="00746639" w:rsidP="00746639"/>
        </w:tc>
        <w:tc>
          <w:tcPr>
            <w:tcW w:w="1445" w:type="dxa"/>
            <w:shd w:val="clear" w:color="auto" w:fill="auto"/>
          </w:tcPr>
          <w:p w14:paraId="48CDC36D" w14:textId="77777777" w:rsidR="00746639" w:rsidRPr="00DE4239" w:rsidRDefault="00746639" w:rsidP="00746639">
            <w:pPr>
              <w:jc w:val="center"/>
            </w:pPr>
            <w:r w:rsidRPr="00DE4239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18CF11E7" w14:textId="77777777" w:rsidR="00746639" w:rsidRPr="00DE4239" w:rsidRDefault="00746639" w:rsidP="00746639">
            <w:pPr>
              <w:jc w:val="center"/>
            </w:pPr>
            <w:r w:rsidRPr="00DE4239">
              <w:t>320,0</w:t>
            </w:r>
          </w:p>
        </w:tc>
        <w:tc>
          <w:tcPr>
            <w:tcW w:w="1418" w:type="dxa"/>
            <w:shd w:val="clear" w:color="auto" w:fill="auto"/>
          </w:tcPr>
          <w:p w14:paraId="5AEE9492" w14:textId="77777777" w:rsidR="00746639" w:rsidRPr="00DE4239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0DC69416" w14:textId="77777777" w:rsidR="00746639" w:rsidRPr="000A4CFE" w:rsidRDefault="00746639" w:rsidP="00746639">
            <w:pPr>
              <w:jc w:val="center"/>
            </w:pPr>
            <w:r w:rsidRPr="000A4CFE">
              <w:t>320,0</w:t>
            </w:r>
          </w:p>
        </w:tc>
        <w:tc>
          <w:tcPr>
            <w:tcW w:w="1526" w:type="dxa"/>
            <w:shd w:val="clear" w:color="auto" w:fill="auto"/>
          </w:tcPr>
          <w:p w14:paraId="162BCAD0" w14:textId="77777777" w:rsidR="00746639" w:rsidRPr="00DE42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745AA0C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72FD276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4DC80D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A469DFA" w14:textId="77777777" w:rsidR="00746639" w:rsidRPr="00F15BF1" w:rsidRDefault="00746639" w:rsidP="00746639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2021</w:t>
            </w:r>
          </w:p>
        </w:tc>
        <w:tc>
          <w:tcPr>
            <w:tcW w:w="2090" w:type="dxa"/>
            <w:shd w:val="clear" w:color="auto" w:fill="auto"/>
          </w:tcPr>
          <w:p w14:paraId="122767C0" w14:textId="77777777" w:rsidR="00746639" w:rsidRPr="009B18F8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0CC3E1C2" w14:textId="77777777" w:rsidR="00746639" w:rsidRPr="00F15BF1" w:rsidRDefault="00406558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1B87B02" w14:textId="77777777" w:rsidR="00746639" w:rsidRPr="000A4CFE" w:rsidRDefault="00BC2FFA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2D53EA06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1678905D" w14:textId="77777777" w:rsidTr="00991289">
        <w:tc>
          <w:tcPr>
            <w:tcW w:w="541" w:type="dxa"/>
            <w:vMerge/>
            <w:shd w:val="clear" w:color="auto" w:fill="auto"/>
          </w:tcPr>
          <w:p w14:paraId="169934E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E8E36C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0D8ACD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2022</w:t>
            </w:r>
          </w:p>
        </w:tc>
        <w:tc>
          <w:tcPr>
            <w:tcW w:w="2090" w:type="dxa"/>
            <w:shd w:val="clear" w:color="auto" w:fill="auto"/>
          </w:tcPr>
          <w:p w14:paraId="136A81B4" w14:textId="77777777" w:rsidR="00746639" w:rsidRPr="009B18F8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77FE9D9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7DEFE4CE" w14:textId="77777777" w:rsidR="00746639" w:rsidRPr="000A4CFE" w:rsidRDefault="00BC2FFA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7729B7AE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59E2F701" w14:textId="77777777" w:rsidTr="00991289">
        <w:tc>
          <w:tcPr>
            <w:tcW w:w="541" w:type="dxa"/>
            <w:vMerge/>
            <w:shd w:val="clear" w:color="auto" w:fill="auto"/>
          </w:tcPr>
          <w:p w14:paraId="2A4706E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1E0412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32F62D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2023</w:t>
            </w:r>
          </w:p>
        </w:tc>
        <w:tc>
          <w:tcPr>
            <w:tcW w:w="2090" w:type="dxa"/>
            <w:shd w:val="clear" w:color="auto" w:fill="auto"/>
          </w:tcPr>
          <w:p w14:paraId="1BEF690A" w14:textId="77777777" w:rsidR="00746639" w:rsidRPr="009B18F8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4A9D5F1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12554FD2" w14:textId="77777777" w:rsidR="00746639" w:rsidRPr="000A4CFE" w:rsidRDefault="00BC2FFA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6DE3DEB0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13465AE8" w14:textId="77777777" w:rsidTr="00991289">
        <w:tc>
          <w:tcPr>
            <w:tcW w:w="541" w:type="dxa"/>
            <w:vMerge/>
            <w:shd w:val="clear" w:color="auto" w:fill="auto"/>
          </w:tcPr>
          <w:p w14:paraId="732ABEF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9EC451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8239B3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2024</w:t>
            </w:r>
          </w:p>
        </w:tc>
        <w:tc>
          <w:tcPr>
            <w:tcW w:w="2090" w:type="dxa"/>
            <w:shd w:val="clear" w:color="auto" w:fill="auto"/>
          </w:tcPr>
          <w:p w14:paraId="59072DC1" w14:textId="77777777" w:rsidR="00746639" w:rsidRPr="009B18F8" w:rsidRDefault="00746639" w:rsidP="00746639">
            <w:pPr>
              <w:jc w:val="center"/>
            </w:pPr>
            <w:r w:rsidRPr="00DE4239">
              <w:t>320,0</w:t>
            </w:r>
          </w:p>
        </w:tc>
        <w:tc>
          <w:tcPr>
            <w:tcW w:w="1418" w:type="dxa"/>
            <w:shd w:val="clear" w:color="auto" w:fill="auto"/>
          </w:tcPr>
          <w:p w14:paraId="0373209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72B68577" w14:textId="77777777" w:rsidR="00746639" w:rsidRPr="000A4CFE" w:rsidRDefault="00746639" w:rsidP="00746639">
            <w:pPr>
              <w:jc w:val="center"/>
            </w:pPr>
            <w:r w:rsidRPr="000A4CFE">
              <w:t>320,0</w:t>
            </w:r>
          </w:p>
        </w:tc>
        <w:tc>
          <w:tcPr>
            <w:tcW w:w="1526" w:type="dxa"/>
            <w:shd w:val="clear" w:color="auto" w:fill="auto"/>
          </w:tcPr>
          <w:p w14:paraId="5F2B180C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298D6B44" w14:textId="77777777" w:rsidTr="00991289">
        <w:tc>
          <w:tcPr>
            <w:tcW w:w="541" w:type="dxa"/>
            <w:vMerge/>
            <w:shd w:val="clear" w:color="auto" w:fill="auto"/>
          </w:tcPr>
          <w:p w14:paraId="0D1A21E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E92F6B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71021A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2025</w:t>
            </w:r>
          </w:p>
        </w:tc>
        <w:tc>
          <w:tcPr>
            <w:tcW w:w="2090" w:type="dxa"/>
            <w:shd w:val="clear" w:color="auto" w:fill="auto"/>
          </w:tcPr>
          <w:p w14:paraId="30E8B71A" w14:textId="77777777" w:rsidR="00746639" w:rsidRPr="009B18F8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AC51E5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2729A46F" w14:textId="77777777" w:rsidR="00746639" w:rsidRPr="000A4CFE" w:rsidRDefault="00BC2FFA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0395EC0D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2F742C1D" w14:textId="77777777" w:rsidTr="00991289">
        <w:tc>
          <w:tcPr>
            <w:tcW w:w="541" w:type="dxa"/>
            <w:vMerge/>
            <w:shd w:val="clear" w:color="auto" w:fill="auto"/>
          </w:tcPr>
          <w:p w14:paraId="3158E08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9AB5AB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DC2E721" w14:textId="77777777" w:rsidR="00746639" w:rsidRPr="00F15BF1" w:rsidRDefault="00746639" w:rsidP="00746639">
            <w:pPr>
              <w:jc w:val="center"/>
            </w:pPr>
            <w:r w:rsidRPr="00DE4239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3929CAFC" w14:textId="77777777" w:rsidR="00746639" w:rsidRPr="009B18F8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135CF1E7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6FB8E1EA" w14:textId="77777777" w:rsidR="00746639" w:rsidRPr="000A4CFE" w:rsidRDefault="00BC2FFA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22BFB449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452A9DA" w14:textId="77777777" w:rsidTr="00991289">
        <w:tc>
          <w:tcPr>
            <w:tcW w:w="541" w:type="dxa"/>
            <w:vMerge/>
            <w:shd w:val="clear" w:color="auto" w:fill="auto"/>
          </w:tcPr>
          <w:p w14:paraId="16CD14F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4AA766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A8C9D51" w14:textId="77777777" w:rsidR="00746639" w:rsidRPr="00F15BF1" w:rsidRDefault="00746639" w:rsidP="00746639">
            <w:pPr>
              <w:jc w:val="center"/>
            </w:pPr>
            <w:r w:rsidRPr="00DE4239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F7BEEBC" w14:textId="77777777" w:rsidR="00746639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008298FD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2D33CA99" w14:textId="77777777" w:rsidR="00746639" w:rsidRPr="000A4CFE" w:rsidRDefault="00BC2FFA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36F01B43" w14:textId="77777777" w:rsidR="00746639" w:rsidRPr="00F15BF1" w:rsidRDefault="00E3329D" w:rsidP="00746639">
            <w:pPr>
              <w:jc w:val="center"/>
            </w:pPr>
            <w:r>
              <w:t>--</w:t>
            </w:r>
          </w:p>
        </w:tc>
      </w:tr>
      <w:tr w:rsidR="00746639" w:rsidRPr="00F15BF1" w14:paraId="5CD3BEB9" w14:textId="77777777" w:rsidTr="00991289">
        <w:tc>
          <w:tcPr>
            <w:tcW w:w="541" w:type="dxa"/>
            <w:vMerge w:val="restart"/>
            <w:shd w:val="clear" w:color="auto" w:fill="auto"/>
          </w:tcPr>
          <w:p w14:paraId="624ADD85" w14:textId="77777777" w:rsidR="00746639" w:rsidRPr="00DE4239" w:rsidRDefault="00746639" w:rsidP="00746639">
            <w:r w:rsidRPr="00DE4239">
              <w:t>1.1.17</w:t>
            </w:r>
          </w:p>
          <w:p w14:paraId="6D212289" w14:textId="77777777" w:rsidR="00746639" w:rsidRPr="00DE4239" w:rsidRDefault="00746639" w:rsidP="00746639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2B36DF33" w14:textId="77777777" w:rsidR="00746639" w:rsidRPr="00DE4239" w:rsidRDefault="00746639" w:rsidP="00746639">
            <w:r w:rsidRPr="00DE4239">
              <w:t xml:space="preserve">Проведение работ по повышению уровня антитеррористической защищенности МБДОУ «Детский сад д. Черная речка» д. </w:t>
            </w:r>
            <w:proofErr w:type="spellStart"/>
            <w:r w:rsidRPr="00DE4239">
              <w:t>Тахтамышево</w:t>
            </w:r>
            <w:proofErr w:type="spellEnd"/>
            <w:r w:rsidRPr="00DE4239">
              <w:t>, ул. Советская, 42</w:t>
            </w:r>
          </w:p>
          <w:p w14:paraId="731D8410" w14:textId="77777777" w:rsidR="00746639" w:rsidRPr="00DE4239" w:rsidRDefault="00746639" w:rsidP="00746639"/>
        </w:tc>
        <w:tc>
          <w:tcPr>
            <w:tcW w:w="1445" w:type="dxa"/>
            <w:shd w:val="clear" w:color="auto" w:fill="auto"/>
          </w:tcPr>
          <w:p w14:paraId="4E60402A" w14:textId="77777777" w:rsidR="00746639" w:rsidRPr="00DE4239" w:rsidRDefault="00746639" w:rsidP="00746639">
            <w:pPr>
              <w:jc w:val="center"/>
            </w:pPr>
            <w:r w:rsidRPr="00DE4239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5D8A69E4" w14:textId="77777777" w:rsidR="00746639" w:rsidRPr="00DE4239" w:rsidRDefault="00746639" w:rsidP="00746639">
            <w:pPr>
              <w:jc w:val="center"/>
            </w:pPr>
            <w:r w:rsidRPr="00DE4239">
              <w:t>320,0</w:t>
            </w:r>
          </w:p>
        </w:tc>
        <w:tc>
          <w:tcPr>
            <w:tcW w:w="1418" w:type="dxa"/>
            <w:shd w:val="clear" w:color="auto" w:fill="auto"/>
          </w:tcPr>
          <w:p w14:paraId="220D397B" w14:textId="77777777" w:rsidR="00746639" w:rsidRPr="00DE4239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7062DB81" w14:textId="77777777" w:rsidR="00746639" w:rsidRPr="000A4CFE" w:rsidRDefault="00746639" w:rsidP="00746639">
            <w:pPr>
              <w:jc w:val="center"/>
            </w:pPr>
            <w:r w:rsidRPr="000A4CFE">
              <w:t>320,0</w:t>
            </w:r>
          </w:p>
        </w:tc>
        <w:tc>
          <w:tcPr>
            <w:tcW w:w="1526" w:type="dxa"/>
            <w:shd w:val="clear" w:color="auto" w:fill="auto"/>
          </w:tcPr>
          <w:p w14:paraId="1B8BCA11" w14:textId="77777777" w:rsidR="00746639" w:rsidRPr="00DE42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863A003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4248A32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7A8419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CE86A8A" w14:textId="77777777" w:rsidR="00746639" w:rsidRPr="00F15BF1" w:rsidRDefault="00746639" w:rsidP="00746639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2021</w:t>
            </w:r>
          </w:p>
        </w:tc>
        <w:tc>
          <w:tcPr>
            <w:tcW w:w="2090" w:type="dxa"/>
            <w:shd w:val="clear" w:color="auto" w:fill="auto"/>
          </w:tcPr>
          <w:p w14:paraId="4B4BE435" w14:textId="77777777" w:rsidR="00746639" w:rsidRPr="009B18F8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97EA84F" w14:textId="77777777" w:rsidR="00746639" w:rsidRPr="00F15BF1" w:rsidRDefault="00406558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B0BBD7C" w14:textId="77777777" w:rsidR="00746639" w:rsidRPr="000A4CFE" w:rsidRDefault="00BC2FFA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1C710F46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17C9EBD9" w14:textId="77777777" w:rsidTr="00991289">
        <w:tc>
          <w:tcPr>
            <w:tcW w:w="541" w:type="dxa"/>
            <w:vMerge/>
            <w:shd w:val="clear" w:color="auto" w:fill="auto"/>
          </w:tcPr>
          <w:p w14:paraId="60FE53A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7DD03B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4E4649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2022</w:t>
            </w:r>
          </w:p>
        </w:tc>
        <w:tc>
          <w:tcPr>
            <w:tcW w:w="2090" w:type="dxa"/>
            <w:shd w:val="clear" w:color="auto" w:fill="auto"/>
          </w:tcPr>
          <w:p w14:paraId="18F3B7EB" w14:textId="77777777" w:rsidR="00746639" w:rsidRPr="009B18F8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58E37BA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2A0B81DF" w14:textId="77777777" w:rsidR="00746639" w:rsidRPr="000A4CFE" w:rsidRDefault="00BC2FFA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16821770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5948460A" w14:textId="77777777" w:rsidTr="00991289">
        <w:tc>
          <w:tcPr>
            <w:tcW w:w="541" w:type="dxa"/>
            <w:vMerge/>
            <w:shd w:val="clear" w:color="auto" w:fill="auto"/>
          </w:tcPr>
          <w:p w14:paraId="3869943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568A8A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B1BB76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2023</w:t>
            </w:r>
          </w:p>
        </w:tc>
        <w:tc>
          <w:tcPr>
            <w:tcW w:w="2090" w:type="dxa"/>
            <w:shd w:val="clear" w:color="auto" w:fill="auto"/>
          </w:tcPr>
          <w:p w14:paraId="51570FD4" w14:textId="77777777" w:rsidR="00746639" w:rsidRPr="009B18F8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1407211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708C55FA" w14:textId="77777777" w:rsidR="00746639" w:rsidRPr="000A4CFE" w:rsidRDefault="00BC2FFA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52CB38A0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49AE3469" w14:textId="77777777" w:rsidTr="00991289">
        <w:tc>
          <w:tcPr>
            <w:tcW w:w="541" w:type="dxa"/>
            <w:vMerge/>
            <w:shd w:val="clear" w:color="auto" w:fill="auto"/>
          </w:tcPr>
          <w:p w14:paraId="44B3C76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FF55EC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34115F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2024</w:t>
            </w:r>
          </w:p>
        </w:tc>
        <w:tc>
          <w:tcPr>
            <w:tcW w:w="2090" w:type="dxa"/>
            <w:shd w:val="clear" w:color="auto" w:fill="auto"/>
          </w:tcPr>
          <w:p w14:paraId="32F558C3" w14:textId="77777777" w:rsidR="00746639" w:rsidRPr="009B18F8" w:rsidRDefault="00746639" w:rsidP="00746639">
            <w:pPr>
              <w:jc w:val="center"/>
            </w:pPr>
            <w:r w:rsidRPr="00DE4239">
              <w:t>320,0</w:t>
            </w:r>
          </w:p>
        </w:tc>
        <w:tc>
          <w:tcPr>
            <w:tcW w:w="1418" w:type="dxa"/>
            <w:shd w:val="clear" w:color="auto" w:fill="auto"/>
          </w:tcPr>
          <w:p w14:paraId="095B001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0320391F" w14:textId="77777777" w:rsidR="00746639" w:rsidRPr="000A4CFE" w:rsidRDefault="00746639" w:rsidP="00746639">
            <w:pPr>
              <w:jc w:val="center"/>
            </w:pPr>
            <w:r w:rsidRPr="000A4CFE">
              <w:t>320,0</w:t>
            </w:r>
          </w:p>
        </w:tc>
        <w:tc>
          <w:tcPr>
            <w:tcW w:w="1526" w:type="dxa"/>
            <w:shd w:val="clear" w:color="auto" w:fill="auto"/>
          </w:tcPr>
          <w:p w14:paraId="063C12E9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2899D7DB" w14:textId="77777777" w:rsidTr="00991289">
        <w:tc>
          <w:tcPr>
            <w:tcW w:w="541" w:type="dxa"/>
            <w:vMerge/>
            <w:shd w:val="clear" w:color="auto" w:fill="auto"/>
          </w:tcPr>
          <w:p w14:paraId="3B1D80B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5DFE29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903B8B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2025</w:t>
            </w:r>
          </w:p>
        </w:tc>
        <w:tc>
          <w:tcPr>
            <w:tcW w:w="2090" w:type="dxa"/>
            <w:shd w:val="clear" w:color="auto" w:fill="auto"/>
          </w:tcPr>
          <w:p w14:paraId="0ED1BE1D" w14:textId="77777777" w:rsidR="00746639" w:rsidRPr="009B18F8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1F77278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3933C9A5" w14:textId="77777777" w:rsidR="00746639" w:rsidRPr="000A4CFE" w:rsidRDefault="00BC2FFA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12CB9EDA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456260D7" w14:textId="77777777" w:rsidTr="00991289">
        <w:tc>
          <w:tcPr>
            <w:tcW w:w="541" w:type="dxa"/>
            <w:vMerge/>
            <w:shd w:val="clear" w:color="auto" w:fill="auto"/>
          </w:tcPr>
          <w:p w14:paraId="30FAAB0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B80D7E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8E8A6DE" w14:textId="77777777" w:rsidR="00746639" w:rsidRPr="00F15BF1" w:rsidRDefault="00746639" w:rsidP="00746639">
            <w:pPr>
              <w:jc w:val="center"/>
            </w:pPr>
            <w:r w:rsidRPr="00DE4239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50567195" w14:textId="77777777" w:rsidR="00746639" w:rsidRPr="009B18F8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1F50404A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64BF2495" w14:textId="77777777" w:rsidR="00746639" w:rsidRPr="000A4CFE" w:rsidRDefault="00BC2FFA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13EB4FD5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8A78EB9" w14:textId="77777777" w:rsidTr="00991289">
        <w:tc>
          <w:tcPr>
            <w:tcW w:w="541" w:type="dxa"/>
            <w:vMerge/>
            <w:shd w:val="clear" w:color="auto" w:fill="auto"/>
          </w:tcPr>
          <w:p w14:paraId="6A29F65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6DD3AF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02B956E" w14:textId="77777777" w:rsidR="00746639" w:rsidRPr="00F15BF1" w:rsidRDefault="00746639" w:rsidP="00746639">
            <w:pPr>
              <w:jc w:val="center"/>
            </w:pPr>
            <w:r w:rsidRPr="00DE4239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3310814B" w14:textId="77777777" w:rsidR="00746639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1B3CD60B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07EC1587" w14:textId="77777777" w:rsidR="00746639" w:rsidRPr="000A4CFE" w:rsidRDefault="00BC2FFA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070291FF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B91DC0B" w14:textId="77777777" w:rsidTr="00991289">
        <w:tc>
          <w:tcPr>
            <w:tcW w:w="541" w:type="dxa"/>
            <w:vMerge w:val="restart"/>
            <w:shd w:val="clear" w:color="auto" w:fill="auto"/>
          </w:tcPr>
          <w:p w14:paraId="1F1B13B2" w14:textId="77777777" w:rsidR="00746639" w:rsidRPr="00DE4239" w:rsidRDefault="00746639" w:rsidP="00746639">
            <w:r w:rsidRPr="00DE4239">
              <w:t>1.1.18</w:t>
            </w:r>
          </w:p>
          <w:p w14:paraId="6CCF47E3" w14:textId="77777777" w:rsidR="00746639" w:rsidRPr="00DE4239" w:rsidRDefault="00746639" w:rsidP="00746639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705C074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МАОУ «Зональненская СОШ</w:t>
            </w:r>
          </w:p>
          <w:p w14:paraId="62B51F0B" w14:textId="77777777" w:rsidR="00746639" w:rsidRPr="00DE4239" w:rsidRDefault="00746639" w:rsidP="00746639"/>
        </w:tc>
        <w:tc>
          <w:tcPr>
            <w:tcW w:w="1445" w:type="dxa"/>
            <w:shd w:val="clear" w:color="auto" w:fill="auto"/>
          </w:tcPr>
          <w:p w14:paraId="5974E154" w14:textId="77777777" w:rsidR="00746639" w:rsidRPr="00DE4239" w:rsidRDefault="00746639" w:rsidP="00746639">
            <w:pPr>
              <w:jc w:val="center"/>
            </w:pPr>
            <w:r w:rsidRPr="00DE4239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3F548C7" w14:textId="77777777" w:rsidR="00746639" w:rsidRPr="00DE4239" w:rsidRDefault="00746639" w:rsidP="00746639">
            <w:pPr>
              <w:jc w:val="center"/>
            </w:pPr>
            <w:r w:rsidRPr="00DE4239">
              <w:t>6190,8</w:t>
            </w:r>
          </w:p>
        </w:tc>
        <w:tc>
          <w:tcPr>
            <w:tcW w:w="1418" w:type="dxa"/>
            <w:shd w:val="clear" w:color="auto" w:fill="auto"/>
          </w:tcPr>
          <w:p w14:paraId="23F5DE66" w14:textId="77777777" w:rsidR="00746639" w:rsidRPr="00DE4239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2A61BC4F" w14:textId="77777777" w:rsidR="00746639" w:rsidRPr="000A4CFE" w:rsidRDefault="00746639" w:rsidP="00746639">
            <w:pPr>
              <w:jc w:val="center"/>
            </w:pPr>
            <w:r w:rsidRPr="000A4CFE">
              <w:t>6190,8</w:t>
            </w:r>
          </w:p>
        </w:tc>
        <w:tc>
          <w:tcPr>
            <w:tcW w:w="1526" w:type="dxa"/>
            <w:shd w:val="clear" w:color="auto" w:fill="auto"/>
          </w:tcPr>
          <w:p w14:paraId="0281E098" w14:textId="77777777" w:rsidR="00746639" w:rsidRPr="00DE42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B981626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35B36E0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F9035A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A67AD07" w14:textId="77777777" w:rsidR="00746639" w:rsidRPr="00F15BF1" w:rsidRDefault="00746639" w:rsidP="00746639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2021</w:t>
            </w:r>
          </w:p>
        </w:tc>
        <w:tc>
          <w:tcPr>
            <w:tcW w:w="2090" w:type="dxa"/>
            <w:shd w:val="clear" w:color="auto" w:fill="auto"/>
          </w:tcPr>
          <w:p w14:paraId="16659919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52AF065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1F93CCB1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042070E8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68874318" w14:textId="77777777" w:rsidTr="00991289">
        <w:tc>
          <w:tcPr>
            <w:tcW w:w="541" w:type="dxa"/>
            <w:vMerge/>
            <w:shd w:val="clear" w:color="auto" w:fill="auto"/>
          </w:tcPr>
          <w:p w14:paraId="44968D8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EC0C9F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510D29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2022</w:t>
            </w:r>
          </w:p>
        </w:tc>
        <w:tc>
          <w:tcPr>
            <w:tcW w:w="2090" w:type="dxa"/>
            <w:shd w:val="clear" w:color="auto" w:fill="auto"/>
          </w:tcPr>
          <w:p w14:paraId="116C8843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0BB420C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185AFD44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75B2D44B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5B5A6239" w14:textId="77777777" w:rsidTr="00991289">
        <w:tc>
          <w:tcPr>
            <w:tcW w:w="541" w:type="dxa"/>
            <w:vMerge/>
            <w:shd w:val="clear" w:color="auto" w:fill="auto"/>
          </w:tcPr>
          <w:p w14:paraId="2825E7A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135D0A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891A93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2023</w:t>
            </w:r>
          </w:p>
        </w:tc>
        <w:tc>
          <w:tcPr>
            <w:tcW w:w="2090" w:type="dxa"/>
            <w:shd w:val="clear" w:color="auto" w:fill="auto"/>
          </w:tcPr>
          <w:p w14:paraId="2714D4E8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653897C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4723A2C8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3D28A54D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4EAE490C" w14:textId="77777777" w:rsidTr="00991289">
        <w:tc>
          <w:tcPr>
            <w:tcW w:w="541" w:type="dxa"/>
            <w:vMerge/>
            <w:shd w:val="clear" w:color="auto" w:fill="auto"/>
          </w:tcPr>
          <w:p w14:paraId="35770A1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2CABE9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6FF77F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2024</w:t>
            </w:r>
          </w:p>
        </w:tc>
        <w:tc>
          <w:tcPr>
            <w:tcW w:w="2090" w:type="dxa"/>
            <w:shd w:val="clear" w:color="auto" w:fill="auto"/>
          </w:tcPr>
          <w:p w14:paraId="31A9D390" w14:textId="77777777" w:rsidR="00746639" w:rsidRPr="009B18F8" w:rsidRDefault="00746639" w:rsidP="00746639">
            <w:pPr>
              <w:jc w:val="center"/>
            </w:pPr>
            <w:r w:rsidRPr="00DE4239">
              <w:t>4981,2</w:t>
            </w:r>
          </w:p>
        </w:tc>
        <w:tc>
          <w:tcPr>
            <w:tcW w:w="1418" w:type="dxa"/>
            <w:shd w:val="clear" w:color="auto" w:fill="auto"/>
          </w:tcPr>
          <w:p w14:paraId="5B2601D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5C20AC34" w14:textId="77777777" w:rsidR="00746639" w:rsidRPr="000A4CFE" w:rsidRDefault="00746639" w:rsidP="00746639">
            <w:pPr>
              <w:jc w:val="center"/>
            </w:pPr>
            <w:r w:rsidRPr="000A4CFE">
              <w:t>4981,2</w:t>
            </w:r>
          </w:p>
        </w:tc>
        <w:tc>
          <w:tcPr>
            <w:tcW w:w="1526" w:type="dxa"/>
            <w:shd w:val="clear" w:color="auto" w:fill="auto"/>
          </w:tcPr>
          <w:p w14:paraId="6C7B3BB4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5C31FCB8" w14:textId="77777777" w:rsidTr="00991289">
        <w:tc>
          <w:tcPr>
            <w:tcW w:w="541" w:type="dxa"/>
            <w:vMerge/>
            <w:shd w:val="clear" w:color="auto" w:fill="auto"/>
          </w:tcPr>
          <w:p w14:paraId="0F35377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79E7FF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6A0F4F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2025</w:t>
            </w:r>
          </w:p>
        </w:tc>
        <w:tc>
          <w:tcPr>
            <w:tcW w:w="2090" w:type="dxa"/>
            <w:shd w:val="clear" w:color="auto" w:fill="auto"/>
          </w:tcPr>
          <w:p w14:paraId="47E34CDA" w14:textId="77777777" w:rsidR="00746639" w:rsidRPr="009B18F8" w:rsidRDefault="00746639" w:rsidP="00746639">
            <w:pPr>
              <w:jc w:val="center"/>
            </w:pPr>
            <w:r w:rsidRPr="00DE4239">
              <w:t>403,2</w:t>
            </w:r>
          </w:p>
        </w:tc>
        <w:tc>
          <w:tcPr>
            <w:tcW w:w="1418" w:type="dxa"/>
            <w:shd w:val="clear" w:color="auto" w:fill="auto"/>
          </w:tcPr>
          <w:p w14:paraId="760810D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2E7B43E1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49E7C9B5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2211B113" w14:textId="77777777" w:rsidTr="00991289">
        <w:tc>
          <w:tcPr>
            <w:tcW w:w="541" w:type="dxa"/>
            <w:vMerge/>
            <w:shd w:val="clear" w:color="auto" w:fill="auto"/>
          </w:tcPr>
          <w:p w14:paraId="04B9022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89352F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6E21F80" w14:textId="77777777" w:rsidR="00746639" w:rsidRPr="00F15BF1" w:rsidRDefault="00746639" w:rsidP="00746639">
            <w:pPr>
              <w:jc w:val="center"/>
            </w:pPr>
            <w:r w:rsidRPr="00DE4239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3BDF4891" w14:textId="77777777" w:rsidR="00746639" w:rsidRPr="009B18F8" w:rsidRDefault="00746639" w:rsidP="00746639">
            <w:pPr>
              <w:jc w:val="center"/>
            </w:pPr>
            <w:r w:rsidRPr="00DE4239">
              <w:t>403,2</w:t>
            </w:r>
          </w:p>
        </w:tc>
        <w:tc>
          <w:tcPr>
            <w:tcW w:w="1418" w:type="dxa"/>
            <w:shd w:val="clear" w:color="auto" w:fill="auto"/>
          </w:tcPr>
          <w:p w14:paraId="7FEFBF0F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2B81A13B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271314CD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42A4B5D" w14:textId="77777777" w:rsidTr="00991289">
        <w:tc>
          <w:tcPr>
            <w:tcW w:w="541" w:type="dxa"/>
            <w:vMerge/>
            <w:shd w:val="clear" w:color="auto" w:fill="auto"/>
          </w:tcPr>
          <w:p w14:paraId="1BC2ED0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00B4E0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CBD3663" w14:textId="77777777" w:rsidR="00746639" w:rsidRPr="00F15BF1" w:rsidRDefault="00746639" w:rsidP="00746639">
            <w:pPr>
              <w:jc w:val="center"/>
            </w:pPr>
            <w:r w:rsidRPr="00DE4239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31DC579F" w14:textId="77777777" w:rsidR="00746639" w:rsidRDefault="00746639" w:rsidP="00746639">
            <w:pPr>
              <w:jc w:val="center"/>
            </w:pPr>
            <w:r w:rsidRPr="00DE4239">
              <w:t>403,2</w:t>
            </w:r>
          </w:p>
        </w:tc>
        <w:tc>
          <w:tcPr>
            <w:tcW w:w="1418" w:type="dxa"/>
            <w:shd w:val="clear" w:color="auto" w:fill="auto"/>
          </w:tcPr>
          <w:p w14:paraId="6D1A38B7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21FEA909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41A78F1E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71DC511" w14:textId="77777777" w:rsidTr="00991289">
        <w:tc>
          <w:tcPr>
            <w:tcW w:w="541" w:type="dxa"/>
            <w:vMerge w:val="restart"/>
            <w:shd w:val="clear" w:color="auto" w:fill="auto"/>
          </w:tcPr>
          <w:p w14:paraId="759A03FA" w14:textId="77777777" w:rsidR="00746639" w:rsidRPr="00DE4239" w:rsidRDefault="00746639" w:rsidP="00746639">
            <w:r w:rsidRPr="00DE4239">
              <w:t>1.1.19</w:t>
            </w:r>
          </w:p>
          <w:p w14:paraId="30977BD1" w14:textId="77777777" w:rsidR="00746639" w:rsidRPr="00DE4239" w:rsidRDefault="00746639" w:rsidP="00746639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E75CD47" w14:textId="77777777" w:rsidR="00746639" w:rsidRPr="00DE4239" w:rsidRDefault="00746639" w:rsidP="00746639">
            <w:r w:rsidRPr="00DE4239">
              <w:t xml:space="preserve">Проведение работ по повышению уровня антитеррористической защищенности МБОУ «Начальная общеобразовательная школа </w:t>
            </w:r>
            <w:proofErr w:type="spellStart"/>
            <w:r w:rsidRPr="00DE4239">
              <w:t>мкр</w:t>
            </w:r>
            <w:proofErr w:type="spellEnd"/>
            <w:r w:rsidRPr="00DE4239">
              <w:t>. «Южные ворота»</w:t>
            </w:r>
          </w:p>
          <w:p w14:paraId="4850FA27" w14:textId="77777777" w:rsidR="00746639" w:rsidRPr="00DE4239" w:rsidRDefault="00746639" w:rsidP="00746639"/>
        </w:tc>
        <w:tc>
          <w:tcPr>
            <w:tcW w:w="1445" w:type="dxa"/>
            <w:shd w:val="clear" w:color="auto" w:fill="auto"/>
          </w:tcPr>
          <w:p w14:paraId="65999071" w14:textId="77777777" w:rsidR="00746639" w:rsidRPr="00DE4239" w:rsidRDefault="00746639" w:rsidP="00746639">
            <w:pPr>
              <w:jc w:val="center"/>
            </w:pPr>
            <w:r w:rsidRPr="00DE4239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F473CEE" w14:textId="77777777" w:rsidR="00746639" w:rsidRPr="00DE4239" w:rsidRDefault="00746639" w:rsidP="00746639">
            <w:pPr>
              <w:jc w:val="center"/>
            </w:pPr>
            <w:r w:rsidRPr="00DE4239">
              <w:t>2831,8</w:t>
            </w:r>
          </w:p>
        </w:tc>
        <w:tc>
          <w:tcPr>
            <w:tcW w:w="1418" w:type="dxa"/>
            <w:shd w:val="clear" w:color="auto" w:fill="auto"/>
          </w:tcPr>
          <w:p w14:paraId="7AF9564A" w14:textId="77777777" w:rsidR="00746639" w:rsidRPr="00DE4239" w:rsidRDefault="00BC2FFA" w:rsidP="00746639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4A70614C" w14:textId="77777777" w:rsidR="00746639" w:rsidRPr="000A4CFE" w:rsidRDefault="00746639" w:rsidP="00746639">
            <w:pPr>
              <w:jc w:val="center"/>
            </w:pPr>
            <w:r w:rsidRPr="000A4CFE">
              <w:t>2831,8</w:t>
            </w:r>
          </w:p>
        </w:tc>
        <w:tc>
          <w:tcPr>
            <w:tcW w:w="1526" w:type="dxa"/>
            <w:shd w:val="clear" w:color="auto" w:fill="auto"/>
          </w:tcPr>
          <w:p w14:paraId="545189BC" w14:textId="77777777" w:rsidR="00746639" w:rsidRPr="00DE42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1F357D1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2C1DF9D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507613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7292ADC" w14:textId="77777777" w:rsidR="00746639" w:rsidRPr="00F15BF1" w:rsidRDefault="00746639" w:rsidP="00746639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2021</w:t>
            </w:r>
          </w:p>
        </w:tc>
        <w:tc>
          <w:tcPr>
            <w:tcW w:w="2090" w:type="dxa"/>
            <w:shd w:val="clear" w:color="auto" w:fill="auto"/>
          </w:tcPr>
          <w:p w14:paraId="615E1662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718D8CFC" w14:textId="77777777" w:rsidR="00746639" w:rsidRPr="00F15BF1" w:rsidRDefault="00BC2FFA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E668227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1D9BED82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372C3A58" w14:textId="77777777" w:rsidTr="00991289">
        <w:tc>
          <w:tcPr>
            <w:tcW w:w="541" w:type="dxa"/>
            <w:vMerge/>
            <w:shd w:val="clear" w:color="auto" w:fill="auto"/>
          </w:tcPr>
          <w:p w14:paraId="6F7C9A4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A36ABB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E65B4C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2022</w:t>
            </w:r>
          </w:p>
        </w:tc>
        <w:tc>
          <w:tcPr>
            <w:tcW w:w="2090" w:type="dxa"/>
            <w:shd w:val="clear" w:color="auto" w:fill="auto"/>
          </w:tcPr>
          <w:p w14:paraId="5ED57D27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3F2F1DD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0D99287D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47B2F34A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3B8ADDE1" w14:textId="77777777" w:rsidTr="00991289">
        <w:tc>
          <w:tcPr>
            <w:tcW w:w="541" w:type="dxa"/>
            <w:vMerge/>
            <w:shd w:val="clear" w:color="auto" w:fill="auto"/>
          </w:tcPr>
          <w:p w14:paraId="36C7215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0575C4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27CD15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2023</w:t>
            </w:r>
          </w:p>
        </w:tc>
        <w:tc>
          <w:tcPr>
            <w:tcW w:w="2090" w:type="dxa"/>
            <w:shd w:val="clear" w:color="auto" w:fill="auto"/>
          </w:tcPr>
          <w:p w14:paraId="0976ADA7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28F08D0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2F5E25B7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49D99736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7AA83FBD" w14:textId="77777777" w:rsidTr="00991289">
        <w:tc>
          <w:tcPr>
            <w:tcW w:w="541" w:type="dxa"/>
            <w:vMerge/>
            <w:shd w:val="clear" w:color="auto" w:fill="auto"/>
          </w:tcPr>
          <w:p w14:paraId="596EC81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9FE316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7B9441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2024</w:t>
            </w:r>
          </w:p>
        </w:tc>
        <w:tc>
          <w:tcPr>
            <w:tcW w:w="2090" w:type="dxa"/>
            <w:shd w:val="clear" w:color="auto" w:fill="auto"/>
          </w:tcPr>
          <w:p w14:paraId="1975BE69" w14:textId="77777777" w:rsidR="00746639" w:rsidRPr="009B18F8" w:rsidRDefault="00746639" w:rsidP="00746639">
            <w:pPr>
              <w:jc w:val="center"/>
            </w:pPr>
            <w:r w:rsidRPr="00DE4239">
              <w:t>1622,2</w:t>
            </w:r>
          </w:p>
        </w:tc>
        <w:tc>
          <w:tcPr>
            <w:tcW w:w="1418" w:type="dxa"/>
            <w:shd w:val="clear" w:color="auto" w:fill="auto"/>
          </w:tcPr>
          <w:p w14:paraId="5516817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5B715200" w14:textId="77777777" w:rsidR="00746639" w:rsidRPr="000A4CFE" w:rsidRDefault="00746639" w:rsidP="00746639">
            <w:pPr>
              <w:jc w:val="center"/>
            </w:pPr>
            <w:r w:rsidRPr="000A4CFE">
              <w:t>1622,2</w:t>
            </w:r>
          </w:p>
        </w:tc>
        <w:tc>
          <w:tcPr>
            <w:tcW w:w="1526" w:type="dxa"/>
            <w:shd w:val="clear" w:color="auto" w:fill="auto"/>
          </w:tcPr>
          <w:p w14:paraId="2563A471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659269E2" w14:textId="77777777" w:rsidTr="00991289">
        <w:tc>
          <w:tcPr>
            <w:tcW w:w="541" w:type="dxa"/>
            <w:vMerge/>
            <w:shd w:val="clear" w:color="auto" w:fill="auto"/>
          </w:tcPr>
          <w:p w14:paraId="23A23AC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1B6E88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1022D0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2025</w:t>
            </w:r>
          </w:p>
        </w:tc>
        <w:tc>
          <w:tcPr>
            <w:tcW w:w="2090" w:type="dxa"/>
            <w:shd w:val="clear" w:color="auto" w:fill="auto"/>
          </w:tcPr>
          <w:p w14:paraId="4B870830" w14:textId="77777777" w:rsidR="00746639" w:rsidRPr="009B18F8" w:rsidRDefault="00746639" w:rsidP="00746639">
            <w:pPr>
              <w:jc w:val="center"/>
            </w:pPr>
            <w:r w:rsidRPr="00DE4239">
              <w:t>403,2</w:t>
            </w:r>
          </w:p>
        </w:tc>
        <w:tc>
          <w:tcPr>
            <w:tcW w:w="1418" w:type="dxa"/>
            <w:shd w:val="clear" w:color="auto" w:fill="auto"/>
          </w:tcPr>
          <w:p w14:paraId="165209A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644A4142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0FB67425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0503BD6B" w14:textId="77777777" w:rsidTr="00991289">
        <w:tc>
          <w:tcPr>
            <w:tcW w:w="541" w:type="dxa"/>
            <w:vMerge/>
            <w:shd w:val="clear" w:color="auto" w:fill="auto"/>
          </w:tcPr>
          <w:p w14:paraId="3CF4F70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CB52E3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DBAE50B" w14:textId="77777777" w:rsidR="00746639" w:rsidRPr="00F15BF1" w:rsidRDefault="00746639" w:rsidP="00746639">
            <w:pPr>
              <w:jc w:val="center"/>
            </w:pPr>
            <w:r w:rsidRPr="00DE4239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35F1DADF" w14:textId="77777777" w:rsidR="00746639" w:rsidRPr="009B18F8" w:rsidRDefault="00746639" w:rsidP="00746639">
            <w:pPr>
              <w:jc w:val="center"/>
            </w:pPr>
            <w:r w:rsidRPr="00DE4239">
              <w:t>403,2</w:t>
            </w:r>
          </w:p>
        </w:tc>
        <w:tc>
          <w:tcPr>
            <w:tcW w:w="1418" w:type="dxa"/>
            <w:shd w:val="clear" w:color="auto" w:fill="auto"/>
          </w:tcPr>
          <w:p w14:paraId="1A666ADD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661E6F8F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38AAA188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0351948" w14:textId="77777777" w:rsidTr="00991289">
        <w:tc>
          <w:tcPr>
            <w:tcW w:w="541" w:type="dxa"/>
            <w:vMerge/>
            <w:shd w:val="clear" w:color="auto" w:fill="auto"/>
          </w:tcPr>
          <w:p w14:paraId="7B8671A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FC243C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AAFAAFA" w14:textId="77777777" w:rsidR="00746639" w:rsidRPr="00F15BF1" w:rsidRDefault="00746639" w:rsidP="00746639">
            <w:pPr>
              <w:jc w:val="center"/>
            </w:pPr>
            <w:r w:rsidRPr="00DE4239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03EDF69" w14:textId="77777777" w:rsidR="00746639" w:rsidRDefault="00746639" w:rsidP="00746639">
            <w:pPr>
              <w:jc w:val="center"/>
            </w:pPr>
            <w:r w:rsidRPr="00DE4239">
              <w:t>403,2</w:t>
            </w:r>
          </w:p>
        </w:tc>
        <w:tc>
          <w:tcPr>
            <w:tcW w:w="1418" w:type="dxa"/>
            <w:shd w:val="clear" w:color="auto" w:fill="auto"/>
          </w:tcPr>
          <w:p w14:paraId="570D8786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3D150B5A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6B615635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F74B37C" w14:textId="77777777" w:rsidTr="00991289">
        <w:tc>
          <w:tcPr>
            <w:tcW w:w="541" w:type="dxa"/>
            <w:vMerge w:val="restart"/>
            <w:shd w:val="clear" w:color="auto" w:fill="auto"/>
          </w:tcPr>
          <w:p w14:paraId="60179388" w14:textId="77777777" w:rsidR="00746639" w:rsidRPr="00DE4239" w:rsidRDefault="00746639" w:rsidP="00746639">
            <w:r w:rsidRPr="00DE4239">
              <w:t>1.1.20</w:t>
            </w:r>
          </w:p>
          <w:p w14:paraId="0383A0FA" w14:textId="77777777" w:rsidR="00746639" w:rsidRPr="00DE4239" w:rsidRDefault="00746639" w:rsidP="00746639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BC33EC1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МБОУ «ДС Южные ворота»</w:t>
            </w:r>
          </w:p>
          <w:p w14:paraId="3C4B6B33" w14:textId="77777777" w:rsidR="00746639" w:rsidRPr="00DE4239" w:rsidRDefault="00746639" w:rsidP="00746639"/>
        </w:tc>
        <w:tc>
          <w:tcPr>
            <w:tcW w:w="1445" w:type="dxa"/>
            <w:shd w:val="clear" w:color="auto" w:fill="auto"/>
          </w:tcPr>
          <w:p w14:paraId="345C4B62" w14:textId="77777777" w:rsidR="00746639" w:rsidRPr="00DE4239" w:rsidRDefault="00746639" w:rsidP="00746639">
            <w:pPr>
              <w:jc w:val="center"/>
            </w:pPr>
            <w:r w:rsidRPr="00DE4239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53C4CFDC" w14:textId="77777777" w:rsidR="00746639" w:rsidRPr="00DE4239" w:rsidRDefault="00746639" w:rsidP="00746639">
            <w:pPr>
              <w:jc w:val="center"/>
            </w:pPr>
            <w:r w:rsidRPr="00DE4239">
              <w:t>2860,8</w:t>
            </w:r>
          </w:p>
        </w:tc>
        <w:tc>
          <w:tcPr>
            <w:tcW w:w="1418" w:type="dxa"/>
            <w:shd w:val="clear" w:color="auto" w:fill="auto"/>
          </w:tcPr>
          <w:p w14:paraId="4066FBEB" w14:textId="77777777" w:rsidR="00746639" w:rsidRPr="00DE4239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49DB4DC6" w14:textId="77777777" w:rsidR="00746639" w:rsidRPr="000A4CFE" w:rsidRDefault="00746639" w:rsidP="00746639">
            <w:pPr>
              <w:jc w:val="center"/>
            </w:pPr>
            <w:r w:rsidRPr="000A4CFE">
              <w:t>2860,8</w:t>
            </w:r>
          </w:p>
        </w:tc>
        <w:tc>
          <w:tcPr>
            <w:tcW w:w="1526" w:type="dxa"/>
            <w:shd w:val="clear" w:color="auto" w:fill="auto"/>
          </w:tcPr>
          <w:p w14:paraId="7D4371E1" w14:textId="77777777" w:rsidR="00746639" w:rsidRPr="00DE42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B4A74B4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5B16618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4A77A5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80C30D9" w14:textId="77777777" w:rsidR="00746639" w:rsidRPr="00F15BF1" w:rsidRDefault="00746639" w:rsidP="00746639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2021</w:t>
            </w:r>
          </w:p>
        </w:tc>
        <w:tc>
          <w:tcPr>
            <w:tcW w:w="2090" w:type="dxa"/>
            <w:shd w:val="clear" w:color="auto" w:fill="auto"/>
          </w:tcPr>
          <w:p w14:paraId="76BAA9E1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72140DA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065CB5AF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2DB2B159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20FEBF68" w14:textId="77777777" w:rsidTr="00991289">
        <w:tc>
          <w:tcPr>
            <w:tcW w:w="541" w:type="dxa"/>
            <w:vMerge/>
            <w:shd w:val="clear" w:color="auto" w:fill="auto"/>
          </w:tcPr>
          <w:p w14:paraId="326C014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47992C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700A68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2022</w:t>
            </w:r>
          </w:p>
        </w:tc>
        <w:tc>
          <w:tcPr>
            <w:tcW w:w="2090" w:type="dxa"/>
            <w:shd w:val="clear" w:color="auto" w:fill="auto"/>
          </w:tcPr>
          <w:p w14:paraId="6F0222FF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40057E4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2DC979ED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25574BAC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610AB99E" w14:textId="77777777" w:rsidTr="00991289">
        <w:tc>
          <w:tcPr>
            <w:tcW w:w="541" w:type="dxa"/>
            <w:vMerge/>
            <w:shd w:val="clear" w:color="auto" w:fill="auto"/>
          </w:tcPr>
          <w:p w14:paraId="6801BBE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592F69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20BF9D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2023</w:t>
            </w:r>
          </w:p>
        </w:tc>
        <w:tc>
          <w:tcPr>
            <w:tcW w:w="2090" w:type="dxa"/>
            <w:shd w:val="clear" w:color="auto" w:fill="auto"/>
          </w:tcPr>
          <w:p w14:paraId="707CA344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789052B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53C1858D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422D5B0C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47CDB7A5" w14:textId="77777777" w:rsidTr="00991289">
        <w:tc>
          <w:tcPr>
            <w:tcW w:w="541" w:type="dxa"/>
            <w:vMerge/>
            <w:shd w:val="clear" w:color="auto" w:fill="auto"/>
          </w:tcPr>
          <w:p w14:paraId="737FCF9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94AE07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892199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2024</w:t>
            </w:r>
          </w:p>
        </w:tc>
        <w:tc>
          <w:tcPr>
            <w:tcW w:w="2090" w:type="dxa"/>
            <w:shd w:val="clear" w:color="auto" w:fill="auto"/>
          </w:tcPr>
          <w:p w14:paraId="37EB651B" w14:textId="77777777" w:rsidR="00746639" w:rsidRPr="009B18F8" w:rsidRDefault="00746639" w:rsidP="00746639">
            <w:pPr>
              <w:jc w:val="center"/>
            </w:pPr>
            <w:r w:rsidRPr="00DE4239">
              <w:t>1075,2</w:t>
            </w:r>
          </w:p>
        </w:tc>
        <w:tc>
          <w:tcPr>
            <w:tcW w:w="1418" w:type="dxa"/>
            <w:shd w:val="clear" w:color="auto" w:fill="auto"/>
          </w:tcPr>
          <w:p w14:paraId="5C9294B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7E5F7356" w14:textId="77777777" w:rsidR="00746639" w:rsidRPr="000A4CFE" w:rsidRDefault="00746639" w:rsidP="00746639">
            <w:pPr>
              <w:jc w:val="center"/>
            </w:pPr>
            <w:r w:rsidRPr="000A4CFE">
              <w:t>1075,2</w:t>
            </w:r>
          </w:p>
        </w:tc>
        <w:tc>
          <w:tcPr>
            <w:tcW w:w="1526" w:type="dxa"/>
            <w:shd w:val="clear" w:color="auto" w:fill="auto"/>
          </w:tcPr>
          <w:p w14:paraId="2ED8A20E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024382AD" w14:textId="77777777" w:rsidTr="00991289">
        <w:tc>
          <w:tcPr>
            <w:tcW w:w="541" w:type="dxa"/>
            <w:vMerge/>
            <w:shd w:val="clear" w:color="auto" w:fill="auto"/>
          </w:tcPr>
          <w:p w14:paraId="3A0B168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66AF30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FF96AA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2025</w:t>
            </w:r>
          </w:p>
        </w:tc>
        <w:tc>
          <w:tcPr>
            <w:tcW w:w="2090" w:type="dxa"/>
            <w:shd w:val="clear" w:color="auto" w:fill="auto"/>
          </w:tcPr>
          <w:p w14:paraId="7E7D0A63" w14:textId="77777777" w:rsidR="00746639" w:rsidRPr="009B18F8" w:rsidRDefault="00746639" w:rsidP="00746639">
            <w:pPr>
              <w:jc w:val="center"/>
            </w:pPr>
            <w:r w:rsidRPr="00DE4239">
              <w:t>595,2</w:t>
            </w:r>
          </w:p>
        </w:tc>
        <w:tc>
          <w:tcPr>
            <w:tcW w:w="1418" w:type="dxa"/>
            <w:shd w:val="clear" w:color="auto" w:fill="auto"/>
          </w:tcPr>
          <w:p w14:paraId="1E047EF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2D886FAD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6631096D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373A48BA" w14:textId="77777777" w:rsidTr="00991289">
        <w:tc>
          <w:tcPr>
            <w:tcW w:w="541" w:type="dxa"/>
            <w:vMerge/>
            <w:shd w:val="clear" w:color="auto" w:fill="auto"/>
          </w:tcPr>
          <w:p w14:paraId="72F8E5C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194400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F699F51" w14:textId="77777777" w:rsidR="00746639" w:rsidRPr="00F15BF1" w:rsidRDefault="00746639" w:rsidP="00746639">
            <w:pPr>
              <w:jc w:val="center"/>
            </w:pPr>
            <w:r w:rsidRPr="00DE4239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5211BE8A" w14:textId="77777777" w:rsidR="00746639" w:rsidRPr="009B18F8" w:rsidRDefault="00746639" w:rsidP="00746639">
            <w:pPr>
              <w:jc w:val="center"/>
            </w:pPr>
            <w:r w:rsidRPr="00DE4239">
              <w:t>595,2</w:t>
            </w:r>
          </w:p>
        </w:tc>
        <w:tc>
          <w:tcPr>
            <w:tcW w:w="1418" w:type="dxa"/>
            <w:shd w:val="clear" w:color="auto" w:fill="auto"/>
          </w:tcPr>
          <w:p w14:paraId="0DC7A55A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3F1F32C8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2AEBE844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F275E53" w14:textId="77777777" w:rsidTr="00991289">
        <w:tc>
          <w:tcPr>
            <w:tcW w:w="541" w:type="dxa"/>
            <w:vMerge/>
            <w:shd w:val="clear" w:color="auto" w:fill="auto"/>
          </w:tcPr>
          <w:p w14:paraId="5204E11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03CCB5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75165C0" w14:textId="77777777" w:rsidR="00746639" w:rsidRPr="00F15BF1" w:rsidRDefault="00746639" w:rsidP="00746639">
            <w:pPr>
              <w:jc w:val="center"/>
            </w:pPr>
            <w:r w:rsidRPr="00DE4239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8B969D6" w14:textId="77777777" w:rsidR="00746639" w:rsidRDefault="00746639" w:rsidP="00746639">
            <w:pPr>
              <w:jc w:val="center"/>
            </w:pPr>
            <w:r w:rsidRPr="00DE4239">
              <w:t>595,2</w:t>
            </w:r>
          </w:p>
        </w:tc>
        <w:tc>
          <w:tcPr>
            <w:tcW w:w="1418" w:type="dxa"/>
            <w:shd w:val="clear" w:color="auto" w:fill="auto"/>
          </w:tcPr>
          <w:p w14:paraId="2C1E36F2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1E2EB397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00AC5AE3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804034D" w14:textId="77777777" w:rsidTr="00991289">
        <w:tc>
          <w:tcPr>
            <w:tcW w:w="541" w:type="dxa"/>
            <w:vMerge w:val="restart"/>
            <w:shd w:val="clear" w:color="auto" w:fill="auto"/>
          </w:tcPr>
          <w:p w14:paraId="545A8845" w14:textId="77777777" w:rsidR="00746639" w:rsidRPr="00DE4239" w:rsidRDefault="00746639" w:rsidP="00746639">
            <w:r w:rsidRPr="00DE4239">
              <w:t>1.1.21</w:t>
            </w:r>
          </w:p>
          <w:p w14:paraId="302A96A9" w14:textId="77777777" w:rsidR="00746639" w:rsidRPr="00DE4239" w:rsidRDefault="00746639" w:rsidP="00746639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CE291D5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МБОУ «Интеграция»</w:t>
            </w:r>
          </w:p>
          <w:p w14:paraId="4B017A4F" w14:textId="77777777" w:rsidR="00746639" w:rsidRPr="00DE4239" w:rsidRDefault="00746639" w:rsidP="00746639"/>
        </w:tc>
        <w:tc>
          <w:tcPr>
            <w:tcW w:w="1445" w:type="dxa"/>
            <w:shd w:val="clear" w:color="auto" w:fill="auto"/>
          </w:tcPr>
          <w:p w14:paraId="12BE1220" w14:textId="77777777" w:rsidR="00746639" w:rsidRPr="00DE4239" w:rsidRDefault="00746639" w:rsidP="00746639">
            <w:pPr>
              <w:jc w:val="center"/>
            </w:pPr>
            <w:r w:rsidRPr="00DE4239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0CA1EE8" w14:textId="77777777" w:rsidR="00746639" w:rsidRPr="00DE4239" w:rsidRDefault="00746639" w:rsidP="00746639">
            <w:pPr>
              <w:jc w:val="center"/>
            </w:pPr>
            <w:r w:rsidRPr="00DE4239">
              <w:t>4941,8</w:t>
            </w:r>
          </w:p>
        </w:tc>
        <w:tc>
          <w:tcPr>
            <w:tcW w:w="1418" w:type="dxa"/>
            <w:shd w:val="clear" w:color="auto" w:fill="auto"/>
          </w:tcPr>
          <w:p w14:paraId="0510767D" w14:textId="77777777" w:rsidR="00746639" w:rsidRPr="00DE4239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639E4278" w14:textId="77777777" w:rsidR="00746639" w:rsidRPr="000A4CFE" w:rsidRDefault="00746639" w:rsidP="00746639">
            <w:pPr>
              <w:jc w:val="center"/>
            </w:pPr>
            <w:r w:rsidRPr="000A4CFE">
              <w:t>4941,8</w:t>
            </w:r>
          </w:p>
        </w:tc>
        <w:tc>
          <w:tcPr>
            <w:tcW w:w="1526" w:type="dxa"/>
            <w:shd w:val="clear" w:color="auto" w:fill="auto"/>
          </w:tcPr>
          <w:p w14:paraId="4968E41D" w14:textId="77777777" w:rsidR="00746639" w:rsidRPr="00DE42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50B997F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2CFF87D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20B78B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D238329" w14:textId="77777777" w:rsidR="00746639" w:rsidRPr="00F15BF1" w:rsidRDefault="00746639" w:rsidP="00746639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2021</w:t>
            </w:r>
          </w:p>
        </w:tc>
        <w:tc>
          <w:tcPr>
            <w:tcW w:w="2090" w:type="dxa"/>
            <w:shd w:val="clear" w:color="auto" w:fill="auto"/>
          </w:tcPr>
          <w:p w14:paraId="066BA4F3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6AA3A4D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22F8A108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37467537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742DFC0B" w14:textId="77777777" w:rsidTr="00991289">
        <w:tc>
          <w:tcPr>
            <w:tcW w:w="541" w:type="dxa"/>
            <w:vMerge/>
            <w:shd w:val="clear" w:color="auto" w:fill="auto"/>
          </w:tcPr>
          <w:p w14:paraId="490C60C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AEA4CC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990198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2022</w:t>
            </w:r>
          </w:p>
        </w:tc>
        <w:tc>
          <w:tcPr>
            <w:tcW w:w="2090" w:type="dxa"/>
            <w:shd w:val="clear" w:color="auto" w:fill="auto"/>
          </w:tcPr>
          <w:p w14:paraId="78302289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69A9E17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353AC009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29E5E925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110DBE53" w14:textId="77777777" w:rsidTr="00991289">
        <w:tc>
          <w:tcPr>
            <w:tcW w:w="541" w:type="dxa"/>
            <w:vMerge/>
            <w:shd w:val="clear" w:color="auto" w:fill="auto"/>
          </w:tcPr>
          <w:p w14:paraId="232B166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707302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9D0287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2023</w:t>
            </w:r>
          </w:p>
        </w:tc>
        <w:tc>
          <w:tcPr>
            <w:tcW w:w="2090" w:type="dxa"/>
            <w:shd w:val="clear" w:color="auto" w:fill="auto"/>
          </w:tcPr>
          <w:p w14:paraId="41ADD35F" w14:textId="77777777" w:rsidR="00746639" w:rsidRPr="009B18F8" w:rsidRDefault="00746639" w:rsidP="00746639">
            <w:pPr>
              <w:jc w:val="center"/>
            </w:pPr>
            <w:r w:rsidRPr="00DE4239">
              <w:t>0</w:t>
            </w:r>
          </w:p>
        </w:tc>
        <w:tc>
          <w:tcPr>
            <w:tcW w:w="1418" w:type="dxa"/>
            <w:shd w:val="clear" w:color="auto" w:fill="auto"/>
          </w:tcPr>
          <w:p w14:paraId="4492B18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4AB0CBCD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7B874FCF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717CC071" w14:textId="77777777" w:rsidTr="00991289">
        <w:tc>
          <w:tcPr>
            <w:tcW w:w="541" w:type="dxa"/>
            <w:vMerge/>
            <w:shd w:val="clear" w:color="auto" w:fill="auto"/>
          </w:tcPr>
          <w:p w14:paraId="574B2F0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A57CDD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580E16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2024</w:t>
            </w:r>
          </w:p>
        </w:tc>
        <w:tc>
          <w:tcPr>
            <w:tcW w:w="2090" w:type="dxa"/>
            <w:shd w:val="clear" w:color="auto" w:fill="auto"/>
          </w:tcPr>
          <w:p w14:paraId="0C54626C" w14:textId="77777777" w:rsidR="00746639" w:rsidRPr="009B18F8" w:rsidRDefault="00746639" w:rsidP="00746639">
            <w:pPr>
              <w:jc w:val="center"/>
            </w:pPr>
            <w:r w:rsidRPr="00DE4239">
              <w:t>3732,2</w:t>
            </w:r>
          </w:p>
        </w:tc>
        <w:tc>
          <w:tcPr>
            <w:tcW w:w="1418" w:type="dxa"/>
            <w:shd w:val="clear" w:color="auto" w:fill="auto"/>
          </w:tcPr>
          <w:p w14:paraId="1C50849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57FAF635" w14:textId="77777777" w:rsidR="00746639" w:rsidRPr="000A4CFE" w:rsidRDefault="00746639" w:rsidP="00746639">
            <w:pPr>
              <w:jc w:val="center"/>
            </w:pPr>
            <w:r w:rsidRPr="000A4CFE">
              <w:t>3732,2</w:t>
            </w:r>
          </w:p>
        </w:tc>
        <w:tc>
          <w:tcPr>
            <w:tcW w:w="1526" w:type="dxa"/>
            <w:shd w:val="clear" w:color="auto" w:fill="auto"/>
          </w:tcPr>
          <w:p w14:paraId="51C4444B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59FF961E" w14:textId="77777777" w:rsidTr="00991289">
        <w:tc>
          <w:tcPr>
            <w:tcW w:w="541" w:type="dxa"/>
            <w:vMerge/>
            <w:shd w:val="clear" w:color="auto" w:fill="auto"/>
          </w:tcPr>
          <w:p w14:paraId="59EFAF0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B1A82A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313E63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2025</w:t>
            </w:r>
          </w:p>
        </w:tc>
        <w:tc>
          <w:tcPr>
            <w:tcW w:w="2090" w:type="dxa"/>
            <w:shd w:val="clear" w:color="auto" w:fill="auto"/>
          </w:tcPr>
          <w:p w14:paraId="4D747F43" w14:textId="77777777" w:rsidR="00746639" w:rsidRPr="009B18F8" w:rsidRDefault="00746639" w:rsidP="00746639">
            <w:pPr>
              <w:jc w:val="center"/>
            </w:pPr>
            <w:r w:rsidRPr="00DE4239">
              <w:t>403,2</w:t>
            </w:r>
          </w:p>
        </w:tc>
        <w:tc>
          <w:tcPr>
            <w:tcW w:w="1418" w:type="dxa"/>
            <w:shd w:val="clear" w:color="auto" w:fill="auto"/>
          </w:tcPr>
          <w:p w14:paraId="094303A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6AF02775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1A26B522" w14:textId="77777777" w:rsidR="00746639" w:rsidRPr="00F15BF1" w:rsidRDefault="00E3329D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746639" w:rsidRPr="00F15BF1" w14:paraId="154B648F" w14:textId="77777777" w:rsidTr="00991289">
        <w:tc>
          <w:tcPr>
            <w:tcW w:w="541" w:type="dxa"/>
            <w:vMerge/>
            <w:shd w:val="clear" w:color="auto" w:fill="auto"/>
          </w:tcPr>
          <w:p w14:paraId="3D2EE2A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AB9EDC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9E374E2" w14:textId="77777777" w:rsidR="00746639" w:rsidRPr="00F15BF1" w:rsidRDefault="00746639" w:rsidP="00746639">
            <w:pPr>
              <w:jc w:val="center"/>
            </w:pPr>
            <w:r w:rsidRPr="00DE4239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607E589" w14:textId="77777777" w:rsidR="00746639" w:rsidRPr="009B18F8" w:rsidRDefault="00746639" w:rsidP="00746639">
            <w:pPr>
              <w:jc w:val="center"/>
            </w:pPr>
            <w:r w:rsidRPr="00DE4239">
              <w:t>403,2</w:t>
            </w:r>
          </w:p>
        </w:tc>
        <w:tc>
          <w:tcPr>
            <w:tcW w:w="1418" w:type="dxa"/>
            <w:shd w:val="clear" w:color="auto" w:fill="auto"/>
          </w:tcPr>
          <w:p w14:paraId="77FD6DAA" w14:textId="77777777" w:rsidR="00746639" w:rsidRPr="00F15BF1" w:rsidRDefault="00746639" w:rsidP="00746639">
            <w:pPr>
              <w:jc w:val="center"/>
            </w:pPr>
            <w:r w:rsidRPr="00DE4239">
              <w:t>-</w:t>
            </w:r>
          </w:p>
        </w:tc>
        <w:tc>
          <w:tcPr>
            <w:tcW w:w="1417" w:type="dxa"/>
            <w:shd w:val="clear" w:color="auto" w:fill="auto"/>
          </w:tcPr>
          <w:p w14:paraId="50651C1A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51F3E956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68CCCFE" w14:textId="77777777" w:rsidTr="00991289">
        <w:tc>
          <w:tcPr>
            <w:tcW w:w="541" w:type="dxa"/>
            <w:vMerge/>
            <w:shd w:val="clear" w:color="auto" w:fill="auto"/>
          </w:tcPr>
          <w:p w14:paraId="085D6D0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32CB6C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56BE4B3" w14:textId="77777777" w:rsidR="00746639" w:rsidRPr="00F15BF1" w:rsidRDefault="00746639" w:rsidP="00746639">
            <w:pPr>
              <w:jc w:val="center"/>
            </w:pPr>
            <w:r w:rsidRPr="00746639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7319805" w14:textId="77777777" w:rsidR="00746639" w:rsidRDefault="00746639" w:rsidP="00746639">
            <w:pPr>
              <w:jc w:val="center"/>
            </w:pPr>
            <w:r>
              <w:t>403,2</w:t>
            </w:r>
          </w:p>
        </w:tc>
        <w:tc>
          <w:tcPr>
            <w:tcW w:w="1418" w:type="dxa"/>
            <w:shd w:val="clear" w:color="auto" w:fill="auto"/>
          </w:tcPr>
          <w:p w14:paraId="44A1E55D" w14:textId="77777777" w:rsidR="00746639" w:rsidRPr="00F15BF1" w:rsidRDefault="00BC2FFA" w:rsidP="00746639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11E8E9D8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2F5FBAC4" w14:textId="77777777" w:rsidR="00746639" w:rsidRPr="00F15BF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96FC79B" w14:textId="77777777" w:rsidTr="00991289">
        <w:tc>
          <w:tcPr>
            <w:tcW w:w="541" w:type="dxa"/>
            <w:vMerge w:val="restart"/>
            <w:shd w:val="clear" w:color="auto" w:fill="auto"/>
          </w:tcPr>
          <w:p w14:paraId="62A0F34E" w14:textId="77777777" w:rsidR="00746639" w:rsidRPr="00AD7BA8" w:rsidRDefault="00746639" w:rsidP="00746639">
            <w:r w:rsidRPr="00AD7BA8">
              <w:t>1.1.22</w:t>
            </w:r>
          </w:p>
          <w:p w14:paraId="53A2D8AB" w14:textId="77777777" w:rsidR="00746639" w:rsidRPr="00AD7BA8" w:rsidRDefault="00746639" w:rsidP="00746639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295EF017" w14:textId="77777777" w:rsidR="00746639" w:rsidRPr="00AD7BA8" w:rsidRDefault="00746639" w:rsidP="00746639">
            <w:r w:rsidRPr="00AD7BA8">
              <w:t>Проведение работ по повышению уровня антитеррористической защищенности МБДОУ «Детский сад «Рябинка» КВ п. Зональная станция»</w:t>
            </w:r>
          </w:p>
          <w:p w14:paraId="3A2D5F46" w14:textId="77777777" w:rsidR="00746639" w:rsidRPr="00AD7BA8" w:rsidRDefault="00746639" w:rsidP="00746639"/>
        </w:tc>
        <w:tc>
          <w:tcPr>
            <w:tcW w:w="1445" w:type="dxa"/>
            <w:shd w:val="clear" w:color="auto" w:fill="auto"/>
          </w:tcPr>
          <w:p w14:paraId="79ACCDC1" w14:textId="77777777" w:rsidR="00746639" w:rsidRPr="00AD7BA8" w:rsidRDefault="00746639" w:rsidP="00746639">
            <w:pPr>
              <w:jc w:val="center"/>
            </w:pPr>
            <w:r w:rsidRPr="00AD7BA8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55E5055" w14:textId="77777777" w:rsidR="00746639" w:rsidRPr="00AD7BA8" w:rsidRDefault="00746639" w:rsidP="00746639">
            <w:pPr>
              <w:jc w:val="center"/>
            </w:pPr>
            <w:r w:rsidRPr="00AD7BA8">
              <w:t>2796,8</w:t>
            </w:r>
          </w:p>
        </w:tc>
        <w:tc>
          <w:tcPr>
            <w:tcW w:w="1418" w:type="dxa"/>
            <w:shd w:val="clear" w:color="auto" w:fill="auto"/>
          </w:tcPr>
          <w:p w14:paraId="3E3CCA62" w14:textId="77777777" w:rsidR="00746639" w:rsidRPr="00AD7BA8" w:rsidRDefault="00746639" w:rsidP="00746639">
            <w:pPr>
              <w:jc w:val="center"/>
            </w:pPr>
            <w:r w:rsidRPr="00AD7BA8">
              <w:t>-</w:t>
            </w:r>
          </w:p>
        </w:tc>
        <w:tc>
          <w:tcPr>
            <w:tcW w:w="1417" w:type="dxa"/>
            <w:shd w:val="clear" w:color="auto" w:fill="auto"/>
          </w:tcPr>
          <w:p w14:paraId="3D2CF508" w14:textId="77777777" w:rsidR="00746639" w:rsidRPr="000A4CFE" w:rsidRDefault="00746639" w:rsidP="00746639">
            <w:pPr>
              <w:jc w:val="center"/>
            </w:pPr>
            <w:r w:rsidRPr="000A4CFE">
              <w:t>2796,8</w:t>
            </w:r>
          </w:p>
        </w:tc>
        <w:tc>
          <w:tcPr>
            <w:tcW w:w="1526" w:type="dxa"/>
            <w:shd w:val="clear" w:color="auto" w:fill="auto"/>
          </w:tcPr>
          <w:p w14:paraId="00C10F2C" w14:textId="77777777" w:rsidR="00746639" w:rsidRPr="00AD7BA8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1E7FFEE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204936C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3C6B7B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98198CA" w14:textId="77777777" w:rsidR="00746639" w:rsidRPr="00D35396" w:rsidRDefault="00746639" w:rsidP="00746639">
            <w:pPr>
              <w:jc w:val="center"/>
            </w:pPr>
            <w:r w:rsidRPr="00AD7BA8">
              <w:t>2021</w:t>
            </w:r>
          </w:p>
        </w:tc>
        <w:tc>
          <w:tcPr>
            <w:tcW w:w="2090" w:type="dxa"/>
            <w:shd w:val="clear" w:color="auto" w:fill="auto"/>
          </w:tcPr>
          <w:p w14:paraId="2BCF6845" w14:textId="77777777" w:rsidR="00746639" w:rsidRPr="00D35396" w:rsidRDefault="00746639" w:rsidP="00746639">
            <w:pPr>
              <w:jc w:val="center"/>
            </w:pPr>
            <w:r w:rsidRPr="00AD7BA8">
              <w:t>0</w:t>
            </w:r>
          </w:p>
        </w:tc>
        <w:tc>
          <w:tcPr>
            <w:tcW w:w="1418" w:type="dxa"/>
            <w:shd w:val="clear" w:color="auto" w:fill="auto"/>
          </w:tcPr>
          <w:p w14:paraId="4EDFE9FE" w14:textId="77777777" w:rsidR="00746639" w:rsidRPr="00D35396" w:rsidRDefault="00746639" w:rsidP="00746639">
            <w:pPr>
              <w:jc w:val="center"/>
            </w:pPr>
            <w:r w:rsidRPr="00AD7BA8">
              <w:t>-</w:t>
            </w:r>
          </w:p>
        </w:tc>
        <w:tc>
          <w:tcPr>
            <w:tcW w:w="1417" w:type="dxa"/>
            <w:shd w:val="clear" w:color="auto" w:fill="auto"/>
          </w:tcPr>
          <w:p w14:paraId="7F20A7AF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22CDF2CA" w14:textId="77777777" w:rsidR="00746639" w:rsidRPr="00D3539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7925A58" w14:textId="77777777" w:rsidTr="00991289">
        <w:tc>
          <w:tcPr>
            <w:tcW w:w="541" w:type="dxa"/>
            <w:vMerge/>
            <w:shd w:val="clear" w:color="auto" w:fill="auto"/>
          </w:tcPr>
          <w:p w14:paraId="4C52316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83E953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3EE1892" w14:textId="77777777" w:rsidR="00746639" w:rsidRPr="00D35396" w:rsidRDefault="00746639" w:rsidP="00746639">
            <w:pPr>
              <w:jc w:val="center"/>
            </w:pPr>
            <w:r w:rsidRPr="00AD7BA8">
              <w:t>2022</w:t>
            </w:r>
          </w:p>
        </w:tc>
        <w:tc>
          <w:tcPr>
            <w:tcW w:w="2090" w:type="dxa"/>
            <w:shd w:val="clear" w:color="auto" w:fill="auto"/>
          </w:tcPr>
          <w:p w14:paraId="4031737A" w14:textId="77777777" w:rsidR="00746639" w:rsidRPr="00D35396" w:rsidRDefault="00746639" w:rsidP="00746639">
            <w:pPr>
              <w:jc w:val="center"/>
            </w:pPr>
            <w:r w:rsidRPr="00AD7BA8">
              <w:t>0</w:t>
            </w:r>
          </w:p>
        </w:tc>
        <w:tc>
          <w:tcPr>
            <w:tcW w:w="1418" w:type="dxa"/>
            <w:shd w:val="clear" w:color="auto" w:fill="auto"/>
          </w:tcPr>
          <w:p w14:paraId="4427F260" w14:textId="77777777" w:rsidR="00746639" w:rsidRPr="00D35396" w:rsidRDefault="00746639" w:rsidP="00746639">
            <w:pPr>
              <w:jc w:val="center"/>
            </w:pPr>
            <w:r w:rsidRPr="00AD7BA8">
              <w:t>-</w:t>
            </w:r>
          </w:p>
        </w:tc>
        <w:tc>
          <w:tcPr>
            <w:tcW w:w="1417" w:type="dxa"/>
            <w:shd w:val="clear" w:color="auto" w:fill="auto"/>
          </w:tcPr>
          <w:p w14:paraId="4B8A2BA9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0EB9C39F" w14:textId="77777777" w:rsidR="00746639" w:rsidRPr="00D3539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07EA715" w14:textId="77777777" w:rsidTr="00991289">
        <w:tc>
          <w:tcPr>
            <w:tcW w:w="541" w:type="dxa"/>
            <w:vMerge/>
            <w:shd w:val="clear" w:color="auto" w:fill="auto"/>
          </w:tcPr>
          <w:p w14:paraId="14A0A28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189117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26F7040" w14:textId="77777777" w:rsidR="00746639" w:rsidRPr="00D35396" w:rsidRDefault="00746639" w:rsidP="00746639">
            <w:pPr>
              <w:jc w:val="center"/>
            </w:pPr>
            <w:r w:rsidRPr="00AD7BA8">
              <w:t>2023</w:t>
            </w:r>
          </w:p>
        </w:tc>
        <w:tc>
          <w:tcPr>
            <w:tcW w:w="2090" w:type="dxa"/>
            <w:shd w:val="clear" w:color="auto" w:fill="auto"/>
          </w:tcPr>
          <w:p w14:paraId="78320A4F" w14:textId="77777777" w:rsidR="00746639" w:rsidRPr="00D35396" w:rsidRDefault="00746639" w:rsidP="00746639">
            <w:pPr>
              <w:jc w:val="center"/>
            </w:pPr>
            <w:r w:rsidRPr="00AD7BA8">
              <w:t>0</w:t>
            </w:r>
          </w:p>
        </w:tc>
        <w:tc>
          <w:tcPr>
            <w:tcW w:w="1418" w:type="dxa"/>
            <w:shd w:val="clear" w:color="auto" w:fill="auto"/>
          </w:tcPr>
          <w:p w14:paraId="32C26858" w14:textId="77777777" w:rsidR="00746639" w:rsidRPr="00D35396" w:rsidRDefault="00746639" w:rsidP="00746639">
            <w:pPr>
              <w:jc w:val="center"/>
            </w:pPr>
            <w:r w:rsidRPr="00AD7BA8">
              <w:t>-</w:t>
            </w:r>
          </w:p>
        </w:tc>
        <w:tc>
          <w:tcPr>
            <w:tcW w:w="1417" w:type="dxa"/>
            <w:shd w:val="clear" w:color="auto" w:fill="auto"/>
          </w:tcPr>
          <w:p w14:paraId="6729C452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485D5B26" w14:textId="77777777" w:rsidR="00746639" w:rsidRPr="00D3539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AC22094" w14:textId="77777777" w:rsidTr="00991289">
        <w:tc>
          <w:tcPr>
            <w:tcW w:w="541" w:type="dxa"/>
            <w:vMerge/>
            <w:shd w:val="clear" w:color="auto" w:fill="auto"/>
          </w:tcPr>
          <w:p w14:paraId="55DCA82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D2B734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6F22A7B" w14:textId="77777777" w:rsidR="00746639" w:rsidRPr="00D35396" w:rsidRDefault="00746639" w:rsidP="00746639">
            <w:pPr>
              <w:jc w:val="center"/>
            </w:pPr>
            <w:r w:rsidRPr="00AD7BA8">
              <w:t>2024</w:t>
            </w:r>
          </w:p>
        </w:tc>
        <w:tc>
          <w:tcPr>
            <w:tcW w:w="2090" w:type="dxa"/>
            <w:shd w:val="clear" w:color="auto" w:fill="auto"/>
          </w:tcPr>
          <w:p w14:paraId="235499A9" w14:textId="77777777" w:rsidR="00746639" w:rsidRPr="00D35396" w:rsidRDefault="00746639" w:rsidP="00746639">
            <w:pPr>
              <w:jc w:val="center"/>
            </w:pPr>
            <w:r w:rsidRPr="00AD7BA8">
              <w:t>1011,2</w:t>
            </w:r>
          </w:p>
        </w:tc>
        <w:tc>
          <w:tcPr>
            <w:tcW w:w="1418" w:type="dxa"/>
            <w:shd w:val="clear" w:color="auto" w:fill="auto"/>
          </w:tcPr>
          <w:p w14:paraId="7F97AE39" w14:textId="77777777" w:rsidR="00746639" w:rsidRPr="00D35396" w:rsidRDefault="00746639" w:rsidP="00746639">
            <w:pPr>
              <w:jc w:val="center"/>
            </w:pPr>
            <w:r w:rsidRPr="00AD7BA8">
              <w:t>-</w:t>
            </w:r>
          </w:p>
        </w:tc>
        <w:tc>
          <w:tcPr>
            <w:tcW w:w="1417" w:type="dxa"/>
            <w:shd w:val="clear" w:color="auto" w:fill="auto"/>
          </w:tcPr>
          <w:p w14:paraId="7903CBFF" w14:textId="77777777" w:rsidR="00746639" w:rsidRPr="000A4CFE" w:rsidRDefault="00746639" w:rsidP="00746639">
            <w:pPr>
              <w:jc w:val="center"/>
            </w:pPr>
            <w:r w:rsidRPr="000A4CFE">
              <w:t>1011,2</w:t>
            </w:r>
          </w:p>
        </w:tc>
        <w:tc>
          <w:tcPr>
            <w:tcW w:w="1526" w:type="dxa"/>
            <w:shd w:val="clear" w:color="auto" w:fill="auto"/>
          </w:tcPr>
          <w:p w14:paraId="21B5E941" w14:textId="77777777" w:rsidR="00746639" w:rsidRPr="00D3539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E8ABC97" w14:textId="77777777" w:rsidTr="00991289">
        <w:tc>
          <w:tcPr>
            <w:tcW w:w="541" w:type="dxa"/>
            <w:vMerge/>
            <w:shd w:val="clear" w:color="auto" w:fill="auto"/>
          </w:tcPr>
          <w:p w14:paraId="6468AFE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F31C8A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3EA7E70" w14:textId="77777777" w:rsidR="00746639" w:rsidRPr="00D35396" w:rsidRDefault="00746639" w:rsidP="00746639">
            <w:pPr>
              <w:jc w:val="center"/>
            </w:pPr>
            <w:r w:rsidRPr="00AD7BA8">
              <w:t>2025</w:t>
            </w:r>
          </w:p>
        </w:tc>
        <w:tc>
          <w:tcPr>
            <w:tcW w:w="2090" w:type="dxa"/>
            <w:shd w:val="clear" w:color="auto" w:fill="auto"/>
          </w:tcPr>
          <w:p w14:paraId="66016022" w14:textId="77777777" w:rsidR="00746639" w:rsidRPr="00D35396" w:rsidRDefault="00746639" w:rsidP="00746639">
            <w:pPr>
              <w:jc w:val="center"/>
            </w:pPr>
            <w:r w:rsidRPr="00AD7BA8">
              <w:t>595,2</w:t>
            </w:r>
          </w:p>
        </w:tc>
        <w:tc>
          <w:tcPr>
            <w:tcW w:w="1418" w:type="dxa"/>
            <w:shd w:val="clear" w:color="auto" w:fill="auto"/>
          </w:tcPr>
          <w:p w14:paraId="5DD1E333" w14:textId="77777777" w:rsidR="00746639" w:rsidRPr="00D35396" w:rsidRDefault="00746639" w:rsidP="00746639">
            <w:pPr>
              <w:jc w:val="center"/>
            </w:pPr>
            <w:r w:rsidRPr="00AD7BA8">
              <w:t>-</w:t>
            </w:r>
          </w:p>
        </w:tc>
        <w:tc>
          <w:tcPr>
            <w:tcW w:w="1417" w:type="dxa"/>
            <w:shd w:val="clear" w:color="auto" w:fill="auto"/>
          </w:tcPr>
          <w:p w14:paraId="5805F61D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77BFA786" w14:textId="77777777" w:rsidR="00746639" w:rsidRPr="00D3539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4AAD530" w14:textId="77777777" w:rsidTr="00991289">
        <w:tc>
          <w:tcPr>
            <w:tcW w:w="541" w:type="dxa"/>
            <w:vMerge/>
            <w:shd w:val="clear" w:color="auto" w:fill="auto"/>
          </w:tcPr>
          <w:p w14:paraId="7B71988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FF5BC0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13A2C23" w14:textId="77777777" w:rsidR="00746639" w:rsidRPr="00D35396" w:rsidRDefault="00746639" w:rsidP="00746639">
            <w:pPr>
              <w:jc w:val="center"/>
            </w:pPr>
            <w:r w:rsidRPr="00AD7BA8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4FBBEFEA" w14:textId="77777777" w:rsidR="00746639" w:rsidRPr="00D35396" w:rsidRDefault="00746639" w:rsidP="00746639">
            <w:pPr>
              <w:jc w:val="center"/>
            </w:pPr>
            <w:r w:rsidRPr="00AD7BA8">
              <w:t>595,2</w:t>
            </w:r>
          </w:p>
        </w:tc>
        <w:tc>
          <w:tcPr>
            <w:tcW w:w="1418" w:type="dxa"/>
            <w:shd w:val="clear" w:color="auto" w:fill="auto"/>
          </w:tcPr>
          <w:p w14:paraId="77EFBC7F" w14:textId="77777777" w:rsidR="00746639" w:rsidRPr="00D35396" w:rsidRDefault="00746639" w:rsidP="00746639">
            <w:pPr>
              <w:jc w:val="center"/>
            </w:pPr>
            <w:r w:rsidRPr="00AD7BA8">
              <w:t>-</w:t>
            </w:r>
          </w:p>
        </w:tc>
        <w:tc>
          <w:tcPr>
            <w:tcW w:w="1417" w:type="dxa"/>
            <w:shd w:val="clear" w:color="auto" w:fill="auto"/>
          </w:tcPr>
          <w:p w14:paraId="431F41D5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212D5F39" w14:textId="77777777" w:rsidR="00746639" w:rsidRPr="00D3539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DEAAE3D" w14:textId="77777777" w:rsidTr="00991289">
        <w:tc>
          <w:tcPr>
            <w:tcW w:w="541" w:type="dxa"/>
            <w:vMerge/>
            <w:shd w:val="clear" w:color="auto" w:fill="auto"/>
          </w:tcPr>
          <w:p w14:paraId="08C1773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1075E9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2C45FA9" w14:textId="77777777" w:rsidR="00746639" w:rsidRPr="00D35396" w:rsidRDefault="00746639" w:rsidP="00746639">
            <w:pPr>
              <w:jc w:val="center"/>
            </w:pPr>
            <w:r w:rsidRPr="00AD7BA8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2968E98" w14:textId="77777777" w:rsidR="00746639" w:rsidRPr="00D35396" w:rsidRDefault="00746639" w:rsidP="00746639">
            <w:pPr>
              <w:jc w:val="center"/>
            </w:pPr>
            <w:r w:rsidRPr="00AD7BA8">
              <w:t>595,2</w:t>
            </w:r>
          </w:p>
        </w:tc>
        <w:tc>
          <w:tcPr>
            <w:tcW w:w="1418" w:type="dxa"/>
            <w:shd w:val="clear" w:color="auto" w:fill="auto"/>
          </w:tcPr>
          <w:p w14:paraId="34E9250A" w14:textId="77777777" w:rsidR="00746639" w:rsidRPr="00D35396" w:rsidRDefault="00746639" w:rsidP="00746639">
            <w:pPr>
              <w:jc w:val="center"/>
            </w:pPr>
            <w:r w:rsidRPr="00AD7BA8">
              <w:t>-</w:t>
            </w:r>
          </w:p>
        </w:tc>
        <w:tc>
          <w:tcPr>
            <w:tcW w:w="1417" w:type="dxa"/>
            <w:shd w:val="clear" w:color="auto" w:fill="auto"/>
          </w:tcPr>
          <w:p w14:paraId="6F3EBB39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54A15FF2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575524F" w14:textId="77777777" w:rsidTr="00746639">
        <w:tc>
          <w:tcPr>
            <w:tcW w:w="541" w:type="dxa"/>
            <w:vMerge w:val="restart"/>
            <w:shd w:val="clear" w:color="auto" w:fill="auto"/>
          </w:tcPr>
          <w:p w14:paraId="3F2B4682" w14:textId="77777777" w:rsidR="00746639" w:rsidRPr="00DE4239" w:rsidRDefault="00746639" w:rsidP="00746639"/>
          <w:p w14:paraId="7A3CB5BA" w14:textId="77777777" w:rsidR="00746639" w:rsidRPr="00DE4239" w:rsidRDefault="00746639" w:rsidP="00746639">
            <w:r w:rsidRPr="00DE4239">
              <w:t>1.1.23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06148BDF" w14:textId="77777777" w:rsidR="00746639" w:rsidRPr="00DE4239" w:rsidRDefault="00746639" w:rsidP="00746639"/>
          <w:p w14:paraId="5D46A1AF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МБДОУ «Детский сад «Сказка» п. Зональная станция»</w:t>
            </w:r>
          </w:p>
        </w:tc>
        <w:tc>
          <w:tcPr>
            <w:tcW w:w="1445" w:type="dxa"/>
            <w:shd w:val="clear" w:color="auto" w:fill="auto"/>
          </w:tcPr>
          <w:p w14:paraId="79B58ED6" w14:textId="77777777" w:rsidR="00746639" w:rsidRPr="00D35396" w:rsidRDefault="00746639" w:rsidP="00746639">
            <w:pPr>
              <w:jc w:val="center"/>
            </w:pPr>
            <w:r w:rsidRPr="00D35396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535A6E5" w14:textId="77777777" w:rsidR="00746639" w:rsidRPr="00D35396" w:rsidRDefault="00746639" w:rsidP="00746639">
            <w:pPr>
              <w:jc w:val="center"/>
            </w:pPr>
            <w:r w:rsidRPr="00D35396">
              <w:t>2796,8</w:t>
            </w:r>
          </w:p>
        </w:tc>
        <w:tc>
          <w:tcPr>
            <w:tcW w:w="1418" w:type="dxa"/>
            <w:shd w:val="clear" w:color="auto" w:fill="auto"/>
          </w:tcPr>
          <w:p w14:paraId="36508279" w14:textId="77777777" w:rsidR="00746639" w:rsidRPr="00D35396" w:rsidRDefault="00746639" w:rsidP="00746639">
            <w:pPr>
              <w:jc w:val="center"/>
            </w:pPr>
            <w:r w:rsidRPr="00D35396">
              <w:t>-</w:t>
            </w:r>
          </w:p>
        </w:tc>
        <w:tc>
          <w:tcPr>
            <w:tcW w:w="1417" w:type="dxa"/>
            <w:shd w:val="clear" w:color="auto" w:fill="auto"/>
          </w:tcPr>
          <w:p w14:paraId="49AA2948" w14:textId="77777777" w:rsidR="00746639" w:rsidRPr="000A4CFE" w:rsidRDefault="00746639" w:rsidP="00746639">
            <w:pPr>
              <w:jc w:val="center"/>
            </w:pPr>
            <w:r w:rsidRPr="000A4CFE">
              <w:t>2796,8</w:t>
            </w:r>
          </w:p>
        </w:tc>
        <w:tc>
          <w:tcPr>
            <w:tcW w:w="1526" w:type="dxa"/>
            <w:shd w:val="clear" w:color="auto" w:fill="auto"/>
          </w:tcPr>
          <w:p w14:paraId="1FFE9A62" w14:textId="77777777" w:rsidR="00746639" w:rsidRPr="00D3539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7B94793" w14:textId="77777777" w:rsidTr="0074663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00E356B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C82CFA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163ED7E" w14:textId="77777777" w:rsidR="00746639" w:rsidRPr="00D35396" w:rsidRDefault="00746639" w:rsidP="00746639">
            <w:pPr>
              <w:jc w:val="center"/>
            </w:pPr>
            <w:r w:rsidRPr="00D35396">
              <w:t>2021</w:t>
            </w:r>
          </w:p>
        </w:tc>
        <w:tc>
          <w:tcPr>
            <w:tcW w:w="2090" w:type="dxa"/>
            <w:shd w:val="clear" w:color="auto" w:fill="auto"/>
          </w:tcPr>
          <w:p w14:paraId="619ABADF" w14:textId="77777777" w:rsidR="00746639" w:rsidRPr="00D35396" w:rsidRDefault="00746639" w:rsidP="00746639">
            <w:pPr>
              <w:jc w:val="center"/>
            </w:pPr>
            <w:r w:rsidRPr="00D35396">
              <w:t>0</w:t>
            </w:r>
          </w:p>
        </w:tc>
        <w:tc>
          <w:tcPr>
            <w:tcW w:w="1418" w:type="dxa"/>
            <w:shd w:val="clear" w:color="auto" w:fill="auto"/>
          </w:tcPr>
          <w:p w14:paraId="07FFF922" w14:textId="77777777" w:rsidR="00746639" w:rsidRPr="00D35396" w:rsidRDefault="00746639" w:rsidP="00746639">
            <w:pPr>
              <w:jc w:val="center"/>
            </w:pPr>
            <w:r w:rsidRPr="00D35396">
              <w:t>-</w:t>
            </w:r>
          </w:p>
        </w:tc>
        <w:tc>
          <w:tcPr>
            <w:tcW w:w="1417" w:type="dxa"/>
            <w:shd w:val="clear" w:color="auto" w:fill="auto"/>
          </w:tcPr>
          <w:p w14:paraId="02054FBE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20D0DCF4" w14:textId="77777777" w:rsidR="00746639" w:rsidRPr="00D3539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25BA9D6" w14:textId="77777777" w:rsidTr="00746639">
        <w:tc>
          <w:tcPr>
            <w:tcW w:w="541" w:type="dxa"/>
            <w:vMerge/>
            <w:shd w:val="clear" w:color="auto" w:fill="auto"/>
          </w:tcPr>
          <w:p w14:paraId="69FB8F1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2AD6A8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1DBA817" w14:textId="77777777" w:rsidR="00746639" w:rsidRPr="00D35396" w:rsidRDefault="00746639" w:rsidP="00746639">
            <w:pPr>
              <w:jc w:val="center"/>
            </w:pPr>
            <w:r w:rsidRPr="00D35396">
              <w:t>2022</w:t>
            </w:r>
          </w:p>
        </w:tc>
        <w:tc>
          <w:tcPr>
            <w:tcW w:w="2090" w:type="dxa"/>
            <w:shd w:val="clear" w:color="auto" w:fill="auto"/>
          </w:tcPr>
          <w:p w14:paraId="62CC29EF" w14:textId="77777777" w:rsidR="00746639" w:rsidRPr="00D35396" w:rsidRDefault="00746639" w:rsidP="00746639">
            <w:pPr>
              <w:jc w:val="center"/>
            </w:pPr>
            <w:r w:rsidRPr="00D35396">
              <w:t>0</w:t>
            </w:r>
          </w:p>
        </w:tc>
        <w:tc>
          <w:tcPr>
            <w:tcW w:w="1418" w:type="dxa"/>
            <w:shd w:val="clear" w:color="auto" w:fill="auto"/>
          </w:tcPr>
          <w:p w14:paraId="4D719CC7" w14:textId="77777777" w:rsidR="00746639" w:rsidRPr="00D35396" w:rsidRDefault="00746639" w:rsidP="00746639">
            <w:pPr>
              <w:jc w:val="center"/>
            </w:pPr>
            <w:r w:rsidRPr="00D35396">
              <w:t>-</w:t>
            </w:r>
          </w:p>
        </w:tc>
        <w:tc>
          <w:tcPr>
            <w:tcW w:w="1417" w:type="dxa"/>
            <w:shd w:val="clear" w:color="auto" w:fill="auto"/>
          </w:tcPr>
          <w:p w14:paraId="1A985ECE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6279B683" w14:textId="77777777" w:rsidR="00746639" w:rsidRPr="00D3539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EE6687C" w14:textId="77777777" w:rsidTr="00746639">
        <w:tc>
          <w:tcPr>
            <w:tcW w:w="541" w:type="dxa"/>
            <w:vMerge/>
            <w:shd w:val="clear" w:color="auto" w:fill="auto"/>
          </w:tcPr>
          <w:p w14:paraId="418F665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554D05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1CAA707" w14:textId="77777777" w:rsidR="00746639" w:rsidRPr="00D35396" w:rsidRDefault="00746639" w:rsidP="00746639">
            <w:pPr>
              <w:jc w:val="center"/>
            </w:pPr>
            <w:r w:rsidRPr="00D35396">
              <w:t>2023</w:t>
            </w:r>
          </w:p>
        </w:tc>
        <w:tc>
          <w:tcPr>
            <w:tcW w:w="2090" w:type="dxa"/>
            <w:shd w:val="clear" w:color="auto" w:fill="auto"/>
          </w:tcPr>
          <w:p w14:paraId="26767B35" w14:textId="77777777" w:rsidR="00746639" w:rsidRPr="00D35396" w:rsidRDefault="00746639" w:rsidP="00746639">
            <w:pPr>
              <w:jc w:val="center"/>
            </w:pPr>
            <w:r w:rsidRPr="00D35396">
              <w:t>0</w:t>
            </w:r>
          </w:p>
        </w:tc>
        <w:tc>
          <w:tcPr>
            <w:tcW w:w="1418" w:type="dxa"/>
            <w:shd w:val="clear" w:color="auto" w:fill="auto"/>
          </w:tcPr>
          <w:p w14:paraId="2A61548E" w14:textId="77777777" w:rsidR="00746639" w:rsidRPr="00D35396" w:rsidRDefault="00746639" w:rsidP="00746639">
            <w:pPr>
              <w:jc w:val="center"/>
            </w:pPr>
            <w:r w:rsidRPr="00D35396">
              <w:t>-</w:t>
            </w:r>
          </w:p>
        </w:tc>
        <w:tc>
          <w:tcPr>
            <w:tcW w:w="1417" w:type="dxa"/>
            <w:shd w:val="clear" w:color="auto" w:fill="auto"/>
          </w:tcPr>
          <w:p w14:paraId="72F59D2E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539BE67F" w14:textId="77777777" w:rsidR="00746639" w:rsidRPr="00D3539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B126854" w14:textId="77777777" w:rsidTr="00746639">
        <w:tc>
          <w:tcPr>
            <w:tcW w:w="541" w:type="dxa"/>
            <w:vMerge/>
            <w:shd w:val="clear" w:color="auto" w:fill="auto"/>
          </w:tcPr>
          <w:p w14:paraId="0843286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372AD1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1676735" w14:textId="77777777" w:rsidR="00746639" w:rsidRPr="00D35396" w:rsidRDefault="00746639" w:rsidP="00746639">
            <w:pPr>
              <w:jc w:val="center"/>
            </w:pPr>
            <w:r w:rsidRPr="00D35396">
              <w:t>2024</w:t>
            </w:r>
          </w:p>
        </w:tc>
        <w:tc>
          <w:tcPr>
            <w:tcW w:w="2090" w:type="dxa"/>
            <w:shd w:val="clear" w:color="auto" w:fill="auto"/>
          </w:tcPr>
          <w:p w14:paraId="66EF2EE6" w14:textId="77777777" w:rsidR="00746639" w:rsidRPr="00D35396" w:rsidRDefault="00746639" w:rsidP="00746639">
            <w:pPr>
              <w:jc w:val="center"/>
            </w:pPr>
            <w:r w:rsidRPr="00D35396">
              <w:t>1011,2</w:t>
            </w:r>
          </w:p>
        </w:tc>
        <w:tc>
          <w:tcPr>
            <w:tcW w:w="1418" w:type="dxa"/>
            <w:shd w:val="clear" w:color="auto" w:fill="auto"/>
          </w:tcPr>
          <w:p w14:paraId="00E714CF" w14:textId="77777777" w:rsidR="00746639" w:rsidRPr="00D35396" w:rsidRDefault="00746639" w:rsidP="00746639">
            <w:pPr>
              <w:jc w:val="center"/>
            </w:pPr>
            <w:r w:rsidRPr="00D35396">
              <w:t>-</w:t>
            </w:r>
          </w:p>
        </w:tc>
        <w:tc>
          <w:tcPr>
            <w:tcW w:w="1417" w:type="dxa"/>
            <w:shd w:val="clear" w:color="auto" w:fill="auto"/>
          </w:tcPr>
          <w:p w14:paraId="3C160837" w14:textId="77777777" w:rsidR="00746639" w:rsidRPr="000A4CFE" w:rsidRDefault="00746639" w:rsidP="00746639">
            <w:pPr>
              <w:jc w:val="center"/>
            </w:pPr>
            <w:r w:rsidRPr="000A4CFE">
              <w:t>1011,2</w:t>
            </w:r>
          </w:p>
        </w:tc>
        <w:tc>
          <w:tcPr>
            <w:tcW w:w="1526" w:type="dxa"/>
            <w:shd w:val="clear" w:color="auto" w:fill="auto"/>
          </w:tcPr>
          <w:p w14:paraId="3445F69B" w14:textId="77777777" w:rsidR="00746639" w:rsidRPr="00D3539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1B5C6F6" w14:textId="77777777" w:rsidTr="00746639">
        <w:tc>
          <w:tcPr>
            <w:tcW w:w="541" w:type="dxa"/>
            <w:vMerge/>
            <w:shd w:val="clear" w:color="auto" w:fill="auto"/>
          </w:tcPr>
          <w:p w14:paraId="0C395E6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FE80B1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3FEFBA6" w14:textId="77777777" w:rsidR="00746639" w:rsidRPr="00D35396" w:rsidRDefault="00746639" w:rsidP="00746639">
            <w:pPr>
              <w:jc w:val="center"/>
            </w:pPr>
            <w:r w:rsidRPr="00D35396">
              <w:t>2025</w:t>
            </w:r>
          </w:p>
        </w:tc>
        <w:tc>
          <w:tcPr>
            <w:tcW w:w="2090" w:type="dxa"/>
            <w:shd w:val="clear" w:color="auto" w:fill="auto"/>
          </w:tcPr>
          <w:p w14:paraId="7808FE45" w14:textId="77777777" w:rsidR="00746639" w:rsidRPr="00D35396" w:rsidRDefault="00746639" w:rsidP="00746639">
            <w:pPr>
              <w:jc w:val="center"/>
            </w:pPr>
            <w:r w:rsidRPr="00D35396">
              <w:t>595,2</w:t>
            </w:r>
          </w:p>
        </w:tc>
        <w:tc>
          <w:tcPr>
            <w:tcW w:w="1418" w:type="dxa"/>
            <w:shd w:val="clear" w:color="auto" w:fill="auto"/>
          </w:tcPr>
          <w:p w14:paraId="0C0F9DA6" w14:textId="77777777" w:rsidR="00746639" w:rsidRPr="00D35396" w:rsidRDefault="00746639" w:rsidP="00746639">
            <w:pPr>
              <w:jc w:val="center"/>
            </w:pPr>
            <w:r w:rsidRPr="00D35396">
              <w:t>-</w:t>
            </w:r>
          </w:p>
        </w:tc>
        <w:tc>
          <w:tcPr>
            <w:tcW w:w="1417" w:type="dxa"/>
            <w:shd w:val="clear" w:color="auto" w:fill="auto"/>
          </w:tcPr>
          <w:p w14:paraId="4E1F9117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2C0E0A81" w14:textId="77777777" w:rsidR="00746639" w:rsidRPr="00D3539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4E233EA" w14:textId="77777777" w:rsidTr="00746639">
        <w:tc>
          <w:tcPr>
            <w:tcW w:w="541" w:type="dxa"/>
            <w:vMerge/>
            <w:shd w:val="clear" w:color="auto" w:fill="auto"/>
          </w:tcPr>
          <w:p w14:paraId="259EABE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334886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16234C2" w14:textId="77777777" w:rsidR="00746639" w:rsidRPr="00D35396" w:rsidRDefault="00746639" w:rsidP="00746639">
            <w:pPr>
              <w:jc w:val="center"/>
            </w:pPr>
            <w:r w:rsidRPr="00D35396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4F8EBFAE" w14:textId="77777777" w:rsidR="00746639" w:rsidRPr="00D35396" w:rsidRDefault="00746639" w:rsidP="00746639">
            <w:pPr>
              <w:jc w:val="center"/>
            </w:pPr>
            <w:r w:rsidRPr="00D35396">
              <w:t>595,2</w:t>
            </w:r>
          </w:p>
        </w:tc>
        <w:tc>
          <w:tcPr>
            <w:tcW w:w="1418" w:type="dxa"/>
            <w:shd w:val="clear" w:color="auto" w:fill="auto"/>
          </w:tcPr>
          <w:p w14:paraId="325C61CF" w14:textId="77777777" w:rsidR="00746639" w:rsidRPr="00D35396" w:rsidRDefault="00746639" w:rsidP="00746639">
            <w:pPr>
              <w:jc w:val="center"/>
            </w:pPr>
            <w:r w:rsidRPr="00D35396">
              <w:t>-</w:t>
            </w:r>
          </w:p>
        </w:tc>
        <w:tc>
          <w:tcPr>
            <w:tcW w:w="1417" w:type="dxa"/>
            <w:shd w:val="clear" w:color="auto" w:fill="auto"/>
          </w:tcPr>
          <w:p w14:paraId="1D2115BF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194C082C" w14:textId="77777777" w:rsidR="00746639" w:rsidRPr="00D3539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F3864A0" w14:textId="77777777" w:rsidTr="00746639">
        <w:tc>
          <w:tcPr>
            <w:tcW w:w="541" w:type="dxa"/>
            <w:vMerge/>
            <w:shd w:val="clear" w:color="auto" w:fill="auto"/>
          </w:tcPr>
          <w:p w14:paraId="44EE46C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41D8DD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CD84E1E" w14:textId="77777777" w:rsidR="00746639" w:rsidRPr="00D35396" w:rsidRDefault="00746639" w:rsidP="00746639">
            <w:pPr>
              <w:jc w:val="center"/>
            </w:pPr>
            <w:r w:rsidRPr="00D35396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139D840" w14:textId="77777777" w:rsidR="00746639" w:rsidRPr="00D35396" w:rsidRDefault="00746639" w:rsidP="00746639">
            <w:pPr>
              <w:jc w:val="center"/>
            </w:pPr>
            <w:r w:rsidRPr="00D35396">
              <w:t>595,2</w:t>
            </w:r>
          </w:p>
        </w:tc>
        <w:tc>
          <w:tcPr>
            <w:tcW w:w="1418" w:type="dxa"/>
            <w:shd w:val="clear" w:color="auto" w:fill="auto"/>
          </w:tcPr>
          <w:p w14:paraId="7329D2C2" w14:textId="77777777" w:rsidR="00746639" w:rsidRPr="00D35396" w:rsidRDefault="00746639" w:rsidP="00746639">
            <w:pPr>
              <w:jc w:val="center"/>
            </w:pPr>
            <w:r w:rsidRPr="00D35396">
              <w:t>-</w:t>
            </w:r>
          </w:p>
        </w:tc>
        <w:tc>
          <w:tcPr>
            <w:tcW w:w="1417" w:type="dxa"/>
            <w:shd w:val="clear" w:color="auto" w:fill="auto"/>
          </w:tcPr>
          <w:p w14:paraId="26874F91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30044784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22A2DBA" w14:textId="77777777" w:rsidTr="00991289">
        <w:tc>
          <w:tcPr>
            <w:tcW w:w="541" w:type="dxa"/>
            <w:vMerge w:val="restart"/>
            <w:shd w:val="clear" w:color="auto" w:fill="auto"/>
          </w:tcPr>
          <w:p w14:paraId="21792784" w14:textId="77777777" w:rsidR="00746639" w:rsidRPr="00DE4239" w:rsidRDefault="00746639" w:rsidP="00746639"/>
          <w:p w14:paraId="3FEDC12E" w14:textId="77777777" w:rsidR="00746639" w:rsidRPr="00DE4239" w:rsidRDefault="00746639" w:rsidP="00746639">
            <w:r w:rsidRPr="00DE4239">
              <w:t>1.1.24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1F18CD77" w14:textId="77777777" w:rsidR="00746639" w:rsidRPr="00DE4239" w:rsidRDefault="00746639" w:rsidP="00746639"/>
          <w:p w14:paraId="158F1A36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МБДОУ «Детский сад «Радужный» п. Зональная станция»</w:t>
            </w:r>
          </w:p>
        </w:tc>
        <w:tc>
          <w:tcPr>
            <w:tcW w:w="1445" w:type="dxa"/>
            <w:shd w:val="clear" w:color="auto" w:fill="auto"/>
          </w:tcPr>
          <w:p w14:paraId="2DED4423" w14:textId="77777777" w:rsidR="00746639" w:rsidRPr="00462180" w:rsidRDefault="00746639" w:rsidP="00746639">
            <w:pPr>
              <w:jc w:val="center"/>
            </w:pPr>
            <w:r w:rsidRPr="00462180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025BC73D" w14:textId="77777777" w:rsidR="00746639" w:rsidRPr="00462180" w:rsidRDefault="00746639" w:rsidP="00746639">
            <w:pPr>
              <w:jc w:val="center"/>
            </w:pPr>
            <w:r w:rsidRPr="00462180">
              <w:t>2796,8</w:t>
            </w:r>
          </w:p>
        </w:tc>
        <w:tc>
          <w:tcPr>
            <w:tcW w:w="1418" w:type="dxa"/>
            <w:shd w:val="clear" w:color="auto" w:fill="auto"/>
          </w:tcPr>
          <w:p w14:paraId="15F71E71" w14:textId="77777777" w:rsidR="00746639" w:rsidRPr="00462180" w:rsidRDefault="00746639" w:rsidP="00746639">
            <w:pPr>
              <w:jc w:val="center"/>
            </w:pPr>
            <w:r w:rsidRPr="00462180">
              <w:t>-</w:t>
            </w:r>
          </w:p>
        </w:tc>
        <w:tc>
          <w:tcPr>
            <w:tcW w:w="1417" w:type="dxa"/>
            <w:shd w:val="clear" w:color="auto" w:fill="auto"/>
          </w:tcPr>
          <w:p w14:paraId="4457A022" w14:textId="77777777" w:rsidR="00746639" w:rsidRPr="000A4CFE" w:rsidRDefault="00746639" w:rsidP="00746639">
            <w:pPr>
              <w:jc w:val="center"/>
            </w:pPr>
            <w:r w:rsidRPr="000A4CFE">
              <w:t>2796,8</w:t>
            </w:r>
          </w:p>
        </w:tc>
        <w:tc>
          <w:tcPr>
            <w:tcW w:w="1526" w:type="dxa"/>
            <w:shd w:val="clear" w:color="auto" w:fill="auto"/>
          </w:tcPr>
          <w:p w14:paraId="70A702FA" w14:textId="77777777" w:rsidR="00746639" w:rsidRPr="00462180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41ED705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37290A9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C89254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46781AF" w14:textId="77777777" w:rsidR="00746639" w:rsidRPr="00462180" w:rsidRDefault="00746639" w:rsidP="00746639">
            <w:pPr>
              <w:jc w:val="center"/>
            </w:pPr>
            <w:r w:rsidRPr="00462180">
              <w:t>2021</w:t>
            </w:r>
          </w:p>
        </w:tc>
        <w:tc>
          <w:tcPr>
            <w:tcW w:w="2090" w:type="dxa"/>
            <w:shd w:val="clear" w:color="auto" w:fill="auto"/>
          </w:tcPr>
          <w:p w14:paraId="41E70A90" w14:textId="77777777" w:rsidR="00746639" w:rsidRPr="00462180" w:rsidRDefault="00746639" w:rsidP="00746639">
            <w:pPr>
              <w:jc w:val="center"/>
            </w:pPr>
            <w:r w:rsidRPr="00462180">
              <w:t>0</w:t>
            </w:r>
          </w:p>
        </w:tc>
        <w:tc>
          <w:tcPr>
            <w:tcW w:w="1418" w:type="dxa"/>
            <w:shd w:val="clear" w:color="auto" w:fill="auto"/>
          </w:tcPr>
          <w:p w14:paraId="578D170B" w14:textId="77777777" w:rsidR="00746639" w:rsidRPr="00462180" w:rsidRDefault="00746639" w:rsidP="00746639">
            <w:pPr>
              <w:jc w:val="center"/>
            </w:pPr>
            <w:r w:rsidRPr="00462180">
              <w:t>-</w:t>
            </w:r>
          </w:p>
        </w:tc>
        <w:tc>
          <w:tcPr>
            <w:tcW w:w="1417" w:type="dxa"/>
            <w:shd w:val="clear" w:color="auto" w:fill="auto"/>
          </w:tcPr>
          <w:p w14:paraId="5AB9EDF1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29EA1470" w14:textId="77777777" w:rsidR="00746639" w:rsidRPr="00462180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3995CFE" w14:textId="77777777" w:rsidTr="00991289">
        <w:tc>
          <w:tcPr>
            <w:tcW w:w="541" w:type="dxa"/>
            <w:vMerge/>
            <w:shd w:val="clear" w:color="auto" w:fill="auto"/>
          </w:tcPr>
          <w:p w14:paraId="7E2B957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912988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9715A6B" w14:textId="77777777" w:rsidR="00746639" w:rsidRPr="00462180" w:rsidRDefault="00746639" w:rsidP="00746639">
            <w:pPr>
              <w:jc w:val="center"/>
            </w:pPr>
            <w:r w:rsidRPr="00462180">
              <w:t>2022</w:t>
            </w:r>
          </w:p>
        </w:tc>
        <w:tc>
          <w:tcPr>
            <w:tcW w:w="2090" w:type="dxa"/>
            <w:shd w:val="clear" w:color="auto" w:fill="auto"/>
          </w:tcPr>
          <w:p w14:paraId="5CA66E45" w14:textId="77777777" w:rsidR="00746639" w:rsidRPr="00462180" w:rsidRDefault="00746639" w:rsidP="00746639">
            <w:pPr>
              <w:jc w:val="center"/>
            </w:pPr>
            <w:r w:rsidRPr="00462180">
              <w:t>0</w:t>
            </w:r>
          </w:p>
        </w:tc>
        <w:tc>
          <w:tcPr>
            <w:tcW w:w="1418" w:type="dxa"/>
            <w:shd w:val="clear" w:color="auto" w:fill="auto"/>
          </w:tcPr>
          <w:p w14:paraId="77E13E21" w14:textId="77777777" w:rsidR="00746639" w:rsidRPr="00462180" w:rsidRDefault="00746639" w:rsidP="00746639">
            <w:pPr>
              <w:jc w:val="center"/>
            </w:pPr>
            <w:r w:rsidRPr="00462180">
              <w:t>-</w:t>
            </w:r>
          </w:p>
        </w:tc>
        <w:tc>
          <w:tcPr>
            <w:tcW w:w="1417" w:type="dxa"/>
            <w:shd w:val="clear" w:color="auto" w:fill="auto"/>
          </w:tcPr>
          <w:p w14:paraId="17197BDD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47B19B23" w14:textId="77777777" w:rsidR="00746639" w:rsidRPr="00462180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EB0C3A3" w14:textId="77777777" w:rsidTr="00991289">
        <w:tc>
          <w:tcPr>
            <w:tcW w:w="541" w:type="dxa"/>
            <w:vMerge/>
            <w:shd w:val="clear" w:color="auto" w:fill="auto"/>
          </w:tcPr>
          <w:p w14:paraId="2D91367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6E45EC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21504C8" w14:textId="77777777" w:rsidR="00746639" w:rsidRPr="00462180" w:rsidRDefault="00746639" w:rsidP="00746639">
            <w:pPr>
              <w:jc w:val="center"/>
            </w:pPr>
            <w:r w:rsidRPr="00462180">
              <w:t>2023</w:t>
            </w:r>
          </w:p>
        </w:tc>
        <w:tc>
          <w:tcPr>
            <w:tcW w:w="2090" w:type="dxa"/>
            <w:shd w:val="clear" w:color="auto" w:fill="auto"/>
          </w:tcPr>
          <w:p w14:paraId="2B655C9A" w14:textId="77777777" w:rsidR="00746639" w:rsidRPr="00462180" w:rsidRDefault="00746639" w:rsidP="00746639">
            <w:pPr>
              <w:jc w:val="center"/>
            </w:pPr>
            <w:r w:rsidRPr="00462180">
              <w:t>0</w:t>
            </w:r>
          </w:p>
        </w:tc>
        <w:tc>
          <w:tcPr>
            <w:tcW w:w="1418" w:type="dxa"/>
            <w:shd w:val="clear" w:color="auto" w:fill="auto"/>
          </w:tcPr>
          <w:p w14:paraId="6A9E41CE" w14:textId="77777777" w:rsidR="00746639" w:rsidRPr="00462180" w:rsidRDefault="00746639" w:rsidP="00746639">
            <w:pPr>
              <w:jc w:val="center"/>
            </w:pPr>
            <w:r w:rsidRPr="00462180">
              <w:t>-</w:t>
            </w:r>
          </w:p>
        </w:tc>
        <w:tc>
          <w:tcPr>
            <w:tcW w:w="1417" w:type="dxa"/>
            <w:shd w:val="clear" w:color="auto" w:fill="auto"/>
          </w:tcPr>
          <w:p w14:paraId="544F6F13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066513AF" w14:textId="77777777" w:rsidR="00746639" w:rsidRPr="00462180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A8DF1C5" w14:textId="77777777" w:rsidTr="00991289">
        <w:tc>
          <w:tcPr>
            <w:tcW w:w="541" w:type="dxa"/>
            <w:vMerge/>
            <w:shd w:val="clear" w:color="auto" w:fill="auto"/>
          </w:tcPr>
          <w:p w14:paraId="0E4E44B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BAF0E1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5BCCB52" w14:textId="77777777" w:rsidR="00746639" w:rsidRPr="00462180" w:rsidRDefault="00746639" w:rsidP="00746639">
            <w:pPr>
              <w:jc w:val="center"/>
            </w:pPr>
            <w:r w:rsidRPr="00462180">
              <w:t>2024</w:t>
            </w:r>
          </w:p>
        </w:tc>
        <w:tc>
          <w:tcPr>
            <w:tcW w:w="2090" w:type="dxa"/>
            <w:shd w:val="clear" w:color="auto" w:fill="auto"/>
          </w:tcPr>
          <w:p w14:paraId="26D0D48B" w14:textId="77777777" w:rsidR="00746639" w:rsidRPr="00462180" w:rsidRDefault="00746639" w:rsidP="00746639">
            <w:pPr>
              <w:jc w:val="center"/>
            </w:pPr>
            <w:r w:rsidRPr="00462180">
              <w:t>1011,2</w:t>
            </w:r>
          </w:p>
        </w:tc>
        <w:tc>
          <w:tcPr>
            <w:tcW w:w="1418" w:type="dxa"/>
            <w:shd w:val="clear" w:color="auto" w:fill="auto"/>
          </w:tcPr>
          <w:p w14:paraId="3476A479" w14:textId="77777777" w:rsidR="00746639" w:rsidRPr="00462180" w:rsidRDefault="00746639" w:rsidP="00746639">
            <w:pPr>
              <w:jc w:val="center"/>
            </w:pPr>
            <w:r w:rsidRPr="00462180">
              <w:t>-</w:t>
            </w:r>
          </w:p>
        </w:tc>
        <w:tc>
          <w:tcPr>
            <w:tcW w:w="1417" w:type="dxa"/>
            <w:shd w:val="clear" w:color="auto" w:fill="auto"/>
          </w:tcPr>
          <w:p w14:paraId="469096D7" w14:textId="77777777" w:rsidR="00746639" w:rsidRPr="000A4CFE" w:rsidRDefault="00746639" w:rsidP="00746639">
            <w:pPr>
              <w:jc w:val="center"/>
            </w:pPr>
            <w:r w:rsidRPr="000A4CFE">
              <w:t>1011,2</w:t>
            </w:r>
          </w:p>
        </w:tc>
        <w:tc>
          <w:tcPr>
            <w:tcW w:w="1526" w:type="dxa"/>
            <w:shd w:val="clear" w:color="auto" w:fill="auto"/>
          </w:tcPr>
          <w:p w14:paraId="33F78AA0" w14:textId="77777777" w:rsidR="00746639" w:rsidRPr="00462180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7144508" w14:textId="77777777" w:rsidTr="00991289">
        <w:tc>
          <w:tcPr>
            <w:tcW w:w="541" w:type="dxa"/>
            <w:vMerge/>
            <w:shd w:val="clear" w:color="auto" w:fill="auto"/>
          </w:tcPr>
          <w:p w14:paraId="7280DDA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4C3DCE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8FF7624" w14:textId="77777777" w:rsidR="00746639" w:rsidRPr="00462180" w:rsidRDefault="00746639" w:rsidP="00746639">
            <w:pPr>
              <w:jc w:val="center"/>
            </w:pPr>
            <w:r w:rsidRPr="00462180">
              <w:t>2025</w:t>
            </w:r>
          </w:p>
        </w:tc>
        <w:tc>
          <w:tcPr>
            <w:tcW w:w="2090" w:type="dxa"/>
            <w:shd w:val="clear" w:color="auto" w:fill="auto"/>
          </w:tcPr>
          <w:p w14:paraId="7B64418E" w14:textId="77777777" w:rsidR="00746639" w:rsidRPr="00462180" w:rsidRDefault="00746639" w:rsidP="00746639">
            <w:pPr>
              <w:jc w:val="center"/>
            </w:pPr>
            <w:r w:rsidRPr="00462180">
              <w:t>595,2</w:t>
            </w:r>
          </w:p>
        </w:tc>
        <w:tc>
          <w:tcPr>
            <w:tcW w:w="1418" w:type="dxa"/>
            <w:shd w:val="clear" w:color="auto" w:fill="auto"/>
          </w:tcPr>
          <w:p w14:paraId="5033D5CD" w14:textId="77777777" w:rsidR="00746639" w:rsidRPr="00462180" w:rsidRDefault="00746639" w:rsidP="00746639">
            <w:pPr>
              <w:jc w:val="center"/>
            </w:pPr>
            <w:r w:rsidRPr="00462180">
              <w:t>-</w:t>
            </w:r>
          </w:p>
        </w:tc>
        <w:tc>
          <w:tcPr>
            <w:tcW w:w="1417" w:type="dxa"/>
            <w:shd w:val="clear" w:color="auto" w:fill="auto"/>
          </w:tcPr>
          <w:p w14:paraId="6F9E04FE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1C327737" w14:textId="77777777" w:rsidR="00746639" w:rsidRPr="00462180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DF3BF91" w14:textId="77777777" w:rsidTr="00991289">
        <w:tc>
          <w:tcPr>
            <w:tcW w:w="541" w:type="dxa"/>
            <w:vMerge/>
            <w:shd w:val="clear" w:color="auto" w:fill="auto"/>
          </w:tcPr>
          <w:p w14:paraId="3FA92BC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80081E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6834465" w14:textId="77777777" w:rsidR="00746639" w:rsidRPr="00462180" w:rsidRDefault="00746639" w:rsidP="00746639">
            <w:pPr>
              <w:jc w:val="center"/>
            </w:pPr>
            <w:r w:rsidRPr="00462180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4E39E40" w14:textId="77777777" w:rsidR="00746639" w:rsidRPr="00462180" w:rsidRDefault="00746639" w:rsidP="00746639">
            <w:pPr>
              <w:jc w:val="center"/>
            </w:pPr>
            <w:r w:rsidRPr="00462180">
              <w:t>595,2</w:t>
            </w:r>
          </w:p>
        </w:tc>
        <w:tc>
          <w:tcPr>
            <w:tcW w:w="1418" w:type="dxa"/>
            <w:shd w:val="clear" w:color="auto" w:fill="auto"/>
          </w:tcPr>
          <w:p w14:paraId="7B3AC2A1" w14:textId="77777777" w:rsidR="00746639" w:rsidRPr="00462180" w:rsidRDefault="00746639" w:rsidP="00746639">
            <w:pPr>
              <w:jc w:val="center"/>
            </w:pPr>
            <w:r w:rsidRPr="00462180">
              <w:t>-</w:t>
            </w:r>
          </w:p>
        </w:tc>
        <w:tc>
          <w:tcPr>
            <w:tcW w:w="1417" w:type="dxa"/>
            <w:shd w:val="clear" w:color="auto" w:fill="auto"/>
          </w:tcPr>
          <w:p w14:paraId="1849A256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5BE57CDB" w14:textId="77777777" w:rsidR="00746639" w:rsidRPr="00462180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9B3DB0E" w14:textId="77777777" w:rsidTr="00991289">
        <w:tc>
          <w:tcPr>
            <w:tcW w:w="541" w:type="dxa"/>
            <w:vMerge/>
            <w:shd w:val="clear" w:color="auto" w:fill="auto"/>
          </w:tcPr>
          <w:p w14:paraId="5B08E7A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FAAF00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BC7A6B1" w14:textId="77777777" w:rsidR="00746639" w:rsidRPr="00462180" w:rsidRDefault="00746639" w:rsidP="00746639">
            <w:pPr>
              <w:jc w:val="center"/>
            </w:pPr>
            <w:r w:rsidRPr="00462180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552C645" w14:textId="77777777" w:rsidR="00746639" w:rsidRPr="00462180" w:rsidRDefault="00746639" w:rsidP="00746639">
            <w:pPr>
              <w:jc w:val="center"/>
            </w:pPr>
            <w:r w:rsidRPr="00462180">
              <w:t>595,2</w:t>
            </w:r>
          </w:p>
        </w:tc>
        <w:tc>
          <w:tcPr>
            <w:tcW w:w="1418" w:type="dxa"/>
            <w:shd w:val="clear" w:color="auto" w:fill="auto"/>
          </w:tcPr>
          <w:p w14:paraId="238D031C" w14:textId="77777777" w:rsidR="00746639" w:rsidRPr="00462180" w:rsidRDefault="00746639" w:rsidP="00746639">
            <w:pPr>
              <w:jc w:val="center"/>
            </w:pPr>
            <w:r w:rsidRPr="00462180">
              <w:t>-</w:t>
            </w:r>
          </w:p>
        </w:tc>
        <w:tc>
          <w:tcPr>
            <w:tcW w:w="1417" w:type="dxa"/>
            <w:shd w:val="clear" w:color="auto" w:fill="auto"/>
          </w:tcPr>
          <w:p w14:paraId="73BD0BEE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367FA398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0FDC853" w14:textId="77777777" w:rsidTr="00991289">
        <w:tc>
          <w:tcPr>
            <w:tcW w:w="541" w:type="dxa"/>
            <w:vMerge w:val="restart"/>
            <w:shd w:val="clear" w:color="auto" w:fill="auto"/>
          </w:tcPr>
          <w:p w14:paraId="63E783F2" w14:textId="77777777" w:rsidR="00746639" w:rsidRPr="00DE4239" w:rsidRDefault="00746639" w:rsidP="00746639"/>
          <w:p w14:paraId="43BDCF47" w14:textId="77777777" w:rsidR="00746639" w:rsidRPr="00DE4239" w:rsidRDefault="00746639" w:rsidP="00746639">
            <w:r w:rsidRPr="00DE4239">
              <w:t>1.1.25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3C5B400" w14:textId="77777777" w:rsidR="00746639" w:rsidRPr="00DE4239" w:rsidRDefault="00746639" w:rsidP="00746639"/>
          <w:p w14:paraId="329762B4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МБОУ «Зоркальцевская СОШ»</w:t>
            </w:r>
          </w:p>
        </w:tc>
        <w:tc>
          <w:tcPr>
            <w:tcW w:w="1445" w:type="dxa"/>
            <w:shd w:val="clear" w:color="auto" w:fill="auto"/>
          </w:tcPr>
          <w:p w14:paraId="74B27325" w14:textId="77777777" w:rsidR="00746639" w:rsidRPr="00B4034D" w:rsidRDefault="00746639" w:rsidP="00746639">
            <w:pPr>
              <w:jc w:val="center"/>
            </w:pPr>
            <w:r w:rsidRPr="00B4034D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CF857E3" w14:textId="77777777" w:rsidR="00746639" w:rsidRPr="00B4034D" w:rsidRDefault="00746639" w:rsidP="00746639">
            <w:pPr>
              <w:jc w:val="center"/>
            </w:pPr>
            <w:r w:rsidRPr="00B4034D">
              <w:t>2796,8</w:t>
            </w:r>
          </w:p>
        </w:tc>
        <w:tc>
          <w:tcPr>
            <w:tcW w:w="1418" w:type="dxa"/>
            <w:shd w:val="clear" w:color="auto" w:fill="auto"/>
          </w:tcPr>
          <w:p w14:paraId="5E508CA2" w14:textId="77777777" w:rsidR="00746639" w:rsidRPr="00B4034D" w:rsidRDefault="00746639" w:rsidP="00746639">
            <w:pPr>
              <w:jc w:val="center"/>
            </w:pPr>
            <w:r w:rsidRPr="00B4034D">
              <w:t>-</w:t>
            </w:r>
          </w:p>
        </w:tc>
        <w:tc>
          <w:tcPr>
            <w:tcW w:w="1417" w:type="dxa"/>
            <w:shd w:val="clear" w:color="auto" w:fill="auto"/>
          </w:tcPr>
          <w:p w14:paraId="533015B7" w14:textId="77777777" w:rsidR="00746639" w:rsidRPr="000A4CFE" w:rsidRDefault="00746639" w:rsidP="00746639">
            <w:pPr>
              <w:jc w:val="center"/>
            </w:pPr>
            <w:r w:rsidRPr="000A4CFE">
              <w:t>2796,8</w:t>
            </w:r>
          </w:p>
        </w:tc>
        <w:tc>
          <w:tcPr>
            <w:tcW w:w="1526" w:type="dxa"/>
            <w:shd w:val="clear" w:color="auto" w:fill="auto"/>
          </w:tcPr>
          <w:p w14:paraId="76BDF8C6" w14:textId="77777777" w:rsidR="00746639" w:rsidRPr="00B4034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3687F91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52FB16D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5A8AF6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35D7562" w14:textId="77777777" w:rsidR="00746639" w:rsidRPr="00B4034D" w:rsidRDefault="00746639" w:rsidP="00746639">
            <w:pPr>
              <w:jc w:val="center"/>
            </w:pPr>
            <w:r w:rsidRPr="00B4034D">
              <w:t>2021</w:t>
            </w:r>
          </w:p>
        </w:tc>
        <w:tc>
          <w:tcPr>
            <w:tcW w:w="2090" w:type="dxa"/>
            <w:shd w:val="clear" w:color="auto" w:fill="auto"/>
          </w:tcPr>
          <w:p w14:paraId="236CF337" w14:textId="77777777" w:rsidR="00746639" w:rsidRPr="00B4034D" w:rsidRDefault="00746639" w:rsidP="00746639">
            <w:pPr>
              <w:jc w:val="center"/>
            </w:pPr>
            <w:r w:rsidRPr="00B4034D">
              <w:t>0</w:t>
            </w:r>
          </w:p>
        </w:tc>
        <w:tc>
          <w:tcPr>
            <w:tcW w:w="1418" w:type="dxa"/>
            <w:shd w:val="clear" w:color="auto" w:fill="auto"/>
          </w:tcPr>
          <w:p w14:paraId="25BB4AD1" w14:textId="77777777" w:rsidR="00746639" w:rsidRPr="00B4034D" w:rsidRDefault="00746639" w:rsidP="00746639">
            <w:pPr>
              <w:jc w:val="center"/>
            </w:pPr>
            <w:r w:rsidRPr="00B4034D">
              <w:t>-</w:t>
            </w:r>
          </w:p>
        </w:tc>
        <w:tc>
          <w:tcPr>
            <w:tcW w:w="1417" w:type="dxa"/>
            <w:shd w:val="clear" w:color="auto" w:fill="auto"/>
          </w:tcPr>
          <w:p w14:paraId="1D31F27E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203098F4" w14:textId="77777777" w:rsidR="00746639" w:rsidRPr="00B4034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4996DFD" w14:textId="77777777" w:rsidTr="00991289">
        <w:tc>
          <w:tcPr>
            <w:tcW w:w="541" w:type="dxa"/>
            <w:vMerge/>
            <w:shd w:val="clear" w:color="auto" w:fill="auto"/>
          </w:tcPr>
          <w:p w14:paraId="5AF2969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7892D6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49F8183" w14:textId="77777777" w:rsidR="00746639" w:rsidRPr="00B4034D" w:rsidRDefault="00746639" w:rsidP="00746639">
            <w:pPr>
              <w:jc w:val="center"/>
            </w:pPr>
            <w:r w:rsidRPr="00B4034D">
              <w:t>2022</w:t>
            </w:r>
          </w:p>
        </w:tc>
        <w:tc>
          <w:tcPr>
            <w:tcW w:w="2090" w:type="dxa"/>
            <w:shd w:val="clear" w:color="auto" w:fill="auto"/>
          </w:tcPr>
          <w:p w14:paraId="0638682B" w14:textId="77777777" w:rsidR="00746639" w:rsidRPr="00B4034D" w:rsidRDefault="00746639" w:rsidP="00746639">
            <w:pPr>
              <w:jc w:val="center"/>
            </w:pPr>
            <w:r w:rsidRPr="00B4034D">
              <w:t>0</w:t>
            </w:r>
          </w:p>
        </w:tc>
        <w:tc>
          <w:tcPr>
            <w:tcW w:w="1418" w:type="dxa"/>
            <w:shd w:val="clear" w:color="auto" w:fill="auto"/>
          </w:tcPr>
          <w:p w14:paraId="3D00EA7A" w14:textId="77777777" w:rsidR="00746639" w:rsidRPr="00B4034D" w:rsidRDefault="00746639" w:rsidP="00746639">
            <w:pPr>
              <w:jc w:val="center"/>
            </w:pPr>
            <w:r w:rsidRPr="00B4034D">
              <w:t>-</w:t>
            </w:r>
          </w:p>
        </w:tc>
        <w:tc>
          <w:tcPr>
            <w:tcW w:w="1417" w:type="dxa"/>
            <w:shd w:val="clear" w:color="auto" w:fill="auto"/>
          </w:tcPr>
          <w:p w14:paraId="67300E47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39A0B055" w14:textId="77777777" w:rsidR="00746639" w:rsidRPr="00B4034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92831A9" w14:textId="77777777" w:rsidTr="00991289">
        <w:tc>
          <w:tcPr>
            <w:tcW w:w="541" w:type="dxa"/>
            <w:vMerge/>
            <w:shd w:val="clear" w:color="auto" w:fill="auto"/>
          </w:tcPr>
          <w:p w14:paraId="6D1D7D3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F58AB6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7B53A5C" w14:textId="77777777" w:rsidR="00746639" w:rsidRPr="00B4034D" w:rsidRDefault="00746639" w:rsidP="00746639">
            <w:pPr>
              <w:jc w:val="center"/>
            </w:pPr>
            <w:r w:rsidRPr="00B4034D">
              <w:t>2023</w:t>
            </w:r>
          </w:p>
        </w:tc>
        <w:tc>
          <w:tcPr>
            <w:tcW w:w="2090" w:type="dxa"/>
            <w:shd w:val="clear" w:color="auto" w:fill="auto"/>
          </w:tcPr>
          <w:p w14:paraId="6E8C9304" w14:textId="77777777" w:rsidR="00746639" w:rsidRPr="00B4034D" w:rsidRDefault="00746639" w:rsidP="00746639">
            <w:pPr>
              <w:jc w:val="center"/>
            </w:pPr>
            <w:r w:rsidRPr="00B4034D">
              <w:t>0</w:t>
            </w:r>
          </w:p>
        </w:tc>
        <w:tc>
          <w:tcPr>
            <w:tcW w:w="1418" w:type="dxa"/>
            <w:shd w:val="clear" w:color="auto" w:fill="auto"/>
          </w:tcPr>
          <w:p w14:paraId="21F0F81E" w14:textId="77777777" w:rsidR="00746639" w:rsidRPr="00B4034D" w:rsidRDefault="00746639" w:rsidP="00746639">
            <w:pPr>
              <w:jc w:val="center"/>
            </w:pPr>
            <w:r w:rsidRPr="00B4034D">
              <w:t>-</w:t>
            </w:r>
          </w:p>
        </w:tc>
        <w:tc>
          <w:tcPr>
            <w:tcW w:w="1417" w:type="dxa"/>
            <w:shd w:val="clear" w:color="auto" w:fill="auto"/>
          </w:tcPr>
          <w:p w14:paraId="346B4D86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1389D11E" w14:textId="77777777" w:rsidR="00746639" w:rsidRPr="00B4034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EF6D6AB" w14:textId="77777777" w:rsidTr="00991289">
        <w:tc>
          <w:tcPr>
            <w:tcW w:w="541" w:type="dxa"/>
            <w:vMerge/>
            <w:shd w:val="clear" w:color="auto" w:fill="auto"/>
          </w:tcPr>
          <w:p w14:paraId="0605D7F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93BFC9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D5549F2" w14:textId="77777777" w:rsidR="00746639" w:rsidRPr="00B4034D" w:rsidRDefault="00746639" w:rsidP="00746639">
            <w:pPr>
              <w:jc w:val="center"/>
            </w:pPr>
            <w:r w:rsidRPr="00B4034D">
              <w:t>2024</w:t>
            </w:r>
          </w:p>
        </w:tc>
        <w:tc>
          <w:tcPr>
            <w:tcW w:w="2090" w:type="dxa"/>
            <w:shd w:val="clear" w:color="auto" w:fill="auto"/>
          </w:tcPr>
          <w:p w14:paraId="4C02D21B" w14:textId="77777777" w:rsidR="00746639" w:rsidRPr="00B4034D" w:rsidRDefault="00746639" w:rsidP="00746639">
            <w:pPr>
              <w:jc w:val="center"/>
            </w:pPr>
            <w:r w:rsidRPr="00B4034D">
              <w:t>1011,2</w:t>
            </w:r>
          </w:p>
        </w:tc>
        <w:tc>
          <w:tcPr>
            <w:tcW w:w="1418" w:type="dxa"/>
            <w:shd w:val="clear" w:color="auto" w:fill="auto"/>
          </w:tcPr>
          <w:p w14:paraId="23434621" w14:textId="77777777" w:rsidR="00746639" w:rsidRPr="00B4034D" w:rsidRDefault="00746639" w:rsidP="00746639">
            <w:pPr>
              <w:jc w:val="center"/>
            </w:pPr>
            <w:r w:rsidRPr="00B4034D">
              <w:t>-</w:t>
            </w:r>
          </w:p>
        </w:tc>
        <w:tc>
          <w:tcPr>
            <w:tcW w:w="1417" w:type="dxa"/>
            <w:shd w:val="clear" w:color="auto" w:fill="auto"/>
          </w:tcPr>
          <w:p w14:paraId="66E61E2D" w14:textId="77777777" w:rsidR="00746639" w:rsidRPr="000A4CFE" w:rsidRDefault="00746639" w:rsidP="00746639">
            <w:pPr>
              <w:jc w:val="center"/>
            </w:pPr>
            <w:r w:rsidRPr="000A4CFE">
              <w:t>1011,2</w:t>
            </w:r>
          </w:p>
        </w:tc>
        <w:tc>
          <w:tcPr>
            <w:tcW w:w="1526" w:type="dxa"/>
            <w:shd w:val="clear" w:color="auto" w:fill="auto"/>
          </w:tcPr>
          <w:p w14:paraId="25209B69" w14:textId="77777777" w:rsidR="00746639" w:rsidRPr="00B4034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93303E1" w14:textId="77777777" w:rsidTr="00991289">
        <w:tc>
          <w:tcPr>
            <w:tcW w:w="541" w:type="dxa"/>
            <w:vMerge/>
            <w:shd w:val="clear" w:color="auto" w:fill="auto"/>
          </w:tcPr>
          <w:p w14:paraId="0E9661E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A3761B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9AB9DA9" w14:textId="77777777" w:rsidR="00746639" w:rsidRPr="00B4034D" w:rsidRDefault="00746639" w:rsidP="00746639">
            <w:pPr>
              <w:jc w:val="center"/>
            </w:pPr>
            <w:r w:rsidRPr="00B4034D">
              <w:t>2025</w:t>
            </w:r>
          </w:p>
        </w:tc>
        <w:tc>
          <w:tcPr>
            <w:tcW w:w="2090" w:type="dxa"/>
            <w:shd w:val="clear" w:color="auto" w:fill="auto"/>
          </w:tcPr>
          <w:p w14:paraId="47CC5ED8" w14:textId="77777777" w:rsidR="00746639" w:rsidRPr="00B4034D" w:rsidRDefault="00746639" w:rsidP="00746639">
            <w:pPr>
              <w:jc w:val="center"/>
            </w:pPr>
            <w:r w:rsidRPr="00B4034D">
              <w:t>595,2</w:t>
            </w:r>
          </w:p>
        </w:tc>
        <w:tc>
          <w:tcPr>
            <w:tcW w:w="1418" w:type="dxa"/>
            <w:shd w:val="clear" w:color="auto" w:fill="auto"/>
          </w:tcPr>
          <w:p w14:paraId="065F6774" w14:textId="77777777" w:rsidR="00746639" w:rsidRPr="00B4034D" w:rsidRDefault="00746639" w:rsidP="00746639">
            <w:pPr>
              <w:jc w:val="center"/>
            </w:pPr>
            <w:r w:rsidRPr="00B4034D">
              <w:t>-</w:t>
            </w:r>
          </w:p>
        </w:tc>
        <w:tc>
          <w:tcPr>
            <w:tcW w:w="1417" w:type="dxa"/>
            <w:shd w:val="clear" w:color="auto" w:fill="auto"/>
          </w:tcPr>
          <w:p w14:paraId="15107E99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34D56290" w14:textId="77777777" w:rsidR="00746639" w:rsidRPr="00B4034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2F862A1" w14:textId="77777777" w:rsidTr="00991289">
        <w:tc>
          <w:tcPr>
            <w:tcW w:w="541" w:type="dxa"/>
            <w:vMerge/>
            <w:shd w:val="clear" w:color="auto" w:fill="auto"/>
          </w:tcPr>
          <w:p w14:paraId="3528B93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6562AC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2B4E0AC" w14:textId="77777777" w:rsidR="00746639" w:rsidRPr="00B4034D" w:rsidRDefault="00746639" w:rsidP="00746639">
            <w:pPr>
              <w:jc w:val="center"/>
            </w:pPr>
            <w:r w:rsidRPr="00B4034D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501C1D65" w14:textId="77777777" w:rsidR="00746639" w:rsidRPr="00B4034D" w:rsidRDefault="00746639" w:rsidP="00746639">
            <w:pPr>
              <w:jc w:val="center"/>
            </w:pPr>
            <w:r w:rsidRPr="00B4034D">
              <w:t>595,2</w:t>
            </w:r>
          </w:p>
        </w:tc>
        <w:tc>
          <w:tcPr>
            <w:tcW w:w="1418" w:type="dxa"/>
            <w:shd w:val="clear" w:color="auto" w:fill="auto"/>
          </w:tcPr>
          <w:p w14:paraId="61A08FA5" w14:textId="77777777" w:rsidR="00746639" w:rsidRPr="00B4034D" w:rsidRDefault="00746639" w:rsidP="00746639">
            <w:pPr>
              <w:jc w:val="center"/>
            </w:pPr>
            <w:r w:rsidRPr="00B4034D">
              <w:t>-</w:t>
            </w:r>
          </w:p>
        </w:tc>
        <w:tc>
          <w:tcPr>
            <w:tcW w:w="1417" w:type="dxa"/>
            <w:shd w:val="clear" w:color="auto" w:fill="auto"/>
          </w:tcPr>
          <w:p w14:paraId="67B3929E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6F0CA3E4" w14:textId="77777777" w:rsidR="00746639" w:rsidRPr="00B4034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9B606C3" w14:textId="77777777" w:rsidTr="00991289">
        <w:tc>
          <w:tcPr>
            <w:tcW w:w="541" w:type="dxa"/>
            <w:vMerge/>
            <w:shd w:val="clear" w:color="auto" w:fill="auto"/>
          </w:tcPr>
          <w:p w14:paraId="1DEC9D9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9679C2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6DE5145" w14:textId="77777777" w:rsidR="00746639" w:rsidRPr="00B4034D" w:rsidRDefault="00746639" w:rsidP="00746639">
            <w:pPr>
              <w:jc w:val="center"/>
            </w:pPr>
            <w:r w:rsidRPr="00B4034D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09E09A63" w14:textId="77777777" w:rsidR="00746639" w:rsidRPr="00B4034D" w:rsidRDefault="00746639" w:rsidP="00746639">
            <w:pPr>
              <w:jc w:val="center"/>
            </w:pPr>
            <w:r w:rsidRPr="00B4034D">
              <w:t>595,2</w:t>
            </w:r>
          </w:p>
        </w:tc>
        <w:tc>
          <w:tcPr>
            <w:tcW w:w="1418" w:type="dxa"/>
            <w:shd w:val="clear" w:color="auto" w:fill="auto"/>
          </w:tcPr>
          <w:p w14:paraId="088F8509" w14:textId="77777777" w:rsidR="00746639" w:rsidRPr="00B4034D" w:rsidRDefault="00746639" w:rsidP="00746639">
            <w:pPr>
              <w:jc w:val="center"/>
            </w:pPr>
            <w:r w:rsidRPr="00B4034D">
              <w:t>-</w:t>
            </w:r>
          </w:p>
        </w:tc>
        <w:tc>
          <w:tcPr>
            <w:tcW w:w="1417" w:type="dxa"/>
            <w:shd w:val="clear" w:color="auto" w:fill="auto"/>
          </w:tcPr>
          <w:p w14:paraId="04EF5F2C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6E22D799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E32E10B" w14:textId="77777777" w:rsidTr="00991289">
        <w:tc>
          <w:tcPr>
            <w:tcW w:w="541" w:type="dxa"/>
            <w:vMerge w:val="restart"/>
            <w:shd w:val="clear" w:color="auto" w:fill="auto"/>
          </w:tcPr>
          <w:p w14:paraId="672E3C2E" w14:textId="77777777" w:rsidR="00746639" w:rsidRPr="00DE4239" w:rsidRDefault="00746639" w:rsidP="00746639"/>
          <w:p w14:paraId="73C7ACA4" w14:textId="77777777" w:rsidR="00746639" w:rsidRPr="00DE4239" w:rsidRDefault="00746639" w:rsidP="00746639">
            <w:r w:rsidRPr="00DE4239">
              <w:t>1.1.26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4E36FA0D" w14:textId="77777777" w:rsidR="00746639" w:rsidRPr="00DE4239" w:rsidRDefault="00746639" w:rsidP="00746639"/>
          <w:p w14:paraId="2E23A2E9" w14:textId="77777777" w:rsidR="00746639" w:rsidRPr="00DE4239" w:rsidRDefault="00746639" w:rsidP="00746639">
            <w:r w:rsidRPr="00DE4239">
              <w:t xml:space="preserve">Проведение работ по повышению уровня антитеррористической защищенности МБОУ «Зоркальцевская СОШ» интернат </w:t>
            </w:r>
            <w:proofErr w:type="spellStart"/>
            <w:r w:rsidRPr="00DE4239">
              <w:t>Березкино</w:t>
            </w:r>
            <w:proofErr w:type="spellEnd"/>
          </w:p>
        </w:tc>
        <w:tc>
          <w:tcPr>
            <w:tcW w:w="1445" w:type="dxa"/>
            <w:shd w:val="clear" w:color="auto" w:fill="auto"/>
          </w:tcPr>
          <w:p w14:paraId="282D847C" w14:textId="77777777" w:rsidR="00746639" w:rsidRPr="00532599" w:rsidRDefault="00746639" w:rsidP="00746639">
            <w:pPr>
              <w:jc w:val="center"/>
            </w:pPr>
            <w:r w:rsidRPr="00532599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5405998" w14:textId="77777777" w:rsidR="00746639" w:rsidRPr="00532599" w:rsidRDefault="00746639" w:rsidP="00746639">
            <w:pPr>
              <w:jc w:val="center"/>
            </w:pPr>
            <w:r w:rsidRPr="00532599">
              <w:t>2499,8</w:t>
            </w:r>
          </w:p>
        </w:tc>
        <w:tc>
          <w:tcPr>
            <w:tcW w:w="1418" w:type="dxa"/>
            <w:shd w:val="clear" w:color="auto" w:fill="auto"/>
          </w:tcPr>
          <w:p w14:paraId="40BA002C" w14:textId="77777777" w:rsidR="00746639" w:rsidRPr="00532599" w:rsidRDefault="00746639" w:rsidP="00746639">
            <w:pPr>
              <w:jc w:val="center"/>
            </w:pPr>
            <w:r w:rsidRPr="00532599">
              <w:t>-</w:t>
            </w:r>
          </w:p>
        </w:tc>
        <w:tc>
          <w:tcPr>
            <w:tcW w:w="1417" w:type="dxa"/>
            <w:shd w:val="clear" w:color="auto" w:fill="auto"/>
          </w:tcPr>
          <w:p w14:paraId="3AA57DD0" w14:textId="77777777" w:rsidR="00746639" w:rsidRPr="000A4CFE" w:rsidRDefault="00746639" w:rsidP="00746639">
            <w:pPr>
              <w:jc w:val="center"/>
            </w:pPr>
            <w:r w:rsidRPr="000A4CFE">
              <w:t>2499,8</w:t>
            </w:r>
          </w:p>
        </w:tc>
        <w:tc>
          <w:tcPr>
            <w:tcW w:w="1526" w:type="dxa"/>
            <w:shd w:val="clear" w:color="auto" w:fill="auto"/>
          </w:tcPr>
          <w:p w14:paraId="79D868A1" w14:textId="77777777" w:rsidR="00746639" w:rsidRPr="0053259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DB27077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00F06D3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29B9BF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6BA6423" w14:textId="77777777" w:rsidR="00746639" w:rsidRPr="00532599" w:rsidRDefault="00746639" w:rsidP="00746639">
            <w:pPr>
              <w:jc w:val="center"/>
            </w:pPr>
            <w:r w:rsidRPr="00532599">
              <w:t>2021</w:t>
            </w:r>
          </w:p>
        </w:tc>
        <w:tc>
          <w:tcPr>
            <w:tcW w:w="2090" w:type="dxa"/>
            <w:shd w:val="clear" w:color="auto" w:fill="auto"/>
          </w:tcPr>
          <w:p w14:paraId="77A07428" w14:textId="77777777" w:rsidR="00746639" w:rsidRPr="00532599" w:rsidRDefault="00746639" w:rsidP="00746639">
            <w:pPr>
              <w:jc w:val="center"/>
            </w:pPr>
            <w:r w:rsidRPr="00532599">
              <w:t>0</w:t>
            </w:r>
          </w:p>
        </w:tc>
        <w:tc>
          <w:tcPr>
            <w:tcW w:w="1418" w:type="dxa"/>
            <w:shd w:val="clear" w:color="auto" w:fill="auto"/>
          </w:tcPr>
          <w:p w14:paraId="6195182B" w14:textId="77777777" w:rsidR="00746639" w:rsidRPr="00532599" w:rsidRDefault="00746639" w:rsidP="00746639">
            <w:pPr>
              <w:jc w:val="center"/>
            </w:pPr>
            <w:r w:rsidRPr="00532599">
              <w:t>-</w:t>
            </w:r>
          </w:p>
        </w:tc>
        <w:tc>
          <w:tcPr>
            <w:tcW w:w="1417" w:type="dxa"/>
            <w:shd w:val="clear" w:color="auto" w:fill="auto"/>
          </w:tcPr>
          <w:p w14:paraId="2FCD0A5B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68130BA4" w14:textId="77777777" w:rsidR="00746639" w:rsidRPr="0053259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B49894F" w14:textId="77777777" w:rsidTr="00991289">
        <w:tc>
          <w:tcPr>
            <w:tcW w:w="541" w:type="dxa"/>
            <w:vMerge/>
            <w:shd w:val="clear" w:color="auto" w:fill="auto"/>
          </w:tcPr>
          <w:p w14:paraId="01914F9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EA601F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1A6DCA5" w14:textId="77777777" w:rsidR="00746639" w:rsidRPr="00532599" w:rsidRDefault="00746639" w:rsidP="00746639">
            <w:pPr>
              <w:jc w:val="center"/>
            </w:pPr>
            <w:r w:rsidRPr="00532599">
              <w:t>2022</w:t>
            </w:r>
          </w:p>
        </w:tc>
        <w:tc>
          <w:tcPr>
            <w:tcW w:w="2090" w:type="dxa"/>
            <w:shd w:val="clear" w:color="auto" w:fill="auto"/>
          </w:tcPr>
          <w:p w14:paraId="796B5871" w14:textId="77777777" w:rsidR="00746639" w:rsidRPr="00532599" w:rsidRDefault="00746639" w:rsidP="00746639">
            <w:pPr>
              <w:jc w:val="center"/>
            </w:pPr>
            <w:r w:rsidRPr="00532599">
              <w:t>0</w:t>
            </w:r>
          </w:p>
        </w:tc>
        <w:tc>
          <w:tcPr>
            <w:tcW w:w="1418" w:type="dxa"/>
            <w:shd w:val="clear" w:color="auto" w:fill="auto"/>
          </w:tcPr>
          <w:p w14:paraId="262CD13A" w14:textId="77777777" w:rsidR="00746639" w:rsidRPr="00532599" w:rsidRDefault="00746639" w:rsidP="00746639">
            <w:pPr>
              <w:jc w:val="center"/>
            </w:pPr>
            <w:r w:rsidRPr="00532599">
              <w:t>-</w:t>
            </w:r>
          </w:p>
        </w:tc>
        <w:tc>
          <w:tcPr>
            <w:tcW w:w="1417" w:type="dxa"/>
            <w:shd w:val="clear" w:color="auto" w:fill="auto"/>
          </w:tcPr>
          <w:p w14:paraId="20636BEC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21300C03" w14:textId="77777777" w:rsidR="00746639" w:rsidRPr="0053259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182036B" w14:textId="77777777" w:rsidTr="00991289">
        <w:tc>
          <w:tcPr>
            <w:tcW w:w="541" w:type="dxa"/>
            <w:vMerge/>
            <w:shd w:val="clear" w:color="auto" w:fill="auto"/>
          </w:tcPr>
          <w:p w14:paraId="5F257AB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BE157E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EF542AE" w14:textId="77777777" w:rsidR="00746639" w:rsidRPr="00532599" w:rsidRDefault="00746639" w:rsidP="00746639">
            <w:pPr>
              <w:jc w:val="center"/>
            </w:pPr>
            <w:r w:rsidRPr="00532599">
              <w:t>2023</w:t>
            </w:r>
          </w:p>
        </w:tc>
        <w:tc>
          <w:tcPr>
            <w:tcW w:w="2090" w:type="dxa"/>
            <w:shd w:val="clear" w:color="auto" w:fill="auto"/>
          </w:tcPr>
          <w:p w14:paraId="320BF54A" w14:textId="77777777" w:rsidR="00746639" w:rsidRPr="00532599" w:rsidRDefault="00746639" w:rsidP="00746639">
            <w:pPr>
              <w:jc w:val="center"/>
            </w:pPr>
            <w:r w:rsidRPr="00532599">
              <w:t>0</w:t>
            </w:r>
          </w:p>
        </w:tc>
        <w:tc>
          <w:tcPr>
            <w:tcW w:w="1418" w:type="dxa"/>
            <w:shd w:val="clear" w:color="auto" w:fill="auto"/>
          </w:tcPr>
          <w:p w14:paraId="0FCDD6D3" w14:textId="77777777" w:rsidR="00746639" w:rsidRPr="00532599" w:rsidRDefault="00746639" w:rsidP="00746639">
            <w:pPr>
              <w:jc w:val="center"/>
            </w:pPr>
            <w:r w:rsidRPr="00532599">
              <w:t>-</w:t>
            </w:r>
          </w:p>
        </w:tc>
        <w:tc>
          <w:tcPr>
            <w:tcW w:w="1417" w:type="dxa"/>
            <w:shd w:val="clear" w:color="auto" w:fill="auto"/>
          </w:tcPr>
          <w:p w14:paraId="66B7264E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1B456D62" w14:textId="77777777" w:rsidR="00746639" w:rsidRPr="0053259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ED38E05" w14:textId="77777777" w:rsidTr="00991289">
        <w:tc>
          <w:tcPr>
            <w:tcW w:w="541" w:type="dxa"/>
            <w:vMerge/>
            <w:shd w:val="clear" w:color="auto" w:fill="auto"/>
          </w:tcPr>
          <w:p w14:paraId="03CA104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9DEC5D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2597BDC" w14:textId="77777777" w:rsidR="00746639" w:rsidRPr="00532599" w:rsidRDefault="00746639" w:rsidP="00746639">
            <w:pPr>
              <w:jc w:val="center"/>
            </w:pPr>
            <w:r w:rsidRPr="00532599">
              <w:t>2024</w:t>
            </w:r>
          </w:p>
        </w:tc>
        <w:tc>
          <w:tcPr>
            <w:tcW w:w="2090" w:type="dxa"/>
            <w:shd w:val="clear" w:color="auto" w:fill="auto"/>
          </w:tcPr>
          <w:p w14:paraId="6DF19956" w14:textId="77777777" w:rsidR="00746639" w:rsidRPr="00532599" w:rsidRDefault="00746639" w:rsidP="00746639">
            <w:pPr>
              <w:jc w:val="center"/>
            </w:pPr>
            <w:r w:rsidRPr="00532599">
              <w:t>1290,2</w:t>
            </w:r>
          </w:p>
        </w:tc>
        <w:tc>
          <w:tcPr>
            <w:tcW w:w="1418" w:type="dxa"/>
            <w:shd w:val="clear" w:color="auto" w:fill="auto"/>
          </w:tcPr>
          <w:p w14:paraId="6894602A" w14:textId="77777777" w:rsidR="00746639" w:rsidRPr="00532599" w:rsidRDefault="00746639" w:rsidP="00746639">
            <w:pPr>
              <w:jc w:val="center"/>
            </w:pPr>
            <w:r w:rsidRPr="00532599">
              <w:t>-</w:t>
            </w:r>
          </w:p>
        </w:tc>
        <w:tc>
          <w:tcPr>
            <w:tcW w:w="1417" w:type="dxa"/>
            <w:shd w:val="clear" w:color="auto" w:fill="auto"/>
          </w:tcPr>
          <w:p w14:paraId="1F3A2911" w14:textId="77777777" w:rsidR="00746639" w:rsidRPr="000A4CFE" w:rsidRDefault="00746639" w:rsidP="00746639">
            <w:pPr>
              <w:jc w:val="center"/>
            </w:pPr>
            <w:r w:rsidRPr="000A4CFE">
              <w:t>1290,2</w:t>
            </w:r>
          </w:p>
        </w:tc>
        <w:tc>
          <w:tcPr>
            <w:tcW w:w="1526" w:type="dxa"/>
            <w:shd w:val="clear" w:color="auto" w:fill="auto"/>
          </w:tcPr>
          <w:p w14:paraId="154623AE" w14:textId="77777777" w:rsidR="00746639" w:rsidRPr="0053259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4F2FEFB" w14:textId="77777777" w:rsidTr="00991289">
        <w:tc>
          <w:tcPr>
            <w:tcW w:w="541" w:type="dxa"/>
            <w:vMerge/>
            <w:shd w:val="clear" w:color="auto" w:fill="auto"/>
          </w:tcPr>
          <w:p w14:paraId="54FC3E6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BF3583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18C7C3D" w14:textId="77777777" w:rsidR="00746639" w:rsidRPr="00532599" w:rsidRDefault="00746639" w:rsidP="00746639">
            <w:pPr>
              <w:jc w:val="center"/>
            </w:pPr>
            <w:r w:rsidRPr="00532599">
              <w:t>2025</w:t>
            </w:r>
          </w:p>
        </w:tc>
        <w:tc>
          <w:tcPr>
            <w:tcW w:w="2090" w:type="dxa"/>
            <w:shd w:val="clear" w:color="auto" w:fill="auto"/>
          </w:tcPr>
          <w:p w14:paraId="358721FA" w14:textId="77777777" w:rsidR="00746639" w:rsidRPr="00532599" w:rsidRDefault="00746639" w:rsidP="00746639">
            <w:pPr>
              <w:jc w:val="center"/>
            </w:pPr>
            <w:r w:rsidRPr="00532599">
              <w:t>403,2</w:t>
            </w:r>
          </w:p>
        </w:tc>
        <w:tc>
          <w:tcPr>
            <w:tcW w:w="1418" w:type="dxa"/>
            <w:shd w:val="clear" w:color="auto" w:fill="auto"/>
          </w:tcPr>
          <w:p w14:paraId="1C2F4A5D" w14:textId="77777777" w:rsidR="00746639" w:rsidRPr="00532599" w:rsidRDefault="00746639" w:rsidP="00746639">
            <w:pPr>
              <w:jc w:val="center"/>
            </w:pPr>
            <w:r w:rsidRPr="00532599">
              <w:t>-</w:t>
            </w:r>
          </w:p>
        </w:tc>
        <w:tc>
          <w:tcPr>
            <w:tcW w:w="1417" w:type="dxa"/>
            <w:shd w:val="clear" w:color="auto" w:fill="auto"/>
          </w:tcPr>
          <w:p w14:paraId="5D44A3C1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2D4B1861" w14:textId="77777777" w:rsidR="00746639" w:rsidRPr="0053259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647E531" w14:textId="77777777" w:rsidTr="00991289">
        <w:tc>
          <w:tcPr>
            <w:tcW w:w="541" w:type="dxa"/>
            <w:vMerge/>
            <w:shd w:val="clear" w:color="auto" w:fill="auto"/>
          </w:tcPr>
          <w:p w14:paraId="692CB06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279769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8C6E6F4" w14:textId="77777777" w:rsidR="00746639" w:rsidRPr="00532599" w:rsidRDefault="00746639" w:rsidP="00746639">
            <w:pPr>
              <w:jc w:val="center"/>
            </w:pPr>
            <w:r w:rsidRPr="00532599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4196FABA" w14:textId="77777777" w:rsidR="00746639" w:rsidRPr="00532599" w:rsidRDefault="00746639" w:rsidP="00746639">
            <w:pPr>
              <w:jc w:val="center"/>
            </w:pPr>
            <w:r w:rsidRPr="00532599">
              <w:t>403,2</w:t>
            </w:r>
          </w:p>
        </w:tc>
        <w:tc>
          <w:tcPr>
            <w:tcW w:w="1418" w:type="dxa"/>
            <w:shd w:val="clear" w:color="auto" w:fill="auto"/>
          </w:tcPr>
          <w:p w14:paraId="581D9479" w14:textId="77777777" w:rsidR="00746639" w:rsidRPr="00532599" w:rsidRDefault="00746639" w:rsidP="00746639">
            <w:pPr>
              <w:jc w:val="center"/>
            </w:pPr>
            <w:r w:rsidRPr="00532599">
              <w:t>-</w:t>
            </w:r>
          </w:p>
        </w:tc>
        <w:tc>
          <w:tcPr>
            <w:tcW w:w="1417" w:type="dxa"/>
            <w:shd w:val="clear" w:color="auto" w:fill="auto"/>
          </w:tcPr>
          <w:p w14:paraId="01D5DD2C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04929417" w14:textId="77777777" w:rsidR="00746639" w:rsidRPr="0053259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195160E" w14:textId="77777777" w:rsidTr="00991289">
        <w:tc>
          <w:tcPr>
            <w:tcW w:w="541" w:type="dxa"/>
            <w:vMerge/>
            <w:shd w:val="clear" w:color="auto" w:fill="auto"/>
          </w:tcPr>
          <w:p w14:paraId="0F30411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93CDD3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EFEF765" w14:textId="77777777" w:rsidR="00746639" w:rsidRPr="00532599" w:rsidRDefault="00746639" w:rsidP="00746639">
            <w:pPr>
              <w:jc w:val="center"/>
            </w:pPr>
            <w:r w:rsidRPr="00532599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5665BFEC" w14:textId="77777777" w:rsidR="00746639" w:rsidRPr="00532599" w:rsidRDefault="00746639" w:rsidP="00746639">
            <w:pPr>
              <w:jc w:val="center"/>
            </w:pPr>
            <w:r w:rsidRPr="00532599">
              <w:t>403,2</w:t>
            </w:r>
          </w:p>
        </w:tc>
        <w:tc>
          <w:tcPr>
            <w:tcW w:w="1418" w:type="dxa"/>
            <w:shd w:val="clear" w:color="auto" w:fill="auto"/>
          </w:tcPr>
          <w:p w14:paraId="18809F99" w14:textId="77777777" w:rsidR="00746639" w:rsidRPr="00532599" w:rsidRDefault="00746639" w:rsidP="00746639">
            <w:pPr>
              <w:jc w:val="center"/>
            </w:pPr>
            <w:r w:rsidRPr="00532599">
              <w:t>-</w:t>
            </w:r>
          </w:p>
        </w:tc>
        <w:tc>
          <w:tcPr>
            <w:tcW w:w="1417" w:type="dxa"/>
            <w:shd w:val="clear" w:color="auto" w:fill="auto"/>
          </w:tcPr>
          <w:p w14:paraId="19776269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140727F8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A7A7257" w14:textId="77777777" w:rsidTr="00574469">
        <w:tc>
          <w:tcPr>
            <w:tcW w:w="541" w:type="dxa"/>
            <w:vMerge w:val="restart"/>
            <w:shd w:val="clear" w:color="auto" w:fill="auto"/>
          </w:tcPr>
          <w:p w14:paraId="7F7C036E" w14:textId="77777777" w:rsidR="00746639" w:rsidRPr="00DE4239" w:rsidRDefault="00746639" w:rsidP="00746639"/>
          <w:p w14:paraId="539C85FA" w14:textId="77777777" w:rsidR="00746639" w:rsidRPr="00DE4239" w:rsidRDefault="00746639" w:rsidP="00746639">
            <w:r w:rsidRPr="00DE4239">
              <w:t>1.1.27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6CC9AC4" w14:textId="77777777" w:rsidR="00746639" w:rsidRPr="00DE4239" w:rsidRDefault="00746639" w:rsidP="00746639"/>
          <w:p w14:paraId="625A2DF6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МБОУ «</w:t>
            </w:r>
            <w:proofErr w:type="spellStart"/>
            <w:r w:rsidRPr="00DE4239">
              <w:t>Поросинская</w:t>
            </w:r>
            <w:proofErr w:type="spellEnd"/>
            <w:r w:rsidRPr="00DE4239">
              <w:t xml:space="preserve"> СОШ»</w:t>
            </w:r>
          </w:p>
        </w:tc>
        <w:tc>
          <w:tcPr>
            <w:tcW w:w="1445" w:type="dxa"/>
            <w:shd w:val="clear" w:color="auto" w:fill="auto"/>
          </w:tcPr>
          <w:p w14:paraId="38A231A0" w14:textId="77777777" w:rsidR="00746639" w:rsidRPr="00422423" w:rsidRDefault="00746639" w:rsidP="00746639">
            <w:pPr>
              <w:jc w:val="center"/>
            </w:pPr>
            <w:r w:rsidRPr="00422423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156993F" w14:textId="77777777" w:rsidR="00746639" w:rsidRPr="00422423" w:rsidRDefault="00746639" w:rsidP="00746639">
            <w:pPr>
              <w:jc w:val="center"/>
            </w:pPr>
            <w:r w:rsidRPr="00422423">
              <w:t>2432,8</w:t>
            </w:r>
          </w:p>
        </w:tc>
        <w:tc>
          <w:tcPr>
            <w:tcW w:w="1418" w:type="dxa"/>
            <w:shd w:val="clear" w:color="auto" w:fill="auto"/>
          </w:tcPr>
          <w:p w14:paraId="3241E2B9" w14:textId="77777777" w:rsidR="00746639" w:rsidRPr="00422423" w:rsidRDefault="00746639" w:rsidP="00746639">
            <w:pPr>
              <w:jc w:val="center"/>
            </w:pPr>
            <w:r w:rsidRPr="00422423">
              <w:t>-</w:t>
            </w:r>
          </w:p>
        </w:tc>
        <w:tc>
          <w:tcPr>
            <w:tcW w:w="1417" w:type="dxa"/>
            <w:shd w:val="clear" w:color="auto" w:fill="auto"/>
          </w:tcPr>
          <w:p w14:paraId="24A3AF12" w14:textId="77777777" w:rsidR="00746639" w:rsidRPr="000A4CFE" w:rsidRDefault="00746639" w:rsidP="00746639">
            <w:pPr>
              <w:jc w:val="center"/>
            </w:pPr>
            <w:r w:rsidRPr="000A4CFE">
              <w:t>2432,8</w:t>
            </w:r>
          </w:p>
        </w:tc>
        <w:tc>
          <w:tcPr>
            <w:tcW w:w="1526" w:type="dxa"/>
            <w:shd w:val="clear" w:color="auto" w:fill="auto"/>
          </w:tcPr>
          <w:p w14:paraId="3680138A" w14:textId="77777777" w:rsidR="00746639" w:rsidRPr="00422423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75E91BD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7681724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F0B207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8E907BD" w14:textId="77777777" w:rsidR="00746639" w:rsidRPr="00422423" w:rsidRDefault="00746639" w:rsidP="00746639">
            <w:pPr>
              <w:jc w:val="center"/>
            </w:pPr>
            <w:r w:rsidRPr="00422423">
              <w:t>2021</w:t>
            </w:r>
          </w:p>
        </w:tc>
        <w:tc>
          <w:tcPr>
            <w:tcW w:w="2090" w:type="dxa"/>
            <w:shd w:val="clear" w:color="auto" w:fill="auto"/>
          </w:tcPr>
          <w:p w14:paraId="2EDAB255" w14:textId="77777777" w:rsidR="00746639" w:rsidRPr="00422423" w:rsidRDefault="00746639" w:rsidP="00746639">
            <w:pPr>
              <w:jc w:val="center"/>
            </w:pPr>
            <w:r w:rsidRPr="00422423">
              <w:t>0</w:t>
            </w:r>
          </w:p>
        </w:tc>
        <w:tc>
          <w:tcPr>
            <w:tcW w:w="1418" w:type="dxa"/>
            <w:shd w:val="clear" w:color="auto" w:fill="auto"/>
          </w:tcPr>
          <w:p w14:paraId="16F82419" w14:textId="77777777" w:rsidR="00746639" w:rsidRPr="00422423" w:rsidRDefault="00746639" w:rsidP="00746639">
            <w:pPr>
              <w:jc w:val="center"/>
            </w:pPr>
            <w:r w:rsidRPr="00422423">
              <w:t>-</w:t>
            </w:r>
          </w:p>
        </w:tc>
        <w:tc>
          <w:tcPr>
            <w:tcW w:w="1417" w:type="dxa"/>
            <w:shd w:val="clear" w:color="auto" w:fill="auto"/>
          </w:tcPr>
          <w:p w14:paraId="488D95EB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7ABD331B" w14:textId="77777777" w:rsidR="00746639" w:rsidRPr="00422423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D8ED899" w14:textId="77777777" w:rsidTr="00574469">
        <w:tc>
          <w:tcPr>
            <w:tcW w:w="541" w:type="dxa"/>
            <w:vMerge/>
            <w:shd w:val="clear" w:color="auto" w:fill="auto"/>
          </w:tcPr>
          <w:p w14:paraId="1209CE1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D34E8D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1D4F2FF" w14:textId="77777777" w:rsidR="00746639" w:rsidRPr="00422423" w:rsidRDefault="00746639" w:rsidP="00746639">
            <w:pPr>
              <w:jc w:val="center"/>
            </w:pPr>
            <w:r w:rsidRPr="00422423">
              <w:t>2022</w:t>
            </w:r>
          </w:p>
        </w:tc>
        <w:tc>
          <w:tcPr>
            <w:tcW w:w="2090" w:type="dxa"/>
            <w:shd w:val="clear" w:color="auto" w:fill="auto"/>
          </w:tcPr>
          <w:p w14:paraId="317ADC48" w14:textId="77777777" w:rsidR="00746639" w:rsidRPr="00422423" w:rsidRDefault="00746639" w:rsidP="00746639">
            <w:pPr>
              <w:jc w:val="center"/>
            </w:pPr>
            <w:r w:rsidRPr="00422423">
              <w:t>0</w:t>
            </w:r>
          </w:p>
        </w:tc>
        <w:tc>
          <w:tcPr>
            <w:tcW w:w="1418" w:type="dxa"/>
            <w:shd w:val="clear" w:color="auto" w:fill="auto"/>
          </w:tcPr>
          <w:p w14:paraId="5161801C" w14:textId="77777777" w:rsidR="00746639" w:rsidRPr="00422423" w:rsidRDefault="00746639" w:rsidP="00746639">
            <w:pPr>
              <w:jc w:val="center"/>
            </w:pPr>
            <w:r w:rsidRPr="00422423">
              <w:t>-</w:t>
            </w:r>
          </w:p>
        </w:tc>
        <w:tc>
          <w:tcPr>
            <w:tcW w:w="1417" w:type="dxa"/>
            <w:shd w:val="clear" w:color="auto" w:fill="auto"/>
          </w:tcPr>
          <w:p w14:paraId="247C96BA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5AAF2E44" w14:textId="77777777" w:rsidR="00746639" w:rsidRPr="00422423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91648F2" w14:textId="77777777" w:rsidTr="00574469">
        <w:tc>
          <w:tcPr>
            <w:tcW w:w="541" w:type="dxa"/>
            <w:vMerge/>
            <w:shd w:val="clear" w:color="auto" w:fill="auto"/>
          </w:tcPr>
          <w:p w14:paraId="3C181CA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4101FE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9A52766" w14:textId="77777777" w:rsidR="00746639" w:rsidRPr="00422423" w:rsidRDefault="00746639" w:rsidP="00746639">
            <w:pPr>
              <w:jc w:val="center"/>
            </w:pPr>
            <w:r w:rsidRPr="00422423">
              <w:t>2023</w:t>
            </w:r>
          </w:p>
        </w:tc>
        <w:tc>
          <w:tcPr>
            <w:tcW w:w="2090" w:type="dxa"/>
            <w:shd w:val="clear" w:color="auto" w:fill="auto"/>
          </w:tcPr>
          <w:p w14:paraId="4FE57AA0" w14:textId="77777777" w:rsidR="00746639" w:rsidRPr="00422423" w:rsidRDefault="00746639" w:rsidP="00746639">
            <w:pPr>
              <w:jc w:val="center"/>
            </w:pPr>
            <w:r w:rsidRPr="00422423">
              <w:t>0</w:t>
            </w:r>
          </w:p>
        </w:tc>
        <w:tc>
          <w:tcPr>
            <w:tcW w:w="1418" w:type="dxa"/>
            <w:shd w:val="clear" w:color="auto" w:fill="auto"/>
          </w:tcPr>
          <w:p w14:paraId="319E2EA8" w14:textId="77777777" w:rsidR="00746639" w:rsidRPr="00422423" w:rsidRDefault="00746639" w:rsidP="00746639">
            <w:pPr>
              <w:jc w:val="center"/>
            </w:pPr>
            <w:r w:rsidRPr="00422423">
              <w:t>-</w:t>
            </w:r>
          </w:p>
        </w:tc>
        <w:tc>
          <w:tcPr>
            <w:tcW w:w="1417" w:type="dxa"/>
            <w:shd w:val="clear" w:color="auto" w:fill="auto"/>
          </w:tcPr>
          <w:p w14:paraId="1C70B767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2B38B220" w14:textId="77777777" w:rsidR="00746639" w:rsidRPr="00422423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9EC0DDA" w14:textId="77777777" w:rsidTr="00574469">
        <w:tc>
          <w:tcPr>
            <w:tcW w:w="541" w:type="dxa"/>
            <w:vMerge/>
            <w:shd w:val="clear" w:color="auto" w:fill="auto"/>
          </w:tcPr>
          <w:p w14:paraId="26F9452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3DECFD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5D77F48" w14:textId="77777777" w:rsidR="00746639" w:rsidRPr="00422423" w:rsidRDefault="00746639" w:rsidP="00746639">
            <w:pPr>
              <w:jc w:val="center"/>
            </w:pPr>
            <w:r w:rsidRPr="00422423">
              <w:t>2024</w:t>
            </w:r>
          </w:p>
        </w:tc>
        <w:tc>
          <w:tcPr>
            <w:tcW w:w="2090" w:type="dxa"/>
            <w:shd w:val="clear" w:color="auto" w:fill="auto"/>
          </w:tcPr>
          <w:p w14:paraId="473ADEBF" w14:textId="77777777" w:rsidR="00746639" w:rsidRPr="00422423" w:rsidRDefault="00746639" w:rsidP="00746639">
            <w:pPr>
              <w:jc w:val="center"/>
            </w:pPr>
            <w:r w:rsidRPr="00422423">
              <w:t>1223,2</w:t>
            </w:r>
          </w:p>
        </w:tc>
        <w:tc>
          <w:tcPr>
            <w:tcW w:w="1418" w:type="dxa"/>
            <w:shd w:val="clear" w:color="auto" w:fill="auto"/>
          </w:tcPr>
          <w:p w14:paraId="38802D50" w14:textId="77777777" w:rsidR="00746639" w:rsidRPr="00422423" w:rsidRDefault="00746639" w:rsidP="00746639">
            <w:pPr>
              <w:jc w:val="center"/>
            </w:pPr>
            <w:r w:rsidRPr="00422423">
              <w:t>-</w:t>
            </w:r>
          </w:p>
        </w:tc>
        <w:tc>
          <w:tcPr>
            <w:tcW w:w="1417" w:type="dxa"/>
            <w:shd w:val="clear" w:color="auto" w:fill="auto"/>
          </w:tcPr>
          <w:p w14:paraId="28572D6E" w14:textId="77777777" w:rsidR="00746639" w:rsidRPr="000A4CFE" w:rsidRDefault="00746639" w:rsidP="00746639">
            <w:pPr>
              <w:jc w:val="center"/>
            </w:pPr>
            <w:r w:rsidRPr="000A4CFE">
              <w:t>1223,2</w:t>
            </w:r>
          </w:p>
        </w:tc>
        <w:tc>
          <w:tcPr>
            <w:tcW w:w="1526" w:type="dxa"/>
            <w:shd w:val="clear" w:color="auto" w:fill="auto"/>
          </w:tcPr>
          <w:p w14:paraId="3376A6DC" w14:textId="77777777" w:rsidR="00746639" w:rsidRPr="00422423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F67BC62" w14:textId="77777777" w:rsidTr="00574469">
        <w:tc>
          <w:tcPr>
            <w:tcW w:w="541" w:type="dxa"/>
            <w:vMerge/>
            <w:shd w:val="clear" w:color="auto" w:fill="auto"/>
          </w:tcPr>
          <w:p w14:paraId="1FDC4C6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16C981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E1451F3" w14:textId="77777777" w:rsidR="00746639" w:rsidRPr="00422423" w:rsidRDefault="00746639" w:rsidP="00746639">
            <w:pPr>
              <w:jc w:val="center"/>
            </w:pPr>
            <w:r w:rsidRPr="00422423">
              <w:t>2025</w:t>
            </w:r>
          </w:p>
        </w:tc>
        <w:tc>
          <w:tcPr>
            <w:tcW w:w="2090" w:type="dxa"/>
            <w:shd w:val="clear" w:color="auto" w:fill="auto"/>
          </w:tcPr>
          <w:p w14:paraId="0C98A0B6" w14:textId="77777777" w:rsidR="00746639" w:rsidRPr="00422423" w:rsidRDefault="00746639" w:rsidP="00746639">
            <w:pPr>
              <w:jc w:val="center"/>
            </w:pPr>
            <w:r w:rsidRPr="00422423">
              <w:t>403,2</w:t>
            </w:r>
          </w:p>
        </w:tc>
        <w:tc>
          <w:tcPr>
            <w:tcW w:w="1418" w:type="dxa"/>
            <w:shd w:val="clear" w:color="auto" w:fill="auto"/>
          </w:tcPr>
          <w:p w14:paraId="565A19E4" w14:textId="77777777" w:rsidR="00746639" w:rsidRPr="00422423" w:rsidRDefault="00746639" w:rsidP="00746639">
            <w:pPr>
              <w:jc w:val="center"/>
            </w:pPr>
            <w:r w:rsidRPr="00422423">
              <w:t>-</w:t>
            </w:r>
          </w:p>
        </w:tc>
        <w:tc>
          <w:tcPr>
            <w:tcW w:w="1417" w:type="dxa"/>
            <w:shd w:val="clear" w:color="auto" w:fill="auto"/>
          </w:tcPr>
          <w:p w14:paraId="59A02D5F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70F984C7" w14:textId="77777777" w:rsidR="00746639" w:rsidRPr="00422423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7F95354" w14:textId="77777777" w:rsidTr="00574469">
        <w:tc>
          <w:tcPr>
            <w:tcW w:w="541" w:type="dxa"/>
            <w:vMerge/>
            <w:shd w:val="clear" w:color="auto" w:fill="auto"/>
          </w:tcPr>
          <w:p w14:paraId="39B2B94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87A525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7B608B5" w14:textId="77777777" w:rsidR="00746639" w:rsidRPr="00422423" w:rsidRDefault="00746639" w:rsidP="00746639">
            <w:pPr>
              <w:jc w:val="center"/>
            </w:pPr>
            <w:r w:rsidRPr="00422423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D78E292" w14:textId="77777777" w:rsidR="00746639" w:rsidRPr="00422423" w:rsidRDefault="00746639" w:rsidP="00746639">
            <w:pPr>
              <w:jc w:val="center"/>
            </w:pPr>
            <w:r w:rsidRPr="00422423">
              <w:t>403,2</w:t>
            </w:r>
          </w:p>
        </w:tc>
        <w:tc>
          <w:tcPr>
            <w:tcW w:w="1418" w:type="dxa"/>
            <w:shd w:val="clear" w:color="auto" w:fill="auto"/>
          </w:tcPr>
          <w:p w14:paraId="7198B435" w14:textId="77777777" w:rsidR="00746639" w:rsidRPr="00422423" w:rsidRDefault="00746639" w:rsidP="00746639">
            <w:pPr>
              <w:jc w:val="center"/>
            </w:pPr>
            <w:r w:rsidRPr="00422423">
              <w:t>-</w:t>
            </w:r>
          </w:p>
        </w:tc>
        <w:tc>
          <w:tcPr>
            <w:tcW w:w="1417" w:type="dxa"/>
            <w:shd w:val="clear" w:color="auto" w:fill="auto"/>
          </w:tcPr>
          <w:p w14:paraId="0A4645CD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44F0765B" w14:textId="77777777" w:rsidR="00746639" w:rsidRPr="00422423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DDE557D" w14:textId="77777777" w:rsidTr="00574469">
        <w:tc>
          <w:tcPr>
            <w:tcW w:w="541" w:type="dxa"/>
            <w:vMerge/>
            <w:shd w:val="clear" w:color="auto" w:fill="auto"/>
          </w:tcPr>
          <w:p w14:paraId="12FEA84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E8AF28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3860D9D" w14:textId="77777777" w:rsidR="00746639" w:rsidRPr="00422423" w:rsidRDefault="00746639" w:rsidP="00746639">
            <w:pPr>
              <w:jc w:val="center"/>
            </w:pPr>
            <w:r w:rsidRPr="00422423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08C51635" w14:textId="77777777" w:rsidR="00746639" w:rsidRPr="00422423" w:rsidRDefault="00746639" w:rsidP="00746639">
            <w:pPr>
              <w:jc w:val="center"/>
            </w:pPr>
            <w:r w:rsidRPr="00422423">
              <w:t>403,2</w:t>
            </w:r>
          </w:p>
        </w:tc>
        <w:tc>
          <w:tcPr>
            <w:tcW w:w="1418" w:type="dxa"/>
            <w:shd w:val="clear" w:color="auto" w:fill="auto"/>
          </w:tcPr>
          <w:p w14:paraId="0BF19E63" w14:textId="77777777" w:rsidR="00746639" w:rsidRPr="00422423" w:rsidRDefault="00746639" w:rsidP="00746639">
            <w:pPr>
              <w:jc w:val="center"/>
            </w:pPr>
            <w:r w:rsidRPr="00422423">
              <w:t>-</w:t>
            </w:r>
          </w:p>
        </w:tc>
        <w:tc>
          <w:tcPr>
            <w:tcW w:w="1417" w:type="dxa"/>
            <w:shd w:val="clear" w:color="auto" w:fill="auto"/>
          </w:tcPr>
          <w:p w14:paraId="4F55F91B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3042630A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4DA58AD" w14:textId="77777777" w:rsidTr="00991289">
        <w:tc>
          <w:tcPr>
            <w:tcW w:w="541" w:type="dxa"/>
            <w:vMerge w:val="restart"/>
            <w:shd w:val="clear" w:color="auto" w:fill="auto"/>
          </w:tcPr>
          <w:p w14:paraId="55829AF7" w14:textId="77777777" w:rsidR="00746639" w:rsidRPr="00DE4239" w:rsidRDefault="00746639" w:rsidP="00746639"/>
          <w:p w14:paraId="0E7FC7A1" w14:textId="77777777" w:rsidR="00746639" w:rsidRPr="00DE4239" w:rsidRDefault="00746639" w:rsidP="00746639">
            <w:r w:rsidRPr="00DE4239">
              <w:t>1.1.28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571A336B" w14:textId="77777777" w:rsidR="00746639" w:rsidRPr="00DE4239" w:rsidRDefault="00746639" w:rsidP="00746639"/>
          <w:p w14:paraId="23337819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МБОУ «Нелюбинская СОШ»</w:t>
            </w:r>
          </w:p>
        </w:tc>
        <w:tc>
          <w:tcPr>
            <w:tcW w:w="1445" w:type="dxa"/>
            <w:shd w:val="clear" w:color="auto" w:fill="auto"/>
          </w:tcPr>
          <w:p w14:paraId="089323F6" w14:textId="77777777" w:rsidR="00746639" w:rsidRPr="009052F8" w:rsidRDefault="00746639" w:rsidP="00746639">
            <w:pPr>
              <w:jc w:val="center"/>
            </w:pPr>
            <w:r w:rsidRPr="009052F8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0FD755C8" w14:textId="77777777" w:rsidR="00746639" w:rsidRPr="009052F8" w:rsidRDefault="00746639" w:rsidP="00746639">
            <w:pPr>
              <w:jc w:val="center"/>
            </w:pPr>
            <w:r w:rsidRPr="009052F8">
              <w:t>2025,8</w:t>
            </w:r>
          </w:p>
        </w:tc>
        <w:tc>
          <w:tcPr>
            <w:tcW w:w="1418" w:type="dxa"/>
            <w:shd w:val="clear" w:color="auto" w:fill="auto"/>
          </w:tcPr>
          <w:p w14:paraId="5302A316" w14:textId="77777777" w:rsidR="00746639" w:rsidRPr="009052F8" w:rsidRDefault="00746639" w:rsidP="00746639">
            <w:pPr>
              <w:jc w:val="center"/>
            </w:pPr>
            <w:r w:rsidRPr="009052F8">
              <w:t>-</w:t>
            </w:r>
          </w:p>
        </w:tc>
        <w:tc>
          <w:tcPr>
            <w:tcW w:w="1417" w:type="dxa"/>
            <w:shd w:val="clear" w:color="auto" w:fill="auto"/>
          </w:tcPr>
          <w:p w14:paraId="27375D22" w14:textId="77777777" w:rsidR="00746639" w:rsidRPr="000A4CFE" w:rsidRDefault="00746639" w:rsidP="00746639">
            <w:pPr>
              <w:jc w:val="center"/>
            </w:pPr>
            <w:r w:rsidRPr="000A4CFE">
              <w:t>2025,8</w:t>
            </w:r>
          </w:p>
        </w:tc>
        <w:tc>
          <w:tcPr>
            <w:tcW w:w="1526" w:type="dxa"/>
            <w:shd w:val="clear" w:color="auto" w:fill="auto"/>
          </w:tcPr>
          <w:p w14:paraId="11FCA889" w14:textId="77777777" w:rsidR="00746639" w:rsidRPr="009052F8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2401F79" w14:textId="77777777" w:rsidTr="0099128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6788B49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284291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3285DD3" w14:textId="77777777" w:rsidR="00746639" w:rsidRPr="009052F8" w:rsidRDefault="00746639" w:rsidP="00746639">
            <w:pPr>
              <w:jc w:val="center"/>
            </w:pPr>
            <w:r w:rsidRPr="009052F8">
              <w:t>2021</w:t>
            </w:r>
          </w:p>
        </w:tc>
        <w:tc>
          <w:tcPr>
            <w:tcW w:w="2090" w:type="dxa"/>
            <w:shd w:val="clear" w:color="auto" w:fill="auto"/>
          </w:tcPr>
          <w:p w14:paraId="5EA429AA" w14:textId="77777777" w:rsidR="00746639" w:rsidRPr="009052F8" w:rsidRDefault="00746639" w:rsidP="00746639">
            <w:pPr>
              <w:jc w:val="center"/>
            </w:pPr>
            <w:r w:rsidRPr="009052F8">
              <w:t>0</w:t>
            </w:r>
          </w:p>
        </w:tc>
        <w:tc>
          <w:tcPr>
            <w:tcW w:w="1418" w:type="dxa"/>
            <w:shd w:val="clear" w:color="auto" w:fill="auto"/>
          </w:tcPr>
          <w:p w14:paraId="5ADF5093" w14:textId="77777777" w:rsidR="00746639" w:rsidRPr="009052F8" w:rsidRDefault="00746639" w:rsidP="00746639">
            <w:pPr>
              <w:jc w:val="center"/>
            </w:pPr>
            <w:r w:rsidRPr="009052F8">
              <w:t>-</w:t>
            </w:r>
          </w:p>
        </w:tc>
        <w:tc>
          <w:tcPr>
            <w:tcW w:w="1417" w:type="dxa"/>
            <w:shd w:val="clear" w:color="auto" w:fill="auto"/>
          </w:tcPr>
          <w:p w14:paraId="4422EDDF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0B0C4F05" w14:textId="77777777" w:rsidR="00746639" w:rsidRPr="009052F8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FD43226" w14:textId="77777777" w:rsidTr="00991289">
        <w:tc>
          <w:tcPr>
            <w:tcW w:w="541" w:type="dxa"/>
            <w:vMerge/>
            <w:shd w:val="clear" w:color="auto" w:fill="auto"/>
          </w:tcPr>
          <w:p w14:paraId="210448B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C6558C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70BF07D" w14:textId="77777777" w:rsidR="00746639" w:rsidRPr="009052F8" w:rsidRDefault="00746639" w:rsidP="00746639">
            <w:pPr>
              <w:jc w:val="center"/>
            </w:pPr>
            <w:r w:rsidRPr="009052F8">
              <w:t>2022</w:t>
            </w:r>
          </w:p>
        </w:tc>
        <w:tc>
          <w:tcPr>
            <w:tcW w:w="2090" w:type="dxa"/>
            <w:shd w:val="clear" w:color="auto" w:fill="auto"/>
          </w:tcPr>
          <w:p w14:paraId="40159A3E" w14:textId="77777777" w:rsidR="00746639" w:rsidRPr="009052F8" w:rsidRDefault="00746639" w:rsidP="00746639">
            <w:pPr>
              <w:jc w:val="center"/>
            </w:pPr>
            <w:r w:rsidRPr="009052F8">
              <w:t>0</w:t>
            </w:r>
          </w:p>
        </w:tc>
        <w:tc>
          <w:tcPr>
            <w:tcW w:w="1418" w:type="dxa"/>
            <w:shd w:val="clear" w:color="auto" w:fill="auto"/>
          </w:tcPr>
          <w:p w14:paraId="17CB0428" w14:textId="77777777" w:rsidR="00746639" w:rsidRPr="009052F8" w:rsidRDefault="00746639" w:rsidP="00746639">
            <w:pPr>
              <w:jc w:val="center"/>
            </w:pPr>
            <w:r w:rsidRPr="009052F8">
              <w:t>-</w:t>
            </w:r>
          </w:p>
        </w:tc>
        <w:tc>
          <w:tcPr>
            <w:tcW w:w="1417" w:type="dxa"/>
            <w:shd w:val="clear" w:color="auto" w:fill="auto"/>
          </w:tcPr>
          <w:p w14:paraId="626B3EE2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47584176" w14:textId="77777777" w:rsidR="00746639" w:rsidRPr="009052F8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57135B2" w14:textId="77777777" w:rsidTr="00991289">
        <w:tc>
          <w:tcPr>
            <w:tcW w:w="541" w:type="dxa"/>
            <w:vMerge/>
            <w:shd w:val="clear" w:color="auto" w:fill="auto"/>
          </w:tcPr>
          <w:p w14:paraId="2A948CF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FF072D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67261CB" w14:textId="77777777" w:rsidR="00746639" w:rsidRPr="009052F8" w:rsidRDefault="00746639" w:rsidP="00746639">
            <w:pPr>
              <w:jc w:val="center"/>
            </w:pPr>
            <w:r w:rsidRPr="009052F8">
              <w:t>2023</w:t>
            </w:r>
          </w:p>
        </w:tc>
        <w:tc>
          <w:tcPr>
            <w:tcW w:w="2090" w:type="dxa"/>
            <w:shd w:val="clear" w:color="auto" w:fill="auto"/>
          </w:tcPr>
          <w:p w14:paraId="4D1E91B8" w14:textId="77777777" w:rsidR="00746639" w:rsidRPr="009052F8" w:rsidRDefault="00746639" w:rsidP="00746639">
            <w:pPr>
              <w:jc w:val="center"/>
            </w:pPr>
            <w:r w:rsidRPr="009052F8">
              <w:t>0</w:t>
            </w:r>
          </w:p>
        </w:tc>
        <w:tc>
          <w:tcPr>
            <w:tcW w:w="1418" w:type="dxa"/>
            <w:shd w:val="clear" w:color="auto" w:fill="auto"/>
          </w:tcPr>
          <w:p w14:paraId="28C92C0B" w14:textId="77777777" w:rsidR="00746639" w:rsidRPr="009052F8" w:rsidRDefault="00746639" w:rsidP="00746639">
            <w:pPr>
              <w:jc w:val="center"/>
            </w:pPr>
            <w:r w:rsidRPr="009052F8">
              <w:t>-</w:t>
            </w:r>
          </w:p>
        </w:tc>
        <w:tc>
          <w:tcPr>
            <w:tcW w:w="1417" w:type="dxa"/>
            <w:shd w:val="clear" w:color="auto" w:fill="auto"/>
          </w:tcPr>
          <w:p w14:paraId="48AB6090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71A4417C" w14:textId="77777777" w:rsidR="00746639" w:rsidRPr="009052F8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3D00172" w14:textId="77777777" w:rsidTr="00991289">
        <w:tc>
          <w:tcPr>
            <w:tcW w:w="541" w:type="dxa"/>
            <w:vMerge/>
            <w:shd w:val="clear" w:color="auto" w:fill="auto"/>
          </w:tcPr>
          <w:p w14:paraId="2325CD0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C3827F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1620A12" w14:textId="77777777" w:rsidR="00746639" w:rsidRPr="009052F8" w:rsidRDefault="00746639" w:rsidP="00746639">
            <w:pPr>
              <w:jc w:val="center"/>
            </w:pPr>
            <w:r w:rsidRPr="009052F8">
              <w:t>2024</w:t>
            </w:r>
          </w:p>
        </w:tc>
        <w:tc>
          <w:tcPr>
            <w:tcW w:w="2090" w:type="dxa"/>
            <w:shd w:val="clear" w:color="auto" w:fill="auto"/>
          </w:tcPr>
          <w:p w14:paraId="79291832" w14:textId="77777777" w:rsidR="00746639" w:rsidRPr="009052F8" w:rsidRDefault="00746639" w:rsidP="00746639">
            <w:pPr>
              <w:jc w:val="center"/>
            </w:pPr>
            <w:r w:rsidRPr="009052F8">
              <w:t>816,2</w:t>
            </w:r>
          </w:p>
        </w:tc>
        <w:tc>
          <w:tcPr>
            <w:tcW w:w="1418" w:type="dxa"/>
            <w:shd w:val="clear" w:color="auto" w:fill="auto"/>
          </w:tcPr>
          <w:p w14:paraId="38923731" w14:textId="77777777" w:rsidR="00746639" w:rsidRPr="009052F8" w:rsidRDefault="00746639" w:rsidP="00746639">
            <w:pPr>
              <w:jc w:val="center"/>
            </w:pPr>
            <w:r w:rsidRPr="009052F8">
              <w:t>-</w:t>
            </w:r>
          </w:p>
        </w:tc>
        <w:tc>
          <w:tcPr>
            <w:tcW w:w="1417" w:type="dxa"/>
            <w:shd w:val="clear" w:color="auto" w:fill="auto"/>
          </w:tcPr>
          <w:p w14:paraId="5C5C248C" w14:textId="77777777" w:rsidR="00746639" w:rsidRPr="000A4CFE" w:rsidRDefault="00746639" w:rsidP="00746639">
            <w:pPr>
              <w:jc w:val="center"/>
            </w:pPr>
            <w:r w:rsidRPr="000A4CFE">
              <w:t>816,2</w:t>
            </w:r>
          </w:p>
        </w:tc>
        <w:tc>
          <w:tcPr>
            <w:tcW w:w="1526" w:type="dxa"/>
            <w:shd w:val="clear" w:color="auto" w:fill="auto"/>
          </w:tcPr>
          <w:p w14:paraId="55F2EF37" w14:textId="77777777" w:rsidR="00746639" w:rsidRPr="009052F8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3D409A4" w14:textId="77777777" w:rsidTr="00991289">
        <w:tc>
          <w:tcPr>
            <w:tcW w:w="541" w:type="dxa"/>
            <w:vMerge/>
            <w:shd w:val="clear" w:color="auto" w:fill="auto"/>
          </w:tcPr>
          <w:p w14:paraId="3DD464E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82FE0B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FCD7EEF" w14:textId="77777777" w:rsidR="00746639" w:rsidRPr="009052F8" w:rsidRDefault="00746639" w:rsidP="00746639">
            <w:pPr>
              <w:jc w:val="center"/>
            </w:pPr>
            <w:r w:rsidRPr="009052F8">
              <w:t>2025</w:t>
            </w:r>
          </w:p>
        </w:tc>
        <w:tc>
          <w:tcPr>
            <w:tcW w:w="2090" w:type="dxa"/>
            <w:shd w:val="clear" w:color="auto" w:fill="auto"/>
          </w:tcPr>
          <w:p w14:paraId="098B9395" w14:textId="77777777" w:rsidR="00746639" w:rsidRPr="009052F8" w:rsidRDefault="00746639" w:rsidP="00746639">
            <w:pPr>
              <w:jc w:val="center"/>
            </w:pPr>
            <w:r w:rsidRPr="009052F8">
              <w:t>403,2</w:t>
            </w:r>
          </w:p>
        </w:tc>
        <w:tc>
          <w:tcPr>
            <w:tcW w:w="1418" w:type="dxa"/>
            <w:shd w:val="clear" w:color="auto" w:fill="auto"/>
          </w:tcPr>
          <w:p w14:paraId="4AA97F3D" w14:textId="77777777" w:rsidR="00746639" w:rsidRPr="009052F8" w:rsidRDefault="00746639" w:rsidP="00746639">
            <w:pPr>
              <w:jc w:val="center"/>
            </w:pPr>
            <w:r w:rsidRPr="009052F8">
              <w:t>-</w:t>
            </w:r>
          </w:p>
        </w:tc>
        <w:tc>
          <w:tcPr>
            <w:tcW w:w="1417" w:type="dxa"/>
            <w:shd w:val="clear" w:color="auto" w:fill="auto"/>
          </w:tcPr>
          <w:p w14:paraId="63832545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3939A74D" w14:textId="77777777" w:rsidR="00746639" w:rsidRPr="009052F8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3426557" w14:textId="77777777" w:rsidTr="00991289">
        <w:tc>
          <w:tcPr>
            <w:tcW w:w="541" w:type="dxa"/>
            <w:vMerge/>
            <w:shd w:val="clear" w:color="auto" w:fill="auto"/>
          </w:tcPr>
          <w:p w14:paraId="2882BC2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A7933C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6C5478B" w14:textId="77777777" w:rsidR="00746639" w:rsidRPr="009052F8" w:rsidRDefault="00746639" w:rsidP="00746639">
            <w:pPr>
              <w:jc w:val="center"/>
            </w:pPr>
            <w:r w:rsidRPr="009052F8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695673F0" w14:textId="77777777" w:rsidR="00746639" w:rsidRPr="009052F8" w:rsidRDefault="00746639" w:rsidP="00746639">
            <w:pPr>
              <w:jc w:val="center"/>
            </w:pPr>
            <w:r w:rsidRPr="009052F8">
              <w:t>403,2</w:t>
            </w:r>
          </w:p>
        </w:tc>
        <w:tc>
          <w:tcPr>
            <w:tcW w:w="1418" w:type="dxa"/>
            <w:shd w:val="clear" w:color="auto" w:fill="auto"/>
          </w:tcPr>
          <w:p w14:paraId="34AAB33A" w14:textId="77777777" w:rsidR="00746639" w:rsidRPr="009052F8" w:rsidRDefault="00746639" w:rsidP="00746639">
            <w:pPr>
              <w:jc w:val="center"/>
            </w:pPr>
            <w:r w:rsidRPr="009052F8">
              <w:t>-</w:t>
            </w:r>
          </w:p>
        </w:tc>
        <w:tc>
          <w:tcPr>
            <w:tcW w:w="1417" w:type="dxa"/>
            <w:shd w:val="clear" w:color="auto" w:fill="auto"/>
          </w:tcPr>
          <w:p w14:paraId="13AA8746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10143BAF" w14:textId="77777777" w:rsidR="00746639" w:rsidRPr="009052F8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D906C45" w14:textId="77777777" w:rsidTr="00991289">
        <w:tc>
          <w:tcPr>
            <w:tcW w:w="541" w:type="dxa"/>
            <w:vMerge/>
            <w:shd w:val="clear" w:color="auto" w:fill="auto"/>
          </w:tcPr>
          <w:p w14:paraId="5536A05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BB2B6A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216C8BE" w14:textId="77777777" w:rsidR="00746639" w:rsidRPr="009052F8" w:rsidRDefault="00746639" w:rsidP="00746639">
            <w:pPr>
              <w:jc w:val="center"/>
            </w:pPr>
            <w:r w:rsidRPr="009052F8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3F1FD5D9" w14:textId="77777777" w:rsidR="00746639" w:rsidRPr="009052F8" w:rsidRDefault="00746639" w:rsidP="00746639">
            <w:pPr>
              <w:jc w:val="center"/>
            </w:pPr>
            <w:r w:rsidRPr="009052F8">
              <w:t>403,2</w:t>
            </w:r>
          </w:p>
        </w:tc>
        <w:tc>
          <w:tcPr>
            <w:tcW w:w="1418" w:type="dxa"/>
            <w:shd w:val="clear" w:color="auto" w:fill="auto"/>
          </w:tcPr>
          <w:p w14:paraId="435BC1D9" w14:textId="77777777" w:rsidR="00746639" w:rsidRPr="009052F8" w:rsidRDefault="00746639" w:rsidP="00746639">
            <w:pPr>
              <w:jc w:val="center"/>
            </w:pPr>
            <w:r w:rsidRPr="009052F8">
              <w:t>-</w:t>
            </w:r>
          </w:p>
        </w:tc>
        <w:tc>
          <w:tcPr>
            <w:tcW w:w="1417" w:type="dxa"/>
            <w:shd w:val="clear" w:color="auto" w:fill="auto"/>
          </w:tcPr>
          <w:p w14:paraId="32286E69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54207E0C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9B8A3C2" w14:textId="77777777" w:rsidTr="00574469">
        <w:tc>
          <w:tcPr>
            <w:tcW w:w="541" w:type="dxa"/>
            <w:vMerge w:val="restart"/>
            <w:shd w:val="clear" w:color="auto" w:fill="auto"/>
          </w:tcPr>
          <w:p w14:paraId="28969212" w14:textId="77777777" w:rsidR="00746639" w:rsidRPr="00DE4239" w:rsidRDefault="00746639" w:rsidP="00746639"/>
          <w:p w14:paraId="336E91E2" w14:textId="77777777" w:rsidR="00746639" w:rsidRPr="00DE4239" w:rsidRDefault="00746639" w:rsidP="00746639">
            <w:r w:rsidRPr="00DE4239">
              <w:t>1.1.29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3DF60AC" w14:textId="77777777" w:rsidR="00746639" w:rsidRPr="00DE4239" w:rsidRDefault="00746639" w:rsidP="00746639"/>
          <w:p w14:paraId="1B8C6A99" w14:textId="77777777" w:rsidR="00746639" w:rsidRPr="00DE4239" w:rsidRDefault="00746639" w:rsidP="00746639">
            <w:r w:rsidRPr="00DE4239">
              <w:t xml:space="preserve">Проведение работ по повышению уровня антитеррористической защищенности МБДОУ «Детский сад </w:t>
            </w:r>
            <w:proofErr w:type="spellStart"/>
            <w:r w:rsidRPr="00DE4239">
              <w:t>с.Зоркальцево</w:t>
            </w:r>
            <w:proofErr w:type="spellEnd"/>
            <w:r w:rsidRPr="00DE4239">
              <w:t xml:space="preserve">» с. </w:t>
            </w:r>
            <w:proofErr w:type="spellStart"/>
            <w:r w:rsidRPr="00DE4239">
              <w:t>Зоркальцево</w:t>
            </w:r>
            <w:proofErr w:type="spellEnd"/>
            <w:r w:rsidRPr="00DE4239">
              <w:t>, ул. Трактовая, 39</w:t>
            </w:r>
          </w:p>
        </w:tc>
        <w:tc>
          <w:tcPr>
            <w:tcW w:w="1445" w:type="dxa"/>
            <w:shd w:val="clear" w:color="auto" w:fill="auto"/>
          </w:tcPr>
          <w:p w14:paraId="74E22753" w14:textId="77777777" w:rsidR="00746639" w:rsidRPr="00C0522E" w:rsidRDefault="00746639" w:rsidP="00746639">
            <w:pPr>
              <w:jc w:val="center"/>
            </w:pPr>
            <w:r w:rsidRPr="00C0522E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30BA0C0" w14:textId="77777777" w:rsidR="00746639" w:rsidRPr="00C0522E" w:rsidRDefault="00746639" w:rsidP="00746639">
            <w:pPr>
              <w:jc w:val="center"/>
            </w:pPr>
            <w:r w:rsidRPr="00C0522E">
              <w:t>2025,8</w:t>
            </w:r>
          </w:p>
        </w:tc>
        <w:tc>
          <w:tcPr>
            <w:tcW w:w="1418" w:type="dxa"/>
            <w:shd w:val="clear" w:color="auto" w:fill="auto"/>
          </w:tcPr>
          <w:p w14:paraId="1022BA7F" w14:textId="77777777" w:rsidR="00746639" w:rsidRPr="00C0522E" w:rsidRDefault="00746639" w:rsidP="00746639">
            <w:pPr>
              <w:jc w:val="center"/>
            </w:pPr>
            <w:r w:rsidRPr="00C0522E">
              <w:t>-</w:t>
            </w:r>
          </w:p>
        </w:tc>
        <w:tc>
          <w:tcPr>
            <w:tcW w:w="1417" w:type="dxa"/>
            <w:shd w:val="clear" w:color="auto" w:fill="auto"/>
          </w:tcPr>
          <w:p w14:paraId="1F595E53" w14:textId="77777777" w:rsidR="00746639" w:rsidRPr="000A4CFE" w:rsidRDefault="00746639" w:rsidP="00746639">
            <w:pPr>
              <w:jc w:val="center"/>
            </w:pPr>
            <w:r w:rsidRPr="000A4CFE">
              <w:t>2025,8</w:t>
            </w:r>
          </w:p>
        </w:tc>
        <w:tc>
          <w:tcPr>
            <w:tcW w:w="1526" w:type="dxa"/>
            <w:shd w:val="clear" w:color="auto" w:fill="auto"/>
          </w:tcPr>
          <w:p w14:paraId="428454DE" w14:textId="77777777" w:rsidR="00746639" w:rsidRPr="00C0522E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1F59F4D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6B6F44E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6B2722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6D263A4" w14:textId="77777777" w:rsidR="00746639" w:rsidRPr="00C0522E" w:rsidRDefault="00746639" w:rsidP="00746639">
            <w:pPr>
              <w:jc w:val="center"/>
            </w:pPr>
            <w:r w:rsidRPr="00C0522E">
              <w:t>2021</w:t>
            </w:r>
          </w:p>
        </w:tc>
        <w:tc>
          <w:tcPr>
            <w:tcW w:w="2090" w:type="dxa"/>
            <w:shd w:val="clear" w:color="auto" w:fill="auto"/>
          </w:tcPr>
          <w:p w14:paraId="70454EC3" w14:textId="77777777" w:rsidR="00746639" w:rsidRPr="00C0522E" w:rsidRDefault="00746639" w:rsidP="00746639">
            <w:pPr>
              <w:jc w:val="center"/>
            </w:pPr>
            <w:r w:rsidRPr="00C0522E">
              <w:t>0</w:t>
            </w:r>
          </w:p>
        </w:tc>
        <w:tc>
          <w:tcPr>
            <w:tcW w:w="1418" w:type="dxa"/>
            <w:shd w:val="clear" w:color="auto" w:fill="auto"/>
          </w:tcPr>
          <w:p w14:paraId="2DEB73EB" w14:textId="77777777" w:rsidR="00746639" w:rsidRPr="00C0522E" w:rsidRDefault="00746639" w:rsidP="00746639">
            <w:pPr>
              <w:jc w:val="center"/>
            </w:pPr>
            <w:r w:rsidRPr="00C0522E">
              <w:t>-</w:t>
            </w:r>
          </w:p>
        </w:tc>
        <w:tc>
          <w:tcPr>
            <w:tcW w:w="1417" w:type="dxa"/>
            <w:shd w:val="clear" w:color="auto" w:fill="auto"/>
          </w:tcPr>
          <w:p w14:paraId="3CCAD98F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4D091EF6" w14:textId="77777777" w:rsidR="00746639" w:rsidRPr="00C0522E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14D404F" w14:textId="77777777" w:rsidTr="00574469">
        <w:tc>
          <w:tcPr>
            <w:tcW w:w="541" w:type="dxa"/>
            <w:vMerge/>
            <w:shd w:val="clear" w:color="auto" w:fill="auto"/>
          </w:tcPr>
          <w:p w14:paraId="76ED484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7FBB19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DD83B21" w14:textId="77777777" w:rsidR="00746639" w:rsidRPr="00C0522E" w:rsidRDefault="00746639" w:rsidP="00746639">
            <w:pPr>
              <w:jc w:val="center"/>
            </w:pPr>
            <w:r w:rsidRPr="00C0522E">
              <w:t>2022</w:t>
            </w:r>
          </w:p>
        </w:tc>
        <w:tc>
          <w:tcPr>
            <w:tcW w:w="2090" w:type="dxa"/>
            <w:shd w:val="clear" w:color="auto" w:fill="auto"/>
          </w:tcPr>
          <w:p w14:paraId="4B613BF3" w14:textId="77777777" w:rsidR="00746639" w:rsidRPr="00C0522E" w:rsidRDefault="00746639" w:rsidP="00746639">
            <w:pPr>
              <w:jc w:val="center"/>
            </w:pPr>
            <w:r w:rsidRPr="00C0522E">
              <w:t>0</w:t>
            </w:r>
          </w:p>
        </w:tc>
        <w:tc>
          <w:tcPr>
            <w:tcW w:w="1418" w:type="dxa"/>
            <w:shd w:val="clear" w:color="auto" w:fill="auto"/>
          </w:tcPr>
          <w:p w14:paraId="6C45C6BF" w14:textId="77777777" w:rsidR="00746639" w:rsidRPr="00C0522E" w:rsidRDefault="00746639" w:rsidP="00746639">
            <w:pPr>
              <w:jc w:val="center"/>
            </w:pPr>
            <w:r w:rsidRPr="00C0522E">
              <w:t>-</w:t>
            </w:r>
          </w:p>
        </w:tc>
        <w:tc>
          <w:tcPr>
            <w:tcW w:w="1417" w:type="dxa"/>
            <w:shd w:val="clear" w:color="auto" w:fill="auto"/>
          </w:tcPr>
          <w:p w14:paraId="4BE675B0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633DB4C8" w14:textId="77777777" w:rsidR="00746639" w:rsidRPr="00C0522E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E8C33B3" w14:textId="77777777" w:rsidTr="00574469">
        <w:tc>
          <w:tcPr>
            <w:tcW w:w="541" w:type="dxa"/>
            <w:vMerge/>
            <w:shd w:val="clear" w:color="auto" w:fill="auto"/>
          </w:tcPr>
          <w:p w14:paraId="1BA906D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E79494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DFC8EA4" w14:textId="77777777" w:rsidR="00746639" w:rsidRPr="00C0522E" w:rsidRDefault="00746639" w:rsidP="00746639">
            <w:pPr>
              <w:jc w:val="center"/>
            </w:pPr>
            <w:r w:rsidRPr="00C0522E">
              <w:t>2023</w:t>
            </w:r>
          </w:p>
        </w:tc>
        <w:tc>
          <w:tcPr>
            <w:tcW w:w="2090" w:type="dxa"/>
            <w:shd w:val="clear" w:color="auto" w:fill="auto"/>
          </w:tcPr>
          <w:p w14:paraId="6CF91AB8" w14:textId="77777777" w:rsidR="00746639" w:rsidRPr="00C0522E" w:rsidRDefault="00746639" w:rsidP="00746639">
            <w:pPr>
              <w:jc w:val="center"/>
            </w:pPr>
            <w:r w:rsidRPr="00C0522E">
              <w:t>0</w:t>
            </w:r>
          </w:p>
        </w:tc>
        <w:tc>
          <w:tcPr>
            <w:tcW w:w="1418" w:type="dxa"/>
            <w:shd w:val="clear" w:color="auto" w:fill="auto"/>
          </w:tcPr>
          <w:p w14:paraId="2B82E953" w14:textId="77777777" w:rsidR="00746639" w:rsidRPr="00C0522E" w:rsidRDefault="00746639" w:rsidP="00746639">
            <w:pPr>
              <w:jc w:val="center"/>
            </w:pPr>
            <w:r w:rsidRPr="00C0522E">
              <w:t>-</w:t>
            </w:r>
          </w:p>
        </w:tc>
        <w:tc>
          <w:tcPr>
            <w:tcW w:w="1417" w:type="dxa"/>
            <w:shd w:val="clear" w:color="auto" w:fill="auto"/>
          </w:tcPr>
          <w:p w14:paraId="583DDEF5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589F339F" w14:textId="77777777" w:rsidR="00746639" w:rsidRPr="00C0522E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53ED438" w14:textId="77777777" w:rsidTr="00574469">
        <w:tc>
          <w:tcPr>
            <w:tcW w:w="541" w:type="dxa"/>
            <w:vMerge/>
            <w:shd w:val="clear" w:color="auto" w:fill="auto"/>
          </w:tcPr>
          <w:p w14:paraId="13A84B2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A58954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3628FEA" w14:textId="77777777" w:rsidR="00746639" w:rsidRPr="00C0522E" w:rsidRDefault="00746639" w:rsidP="00746639">
            <w:pPr>
              <w:jc w:val="center"/>
            </w:pPr>
            <w:r w:rsidRPr="00C0522E">
              <w:t>2024</w:t>
            </w:r>
          </w:p>
        </w:tc>
        <w:tc>
          <w:tcPr>
            <w:tcW w:w="2090" w:type="dxa"/>
            <w:shd w:val="clear" w:color="auto" w:fill="auto"/>
          </w:tcPr>
          <w:p w14:paraId="2737F1C8" w14:textId="77777777" w:rsidR="00746639" w:rsidRPr="00C0522E" w:rsidRDefault="00746639" w:rsidP="00746639">
            <w:pPr>
              <w:jc w:val="center"/>
            </w:pPr>
            <w:r w:rsidRPr="00C0522E">
              <w:t>816,2</w:t>
            </w:r>
          </w:p>
        </w:tc>
        <w:tc>
          <w:tcPr>
            <w:tcW w:w="1418" w:type="dxa"/>
            <w:shd w:val="clear" w:color="auto" w:fill="auto"/>
          </w:tcPr>
          <w:p w14:paraId="28433D2E" w14:textId="77777777" w:rsidR="00746639" w:rsidRPr="00C0522E" w:rsidRDefault="00746639" w:rsidP="00746639">
            <w:pPr>
              <w:jc w:val="center"/>
            </w:pPr>
            <w:r w:rsidRPr="00C0522E">
              <w:t>-</w:t>
            </w:r>
          </w:p>
        </w:tc>
        <w:tc>
          <w:tcPr>
            <w:tcW w:w="1417" w:type="dxa"/>
            <w:shd w:val="clear" w:color="auto" w:fill="auto"/>
          </w:tcPr>
          <w:p w14:paraId="368ED80A" w14:textId="77777777" w:rsidR="00746639" w:rsidRPr="000A4CFE" w:rsidRDefault="00746639" w:rsidP="00746639">
            <w:pPr>
              <w:jc w:val="center"/>
            </w:pPr>
            <w:r w:rsidRPr="000A4CFE">
              <w:t>816,2</w:t>
            </w:r>
          </w:p>
        </w:tc>
        <w:tc>
          <w:tcPr>
            <w:tcW w:w="1526" w:type="dxa"/>
            <w:shd w:val="clear" w:color="auto" w:fill="auto"/>
          </w:tcPr>
          <w:p w14:paraId="2102D8AB" w14:textId="77777777" w:rsidR="00746639" w:rsidRPr="00C0522E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DD6C2CD" w14:textId="77777777" w:rsidTr="00574469">
        <w:tc>
          <w:tcPr>
            <w:tcW w:w="541" w:type="dxa"/>
            <w:vMerge/>
            <w:shd w:val="clear" w:color="auto" w:fill="auto"/>
          </w:tcPr>
          <w:p w14:paraId="56600F6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E3AEE6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5D9C4E7" w14:textId="77777777" w:rsidR="00746639" w:rsidRPr="00C0522E" w:rsidRDefault="00746639" w:rsidP="00746639">
            <w:pPr>
              <w:jc w:val="center"/>
            </w:pPr>
            <w:r w:rsidRPr="00C0522E">
              <w:t>2025</w:t>
            </w:r>
          </w:p>
        </w:tc>
        <w:tc>
          <w:tcPr>
            <w:tcW w:w="2090" w:type="dxa"/>
            <w:shd w:val="clear" w:color="auto" w:fill="auto"/>
          </w:tcPr>
          <w:p w14:paraId="3E63D50B" w14:textId="77777777" w:rsidR="00746639" w:rsidRPr="00C0522E" w:rsidRDefault="00746639" w:rsidP="00746639">
            <w:pPr>
              <w:jc w:val="center"/>
            </w:pPr>
            <w:r w:rsidRPr="00C0522E">
              <w:t>403,2</w:t>
            </w:r>
          </w:p>
        </w:tc>
        <w:tc>
          <w:tcPr>
            <w:tcW w:w="1418" w:type="dxa"/>
            <w:shd w:val="clear" w:color="auto" w:fill="auto"/>
          </w:tcPr>
          <w:p w14:paraId="16F0DC0B" w14:textId="77777777" w:rsidR="00746639" w:rsidRPr="00C0522E" w:rsidRDefault="00746639" w:rsidP="00746639">
            <w:pPr>
              <w:jc w:val="center"/>
            </w:pPr>
            <w:r w:rsidRPr="00C0522E">
              <w:t>-</w:t>
            </w:r>
          </w:p>
        </w:tc>
        <w:tc>
          <w:tcPr>
            <w:tcW w:w="1417" w:type="dxa"/>
            <w:shd w:val="clear" w:color="auto" w:fill="auto"/>
          </w:tcPr>
          <w:p w14:paraId="31364BB1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0B0299E6" w14:textId="77777777" w:rsidR="00746639" w:rsidRPr="00C0522E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F6A4020" w14:textId="77777777" w:rsidTr="00574469">
        <w:tc>
          <w:tcPr>
            <w:tcW w:w="541" w:type="dxa"/>
            <w:vMerge/>
            <w:shd w:val="clear" w:color="auto" w:fill="auto"/>
          </w:tcPr>
          <w:p w14:paraId="32FC1FC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D5C893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207B321" w14:textId="77777777" w:rsidR="00746639" w:rsidRPr="00C0522E" w:rsidRDefault="00746639" w:rsidP="00746639">
            <w:pPr>
              <w:jc w:val="center"/>
            </w:pPr>
            <w:r w:rsidRPr="00C0522E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6C6FD7C5" w14:textId="77777777" w:rsidR="00746639" w:rsidRPr="00C0522E" w:rsidRDefault="00746639" w:rsidP="00746639">
            <w:pPr>
              <w:jc w:val="center"/>
            </w:pPr>
            <w:r w:rsidRPr="00C0522E">
              <w:t>403,2</w:t>
            </w:r>
          </w:p>
        </w:tc>
        <w:tc>
          <w:tcPr>
            <w:tcW w:w="1418" w:type="dxa"/>
            <w:shd w:val="clear" w:color="auto" w:fill="auto"/>
          </w:tcPr>
          <w:p w14:paraId="19B59828" w14:textId="77777777" w:rsidR="00746639" w:rsidRPr="00C0522E" w:rsidRDefault="00746639" w:rsidP="00746639">
            <w:pPr>
              <w:jc w:val="center"/>
            </w:pPr>
            <w:r w:rsidRPr="00C0522E">
              <w:t>-</w:t>
            </w:r>
          </w:p>
        </w:tc>
        <w:tc>
          <w:tcPr>
            <w:tcW w:w="1417" w:type="dxa"/>
            <w:shd w:val="clear" w:color="auto" w:fill="auto"/>
          </w:tcPr>
          <w:p w14:paraId="669AE61C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5F7AA71F" w14:textId="77777777" w:rsidR="00746639" w:rsidRPr="00C0522E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A5B678A" w14:textId="77777777" w:rsidTr="00574469">
        <w:tc>
          <w:tcPr>
            <w:tcW w:w="541" w:type="dxa"/>
            <w:vMerge/>
            <w:shd w:val="clear" w:color="auto" w:fill="auto"/>
          </w:tcPr>
          <w:p w14:paraId="2A2B131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188692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93679B8" w14:textId="77777777" w:rsidR="00746639" w:rsidRPr="00C0522E" w:rsidRDefault="00746639" w:rsidP="00746639">
            <w:pPr>
              <w:jc w:val="center"/>
            </w:pPr>
            <w:r w:rsidRPr="00C0522E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39E87A69" w14:textId="77777777" w:rsidR="00746639" w:rsidRPr="00C0522E" w:rsidRDefault="00746639" w:rsidP="00746639">
            <w:pPr>
              <w:jc w:val="center"/>
            </w:pPr>
            <w:r w:rsidRPr="00C0522E">
              <w:t>403,2</w:t>
            </w:r>
          </w:p>
        </w:tc>
        <w:tc>
          <w:tcPr>
            <w:tcW w:w="1418" w:type="dxa"/>
            <w:shd w:val="clear" w:color="auto" w:fill="auto"/>
          </w:tcPr>
          <w:p w14:paraId="26ACDDA5" w14:textId="77777777" w:rsidR="00746639" w:rsidRPr="00C0522E" w:rsidRDefault="00746639" w:rsidP="00746639">
            <w:pPr>
              <w:jc w:val="center"/>
            </w:pPr>
            <w:r w:rsidRPr="00C0522E">
              <w:t>-</w:t>
            </w:r>
          </w:p>
        </w:tc>
        <w:tc>
          <w:tcPr>
            <w:tcW w:w="1417" w:type="dxa"/>
            <w:shd w:val="clear" w:color="auto" w:fill="auto"/>
          </w:tcPr>
          <w:p w14:paraId="50BFD211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69EAA8D2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53DA10C" w14:textId="77777777" w:rsidTr="00574469">
        <w:tc>
          <w:tcPr>
            <w:tcW w:w="541" w:type="dxa"/>
            <w:vMerge w:val="restart"/>
            <w:shd w:val="clear" w:color="auto" w:fill="auto"/>
          </w:tcPr>
          <w:p w14:paraId="4F9FFE83" w14:textId="77777777" w:rsidR="00746639" w:rsidRPr="00DE4239" w:rsidRDefault="00746639" w:rsidP="00746639"/>
          <w:p w14:paraId="47F3B836" w14:textId="77777777" w:rsidR="00746639" w:rsidRPr="00DE4239" w:rsidRDefault="00746639" w:rsidP="00746639">
            <w:r w:rsidRPr="00DE4239">
              <w:t>1.1.30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BEEDA8A" w14:textId="77777777" w:rsidR="00746639" w:rsidRPr="00DE4239" w:rsidRDefault="00746639" w:rsidP="00746639"/>
          <w:p w14:paraId="4542C1B1" w14:textId="77777777" w:rsidR="00746639" w:rsidRPr="00DE4239" w:rsidRDefault="00746639" w:rsidP="00746639">
            <w:r w:rsidRPr="00DE4239">
              <w:t xml:space="preserve">Проведение работ по повышению уровня антитеррористической защищенности МБДОУ «Детский сад </w:t>
            </w:r>
            <w:proofErr w:type="spellStart"/>
            <w:r w:rsidRPr="00DE4239">
              <w:t>с.Зоркальцево</w:t>
            </w:r>
            <w:proofErr w:type="spellEnd"/>
            <w:r w:rsidRPr="00DE4239">
              <w:t xml:space="preserve">», д. Кудринский участок, ул. </w:t>
            </w:r>
            <w:proofErr w:type="spellStart"/>
            <w:r w:rsidRPr="00DE4239">
              <w:t>Бодажкова</w:t>
            </w:r>
            <w:proofErr w:type="spellEnd"/>
            <w:r w:rsidRPr="00DE4239">
              <w:t>, 6</w:t>
            </w:r>
          </w:p>
        </w:tc>
        <w:tc>
          <w:tcPr>
            <w:tcW w:w="1445" w:type="dxa"/>
            <w:shd w:val="clear" w:color="auto" w:fill="auto"/>
          </w:tcPr>
          <w:p w14:paraId="2D0D69F6" w14:textId="77777777" w:rsidR="00746639" w:rsidRPr="00B12AA5" w:rsidRDefault="00746639" w:rsidP="00746639">
            <w:pPr>
              <w:jc w:val="center"/>
            </w:pPr>
            <w:r w:rsidRPr="00B12AA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6A6C0DB" w14:textId="77777777" w:rsidR="00746639" w:rsidRPr="00B12AA5" w:rsidRDefault="00746639" w:rsidP="00746639">
            <w:pPr>
              <w:jc w:val="center"/>
            </w:pPr>
            <w:r w:rsidRPr="00B12AA5">
              <w:t>2796,8</w:t>
            </w:r>
          </w:p>
        </w:tc>
        <w:tc>
          <w:tcPr>
            <w:tcW w:w="1418" w:type="dxa"/>
            <w:shd w:val="clear" w:color="auto" w:fill="auto"/>
          </w:tcPr>
          <w:p w14:paraId="76417E20" w14:textId="77777777" w:rsidR="00746639" w:rsidRPr="00B12AA5" w:rsidRDefault="00746639" w:rsidP="00746639">
            <w:pPr>
              <w:jc w:val="center"/>
            </w:pPr>
            <w:r w:rsidRPr="00B12AA5">
              <w:t>-</w:t>
            </w:r>
          </w:p>
        </w:tc>
        <w:tc>
          <w:tcPr>
            <w:tcW w:w="1417" w:type="dxa"/>
            <w:shd w:val="clear" w:color="auto" w:fill="auto"/>
          </w:tcPr>
          <w:p w14:paraId="49909978" w14:textId="77777777" w:rsidR="00746639" w:rsidRPr="000A4CFE" w:rsidRDefault="00746639" w:rsidP="00746639">
            <w:pPr>
              <w:jc w:val="center"/>
            </w:pPr>
            <w:r w:rsidRPr="000A4CFE">
              <w:t>2796,8</w:t>
            </w:r>
          </w:p>
        </w:tc>
        <w:tc>
          <w:tcPr>
            <w:tcW w:w="1526" w:type="dxa"/>
            <w:shd w:val="clear" w:color="auto" w:fill="auto"/>
          </w:tcPr>
          <w:p w14:paraId="4B5C7692" w14:textId="77777777" w:rsidR="00746639" w:rsidRPr="00B12AA5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78C99E5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1858135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5E9C89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4C22618" w14:textId="77777777" w:rsidR="00746639" w:rsidRPr="00B12AA5" w:rsidRDefault="00746639" w:rsidP="00746639">
            <w:pPr>
              <w:jc w:val="center"/>
            </w:pPr>
            <w:r w:rsidRPr="00B12AA5">
              <w:t>2021</w:t>
            </w:r>
          </w:p>
        </w:tc>
        <w:tc>
          <w:tcPr>
            <w:tcW w:w="2090" w:type="dxa"/>
            <w:shd w:val="clear" w:color="auto" w:fill="auto"/>
          </w:tcPr>
          <w:p w14:paraId="573C589C" w14:textId="77777777" w:rsidR="00746639" w:rsidRPr="00B12AA5" w:rsidRDefault="00746639" w:rsidP="00746639">
            <w:pPr>
              <w:jc w:val="center"/>
            </w:pPr>
            <w:r w:rsidRPr="00B12AA5">
              <w:t>0</w:t>
            </w:r>
          </w:p>
        </w:tc>
        <w:tc>
          <w:tcPr>
            <w:tcW w:w="1418" w:type="dxa"/>
            <w:shd w:val="clear" w:color="auto" w:fill="auto"/>
          </w:tcPr>
          <w:p w14:paraId="4120361C" w14:textId="77777777" w:rsidR="00746639" w:rsidRPr="00B12AA5" w:rsidRDefault="00746639" w:rsidP="00746639">
            <w:pPr>
              <w:jc w:val="center"/>
            </w:pPr>
            <w:r w:rsidRPr="00B12AA5">
              <w:t>-</w:t>
            </w:r>
          </w:p>
        </w:tc>
        <w:tc>
          <w:tcPr>
            <w:tcW w:w="1417" w:type="dxa"/>
            <w:shd w:val="clear" w:color="auto" w:fill="auto"/>
          </w:tcPr>
          <w:p w14:paraId="0BC8970F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2957C77C" w14:textId="77777777" w:rsidR="00746639" w:rsidRPr="00B12AA5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AFBC009" w14:textId="77777777" w:rsidTr="00574469">
        <w:tc>
          <w:tcPr>
            <w:tcW w:w="541" w:type="dxa"/>
            <w:vMerge/>
            <w:shd w:val="clear" w:color="auto" w:fill="auto"/>
          </w:tcPr>
          <w:p w14:paraId="57F8A25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87977C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6F56E73" w14:textId="77777777" w:rsidR="00746639" w:rsidRPr="00B12AA5" w:rsidRDefault="00746639" w:rsidP="00746639">
            <w:pPr>
              <w:jc w:val="center"/>
            </w:pPr>
            <w:r w:rsidRPr="00B12AA5">
              <w:t>2022</w:t>
            </w:r>
          </w:p>
        </w:tc>
        <w:tc>
          <w:tcPr>
            <w:tcW w:w="2090" w:type="dxa"/>
            <w:shd w:val="clear" w:color="auto" w:fill="auto"/>
          </w:tcPr>
          <w:p w14:paraId="709B2B88" w14:textId="77777777" w:rsidR="00746639" w:rsidRPr="00B12AA5" w:rsidRDefault="00746639" w:rsidP="00746639">
            <w:pPr>
              <w:jc w:val="center"/>
            </w:pPr>
            <w:r w:rsidRPr="00B12AA5">
              <w:t>0</w:t>
            </w:r>
          </w:p>
        </w:tc>
        <w:tc>
          <w:tcPr>
            <w:tcW w:w="1418" w:type="dxa"/>
            <w:shd w:val="clear" w:color="auto" w:fill="auto"/>
          </w:tcPr>
          <w:p w14:paraId="0BE206FB" w14:textId="77777777" w:rsidR="00746639" w:rsidRPr="00B12AA5" w:rsidRDefault="00746639" w:rsidP="00746639">
            <w:pPr>
              <w:jc w:val="center"/>
            </w:pPr>
            <w:r w:rsidRPr="00B12AA5">
              <w:t>-</w:t>
            </w:r>
          </w:p>
        </w:tc>
        <w:tc>
          <w:tcPr>
            <w:tcW w:w="1417" w:type="dxa"/>
            <w:shd w:val="clear" w:color="auto" w:fill="auto"/>
          </w:tcPr>
          <w:p w14:paraId="79328759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227F5C11" w14:textId="77777777" w:rsidR="00746639" w:rsidRPr="00B12AA5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0500C5E" w14:textId="77777777" w:rsidTr="00574469">
        <w:tc>
          <w:tcPr>
            <w:tcW w:w="541" w:type="dxa"/>
            <w:vMerge/>
            <w:shd w:val="clear" w:color="auto" w:fill="auto"/>
          </w:tcPr>
          <w:p w14:paraId="7702D42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292204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AEC4516" w14:textId="77777777" w:rsidR="00746639" w:rsidRPr="00B12AA5" w:rsidRDefault="00746639" w:rsidP="00746639">
            <w:pPr>
              <w:jc w:val="center"/>
            </w:pPr>
            <w:r w:rsidRPr="00B12AA5">
              <w:t>2023</w:t>
            </w:r>
          </w:p>
        </w:tc>
        <w:tc>
          <w:tcPr>
            <w:tcW w:w="2090" w:type="dxa"/>
            <w:shd w:val="clear" w:color="auto" w:fill="auto"/>
          </w:tcPr>
          <w:p w14:paraId="55235746" w14:textId="77777777" w:rsidR="00746639" w:rsidRPr="00B12AA5" w:rsidRDefault="00746639" w:rsidP="00746639">
            <w:pPr>
              <w:jc w:val="center"/>
            </w:pPr>
            <w:r w:rsidRPr="00B12AA5">
              <w:t>0</w:t>
            </w:r>
          </w:p>
        </w:tc>
        <w:tc>
          <w:tcPr>
            <w:tcW w:w="1418" w:type="dxa"/>
            <w:shd w:val="clear" w:color="auto" w:fill="auto"/>
          </w:tcPr>
          <w:p w14:paraId="47D8030D" w14:textId="77777777" w:rsidR="00746639" w:rsidRPr="00B12AA5" w:rsidRDefault="00746639" w:rsidP="00746639">
            <w:pPr>
              <w:jc w:val="center"/>
            </w:pPr>
            <w:r w:rsidRPr="00B12AA5">
              <w:t>-</w:t>
            </w:r>
          </w:p>
        </w:tc>
        <w:tc>
          <w:tcPr>
            <w:tcW w:w="1417" w:type="dxa"/>
            <w:shd w:val="clear" w:color="auto" w:fill="auto"/>
          </w:tcPr>
          <w:p w14:paraId="44F9F5C5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44565D8F" w14:textId="77777777" w:rsidR="00746639" w:rsidRPr="00B12AA5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401A4C3" w14:textId="77777777" w:rsidTr="00574469">
        <w:tc>
          <w:tcPr>
            <w:tcW w:w="541" w:type="dxa"/>
            <w:vMerge/>
            <w:shd w:val="clear" w:color="auto" w:fill="auto"/>
          </w:tcPr>
          <w:p w14:paraId="59F74EA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F9275E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0C2E395" w14:textId="77777777" w:rsidR="00746639" w:rsidRPr="00B12AA5" w:rsidRDefault="00746639" w:rsidP="00746639">
            <w:pPr>
              <w:jc w:val="center"/>
            </w:pPr>
            <w:r w:rsidRPr="00B12AA5">
              <w:t>2024</w:t>
            </w:r>
          </w:p>
        </w:tc>
        <w:tc>
          <w:tcPr>
            <w:tcW w:w="2090" w:type="dxa"/>
            <w:shd w:val="clear" w:color="auto" w:fill="auto"/>
          </w:tcPr>
          <w:p w14:paraId="3FA1A6EB" w14:textId="77777777" w:rsidR="00746639" w:rsidRPr="00B12AA5" w:rsidRDefault="00746639" w:rsidP="00746639">
            <w:pPr>
              <w:jc w:val="center"/>
            </w:pPr>
            <w:r w:rsidRPr="00B12AA5">
              <w:t>1011,2</w:t>
            </w:r>
          </w:p>
        </w:tc>
        <w:tc>
          <w:tcPr>
            <w:tcW w:w="1418" w:type="dxa"/>
            <w:shd w:val="clear" w:color="auto" w:fill="auto"/>
          </w:tcPr>
          <w:p w14:paraId="378D4C67" w14:textId="77777777" w:rsidR="00746639" w:rsidRPr="00B12AA5" w:rsidRDefault="00746639" w:rsidP="00746639">
            <w:pPr>
              <w:jc w:val="center"/>
            </w:pPr>
            <w:r w:rsidRPr="00B12AA5">
              <w:t>-</w:t>
            </w:r>
          </w:p>
        </w:tc>
        <w:tc>
          <w:tcPr>
            <w:tcW w:w="1417" w:type="dxa"/>
            <w:shd w:val="clear" w:color="auto" w:fill="auto"/>
          </w:tcPr>
          <w:p w14:paraId="42B8ECC0" w14:textId="77777777" w:rsidR="00746639" w:rsidRPr="000A4CFE" w:rsidRDefault="00746639" w:rsidP="00746639">
            <w:pPr>
              <w:jc w:val="center"/>
            </w:pPr>
            <w:r w:rsidRPr="000A4CFE">
              <w:t>1011,2</w:t>
            </w:r>
          </w:p>
        </w:tc>
        <w:tc>
          <w:tcPr>
            <w:tcW w:w="1526" w:type="dxa"/>
            <w:shd w:val="clear" w:color="auto" w:fill="auto"/>
          </w:tcPr>
          <w:p w14:paraId="4B5F59B7" w14:textId="77777777" w:rsidR="00746639" w:rsidRPr="00B12AA5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1BC006E" w14:textId="77777777" w:rsidTr="00574469">
        <w:tc>
          <w:tcPr>
            <w:tcW w:w="541" w:type="dxa"/>
            <w:vMerge/>
            <w:shd w:val="clear" w:color="auto" w:fill="auto"/>
          </w:tcPr>
          <w:p w14:paraId="6E1A9A2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D99287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7B2CDD3" w14:textId="77777777" w:rsidR="00746639" w:rsidRPr="00B12AA5" w:rsidRDefault="00746639" w:rsidP="00746639">
            <w:pPr>
              <w:jc w:val="center"/>
            </w:pPr>
            <w:r w:rsidRPr="00B12AA5">
              <w:t>2025</w:t>
            </w:r>
          </w:p>
        </w:tc>
        <w:tc>
          <w:tcPr>
            <w:tcW w:w="2090" w:type="dxa"/>
            <w:shd w:val="clear" w:color="auto" w:fill="auto"/>
          </w:tcPr>
          <w:p w14:paraId="318EFB02" w14:textId="77777777" w:rsidR="00746639" w:rsidRPr="00B12AA5" w:rsidRDefault="00746639" w:rsidP="00746639">
            <w:pPr>
              <w:jc w:val="center"/>
            </w:pPr>
            <w:r w:rsidRPr="00B12AA5">
              <w:t>595,2</w:t>
            </w:r>
          </w:p>
        </w:tc>
        <w:tc>
          <w:tcPr>
            <w:tcW w:w="1418" w:type="dxa"/>
            <w:shd w:val="clear" w:color="auto" w:fill="auto"/>
          </w:tcPr>
          <w:p w14:paraId="55405005" w14:textId="77777777" w:rsidR="00746639" w:rsidRPr="00B12AA5" w:rsidRDefault="00746639" w:rsidP="00746639">
            <w:pPr>
              <w:jc w:val="center"/>
            </w:pPr>
            <w:r w:rsidRPr="00B12AA5">
              <w:t>-</w:t>
            </w:r>
          </w:p>
        </w:tc>
        <w:tc>
          <w:tcPr>
            <w:tcW w:w="1417" w:type="dxa"/>
            <w:shd w:val="clear" w:color="auto" w:fill="auto"/>
          </w:tcPr>
          <w:p w14:paraId="1F4AB6EC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10582CD1" w14:textId="77777777" w:rsidR="00746639" w:rsidRPr="00B12AA5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1471F05" w14:textId="77777777" w:rsidTr="00574469">
        <w:tc>
          <w:tcPr>
            <w:tcW w:w="541" w:type="dxa"/>
            <w:vMerge/>
            <w:shd w:val="clear" w:color="auto" w:fill="auto"/>
          </w:tcPr>
          <w:p w14:paraId="44693FC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4C0512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0F6A7FA" w14:textId="77777777" w:rsidR="00746639" w:rsidRPr="00B12AA5" w:rsidRDefault="00746639" w:rsidP="00746639">
            <w:pPr>
              <w:jc w:val="center"/>
            </w:pPr>
            <w:r w:rsidRPr="00B12AA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196F4FF" w14:textId="77777777" w:rsidR="00746639" w:rsidRPr="00B12AA5" w:rsidRDefault="00746639" w:rsidP="00746639">
            <w:pPr>
              <w:jc w:val="center"/>
            </w:pPr>
            <w:r w:rsidRPr="00B12AA5">
              <w:t>595,2</w:t>
            </w:r>
          </w:p>
        </w:tc>
        <w:tc>
          <w:tcPr>
            <w:tcW w:w="1418" w:type="dxa"/>
            <w:shd w:val="clear" w:color="auto" w:fill="auto"/>
          </w:tcPr>
          <w:p w14:paraId="17417F94" w14:textId="77777777" w:rsidR="00746639" w:rsidRPr="00B12AA5" w:rsidRDefault="00746639" w:rsidP="00746639">
            <w:pPr>
              <w:jc w:val="center"/>
            </w:pPr>
            <w:r w:rsidRPr="00B12AA5">
              <w:t>-</w:t>
            </w:r>
          </w:p>
        </w:tc>
        <w:tc>
          <w:tcPr>
            <w:tcW w:w="1417" w:type="dxa"/>
            <w:shd w:val="clear" w:color="auto" w:fill="auto"/>
          </w:tcPr>
          <w:p w14:paraId="46C8194C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057F575C" w14:textId="77777777" w:rsidR="00746639" w:rsidRPr="00B12AA5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BCE75F4" w14:textId="77777777" w:rsidTr="00574469">
        <w:tc>
          <w:tcPr>
            <w:tcW w:w="541" w:type="dxa"/>
            <w:vMerge/>
            <w:shd w:val="clear" w:color="auto" w:fill="auto"/>
          </w:tcPr>
          <w:p w14:paraId="207DB7F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2066A1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B2031DC" w14:textId="77777777" w:rsidR="00746639" w:rsidRPr="00B12AA5" w:rsidRDefault="00746639" w:rsidP="00746639">
            <w:pPr>
              <w:jc w:val="center"/>
            </w:pPr>
            <w:r w:rsidRPr="00B12AA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3D2583AD" w14:textId="77777777" w:rsidR="00746639" w:rsidRPr="00B12AA5" w:rsidRDefault="00746639" w:rsidP="00746639">
            <w:pPr>
              <w:jc w:val="center"/>
            </w:pPr>
            <w:r w:rsidRPr="00B12AA5">
              <w:t>595,2</w:t>
            </w:r>
          </w:p>
        </w:tc>
        <w:tc>
          <w:tcPr>
            <w:tcW w:w="1418" w:type="dxa"/>
            <w:shd w:val="clear" w:color="auto" w:fill="auto"/>
          </w:tcPr>
          <w:p w14:paraId="63394F43" w14:textId="77777777" w:rsidR="00746639" w:rsidRPr="00B12AA5" w:rsidRDefault="00746639" w:rsidP="00746639">
            <w:pPr>
              <w:jc w:val="center"/>
            </w:pPr>
            <w:r w:rsidRPr="00B12AA5">
              <w:t>-</w:t>
            </w:r>
          </w:p>
        </w:tc>
        <w:tc>
          <w:tcPr>
            <w:tcW w:w="1417" w:type="dxa"/>
            <w:shd w:val="clear" w:color="auto" w:fill="auto"/>
          </w:tcPr>
          <w:p w14:paraId="28A2A38B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0268DC0C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C2CFE09" w14:textId="77777777" w:rsidTr="00574469">
        <w:tc>
          <w:tcPr>
            <w:tcW w:w="541" w:type="dxa"/>
            <w:vMerge w:val="restart"/>
            <w:shd w:val="clear" w:color="auto" w:fill="auto"/>
          </w:tcPr>
          <w:p w14:paraId="0A8FD0F6" w14:textId="77777777" w:rsidR="00746639" w:rsidRPr="00DE4239" w:rsidRDefault="00746639" w:rsidP="00746639"/>
          <w:p w14:paraId="4A502421" w14:textId="77777777" w:rsidR="00746639" w:rsidRPr="00DE4239" w:rsidRDefault="00746639" w:rsidP="00746639">
            <w:r w:rsidRPr="00DE4239">
              <w:t>1.1.31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7F86EE76" w14:textId="77777777" w:rsidR="00746639" w:rsidRPr="00DE4239" w:rsidRDefault="00746639" w:rsidP="00746639"/>
          <w:p w14:paraId="7677346D" w14:textId="77777777" w:rsidR="00746639" w:rsidRPr="00DE4239" w:rsidRDefault="00746639" w:rsidP="00746639">
            <w:r w:rsidRPr="00DE4239">
              <w:t xml:space="preserve">Проведение работ по повышению уровня антитеррористической защищенности МАОУ «Калтайская СОШ д. </w:t>
            </w:r>
            <w:proofErr w:type="spellStart"/>
            <w:r w:rsidRPr="00DE4239">
              <w:t>Кандинка</w:t>
            </w:r>
            <w:proofErr w:type="spellEnd"/>
            <w:r w:rsidRPr="00DE4239">
              <w:t>» ул. Школьная, 28</w:t>
            </w:r>
          </w:p>
        </w:tc>
        <w:tc>
          <w:tcPr>
            <w:tcW w:w="1445" w:type="dxa"/>
            <w:shd w:val="clear" w:color="auto" w:fill="auto"/>
          </w:tcPr>
          <w:p w14:paraId="56233AB3" w14:textId="77777777" w:rsidR="00746639" w:rsidRPr="00E633F9" w:rsidRDefault="00746639" w:rsidP="00746639">
            <w:pPr>
              <w:jc w:val="center"/>
            </w:pPr>
            <w:r w:rsidRPr="00E633F9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08FBDAB" w14:textId="77777777" w:rsidR="00746639" w:rsidRPr="00E633F9" w:rsidRDefault="00746639" w:rsidP="00746639">
            <w:pPr>
              <w:jc w:val="center"/>
            </w:pPr>
            <w:r w:rsidRPr="00E633F9">
              <w:t>320,0</w:t>
            </w:r>
          </w:p>
        </w:tc>
        <w:tc>
          <w:tcPr>
            <w:tcW w:w="1418" w:type="dxa"/>
            <w:shd w:val="clear" w:color="auto" w:fill="auto"/>
          </w:tcPr>
          <w:p w14:paraId="456C1E64" w14:textId="77777777" w:rsidR="00746639" w:rsidRPr="00E633F9" w:rsidRDefault="00746639" w:rsidP="00746639">
            <w:pPr>
              <w:jc w:val="center"/>
            </w:pPr>
            <w:r w:rsidRPr="00E633F9">
              <w:t>-</w:t>
            </w:r>
          </w:p>
        </w:tc>
        <w:tc>
          <w:tcPr>
            <w:tcW w:w="1417" w:type="dxa"/>
            <w:shd w:val="clear" w:color="auto" w:fill="auto"/>
          </w:tcPr>
          <w:p w14:paraId="5FD6B0ED" w14:textId="77777777" w:rsidR="00746639" w:rsidRPr="000A4CFE" w:rsidRDefault="00746639" w:rsidP="00746639">
            <w:pPr>
              <w:jc w:val="center"/>
            </w:pPr>
            <w:r w:rsidRPr="000A4CFE">
              <w:t>320,0</w:t>
            </w:r>
          </w:p>
        </w:tc>
        <w:tc>
          <w:tcPr>
            <w:tcW w:w="1526" w:type="dxa"/>
            <w:shd w:val="clear" w:color="auto" w:fill="auto"/>
          </w:tcPr>
          <w:p w14:paraId="4A4E62B1" w14:textId="77777777" w:rsidR="00746639" w:rsidRPr="00E633F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EC8026B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251A820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4FB097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DA688D9" w14:textId="77777777" w:rsidR="00746639" w:rsidRPr="00E633F9" w:rsidRDefault="00746639" w:rsidP="00746639">
            <w:pPr>
              <w:jc w:val="center"/>
            </w:pPr>
            <w:r w:rsidRPr="00E633F9">
              <w:t>2021</w:t>
            </w:r>
          </w:p>
        </w:tc>
        <w:tc>
          <w:tcPr>
            <w:tcW w:w="2090" w:type="dxa"/>
            <w:shd w:val="clear" w:color="auto" w:fill="auto"/>
          </w:tcPr>
          <w:p w14:paraId="68DCC146" w14:textId="77777777" w:rsidR="00746639" w:rsidRPr="00E633F9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77EF8F77" w14:textId="77777777" w:rsidR="00746639" w:rsidRPr="00E633F9" w:rsidRDefault="00BC2FFA" w:rsidP="00746639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3C5FBDCB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4000EE70" w14:textId="77777777" w:rsidR="00746639" w:rsidRPr="00E633F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0598DA5" w14:textId="77777777" w:rsidTr="00574469">
        <w:tc>
          <w:tcPr>
            <w:tcW w:w="541" w:type="dxa"/>
            <w:vMerge/>
            <w:shd w:val="clear" w:color="auto" w:fill="auto"/>
          </w:tcPr>
          <w:p w14:paraId="5A11CAD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7A0743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196A24A" w14:textId="77777777" w:rsidR="00746639" w:rsidRPr="00E633F9" w:rsidRDefault="00746639" w:rsidP="00746639">
            <w:pPr>
              <w:jc w:val="center"/>
            </w:pPr>
            <w:r w:rsidRPr="00E633F9">
              <w:t>2022</w:t>
            </w:r>
          </w:p>
        </w:tc>
        <w:tc>
          <w:tcPr>
            <w:tcW w:w="2090" w:type="dxa"/>
            <w:shd w:val="clear" w:color="auto" w:fill="auto"/>
          </w:tcPr>
          <w:p w14:paraId="6ADCE219" w14:textId="77777777" w:rsidR="00746639" w:rsidRPr="00E633F9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6DAC488" w14:textId="77777777" w:rsidR="00746639" w:rsidRPr="00E633F9" w:rsidRDefault="00746639" w:rsidP="00746639">
            <w:pPr>
              <w:jc w:val="center"/>
            </w:pPr>
            <w:r w:rsidRPr="00E633F9">
              <w:t>-</w:t>
            </w:r>
          </w:p>
        </w:tc>
        <w:tc>
          <w:tcPr>
            <w:tcW w:w="1417" w:type="dxa"/>
            <w:shd w:val="clear" w:color="auto" w:fill="auto"/>
          </w:tcPr>
          <w:p w14:paraId="01B25B2B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32603838" w14:textId="77777777" w:rsidR="00746639" w:rsidRPr="00E633F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DF4B9FE" w14:textId="77777777" w:rsidTr="00574469">
        <w:tc>
          <w:tcPr>
            <w:tcW w:w="541" w:type="dxa"/>
            <w:vMerge/>
            <w:shd w:val="clear" w:color="auto" w:fill="auto"/>
          </w:tcPr>
          <w:p w14:paraId="769BC07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0347B8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87427FD" w14:textId="77777777" w:rsidR="00746639" w:rsidRPr="00E633F9" w:rsidRDefault="00746639" w:rsidP="00746639">
            <w:pPr>
              <w:jc w:val="center"/>
            </w:pPr>
            <w:r w:rsidRPr="00E633F9">
              <w:t>2023</w:t>
            </w:r>
          </w:p>
        </w:tc>
        <w:tc>
          <w:tcPr>
            <w:tcW w:w="2090" w:type="dxa"/>
            <w:shd w:val="clear" w:color="auto" w:fill="auto"/>
          </w:tcPr>
          <w:p w14:paraId="6B2ED9FE" w14:textId="77777777" w:rsidR="00746639" w:rsidRPr="00E633F9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7F6DD13E" w14:textId="77777777" w:rsidR="00746639" w:rsidRPr="00E633F9" w:rsidRDefault="00746639" w:rsidP="00746639">
            <w:pPr>
              <w:jc w:val="center"/>
            </w:pPr>
            <w:r w:rsidRPr="00E633F9">
              <w:t>-</w:t>
            </w:r>
          </w:p>
        </w:tc>
        <w:tc>
          <w:tcPr>
            <w:tcW w:w="1417" w:type="dxa"/>
            <w:shd w:val="clear" w:color="auto" w:fill="auto"/>
          </w:tcPr>
          <w:p w14:paraId="33012DFC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4F4DFD21" w14:textId="77777777" w:rsidR="00746639" w:rsidRPr="00E633F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358EDD4" w14:textId="77777777" w:rsidTr="00574469">
        <w:tc>
          <w:tcPr>
            <w:tcW w:w="541" w:type="dxa"/>
            <w:vMerge/>
            <w:shd w:val="clear" w:color="auto" w:fill="auto"/>
          </w:tcPr>
          <w:p w14:paraId="309051C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B9D95D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78AE19A" w14:textId="77777777" w:rsidR="00746639" w:rsidRPr="00E633F9" w:rsidRDefault="00746639" w:rsidP="00746639">
            <w:pPr>
              <w:jc w:val="center"/>
            </w:pPr>
            <w:r w:rsidRPr="00E633F9">
              <w:t>2024</w:t>
            </w:r>
          </w:p>
        </w:tc>
        <w:tc>
          <w:tcPr>
            <w:tcW w:w="2090" w:type="dxa"/>
            <w:shd w:val="clear" w:color="auto" w:fill="auto"/>
          </w:tcPr>
          <w:p w14:paraId="05FDB222" w14:textId="77777777" w:rsidR="00746639" w:rsidRPr="00E633F9" w:rsidRDefault="00746639" w:rsidP="00746639">
            <w:pPr>
              <w:jc w:val="center"/>
            </w:pPr>
            <w:r w:rsidRPr="00E633F9">
              <w:t>320,0</w:t>
            </w:r>
          </w:p>
        </w:tc>
        <w:tc>
          <w:tcPr>
            <w:tcW w:w="1418" w:type="dxa"/>
            <w:shd w:val="clear" w:color="auto" w:fill="auto"/>
          </w:tcPr>
          <w:p w14:paraId="70A76604" w14:textId="77777777" w:rsidR="00746639" w:rsidRPr="00E633F9" w:rsidRDefault="00746639" w:rsidP="00746639">
            <w:pPr>
              <w:jc w:val="center"/>
            </w:pPr>
            <w:r w:rsidRPr="00E633F9">
              <w:t>-</w:t>
            </w:r>
          </w:p>
        </w:tc>
        <w:tc>
          <w:tcPr>
            <w:tcW w:w="1417" w:type="dxa"/>
            <w:shd w:val="clear" w:color="auto" w:fill="auto"/>
          </w:tcPr>
          <w:p w14:paraId="610192F9" w14:textId="77777777" w:rsidR="00746639" w:rsidRPr="000A4CFE" w:rsidRDefault="00746639" w:rsidP="00746639">
            <w:pPr>
              <w:jc w:val="center"/>
            </w:pPr>
            <w:r w:rsidRPr="000A4CFE">
              <w:t>320,0</w:t>
            </w:r>
          </w:p>
        </w:tc>
        <w:tc>
          <w:tcPr>
            <w:tcW w:w="1526" w:type="dxa"/>
            <w:shd w:val="clear" w:color="auto" w:fill="auto"/>
          </w:tcPr>
          <w:p w14:paraId="14704D7A" w14:textId="77777777" w:rsidR="00746639" w:rsidRPr="00E633F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34DFE01" w14:textId="77777777" w:rsidTr="00574469">
        <w:tc>
          <w:tcPr>
            <w:tcW w:w="541" w:type="dxa"/>
            <w:vMerge/>
            <w:shd w:val="clear" w:color="auto" w:fill="auto"/>
          </w:tcPr>
          <w:p w14:paraId="75A8B3C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406E53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79440B9" w14:textId="77777777" w:rsidR="00746639" w:rsidRPr="00E633F9" w:rsidRDefault="00746639" w:rsidP="00746639">
            <w:pPr>
              <w:jc w:val="center"/>
            </w:pPr>
            <w:r w:rsidRPr="00E633F9">
              <w:t>2025</w:t>
            </w:r>
          </w:p>
        </w:tc>
        <w:tc>
          <w:tcPr>
            <w:tcW w:w="2090" w:type="dxa"/>
            <w:shd w:val="clear" w:color="auto" w:fill="auto"/>
          </w:tcPr>
          <w:p w14:paraId="0D83FFEE" w14:textId="77777777" w:rsidR="00746639" w:rsidRPr="00E633F9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1BFE17B8" w14:textId="77777777" w:rsidR="00746639" w:rsidRPr="00E633F9" w:rsidRDefault="00746639" w:rsidP="00746639">
            <w:pPr>
              <w:jc w:val="center"/>
            </w:pPr>
            <w:r w:rsidRPr="00E633F9">
              <w:t>-</w:t>
            </w:r>
          </w:p>
        </w:tc>
        <w:tc>
          <w:tcPr>
            <w:tcW w:w="1417" w:type="dxa"/>
            <w:shd w:val="clear" w:color="auto" w:fill="auto"/>
          </w:tcPr>
          <w:p w14:paraId="7DE0A18A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2DA23813" w14:textId="77777777" w:rsidR="00746639" w:rsidRPr="00E633F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B901C28" w14:textId="77777777" w:rsidTr="00574469">
        <w:tc>
          <w:tcPr>
            <w:tcW w:w="541" w:type="dxa"/>
            <w:vMerge/>
            <w:shd w:val="clear" w:color="auto" w:fill="auto"/>
          </w:tcPr>
          <w:p w14:paraId="221642A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B08F0A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1049ED8" w14:textId="77777777" w:rsidR="00746639" w:rsidRPr="00E633F9" w:rsidRDefault="00746639" w:rsidP="00746639">
            <w:pPr>
              <w:jc w:val="center"/>
            </w:pPr>
            <w:r w:rsidRPr="00E633F9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94E8117" w14:textId="77777777" w:rsidR="00746639" w:rsidRPr="00E633F9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73BB00CE" w14:textId="77777777" w:rsidR="00746639" w:rsidRPr="00E633F9" w:rsidRDefault="00746639" w:rsidP="00746639">
            <w:pPr>
              <w:jc w:val="center"/>
            </w:pPr>
            <w:r w:rsidRPr="00E633F9">
              <w:t>-</w:t>
            </w:r>
          </w:p>
        </w:tc>
        <w:tc>
          <w:tcPr>
            <w:tcW w:w="1417" w:type="dxa"/>
            <w:shd w:val="clear" w:color="auto" w:fill="auto"/>
          </w:tcPr>
          <w:p w14:paraId="681ADA8A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693EDC23" w14:textId="77777777" w:rsidR="00746639" w:rsidRPr="00E633F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7689DF0" w14:textId="77777777" w:rsidTr="00574469">
        <w:tc>
          <w:tcPr>
            <w:tcW w:w="541" w:type="dxa"/>
            <w:vMerge/>
            <w:shd w:val="clear" w:color="auto" w:fill="auto"/>
          </w:tcPr>
          <w:p w14:paraId="5295048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9DB41E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B7CF23F" w14:textId="77777777" w:rsidR="00746639" w:rsidRPr="00E633F9" w:rsidRDefault="00746639" w:rsidP="00746639">
            <w:pPr>
              <w:jc w:val="center"/>
            </w:pPr>
            <w:r w:rsidRPr="00E633F9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36629DC" w14:textId="77777777" w:rsidR="00746639" w:rsidRPr="00E633F9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160C7FF" w14:textId="77777777" w:rsidR="00746639" w:rsidRPr="00E633F9" w:rsidRDefault="00746639" w:rsidP="00746639">
            <w:pPr>
              <w:jc w:val="center"/>
            </w:pPr>
            <w:r w:rsidRPr="00E633F9">
              <w:t>-</w:t>
            </w:r>
          </w:p>
        </w:tc>
        <w:tc>
          <w:tcPr>
            <w:tcW w:w="1417" w:type="dxa"/>
            <w:shd w:val="clear" w:color="auto" w:fill="auto"/>
          </w:tcPr>
          <w:p w14:paraId="68E54AD7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3F7505B4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0EDC3BA" w14:textId="77777777" w:rsidTr="00574469">
        <w:tc>
          <w:tcPr>
            <w:tcW w:w="541" w:type="dxa"/>
            <w:vMerge w:val="restart"/>
            <w:shd w:val="clear" w:color="auto" w:fill="auto"/>
          </w:tcPr>
          <w:p w14:paraId="537FC7F8" w14:textId="77777777" w:rsidR="00746639" w:rsidRPr="00DE4239" w:rsidRDefault="00746639" w:rsidP="00746639"/>
          <w:p w14:paraId="68274F61" w14:textId="77777777" w:rsidR="00746639" w:rsidRPr="00DE4239" w:rsidRDefault="00746639" w:rsidP="00746639">
            <w:r w:rsidRPr="00DE4239">
              <w:t>1.1.32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471D37B8" w14:textId="77777777" w:rsidR="00746639" w:rsidRPr="00DE4239" w:rsidRDefault="00746639" w:rsidP="00746639"/>
          <w:p w14:paraId="46EF74DF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МАОУ «Калтайская СОШ с. Калтай ул. Ленина, 74»</w:t>
            </w:r>
          </w:p>
        </w:tc>
        <w:tc>
          <w:tcPr>
            <w:tcW w:w="1445" w:type="dxa"/>
            <w:shd w:val="clear" w:color="auto" w:fill="auto"/>
          </w:tcPr>
          <w:p w14:paraId="6B635F7B" w14:textId="77777777" w:rsidR="00746639" w:rsidRPr="00B678A1" w:rsidRDefault="00746639" w:rsidP="00746639">
            <w:pPr>
              <w:jc w:val="center"/>
            </w:pPr>
            <w:r w:rsidRPr="00B678A1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5E52F508" w14:textId="77777777" w:rsidR="00746639" w:rsidRPr="00B678A1" w:rsidRDefault="00746639" w:rsidP="00746639">
            <w:pPr>
              <w:jc w:val="center"/>
            </w:pPr>
            <w:r w:rsidRPr="00B678A1">
              <w:t>2025,8</w:t>
            </w:r>
          </w:p>
        </w:tc>
        <w:tc>
          <w:tcPr>
            <w:tcW w:w="1418" w:type="dxa"/>
            <w:shd w:val="clear" w:color="auto" w:fill="auto"/>
          </w:tcPr>
          <w:p w14:paraId="2F8F1DC8" w14:textId="77777777" w:rsidR="00746639" w:rsidRPr="00B678A1" w:rsidRDefault="00746639" w:rsidP="00746639">
            <w:pPr>
              <w:jc w:val="center"/>
            </w:pPr>
            <w:r w:rsidRPr="00B678A1">
              <w:t>-</w:t>
            </w:r>
          </w:p>
        </w:tc>
        <w:tc>
          <w:tcPr>
            <w:tcW w:w="1417" w:type="dxa"/>
            <w:shd w:val="clear" w:color="auto" w:fill="auto"/>
          </w:tcPr>
          <w:p w14:paraId="20764E63" w14:textId="77777777" w:rsidR="00746639" w:rsidRPr="000A4CFE" w:rsidRDefault="00746639" w:rsidP="00746639">
            <w:pPr>
              <w:jc w:val="center"/>
            </w:pPr>
            <w:r w:rsidRPr="000A4CFE">
              <w:t>2025,8</w:t>
            </w:r>
          </w:p>
        </w:tc>
        <w:tc>
          <w:tcPr>
            <w:tcW w:w="1526" w:type="dxa"/>
            <w:shd w:val="clear" w:color="auto" w:fill="auto"/>
          </w:tcPr>
          <w:p w14:paraId="75A9DF70" w14:textId="77777777" w:rsidR="00746639" w:rsidRPr="00B678A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C75E0B2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0C7A69C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F37A08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41704BC" w14:textId="77777777" w:rsidR="00746639" w:rsidRPr="00B678A1" w:rsidRDefault="00746639" w:rsidP="00746639">
            <w:pPr>
              <w:jc w:val="center"/>
            </w:pPr>
            <w:r w:rsidRPr="00B678A1">
              <w:t>2021</w:t>
            </w:r>
          </w:p>
        </w:tc>
        <w:tc>
          <w:tcPr>
            <w:tcW w:w="2090" w:type="dxa"/>
            <w:shd w:val="clear" w:color="auto" w:fill="auto"/>
          </w:tcPr>
          <w:p w14:paraId="221D6D07" w14:textId="77777777" w:rsidR="00746639" w:rsidRPr="00B678A1" w:rsidRDefault="00746639" w:rsidP="00746639">
            <w:pPr>
              <w:jc w:val="center"/>
            </w:pPr>
            <w:r w:rsidRPr="00B678A1">
              <w:t>0</w:t>
            </w:r>
          </w:p>
        </w:tc>
        <w:tc>
          <w:tcPr>
            <w:tcW w:w="1418" w:type="dxa"/>
            <w:shd w:val="clear" w:color="auto" w:fill="auto"/>
          </w:tcPr>
          <w:p w14:paraId="5DEC5904" w14:textId="77777777" w:rsidR="00746639" w:rsidRPr="00B678A1" w:rsidRDefault="00746639" w:rsidP="00746639">
            <w:pPr>
              <w:jc w:val="center"/>
            </w:pPr>
            <w:r w:rsidRPr="00B678A1">
              <w:t>-</w:t>
            </w:r>
          </w:p>
        </w:tc>
        <w:tc>
          <w:tcPr>
            <w:tcW w:w="1417" w:type="dxa"/>
            <w:shd w:val="clear" w:color="auto" w:fill="auto"/>
          </w:tcPr>
          <w:p w14:paraId="4F1FE67D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15DA22CD" w14:textId="77777777" w:rsidR="00746639" w:rsidRPr="00B678A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88B6E6C" w14:textId="77777777" w:rsidTr="00574469">
        <w:tc>
          <w:tcPr>
            <w:tcW w:w="541" w:type="dxa"/>
            <w:vMerge/>
            <w:shd w:val="clear" w:color="auto" w:fill="auto"/>
          </w:tcPr>
          <w:p w14:paraId="0139FEC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8F00AB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BD7A99C" w14:textId="77777777" w:rsidR="00746639" w:rsidRPr="00B678A1" w:rsidRDefault="00746639" w:rsidP="00746639">
            <w:pPr>
              <w:jc w:val="center"/>
            </w:pPr>
            <w:r w:rsidRPr="00B678A1">
              <w:t>2022</w:t>
            </w:r>
          </w:p>
        </w:tc>
        <w:tc>
          <w:tcPr>
            <w:tcW w:w="2090" w:type="dxa"/>
            <w:shd w:val="clear" w:color="auto" w:fill="auto"/>
          </w:tcPr>
          <w:p w14:paraId="3B927B35" w14:textId="77777777" w:rsidR="00746639" w:rsidRPr="00B678A1" w:rsidRDefault="00746639" w:rsidP="00746639">
            <w:pPr>
              <w:jc w:val="center"/>
            </w:pPr>
            <w:r w:rsidRPr="00B678A1">
              <w:t>0</w:t>
            </w:r>
          </w:p>
        </w:tc>
        <w:tc>
          <w:tcPr>
            <w:tcW w:w="1418" w:type="dxa"/>
            <w:shd w:val="clear" w:color="auto" w:fill="auto"/>
          </w:tcPr>
          <w:p w14:paraId="7D8D84EB" w14:textId="77777777" w:rsidR="00746639" w:rsidRPr="00B678A1" w:rsidRDefault="00746639" w:rsidP="00746639">
            <w:pPr>
              <w:jc w:val="center"/>
            </w:pPr>
            <w:r w:rsidRPr="00B678A1">
              <w:t>-</w:t>
            </w:r>
          </w:p>
        </w:tc>
        <w:tc>
          <w:tcPr>
            <w:tcW w:w="1417" w:type="dxa"/>
            <w:shd w:val="clear" w:color="auto" w:fill="auto"/>
          </w:tcPr>
          <w:p w14:paraId="393119AB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2BB276FC" w14:textId="77777777" w:rsidR="00746639" w:rsidRPr="00B678A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809D31D" w14:textId="77777777" w:rsidTr="00574469">
        <w:tc>
          <w:tcPr>
            <w:tcW w:w="541" w:type="dxa"/>
            <w:vMerge/>
            <w:shd w:val="clear" w:color="auto" w:fill="auto"/>
          </w:tcPr>
          <w:p w14:paraId="18180D0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DB7F59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555A953" w14:textId="77777777" w:rsidR="00746639" w:rsidRPr="00B678A1" w:rsidRDefault="00746639" w:rsidP="00746639">
            <w:pPr>
              <w:jc w:val="center"/>
            </w:pPr>
            <w:r w:rsidRPr="00B678A1">
              <w:t>2023</w:t>
            </w:r>
          </w:p>
        </w:tc>
        <w:tc>
          <w:tcPr>
            <w:tcW w:w="2090" w:type="dxa"/>
            <w:shd w:val="clear" w:color="auto" w:fill="auto"/>
          </w:tcPr>
          <w:p w14:paraId="024DBE95" w14:textId="77777777" w:rsidR="00746639" w:rsidRPr="00B678A1" w:rsidRDefault="00746639" w:rsidP="00746639">
            <w:pPr>
              <w:jc w:val="center"/>
            </w:pPr>
            <w:r w:rsidRPr="00B678A1">
              <w:t>0</w:t>
            </w:r>
          </w:p>
        </w:tc>
        <w:tc>
          <w:tcPr>
            <w:tcW w:w="1418" w:type="dxa"/>
            <w:shd w:val="clear" w:color="auto" w:fill="auto"/>
          </w:tcPr>
          <w:p w14:paraId="7B94FD0B" w14:textId="77777777" w:rsidR="00746639" w:rsidRPr="00B678A1" w:rsidRDefault="00746639" w:rsidP="00746639">
            <w:pPr>
              <w:jc w:val="center"/>
            </w:pPr>
            <w:r w:rsidRPr="00B678A1">
              <w:t>-</w:t>
            </w:r>
          </w:p>
        </w:tc>
        <w:tc>
          <w:tcPr>
            <w:tcW w:w="1417" w:type="dxa"/>
            <w:shd w:val="clear" w:color="auto" w:fill="auto"/>
          </w:tcPr>
          <w:p w14:paraId="1DBC8191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63C357BD" w14:textId="77777777" w:rsidR="00746639" w:rsidRPr="00B678A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8445E97" w14:textId="77777777" w:rsidTr="00574469">
        <w:tc>
          <w:tcPr>
            <w:tcW w:w="541" w:type="dxa"/>
            <w:vMerge/>
            <w:shd w:val="clear" w:color="auto" w:fill="auto"/>
          </w:tcPr>
          <w:p w14:paraId="0BF4D72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AEDCD6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FEEB088" w14:textId="77777777" w:rsidR="00746639" w:rsidRPr="00B678A1" w:rsidRDefault="00746639" w:rsidP="00746639">
            <w:pPr>
              <w:jc w:val="center"/>
            </w:pPr>
            <w:r w:rsidRPr="00B678A1">
              <w:t>2024</w:t>
            </w:r>
          </w:p>
        </w:tc>
        <w:tc>
          <w:tcPr>
            <w:tcW w:w="2090" w:type="dxa"/>
            <w:shd w:val="clear" w:color="auto" w:fill="auto"/>
          </w:tcPr>
          <w:p w14:paraId="22F71465" w14:textId="77777777" w:rsidR="00746639" w:rsidRPr="00B678A1" w:rsidRDefault="00746639" w:rsidP="00746639">
            <w:pPr>
              <w:jc w:val="center"/>
            </w:pPr>
            <w:r w:rsidRPr="00B678A1">
              <w:t>816,2</w:t>
            </w:r>
          </w:p>
        </w:tc>
        <w:tc>
          <w:tcPr>
            <w:tcW w:w="1418" w:type="dxa"/>
            <w:shd w:val="clear" w:color="auto" w:fill="auto"/>
          </w:tcPr>
          <w:p w14:paraId="7BD62900" w14:textId="77777777" w:rsidR="00746639" w:rsidRPr="00B678A1" w:rsidRDefault="00746639" w:rsidP="00746639">
            <w:pPr>
              <w:jc w:val="center"/>
            </w:pPr>
            <w:r w:rsidRPr="00B678A1">
              <w:t>-</w:t>
            </w:r>
          </w:p>
        </w:tc>
        <w:tc>
          <w:tcPr>
            <w:tcW w:w="1417" w:type="dxa"/>
            <w:shd w:val="clear" w:color="auto" w:fill="auto"/>
          </w:tcPr>
          <w:p w14:paraId="61EFDBAF" w14:textId="77777777" w:rsidR="00746639" w:rsidRPr="000A4CFE" w:rsidRDefault="00746639" w:rsidP="00746639">
            <w:pPr>
              <w:jc w:val="center"/>
            </w:pPr>
            <w:r w:rsidRPr="000A4CFE">
              <w:t>816,2</w:t>
            </w:r>
          </w:p>
        </w:tc>
        <w:tc>
          <w:tcPr>
            <w:tcW w:w="1526" w:type="dxa"/>
            <w:shd w:val="clear" w:color="auto" w:fill="auto"/>
          </w:tcPr>
          <w:p w14:paraId="49CBBDFD" w14:textId="77777777" w:rsidR="00746639" w:rsidRPr="00B678A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5A058C2" w14:textId="77777777" w:rsidTr="00574469">
        <w:tc>
          <w:tcPr>
            <w:tcW w:w="541" w:type="dxa"/>
            <w:vMerge/>
            <w:shd w:val="clear" w:color="auto" w:fill="auto"/>
          </w:tcPr>
          <w:p w14:paraId="61ED8BD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11B824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7622507" w14:textId="77777777" w:rsidR="00746639" w:rsidRPr="00B678A1" w:rsidRDefault="00746639" w:rsidP="00746639">
            <w:pPr>
              <w:jc w:val="center"/>
            </w:pPr>
            <w:r w:rsidRPr="00B678A1">
              <w:t>2025</w:t>
            </w:r>
          </w:p>
        </w:tc>
        <w:tc>
          <w:tcPr>
            <w:tcW w:w="2090" w:type="dxa"/>
            <w:shd w:val="clear" w:color="auto" w:fill="auto"/>
          </w:tcPr>
          <w:p w14:paraId="1B3356C9" w14:textId="77777777" w:rsidR="00746639" w:rsidRPr="00B678A1" w:rsidRDefault="00746639" w:rsidP="00746639">
            <w:pPr>
              <w:jc w:val="center"/>
            </w:pPr>
            <w:r w:rsidRPr="00B678A1">
              <w:t>403,2</w:t>
            </w:r>
          </w:p>
        </w:tc>
        <w:tc>
          <w:tcPr>
            <w:tcW w:w="1418" w:type="dxa"/>
            <w:shd w:val="clear" w:color="auto" w:fill="auto"/>
          </w:tcPr>
          <w:p w14:paraId="1B951D50" w14:textId="77777777" w:rsidR="00746639" w:rsidRPr="00B678A1" w:rsidRDefault="00746639" w:rsidP="00746639">
            <w:pPr>
              <w:jc w:val="center"/>
            </w:pPr>
            <w:r w:rsidRPr="00B678A1">
              <w:t>-</w:t>
            </w:r>
          </w:p>
        </w:tc>
        <w:tc>
          <w:tcPr>
            <w:tcW w:w="1417" w:type="dxa"/>
            <w:shd w:val="clear" w:color="auto" w:fill="auto"/>
          </w:tcPr>
          <w:p w14:paraId="429233B2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7DD5FEE3" w14:textId="77777777" w:rsidR="00746639" w:rsidRPr="00B678A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09B30A0" w14:textId="77777777" w:rsidTr="00574469">
        <w:tc>
          <w:tcPr>
            <w:tcW w:w="541" w:type="dxa"/>
            <w:vMerge/>
            <w:shd w:val="clear" w:color="auto" w:fill="auto"/>
          </w:tcPr>
          <w:p w14:paraId="4379BB8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01D0F7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5E698F3" w14:textId="77777777" w:rsidR="00746639" w:rsidRPr="00B678A1" w:rsidRDefault="00746639" w:rsidP="00746639">
            <w:pPr>
              <w:jc w:val="center"/>
            </w:pPr>
            <w:r w:rsidRPr="00B678A1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5A868AE0" w14:textId="77777777" w:rsidR="00746639" w:rsidRPr="00B678A1" w:rsidRDefault="00746639" w:rsidP="00746639">
            <w:pPr>
              <w:jc w:val="center"/>
            </w:pPr>
            <w:r w:rsidRPr="00B678A1">
              <w:t>403,2</w:t>
            </w:r>
          </w:p>
        </w:tc>
        <w:tc>
          <w:tcPr>
            <w:tcW w:w="1418" w:type="dxa"/>
            <w:shd w:val="clear" w:color="auto" w:fill="auto"/>
          </w:tcPr>
          <w:p w14:paraId="768AA317" w14:textId="77777777" w:rsidR="00746639" w:rsidRPr="00B678A1" w:rsidRDefault="00746639" w:rsidP="00746639">
            <w:pPr>
              <w:jc w:val="center"/>
            </w:pPr>
            <w:r w:rsidRPr="00B678A1">
              <w:t>-</w:t>
            </w:r>
          </w:p>
        </w:tc>
        <w:tc>
          <w:tcPr>
            <w:tcW w:w="1417" w:type="dxa"/>
            <w:shd w:val="clear" w:color="auto" w:fill="auto"/>
          </w:tcPr>
          <w:p w14:paraId="3F9FA2E4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6A38D047" w14:textId="77777777" w:rsidR="00746639" w:rsidRPr="00B678A1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4B74531" w14:textId="77777777" w:rsidTr="00574469">
        <w:tc>
          <w:tcPr>
            <w:tcW w:w="541" w:type="dxa"/>
            <w:vMerge/>
            <w:shd w:val="clear" w:color="auto" w:fill="auto"/>
          </w:tcPr>
          <w:p w14:paraId="7CA5352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8F4060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4975E74" w14:textId="77777777" w:rsidR="00746639" w:rsidRPr="00B678A1" w:rsidRDefault="00746639" w:rsidP="00746639">
            <w:pPr>
              <w:jc w:val="center"/>
            </w:pPr>
            <w:r w:rsidRPr="00B678A1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E0F7F46" w14:textId="77777777" w:rsidR="00746639" w:rsidRPr="00B678A1" w:rsidRDefault="00746639" w:rsidP="00746639">
            <w:pPr>
              <w:jc w:val="center"/>
            </w:pPr>
            <w:r w:rsidRPr="00B678A1">
              <w:t>403,2</w:t>
            </w:r>
          </w:p>
        </w:tc>
        <w:tc>
          <w:tcPr>
            <w:tcW w:w="1418" w:type="dxa"/>
            <w:shd w:val="clear" w:color="auto" w:fill="auto"/>
          </w:tcPr>
          <w:p w14:paraId="63929970" w14:textId="77777777" w:rsidR="00746639" w:rsidRPr="00B678A1" w:rsidRDefault="00746639" w:rsidP="00746639">
            <w:pPr>
              <w:jc w:val="center"/>
            </w:pPr>
            <w:r w:rsidRPr="00B678A1">
              <w:t>-</w:t>
            </w:r>
          </w:p>
        </w:tc>
        <w:tc>
          <w:tcPr>
            <w:tcW w:w="1417" w:type="dxa"/>
            <w:shd w:val="clear" w:color="auto" w:fill="auto"/>
          </w:tcPr>
          <w:p w14:paraId="0A154504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6D05706F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27FF268" w14:textId="77777777" w:rsidTr="00574469">
        <w:tc>
          <w:tcPr>
            <w:tcW w:w="541" w:type="dxa"/>
            <w:vMerge w:val="restart"/>
            <w:shd w:val="clear" w:color="auto" w:fill="auto"/>
          </w:tcPr>
          <w:p w14:paraId="05E62DD0" w14:textId="77777777" w:rsidR="00746639" w:rsidRPr="00DE4239" w:rsidRDefault="00746639" w:rsidP="00746639"/>
          <w:p w14:paraId="6A784333" w14:textId="77777777" w:rsidR="00746639" w:rsidRPr="00DE4239" w:rsidRDefault="00746639" w:rsidP="00746639">
            <w:r w:rsidRPr="00DE4239">
              <w:t>1.1.33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22B6F60A" w14:textId="77777777" w:rsidR="00746639" w:rsidRPr="00DE4239" w:rsidRDefault="00746639" w:rsidP="00746639"/>
          <w:p w14:paraId="6009906F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МБДОУ «Детский сад с. Калтай» Томского района с. Калтай ул. Ленина, 72»</w:t>
            </w:r>
          </w:p>
        </w:tc>
        <w:tc>
          <w:tcPr>
            <w:tcW w:w="1445" w:type="dxa"/>
            <w:shd w:val="clear" w:color="auto" w:fill="auto"/>
          </w:tcPr>
          <w:p w14:paraId="69F6D201" w14:textId="77777777" w:rsidR="00746639" w:rsidRPr="00812017" w:rsidRDefault="00746639" w:rsidP="00746639">
            <w:pPr>
              <w:jc w:val="center"/>
            </w:pPr>
            <w:r w:rsidRPr="00812017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3CE36ED8" w14:textId="77777777" w:rsidR="00746639" w:rsidRPr="00812017" w:rsidRDefault="00746639" w:rsidP="00746639">
            <w:pPr>
              <w:jc w:val="center"/>
            </w:pPr>
            <w:r w:rsidRPr="00812017">
              <w:t>407,0</w:t>
            </w:r>
          </w:p>
        </w:tc>
        <w:tc>
          <w:tcPr>
            <w:tcW w:w="1418" w:type="dxa"/>
            <w:shd w:val="clear" w:color="auto" w:fill="auto"/>
          </w:tcPr>
          <w:p w14:paraId="7C201F52" w14:textId="77777777" w:rsidR="00746639" w:rsidRPr="00812017" w:rsidRDefault="00746639" w:rsidP="00746639">
            <w:pPr>
              <w:jc w:val="center"/>
            </w:pPr>
            <w:r w:rsidRPr="00812017">
              <w:t>-</w:t>
            </w:r>
          </w:p>
        </w:tc>
        <w:tc>
          <w:tcPr>
            <w:tcW w:w="1417" w:type="dxa"/>
            <w:shd w:val="clear" w:color="auto" w:fill="auto"/>
          </w:tcPr>
          <w:p w14:paraId="775E783C" w14:textId="77777777" w:rsidR="00746639" w:rsidRPr="000A4CFE" w:rsidRDefault="00746639" w:rsidP="00746639">
            <w:pPr>
              <w:jc w:val="center"/>
            </w:pPr>
            <w:r w:rsidRPr="000A4CFE">
              <w:t>407,0</w:t>
            </w:r>
          </w:p>
        </w:tc>
        <w:tc>
          <w:tcPr>
            <w:tcW w:w="1526" w:type="dxa"/>
            <w:shd w:val="clear" w:color="auto" w:fill="auto"/>
          </w:tcPr>
          <w:p w14:paraId="7E3781EA" w14:textId="77777777" w:rsidR="00746639" w:rsidRPr="00812017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C719BCD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7183581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6D87D0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A41080D" w14:textId="77777777" w:rsidR="00746639" w:rsidRPr="00812017" w:rsidRDefault="00746639" w:rsidP="00746639">
            <w:pPr>
              <w:jc w:val="center"/>
            </w:pPr>
            <w:r w:rsidRPr="00812017">
              <w:t>2021</w:t>
            </w:r>
          </w:p>
        </w:tc>
        <w:tc>
          <w:tcPr>
            <w:tcW w:w="2090" w:type="dxa"/>
            <w:shd w:val="clear" w:color="auto" w:fill="auto"/>
          </w:tcPr>
          <w:p w14:paraId="3BDEAF64" w14:textId="77777777" w:rsidR="00746639" w:rsidRPr="00812017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8FB72E8" w14:textId="77777777" w:rsidR="00746639" w:rsidRPr="00812017" w:rsidRDefault="00BC2FFA" w:rsidP="00746639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1174177C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2DB5A46C" w14:textId="77777777" w:rsidR="00746639" w:rsidRPr="00812017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87652D0" w14:textId="77777777" w:rsidTr="00574469">
        <w:tc>
          <w:tcPr>
            <w:tcW w:w="541" w:type="dxa"/>
            <w:vMerge/>
            <w:shd w:val="clear" w:color="auto" w:fill="auto"/>
          </w:tcPr>
          <w:p w14:paraId="1D72D5C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97FDFA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9B3D187" w14:textId="77777777" w:rsidR="00746639" w:rsidRPr="00812017" w:rsidRDefault="00746639" w:rsidP="00746639">
            <w:pPr>
              <w:jc w:val="center"/>
            </w:pPr>
            <w:r w:rsidRPr="00812017">
              <w:t>2022</w:t>
            </w:r>
          </w:p>
        </w:tc>
        <w:tc>
          <w:tcPr>
            <w:tcW w:w="2090" w:type="dxa"/>
            <w:shd w:val="clear" w:color="auto" w:fill="auto"/>
          </w:tcPr>
          <w:p w14:paraId="2279E2F0" w14:textId="77777777" w:rsidR="00746639" w:rsidRPr="00812017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903E230" w14:textId="77777777" w:rsidR="00746639" w:rsidRPr="00812017" w:rsidRDefault="00746639" w:rsidP="00746639">
            <w:pPr>
              <w:jc w:val="center"/>
            </w:pPr>
            <w:r w:rsidRPr="00812017">
              <w:t>-</w:t>
            </w:r>
          </w:p>
        </w:tc>
        <w:tc>
          <w:tcPr>
            <w:tcW w:w="1417" w:type="dxa"/>
            <w:shd w:val="clear" w:color="auto" w:fill="auto"/>
          </w:tcPr>
          <w:p w14:paraId="65090C79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27307146" w14:textId="77777777" w:rsidR="00746639" w:rsidRPr="00812017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F89E4ED" w14:textId="77777777" w:rsidTr="00574469">
        <w:tc>
          <w:tcPr>
            <w:tcW w:w="541" w:type="dxa"/>
            <w:vMerge/>
            <w:shd w:val="clear" w:color="auto" w:fill="auto"/>
          </w:tcPr>
          <w:p w14:paraId="3E53BAD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D34D78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F3D19B4" w14:textId="77777777" w:rsidR="00746639" w:rsidRPr="00812017" w:rsidRDefault="00746639" w:rsidP="00746639">
            <w:pPr>
              <w:jc w:val="center"/>
            </w:pPr>
            <w:r w:rsidRPr="00812017">
              <w:t>2023</w:t>
            </w:r>
          </w:p>
        </w:tc>
        <w:tc>
          <w:tcPr>
            <w:tcW w:w="2090" w:type="dxa"/>
            <w:shd w:val="clear" w:color="auto" w:fill="auto"/>
          </w:tcPr>
          <w:p w14:paraId="460FE90E" w14:textId="77777777" w:rsidR="00746639" w:rsidRPr="00812017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B6C8FAE" w14:textId="77777777" w:rsidR="00746639" w:rsidRPr="00812017" w:rsidRDefault="00746639" w:rsidP="00746639">
            <w:pPr>
              <w:jc w:val="center"/>
            </w:pPr>
            <w:r w:rsidRPr="00812017">
              <w:t>-</w:t>
            </w:r>
          </w:p>
        </w:tc>
        <w:tc>
          <w:tcPr>
            <w:tcW w:w="1417" w:type="dxa"/>
            <w:shd w:val="clear" w:color="auto" w:fill="auto"/>
          </w:tcPr>
          <w:p w14:paraId="3ED0FEFF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72D34EFB" w14:textId="77777777" w:rsidR="00746639" w:rsidRPr="00812017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BA9788F" w14:textId="77777777" w:rsidTr="00574469">
        <w:tc>
          <w:tcPr>
            <w:tcW w:w="541" w:type="dxa"/>
            <w:vMerge/>
            <w:shd w:val="clear" w:color="auto" w:fill="auto"/>
          </w:tcPr>
          <w:p w14:paraId="582027B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4A1A77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8A1B12F" w14:textId="77777777" w:rsidR="00746639" w:rsidRPr="00812017" w:rsidRDefault="00746639" w:rsidP="00746639">
            <w:pPr>
              <w:jc w:val="center"/>
            </w:pPr>
            <w:r w:rsidRPr="00812017">
              <w:t>2024</w:t>
            </w:r>
          </w:p>
        </w:tc>
        <w:tc>
          <w:tcPr>
            <w:tcW w:w="2090" w:type="dxa"/>
            <w:shd w:val="clear" w:color="auto" w:fill="auto"/>
          </w:tcPr>
          <w:p w14:paraId="5E1719B6" w14:textId="77777777" w:rsidR="00746639" w:rsidRPr="00812017" w:rsidRDefault="00746639" w:rsidP="00746639">
            <w:pPr>
              <w:jc w:val="center"/>
            </w:pPr>
            <w:r w:rsidRPr="00812017">
              <w:t>407,0</w:t>
            </w:r>
          </w:p>
        </w:tc>
        <w:tc>
          <w:tcPr>
            <w:tcW w:w="1418" w:type="dxa"/>
            <w:shd w:val="clear" w:color="auto" w:fill="auto"/>
          </w:tcPr>
          <w:p w14:paraId="37423974" w14:textId="77777777" w:rsidR="00746639" w:rsidRPr="00812017" w:rsidRDefault="00746639" w:rsidP="00746639">
            <w:pPr>
              <w:jc w:val="center"/>
            </w:pPr>
            <w:r w:rsidRPr="00812017">
              <w:t>-</w:t>
            </w:r>
          </w:p>
        </w:tc>
        <w:tc>
          <w:tcPr>
            <w:tcW w:w="1417" w:type="dxa"/>
            <w:shd w:val="clear" w:color="auto" w:fill="auto"/>
          </w:tcPr>
          <w:p w14:paraId="02A2E4EC" w14:textId="77777777" w:rsidR="00746639" w:rsidRPr="000A4CFE" w:rsidRDefault="00746639" w:rsidP="00746639">
            <w:pPr>
              <w:jc w:val="center"/>
            </w:pPr>
            <w:r w:rsidRPr="000A4CFE">
              <w:t>407,0</w:t>
            </w:r>
          </w:p>
        </w:tc>
        <w:tc>
          <w:tcPr>
            <w:tcW w:w="1526" w:type="dxa"/>
            <w:shd w:val="clear" w:color="auto" w:fill="auto"/>
          </w:tcPr>
          <w:p w14:paraId="3E34D3AD" w14:textId="77777777" w:rsidR="00746639" w:rsidRPr="00812017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3260B19" w14:textId="77777777" w:rsidTr="00574469">
        <w:tc>
          <w:tcPr>
            <w:tcW w:w="541" w:type="dxa"/>
            <w:vMerge/>
            <w:shd w:val="clear" w:color="auto" w:fill="auto"/>
          </w:tcPr>
          <w:p w14:paraId="7F82AED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37B0E8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2E849F3" w14:textId="77777777" w:rsidR="00746639" w:rsidRPr="00812017" w:rsidRDefault="00746639" w:rsidP="00746639">
            <w:pPr>
              <w:jc w:val="center"/>
            </w:pPr>
            <w:r w:rsidRPr="00812017">
              <w:t>2025</w:t>
            </w:r>
          </w:p>
        </w:tc>
        <w:tc>
          <w:tcPr>
            <w:tcW w:w="2090" w:type="dxa"/>
            <w:shd w:val="clear" w:color="auto" w:fill="auto"/>
          </w:tcPr>
          <w:p w14:paraId="1469B603" w14:textId="77777777" w:rsidR="00746639" w:rsidRPr="00812017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678568D" w14:textId="77777777" w:rsidR="00746639" w:rsidRPr="00812017" w:rsidRDefault="00746639" w:rsidP="00746639">
            <w:pPr>
              <w:jc w:val="center"/>
            </w:pPr>
            <w:r w:rsidRPr="00812017">
              <w:t>-</w:t>
            </w:r>
          </w:p>
        </w:tc>
        <w:tc>
          <w:tcPr>
            <w:tcW w:w="1417" w:type="dxa"/>
            <w:shd w:val="clear" w:color="auto" w:fill="auto"/>
          </w:tcPr>
          <w:p w14:paraId="419D214F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4413B57B" w14:textId="77777777" w:rsidR="00746639" w:rsidRPr="00812017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A34AB87" w14:textId="77777777" w:rsidTr="00574469">
        <w:tc>
          <w:tcPr>
            <w:tcW w:w="541" w:type="dxa"/>
            <w:vMerge/>
            <w:shd w:val="clear" w:color="auto" w:fill="auto"/>
          </w:tcPr>
          <w:p w14:paraId="258488A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87AA4C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410AF7A" w14:textId="77777777" w:rsidR="00746639" w:rsidRPr="00812017" w:rsidRDefault="00746639" w:rsidP="00746639">
            <w:pPr>
              <w:jc w:val="center"/>
            </w:pPr>
            <w:r w:rsidRPr="00812017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4F28A9D8" w14:textId="77777777" w:rsidR="00746639" w:rsidRPr="00812017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608AB18" w14:textId="77777777" w:rsidR="00746639" w:rsidRPr="00812017" w:rsidRDefault="00746639" w:rsidP="00746639">
            <w:pPr>
              <w:jc w:val="center"/>
            </w:pPr>
            <w:r w:rsidRPr="00812017">
              <w:t>-</w:t>
            </w:r>
          </w:p>
        </w:tc>
        <w:tc>
          <w:tcPr>
            <w:tcW w:w="1417" w:type="dxa"/>
            <w:shd w:val="clear" w:color="auto" w:fill="auto"/>
          </w:tcPr>
          <w:p w14:paraId="75989992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7A487EC8" w14:textId="77777777" w:rsidR="00746639" w:rsidRPr="00812017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62C81F1" w14:textId="77777777" w:rsidTr="00574469">
        <w:tc>
          <w:tcPr>
            <w:tcW w:w="541" w:type="dxa"/>
            <w:vMerge/>
            <w:shd w:val="clear" w:color="auto" w:fill="auto"/>
          </w:tcPr>
          <w:p w14:paraId="61A5310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956FBB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9026B7A" w14:textId="77777777" w:rsidR="00746639" w:rsidRPr="00812017" w:rsidRDefault="00746639" w:rsidP="00746639">
            <w:pPr>
              <w:jc w:val="center"/>
            </w:pPr>
            <w:r w:rsidRPr="00812017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2CE1E750" w14:textId="77777777" w:rsidR="00746639" w:rsidRPr="00812017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7173A02E" w14:textId="77777777" w:rsidR="00746639" w:rsidRPr="00812017" w:rsidRDefault="00746639" w:rsidP="00746639">
            <w:pPr>
              <w:jc w:val="center"/>
            </w:pPr>
            <w:r w:rsidRPr="00812017">
              <w:t>-</w:t>
            </w:r>
          </w:p>
        </w:tc>
        <w:tc>
          <w:tcPr>
            <w:tcW w:w="1417" w:type="dxa"/>
            <w:shd w:val="clear" w:color="auto" w:fill="auto"/>
          </w:tcPr>
          <w:p w14:paraId="7BD506C8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36723373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A049B66" w14:textId="77777777" w:rsidTr="00574469">
        <w:tc>
          <w:tcPr>
            <w:tcW w:w="541" w:type="dxa"/>
            <w:vMerge w:val="restart"/>
            <w:shd w:val="clear" w:color="auto" w:fill="auto"/>
          </w:tcPr>
          <w:p w14:paraId="0481D91D" w14:textId="77777777" w:rsidR="00746639" w:rsidRPr="00DE4239" w:rsidRDefault="00746639" w:rsidP="00746639"/>
          <w:p w14:paraId="0472E9DB" w14:textId="77777777" w:rsidR="00746639" w:rsidRPr="00DE4239" w:rsidRDefault="00746639" w:rsidP="00746639">
            <w:r w:rsidRPr="00DE4239">
              <w:t>1.1.34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47823280" w14:textId="77777777" w:rsidR="00746639" w:rsidRPr="00DE4239" w:rsidRDefault="00746639" w:rsidP="00746639"/>
          <w:p w14:paraId="68D83E53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МБОУ «Курлекская СОШ»</w:t>
            </w:r>
          </w:p>
        </w:tc>
        <w:tc>
          <w:tcPr>
            <w:tcW w:w="1445" w:type="dxa"/>
            <w:shd w:val="clear" w:color="auto" w:fill="auto"/>
          </w:tcPr>
          <w:p w14:paraId="4ADBF096" w14:textId="77777777" w:rsidR="00746639" w:rsidRPr="00E85BA4" w:rsidRDefault="00746639" w:rsidP="00746639">
            <w:pPr>
              <w:jc w:val="center"/>
            </w:pPr>
            <w:r w:rsidRPr="00E85BA4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2A97CB0" w14:textId="77777777" w:rsidR="00746639" w:rsidRPr="00E85BA4" w:rsidRDefault="00746639" w:rsidP="00746639">
            <w:pPr>
              <w:jc w:val="center"/>
            </w:pPr>
            <w:r w:rsidRPr="00E85BA4">
              <w:t>320,0</w:t>
            </w:r>
          </w:p>
        </w:tc>
        <w:tc>
          <w:tcPr>
            <w:tcW w:w="1418" w:type="dxa"/>
            <w:shd w:val="clear" w:color="auto" w:fill="auto"/>
          </w:tcPr>
          <w:p w14:paraId="6B214FBD" w14:textId="77777777" w:rsidR="00746639" w:rsidRPr="00E85BA4" w:rsidRDefault="00746639" w:rsidP="00746639">
            <w:pPr>
              <w:jc w:val="center"/>
            </w:pPr>
            <w:r w:rsidRPr="00E85BA4">
              <w:t>-</w:t>
            </w:r>
          </w:p>
        </w:tc>
        <w:tc>
          <w:tcPr>
            <w:tcW w:w="1417" w:type="dxa"/>
            <w:shd w:val="clear" w:color="auto" w:fill="auto"/>
          </w:tcPr>
          <w:p w14:paraId="77FD03C3" w14:textId="77777777" w:rsidR="00746639" w:rsidRPr="000A4CFE" w:rsidRDefault="00746639" w:rsidP="00746639">
            <w:pPr>
              <w:jc w:val="center"/>
            </w:pPr>
            <w:r w:rsidRPr="000A4CFE">
              <w:t>320,0</w:t>
            </w:r>
          </w:p>
        </w:tc>
        <w:tc>
          <w:tcPr>
            <w:tcW w:w="1526" w:type="dxa"/>
            <w:shd w:val="clear" w:color="auto" w:fill="auto"/>
          </w:tcPr>
          <w:p w14:paraId="408644A7" w14:textId="77777777" w:rsidR="00746639" w:rsidRPr="00E85BA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F85EED5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1DCA850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D5D2F0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AE24488" w14:textId="77777777" w:rsidR="00746639" w:rsidRPr="00E85BA4" w:rsidRDefault="00746639" w:rsidP="00746639">
            <w:pPr>
              <w:jc w:val="center"/>
            </w:pPr>
            <w:r w:rsidRPr="00E85BA4">
              <w:t>2021</w:t>
            </w:r>
          </w:p>
        </w:tc>
        <w:tc>
          <w:tcPr>
            <w:tcW w:w="2090" w:type="dxa"/>
            <w:shd w:val="clear" w:color="auto" w:fill="auto"/>
          </w:tcPr>
          <w:p w14:paraId="556C14B5" w14:textId="77777777" w:rsidR="00746639" w:rsidRPr="00E85BA4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2E6354F9" w14:textId="77777777" w:rsidR="00746639" w:rsidRPr="00E85BA4" w:rsidRDefault="00BC2FFA" w:rsidP="00746639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33BF998B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58722F1A" w14:textId="77777777" w:rsidR="00746639" w:rsidRPr="00E85BA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F449D4E" w14:textId="77777777" w:rsidTr="00574469">
        <w:tc>
          <w:tcPr>
            <w:tcW w:w="541" w:type="dxa"/>
            <w:vMerge/>
            <w:shd w:val="clear" w:color="auto" w:fill="auto"/>
          </w:tcPr>
          <w:p w14:paraId="40283AE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269258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6D1BC47" w14:textId="77777777" w:rsidR="00746639" w:rsidRPr="00E85BA4" w:rsidRDefault="00746639" w:rsidP="00746639">
            <w:pPr>
              <w:jc w:val="center"/>
            </w:pPr>
            <w:r w:rsidRPr="00E85BA4">
              <w:t>2022</w:t>
            </w:r>
          </w:p>
        </w:tc>
        <w:tc>
          <w:tcPr>
            <w:tcW w:w="2090" w:type="dxa"/>
            <w:shd w:val="clear" w:color="auto" w:fill="auto"/>
          </w:tcPr>
          <w:p w14:paraId="6730E2E1" w14:textId="77777777" w:rsidR="00746639" w:rsidRPr="00E85BA4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597CD1F0" w14:textId="77777777" w:rsidR="00746639" w:rsidRPr="00E85BA4" w:rsidRDefault="00746639" w:rsidP="00746639">
            <w:pPr>
              <w:jc w:val="center"/>
            </w:pPr>
            <w:r w:rsidRPr="00E85BA4">
              <w:t>-</w:t>
            </w:r>
          </w:p>
        </w:tc>
        <w:tc>
          <w:tcPr>
            <w:tcW w:w="1417" w:type="dxa"/>
            <w:shd w:val="clear" w:color="auto" w:fill="auto"/>
          </w:tcPr>
          <w:p w14:paraId="248EDC3A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17A35019" w14:textId="77777777" w:rsidR="00746639" w:rsidRPr="00E85BA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2EE0E8A" w14:textId="77777777" w:rsidTr="00574469">
        <w:tc>
          <w:tcPr>
            <w:tcW w:w="541" w:type="dxa"/>
            <w:vMerge/>
            <w:shd w:val="clear" w:color="auto" w:fill="auto"/>
          </w:tcPr>
          <w:p w14:paraId="3653AB7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2E54D3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1CF38A6" w14:textId="77777777" w:rsidR="00746639" w:rsidRPr="00E85BA4" w:rsidRDefault="00746639" w:rsidP="00746639">
            <w:pPr>
              <w:jc w:val="center"/>
            </w:pPr>
            <w:r w:rsidRPr="00E85BA4">
              <w:t>2023</w:t>
            </w:r>
          </w:p>
        </w:tc>
        <w:tc>
          <w:tcPr>
            <w:tcW w:w="2090" w:type="dxa"/>
            <w:shd w:val="clear" w:color="auto" w:fill="auto"/>
          </w:tcPr>
          <w:p w14:paraId="35BD2F11" w14:textId="77777777" w:rsidR="00746639" w:rsidRPr="00E85BA4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5C37545" w14:textId="77777777" w:rsidR="00746639" w:rsidRPr="00E85BA4" w:rsidRDefault="00746639" w:rsidP="00746639">
            <w:pPr>
              <w:jc w:val="center"/>
            </w:pPr>
            <w:r w:rsidRPr="00E85BA4">
              <w:t>-</w:t>
            </w:r>
          </w:p>
        </w:tc>
        <w:tc>
          <w:tcPr>
            <w:tcW w:w="1417" w:type="dxa"/>
            <w:shd w:val="clear" w:color="auto" w:fill="auto"/>
          </w:tcPr>
          <w:p w14:paraId="2676A698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30E1D67C" w14:textId="77777777" w:rsidR="00746639" w:rsidRPr="00E85BA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8A7FB11" w14:textId="77777777" w:rsidTr="00574469">
        <w:tc>
          <w:tcPr>
            <w:tcW w:w="541" w:type="dxa"/>
            <w:vMerge/>
            <w:shd w:val="clear" w:color="auto" w:fill="auto"/>
          </w:tcPr>
          <w:p w14:paraId="61B0A68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0F0DC6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34391EA" w14:textId="77777777" w:rsidR="00746639" w:rsidRPr="00E85BA4" w:rsidRDefault="00746639" w:rsidP="00746639">
            <w:pPr>
              <w:jc w:val="center"/>
            </w:pPr>
            <w:r w:rsidRPr="00E85BA4">
              <w:t>2024</w:t>
            </w:r>
          </w:p>
        </w:tc>
        <w:tc>
          <w:tcPr>
            <w:tcW w:w="2090" w:type="dxa"/>
            <w:shd w:val="clear" w:color="auto" w:fill="auto"/>
          </w:tcPr>
          <w:p w14:paraId="12419095" w14:textId="77777777" w:rsidR="00746639" w:rsidRPr="00E85BA4" w:rsidRDefault="00746639" w:rsidP="00746639">
            <w:pPr>
              <w:jc w:val="center"/>
            </w:pPr>
            <w:r w:rsidRPr="00E85BA4">
              <w:t>320,0</w:t>
            </w:r>
          </w:p>
        </w:tc>
        <w:tc>
          <w:tcPr>
            <w:tcW w:w="1418" w:type="dxa"/>
            <w:shd w:val="clear" w:color="auto" w:fill="auto"/>
          </w:tcPr>
          <w:p w14:paraId="78545E0C" w14:textId="77777777" w:rsidR="00746639" w:rsidRPr="00E85BA4" w:rsidRDefault="00BC2FFA" w:rsidP="00746639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57A8DBDB" w14:textId="77777777" w:rsidR="00746639" w:rsidRPr="000A4CFE" w:rsidRDefault="00746639" w:rsidP="00746639">
            <w:pPr>
              <w:jc w:val="center"/>
            </w:pPr>
            <w:r w:rsidRPr="000A4CFE">
              <w:t>320,0</w:t>
            </w:r>
          </w:p>
        </w:tc>
        <w:tc>
          <w:tcPr>
            <w:tcW w:w="1526" w:type="dxa"/>
            <w:shd w:val="clear" w:color="auto" w:fill="auto"/>
          </w:tcPr>
          <w:p w14:paraId="0407572D" w14:textId="77777777" w:rsidR="00746639" w:rsidRPr="00E85BA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587F668" w14:textId="77777777" w:rsidTr="00574469">
        <w:tc>
          <w:tcPr>
            <w:tcW w:w="541" w:type="dxa"/>
            <w:vMerge/>
            <w:shd w:val="clear" w:color="auto" w:fill="auto"/>
          </w:tcPr>
          <w:p w14:paraId="4F578AF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C7B5D7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3BD13AA" w14:textId="77777777" w:rsidR="00746639" w:rsidRPr="00E85BA4" w:rsidRDefault="00746639" w:rsidP="00746639">
            <w:pPr>
              <w:jc w:val="center"/>
            </w:pPr>
            <w:r w:rsidRPr="00E85BA4">
              <w:t>2025</w:t>
            </w:r>
          </w:p>
        </w:tc>
        <w:tc>
          <w:tcPr>
            <w:tcW w:w="2090" w:type="dxa"/>
            <w:shd w:val="clear" w:color="auto" w:fill="auto"/>
          </w:tcPr>
          <w:p w14:paraId="17A84996" w14:textId="77777777" w:rsidR="00746639" w:rsidRPr="00E85BA4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2E1BB764" w14:textId="77777777" w:rsidR="00746639" w:rsidRPr="00E85BA4" w:rsidRDefault="00746639" w:rsidP="00746639">
            <w:pPr>
              <w:jc w:val="center"/>
            </w:pPr>
            <w:r w:rsidRPr="00E85BA4">
              <w:t>-</w:t>
            </w:r>
          </w:p>
        </w:tc>
        <w:tc>
          <w:tcPr>
            <w:tcW w:w="1417" w:type="dxa"/>
            <w:shd w:val="clear" w:color="auto" w:fill="auto"/>
          </w:tcPr>
          <w:p w14:paraId="78573E22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45F79124" w14:textId="77777777" w:rsidR="00746639" w:rsidRPr="00E85BA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41516EA" w14:textId="77777777" w:rsidTr="00574469">
        <w:tc>
          <w:tcPr>
            <w:tcW w:w="541" w:type="dxa"/>
            <w:vMerge/>
            <w:shd w:val="clear" w:color="auto" w:fill="auto"/>
          </w:tcPr>
          <w:p w14:paraId="0C04D5F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090301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6914B94" w14:textId="77777777" w:rsidR="00746639" w:rsidRPr="00E85BA4" w:rsidRDefault="00746639" w:rsidP="00746639">
            <w:pPr>
              <w:jc w:val="center"/>
            </w:pPr>
            <w:r w:rsidRPr="00E85BA4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2F0D3E37" w14:textId="77777777" w:rsidR="00746639" w:rsidRPr="00E85BA4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2A188877" w14:textId="77777777" w:rsidR="00746639" w:rsidRPr="00E85BA4" w:rsidRDefault="00746639" w:rsidP="00746639">
            <w:pPr>
              <w:jc w:val="center"/>
            </w:pPr>
            <w:r w:rsidRPr="00E85BA4">
              <w:t>-</w:t>
            </w:r>
          </w:p>
        </w:tc>
        <w:tc>
          <w:tcPr>
            <w:tcW w:w="1417" w:type="dxa"/>
            <w:shd w:val="clear" w:color="auto" w:fill="auto"/>
          </w:tcPr>
          <w:p w14:paraId="0A3817D3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24F69DEB" w14:textId="77777777" w:rsidR="00746639" w:rsidRPr="00E85BA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43C5147" w14:textId="77777777" w:rsidTr="00574469">
        <w:tc>
          <w:tcPr>
            <w:tcW w:w="541" w:type="dxa"/>
            <w:vMerge/>
            <w:shd w:val="clear" w:color="auto" w:fill="auto"/>
          </w:tcPr>
          <w:p w14:paraId="581CE0F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6EFCC1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87525BC" w14:textId="77777777" w:rsidR="00746639" w:rsidRPr="00E85BA4" w:rsidRDefault="00746639" w:rsidP="00746639">
            <w:pPr>
              <w:jc w:val="center"/>
            </w:pPr>
            <w:r w:rsidRPr="00E85BA4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1356A8C" w14:textId="77777777" w:rsidR="00746639" w:rsidRPr="00E85BA4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5945611D" w14:textId="77777777" w:rsidR="00746639" w:rsidRPr="00E85BA4" w:rsidRDefault="00746639" w:rsidP="00746639">
            <w:pPr>
              <w:jc w:val="center"/>
            </w:pPr>
            <w:r w:rsidRPr="00E85BA4">
              <w:t>-</w:t>
            </w:r>
          </w:p>
        </w:tc>
        <w:tc>
          <w:tcPr>
            <w:tcW w:w="1417" w:type="dxa"/>
            <w:shd w:val="clear" w:color="auto" w:fill="auto"/>
          </w:tcPr>
          <w:p w14:paraId="55AB70B9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2D104538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A1ECB35" w14:textId="77777777" w:rsidTr="00574469">
        <w:tc>
          <w:tcPr>
            <w:tcW w:w="541" w:type="dxa"/>
            <w:vMerge w:val="restart"/>
            <w:shd w:val="clear" w:color="auto" w:fill="auto"/>
          </w:tcPr>
          <w:p w14:paraId="79070C1F" w14:textId="77777777" w:rsidR="00746639" w:rsidRPr="00DE4239" w:rsidRDefault="00746639" w:rsidP="00746639"/>
          <w:p w14:paraId="1E6900B8" w14:textId="77777777" w:rsidR="00746639" w:rsidRPr="00DE4239" w:rsidRDefault="00746639" w:rsidP="00746639">
            <w:r w:rsidRPr="00DE4239">
              <w:t>1.1.35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D4D4545" w14:textId="77777777" w:rsidR="00746639" w:rsidRPr="00DE4239" w:rsidRDefault="00746639" w:rsidP="00746639"/>
          <w:p w14:paraId="58674B45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МБОУ «Копыловская СОШ»</w:t>
            </w:r>
          </w:p>
        </w:tc>
        <w:tc>
          <w:tcPr>
            <w:tcW w:w="1445" w:type="dxa"/>
            <w:shd w:val="clear" w:color="auto" w:fill="auto"/>
          </w:tcPr>
          <w:p w14:paraId="0DBF82CA" w14:textId="77777777" w:rsidR="00746639" w:rsidRPr="00DA6916" w:rsidRDefault="00746639" w:rsidP="00746639">
            <w:pPr>
              <w:jc w:val="center"/>
            </w:pPr>
            <w:r w:rsidRPr="00DA6916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0709485E" w14:textId="77777777" w:rsidR="00746639" w:rsidRPr="00DA6916" w:rsidRDefault="00746639" w:rsidP="00746639">
            <w:pPr>
              <w:jc w:val="center"/>
            </w:pPr>
            <w:r w:rsidRPr="00DA6916">
              <w:t>2025,8</w:t>
            </w:r>
          </w:p>
        </w:tc>
        <w:tc>
          <w:tcPr>
            <w:tcW w:w="1418" w:type="dxa"/>
            <w:shd w:val="clear" w:color="auto" w:fill="auto"/>
          </w:tcPr>
          <w:p w14:paraId="0A29EE7B" w14:textId="77777777" w:rsidR="00746639" w:rsidRPr="00DA6916" w:rsidRDefault="00746639" w:rsidP="00746639">
            <w:pPr>
              <w:jc w:val="center"/>
            </w:pPr>
            <w:r w:rsidRPr="00DA6916">
              <w:t>-</w:t>
            </w:r>
          </w:p>
        </w:tc>
        <w:tc>
          <w:tcPr>
            <w:tcW w:w="1417" w:type="dxa"/>
            <w:shd w:val="clear" w:color="auto" w:fill="auto"/>
          </w:tcPr>
          <w:p w14:paraId="05AE9E3B" w14:textId="77777777" w:rsidR="00746639" w:rsidRPr="000A4CFE" w:rsidRDefault="00746639" w:rsidP="00746639">
            <w:pPr>
              <w:jc w:val="center"/>
            </w:pPr>
            <w:r w:rsidRPr="000A4CFE">
              <w:t>2025,8</w:t>
            </w:r>
          </w:p>
        </w:tc>
        <w:tc>
          <w:tcPr>
            <w:tcW w:w="1526" w:type="dxa"/>
            <w:shd w:val="clear" w:color="auto" w:fill="auto"/>
          </w:tcPr>
          <w:p w14:paraId="16F90418" w14:textId="77777777" w:rsidR="00746639" w:rsidRPr="00DA691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A45C826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3A669CD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D9B2C1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4F61A63" w14:textId="77777777" w:rsidR="00746639" w:rsidRPr="00DA6916" w:rsidRDefault="00746639" w:rsidP="00746639">
            <w:pPr>
              <w:jc w:val="center"/>
            </w:pPr>
            <w:r w:rsidRPr="00DA6916">
              <w:t>2021</w:t>
            </w:r>
          </w:p>
        </w:tc>
        <w:tc>
          <w:tcPr>
            <w:tcW w:w="2090" w:type="dxa"/>
            <w:shd w:val="clear" w:color="auto" w:fill="auto"/>
          </w:tcPr>
          <w:p w14:paraId="405F00C3" w14:textId="77777777" w:rsidR="00746639" w:rsidRPr="00DA6916" w:rsidRDefault="00746639" w:rsidP="00746639">
            <w:pPr>
              <w:jc w:val="center"/>
            </w:pPr>
            <w:r w:rsidRPr="00DA6916">
              <w:t>0</w:t>
            </w:r>
          </w:p>
        </w:tc>
        <w:tc>
          <w:tcPr>
            <w:tcW w:w="1418" w:type="dxa"/>
            <w:shd w:val="clear" w:color="auto" w:fill="auto"/>
          </w:tcPr>
          <w:p w14:paraId="17AD068B" w14:textId="77777777" w:rsidR="00746639" w:rsidRPr="00DA6916" w:rsidRDefault="00746639" w:rsidP="00746639">
            <w:pPr>
              <w:jc w:val="center"/>
            </w:pPr>
            <w:r w:rsidRPr="00DA6916">
              <w:t>-</w:t>
            </w:r>
          </w:p>
        </w:tc>
        <w:tc>
          <w:tcPr>
            <w:tcW w:w="1417" w:type="dxa"/>
            <w:shd w:val="clear" w:color="auto" w:fill="auto"/>
          </w:tcPr>
          <w:p w14:paraId="63E0C3D5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40C5AB34" w14:textId="77777777" w:rsidR="00746639" w:rsidRPr="00DA691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A917241" w14:textId="77777777" w:rsidTr="00574469">
        <w:tc>
          <w:tcPr>
            <w:tcW w:w="541" w:type="dxa"/>
            <w:vMerge/>
            <w:shd w:val="clear" w:color="auto" w:fill="auto"/>
          </w:tcPr>
          <w:p w14:paraId="621C46F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1DBB15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42E8217" w14:textId="77777777" w:rsidR="00746639" w:rsidRPr="00DA6916" w:rsidRDefault="00746639" w:rsidP="00746639">
            <w:pPr>
              <w:jc w:val="center"/>
            </w:pPr>
            <w:r w:rsidRPr="00DA6916">
              <w:t>2022</w:t>
            </w:r>
          </w:p>
        </w:tc>
        <w:tc>
          <w:tcPr>
            <w:tcW w:w="2090" w:type="dxa"/>
            <w:shd w:val="clear" w:color="auto" w:fill="auto"/>
          </w:tcPr>
          <w:p w14:paraId="57416407" w14:textId="77777777" w:rsidR="00746639" w:rsidRPr="00DA6916" w:rsidRDefault="00746639" w:rsidP="00746639">
            <w:pPr>
              <w:jc w:val="center"/>
            </w:pPr>
            <w:r w:rsidRPr="00DA6916">
              <w:t>0</w:t>
            </w:r>
          </w:p>
        </w:tc>
        <w:tc>
          <w:tcPr>
            <w:tcW w:w="1418" w:type="dxa"/>
            <w:shd w:val="clear" w:color="auto" w:fill="auto"/>
          </w:tcPr>
          <w:p w14:paraId="02A738D0" w14:textId="77777777" w:rsidR="00746639" w:rsidRPr="00DA6916" w:rsidRDefault="00746639" w:rsidP="00746639">
            <w:pPr>
              <w:jc w:val="center"/>
            </w:pPr>
            <w:r w:rsidRPr="00DA6916">
              <w:t>-</w:t>
            </w:r>
          </w:p>
        </w:tc>
        <w:tc>
          <w:tcPr>
            <w:tcW w:w="1417" w:type="dxa"/>
            <w:shd w:val="clear" w:color="auto" w:fill="auto"/>
          </w:tcPr>
          <w:p w14:paraId="643B35FD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4E930E1E" w14:textId="77777777" w:rsidR="00746639" w:rsidRPr="00DA691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FC8D1F1" w14:textId="77777777" w:rsidTr="00574469">
        <w:tc>
          <w:tcPr>
            <w:tcW w:w="541" w:type="dxa"/>
            <w:vMerge/>
            <w:shd w:val="clear" w:color="auto" w:fill="auto"/>
          </w:tcPr>
          <w:p w14:paraId="38D9344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FB6793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654A6B2" w14:textId="77777777" w:rsidR="00746639" w:rsidRPr="00DA6916" w:rsidRDefault="00746639" w:rsidP="00746639">
            <w:pPr>
              <w:jc w:val="center"/>
            </w:pPr>
            <w:r w:rsidRPr="00DA6916">
              <w:t>2023</w:t>
            </w:r>
          </w:p>
        </w:tc>
        <w:tc>
          <w:tcPr>
            <w:tcW w:w="2090" w:type="dxa"/>
            <w:shd w:val="clear" w:color="auto" w:fill="auto"/>
          </w:tcPr>
          <w:p w14:paraId="488BB63B" w14:textId="77777777" w:rsidR="00746639" w:rsidRPr="00DA6916" w:rsidRDefault="00746639" w:rsidP="00746639">
            <w:pPr>
              <w:jc w:val="center"/>
            </w:pPr>
            <w:r w:rsidRPr="00DA6916">
              <w:t>0</w:t>
            </w:r>
          </w:p>
        </w:tc>
        <w:tc>
          <w:tcPr>
            <w:tcW w:w="1418" w:type="dxa"/>
            <w:shd w:val="clear" w:color="auto" w:fill="auto"/>
          </w:tcPr>
          <w:p w14:paraId="32DADEC9" w14:textId="77777777" w:rsidR="00746639" w:rsidRPr="00DA6916" w:rsidRDefault="00746639" w:rsidP="00746639">
            <w:pPr>
              <w:jc w:val="center"/>
            </w:pPr>
            <w:r w:rsidRPr="00DA6916">
              <w:t>-</w:t>
            </w:r>
          </w:p>
        </w:tc>
        <w:tc>
          <w:tcPr>
            <w:tcW w:w="1417" w:type="dxa"/>
            <w:shd w:val="clear" w:color="auto" w:fill="auto"/>
          </w:tcPr>
          <w:p w14:paraId="11A18756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7CD19833" w14:textId="77777777" w:rsidR="00746639" w:rsidRPr="00DA691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E6CC811" w14:textId="77777777" w:rsidTr="00574469">
        <w:tc>
          <w:tcPr>
            <w:tcW w:w="541" w:type="dxa"/>
            <w:vMerge/>
            <w:shd w:val="clear" w:color="auto" w:fill="auto"/>
          </w:tcPr>
          <w:p w14:paraId="262AD64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46C3A5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705EFF2" w14:textId="77777777" w:rsidR="00746639" w:rsidRPr="00DA6916" w:rsidRDefault="00746639" w:rsidP="00746639">
            <w:pPr>
              <w:jc w:val="center"/>
            </w:pPr>
            <w:r w:rsidRPr="00DA6916">
              <w:t>2024</w:t>
            </w:r>
          </w:p>
        </w:tc>
        <w:tc>
          <w:tcPr>
            <w:tcW w:w="2090" w:type="dxa"/>
            <w:shd w:val="clear" w:color="auto" w:fill="auto"/>
          </w:tcPr>
          <w:p w14:paraId="19D2EB70" w14:textId="77777777" w:rsidR="00746639" w:rsidRPr="00DA6916" w:rsidRDefault="00746639" w:rsidP="00746639">
            <w:pPr>
              <w:jc w:val="center"/>
            </w:pPr>
            <w:r w:rsidRPr="00DA6916">
              <w:t>816,2</w:t>
            </w:r>
          </w:p>
        </w:tc>
        <w:tc>
          <w:tcPr>
            <w:tcW w:w="1418" w:type="dxa"/>
            <w:shd w:val="clear" w:color="auto" w:fill="auto"/>
          </w:tcPr>
          <w:p w14:paraId="4B9ED6F8" w14:textId="77777777" w:rsidR="00746639" w:rsidRPr="00DA6916" w:rsidRDefault="00746639" w:rsidP="00746639">
            <w:pPr>
              <w:jc w:val="center"/>
            </w:pPr>
            <w:r w:rsidRPr="00DA6916">
              <w:t>-</w:t>
            </w:r>
          </w:p>
        </w:tc>
        <w:tc>
          <w:tcPr>
            <w:tcW w:w="1417" w:type="dxa"/>
            <w:shd w:val="clear" w:color="auto" w:fill="auto"/>
          </w:tcPr>
          <w:p w14:paraId="27A9B32C" w14:textId="77777777" w:rsidR="00746639" w:rsidRPr="000A4CFE" w:rsidRDefault="00746639" w:rsidP="00746639">
            <w:pPr>
              <w:jc w:val="center"/>
            </w:pPr>
            <w:r w:rsidRPr="000A4CFE">
              <w:t>816,2</w:t>
            </w:r>
          </w:p>
        </w:tc>
        <w:tc>
          <w:tcPr>
            <w:tcW w:w="1526" w:type="dxa"/>
            <w:shd w:val="clear" w:color="auto" w:fill="auto"/>
          </w:tcPr>
          <w:p w14:paraId="344B78F9" w14:textId="77777777" w:rsidR="00746639" w:rsidRPr="00DA691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7077E6B" w14:textId="77777777" w:rsidTr="00574469">
        <w:tc>
          <w:tcPr>
            <w:tcW w:w="541" w:type="dxa"/>
            <w:vMerge/>
            <w:shd w:val="clear" w:color="auto" w:fill="auto"/>
          </w:tcPr>
          <w:p w14:paraId="3E44055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28D102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8B086B4" w14:textId="77777777" w:rsidR="00746639" w:rsidRPr="00DA6916" w:rsidRDefault="00746639" w:rsidP="00746639">
            <w:pPr>
              <w:jc w:val="center"/>
            </w:pPr>
            <w:r w:rsidRPr="00DA6916">
              <w:t>2025</w:t>
            </w:r>
          </w:p>
        </w:tc>
        <w:tc>
          <w:tcPr>
            <w:tcW w:w="2090" w:type="dxa"/>
            <w:shd w:val="clear" w:color="auto" w:fill="auto"/>
          </w:tcPr>
          <w:p w14:paraId="772C4A28" w14:textId="77777777" w:rsidR="00746639" w:rsidRPr="00DA6916" w:rsidRDefault="00746639" w:rsidP="00746639">
            <w:pPr>
              <w:jc w:val="center"/>
            </w:pPr>
            <w:r w:rsidRPr="00DA6916">
              <w:t>403,2</w:t>
            </w:r>
          </w:p>
        </w:tc>
        <w:tc>
          <w:tcPr>
            <w:tcW w:w="1418" w:type="dxa"/>
            <w:shd w:val="clear" w:color="auto" w:fill="auto"/>
          </w:tcPr>
          <w:p w14:paraId="7925C528" w14:textId="77777777" w:rsidR="00746639" w:rsidRPr="00DA6916" w:rsidRDefault="00746639" w:rsidP="00746639">
            <w:pPr>
              <w:jc w:val="center"/>
            </w:pPr>
            <w:r w:rsidRPr="00DA6916">
              <w:t>-</w:t>
            </w:r>
          </w:p>
        </w:tc>
        <w:tc>
          <w:tcPr>
            <w:tcW w:w="1417" w:type="dxa"/>
            <w:shd w:val="clear" w:color="auto" w:fill="auto"/>
          </w:tcPr>
          <w:p w14:paraId="39098DA3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3E8B74AA" w14:textId="77777777" w:rsidR="00746639" w:rsidRPr="00DA691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ADCC33F" w14:textId="77777777" w:rsidTr="00574469">
        <w:tc>
          <w:tcPr>
            <w:tcW w:w="541" w:type="dxa"/>
            <w:vMerge/>
            <w:shd w:val="clear" w:color="auto" w:fill="auto"/>
          </w:tcPr>
          <w:p w14:paraId="45898E7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92C0D0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9FD9C0A" w14:textId="77777777" w:rsidR="00746639" w:rsidRPr="00DA6916" w:rsidRDefault="00746639" w:rsidP="00746639">
            <w:pPr>
              <w:jc w:val="center"/>
            </w:pPr>
            <w:r w:rsidRPr="00DA6916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51581030" w14:textId="77777777" w:rsidR="00746639" w:rsidRPr="00DA6916" w:rsidRDefault="00746639" w:rsidP="00746639">
            <w:pPr>
              <w:jc w:val="center"/>
            </w:pPr>
            <w:r w:rsidRPr="00DA6916">
              <w:t>403,2</w:t>
            </w:r>
          </w:p>
        </w:tc>
        <w:tc>
          <w:tcPr>
            <w:tcW w:w="1418" w:type="dxa"/>
            <w:shd w:val="clear" w:color="auto" w:fill="auto"/>
          </w:tcPr>
          <w:p w14:paraId="3A71D223" w14:textId="77777777" w:rsidR="00746639" w:rsidRPr="00DA6916" w:rsidRDefault="00746639" w:rsidP="00746639">
            <w:pPr>
              <w:jc w:val="center"/>
            </w:pPr>
            <w:r w:rsidRPr="00DA6916">
              <w:t>-</w:t>
            </w:r>
          </w:p>
        </w:tc>
        <w:tc>
          <w:tcPr>
            <w:tcW w:w="1417" w:type="dxa"/>
            <w:shd w:val="clear" w:color="auto" w:fill="auto"/>
          </w:tcPr>
          <w:p w14:paraId="3B97543E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3787ABF6" w14:textId="77777777" w:rsidR="00746639" w:rsidRPr="00DA691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EEC8CCA" w14:textId="77777777" w:rsidTr="00574469">
        <w:tc>
          <w:tcPr>
            <w:tcW w:w="541" w:type="dxa"/>
            <w:vMerge/>
            <w:shd w:val="clear" w:color="auto" w:fill="auto"/>
          </w:tcPr>
          <w:p w14:paraId="323B41A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652373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B1D6F35" w14:textId="77777777" w:rsidR="00746639" w:rsidRPr="00DA6916" w:rsidRDefault="00746639" w:rsidP="00746639">
            <w:pPr>
              <w:jc w:val="center"/>
            </w:pPr>
            <w:r w:rsidRPr="00DA6916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3401480" w14:textId="77777777" w:rsidR="00746639" w:rsidRPr="00DA6916" w:rsidRDefault="00746639" w:rsidP="00746639">
            <w:pPr>
              <w:jc w:val="center"/>
            </w:pPr>
            <w:r w:rsidRPr="00DA6916">
              <w:t>403,2</w:t>
            </w:r>
          </w:p>
        </w:tc>
        <w:tc>
          <w:tcPr>
            <w:tcW w:w="1418" w:type="dxa"/>
            <w:shd w:val="clear" w:color="auto" w:fill="auto"/>
          </w:tcPr>
          <w:p w14:paraId="7C5F60F1" w14:textId="77777777" w:rsidR="00746639" w:rsidRPr="00DA6916" w:rsidRDefault="00746639" w:rsidP="00746639">
            <w:pPr>
              <w:jc w:val="center"/>
            </w:pPr>
            <w:r w:rsidRPr="00DA6916">
              <w:t>-</w:t>
            </w:r>
          </w:p>
        </w:tc>
        <w:tc>
          <w:tcPr>
            <w:tcW w:w="1417" w:type="dxa"/>
            <w:shd w:val="clear" w:color="auto" w:fill="auto"/>
          </w:tcPr>
          <w:p w14:paraId="7216F3DC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759637EE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AB4B108" w14:textId="77777777" w:rsidTr="00574469">
        <w:tc>
          <w:tcPr>
            <w:tcW w:w="541" w:type="dxa"/>
            <w:vMerge w:val="restart"/>
            <w:shd w:val="clear" w:color="auto" w:fill="auto"/>
          </w:tcPr>
          <w:p w14:paraId="73E1E770" w14:textId="77777777" w:rsidR="00746639" w:rsidRPr="00DE4239" w:rsidRDefault="00746639" w:rsidP="00746639"/>
          <w:p w14:paraId="3C78AD85" w14:textId="77777777" w:rsidR="00746639" w:rsidRPr="00DE4239" w:rsidRDefault="00746639" w:rsidP="00746639">
            <w:r w:rsidRPr="00DE4239">
              <w:t>1.1.36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7CA5AEA4" w14:textId="77777777" w:rsidR="00746639" w:rsidRPr="00DE4239" w:rsidRDefault="00746639" w:rsidP="00746639"/>
          <w:p w14:paraId="7B29B5EC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МБОУ «Копыловская СОШ детский сад»</w:t>
            </w:r>
          </w:p>
        </w:tc>
        <w:tc>
          <w:tcPr>
            <w:tcW w:w="1445" w:type="dxa"/>
            <w:shd w:val="clear" w:color="auto" w:fill="auto"/>
          </w:tcPr>
          <w:p w14:paraId="0A3511C1" w14:textId="77777777" w:rsidR="00746639" w:rsidRPr="00D42C3C" w:rsidRDefault="00746639" w:rsidP="00746639">
            <w:pPr>
              <w:jc w:val="center"/>
            </w:pPr>
            <w:r w:rsidRPr="00D42C3C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30F6C5B2" w14:textId="77777777" w:rsidR="00746639" w:rsidRPr="00D42C3C" w:rsidRDefault="00746639" w:rsidP="00746639">
            <w:pPr>
              <w:jc w:val="center"/>
            </w:pPr>
            <w:r w:rsidRPr="00D42C3C">
              <w:t>2432,8</w:t>
            </w:r>
          </w:p>
        </w:tc>
        <w:tc>
          <w:tcPr>
            <w:tcW w:w="1418" w:type="dxa"/>
            <w:shd w:val="clear" w:color="auto" w:fill="auto"/>
          </w:tcPr>
          <w:p w14:paraId="060B1A6E" w14:textId="77777777" w:rsidR="00746639" w:rsidRPr="00D42C3C" w:rsidRDefault="00746639" w:rsidP="00746639">
            <w:pPr>
              <w:jc w:val="center"/>
            </w:pPr>
            <w:r w:rsidRPr="00D42C3C">
              <w:t>-</w:t>
            </w:r>
          </w:p>
        </w:tc>
        <w:tc>
          <w:tcPr>
            <w:tcW w:w="1417" w:type="dxa"/>
            <w:shd w:val="clear" w:color="auto" w:fill="auto"/>
          </w:tcPr>
          <w:p w14:paraId="73019C7D" w14:textId="77777777" w:rsidR="00746639" w:rsidRPr="000A4CFE" w:rsidRDefault="00746639" w:rsidP="00746639">
            <w:pPr>
              <w:jc w:val="center"/>
            </w:pPr>
            <w:r w:rsidRPr="000A4CFE">
              <w:t>2432,8</w:t>
            </w:r>
          </w:p>
        </w:tc>
        <w:tc>
          <w:tcPr>
            <w:tcW w:w="1526" w:type="dxa"/>
            <w:shd w:val="clear" w:color="auto" w:fill="auto"/>
          </w:tcPr>
          <w:p w14:paraId="1FDD5FE6" w14:textId="77777777" w:rsidR="00746639" w:rsidRPr="00D42C3C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3CEDF5E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50F8356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D25A4C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82F69DF" w14:textId="77777777" w:rsidR="00746639" w:rsidRPr="00D42C3C" w:rsidRDefault="00746639" w:rsidP="00746639">
            <w:pPr>
              <w:jc w:val="center"/>
            </w:pPr>
            <w:r w:rsidRPr="00D42C3C">
              <w:t>2021</w:t>
            </w:r>
          </w:p>
        </w:tc>
        <w:tc>
          <w:tcPr>
            <w:tcW w:w="2090" w:type="dxa"/>
            <w:shd w:val="clear" w:color="auto" w:fill="auto"/>
          </w:tcPr>
          <w:p w14:paraId="1DFD41FE" w14:textId="77777777" w:rsidR="00746639" w:rsidRPr="00D42C3C" w:rsidRDefault="00746639" w:rsidP="00746639">
            <w:pPr>
              <w:jc w:val="center"/>
            </w:pPr>
            <w:r w:rsidRPr="00D42C3C">
              <w:t>0</w:t>
            </w:r>
          </w:p>
        </w:tc>
        <w:tc>
          <w:tcPr>
            <w:tcW w:w="1418" w:type="dxa"/>
            <w:shd w:val="clear" w:color="auto" w:fill="auto"/>
          </w:tcPr>
          <w:p w14:paraId="17D966AC" w14:textId="77777777" w:rsidR="00746639" w:rsidRPr="00D42C3C" w:rsidRDefault="00746639" w:rsidP="00746639">
            <w:pPr>
              <w:jc w:val="center"/>
            </w:pPr>
            <w:r w:rsidRPr="00D42C3C">
              <w:t>-</w:t>
            </w:r>
          </w:p>
        </w:tc>
        <w:tc>
          <w:tcPr>
            <w:tcW w:w="1417" w:type="dxa"/>
            <w:shd w:val="clear" w:color="auto" w:fill="auto"/>
          </w:tcPr>
          <w:p w14:paraId="0A448D35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02E9F0FE" w14:textId="77777777" w:rsidR="00746639" w:rsidRPr="00D42C3C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8F801BB" w14:textId="77777777" w:rsidTr="00574469">
        <w:tc>
          <w:tcPr>
            <w:tcW w:w="541" w:type="dxa"/>
            <w:vMerge/>
            <w:shd w:val="clear" w:color="auto" w:fill="auto"/>
          </w:tcPr>
          <w:p w14:paraId="125C019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EB6435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1433F7E" w14:textId="77777777" w:rsidR="00746639" w:rsidRPr="00D42C3C" w:rsidRDefault="00746639" w:rsidP="00746639">
            <w:pPr>
              <w:jc w:val="center"/>
            </w:pPr>
            <w:r w:rsidRPr="00D42C3C">
              <w:t>2022</w:t>
            </w:r>
          </w:p>
        </w:tc>
        <w:tc>
          <w:tcPr>
            <w:tcW w:w="2090" w:type="dxa"/>
            <w:shd w:val="clear" w:color="auto" w:fill="auto"/>
          </w:tcPr>
          <w:p w14:paraId="6BE7B696" w14:textId="77777777" w:rsidR="00746639" w:rsidRPr="00D42C3C" w:rsidRDefault="00746639" w:rsidP="00746639">
            <w:pPr>
              <w:jc w:val="center"/>
            </w:pPr>
            <w:r w:rsidRPr="00D42C3C">
              <w:t>0</w:t>
            </w:r>
          </w:p>
        </w:tc>
        <w:tc>
          <w:tcPr>
            <w:tcW w:w="1418" w:type="dxa"/>
            <w:shd w:val="clear" w:color="auto" w:fill="auto"/>
          </w:tcPr>
          <w:p w14:paraId="33549553" w14:textId="77777777" w:rsidR="00746639" w:rsidRPr="00D42C3C" w:rsidRDefault="00746639" w:rsidP="00746639">
            <w:pPr>
              <w:jc w:val="center"/>
            </w:pPr>
            <w:r w:rsidRPr="00D42C3C">
              <w:t>-</w:t>
            </w:r>
          </w:p>
        </w:tc>
        <w:tc>
          <w:tcPr>
            <w:tcW w:w="1417" w:type="dxa"/>
            <w:shd w:val="clear" w:color="auto" w:fill="auto"/>
          </w:tcPr>
          <w:p w14:paraId="4EF15C4E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1C6EFD4C" w14:textId="77777777" w:rsidR="00746639" w:rsidRPr="00D42C3C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BB721CF" w14:textId="77777777" w:rsidTr="00574469">
        <w:tc>
          <w:tcPr>
            <w:tcW w:w="541" w:type="dxa"/>
            <w:vMerge/>
            <w:shd w:val="clear" w:color="auto" w:fill="auto"/>
          </w:tcPr>
          <w:p w14:paraId="0D675AD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113F5B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5C7507F" w14:textId="77777777" w:rsidR="00746639" w:rsidRPr="00D42C3C" w:rsidRDefault="00746639" w:rsidP="00746639">
            <w:pPr>
              <w:jc w:val="center"/>
            </w:pPr>
            <w:r w:rsidRPr="00D42C3C">
              <w:t>2023</w:t>
            </w:r>
          </w:p>
        </w:tc>
        <w:tc>
          <w:tcPr>
            <w:tcW w:w="2090" w:type="dxa"/>
            <w:shd w:val="clear" w:color="auto" w:fill="auto"/>
          </w:tcPr>
          <w:p w14:paraId="4A67BCC7" w14:textId="77777777" w:rsidR="00746639" w:rsidRPr="00D42C3C" w:rsidRDefault="00746639" w:rsidP="00746639">
            <w:pPr>
              <w:jc w:val="center"/>
            </w:pPr>
            <w:r w:rsidRPr="00D42C3C">
              <w:t>0</w:t>
            </w:r>
          </w:p>
        </w:tc>
        <w:tc>
          <w:tcPr>
            <w:tcW w:w="1418" w:type="dxa"/>
            <w:shd w:val="clear" w:color="auto" w:fill="auto"/>
          </w:tcPr>
          <w:p w14:paraId="08C1F151" w14:textId="77777777" w:rsidR="00746639" w:rsidRPr="00D42C3C" w:rsidRDefault="00746639" w:rsidP="00746639">
            <w:pPr>
              <w:jc w:val="center"/>
            </w:pPr>
            <w:r w:rsidRPr="00D42C3C">
              <w:t>-</w:t>
            </w:r>
          </w:p>
        </w:tc>
        <w:tc>
          <w:tcPr>
            <w:tcW w:w="1417" w:type="dxa"/>
            <w:shd w:val="clear" w:color="auto" w:fill="auto"/>
          </w:tcPr>
          <w:p w14:paraId="13536DCC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02A7D586" w14:textId="77777777" w:rsidR="00746639" w:rsidRPr="00D42C3C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913207D" w14:textId="77777777" w:rsidTr="00574469">
        <w:tc>
          <w:tcPr>
            <w:tcW w:w="541" w:type="dxa"/>
            <w:vMerge/>
            <w:shd w:val="clear" w:color="auto" w:fill="auto"/>
          </w:tcPr>
          <w:p w14:paraId="3B9901E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7E9F31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51EEDAD" w14:textId="77777777" w:rsidR="00746639" w:rsidRPr="00D42C3C" w:rsidRDefault="00746639" w:rsidP="00746639">
            <w:pPr>
              <w:jc w:val="center"/>
            </w:pPr>
            <w:r w:rsidRPr="00D42C3C">
              <w:t>2024</w:t>
            </w:r>
          </w:p>
        </w:tc>
        <w:tc>
          <w:tcPr>
            <w:tcW w:w="2090" w:type="dxa"/>
            <w:shd w:val="clear" w:color="auto" w:fill="auto"/>
          </w:tcPr>
          <w:p w14:paraId="6E90F4AA" w14:textId="77777777" w:rsidR="00746639" w:rsidRPr="00D42C3C" w:rsidRDefault="00746639" w:rsidP="00746639">
            <w:pPr>
              <w:jc w:val="center"/>
            </w:pPr>
            <w:r w:rsidRPr="00D42C3C">
              <w:t>1223,2</w:t>
            </w:r>
          </w:p>
        </w:tc>
        <w:tc>
          <w:tcPr>
            <w:tcW w:w="1418" w:type="dxa"/>
            <w:shd w:val="clear" w:color="auto" w:fill="auto"/>
          </w:tcPr>
          <w:p w14:paraId="4A071066" w14:textId="77777777" w:rsidR="00746639" w:rsidRPr="00D42C3C" w:rsidRDefault="00746639" w:rsidP="00746639">
            <w:pPr>
              <w:jc w:val="center"/>
            </w:pPr>
            <w:r w:rsidRPr="00D42C3C">
              <w:t>-</w:t>
            </w:r>
          </w:p>
        </w:tc>
        <w:tc>
          <w:tcPr>
            <w:tcW w:w="1417" w:type="dxa"/>
            <w:shd w:val="clear" w:color="auto" w:fill="auto"/>
          </w:tcPr>
          <w:p w14:paraId="0C0CEF9A" w14:textId="77777777" w:rsidR="00746639" w:rsidRPr="000A4CFE" w:rsidRDefault="00746639" w:rsidP="00746639">
            <w:pPr>
              <w:jc w:val="center"/>
            </w:pPr>
            <w:r w:rsidRPr="000A4CFE">
              <w:t>1223,2</w:t>
            </w:r>
          </w:p>
        </w:tc>
        <w:tc>
          <w:tcPr>
            <w:tcW w:w="1526" w:type="dxa"/>
            <w:shd w:val="clear" w:color="auto" w:fill="auto"/>
          </w:tcPr>
          <w:p w14:paraId="6750928D" w14:textId="77777777" w:rsidR="00746639" w:rsidRPr="00D42C3C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6A6FDA4" w14:textId="77777777" w:rsidTr="00574469">
        <w:tc>
          <w:tcPr>
            <w:tcW w:w="541" w:type="dxa"/>
            <w:vMerge/>
            <w:shd w:val="clear" w:color="auto" w:fill="auto"/>
          </w:tcPr>
          <w:p w14:paraId="0DD2192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01BBA6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2CB7F20" w14:textId="77777777" w:rsidR="00746639" w:rsidRPr="00D42C3C" w:rsidRDefault="00746639" w:rsidP="00746639">
            <w:pPr>
              <w:jc w:val="center"/>
            </w:pPr>
            <w:r w:rsidRPr="00D42C3C">
              <w:t>2025</w:t>
            </w:r>
          </w:p>
        </w:tc>
        <w:tc>
          <w:tcPr>
            <w:tcW w:w="2090" w:type="dxa"/>
            <w:shd w:val="clear" w:color="auto" w:fill="auto"/>
          </w:tcPr>
          <w:p w14:paraId="63D8C9D0" w14:textId="77777777" w:rsidR="00746639" w:rsidRPr="00D42C3C" w:rsidRDefault="00746639" w:rsidP="00746639">
            <w:pPr>
              <w:jc w:val="center"/>
            </w:pPr>
            <w:r w:rsidRPr="00D42C3C">
              <w:t>403,2</w:t>
            </w:r>
          </w:p>
        </w:tc>
        <w:tc>
          <w:tcPr>
            <w:tcW w:w="1418" w:type="dxa"/>
            <w:shd w:val="clear" w:color="auto" w:fill="auto"/>
          </w:tcPr>
          <w:p w14:paraId="0EC30C94" w14:textId="77777777" w:rsidR="00746639" w:rsidRPr="00D42C3C" w:rsidRDefault="00746639" w:rsidP="00746639">
            <w:pPr>
              <w:jc w:val="center"/>
            </w:pPr>
            <w:r w:rsidRPr="00D42C3C">
              <w:t>-</w:t>
            </w:r>
          </w:p>
        </w:tc>
        <w:tc>
          <w:tcPr>
            <w:tcW w:w="1417" w:type="dxa"/>
            <w:shd w:val="clear" w:color="auto" w:fill="auto"/>
          </w:tcPr>
          <w:p w14:paraId="6BC63F56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2F78C193" w14:textId="77777777" w:rsidR="00746639" w:rsidRPr="00D42C3C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7F50725" w14:textId="77777777" w:rsidTr="00574469">
        <w:tc>
          <w:tcPr>
            <w:tcW w:w="541" w:type="dxa"/>
            <w:vMerge/>
            <w:shd w:val="clear" w:color="auto" w:fill="auto"/>
          </w:tcPr>
          <w:p w14:paraId="0F5D633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CB4A26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8C82131" w14:textId="77777777" w:rsidR="00746639" w:rsidRPr="00D42C3C" w:rsidRDefault="00746639" w:rsidP="00746639">
            <w:pPr>
              <w:jc w:val="center"/>
            </w:pPr>
            <w:r w:rsidRPr="00D42C3C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0AE165E" w14:textId="77777777" w:rsidR="00746639" w:rsidRPr="00D42C3C" w:rsidRDefault="00746639" w:rsidP="00746639">
            <w:pPr>
              <w:jc w:val="center"/>
            </w:pPr>
            <w:r w:rsidRPr="00D42C3C">
              <w:t>403,2</w:t>
            </w:r>
          </w:p>
        </w:tc>
        <w:tc>
          <w:tcPr>
            <w:tcW w:w="1418" w:type="dxa"/>
            <w:shd w:val="clear" w:color="auto" w:fill="auto"/>
          </w:tcPr>
          <w:p w14:paraId="319CC527" w14:textId="77777777" w:rsidR="00746639" w:rsidRPr="00D42C3C" w:rsidRDefault="00746639" w:rsidP="00746639">
            <w:pPr>
              <w:jc w:val="center"/>
            </w:pPr>
            <w:r w:rsidRPr="00D42C3C">
              <w:t>-</w:t>
            </w:r>
          </w:p>
        </w:tc>
        <w:tc>
          <w:tcPr>
            <w:tcW w:w="1417" w:type="dxa"/>
            <w:shd w:val="clear" w:color="auto" w:fill="auto"/>
          </w:tcPr>
          <w:p w14:paraId="66443B10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629ACE9B" w14:textId="77777777" w:rsidR="00746639" w:rsidRPr="00D42C3C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27B0B8C" w14:textId="77777777" w:rsidTr="00574469">
        <w:tc>
          <w:tcPr>
            <w:tcW w:w="541" w:type="dxa"/>
            <w:vMerge/>
            <w:shd w:val="clear" w:color="auto" w:fill="auto"/>
          </w:tcPr>
          <w:p w14:paraId="3E1FF36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ACA866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692BCCF" w14:textId="77777777" w:rsidR="00746639" w:rsidRPr="00D42C3C" w:rsidRDefault="00746639" w:rsidP="00746639">
            <w:pPr>
              <w:jc w:val="center"/>
            </w:pPr>
            <w:r w:rsidRPr="00D42C3C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6625598" w14:textId="77777777" w:rsidR="00746639" w:rsidRPr="00D42C3C" w:rsidRDefault="00746639" w:rsidP="00746639">
            <w:pPr>
              <w:jc w:val="center"/>
            </w:pPr>
            <w:r w:rsidRPr="00D42C3C">
              <w:t>403,2</w:t>
            </w:r>
          </w:p>
        </w:tc>
        <w:tc>
          <w:tcPr>
            <w:tcW w:w="1418" w:type="dxa"/>
            <w:shd w:val="clear" w:color="auto" w:fill="auto"/>
          </w:tcPr>
          <w:p w14:paraId="357AA6EC" w14:textId="77777777" w:rsidR="00746639" w:rsidRPr="00D42C3C" w:rsidRDefault="00746639" w:rsidP="00746639">
            <w:pPr>
              <w:jc w:val="center"/>
            </w:pPr>
            <w:r w:rsidRPr="00D42C3C">
              <w:t>-</w:t>
            </w:r>
          </w:p>
        </w:tc>
        <w:tc>
          <w:tcPr>
            <w:tcW w:w="1417" w:type="dxa"/>
            <w:shd w:val="clear" w:color="auto" w:fill="auto"/>
          </w:tcPr>
          <w:p w14:paraId="3D628B91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08911FBB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A88CF26" w14:textId="77777777" w:rsidTr="00574469">
        <w:tc>
          <w:tcPr>
            <w:tcW w:w="541" w:type="dxa"/>
            <w:vMerge w:val="restart"/>
            <w:shd w:val="clear" w:color="auto" w:fill="auto"/>
          </w:tcPr>
          <w:p w14:paraId="0576BFB2" w14:textId="77777777" w:rsidR="00746639" w:rsidRPr="00DE4239" w:rsidRDefault="00746639" w:rsidP="00746639"/>
          <w:p w14:paraId="37A4CE3B" w14:textId="77777777" w:rsidR="00746639" w:rsidRPr="00DE4239" w:rsidRDefault="00746639" w:rsidP="00746639">
            <w:r w:rsidRPr="00DE4239">
              <w:t>1.1.37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48887A9C" w14:textId="77777777" w:rsidR="00746639" w:rsidRPr="00DE4239" w:rsidRDefault="00746639" w:rsidP="00746639"/>
          <w:p w14:paraId="36D48FF5" w14:textId="77777777" w:rsidR="00746639" w:rsidRPr="00DE4239" w:rsidRDefault="00746639" w:rsidP="00746639">
            <w:r w:rsidRPr="00DE4239">
              <w:t xml:space="preserve">Проведение работ по повышению уровня антитеррористической защищенности МБОУ ДО «Копыловский п/к «Одиссей» Томского района п. </w:t>
            </w:r>
            <w:proofErr w:type="spellStart"/>
            <w:r w:rsidRPr="00DE4239">
              <w:t>Копылово</w:t>
            </w:r>
            <w:proofErr w:type="spellEnd"/>
            <w:r w:rsidRPr="00DE4239">
              <w:t>, ул. Новая, 15</w:t>
            </w:r>
          </w:p>
        </w:tc>
        <w:tc>
          <w:tcPr>
            <w:tcW w:w="1445" w:type="dxa"/>
            <w:shd w:val="clear" w:color="auto" w:fill="auto"/>
          </w:tcPr>
          <w:p w14:paraId="13A38951" w14:textId="77777777" w:rsidR="00746639" w:rsidRPr="006F432A" w:rsidRDefault="00746639" w:rsidP="00746639">
            <w:pPr>
              <w:jc w:val="center"/>
            </w:pPr>
            <w:r w:rsidRPr="006F432A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03D79DB4" w14:textId="77777777" w:rsidR="00746639" w:rsidRPr="006F432A" w:rsidRDefault="00746639" w:rsidP="00746639">
            <w:pPr>
              <w:jc w:val="center"/>
            </w:pPr>
            <w:r w:rsidRPr="006F432A">
              <w:t>2432,8</w:t>
            </w:r>
          </w:p>
        </w:tc>
        <w:tc>
          <w:tcPr>
            <w:tcW w:w="1418" w:type="dxa"/>
            <w:shd w:val="clear" w:color="auto" w:fill="auto"/>
          </w:tcPr>
          <w:p w14:paraId="01C9BB7D" w14:textId="77777777" w:rsidR="00746639" w:rsidRPr="006F432A" w:rsidRDefault="00746639" w:rsidP="00746639">
            <w:pPr>
              <w:jc w:val="center"/>
            </w:pPr>
            <w:r w:rsidRPr="006F432A">
              <w:t>-</w:t>
            </w:r>
          </w:p>
        </w:tc>
        <w:tc>
          <w:tcPr>
            <w:tcW w:w="1417" w:type="dxa"/>
            <w:shd w:val="clear" w:color="auto" w:fill="auto"/>
          </w:tcPr>
          <w:p w14:paraId="332A6D9F" w14:textId="77777777" w:rsidR="00746639" w:rsidRPr="000A4CFE" w:rsidRDefault="00746639" w:rsidP="00746639">
            <w:pPr>
              <w:jc w:val="center"/>
            </w:pPr>
            <w:r w:rsidRPr="000A4CFE">
              <w:t>2432,8</w:t>
            </w:r>
          </w:p>
        </w:tc>
        <w:tc>
          <w:tcPr>
            <w:tcW w:w="1526" w:type="dxa"/>
            <w:shd w:val="clear" w:color="auto" w:fill="auto"/>
          </w:tcPr>
          <w:p w14:paraId="7DBC43FA" w14:textId="77777777" w:rsidR="00746639" w:rsidRPr="006F432A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8C7454B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2D7FAC1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5F8B1B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0C5788B" w14:textId="77777777" w:rsidR="00746639" w:rsidRPr="006F432A" w:rsidRDefault="00746639" w:rsidP="00746639">
            <w:pPr>
              <w:jc w:val="center"/>
            </w:pPr>
            <w:r w:rsidRPr="006F432A">
              <w:t>2021</w:t>
            </w:r>
          </w:p>
        </w:tc>
        <w:tc>
          <w:tcPr>
            <w:tcW w:w="2090" w:type="dxa"/>
            <w:shd w:val="clear" w:color="auto" w:fill="auto"/>
          </w:tcPr>
          <w:p w14:paraId="32AE2A8A" w14:textId="77777777" w:rsidR="00746639" w:rsidRPr="006F432A" w:rsidRDefault="00746639" w:rsidP="00746639">
            <w:pPr>
              <w:jc w:val="center"/>
            </w:pPr>
            <w:r w:rsidRPr="006F432A">
              <w:t>0</w:t>
            </w:r>
          </w:p>
        </w:tc>
        <w:tc>
          <w:tcPr>
            <w:tcW w:w="1418" w:type="dxa"/>
            <w:shd w:val="clear" w:color="auto" w:fill="auto"/>
          </w:tcPr>
          <w:p w14:paraId="5EA2B2E5" w14:textId="77777777" w:rsidR="00746639" w:rsidRPr="006F432A" w:rsidRDefault="00746639" w:rsidP="00746639">
            <w:pPr>
              <w:jc w:val="center"/>
            </w:pPr>
            <w:r w:rsidRPr="006F432A">
              <w:t>-</w:t>
            </w:r>
          </w:p>
        </w:tc>
        <w:tc>
          <w:tcPr>
            <w:tcW w:w="1417" w:type="dxa"/>
            <w:shd w:val="clear" w:color="auto" w:fill="auto"/>
          </w:tcPr>
          <w:p w14:paraId="22B5DA77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358ACC2A" w14:textId="77777777" w:rsidR="00746639" w:rsidRPr="006F432A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7B154BB" w14:textId="77777777" w:rsidTr="00574469">
        <w:tc>
          <w:tcPr>
            <w:tcW w:w="541" w:type="dxa"/>
            <w:vMerge/>
            <w:shd w:val="clear" w:color="auto" w:fill="auto"/>
          </w:tcPr>
          <w:p w14:paraId="7FBA268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364486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9399484" w14:textId="77777777" w:rsidR="00746639" w:rsidRPr="006F432A" w:rsidRDefault="00746639" w:rsidP="00746639">
            <w:pPr>
              <w:jc w:val="center"/>
            </w:pPr>
            <w:r w:rsidRPr="006F432A">
              <w:t>2022</w:t>
            </w:r>
          </w:p>
        </w:tc>
        <w:tc>
          <w:tcPr>
            <w:tcW w:w="2090" w:type="dxa"/>
            <w:shd w:val="clear" w:color="auto" w:fill="auto"/>
          </w:tcPr>
          <w:p w14:paraId="11037FA5" w14:textId="77777777" w:rsidR="00746639" w:rsidRPr="006F432A" w:rsidRDefault="00746639" w:rsidP="00746639">
            <w:pPr>
              <w:jc w:val="center"/>
            </w:pPr>
            <w:r w:rsidRPr="006F432A">
              <w:t>0</w:t>
            </w:r>
          </w:p>
        </w:tc>
        <w:tc>
          <w:tcPr>
            <w:tcW w:w="1418" w:type="dxa"/>
            <w:shd w:val="clear" w:color="auto" w:fill="auto"/>
          </w:tcPr>
          <w:p w14:paraId="4E44A1CD" w14:textId="77777777" w:rsidR="00746639" w:rsidRPr="006F432A" w:rsidRDefault="00746639" w:rsidP="00746639">
            <w:pPr>
              <w:jc w:val="center"/>
            </w:pPr>
            <w:r w:rsidRPr="006F432A">
              <w:t>-</w:t>
            </w:r>
          </w:p>
        </w:tc>
        <w:tc>
          <w:tcPr>
            <w:tcW w:w="1417" w:type="dxa"/>
            <w:shd w:val="clear" w:color="auto" w:fill="auto"/>
          </w:tcPr>
          <w:p w14:paraId="3A000C8A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2EEDE685" w14:textId="77777777" w:rsidR="00746639" w:rsidRPr="006F432A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D5B65BA" w14:textId="77777777" w:rsidTr="00574469">
        <w:tc>
          <w:tcPr>
            <w:tcW w:w="541" w:type="dxa"/>
            <w:vMerge/>
            <w:shd w:val="clear" w:color="auto" w:fill="auto"/>
          </w:tcPr>
          <w:p w14:paraId="690C70A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D4ADE6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C441666" w14:textId="77777777" w:rsidR="00746639" w:rsidRPr="006F432A" w:rsidRDefault="00746639" w:rsidP="00746639">
            <w:pPr>
              <w:jc w:val="center"/>
            </w:pPr>
            <w:r w:rsidRPr="006F432A">
              <w:t>2023</w:t>
            </w:r>
          </w:p>
        </w:tc>
        <w:tc>
          <w:tcPr>
            <w:tcW w:w="2090" w:type="dxa"/>
            <w:shd w:val="clear" w:color="auto" w:fill="auto"/>
          </w:tcPr>
          <w:p w14:paraId="3B1C2B3C" w14:textId="77777777" w:rsidR="00746639" w:rsidRPr="006F432A" w:rsidRDefault="00746639" w:rsidP="00746639">
            <w:pPr>
              <w:jc w:val="center"/>
            </w:pPr>
            <w:r w:rsidRPr="006F432A">
              <w:t>0</w:t>
            </w:r>
          </w:p>
        </w:tc>
        <w:tc>
          <w:tcPr>
            <w:tcW w:w="1418" w:type="dxa"/>
            <w:shd w:val="clear" w:color="auto" w:fill="auto"/>
          </w:tcPr>
          <w:p w14:paraId="42B37104" w14:textId="77777777" w:rsidR="00746639" w:rsidRPr="006F432A" w:rsidRDefault="00746639" w:rsidP="00746639">
            <w:pPr>
              <w:jc w:val="center"/>
            </w:pPr>
            <w:r w:rsidRPr="006F432A">
              <w:t>-</w:t>
            </w:r>
          </w:p>
        </w:tc>
        <w:tc>
          <w:tcPr>
            <w:tcW w:w="1417" w:type="dxa"/>
            <w:shd w:val="clear" w:color="auto" w:fill="auto"/>
          </w:tcPr>
          <w:p w14:paraId="79038695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174F040F" w14:textId="77777777" w:rsidR="00746639" w:rsidRPr="006F432A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C416AEA" w14:textId="77777777" w:rsidTr="00574469">
        <w:tc>
          <w:tcPr>
            <w:tcW w:w="541" w:type="dxa"/>
            <w:vMerge/>
            <w:shd w:val="clear" w:color="auto" w:fill="auto"/>
          </w:tcPr>
          <w:p w14:paraId="465A65D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501B7B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DF162FB" w14:textId="77777777" w:rsidR="00746639" w:rsidRPr="006F432A" w:rsidRDefault="00746639" w:rsidP="00746639">
            <w:pPr>
              <w:jc w:val="center"/>
            </w:pPr>
            <w:r w:rsidRPr="006F432A">
              <w:t>2024</w:t>
            </w:r>
          </w:p>
        </w:tc>
        <w:tc>
          <w:tcPr>
            <w:tcW w:w="2090" w:type="dxa"/>
            <w:shd w:val="clear" w:color="auto" w:fill="auto"/>
          </w:tcPr>
          <w:p w14:paraId="306F3B49" w14:textId="77777777" w:rsidR="00746639" w:rsidRPr="006F432A" w:rsidRDefault="00746639" w:rsidP="00746639">
            <w:pPr>
              <w:jc w:val="center"/>
            </w:pPr>
            <w:r w:rsidRPr="006F432A">
              <w:t>1223,2</w:t>
            </w:r>
          </w:p>
        </w:tc>
        <w:tc>
          <w:tcPr>
            <w:tcW w:w="1418" w:type="dxa"/>
            <w:shd w:val="clear" w:color="auto" w:fill="auto"/>
          </w:tcPr>
          <w:p w14:paraId="36421BFD" w14:textId="77777777" w:rsidR="00746639" w:rsidRPr="006F432A" w:rsidRDefault="00746639" w:rsidP="00746639">
            <w:pPr>
              <w:jc w:val="center"/>
            </w:pPr>
            <w:r w:rsidRPr="006F432A">
              <w:t>-</w:t>
            </w:r>
          </w:p>
        </w:tc>
        <w:tc>
          <w:tcPr>
            <w:tcW w:w="1417" w:type="dxa"/>
            <w:shd w:val="clear" w:color="auto" w:fill="auto"/>
          </w:tcPr>
          <w:p w14:paraId="213882CB" w14:textId="77777777" w:rsidR="00746639" w:rsidRPr="000A4CFE" w:rsidRDefault="00746639" w:rsidP="00746639">
            <w:pPr>
              <w:jc w:val="center"/>
            </w:pPr>
            <w:r w:rsidRPr="000A4CFE">
              <w:t>1223,2</w:t>
            </w:r>
          </w:p>
        </w:tc>
        <w:tc>
          <w:tcPr>
            <w:tcW w:w="1526" w:type="dxa"/>
            <w:shd w:val="clear" w:color="auto" w:fill="auto"/>
          </w:tcPr>
          <w:p w14:paraId="0FFE5CF9" w14:textId="77777777" w:rsidR="00746639" w:rsidRPr="006F432A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46AAD47" w14:textId="77777777" w:rsidTr="00574469">
        <w:tc>
          <w:tcPr>
            <w:tcW w:w="541" w:type="dxa"/>
            <w:vMerge/>
            <w:shd w:val="clear" w:color="auto" w:fill="auto"/>
          </w:tcPr>
          <w:p w14:paraId="64AF5E2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6BC2BD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BEB25AE" w14:textId="77777777" w:rsidR="00746639" w:rsidRPr="006F432A" w:rsidRDefault="00746639" w:rsidP="00746639">
            <w:pPr>
              <w:jc w:val="center"/>
            </w:pPr>
            <w:r w:rsidRPr="006F432A">
              <w:t>2025</w:t>
            </w:r>
          </w:p>
        </w:tc>
        <w:tc>
          <w:tcPr>
            <w:tcW w:w="2090" w:type="dxa"/>
            <w:shd w:val="clear" w:color="auto" w:fill="auto"/>
          </w:tcPr>
          <w:p w14:paraId="37117C19" w14:textId="77777777" w:rsidR="00746639" w:rsidRPr="006F432A" w:rsidRDefault="00746639" w:rsidP="00746639">
            <w:pPr>
              <w:jc w:val="center"/>
            </w:pPr>
            <w:r w:rsidRPr="006F432A">
              <w:t>403,2</w:t>
            </w:r>
          </w:p>
        </w:tc>
        <w:tc>
          <w:tcPr>
            <w:tcW w:w="1418" w:type="dxa"/>
            <w:shd w:val="clear" w:color="auto" w:fill="auto"/>
          </w:tcPr>
          <w:p w14:paraId="34D29689" w14:textId="77777777" w:rsidR="00746639" w:rsidRPr="006F432A" w:rsidRDefault="00746639" w:rsidP="00746639">
            <w:pPr>
              <w:jc w:val="center"/>
            </w:pPr>
            <w:r w:rsidRPr="006F432A">
              <w:t>-</w:t>
            </w:r>
          </w:p>
        </w:tc>
        <w:tc>
          <w:tcPr>
            <w:tcW w:w="1417" w:type="dxa"/>
            <w:shd w:val="clear" w:color="auto" w:fill="auto"/>
          </w:tcPr>
          <w:p w14:paraId="0DE5DC3D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463EDB2A" w14:textId="77777777" w:rsidR="00746639" w:rsidRPr="006F432A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2DB30DA" w14:textId="77777777" w:rsidTr="00574469">
        <w:tc>
          <w:tcPr>
            <w:tcW w:w="541" w:type="dxa"/>
            <w:vMerge/>
            <w:shd w:val="clear" w:color="auto" w:fill="auto"/>
          </w:tcPr>
          <w:p w14:paraId="3B86608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D31C58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973A581" w14:textId="77777777" w:rsidR="00746639" w:rsidRPr="006F432A" w:rsidRDefault="00746639" w:rsidP="00746639">
            <w:pPr>
              <w:jc w:val="center"/>
            </w:pPr>
            <w:r w:rsidRPr="006F432A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4A1416C" w14:textId="77777777" w:rsidR="00746639" w:rsidRPr="006F432A" w:rsidRDefault="00746639" w:rsidP="00746639">
            <w:pPr>
              <w:jc w:val="center"/>
            </w:pPr>
            <w:r w:rsidRPr="006F432A">
              <w:t>403,2</w:t>
            </w:r>
          </w:p>
        </w:tc>
        <w:tc>
          <w:tcPr>
            <w:tcW w:w="1418" w:type="dxa"/>
            <w:shd w:val="clear" w:color="auto" w:fill="auto"/>
          </w:tcPr>
          <w:p w14:paraId="095793DF" w14:textId="77777777" w:rsidR="00746639" w:rsidRPr="006F432A" w:rsidRDefault="00746639" w:rsidP="00746639">
            <w:pPr>
              <w:jc w:val="center"/>
            </w:pPr>
            <w:r w:rsidRPr="006F432A">
              <w:t>-</w:t>
            </w:r>
          </w:p>
        </w:tc>
        <w:tc>
          <w:tcPr>
            <w:tcW w:w="1417" w:type="dxa"/>
            <w:shd w:val="clear" w:color="auto" w:fill="auto"/>
          </w:tcPr>
          <w:p w14:paraId="7FD077FF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7B98755B" w14:textId="77777777" w:rsidR="00746639" w:rsidRPr="006F432A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0C69585" w14:textId="77777777" w:rsidTr="00574469">
        <w:tc>
          <w:tcPr>
            <w:tcW w:w="541" w:type="dxa"/>
            <w:vMerge/>
            <w:shd w:val="clear" w:color="auto" w:fill="auto"/>
          </w:tcPr>
          <w:p w14:paraId="4DEDDA5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8DED9F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85D54DD" w14:textId="77777777" w:rsidR="00746639" w:rsidRPr="006F432A" w:rsidRDefault="00746639" w:rsidP="00746639">
            <w:pPr>
              <w:jc w:val="center"/>
            </w:pPr>
            <w:r w:rsidRPr="006F432A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0F8D8498" w14:textId="77777777" w:rsidR="00746639" w:rsidRPr="006F432A" w:rsidRDefault="00746639" w:rsidP="00746639">
            <w:pPr>
              <w:jc w:val="center"/>
            </w:pPr>
            <w:r w:rsidRPr="006F432A">
              <w:t>403,2</w:t>
            </w:r>
          </w:p>
        </w:tc>
        <w:tc>
          <w:tcPr>
            <w:tcW w:w="1418" w:type="dxa"/>
            <w:shd w:val="clear" w:color="auto" w:fill="auto"/>
          </w:tcPr>
          <w:p w14:paraId="43247AAF" w14:textId="77777777" w:rsidR="00746639" w:rsidRPr="006F432A" w:rsidRDefault="00746639" w:rsidP="00746639">
            <w:pPr>
              <w:jc w:val="center"/>
            </w:pPr>
            <w:r w:rsidRPr="006F432A">
              <w:t>-</w:t>
            </w:r>
          </w:p>
        </w:tc>
        <w:tc>
          <w:tcPr>
            <w:tcW w:w="1417" w:type="dxa"/>
            <w:shd w:val="clear" w:color="auto" w:fill="auto"/>
          </w:tcPr>
          <w:p w14:paraId="69835FA4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6FF90F23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B9F2FEC" w14:textId="77777777" w:rsidTr="00574469">
        <w:tc>
          <w:tcPr>
            <w:tcW w:w="541" w:type="dxa"/>
            <w:vMerge w:val="restart"/>
            <w:shd w:val="clear" w:color="auto" w:fill="auto"/>
          </w:tcPr>
          <w:p w14:paraId="1D62E70F" w14:textId="77777777" w:rsidR="00746639" w:rsidRPr="00DE4239" w:rsidRDefault="00746639" w:rsidP="00746639"/>
          <w:p w14:paraId="7646F8D2" w14:textId="77777777" w:rsidR="00746639" w:rsidRPr="00DE4239" w:rsidRDefault="00746639" w:rsidP="00746639">
            <w:r w:rsidRPr="00DE4239">
              <w:t>1.1.38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1BC49058" w14:textId="77777777" w:rsidR="00746639" w:rsidRPr="00DE4239" w:rsidRDefault="00746639" w:rsidP="00746639"/>
          <w:p w14:paraId="5EE243C7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МБОУ «</w:t>
            </w:r>
            <w:proofErr w:type="spellStart"/>
            <w:r w:rsidRPr="00DE4239">
              <w:t>Рассветовская</w:t>
            </w:r>
            <w:proofErr w:type="spellEnd"/>
            <w:r w:rsidRPr="00DE4239">
              <w:t xml:space="preserve"> СОШ»</w:t>
            </w:r>
          </w:p>
        </w:tc>
        <w:tc>
          <w:tcPr>
            <w:tcW w:w="1445" w:type="dxa"/>
            <w:shd w:val="clear" w:color="auto" w:fill="auto"/>
          </w:tcPr>
          <w:p w14:paraId="294F11E5" w14:textId="77777777" w:rsidR="00746639" w:rsidRPr="00A205E4" w:rsidRDefault="00746639" w:rsidP="00746639">
            <w:pPr>
              <w:jc w:val="center"/>
            </w:pPr>
            <w:r w:rsidRPr="00A205E4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596E478C" w14:textId="77777777" w:rsidR="00746639" w:rsidRPr="00A205E4" w:rsidRDefault="00746639" w:rsidP="00746639">
            <w:pPr>
              <w:jc w:val="center"/>
            </w:pPr>
            <w:r w:rsidRPr="00A205E4">
              <w:t>320,0</w:t>
            </w:r>
          </w:p>
        </w:tc>
        <w:tc>
          <w:tcPr>
            <w:tcW w:w="1418" w:type="dxa"/>
            <w:shd w:val="clear" w:color="auto" w:fill="auto"/>
          </w:tcPr>
          <w:p w14:paraId="76BB9907" w14:textId="77777777" w:rsidR="00746639" w:rsidRPr="00A205E4" w:rsidRDefault="00746639" w:rsidP="00746639">
            <w:pPr>
              <w:jc w:val="center"/>
            </w:pPr>
            <w:r w:rsidRPr="00A205E4">
              <w:t>-</w:t>
            </w:r>
          </w:p>
        </w:tc>
        <w:tc>
          <w:tcPr>
            <w:tcW w:w="1417" w:type="dxa"/>
            <w:shd w:val="clear" w:color="auto" w:fill="auto"/>
          </w:tcPr>
          <w:p w14:paraId="15EA9336" w14:textId="77777777" w:rsidR="00746639" w:rsidRPr="000A4CFE" w:rsidRDefault="00746639" w:rsidP="00746639">
            <w:pPr>
              <w:jc w:val="center"/>
            </w:pPr>
            <w:r w:rsidRPr="000A4CFE">
              <w:t>320,0</w:t>
            </w:r>
          </w:p>
        </w:tc>
        <w:tc>
          <w:tcPr>
            <w:tcW w:w="1526" w:type="dxa"/>
            <w:shd w:val="clear" w:color="auto" w:fill="auto"/>
          </w:tcPr>
          <w:p w14:paraId="631E4739" w14:textId="77777777" w:rsidR="00746639" w:rsidRPr="00A205E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2C24877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44FE3EE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8BF4F3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E501A5A" w14:textId="77777777" w:rsidR="00746639" w:rsidRPr="00A205E4" w:rsidRDefault="00746639" w:rsidP="00746639">
            <w:pPr>
              <w:jc w:val="center"/>
            </w:pPr>
            <w:r w:rsidRPr="00A205E4">
              <w:t>2021</w:t>
            </w:r>
          </w:p>
        </w:tc>
        <w:tc>
          <w:tcPr>
            <w:tcW w:w="2090" w:type="dxa"/>
            <w:shd w:val="clear" w:color="auto" w:fill="auto"/>
          </w:tcPr>
          <w:p w14:paraId="320FA8D7" w14:textId="77777777" w:rsidR="00746639" w:rsidRPr="00A205E4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1DCD1826" w14:textId="77777777" w:rsidR="00746639" w:rsidRPr="00A205E4" w:rsidRDefault="00BC2FFA" w:rsidP="00746639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60242DB0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66F9A881" w14:textId="77777777" w:rsidR="00746639" w:rsidRPr="00A205E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55CC626" w14:textId="77777777" w:rsidTr="00574469">
        <w:tc>
          <w:tcPr>
            <w:tcW w:w="541" w:type="dxa"/>
            <w:vMerge/>
            <w:shd w:val="clear" w:color="auto" w:fill="auto"/>
          </w:tcPr>
          <w:p w14:paraId="4262AA6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E306C4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2B72D2D" w14:textId="77777777" w:rsidR="00746639" w:rsidRPr="00A205E4" w:rsidRDefault="00746639" w:rsidP="00746639">
            <w:pPr>
              <w:jc w:val="center"/>
            </w:pPr>
            <w:r w:rsidRPr="00A205E4">
              <w:t>2022</w:t>
            </w:r>
          </w:p>
        </w:tc>
        <w:tc>
          <w:tcPr>
            <w:tcW w:w="2090" w:type="dxa"/>
            <w:shd w:val="clear" w:color="auto" w:fill="auto"/>
          </w:tcPr>
          <w:p w14:paraId="484CC61A" w14:textId="77777777" w:rsidR="00746639" w:rsidRPr="00A205E4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4458BA79" w14:textId="77777777" w:rsidR="00746639" w:rsidRPr="00A205E4" w:rsidRDefault="00746639" w:rsidP="00746639">
            <w:pPr>
              <w:jc w:val="center"/>
            </w:pPr>
            <w:r w:rsidRPr="00A205E4">
              <w:t>-</w:t>
            </w:r>
          </w:p>
        </w:tc>
        <w:tc>
          <w:tcPr>
            <w:tcW w:w="1417" w:type="dxa"/>
            <w:shd w:val="clear" w:color="auto" w:fill="auto"/>
          </w:tcPr>
          <w:p w14:paraId="1AF69B70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01B5C53F" w14:textId="77777777" w:rsidR="00746639" w:rsidRPr="00A205E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1DFCE0B" w14:textId="77777777" w:rsidTr="00574469">
        <w:tc>
          <w:tcPr>
            <w:tcW w:w="541" w:type="dxa"/>
            <w:vMerge/>
            <w:shd w:val="clear" w:color="auto" w:fill="auto"/>
          </w:tcPr>
          <w:p w14:paraId="432A657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C845A6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C8D1423" w14:textId="77777777" w:rsidR="00746639" w:rsidRPr="00A205E4" w:rsidRDefault="00746639" w:rsidP="00746639">
            <w:pPr>
              <w:jc w:val="center"/>
            </w:pPr>
            <w:r w:rsidRPr="00A205E4">
              <w:t>2023</w:t>
            </w:r>
          </w:p>
        </w:tc>
        <w:tc>
          <w:tcPr>
            <w:tcW w:w="2090" w:type="dxa"/>
            <w:shd w:val="clear" w:color="auto" w:fill="auto"/>
          </w:tcPr>
          <w:p w14:paraId="1B4A39B7" w14:textId="77777777" w:rsidR="00746639" w:rsidRPr="00A205E4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0994E166" w14:textId="77777777" w:rsidR="00746639" w:rsidRPr="00A205E4" w:rsidRDefault="00746639" w:rsidP="00746639">
            <w:pPr>
              <w:jc w:val="center"/>
            </w:pPr>
            <w:r w:rsidRPr="00A205E4">
              <w:t>-</w:t>
            </w:r>
          </w:p>
        </w:tc>
        <w:tc>
          <w:tcPr>
            <w:tcW w:w="1417" w:type="dxa"/>
            <w:shd w:val="clear" w:color="auto" w:fill="auto"/>
          </w:tcPr>
          <w:p w14:paraId="2F97B735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6A5C4C16" w14:textId="77777777" w:rsidR="00746639" w:rsidRPr="00A205E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3977496" w14:textId="77777777" w:rsidTr="00574469">
        <w:tc>
          <w:tcPr>
            <w:tcW w:w="541" w:type="dxa"/>
            <w:vMerge/>
            <w:shd w:val="clear" w:color="auto" w:fill="auto"/>
          </w:tcPr>
          <w:p w14:paraId="31F064F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E5E6A5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7235DAF" w14:textId="77777777" w:rsidR="00746639" w:rsidRPr="00A205E4" w:rsidRDefault="00746639" w:rsidP="00746639">
            <w:pPr>
              <w:jc w:val="center"/>
            </w:pPr>
            <w:r w:rsidRPr="00A205E4">
              <w:t>2024</w:t>
            </w:r>
          </w:p>
        </w:tc>
        <w:tc>
          <w:tcPr>
            <w:tcW w:w="2090" w:type="dxa"/>
            <w:shd w:val="clear" w:color="auto" w:fill="auto"/>
          </w:tcPr>
          <w:p w14:paraId="62CDCBA1" w14:textId="77777777" w:rsidR="00746639" w:rsidRPr="00A205E4" w:rsidRDefault="00746639" w:rsidP="00746639">
            <w:pPr>
              <w:jc w:val="center"/>
            </w:pPr>
            <w:r w:rsidRPr="00A205E4">
              <w:t>320,0</w:t>
            </w:r>
          </w:p>
        </w:tc>
        <w:tc>
          <w:tcPr>
            <w:tcW w:w="1418" w:type="dxa"/>
            <w:shd w:val="clear" w:color="auto" w:fill="auto"/>
          </w:tcPr>
          <w:p w14:paraId="0C09BD27" w14:textId="77777777" w:rsidR="00746639" w:rsidRPr="00A205E4" w:rsidRDefault="00746639" w:rsidP="00746639">
            <w:pPr>
              <w:jc w:val="center"/>
            </w:pPr>
            <w:r w:rsidRPr="00A205E4">
              <w:t>-</w:t>
            </w:r>
          </w:p>
        </w:tc>
        <w:tc>
          <w:tcPr>
            <w:tcW w:w="1417" w:type="dxa"/>
            <w:shd w:val="clear" w:color="auto" w:fill="auto"/>
          </w:tcPr>
          <w:p w14:paraId="6CAA3697" w14:textId="77777777" w:rsidR="00746639" w:rsidRPr="000A4CFE" w:rsidRDefault="00746639" w:rsidP="00746639">
            <w:pPr>
              <w:jc w:val="center"/>
            </w:pPr>
            <w:r w:rsidRPr="000A4CFE">
              <w:t>320,0</w:t>
            </w:r>
          </w:p>
        </w:tc>
        <w:tc>
          <w:tcPr>
            <w:tcW w:w="1526" w:type="dxa"/>
            <w:shd w:val="clear" w:color="auto" w:fill="auto"/>
          </w:tcPr>
          <w:p w14:paraId="58FD2C40" w14:textId="77777777" w:rsidR="00746639" w:rsidRPr="00A205E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1E6DBE0" w14:textId="77777777" w:rsidTr="00574469">
        <w:tc>
          <w:tcPr>
            <w:tcW w:w="541" w:type="dxa"/>
            <w:vMerge/>
            <w:shd w:val="clear" w:color="auto" w:fill="auto"/>
          </w:tcPr>
          <w:p w14:paraId="6460501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DED8BF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D20A953" w14:textId="77777777" w:rsidR="00746639" w:rsidRPr="00A205E4" w:rsidRDefault="00746639" w:rsidP="00746639">
            <w:pPr>
              <w:jc w:val="center"/>
            </w:pPr>
            <w:r w:rsidRPr="00A205E4">
              <w:t>2025</w:t>
            </w:r>
          </w:p>
        </w:tc>
        <w:tc>
          <w:tcPr>
            <w:tcW w:w="2090" w:type="dxa"/>
            <w:shd w:val="clear" w:color="auto" w:fill="auto"/>
          </w:tcPr>
          <w:p w14:paraId="690CC05F" w14:textId="77777777" w:rsidR="00746639" w:rsidRPr="00A205E4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293CFA05" w14:textId="77777777" w:rsidR="00746639" w:rsidRPr="00A205E4" w:rsidRDefault="00746639" w:rsidP="00746639">
            <w:pPr>
              <w:jc w:val="center"/>
            </w:pPr>
            <w:r w:rsidRPr="00A205E4">
              <w:t>-</w:t>
            </w:r>
          </w:p>
        </w:tc>
        <w:tc>
          <w:tcPr>
            <w:tcW w:w="1417" w:type="dxa"/>
            <w:shd w:val="clear" w:color="auto" w:fill="auto"/>
          </w:tcPr>
          <w:p w14:paraId="23504ECF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5AEC2F7E" w14:textId="77777777" w:rsidR="00746639" w:rsidRPr="00A205E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47AA6B5" w14:textId="77777777" w:rsidTr="00574469">
        <w:tc>
          <w:tcPr>
            <w:tcW w:w="541" w:type="dxa"/>
            <w:vMerge/>
            <w:shd w:val="clear" w:color="auto" w:fill="auto"/>
          </w:tcPr>
          <w:p w14:paraId="008DF7D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168E5C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0446090" w14:textId="77777777" w:rsidR="00746639" w:rsidRPr="00A205E4" w:rsidRDefault="00746639" w:rsidP="00746639">
            <w:pPr>
              <w:jc w:val="center"/>
            </w:pPr>
            <w:r w:rsidRPr="00A205E4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2A391BA7" w14:textId="77777777" w:rsidR="00746639" w:rsidRPr="00A205E4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BE69701" w14:textId="77777777" w:rsidR="00746639" w:rsidRPr="00A205E4" w:rsidRDefault="00746639" w:rsidP="00746639">
            <w:pPr>
              <w:jc w:val="center"/>
            </w:pPr>
            <w:r w:rsidRPr="00A205E4">
              <w:t>-</w:t>
            </w:r>
          </w:p>
        </w:tc>
        <w:tc>
          <w:tcPr>
            <w:tcW w:w="1417" w:type="dxa"/>
            <w:shd w:val="clear" w:color="auto" w:fill="auto"/>
          </w:tcPr>
          <w:p w14:paraId="083BEA31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7D9411C5" w14:textId="77777777" w:rsidR="00746639" w:rsidRPr="00A205E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1DC163C" w14:textId="77777777" w:rsidTr="00574469">
        <w:tc>
          <w:tcPr>
            <w:tcW w:w="541" w:type="dxa"/>
            <w:vMerge/>
            <w:shd w:val="clear" w:color="auto" w:fill="auto"/>
          </w:tcPr>
          <w:p w14:paraId="605A363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FDE81E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62A0496" w14:textId="77777777" w:rsidR="00746639" w:rsidRPr="00A205E4" w:rsidRDefault="00746639" w:rsidP="00746639">
            <w:pPr>
              <w:jc w:val="center"/>
            </w:pPr>
            <w:r w:rsidRPr="00A205E4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4FEB29A" w14:textId="77777777" w:rsidR="00746639" w:rsidRPr="00A205E4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1A169C0F" w14:textId="77777777" w:rsidR="00746639" w:rsidRPr="00A205E4" w:rsidRDefault="00746639" w:rsidP="00746639">
            <w:pPr>
              <w:jc w:val="center"/>
            </w:pPr>
            <w:r w:rsidRPr="00A205E4">
              <w:t>-</w:t>
            </w:r>
          </w:p>
        </w:tc>
        <w:tc>
          <w:tcPr>
            <w:tcW w:w="1417" w:type="dxa"/>
            <w:shd w:val="clear" w:color="auto" w:fill="auto"/>
          </w:tcPr>
          <w:p w14:paraId="706DA451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3945B275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5A217F2" w14:textId="77777777" w:rsidTr="00574469">
        <w:tc>
          <w:tcPr>
            <w:tcW w:w="541" w:type="dxa"/>
            <w:vMerge w:val="restart"/>
            <w:shd w:val="clear" w:color="auto" w:fill="auto"/>
          </w:tcPr>
          <w:p w14:paraId="334DCC92" w14:textId="77777777" w:rsidR="00746639" w:rsidRPr="00DE4239" w:rsidRDefault="00746639" w:rsidP="00746639"/>
          <w:p w14:paraId="4AADCF89" w14:textId="77777777" w:rsidR="00746639" w:rsidRPr="00DE4239" w:rsidRDefault="00746639" w:rsidP="00746639">
            <w:r w:rsidRPr="00DE4239">
              <w:t>1.1.39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08FF9416" w14:textId="77777777" w:rsidR="00746639" w:rsidRPr="00DE4239" w:rsidRDefault="00746639" w:rsidP="00746639"/>
          <w:p w14:paraId="4FE0D740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МБДОУ «Детский сад ОВ п. Рассвет»</w:t>
            </w:r>
          </w:p>
        </w:tc>
        <w:tc>
          <w:tcPr>
            <w:tcW w:w="1445" w:type="dxa"/>
            <w:shd w:val="clear" w:color="auto" w:fill="auto"/>
          </w:tcPr>
          <w:p w14:paraId="7FAE821F" w14:textId="77777777" w:rsidR="00746639" w:rsidRPr="003D463D" w:rsidRDefault="00746639" w:rsidP="00746639">
            <w:pPr>
              <w:jc w:val="center"/>
            </w:pPr>
            <w:r w:rsidRPr="003D463D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64C2D13A" w14:textId="77777777" w:rsidR="00746639" w:rsidRPr="003D463D" w:rsidRDefault="00746639" w:rsidP="00746639">
            <w:pPr>
              <w:jc w:val="center"/>
            </w:pPr>
            <w:r w:rsidRPr="003D463D">
              <w:t>2025,8</w:t>
            </w:r>
          </w:p>
        </w:tc>
        <w:tc>
          <w:tcPr>
            <w:tcW w:w="1418" w:type="dxa"/>
            <w:shd w:val="clear" w:color="auto" w:fill="auto"/>
          </w:tcPr>
          <w:p w14:paraId="20E1828D" w14:textId="77777777" w:rsidR="00746639" w:rsidRPr="003D463D" w:rsidRDefault="00746639" w:rsidP="00746639">
            <w:pPr>
              <w:jc w:val="center"/>
            </w:pPr>
            <w:r w:rsidRPr="003D463D">
              <w:t>-</w:t>
            </w:r>
          </w:p>
        </w:tc>
        <w:tc>
          <w:tcPr>
            <w:tcW w:w="1417" w:type="dxa"/>
            <w:shd w:val="clear" w:color="auto" w:fill="auto"/>
          </w:tcPr>
          <w:p w14:paraId="065A24F5" w14:textId="77777777" w:rsidR="00746639" w:rsidRPr="000A4CFE" w:rsidRDefault="00746639" w:rsidP="00746639">
            <w:pPr>
              <w:jc w:val="center"/>
            </w:pPr>
            <w:r w:rsidRPr="000A4CFE">
              <w:t>2025,8</w:t>
            </w:r>
          </w:p>
        </w:tc>
        <w:tc>
          <w:tcPr>
            <w:tcW w:w="1526" w:type="dxa"/>
            <w:shd w:val="clear" w:color="auto" w:fill="auto"/>
          </w:tcPr>
          <w:p w14:paraId="4B48744A" w14:textId="77777777" w:rsidR="00746639" w:rsidRPr="003D463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D617E28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267D695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43E306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0D4A3EF" w14:textId="77777777" w:rsidR="00746639" w:rsidRPr="003D463D" w:rsidRDefault="00746639" w:rsidP="00746639">
            <w:pPr>
              <w:jc w:val="center"/>
            </w:pPr>
            <w:r w:rsidRPr="003D463D">
              <w:t>2021</w:t>
            </w:r>
          </w:p>
        </w:tc>
        <w:tc>
          <w:tcPr>
            <w:tcW w:w="2090" w:type="dxa"/>
            <w:shd w:val="clear" w:color="auto" w:fill="auto"/>
          </w:tcPr>
          <w:p w14:paraId="08A1D59A" w14:textId="77777777" w:rsidR="00746639" w:rsidRPr="003D463D" w:rsidRDefault="00746639" w:rsidP="00746639">
            <w:pPr>
              <w:jc w:val="center"/>
            </w:pPr>
            <w:r w:rsidRPr="003D463D">
              <w:t>0</w:t>
            </w:r>
          </w:p>
        </w:tc>
        <w:tc>
          <w:tcPr>
            <w:tcW w:w="1418" w:type="dxa"/>
            <w:shd w:val="clear" w:color="auto" w:fill="auto"/>
          </w:tcPr>
          <w:p w14:paraId="438C3D40" w14:textId="77777777" w:rsidR="00746639" w:rsidRPr="003D463D" w:rsidRDefault="00746639" w:rsidP="00746639">
            <w:pPr>
              <w:jc w:val="center"/>
            </w:pPr>
            <w:r w:rsidRPr="003D463D">
              <w:t>-</w:t>
            </w:r>
          </w:p>
        </w:tc>
        <w:tc>
          <w:tcPr>
            <w:tcW w:w="1417" w:type="dxa"/>
            <w:shd w:val="clear" w:color="auto" w:fill="auto"/>
          </w:tcPr>
          <w:p w14:paraId="7616A4F3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5DC30346" w14:textId="77777777" w:rsidR="00746639" w:rsidRPr="003D463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B46A2F5" w14:textId="77777777" w:rsidTr="00574469">
        <w:tc>
          <w:tcPr>
            <w:tcW w:w="541" w:type="dxa"/>
            <w:vMerge/>
            <w:shd w:val="clear" w:color="auto" w:fill="auto"/>
          </w:tcPr>
          <w:p w14:paraId="4031835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687C2D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14BB5EF" w14:textId="77777777" w:rsidR="00746639" w:rsidRPr="003D463D" w:rsidRDefault="00746639" w:rsidP="00746639">
            <w:pPr>
              <w:jc w:val="center"/>
            </w:pPr>
            <w:r w:rsidRPr="003D463D">
              <w:t>2022</w:t>
            </w:r>
          </w:p>
        </w:tc>
        <w:tc>
          <w:tcPr>
            <w:tcW w:w="2090" w:type="dxa"/>
            <w:shd w:val="clear" w:color="auto" w:fill="auto"/>
          </w:tcPr>
          <w:p w14:paraId="308F7242" w14:textId="77777777" w:rsidR="00746639" w:rsidRPr="003D463D" w:rsidRDefault="00746639" w:rsidP="00746639">
            <w:pPr>
              <w:jc w:val="center"/>
            </w:pPr>
            <w:r w:rsidRPr="003D463D">
              <w:t>0</w:t>
            </w:r>
          </w:p>
        </w:tc>
        <w:tc>
          <w:tcPr>
            <w:tcW w:w="1418" w:type="dxa"/>
            <w:shd w:val="clear" w:color="auto" w:fill="auto"/>
          </w:tcPr>
          <w:p w14:paraId="0A1F1F0D" w14:textId="77777777" w:rsidR="00746639" w:rsidRPr="003D463D" w:rsidRDefault="00746639" w:rsidP="00746639">
            <w:pPr>
              <w:jc w:val="center"/>
            </w:pPr>
            <w:r w:rsidRPr="003D463D">
              <w:t>-</w:t>
            </w:r>
          </w:p>
        </w:tc>
        <w:tc>
          <w:tcPr>
            <w:tcW w:w="1417" w:type="dxa"/>
            <w:shd w:val="clear" w:color="auto" w:fill="auto"/>
          </w:tcPr>
          <w:p w14:paraId="66F6FDBA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2C70B7C4" w14:textId="77777777" w:rsidR="00746639" w:rsidRPr="003D463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0F76DF3" w14:textId="77777777" w:rsidTr="00574469">
        <w:tc>
          <w:tcPr>
            <w:tcW w:w="541" w:type="dxa"/>
            <w:vMerge/>
            <w:shd w:val="clear" w:color="auto" w:fill="auto"/>
          </w:tcPr>
          <w:p w14:paraId="5FE6792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7C2B99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456A953" w14:textId="77777777" w:rsidR="00746639" w:rsidRPr="003D463D" w:rsidRDefault="00746639" w:rsidP="00746639">
            <w:pPr>
              <w:jc w:val="center"/>
            </w:pPr>
            <w:r w:rsidRPr="003D463D">
              <w:t>2023</w:t>
            </w:r>
          </w:p>
        </w:tc>
        <w:tc>
          <w:tcPr>
            <w:tcW w:w="2090" w:type="dxa"/>
            <w:shd w:val="clear" w:color="auto" w:fill="auto"/>
          </w:tcPr>
          <w:p w14:paraId="3BAABC54" w14:textId="77777777" w:rsidR="00746639" w:rsidRPr="003D463D" w:rsidRDefault="00746639" w:rsidP="00746639">
            <w:pPr>
              <w:jc w:val="center"/>
            </w:pPr>
            <w:r w:rsidRPr="003D463D">
              <w:t>0</w:t>
            </w:r>
          </w:p>
        </w:tc>
        <w:tc>
          <w:tcPr>
            <w:tcW w:w="1418" w:type="dxa"/>
            <w:shd w:val="clear" w:color="auto" w:fill="auto"/>
          </w:tcPr>
          <w:p w14:paraId="2007C101" w14:textId="77777777" w:rsidR="00746639" w:rsidRPr="003D463D" w:rsidRDefault="00746639" w:rsidP="00746639">
            <w:pPr>
              <w:jc w:val="center"/>
            </w:pPr>
            <w:r w:rsidRPr="003D463D">
              <w:t>-</w:t>
            </w:r>
          </w:p>
        </w:tc>
        <w:tc>
          <w:tcPr>
            <w:tcW w:w="1417" w:type="dxa"/>
            <w:shd w:val="clear" w:color="auto" w:fill="auto"/>
          </w:tcPr>
          <w:p w14:paraId="6483F8B6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35E9448C" w14:textId="77777777" w:rsidR="00746639" w:rsidRPr="003D463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EBD5AA3" w14:textId="77777777" w:rsidTr="00574469">
        <w:tc>
          <w:tcPr>
            <w:tcW w:w="541" w:type="dxa"/>
            <w:vMerge/>
            <w:shd w:val="clear" w:color="auto" w:fill="auto"/>
          </w:tcPr>
          <w:p w14:paraId="3F41DAD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C765D7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3EBE6B5" w14:textId="77777777" w:rsidR="00746639" w:rsidRPr="003D463D" w:rsidRDefault="00746639" w:rsidP="00746639">
            <w:pPr>
              <w:jc w:val="center"/>
            </w:pPr>
            <w:r w:rsidRPr="003D463D">
              <w:t>2024</w:t>
            </w:r>
          </w:p>
        </w:tc>
        <w:tc>
          <w:tcPr>
            <w:tcW w:w="2090" w:type="dxa"/>
            <w:shd w:val="clear" w:color="auto" w:fill="auto"/>
          </w:tcPr>
          <w:p w14:paraId="4BFE971A" w14:textId="77777777" w:rsidR="00746639" w:rsidRPr="003D463D" w:rsidRDefault="00746639" w:rsidP="00746639">
            <w:pPr>
              <w:jc w:val="center"/>
            </w:pPr>
            <w:r w:rsidRPr="003D463D">
              <w:t>816,2</w:t>
            </w:r>
          </w:p>
        </w:tc>
        <w:tc>
          <w:tcPr>
            <w:tcW w:w="1418" w:type="dxa"/>
            <w:shd w:val="clear" w:color="auto" w:fill="auto"/>
          </w:tcPr>
          <w:p w14:paraId="00F7A920" w14:textId="77777777" w:rsidR="00746639" w:rsidRPr="003D463D" w:rsidRDefault="00746639" w:rsidP="00746639">
            <w:pPr>
              <w:jc w:val="center"/>
            </w:pPr>
            <w:r w:rsidRPr="003D463D">
              <w:t>-</w:t>
            </w:r>
          </w:p>
        </w:tc>
        <w:tc>
          <w:tcPr>
            <w:tcW w:w="1417" w:type="dxa"/>
            <w:shd w:val="clear" w:color="auto" w:fill="auto"/>
          </w:tcPr>
          <w:p w14:paraId="381FDA96" w14:textId="77777777" w:rsidR="00746639" w:rsidRPr="000A4CFE" w:rsidRDefault="00746639" w:rsidP="00746639">
            <w:pPr>
              <w:jc w:val="center"/>
            </w:pPr>
            <w:r w:rsidRPr="000A4CFE">
              <w:t>816,2</w:t>
            </w:r>
          </w:p>
        </w:tc>
        <w:tc>
          <w:tcPr>
            <w:tcW w:w="1526" w:type="dxa"/>
            <w:shd w:val="clear" w:color="auto" w:fill="auto"/>
          </w:tcPr>
          <w:p w14:paraId="39117B8B" w14:textId="77777777" w:rsidR="00746639" w:rsidRPr="003D463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EE128CD" w14:textId="77777777" w:rsidTr="00574469">
        <w:tc>
          <w:tcPr>
            <w:tcW w:w="541" w:type="dxa"/>
            <w:vMerge/>
            <w:shd w:val="clear" w:color="auto" w:fill="auto"/>
          </w:tcPr>
          <w:p w14:paraId="714B029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5AE6F7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FF7B6CB" w14:textId="77777777" w:rsidR="00746639" w:rsidRPr="003D463D" w:rsidRDefault="00746639" w:rsidP="00746639">
            <w:pPr>
              <w:jc w:val="center"/>
            </w:pPr>
            <w:r w:rsidRPr="003D463D">
              <w:t>2025</w:t>
            </w:r>
          </w:p>
        </w:tc>
        <w:tc>
          <w:tcPr>
            <w:tcW w:w="2090" w:type="dxa"/>
            <w:shd w:val="clear" w:color="auto" w:fill="auto"/>
          </w:tcPr>
          <w:p w14:paraId="0D2C8648" w14:textId="77777777" w:rsidR="00746639" w:rsidRPr="003D463D" w:rsidRDefault="00746639" w:rsidP="00746639">
            <w:pPr>
              <w:jc w:val="center"/>
            </w:pPr>
            <w:r w:rsidRPr="003D463D">
              <w:t>403,2</w:t>
            </w:r>
          </w:p>
        </w:tc>
        <w:tc>
          <w:tcPr>
            <w:tcW w:w="1418" w:type="dxa"/>
            <w:shd w:val="clear" w:color="auto" w:fill="auto"/>
          </w:tcPr>
          <w:p w14:paraId="00282771" w14:textId="77777777" w:rsidR="00746639" w:rsidRPr="003D463D" w:rsidRDefault="00746639" w:rsidP="00746639">
            <w:pPr>
              <w:jc w:val="center"/>
            </w:pPr>
            <w:r w:rsidRPr="003D463D">
              <w:t>-</w:t>
            </w:r>
          </w:p>
        </w:tc>
        <w:tc>
          <w:tcPr>
            <w:tcW w:w="1417" w:type="dxa"/>
            <w:shd w:val="clear" w:color="auto" w:fill="auto"/>
          </w:tcPr>
          <w:p w14:paraId="1F7DBEC5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360C3F32" w14:textId="77777777" w:rsidR="00746639" w:rsidRPr="003D463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6711CFE" w14:textId="77777777" w:rsidTr="00574469">
        <w:tc>
          <w:tcPr>
            <w:tcW w:w="541" w:type="dxa"/>
            <w:vMerge/>
            <w:shd w:val="clear" w:color="auto" w:fill="auto"/>
          </w:tcPr>
          <w:p w14:paraId="6EE6E67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B241A3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30F0980" w14:textId="77777777" w:rsidR="00746639" w:rsidRPr="003D463D" w:rsidRDefault="00746639" w:rsidP="00746639">
            <w:pPr>
              <w:jc w:val="center"/>
            </w:pPr>
            <w:r w:rsidRPr="003D463D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2EC3298" w14:textId="77777777" w:rsidR="00746639" w:rsidRPr="003D463D" w:rsidRDefault="00746639" w:rsidP="00746639">
            <w:pPr>
              <w:jc w:val="center"/>
            </w:pPr>
            <w:r w:rsidRPr="003D463D">
              <w:t>403,2</w:t>
            </w:r>
          </w:p>
        </w:tc>
        <w:tc>
          <w:tcPr>
            <w:tcW w:w="1418" w:type="dxa"/>
            <w:shd w:val="clear" w:color="auto" w:fill="auto"/>
          </w:tcPr>
          <w:p w14:paraId="0A5DA273" w14:textId="77777777" w:rsidR="00746639" w:rsidRPr="003D463D" w:rsidRDefault="00746639" w:rsidP="00746639">
            <w:pPr>
              <w:jc w:val="center"/>
            </w:pPr>
            <w:r w:rsidRPr="003D463D">
              <w:t>-</w:t>
            </w:r>
          </w:p>
        </w:tc>
        <w:tc>
          <w:tcPr>
            <w:tcW w:w="1417" w:type="dxa"/>
            <w:shd w:val="clear" w:color="auto" w:fill="auto"/>
          </w:tcPr>
          <w:p w14:paraId="452DD637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0A7FDDEA" w14:textId="77777777" w:rsidR="00746639" w:rsidRPr="003D463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5BEAF90" w14:textId="77777777" w:rsidTr="00574469">
        <w:tc>
          <w:tcPr>
            <w:tcW w:w="541" w:type="dxa"/>
            <w:vMerge/>
            <w:shd w:val="clear" w:color="auto" w:fill="auto"/>
          </w:tcPr>
          <w:p w14:paraId="1C7224F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2004E9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0D438FF" w14:textId="77777777" w:rsidR="00746639" w:rsidRPr="003D463D" w:rsidRDefault="00746639" w:rsidP="00746639">
            <w:pPr>
              <w:jc w:val="center"/>
            </w:pPr>
            <w:r w:rsidRPr="003D463D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289B5A51" w14:textId="77777777" w:rsidR="00746639" w:rsidRPr="003D463D" w:rsidRDefault="00746639" w:rsidP="00746639">
            <w:pPr>
              <w:jc w:val="center"/>
            </w:pPr>
            <w:r w:rsidRPr="003D463D">
              <w:t>403,2</w:t>
            </w:r>
          </w:p>
        </w:tc>
        <w:tc>
          <w:tcPr>
            <w:tcW w:w="1418" w:type="dxa"/>
            <w:shd w:val="clear" w:color="auto" w:fill="auto"/>
          </w:tcPr>
          <w:p w14:paraId="6AE49A6F" w14:textId="77777777" w:rsidR="00746639" w:rsidRPr="003D463D" w:rsidRDefault="00746639" w:rsidP="00746639">
            <w:pPr>
              <w:jc w:val="center"/>
            </w:pPr>
            <w:r w:rsidRPr="003D463D">
              <w:t>-</w:t>
            </w:r>
          </w:p>
        </w:tc>
        <w:tc>
          <w:tcPr>
            <w:tcW w:w="1417" w:type="dxa"/>
            <w:shd w:val="clear" w:color="auto" w:fill="auto"/>
          </w:tcPr>
          <w:p w14:paraId="5F057953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700C5FA8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7ABFF57" w14:textId="77777777" w:rsidTr="00574469">
        <w:tc>
          <w:tcPr>
            <w:tcW w:w="541" w:type="dxa"/>
            <w:vMerge w:val="restart"/>
            <w:shd w:val="clear" w:color="auto" w:fill="auto"/>
          </w:tcPr>
          <w:p w14:paraId="1F61E0C9" w14:textId="77777777" w:rsidR="00746639" w:rsidRPr="00DE4239" w:rsidRDefault="00746639" w:rsidP="00746639"/>
          <w:p w14:paraId="08F93EB6" w14:textId="77777777" w:rsidR="00746639" w:rsidRPr="00DE4239" w:rsidRDefault="00746639" w:rsidP="00746639">
            <w:r w:rsidRPr="00DE4239">
              <w:t>1.1.40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5CE78EBA" w14:textId="77777777" w:rsidR="00746639" w:rsidRPr="00DE4239" w:rsidRDefault="00746639" w:rsidP="00746639"/>
          <w:p w14:paraId="3A5B61C4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МБОУ «Корниловская СОШ»</w:t>
            </w:r>
          </w:p>
        </w:tc>
        <w:tc>
          <w:tcPr>
            <w:tcW w:w="1445" w:type="dxa"/>
            <w:shd w:val="clear" w:color="auto" w:fill="auto"/>
          </w:tcPr>
          <w:p w14:paraId="5EC28121" w14:textId="77777777" w:rsidR="00746639" w:rsidRPr="00E305F6" w:rsidRDefault="00746639" w:rsidP="00746639">
            <w:pPr>
              <w:jc w:val="center"/>
            </w:pPr>
            <w:r w:rsidRPr="00E305F6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66E0C287" w14:textId="77777777" w:rsidR="00746639" w:rsidRPr="00E305F6" w:rsidRDefault="00746639" w:rsidP="00746639">
            <w:pPr>
              <w:jc w:val="center"/>
            </w:pPr>
            <w:r w:rsidRPr="00E305F6">
              <w:t>2796,8</w:t>
            </w:r>
          </w:p>
        </w:tc>
        <w:tc>
          <w:tcPr>
            <w:tcW w:w="1418" w:type="dxa"/>
            <w:shd w:val="clear" w:color="auto" w:fill="auto"/>
          </w:tcPr>
          <w:p w14:paraId="57939254" w14:textId="77777777" w:rsidR="00746639" w:rsidRPr="00E305F6" w:rsidRDefault="00746639" w:rsidP="00746639">
            <w:pPr>
              <w:jc w:val="center"/>
            </w:pPr>
            <w:r w:rsidRPr="00E305F6">
              <w:t>-</w:t>
            </w:r>
          </w:p>
        </w:tc>
        <w:tc>
          <w:tcPr>
            <w:tcW w:w="1417" w:type="dxa"/>
            <w:shd w:val="clear" w:color="auto" w:fill="auto"/>
          </w:tcPr>
          <w:p w14:paraId="53617FD3" w14:textId="77777777" w:rsidR="00746639" w:rsidRPr="000A4CFE" w:rsidRDefault="00746639" w:rsidP="00746639">
            <w:pPr>
              <w:jc w:val="center"/>
            </w:pPr>
            <w:r w:rsidRPr="000A4CFE">
              <w:t>2796,8</w:t>
            </w:r>
          </w:p>
        </w:tc>
        <w:tc>
          <w:tcPr>
            <w:tcW w:w="1526" w:type="dxa"/>
            <w:shd w:val="clear" w:color="auto" w:fill="auto"/>
          </w:tcPr>
          <w:p w14:paraId="5E719D4A" w14:textId="77777777" w:rsidR="00746639" w:rsidRPr="00E305F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76F3C9B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2C6F962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FE139E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E78236D" w14:textId="77777777" w:rsidR="00746639" w:rsidRPr="00E305F6" w:rsidRDefault="00746639" w:rsidP="00746639">
            <w:pPr>
              <w:jc w:val="center"/>
            </w:pPr>
            <w:r w:rsidRPr="00E305F6">
              <w:t>2021</w:t>
            </w:r>
          </w:p>
        </w:tc>
        <w:tc>
          <w:tcPr>
            <w:tcW w:w="2090" w:type="dxa"/>
            <w:shd w:val="clear" w:color="auto" w:fill="auto"/>
          </w:tcPr>
          <w:p w14:paraId="31F3B669" w14:textId="77777777" w:rsidR="00746639" w:rsidRPr="00E305F6" w:rsidRDefault="00746639" w:rsidP="00746639">
            <w:pPr>
              <w:jc w:val="center"/>
            </w:pPr>
            <w:r w:rsidRPr="00E305F6">
              <w:t>0</w:t>
            </w:r>
          </w:p>
        </w:tc>
        <w:tc>
          <w:tcPr>
            <w:tcW w:w="1418" w:type="dxa"/>
            <w:shd w:val="clear" w:color="auto" w:fill="auto"/>
          </w:tcPr>
          <w:p w14:paraId="6DA99B41" w14:textId="77777777" w:rsidR="00746639" w:rsidRPr="00E305F6" w:rsidRDefault="00746639" w:rsidP="00746639">
            <w:pPr>
              <w:jc w:val="center"/>
            </w:pPr>
            <w:r w:rsidRPr="00E305F6">
              <w:t>-</w:t>
            </w:r>
          </w:p>
        </w:tc>
        <w:tc>
          <w:tcPr>
            <w:tcW w:w="1417" w:type="dxa"/>
            <w:shd w:val="clear" w:color="auto" w:fill="auto"/>
          </w:tcPr>
          <w:p w14:paraId="1EB606E6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483369D0" w14:textId="77777777" w:rsidR="00746639" w:rsidRPr="00E305F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F605538" w14:textId="77777777" w:rsidTr="00574469">
        <w:tc>
          <w:tcPr>
            <w:tcW w:w="541" w:type="dxa"/>
            <w:vMerge/>
            <w:shd w:val="clear" w:color="auto" w:fill="auto"/>
          </w:tcPr>
          <w:p w14:paraId="017503A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11A664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CD188C1" w14:textId="77777777" w:rsidR="00746639" w:rsidRPr="00E305F6" w:rsidRDefault="00746639" w:rsidP="00746639">
            <w:pPr>
              <w:jc w:val="center"/>
            </w:pPr>
            <w:r w:rsidRPr="00E305F6">
              <w:t>2022</w:t>
            </w:r>
          </w:p>
        </w:tc>
        <w:tc>
          <w:tcPr>
            <w:tcW w:w="2090" w:type="dxa"/>
            <w:shd w:val="clear" w:color="auto" w:fill="auto"/>
          </w:tcPr>
          <w:p w14:paraId="3D7841D8" w14:textId="77777777" w:rsidR="00746639" w:rsidRPr="00E305F6" w:rsidRDefault="00746639" w:rsidP="00746639">
            <w:pPr>
              <w:jc w:val="center"/>
            </w:pPr>
            <w:r w:rsidRPr="00E305F6">
              <w:t>0</w:t>
            </w:r>
          </w:p>
        </w:tc>
        <w:tc>
          <w:tcPr>
            <w:tcW w:w="1418" w:type="dxa"/>
            <w:shd w:val="clear" w:color="auto" w:fill="auto"/>
          </w:tcPr>
          <w:p w14:paraId="4982D203" w14:textId="77777777" w:rsidR="00746639" w:rsidRPr="00E305F6" w:rsidRDefault="00746639" w:rsidP="00746639">
            <w:pPr>
              <w:jc w:val="center"/>
            </w:pPr>
            <w:r w:rsidRPr="00E305F6">
              <w:t>-</w:t>
            </w:r>
          </w:p>
        </w:tc>
        <w:tc>
          <w:tcPr>
            <w:tcW w:w="1417" w:type="dxa"/>
            <w:shd w:val="clear" w:color="auto" w:fill="auto"/>
          </w:tcPr>
          <w:p w14:paraId="3ABF8F10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61E027B6" w14:textId="77777777" w:rsidR="00746639" w:rsidRPr="00E305F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7D15AF6" w14:textId="77777777" w:rsidTr="00574469">
        <w:tc>
          <w:tcPr>
            <w:tcW w:w="541" w:type="dxa"/>
            <w:vMerge/>
            <w:shd w:val="clear" w:color="auto" w:fill="auto"/>
          </w:tcPr>
          <w:p w14:paraId="5DB238F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93FF35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566E609" w14:textId="77777777" w:rsidR="00746639" w:rsidRPr="00E305F6" w:rsidRDefault="00746639" w:rsidP="00746639">
            <w:pPr>
              <w:jc w:val="center"/>
            </w:pPr>
            <w:r w:rsidRPr="00E305F6">
              <w:t>2023</w:t>
            </w:r>
          </w:p>
        </w:tc>
        <w:tc>
          <w:tcPr>
            <w:tcW w:w="2090" w:type="dxa"/>
            <w:shd w:val="clear" w:color="auto" w:fill="auto"/>
          </w:tcPr>
          <w:p w14:paraId="1793BF2A" w14:textId="77777777" w:rsidR="00746639" w:rsidRPr="00E305F6" w:rsidRDefault="00746639" w:rsidP="00746639">
            <w:pPr>
              <w:jc w:val="center"/>
            </w:pPr>
            <w:r w:rsidRPr="00E305F6">
              <w:t>0</w:t>
            </w:r>
          </w:p>
        </w:tc>
        <w:tc>
          <w:tcPr>
            <w:tcW w:w="1418" w:type="dxa"/>
            <w:shd w:val="clear" w:color="auto" w:fill="auto"/>
          </w:tcPr>
          <w:p w14:paraId="1A196435" w14:textId="77777777" w:rsidR="00746639" w:rsidRPr="00E305F6" w:rsidRDefault="00746639" w:rsidP="00746639">
            <w:pPr>
              <w:jc w:val="center"/>
            </w:pPr>
            <w:r w:rsidRPr="00E305F6">
              <w:t>-</w:t>
            </w:r>
          </w:p>
        </w:tc>
        <w:tc>
          <w:tcPr>
            <w:tcW w:w="1417" w:type="dxa"/>
            <w:shd w:val="clear" w:color="auto" w:fill="auto"/>
          </w:tcPr>
          <w:p w14:paraId="5B2616B3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5F41BBE0" w14:textId="77777777" w:rsidR="00746639" w:rsidRPr="00E305F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692E324" w14:textId="77777777" w:rsidTr="00574469">
        <w:tc>
          <w:tcPr>
            <w:tcW w:w="541" w:type="dxa"/>
            <w:vMerge/>
            <w:shd w:val="clear" w:color="auto" w:fill="auto"/>
          </w:tcPr>
          <w:p w14:paraId="359B805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9981FF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C0F18B4" w14:textId="77777777" w:rsidR="00746639" w:rsidRPr="00E305F6" w:rsidRDefault="00746639" w:rsidP="00746639">
            <w:pPr>
              <w:jc w:val="center"/>
            </w:pPr>
            <w:r w:rsidRPr="00E305F6">
              <w:t>2024</w:t>
            </w:r>
          </w:p>
        </w:tc>
        <w:tc>
          <w:tcPr>
            <w:tcW w:w="2090" w:type="dxa"/>
            <w:shd w:val="clear" w:color="auto" w:fill="auto"/>
          </w:tcPr>
          <w:p w14:paraId="7A338049" w14:textId="77777777" w:rsidR="00746639" w:rsidRPr="00E305F6" w:rsidRDefault="00746639" w:rsidP="00746639">
            <w:pPr>
              <w:jc w:val="center"/>
            </w:pPr>
            <w:r w:rsidRPr="00E305F6">
              <w:t>1011,2</w:t>
            </w:r>
          </w:p>
        </w:tc>
        <w:tc>
          <w:tcPr>
            <w:tcW w:w="1418" w:type="dxa"/>
            <w:shd w:val="clear" w:color="auto" w:fill="auto"/>
          </w:tcPr>
          <w:p w14:paraId="24CD7AFD" w14:textId="77777777" w:rsidR="00746639" w:rsidRPr="00E305F6" w:rsidRDefault="00746639" w:rsidP="00746639">
            <w:pPr>
              <w:jc w:val="center"/>
            </w:pPr>
            <w:r w:rsidRPr="00E305F6">
              <w:t>-</w:t>
            </w:r>
          </w:p>
        </w:tc>
        <w:tc>
          <w:tcPr>
            <w:tcW w:w="1417" w:type="dxa"/>
            <w:shd w:val="clear" w:color="auto" w:fill="auto"/>
          </w:tcPr>
          <w:p w14:paraId="79F40928" w14:textId="77777777" w:rsidR="00746639" w:rsidRPr="000A4CFE" w:rsidRDefault="00746639" w:rsidP="00746639">
            <w:pPr>
              <w:jc w:val="center"/>
            </w:pPr>
            <w:r w:rsidRPr="000A4CFE">
              <w:t>1011,2</w:t>
            </w:r>
          </w:p>
        </w:tc>
        <w:tc>
          <w:tcPr>
            <w:tcW w:w="1526" w:type="dxa"/>
            <w:shd w:val="clear" w:color="auto" w:fill="auto"/>
          </w:tcPr>
          <w:p w14:paraId="22104E27" w14:textId="77777777" w:rsidR="00746639" w:rsidRPr="00E305F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5ADF066" w14:textId="77777777" w:rsidTr="00574469">
        <w:tc>
          <w:tcPr>
            <w:tcW w:w="541" w:type="dxa"/>
            <w:vMerge/>
            <w:shd w:val="clear" w:color="auto" w:fill="auto"/>
          </w:tcPr>
          <w:p w14:paraId="2C20C60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059CE3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049CFE2" w14:textId="77777777" w:rsidR="00746639" w:rsidRPr="00E305F6" w:rsidRDefault="00746639" w:rsidP="00746639">
            <w:pPr>
              <w:jc w:val="center"/>
            </w:pPr>
            <w:r w:rsidRPr="00E305F6">
              <w:t>2025</w:t>
            </w:r>
          </w:p>
        </w:tc>
        <w:tc>
          <w:tcPr>
            <w:tcW w:w="2090" w:type="dxa"/>
            <w:shd w:val="clear" w:color="auto" w:fill="auto"/>
          </w:tcPr>
          <w:p w14:paraId="7AB8BCC8" w14:textId="77777777" w:rsidR="00746639" w:rsidRPr="00E305F6" w:rsidRDefault="00746639" w:rsidP="00746639">
            <w:pPr>
              <w:jc w:val="center"/>
            </w:pPr>
            <w:r w:rsidRPr="00E305F6">
              <w:t>595,2</w:t>
            </w:r>
          </w:p>
        </w:tc>
        <w:tc>
          <w:tcPr>
            <w:tcW w:w="1418" w:type="dxa"/>
            <w:shd w:val="clear" w:color="auto" w:fill="auto"/>
          </w:tcPr>
          <w:p w14:paraId="1C2F4F42" w14:textId="77777777" w:rsidR="00746639" w:rsidRPr="00E305F6" w:rsidRDefault="00746639" w:rsidP="00746639">
            <w:pPr>
              <w:jc w:val="center"/>
            </w:pPr>
            <w:r w:rsidRPr="00E305F6">
              <w:t>-</w:t>
            </w:r>
          </w:p>
        </w:tc>
        <w:tc>
          <w:tcPr>
            <w:tcW w:w="1417" w:type="dxa"/>
            <w:shd w:val="clear" w:color="auto" w:fill="auto"/>
          </w:tcPr>
          <w:p w14:paraId="5E0053BE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4D9985C7" w14:textId="77777777" w:rsidR="00746639" w:rsidRPr="00E305F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F2D0D2D" w14:textId="77777777" w:rsidTr="00574469">
        <w:tc>
          <w:tcPr>
            <w:tcW w:w="541" w:type="dxa"/>
            <w:vMerge/>
            <w:shd w:val="clear" w:color="auto" w:fill="auto"/>
          </w:tcPr>
          <w:p w14:paraId="4CEC290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AEE152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AAE7ACB" w14:textId="77777777" w:rsidR="00746639" w:rsidRPr="00E305F6" w:rsidRDefault="00746639" w:rsidP="00746639">
            <w:pPr>
              <w:jc w:val="center"/>
            </w:pPr>
            <w:r w:rsidRPr="00E305F6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52A9A0BA" w14:textId="77777777" w:rsidR="00746639" w:rsidRPr="00E305F6" w:rsidRDefault="00746639" w:rsidP="00746639">
            <w:pPr>
              <w:jc w:val="center"/>
            </w:pPr>
            <w:r w:rsidRPr="00E305F6">
              <w:t>595,2</w:t>
            </w:r>
          </w:p>
        </w:tc>
        <w:tc>
          <w:tcPr>
            <w:tcW w:w="1418" w:type="dxa"/>
            <w:shd w:val="clear" w:color="auto" w:fill="auto"/>
          </w:tcPr>
          <w:p w14:paraId="5087D763" w14:textId="77777777" w:rsidR="00746639" w:rsidRPr="00E305F6" w:rsidRDefault="00746639" w:rsidP="00746639">
            <w:pPr>
              <w:jc w:val="center"/>
            </w:pPr>
            <w:r w:rsidRPr="00E305F6">
              <w:t>-</w:t>
            </w:r>
          </w:p>
        </w:tc>
        <w:tc>
          <w:tcPr>
            <w:tcW w:w="1417" w:type="dxa"/>
            <w:shd w:val="clear" w:color="auto" w:fill="auto"/>
          </w:tcPr>
          <w:p w14:paraId="065EC650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7CEA9A44" w14:textId="77777777" w:rsidR="00746639" w:rsidRPr="00E305F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3934538" w14:textId="77777777" w:rsidTr="00574469">
        <w:tc>
          <w:tcPr>
            <w:tcW w:w="541" w:type="dxa"/>
            <w:vMerge/>
            <w:shd w:val="clear" w:color="auto" w:fill="auto"/>
          </w:tcPr>
          <w:p w14:paraId="0E5F558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A61289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C5FB937" w14:textId="77777777" w:rsidR="00746639" w:rsidRPr="00E305F6" w:rsidRDefault="00746639" w:rsidP="00746639">
            <w:pPr>
              <w:jc w:val="center"/>
            </w:pPr>
            <w:r w:rsidRPr="00E305F6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F517D5F" w14:textId="77777777" w:rsidR="00746639" w:rsidRPr="00E305F6" w:rsidRDefault="00746639" w:rsidP="00746639">
            <w:pPr>
              <w:jc w:val="center"/>
            </w:pPr>
            <w:r w:rsidRPr="00E305F6">
              <w:t>595,2</w:t>
            </w:r>
          </w:p>
        </w:tc>
        <w:tc>
          <w:tcPr>
            <w:tcW w:w="1418" w:type="dxa"/>
            <w:shd w:val="clear" w:color="auto" w:fill="auto"/>
          </w:tcPr>
          <w:p w14:paraId="7443923B" w14:textId="77777777" w:rsidR="00746639" w:rsidRPr="00E305F6" w:rsidRDefault="00746639" w:rsidP="00746639">
            <w:pPr>
              <w:jc w:val="center"/>
            </w:pPr>
            <w:r w:rsidRPr="00E305F6">
              <w:t>-</w:t>
            </w:r>
          </w:p>
        </w:tc>
        <w:tc>
          <w:tcPr>
            <w:tcW w:w="1417" w:type="dxa"/>
            <w:shd w:val="clear" w:color="auto" w:fill="auto"/>
          </w:tcPr>
          <w:p w14:paraId="5F4DD0DA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475218EE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1C7A4B8" w14:textId="77777777" w:rsidTr="00574469">
        <w:tc>
          <w:tcPr>
            <w:tcW w:w="541" w:type="dxa"/>
            <w:vMerge w:val="restart"/>
            <w:shd w:val="clear" w:color="auto" w:fill="auto"/>
          </w:tcPr>
          <w:p w14:paraId="33D33841" w14:textId="77777777" w:rsidR="00746639" w:rsidRPr="00DE4239" w:rsidRDefault="00746639" w:rsidP="00746639"/>
          <w:p w14:paraId="4921F752" w14:textId="77777777" w:rsidR="00746639" w:rsidRPr="00DE4239" w:rsidRDefault="00746639" w:rsidP="00746639">
            <w:r w:rsidRPr="00DE4239">
              <w:t>1.1.41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719D93C" w14:textId="77777777" w:rsidR="00746639" w:rsidRPr="00DE4239" w:rsidRDefault="00746639" w:rsidP="00746639"/>
          <w:p w14:paraId="75AFA178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МБОУ «Корниловская СОШ»</w:t>
            </w:r>
          </w:p>
        </w:tc>
        <w:tc>
          <w:tcPr>
            <w:tcW w:w="1445" w:type="dxa"/>
            <w:shd w:val="clear" w:color="auto" w:fill="auto"/>
          </w:tcPr>
          <w:p w14:paraId="6DD26E27" w14:textId="77777777" w:rsidR="00746639" w:rsidRPr="00F377E5" w:rsidRDefault="00746639" w:rsidP="00746639">
            <w:pPr>
              <w:jc w:val="center"/>
            </w:pPr>
            <w:r w:rsidRPr="00F377E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3CD8CE39" w14:textId="77777777" w:rsidR="00746639" w:rsidRPr="00F377E5" w:rsidRDefault="00746639" w:rsidP="00746639">
            <w:pPr>
              <w:jc w:val="center"/>
            </w:pPr>
            <w:r w:rsidRPr="00F377E5">
              <w:t>2499,8</w:t>
            </w:r>
          </w:p>
        </w:tc>
        <w:tc>
          <w:tcPr>
            <w:tcW w:w="1418" w:type="dxa"/>
            <w:shd w:val="clear" w:color="auto" w:fill="auto"/>
          </w:tcPr>
          <w:p w14:paraId="646C2484" w14:textId="77777777" w:rsidR="00746639" w:rsidRPr="00F377E5" w:rsidRDefault="00746639" w:rsidP="00746639">
            <w:pPr>
              <w:jc w:val="center"/>
            </w:pPr>
            <w:r w:rsidRPr="00F377E5">
              <w:t>-</w:t>
            </w:r>
          </w:p>
        </w:tc>
        <w:tc>
          <w:tcPr>
            <w:tcW w:w="1417" w:type="dxa"/>
            <w:shd w:val="clear" w:color="auto" w:fill="auto"/>
          </w:tcPr>
          <w:p w14:paraId="23C1C48E" w14:textId="77777777" w:rsidR="00746639" w:rsidRPr="000A4CFE" w:rsidRDefault="00746639" w:rsidP="00746639">
            <w:pPr>
              <w:jc w:val="center"/>
            </w:pPr>
            <w:r w:rsidRPr="000A4CFE">
              <w:t>2499,8</w:t>
            </w:r>
          </w:p>
        </w:tc>
        <w:tc>
          <w:tcPr>
            <w:tcW w:w="1526" w:type="dxa"/>
            <w:shd w:val="clear" w:color="auto" w:fill="auto"/>
          </w:tcPr>
          <w:p w14:paraId="5B9E44F0" w14:textId="77777777" w:rsidR="00746639" w:rsidRPr="00F377E5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5FF1A9A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4307188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244222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ADDD283" w14:textId="77777777" w:rsidR="00746639" w:rsidRPr="00F377E5" w:rsidRDefault="00746639" w:rsidP="00746639">
            <w:pPr>
              <w:jc w:val="center"/>
            </w:pPr>
            <w:r w:rsidRPr="00F377E5">
              <w:t>2021</w:t>
            </w:r>
          </w:p>
        </w:tc>
        <w:tc>
          <w:tcPr>
            <w:tcW w:w="2090" w:type="dxa"/>
            <w:shd w:val="clear" w:color="auto" w:fill="auto"/>
          </w:tcPr>
          <w:p w14:paraId="7AE1977F" w14:textId="77777777" w:rsidR="00746639" w:rsidRPr="00F377E5" w:rsidRDefault="00746639" w:rsidP="00746639">
            <w:pPr>
              <w:jc w:val="center"/>
            </w:pPr>
            <w:r w:rsidRPr="00F377E5">
              <w:t>0</w:t>
            </w:r>
          </w:p>
        </w:tc>
        <w:tc>
          <w:tcPr>
            <w:tcW w:w="1418" w:type="dxa"/>
            <w:shd w:val="clear" w:color="auto" w:fill="auto"/>
          </w:tcPr>
          <w:p w14:paraId="3B7DE4E7" w14:textId="77777777" w:rsidR="00746639" w:rsidRPr="00F377E5" w:rsidRDefault="00746639" w:rsidP="00746639">
            <w:pPr>
              <w:jc w:val="center"/>
            </w:pPr>
            <w:r w:rsidRPr="00F377E5">
              <w:t>-</w:t>
            </w:r>
          </w:p>
        </w:tc>
        <w:tc>
          <w:tcPr>
            <w:tcW w:w="1417" w:type="dxa"/>
            <w:shd w:val="clear" w:color="auto" w:fill="auto"/>
          </w:tcPr>
          <w:p w14:paraId="67C353B3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4B6ED571" w14:textId="77777777" w:rsidR="00746639" w:rsidRPr="00F377E5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742DE85" w14:textId="77777777" w:rsidTr="00574469">
        <w:tc>
          <w:tcPr>
            <w:tcW w:w="541" w:type="dxa"/>
            <w:vMerge/>
            <w:shd w:val="clear" w:color="auto" w:fill="auto"/>
          </w:tcPr>
          <w:p w14:paraId="56AC7BE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219635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305036F" w14:textId="77777777" w:rsidR="00746639" w:rsidRPr="00F377E5" w:rsidRDefault="00746639" w:rsidP="00746639">
            <w:pPr>
              <w:jc w:val="center"/>
            </w:pPr>
            <w:r w:rsidRPr="00F377E5">
              <w:t>2022</w:t>
            </w:r>
          </w:p>
        </w:tc>
        <w:tc>
          <w:tcPr>
            <w:tcW w:w="2090" w:type="dxa"/>
            <w:shd w:val="clear" w:color="auto" w:fill="auto"/>
          </w:tcPr>
          <w:p w14:paraId="42617258" w14:textId="77777777" w:rsidR="00746639" w:rsidRPr="00F377E5" w:rsidRDefault="00746639" w:rsidP="00746639">
            <w:pPr>
              <w:jc w:val="center"/>
            </w:pPr>
            <w:r w:rsidRPr="00F377E5">
              <w:t>0</w:t>
            </w:r>
          </w:p>
        </w:tc>
        <w:tc>
          <w:tcPr>
            <w:tcW w:w="1418" w:type="dxa"/>
            <w:shd w:val="clear" w:color="auto" w:fill="auto"/>
          </w:tcPr>
          <w:p w14:paraId="2F6C7C93" w14:textId="77777777" w:rsidR="00746639" w:rsidRPr="00F377E5" w:rsidRDefault="00746639" w:rsidP="00746639">
            <w:pPr>
              <w:jc w:val="center"/>
            </w:pPr>
            <w:r w:rsidRPr="00F377E5">
              <w:t>-</w:t>
            </w:r>
          </w:p>
        </w:tc>
        <w:tc>
          <w:tcPr>
            <w:tcW w:w="1417" w:type="dxa"/>
            <w:shd w:val="clear" w:color="auto" w:fill="auto"/>
          </w:tcPr>
          <w:p w14:paraId="6FF3EEBD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7C1AB29B" w14:textId="77777777" w:rsidR="00746639" w:rsidRPr="00F377E5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C7DDFE9" w14:textId="77777777" w:rsidTr="00574469">
        <w:tc>
          <w:tcPr>
            <w:tcW w:w="541" w:type="dxa"/>
            <w:vMerge/>
            <w:shd w:val="clear" w:color="auto" w:fill="auto"/>
          </w:tcPr>
          <w:p w14:paraId="4B5F51A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2CD775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F6863D4" w14:textId="77777777" w:rsidR="00746639" w:rsidRPr="00F377E5" w:rsidRDefault="00746639" w:rsidP="00746639">
            <w:pPr>
              <w:jc w:val="center"/>
            </w:pPr>
            <w:r w:rsidRPr="00F377E5">
              <w:t>2023</w:t>
            </w:r>
          </w:p>
        </w:tc>
        <w:tc>
          <w:tcPr>
            <w:tcW w:w="2090" w:type="dxa"/>
            <w:shd w:val="clear" w:color="auto" w:fill="auto"/>
          </w:tcPr>
          <w:p w14:paraId="22CA9555" w14:textId="77777777" w:rsidR="00746639" w:rsidRPr="00F377E5" w:rsidRDefault="00746639" w:rsidP="00746639">
            <w:pPr>
              <w:jc w:val="center"/>
            </w:pPr>
            <w:r w:rsidRPr="00F377E5">
              <w:t>0</w:t>
            </w:r>
          </w:p>
        </w:tc>
        <w:tc>
          <w:tcPr>
            <w:tcW w:w="1418" w:type="dxa"/>
            <w:shd w:val="clear" w:color="auto" w:fill="auto"/>
          </w:tcPr>
          <w:p w14:paraId="50CFA523" w14:textId="77777777" w:rsidR="00746639" w:rsidRPr="00F377E5" w:rsidRDefault="00746639" w:rsidP="00746639">
            <w:pPr>
              <w:jc w:val="center"/>
            </w:pPr>
            <w:r w:rsidRPr="00F377E5">
              <w:t>-</w:t>
            </w:r>
          </w:p>
        </w:tc>
        <w:tc>
          <w:tcPr>
            <w:tcW w:w="1417" w:type="dxa"/>
            <w:shd w:val="clear" w:color="auto" w:fill="auto"/>
          </w:tcPr>
          <w:p w14:paraId="48FEFF97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79A00F74" w14:textId="77777777" w:rsidR="00746639" w:rsidRPr="00F377E5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3F2C243" w14:textId="77777777" w:rsidTr="00574469">
        <w:tc>
          <w:tcPr>
            <w:tcW w:w="541" w:type="dxa"/>
            <w:vMerge/>
            <w:shd w:val="clear" w:color="auto" w:fill="auto"/>
          </w:tcPr>
          <w:p w14:paraId="5403B06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C93598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BDF52E9" w14:textId="77777777" w:rsidR="00746639" w:rsidRPr="00F377E5" w:rsidRDefault="00746639" w:rsidP="00746639">
            <w:pPr>
              <w:jc w:val="center"/>
            </w:pPr>
            <w:r w:rsidRPr="00F377E5">
              <w:t>2024</w:t>
            </w:r>
          </w:p>
        </w:tc>
        <w:tc>
          <w:tcPr>
            <w:tcW w:w="2090" w:type="dxa"/>
            <w:shd w:val="clear" w:color="auto" w:fill="auto"/>
          </w:tcPr>
          <w:p w14:paraId="317C8292" w14:textId="77777777" w:rsidR="00746639" w:rsidRPr="00F377E5" w:rsidRDefault="00746639" w:rsidP="00746639">
            <w:pPr>
              <w:jc w:val="center"/>
            </w:pPr>
            <w:r w:rsidRPr="00F377E5">
              <w:t>1290,2</w:t>
            </w:r>
          </w:p>
        </w:tc>
        <w:tc>
          <w:tcPr>
            <w:tcW w:w="1418" w:type="dxa"/>
            <w:shd w:val="clear" w:color="auto" w:fill="auto"/>
          </w:tcPr>
          <w:p w14:paraId="10A9F149" w14:textId="77777777" w:rsidR="00746639" w:rsidRPr="00F377E5" w:rsidRDefault="00746639" w:rsidP="00746639">
            <w:pPr>
              <w:jc w:val="center"/>
            </w:pPr>
            <w:r w:rsidRPr="00F377E5">
              <w:t>-</w:t>
            </w:r>
          </w:p>
        </w:tc>
        <w:tc>
          <w:tcPr>
            <w:tcW w:w="1417" w:type="dxa"/>
            <w:shd w:val="clear" w:color="auto" w:fill="auto"/>
          </w:tcPr>
          <w:p w14:paraId="629A339E" w14:textId="77777777" w:rsidR="00746639" w:rsidRPr="000A4CFE" w:rsidRDefault="00746639" w:rsidP="00746639">
            <w:pPr>
              <w:jc w:val="center"/>
            </w:pPr>
            <w:r w:rsidRPr="000A4CFE">
              <w:t>1290,2</w:t>
            </w:r>
          </w:p>
        </w:tc>
        <w:tc>
          <w:tcPr>
            <w:tcW w:w="1526" w:type="dxa"/>
            <w:shd w:val="clear" w:color="auto" w:fill="auto"/>
          </w:tcPr>
          <w:p w14:paraId="50BB13C8" w14:textId="77777777" w:rsidR="00746639" w:rsidRPr="00F377E5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9B2E1EC" w14:textId="77777777" w:rsidTr="00574469">
        <w:tc>
          <w:tcPr>
            <w:tcW w:w="541" w:type="dxa"/>
            <w:vMerge/>
            <w:shd w:val="clear" w:color="auto" w:fill="auto"/>
          </w:tcPr>
          <w:p w14:paraId="03135FA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94A59C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463BACE" w14:textId="77777777" w:rsidR="00746639" w:rsidRPr="00F377E5" w:rsidRDefault="00746639" w:rsidP="00746639">
            <w:pPr>
              <w:jc w:val="center"/>
            </w:pPr>
            <w:r w:rsidRPr="00F377E5">
              <w:t>2025</w:t>
            </w:r>
          </w:p>
        </w:tc>
        <w:tc>
          <w:tcPr>
            <w:tcW w:w="2090" w:type="dxa"/>
            <w:shd w:val="clear" w:color="auto" w:fill="auto"/>
          </w:tcPr>
          <w:p w14:paraId="11025D8F" w14:textId="77777777" w:rsidR="00746639" w:rsidRPr="00F377E5" w:rsidRDefault="00746639" w:rsidP="00746639">
            <w:pPr>
              <w:jc w:val="center"/>
            </w:pPr>
            <w:r w:rsidRPr="00F377E5">
              <w:t>403,2</w:t>
            </w:r>
          </w:p>
        </w:tc>
        <w:tc>
          <w:tcPr>
            <w:tcW w:w="1418" w:type="dxa"/>
            <w:shd w:val="clear" w:color="auto" w:fill="auto"/>
          </w:tcPr>
          <w:p w14:paraId="22CBFFEE" w14:textId="77777777" w:rsidR="00746639" w:rsidRPr="00F377E5" w:rsidRDefault="00746639" w:rsidP="00746639">
            <w:pPr>
              <w:jc w:val="center"/>
            </w:pPr>
            <w:r w:rsidRPr="00F377E5">
              <w:t>-</w:t>
            </w:r>
          </w:p>
        </w:tc>
        <w:tc>
          <w:tcPr>
            <w:tcW w:w="1417" w:type="dxa"/>
            <w:shd w:val="clear" w:color="auto" w:fill="auto"/>
          </w:tcPr>
          <w:p w14:paraId="07262428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5D45CC13" w14:textId="77777777" w:rsidR="00746639" w:rsidRPr="00F377E5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7AD7E4D" w14:textId="77777777" w:rsidTr="00574469">
        <w:tc>
          <w:tcPr>
            <w:tcW w:w="541" w:type="dxa"/>
            <w:vMerge/>
            <w:shd w:val="clear" w:color="auto" w:fill="auto"/>
          </w:tcPr>
          <w:p w14:paraId="3E91FF9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2070A1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319E938" w14:textId="77777777" w:rsidR="00746639" w:rsidRPr="00F377E5" w:rsidRDefault="00746639" w:rsidP="00746639">
            <w:pPr>
              <w:jc w:val="center"/>
            </w:pPr>
            <w:r w:rsidRPr="00F377E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7414E847" w14:textId="77777777" w:rsidR="00746639" w:rsidRPr="00F377E5" w:rsidRDefault="00746639" w:rsidP="00746639">
            <w:pPr>
              <w:jc w:val="center"/>
            </w:pPr>
            <w:r w:rsidRPr="00F377E5">
              <w:t>403,2</w:t>
            </w:r>
          </w:p>
        </w:tc>
        <w:tc>
          <w:tcPr>
            <w:tcW w:w="1418" w:type="dxa"/>
            <w:shd w:val="clear" w:color="auto" w:fill="auto"/>
          </w:tcPr>
          <w:p w14:paraId="611FE1F4" w14:textId="77777777" w:rsidR="00746639" w:rsidRPr="00F377E5" w:rsidRDefault="00746639" w:rsidP="00746639">
            <w:pPr>
              <w:jc w:val="center"/>
            </w:pPr>
            <w:r w:rsidRPr="00F377E5">
              <w:t>-</w:t>
            </w:r>
          </w:p>
        </w:tc>
        <w:tc>
          <w:tcPr>
            <w:tcW w:w="1417" w:type="dxa"/>
            <w:shd w:val="clear" w:color="auto" w:fill="auto"/>
          </w:tcPr>
          <w:p w14:paraId="1F2C38B7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7E888D9B" w14:textId="77777777" w:rsidR="00746639" w:rsidRPr="00F377E5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1DDED6E" w14:textId="77777777" w:rsidTr="00574469">
        <w:tc>
          <w:tcPr>
            <w:tcW w:w="541" w:type="dxa"/>
            <w:vMerge/>
            <w:shd w:val="clear" w:color="auto" w:fill="auto"/>
          </w:tcPr>
          <w:p w14:paraId="35D327B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0A765D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0FB5C40" w14:textId="77777777" w:rsidR="00746639" w:rsidRPr="00F377E5" w:rsidRDefault="00746639" w:rsidP="00746639">
            <w:pPr>
              <w:jc w:val="center"/>
            </w:pPr>
            <w:r w:rsidRPr="00F377E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360EC6FD" w14:textId="77777777" w:rsidR="00746639" w:rsidRPr="00F377E5" w:rsidRDefault="00746639" w:rsidP="00746639">
            <w:pPr>
              <w:jc w:val="center"/>
            </w:pPr>
            <w:r w:rsidRPr="00F377E5">
              <w:t>403,2</w:t>
            </w:r>
          </w:p>
        </w:tc>
        <w:tc>
          <w:tcPr>
            <w:tcW w:w="1418" w:type="dxa"/>
            <w:shd w:val="clear" w:color="auto" w:fill="auto"/>
          </w:tcPr>
          <w:p w14:paraId="6FF49EAD" w14:textId="77777777" w:rsidR="00746639" w:rsidRPr="00F377E5" w:rsidRDefault="00746639" w:rsidP="00746639">
            <w:pPr>
              <w:jc w:val="center"/>
            </w:pPr>
            <w:r w:rsidRPr="00F377E5">
              <w:t>-</w:t>
            </w:r>
          </w:p>
        </w:tc>
        <w:tc>
          <w:tcPr>
            <w:tcW w:w="1417" w:type="dxa"/>
            <w:shd w:val="clear" w:color="auto" w:fill="auto"/>
          </w:tcPr>
          <w:p w14:paraId="16785560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2170078A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8163DF6" w14:textId="77777777" w:rsidTr="00574469">
        <w:tc>
          <w:tcPr>
            <w:tcW w:w="541" w:type="dxa"/>
            <w:vMerge w:val="restart"/>
            <w:shd w:val="clear" w:color="auto" w:fill="auto"/>
          </w:tcPr>
          <w:p w14:paraId="19EA8CEC" w14:textId="77777777" w:rsidR="00746639" w:rsidRPr="00DE4239" w:rsidRDefault="00746639" w:rsidP="00746639"/>
          <w:p w14:paraId="562D0C28" w14:textId="77777777" w:rsidR="00746639" w:rsidRPr="00DE4239" w:rsidRDefault="00746639" w:rsidP="00746639">
            <w:r w:rsidRPr="00DE4239">
              <w:t>1.1.42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19382CE1" w14:textId="77777777" w:rsidR="00746639" w:rsidRPr="00DE4239" w:rsidRDefault="00746639" w:rsidP="00746639"/>
          <w:p w14:paraId="1B1E7F1E" w14:textId="77777777" w:rsidR="00746639" w:rsidRPr="00DE4239" w:rsidRDefault="00746639" w:rsidP="00746639">
            <w:r w:rsidRPr="00DE4239">
              <w:t xml:space="preserve">Проведение работ по повышению уровня антитеррористической защищенности МАДОУ «Детский сад с. </w:t>
            </w:r>
            <w:proofErr w:type="spellStart"/>
            <w:r w:rsidRPr="00DE4239">
              <w:t>Корнилово</w:t>
            </w:r>
            <w:proofErr w:type="spellEnd"/>
            <w:r w:rsidRPr="00DE4239">
              <w:t>»</w:t>
            </w:r>
          </w:p>
        </w:tc>
        <w:tc>
          <w:tcPr>
            <w:tcW w:w="1445" w:type="dxa"/>
            <w:shd w:val="clear" w:color="auto" w:fill="auto"/>
          </w:tcPr>
          <w:p w14:paraId="7BFF7165" w14:textId="77777777" w:rsidR="00746639" w:rsidRPr="00DB3E89" w:rsidRDefault="00746639" w:rsidP="00746639">
            <w:pPr>
              <w:jc w:val="center"/>
            </w:pPr>
            <w:r w:rsidRPr="00DB3E89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11AE252F" w14:textId="77777777" w:rsidR="00746639" w:rsidRPr="00DB3E89" w:rsidRDefault="00746639" w:rsidP="00746639">
            <w:pPr>
              <w:jc w:val="center"/>
            </w:pPr>
            <w:r w:rsidRPr="00DB3E89">
              <w:t>2499,8</w:t>
            </w:r>
          </w:p>
        </w:tc>
        <w:tc>
          <w:tcPr>
            <w:tcW w:w="1418" w:type="dxa"/>
            <w:shd w:val="clear" w:color="auto" w:fill="auto"/>
          </w:tcPr>
          <w:p w14:paraId="60D5285B" w14:textId="77777777" w:rsidR="00746639" w:rsidRPr="00DB3E89" w:rsidRDefault="00746639" w:rsidP="00746639">
            <w:pPr>
              <w:jc w:val="center"/>
            </w:pPr>
            <w:r w:rsidRPr="00DB3E89">
              <w:t>-</w:t>
            </w:r>
          </w:p>
        </w:tc>
        <w:tc>
          <w:tcPr>
            <w:tcW w:w="1417" w:type="dxa"/>
            <w:shd w:val="clear" w:color="auto" w:fill="auto"/>
          </w:tcPr>
          <w:p w14:paraId="6C7A124F" w14:textId="77777777" w:rsidR="00746639" w:rsidRPr="000A4CFE" w:rsidRDefault="00746639" w:rsidP="00746639">
            <w:pPr>
              <w:jc w:val="center"/>
            </w:pPr>
            <w:r w:rsidRPr="000A4CFE">
              <w:t>2499,8</w:t>
            </w:r>
          </w:p>
        </w:tc>
        <w:tc>
          <w:tcPr>
            <w:tcW w:w="1526" w:type="dxa"/>
            <w:shd w:val="clear" w:color="auto" w:fill="auto"/>
          </w:tcPr>
          <w:p w14:paraId="221D4614" w14:textId="77777777" w:rsidR="00746639" w:rsidRPr="00DB3E8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E6E4FAF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6853F84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867D96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30C7E64" w14:textId="77777777" w:rsidR="00746639" w:rsidRPr="00DB3E89" w:rsidRDefault="00746639" w:rsidP="00746639">
            <w:pPr>
              <w:jc w:val="center"/>
            </w:pPr>
            <w:r w:rsidRPr="00DB3E89">
              <w:t>2021</w:t>
            </w:r>
          </w:p>
        </w:tc>
        <w:tc>
          <w:tcPr>
            <w:tcW w:w="2090" w:type="dxa"/>
            <w:shd w:val="clear" w:color="auto" w:fill="auto"/>
          </w:tcPr>
          <w:p w14:paraId="515995DF" w14:textId="77777777" w:rsidR="00746639" w:rsidRPr="00DB3E89" w:rsidRDefault="00746639" w:rsidP="00746639">
            <w:pPr>
              <w:jc w:val="center"/>
            </w:pPr>
            <w:r w:rsidRPr="00DB3E89">
              <w:t>0</w:t>
            </w:r>
          </w:p>
        </w:tc>
        <w:tc>
          <w:tcPr>
            <w:tcW w:w="1418" w:type="dxa"/>
            <w:shd w:val="clear" w:color="auto" w:fill="auto"/>
          </w:tcPr>
          <w:p w14:paraId="74D77A27" w14:textId="77777777" w:rsidR="00746639" w:rsidRPr="00DB3E89" w:rsidRDefault="00746639" w:rsidP="00746639">
            <w:pPr>
              <w:jc w:val="center"/>
            </w:pPr>
            <w:r w:rsidRPr="00DB3E89">
              <w:t>-</w:t>
            </w:r>
          </w:p>
        </w:tc>
        <w:tc>
          <w:tcPr>
            <w:tcW w:w="1417" w:type="dxa"/>
            <w:shd w:val="clear" w:color="auto" w:fill="auto"/>
          </w:tcPr>
          <w:p w14:paraId="09762AD3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15558F7C" w14:textId="77777777" w:rsidR="00746639" w:rsidRPr="00DB3E8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F6B92B0" w14:textId="77777777" w:rsidTr="00574469">
        <w:tc>
          <w:tcPr>
            <w:tcW w:w="541" w:type="dxa"/>
            <w:vMerge/>
            <w:shd w:val="clear" w:color="auto" w:fill="auto"/>
          </w:tcPr>
          <w:p w14:paraId="38F3929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34A7BA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B775BC4" w14:textId="77777777" w:rsidR="00746639" w:rsidRPr="00DB3E89" w:rsidRDefault="00746639" w:rsidP="00746639">
            <w:pPr>
              <w:jc w:val="center"/>
            </w:pPr>
            <w:r w:rsidRPr="00DB3E89">
              <w:t>2022</w:t>
            </w:r>
          </w:p>
        </w:tc>
        <w:tc>
          <w:tcPr>
            <w:tcW w:w="2090" w:type="dxa"/>
            <w:shd w:val="clear" w:color="auto" w:fill="auto"/>
          </w:tcPr>
          <w:p w14:paraId="7D081F6D" w14:textId="77777777" w:rsidR="00746639" w:rsidRPr="00DB3E89" w:rsidRDefault="00746639" w:rsidP="00746639">
            <w:pPr>
              <w:jc w:val="center"/>
            </w:pPr>
            <w:r w:rsidRPr="00DB3E89">
              <w:t>0</w:t>
            </w:r>
          </w:p>
        </w:tc>
        <w:tc>
          <w:tcPr>
            <w:tcW w:w="1418" w:type="dxa"/>
            <w:shd w:val="clear" w:color="auto" w:fill="auto"/>
          </w:tcPr>
          <w:p w14:paraId="3BAAA5C3" w14:textId="77777777" w:rsidR="00746639" w:rsidRPr="00DB3E89" w:rsidRDefault="00746639" w:rsidP="00746639">
            <w:pPr>
              <w:jc w:val="center"/>
            </w:pPr>
            <w:r w:rsidRPr="00DB3E89">
              <w:t>-</w:t>
            </w:r>
          </w:p>
        </w:tc>
        <w:tc>
          <w:tcPr>
            <w:tcW w:w="1417" w:type="dxa"/>
            <w:shd w:val="clear" w:color="auto" w:fill="auto"/>
          </w:tcPr>
          <w:p w14:paraId="1CA60BC6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291E6DEB" w14:textId="77777777" w:rsidR="00746639" w:rsidRPr="00DB3E8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D3283DE" w14:textId="77777777" w:rsidTr="00574469">
        <w:tc>
          <w:tcPr>
            <w:tcW w:w="541" w:type="dxa"/>
            <w:vMerge/>
            <w:shd w:val="clear" w:color="auto" w:fill="auto"/>
          </w:tcPr>
          <w:p w14:paraId="2CE713E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7F32D9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7295EFD" w14:textId="77777777" w:rsidR="00746639" w:rsidRPr="00DB3E89" w:rsidRDefault="00746639" w:rsidP="00746639">
            <w:pPr>
              <w:jc w:val="center"/>
            </w:pPr>
            <w:r w:rsidRPr="00DB3E89">
              <w:t>2023</w:t>
            </w:r>
          </w:p>
        </w:tc>
        <w:tc>
          <w:tcPr>
            <w:tcW w:w="2090" w:type="dxa"/>
            <w:shd w:val="clear" w:color="auto" w:fill="auto"/>
          </w:tcPr>
          <w:p w14:paraId="592DD4EB" w14:textId="77777777" w:rsidR="00746639" w:rsidRPr="00DB3E89" w:rsidRDefault="00746639" w:rsidP="00746639">
            <w:pPr>
              <w:jc w:val="center"/>
            </w:pPr>
            <w:r w:rsidRPr="00DB3E89">
              <w:t>0</w:t>
            </w:r>
          </w:p>
        </w:tc>
        <w:tc>
          <w:tcPr>
            <w:tcW w:w="1418" w:type="dxa"/>
            <w:shd w:val="clear" w:color="auto" w:fill="auto"/>
          </w:tcPr>
          <w:p w14:paraId="4E4E2060" w14:textId="77777777" w:rsidR="00746639" w:rsidRPr="00DB3E89" w:rsidRDefault="00746639" w:rsidP="00746639">
            <w:pPr>
              <w:jc w:val="center"/>
            </w:pPr>
            <w:r w:rsidRPr="00DB3E89">
              <w:t>-</w:t>
            </w:r>
          </w:p>
        </w:tc>
        <w:tc>
          <w:tcPr>
            <w:tcW w:w="1417" w:type="dxa"/>
            <w:shd w:val="clear" w:color="auto" w:fill="auto"/>
          </w:tcPr>
          <w:p w14:paraId="263CD705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0711B3FC" w14:textId="77777777" w:rsidR="00746639" w:rsidRPr="00DB3E8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C13195F" w14:textId="77777777" w:rsidTr="00574469">
        <w:tc>
          <w:tcPr>
            <w:tcW w:w="541" w:type="dxa"/>
            <w:vMerge/>
            <w:shd w:val="clear" w:color="auto" w:fill="auto"/>
          </w:tcPr>
          <w:p w14:paraId="25F9B3C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772310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2D0D188" w14:textId="77777777" w:rsidR="00746639" w:rsidRPr="00DB3E89" w:rsidRDefault="00746639" w:rsidP="00746639">
            <w:pPr>
              <w:jc w:val="center"/>
            </w:pPr>
            <w:r w:rsidRPr="00DB3E89">
              <w:t>2024</w:t>
            </w:r>
          </w:p>
        </w:tc>
        <w:tc>
          <w:tcPr>
            <w:tcW w:w="2090" w:type="dxa"/>
            <w:shd w:val="clear" w:color="auto" w:fill="auto"/>
          </w:tcPr>
          <w:p w14:paraId="50033A87" w14:textId="77777777" w:rsidR="00746639" w:rsidRPr="00DB3E89" w:rsidRDefault="00746639" w:rsidP="00746639">
            <w:pPr>
              <w:jc w:val="center"/>
            </w:pPr>
            <w:r w:rsidRPr="00DB3E89">
              <w:t>1290,2</w:t>
            </w:r>
          </w:p>
        </w:tc>
        <w:tc>
          <w:tcPr>
            <w:tcW w:w="1418" w:type="dxa"/>
            <w:shd w:val="clear" w:color="auto" w:fill="auto"/>
          </w:tcPr>
          <w:p w14:paraId="26E92B14" w14:textId="77777777" w:rsidR="00746639" w:rsidRPr="00DB3E89" w:rsidRDefault="00746639" w:rsidP="00746639">
            <w:pPr>
              <w:jc w:val="center"/>
            </w:pPr>
            <w:r w:rsidRPr="00DB3E89">
              <w:t>-</w:t>
            </w:r>
          </w:p>
        </w:tc>
        <w:tc>
          <w:tcPr>
            <w:tcW w:w="1417" w:type="dxa"/>
            <w:shd w:val="clear" w:color="auto" w:fill="auto"/>
          </w:tcPr>
          <w:p w14:paraId="5A267688" w14:textId="77777777" w:rsidR="00746639" w:rsidRPr="000A4CFE" w:rsidRDefault="00746639" w:rsidP="00746639">
            <w:pPr>
              <w:jc w:val="center"/>
            </w:pPr>
            <w:r w:rsidRPr="000A4CFE">
              <w:t>1290,2</w:t>
            </w:r>
          </w:p>
        </w:tc>
        <w:tc>
          <w:tcPr>
            <w:tcW w:w="1526" w:type="dxa"/>
            <w:shd w:val="clear" w:color="auto" w:fill="auto"/>
          </w:tcPr>
          <w:p w14:paraId="109E1833" w14:textId="77777777" w:rsidR="00746639" w:rsidRPr="00DB3E8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03DE1C8" w14:textId="77777777" w:rsidTr="00574469">
        <w:tc>
          <w:tcPr>
            <w:tcW w:w="541" w:type="dxa"/>
            <w:vMerge/>
            <w:shd w:val="clear" w:color="auto" w:fill="auto"/>
          </w:tcPr>
          <w:p w14:paraId="23C117D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1BD8EF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0237CF8" w14:textId="77777777" w:rsidR="00746639" w:rsidRPr="00DB3E89" w:rsidRDefault="00746639" w:rsidP="00746639">
            <w:pPr>
              <w:jc w:val="center"/>
            </w:pPr>
            <w:r w:rsidRPr="00DB3E89">
              <w:t>2025</w:t>
            </w:r>
          </w:p>
        </w:tc>
        <w:tc>
          <w:tcPr>
            <w:tcW w:w="2090" w:type="dxa"/>
            <w:shd w:val="clear" w:color="auto" w:fill="auto"/>
          </w:tcPr>
          <w:p w14:paraId="0C7DEFA4" w14:textId="77777777" w:rsidR="00746639" w:rsidRPr="00DB3E89" w:rsidRDefault="00746639" w:rsidP="00746639">
            <w:pPr>
              <w:jc w:val="center"/>
            </w:pPr>
            <w:r w:rsidRPr="00DB3E89">
              <w:t>403,2</w:t>
            </w:r>
          </w:p>
        </w:tc>
        <w:tc>
          <w:tcPr>
            <w:tcW w:w="1418" w:type="dxa"/>
            <w:shd w:val="clear" w:color="auto" w:fill="auto"/>
          </w:tcPr>
          <w:p w14:paraId="565F2D3C" w14:textId="77777777" w:rsidR="00746639" w:rsidRPr="00DB3E89" w:rsidRDefault="00746639" w:rsidP="00746639">
            <w:pPr>
              <w:jc w:val="center"/>
            </w:pPr>
            <w:r w:rsidRPr="00DB3E89">
              <w:t>-</w:t>
            </w:r>
          </w:p>
        </w:tc>
        <w:tc>
          <w:tcPr>
            <w:tcW w:w="1417" w:type="dxa"/>
            <w:shd w:val="clear" w:color="auto" w:fill="auto"/>
          </w:tcPr>
          <w:p w14:paraId="1C573BA7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59983BE0" w14:textId="77777777" w:rsidR="00746639" w:rsidRPr="00DB3E8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7D512AC" w14:textId="77777777" w:rsidTr="00574469">
        <w:tc>
          <w:tcPr>
            <w:tcW w:w="541" w:type="dxa"/>
            <w:vMerge/>
            <w:shd w:val="clear" w:color="auto" w:fill="auto"/>
          </w:tcPr>
          <w:p w14:paraId="210B949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450440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64E1B28" w14:textId="77777777" w:rsidR="00746639" w:rsidRPr="00DB3E89" w:rsidRDefault="00746639" w:rsidP="00746639">
            <w:pPr>
              <w:jc w:val="center"/>
            </w:pPr>
            <w:r w:rsidRPr="00DB3E89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D748EDF" w14:textId="77777777" w:rsidR="00746639" w:rsidRPr="00DB3E89" w:rsidRDefault="00746639" w:rsidP="00746639">
            <w:pPr>
              <w:jc w:val="center"/>
            </w:pPr>
            <w:r w:rsidRPr="00DB3E89">
              <w:t>403,2</w:t>
            </w:r>
          </w:p>
        </w:tc>
        <w:tc>
          <w:tcPr>
            <w:tcW w:w="1418" w:type="dxa"/>
            <w:shd w:val="clear" w:color="auto" w:fill="auto"/>
          </w:tcPr>
          <w:p w14:paraId="1B99C37A" w14:textId="77777777" w:rsidR="00746639" w:rsidRPr="00DB3E89" w:rsidRDefault="00746639" w:rsidP="00746639">
            <w:pPr>
              <w:jc w:val="center"/>
            </w:pPr>
            <w:r w:rsidRPr="00DB3E89">
              <w:t>-</w:t>
            </w:r>
          </w:p>
        </w:tc>
        <w:tc>
          <w:tcPr>
            <w:tcW w:w="1417" w:type="dxa"/>
            <w:shd w:val="clear" w:color="auto" w:fill="auto"/>
          </w:tcPr>
          <w:p w14:paraId="74ECD737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3D094627" w14:textId="77777777" w:rsidR="00746639" w:rsidRPr="00DB3E8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C2FCDAB" w14:textId="77777777" w:rsidTr="00574469">
        <w:tc>
          <w:tcPr>
            <w:tcW w:w="541" w:type="dxa"/>
            <w:vMerge/>
            <w:shd w:val="clear" w:color="auto" w:fill="auto"/>
          </w:tcPr>
          <w:p w14:paraId="343A156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35487E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CEEA78C" w14:textId="77777777" w:rsidR="00746639" w:rsidRPr="00DB3E89" w:rsidRDefault="00746639" w:rsidP="00746639">
            <w:pPr>
              <w:jc w:val="center"/>
            </w:pPr>
            <w:r w:rsidRPr="00DB3E89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A9E7EA5" w14:textId="77777777" w:rsidR="00746639" w:rsidRPr="00DB3E89" w:rsidRDefault="00746639" w:rsidP="00746639">
            <w:pPr>
              <w:jc w:val="center"/>
            </w:pPr>
            <w:r w:rsidRPr="00DB3E89">
              <w:t>403,2</w:t>
            </w:r>
          </w:p>
        </w:tc>
        <w:tc>
          <w:tcPr>
            <w:tcW w:w="1418" w:type="dxa"/>
            <w:shd w:val="clear" w:color="auto" w:fill="auto"/>
          </w:tcPr>
          <w:p w14:paraId="2D6D8983" w14:textId="77777777" w:rsidR="00746639" w:rsidRPr="00DB3E89" w:rsidRDefault="00746639" w:rsidP="00746639">
            <w:pPr>
              <w:jc w:val="center"/>
            </w:pPr>
            <w:r w:rsidRPr="00DB3E89">
              <w:t>-</w:t>
            </w:r>
          </w:p>
        </w:tc>
        <w:tc>
          <w:tcPr>
            <w:tcW w:w="1417" w:type="dxa"/>
            <w:shd w:val="clear" w:color="auto" w:fill="auto"/>
          </w:tcPr>
          <w:p w14:paraId="5E412CF2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05662F43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421B94D" w14:textId="77777777" w:rsidTr="00574469">
        <w:tc>
          <w:tcPr>
            <w:tcW w:w="541" w:type="dxa"/>
            <w:vMerge w:val="restart"/>
            <w:shd w:val="clear" w:color="auto" w:fill="auto"/>
          </w:tcPr>
          <w:p w14:paraId="10F1F908" w14:textId="77777777" w:rsidR="00746639" w:rsidRPr="00DE4239" w:rsidRDefault="00746639" w:rsidP="00746639"/>
          <w:p w14:paraId="2DEB6E91" w14:textId="77777777" w:rsidR="00746639" w:rsidRPr="00DE4239" w:rsidRDefault="00746639" w:rsidP="00746639">
            <w:r w:rsidRPr="00DE4239">
              <w:t>1.1.43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BFD6F2B" w14:textId="77777777" w:rsidR="00746639" w:rsidRPr="00DE4239" w:rsidRDefault="00746639" w:rsidP="00746639"/>
          <w:p w14:paraId="049E8AD5" w14:textId="77777777" w:rsidR="00746639" w:rsidRPr="00DE4239" w:rsidRDefault="00746639" w:rsidP="00746639">
            <w:r w:rsidRPr="00DE4239">
              <w:t xml:space="preserve">Проведение работ по повышению уровня антитеррористической защищенности МАДОУ «Детский сад с. </w:t>
            </w:r>
            <w:proofErr w:type="spellStart"/>
            <w:r w:rsidRPr="00DE4239">
              <w:t>Корнилово</w:t>
            </w:r>
            <w:proofErr w:type="spellEnd"/>
            <w:r w:rsidRPr="00DE4239">
              <w:t>»</w:t>
            </w:r>
          </w:p>
        </w:tc>
        <w:tc>
          <w:tcPr>
            <w:tcW w:w="1445" w:type="dxa"/>
            <w:shd w:val="clear" w:color="auto" w:fill="auto"/>
          </w:tcPr>
          <w:p w14:paraId="5140C86C" w14:textId="77777777" w:rsidR="00746639" w:rsidRPr="00A45D19" w:rsidRDefault="00746639" w:rsidP="00746639">
            <w:pPr>
              <w:jc w:val="center"/>
            </w:pPr>
            <w:r w:rsidRPr="00A45D19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3D55B62B" w14:textId="77777777" w:rsidR="00746639" w:rsidRPr="00A45D19" w:rsidRDefault="00746639" w:rsidP="00746639">
            <w:pPr>
              <w:jc w:val="center"/>
            </w:pPr>
            <w:r w:rsidRPr="00A45D19">
              <w:t>3116,8</w:t>
            </w:r>
          </w:p>
        </w:tc>
        <w:tc>
          <w:tcPr>
            <w:tcW w:w="1418" w:type="dxa"/>
            <w:shd w:val="clear" w:color="auto" w:fill="auto"/>
          </w:tcPr>
          <w:p w14:paraId="1C3A6EC8" w14:textId="77777777" w:rsidR="00746639" w:rsidRPr="00A45D19" w:rsidRDefault="00BC2FFA" w:rsidP="00746639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08B8BC5C" w14:textId="77777777" w:rsidR="00746639" w:rsidRPr="000A4CFE" w:rsidRDefault="00746639" w:rsidP="00746639">
            <w:pPr>
              <w:jc w:val="center"/>
            </w:pPr>
            <w:r w:rsidRPr="000A4CFE">
              <w:t>3116,8</w:t>
            </w:r>
          </w:p>
        </w:tc>
        <w:tc>
          <w:tcPr>
            <w:tcW w:w="1526" w:type="dxa"/>
            <w:shd w:val="clear" w:color="auto" w:fill="auto"/>
          </w:tcPr>
          <w:p w14:paraId="321ED6C3" w14:textId="77777777" w:rsidR="00746639" w:rsidRPr="00A45D1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50E03D7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7CCE9D3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D72CD9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8467FCF" w14:textId="77777777" w:rsidR="00746639" w:rsidRPr="00A45D19" w:rsidRDefault="00746639" w:rsidP="00746639">
            <w:pPr>
              <w:jc w:val="center"/>
            </w:pPr>
            <w:r w:rsidRPr="00A45D19">
              <w:t>2021</w:t>
            </w:r>
          </w:p>
        </w:tc>
        <w:tc>
          <w:tcPr>
            <w:tcW w:w="2090" w:type="dxa"/>
            <w:shd w:val="clear" w:color="auto" w:fill="auto"/>
          </w:tcPr>
          <w:p w14:paraId="23A21380" w14:textId="77777777" w:rsidR="00746639" w:rsidRPr="00A45D19" w:rsidRDefault="00746639" w:rsidP="00746639">
            <w:pPr>
              <w:jc w:val="center"/>
            </w:pPr>
            <w:r w:rsidRPr="00A45D19">
              <w:t>0</w:t>
            </w:r>
          </w:p>
        </w:tc>
        <w:tc>
          <w:tcPr>
            <w:tcW w:w="1418" w:type="dxa"/>
            <w:shd w:val="clear" w:color="auto" w:fill="auto"/>
          </w:tcPr>
          <w:p w14:paraId="1BD2CD2D" w14:textId="77777777" w:rsidR="00746639" w:rsidRPr="00A45D19" w:rsidRDefault="00BC2FFA" w:rsidP="00746639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0115E941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40A2150A" w14:textId="77777777" w:rsidR="00746639" w:rsidRPr="00A45D1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3F6F07D" w14:textId="77777777" w:rsidTr="00574469">
        <w:tc>
          <w:tcPr>
            <w:tcW w:w="541" w:type="dxa"/>
            <w:vMerge/>
            <w:shd w:val="clear" w:color="auto" w:fill="auto"/>
          </w:tcPr>
          <w:p w14:paraId="25B620E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71A0B6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D351A95" w14:textId="77777777" w:rsidR="00746639" w:rsidRPr="00A45D19" w:rsidRDefault="00746639" w:rsidP="00746639">
            <w:pPr>
              <w:jc w:val="center"/>
            </w:pPr>
            <w:r w:rsidRPr="00A45D19">
              <w:t>2022</w:t>
            </w:r>
          </w:p>
        </w:tc>
        <w:tc>
          <w:tcPr>
            <w:tcW w:w="2090" w:type="dxa"/>
            <w:shd w:val="clear" w:color="auto" w:fill="auto"/>
          </w:tcPr>
          <w:p w14:paraId="194992A2" w14:textId="77777777" w:rsidR="00746639" w:rsidRPr="00A45D19" w:rsidRDefault="00746639" w:rsidP="00746639">
            <w:pPr>
              <w:jc w:val="center"/>
            </w:pPr>
            <w:r w:rsidRPr="00A45D19">
              <w:t>0</w:t>
            </w:r>
          </w:p>
        </w:tc>
        <w:tc>
          <w:tcPr>
            <w:tcW w:w="1418" w:type="dxa"/>
            <w:shd w:val="clear" w:color="auto" w:fill="auto"/>
          </w:tcPr>
          <w:p w14:paraId="368B15C9" w14:textId="77777777" w:rsidR="00746639" w:rsidRPr="00A45D19" w:rsidRDefault="00746639" w:rsidP="00746639">
            <w:pPr>
              <w:jc w:val="center"/>
            </w:pPr>
            <w:r w:rsidRPr="00A45D19">
              <w:t>-</w:t>
            </w:r>
          </w:p>
        </w:tc>
        <w:tc>
          <w:tcPr>
            <w:tcW w:w="1417" w:type="dxa"/>
            <w:shd w:val="clear" w:color="auto" w:fill="auto"/>
          </w:tcPr>
          <w:p w14:paraId="10CF9E0F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07EF575B" w14:textId="77777777" w:rsidR="00746639" w:rsidRPr="00A45D1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2B0B26B" w14:textId="77777777" w:rsidTr="00574469">
        <w:tc>
          <w:tcPr>
            <w:tcW w:w="541" w:type="dxa"/>
            <w:vMerge/>
            <w:shd w:val="clear" w:color="auto" w:fill="auto"/>
          </w:tcPr>
          <w:p w14:paraId="3374A84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D678BF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8719870" w14:textId="77777777" w:rsidR="00746639" w:rsidRPr="00A45D19" w:rsidRDefault="00746639" w:rsidP="00746639">
            <w:pPr>
              <w:jc w:val="center"/>
            </w:pPr>
            <w:r w:rsidRPr="00A45D19">
              <w:t>2023</w:t>
            </w:r>
          </w:p>
        </w:tc>
        <w:tc>
          <w:tcPr>
            <w:tcW w:w="2090" w:type="dxa"/>
            <w:shd w:val="clear" w:color="auto" w:fill="auto"/>
          </w:tcPr>
          <w:p w14:paraId="28F1D762" w14:textId="77777777" w:rsidR="00746639" w:rsidRPr="00A45D19" w:rsidRDefault="00746639" w:rsidP="00746639">
            <w:pPr>
              <w:jc w:val="center"/>
            </w:pPr>
            <w:r w:rsidRPr="00A45D19">
              <w:t>0</w:t>
            </w:r>
          </w:p>
        </w:tc>
        <w:tc>
          <w:tcPr>
            <w:tcW w:w="1418" w:type="dxa"/>
            <w:shd w:val="clear" w:color="auto" w:fill="auto"/>
          </w:tcPr>
          <w:p w14:paraId="60E08425" w14:textId="77777777" w:rsidR="00746639" w:rsidRPr="00A45D19" w:rsidRDefault="00746639" w:rsidP="00746639">
            <w:pPr>
              <w:jc w:val="center"/>
            </w:pPr>
            <w:r w:rsidRPr="00A45D19">
              <w:t>-</w:t>
            </w:r>
          </w:p>
        </w:tc>
        <w:tc>
          <w:tcPr>
            <w:tcW w:w="1417" w:type="dxa"/>
            <w:shd w:val="clear" w:color="auto" w:fill="auto"/>
          </w:tcPr>
          <w:p w14:paraId="203A6C77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7C5FCFB8" w14:textId="77777777" w:rsidR="00746639" w:rsidRPr="00A45D1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31C379B" w14:textId="77777777" w:rsidTr="00574469">
        <w:tc>
          <w:tcPr>
            <w:tcW w:w="541" w:type="dxa"/>
            <w:vMerge/>
            <w:shd w:val="clear" w:color="auto" w:fill="auto"/>
          </w:tcPr>
          <w:p w14:paraId="4FB96DF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7BD68D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86AE59A" w14:textId="77777777" w:rsidR="00746639" w:rsidRPr="00A45D19" w:rsidRDefault="00746639" w:rsidP="00746639">
            <w:pPr>
              <w:jc w:val="center"/>
            </w:pPr>
            <w:r w:rsidRPr="00A45D19">
              <w:t>2024</w:t>
            </w:r>
          </w:p>
        </w:tc>
        <w:tc>
          <w:tcPr>
            <w:tcW w:w="2090" w:type="dxa"/>
            <w:shd w:val="clear" w:color="auto" w:fill="auto"/>
          </w:tcPr>
          <w:p w14:paraId="17F73052" w14:textId="77777777" w:rsidR="00746639" w:rsidRPr="00A45D19" w:rsidRDefault="00746639" w:rsidP="00746639">
            <w:pPr>
              <w:jc w:val="center"/>
            </w:pPr>
            <w:r w:rsidRPr="00A45D19">
              <w:t>1331,2</w:t>
            </w:r>
          </w:p>
        </w:tc>
        <w:tc>
          <w:tcPr>
            <w:tcW w:w="1418" w:type="dxa"/>
            <w:shd w:val="clear" w:color="auto" w:fill="auto"/>
          </w:tcPr>
          <w:p w14:paraId="0105786F" w14:textId="77777777" w:rsidR="00746639" w:rsidRPr="00A45D19" w:rsidRDefault="00746639" w:rsidP="00746639">
            <w:pPr>
              <w:jc w:val="center"/>
            </w:pPr>
            <w:r w:rsidRPr="00A45D19">
              <w:t>-</w:t>
            </w:r>
          </w:p>
        </w:tc>
        <w:tc>
          <w:tcPr>
            <w:tcW w:w="1417" w:type="dxa"/>
            <w:shd w:val="clear" w:color="auto" w:fill="auto"/>
          </w:tcPr>
          <w:p w14:paraId="49E9E81B" w14:textId="77777777" w:rsidR="00746639" w:rsidRPr="000A4CFE" w:rsidRDefault="00746639" w:rsidP="00746639">
            <w:pPr>
              <w:jc w:val="center"/>
            </w:pPr>
            <w:r w:rsidRPr="000A4CFE">
              <w:t>1331,2</w:t>
            </w:r>
          </w:p>
        </w:tc>
        <w:tc>
          <w:tcPr>
            <w:tcW w:w="1526" w:type="dxa"/>
            <w:shd w:val="clear" w:color="auto" w:fill="auto"/>
          </w:tcPr>
          <w:p w14:paraId="2D7A2CFA" w14:textId="77777777" w:rsidR="00746639" w:rsidRPr="00A45D1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34E5585" w14:textId="77777777" w:rsidTr="00574469">
        <w:tc>
          <w:tcPr>
            <w:tcW w:w="541" w:type="dxa"/>
            <w:vMerge/>
            <w:shd w:val="clear" w:color="auto" w:fill="auto"/>
          </w:tcPr>
          <w:p w14:paraId="2C8E056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F72474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E25B9ED" w14:textId="77777777" w:rsidR="00746639" w:rsidRPr="00A45D19" w:rsidRDefault="00746639" w:rsidP="00746639">
            <w:pPr>
              <w:jc w:val="center"/>
            </w:pPr>
            <w:r w:rsidRPr="00A45D19">
              <w:t>2025</w:t>
            </w:r>
          </w:p>
        </w:tc>
        <w:tc>
          <w:tcPr>
            <w:tcW w:w="2090" w:type="dxa"/>
            <w:shd w:val="clear" w:color="auto" w:fill="auto"/>
          </w:tcPr>
          <w:p w14:paraId="485A7CFC" w14:textId="77777777" w:rsidR="00746639" w:rsidRPr="00A45D19" w:rsidRDefault="00746639" w:rsidP="00746639">
            <w:pPr>
              <w:jc w:val="center"/>
            </w:pPr>
            <w:r w:rsidRPr="00A45D19">
              <w:t>595,2</w:t>
            </w:r>
          </w:p>
        </w:tc>
        <w:tc>
          <w:tcPr>
            <w:tcW w:w="1418" w:type="dxa"/>
            <w:shd w:val="clear" w:color="auto" w:fill="auto"/>
          </w:tcPr>
          <w:p w14:paraId="527998C0" w14:textId="77777777" w:rsidR="00746639" w:rsidRPr="00A45D19" w:rsidRDefault="00746639" w:rsidP="00746639">
            <w:pPr>
              <w:jc w:val="center"/>
            </w:pPr>
            <w:r w:rsidRPr="00A45D19">
              <w:t>-</w:t>
            </w:r>
          </w:p>
        </w:tc>
        <w:tc>
          <w:tcPr>
            <w:tcW w:w="1417" w:type="dxa"/>
            <w:shd w:val="clear" w:color="auto" w:fill="auto"/>
          </w:tcPr>
          <w:p w14:paraId="1DE5E959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1835CEE1" w14:textId="77777777" w:rsidR="00746639" w:rsidRPr="00A45D1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8BE734E" w14:textId="77777777" w:rsidTr="00574469">
        <w:tc>
          <w:tcPr>
            <w:tcW w:w="541" w:type="dxa"/>
            <w:vMerge/>
            <w:shd w:val="clear" w:color="auto" w:fill="auto"/>
          </w:tcPr>
          <w:p w14:paraId="4F33A99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BFE746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BC560A0" w14:textId="77777777" w:rsidR="00746639" w:rsidRPr="00A45D19" w:rsidRDefault="00746639" w:rsidP="00746639">
            <w:pPr>
              <w:jc w:val="center"/>
            </w:pPr>
            <w:r w:rsidRPr="00A45D19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E18AA9A" w14:textId="77777777" w:rsidR="00746639" w:rsidRPr="00A45D19" w:rsidRDefault="00746639" w:rsidP="00746639">
            <w:pPr>
              <w:jc w:val="center"/>
            </w:pPr>
            <w:r w:rsidRPr="00A45D19">
              <w:t>595,2</w:t>
            </w:r>
          </w:p>
        </w:tc>
        <w:tc>
          <w:tcPr>
            <w:tcW w:w="1418" w:type="dxa"/>
            <w:shd w:val="clear" w:color="auto" w:fill="auto"/>
          </w:tcPr>
          <w:p w14:paraId="33558C92" w14:textId="77777777" w:rsidR="00746639" w:rsidRPr="00A45D19" w:rsidRDefault="00746639" w:rsidP="00746639">
            <w:pPr>
              <w:jc w:val="center"/>
            </w:pPr>
            <w:r w:rsidRPr="00A45D19">
              <w:t>-</w:t>
            </w:r>
          </w:p>
        </w:tc>
        <w:tc>
          <w:tcPr>
            <w:tcW w:w="1417" w:type="dxa"/>
            <w:shd w:val="clear" w:color="auto" w:fill="auto"/>
          </w:tcPr>
          <w:p w14:paraId="73FE8079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05938E15" w14:textId="77777777" w:rsidR="00746639" w:rsidRPr="00A45D1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542B115" w14:textId="77777777" w:rsidTr="00574469">
        <w:tc>
          <w:tcPr>
            <w:tcW w:w="541" w:type="dxa"/>
            <w:vMerge/>
            <w:shd w:val="clear" w:color="auto" w:fill="auto"/>
          </w:tcPr>
          <w:p w14:paraId="0D5A293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6ECE1F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8A50A7B" w14:textId="77777777" w:rsidR="00746639" w:rsidRPr="00A45D19" w:rsidRDefault="00746639" w:rsidP="00746639">
            <w:pPr>
              <w:jc w:val="center"/>
            </w:pPr>
            <w:r w:rsidRPr="00A45D19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4E8FFD67" w14:textId="77777777" w:rsidR="00746639" w:rsidRPr="00A45D19" w:rsidRDefault="00746639" w:rsidP="00746639">
            <w:pPr>
              <w:jc w:val="center"/>
            </w:pPr>
            <w:r w:rsidRPr="00A45D19">
              <w:t>595,2</w:t>
            </w:r>
          </w:p>
        </w:tc>
        <w:tc>
          <w:tcPr>
            <w:tcW w:w="1418" w:type="dxa"/>
            <w:shd w:val="clear" w:color="auto" w:fill="auto"/>
          </w:tcPr>
          <w:p w14:paraId="04F947C4" w14:textId="77777777" w:rsidR="00746639" w:rsidRPr="00A45D19" w:rsidRDefault="00746639" w:rsidP="00746639">
            <w:pPr>
              <w:jc w:val="center"/>
            </w:pPr>
            <w:r w:rsidRPr="00A45D19">
              <w:t>-</w:t>
            </w:r>
          </w:p>
        </w:tc>
        <w:tc>
          <w:tcPr>
            <w:tcW w:w="1417" w:type="dxa"/>
            <w:shd w:val="clear" w:color="auto" w:fill="auto"/>
          </w:tcPr>
          <w:p w14:paraId="6A42DA88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21C67351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C2C1E76" w14:textId="77777777" w:rsidTr="00574469">
        <w:tc>
          <w:tcPr>
            <w:tcW w:w="541" w:type="dxa"/>
            <w:vMerge w:val="restart"/>
            <w:shd w:val="clear" w:color="auto" w:fill="auto"/>
          </w:tcPr>
          <w:p w14:paraId="7A90577B" w14:textId="77777777" w:rsidR="00746639" w:rsidRPr="00DE4239" w:rsidRDefault="00746639" w:rsidP="00746639"/>
          <w:p w14:paraId="0E78F642" w14:textId="77777777" w:rsidR="00746639" w:rsidRPr="00DE4239" w:rsidRDefault="00746639" w:rsidP="00746639">
            <w:r w:rsidRPr="00DE4239">
              <w:t>1.1.44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518BFD18" w14:textId="77777777" w:rsidR="00746639" w:rsidRPr="00DE4239" w:rsidRDefault="00746639" w:rsidP="00746639"/>
          <w:p w14:paraId="027967A0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МБОУ «</w:t>
            </w:r>
            <w:proofErr w:type="spellStart"/>
            <w:r w:rsidRPr="00DE4239">
              <w:t>Молодежнинская</w:t>
            </w:r>
            <w:proofErr w:type="spellEnd"/>
            <w:r w:rsidRPr="00DE4239">
              <w:t xml:space="preserve"> СОШ»</w:t>
            </w:r>
          </w:p>
        </w:tc>
        <w:tc>
          <w:tcPr>
            <w:tcW w:w="1445" w:type="dxa"/>
            <w:shd w:val="clear" w:color="auto" w:fill="auto"/>
          </w:tcPr>
          <w:p w14:paraId="068919CE" w14:textId="77777777" w:rsidR="00746639" w:rsidRPr="00006D74" w:rsidRDefault="00746639" w:rsidP="00746639">
            <w:pPr>
              <w:jc w:val="center"/>
            </w:pPr>
            <w:r w:rsidRPr="00006D74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54AF9B8D" w14:textId="77777777" w:rsidR="00746639" w:rsidRPr="00006D74" w:rsidRDefault="00746639" w:rsidP="00746639">
            <w:pPr>
              <w:jc w:val="center"/>
            </w:pPr>
            <w:r w:rsidRPr="00006D74">
              <w:t>2796,8</w:t>
            </w:r>
          </w:p>
        </w:tc>
        <w:tc>
          <w:tcPr>
            <w:tcW w:w="1418" w:type="dxa"/>
            <w:shd w:val="clear" w:color="auto" w:fill="auto"/>
          </w:tcPr>
          <w:p w14:paraId="6FEF4508" w14:textId="77777777" w:rsidR="00746639" w:rsidRPr="00006D74" w:rsidRDefault="00746639" w:rsidP="00746639">
            <w:pPr>
              <w:jc w:val="center"/>
            </w:pPr>
            <w:r w:rsidRPr="00006D74">
              <w:t>-</w:t>
            </w:r>
          </w:p>
        </w:tc>
        <w:tc>
          <w:tcPr>
            <w:tcW w:w="1417" w:type="dxa"/>
            <w:shd w:val="clear" w:color="auto" w:fill="auto"/>
          </w:tcPr>
          <w:p w14:paraId="49382623" w14:textId="77777777" w:rsidR="00746639" w:rsidRPr="000A4CFE" w:rsidRDefault="00746639" w:rsidP="00746639">
            <w:pPr>
              <w:jc w:val="center"/>
            </w:pPr>
            <w:r w:rsidRPr="000A4CFE">
              <w:t>2796,8</w:t>
            </w:r>
          </w:p>
        </w:tc>
        <w:tc>
          <w:tcPr>
            <w:tcW w:w="1526" w:type="dxa"/>
            <w:shd w:val="clear" w:color="auto" w:fill="auto"/>
          </w:tcPr>
          <w:p w14:paraId="0A1BEBA7" w14:textId="77777777" w:rsidR="00746639" w:rsidRPr="00006D7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9198B66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739988E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426FA3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65ABFAA" w14:textId="77777777" w:rsidR="00746639" w:rsidRPr="00006D74" w:rsidRDefault="00746639" w:rsidP="00746639">
            <w:pPr>
              <w:jc w:val="center"/>
            </w:pPr>
            <w:r w:rsidRPr="00006D74">
              <w:t>2021</w:t>
            </w:r>
          </w:p>
        </w:tc>
        <w:tc>
          <w:tcPr>
            <w:tcW w:w="2090" w:type="dxa"/>
            <w:shd w:val="clear" w:color="auto" w:fill="auto"/>
          </w:tcPr>
          <w:p w14:paraId="2277BDDE" w14:textId="77777777" w:rsidR="00746639" w:rsidRPr="00006D74" w:rsidRDefault="00746639" w:rsidP="00746639">
            <w:pPr>
              <w:jc w:val="center"/>
            </w:pPr>
            <w:r w:rsidRPr="00006D74">
              <w:t>0</w:t>
            </w:r>
          </w:p>
        </w:tc>
        <w:tc>
          <w:tcPr>
            <w:tcW w:w="1418" w:type="dxa"/>
            <w:shd w:val="clear" w:color="auto" w:fill="auto"/>
          </w:tcPr>
          <w:p w14:paraId="66BBB0B5" w14:textId="77777777" w:rsidR="00746639" w:rsidRPr="00006D74" w:rsidRDefault="00746639" w:rsidP="00746639">
            <w:pPr>
              <w:jc w:val="center"/>
            </w:pPr>
            <w:r w:rsidRPr="00006D74">
              <w:t>-</w:t>
            </w:r>
          </w:p>
        </w:tc>
        <w:tc>
          <w:tcPr>
            <w:tcW w:w="1417" w:type="dxa"/>
            <w:shd w:val="clear" w:color="auto" w:fill="auto"/>
          </w:tcPr>
          <w:p w14:paraId="4976FF66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7530B841" w14:textId="77777777" w:rsidR="00746639" w:rsidRPr="00006D7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7C28EF8" w14:textId="77777777" w:rsidTr="00574469">
        <w:tc>
          <w:tcPr>
            <w:tcW w:w="541" w:type="dxa"/>
            <w:vMerge/>
            <w:shd w:val="clear" w:color="auto" w:fill="auto"/>
          </w:tcPr>
          <w:p w14:paraId="1405B69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A39FC2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D8BE47F" w14:textId="77777777" w:rsidR="00746639" w:rsidRPr="00006D74" w:rsidRDefault="00746639" w:rsidP="00746639">
            <w:pPr>
              <w:jc w:val="center"/>
            </w:pPr>
            <w:r w:rsidRPr="00006D74">
              <w:t>2022</w:t>
            </w:r>
          </w:p>
        </w:tc>
        <w:tc>
          <w:tcPr>
            <w:tcW w:w="2090" w:type="dxa"/>
            <w:shd w:val="clear" w:color="auto" w:fill="auto"/>
          </w:tcPr>
          <w:p w14:paraId="5AC9C509" w14:textId="77777777" w:rsidR="00746639" w:rsidRPr="00006D74" w:rsidRDefault="00746639" w:rsidP="00746639">
            <w:pPr>
              <w:jc w:val="center"/>
            </w:pPr>
            <w:r w:rsidRPr="00006D74">
              <w:t>0</w:t>
            </w:r>
          </w:p>
        </w:tc>
        <w:tc>
          <w:tcPr>
            <w:tcW w:w="1418" w:type="dxa"/>
            <w:shd w:val="clear" w:color="auto" w:fill="auto"/>
          </w:tcPr>
          <w:p w14:paraId="0998CF80" w14:textId="77777777" w:rsidR="00746639" w:rsidRPr="00006D74" w:rsidRDefault="00746639" w:rsidP="00746639">
            <w:pPr>
              <w:jc w:val="center"/>
            </w:pPr>
            <w:r w:rsidRPr="00006D74">
              <w:t>-</w:t>
            </w:r>
          </w:p>
        </w:tc>
        <w:tc>
          <w:tcPr>
            <w:tcW w:w="1417" w:type="dxa"/>
            <w:shd w:val="clear" w:color="auto" w:fill="auto"/>
          </w:tcPr>
          <w:p w14:paraId="465D2430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7E42123C" w14:textId="77777777" w:rsidR="00746639" w:rsidRPr="00006D7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252C40F" w14:textId="77777777" w:rsidTr="00574469">
        <w:tc>
          <w:tcPr>
            <w:tcW w:w="541" w:type="dxa"/>
            <w:vMerge/>
            <w:shd w:val="clear" w:color="auto" w:fill="auto"/>
          </w:tcPr>
          <w:p w14:paraId="0DF38DA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38DCCB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1F30676" w14:textId="77777777" w:rsidR="00746639" w:rsidRPr="00006D74" w:rsidRDefault="00746639" w:rsidP="00746639">
            <w:pPr>
              <w:jc w:val="center"/>
            </w:pPr>
            <w:r w:rsidRPr="00006D74">
              <w:t>2023</w:t>
            </w:r>
          </w:p>
        </w:tc>
        <w:tc>
          <w:tcPr>
            <w:tcW w:w="2090" w:type="dxa"/>
            <w:shd w:val="clear" w:color="auto" w:fill="auto"/>
          </w:tcPr>
          <w:p w14:paraId="634B9403" w14:textId="77777777" w:rsidR="00746639" w:rsidRPr="00006D74" w:rsidRDefault="00746639" w:rsidP="00746639">
            <w:pPr>
              <w:jc w:val="center"/>
            </w:pPr>
            <w:r w:rsidRPr="00006D74">
              <w:t>0</w:t>
            </w:r>
          </w:p>
        </w:tc>
        <w:tc>
          <w:tcPr>
            <w:tcW w:w="1418" w:type="dxa"/>
            <w:shd w:val="clear" w:color="auto" w:fill="auto"/>
          </w:tcPr>
          <w:p w14:paraId="657A2B4E" w14:textId="77777777" w:rsidR="00746639" w:rsidRPr="00006D74" w:rsidRDefault="00746639" w:rsidP="00746639">
            <w:pPr>
              <w:jc w:val="center"/>
            </w:pPr>
            <w:r w:rsidRPr="00006D74">
              <w:t>-</w:t>
            </w:r>
          </w:p>
        </w:tc>
        <w:tc>
          <w:tcPr>
            <w:tcW w:w="1417" w:type="dxa"/>
            <w:shd w:val="clear" w:color="auto" w:fill="auto"/>
          </w:tcPr>
          <w:p w14:paraId="1ADC359E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0D019F8E" w14:textId="77777777" w:rsidR="00746639" w:rsidRPr="00006D7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50C7C2F" w14:textId="77777777" w:rsidTr="00574469">
        <w:tc>
          <w:tcPr>
            <w:tcW w:w="541" w:type="dxa"/>
            <w:vMerge/>
            <w:shd w:val="clear" w:color="auto" w:fill="auto"/>
          </w:tcPr>
          <w:p w14:paraId="0C38332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30EAEB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5508222" w14:textId="77777777" w:rsidR="00746639" w:rsidRPr="00006D74" w:rsidRDefault="00746639" w:rsidP="00746639">
            <w:pPr>
              <w:jc w:val="center"/>
            </w:pPr>
            <w:r w:rsidRPr="00006D74">
              <w:t>2024</w:t>
            </w:r>
          </w:p>
        </w:tc>
        <w:tc>
          <w:tcPr>
            <w:tcW w:w="2090" w:type="dxa"/>
            <w:shd w:val="clear" w:color="auto" w:fill="auto"/>
          </w:tcPr>
          <w:p w14:paraId="3C9D3748" w14:textId="77777777" w:rsidR="00746639" w:rsidRPr="00006D74" w:rsidRDefault="00746639" w:rsidP="00746639">
            <w:pPr>
              <w:jc w:val="center"/>
            </w:pPr>
            <w:r w:rsidRPr="00006D74">
              <w:t>1011,2</w:t>
            </w:r>
          </w:p>
        </w:tc>
        <w:tc>
          <w:tcPr>
            <w:tcW w:w="1418" w:type="dxa"/>
            <w:shd w:val="clear" w:color="auto" w:fill="auto"/>
          </w:tcPr>
          <w:p w14:paraId="765E9254" w14:textId="77777777" w:rsidR="00746639" w:rsidRPr="00006D74" w:rsidRDefault="00746639" w:rsidP="00746639">
            <w:pPr>
              <w:jc w:val="center"/>
            </w:pPr>
            <w:r w:rsidRPr="00006D74">
              <w:t>-</w:t>
            </w:r>
          </w:p>
        </w:tc>
        <w:tc>
          <w:tcPr>
            <w:tcW w:w="1417" w:type="dxa"/>
            <w:shd w:val="clear" w:color="auto" w:fill="auto"/>
          </w:tcPr>
          <w:p w14:paraId="2520A42B" w14:textId="77777777" w:rsidR="00746639" w:rsidRPr="000A4CFE" w:rsidRDefault="00746639" w:rsidP="00746639">
            <w:pPr>
              <w:jc w:val="center"/>
            </w:pPr>
            <w:r w:rsidRPr="000A4CFE">
              <w:t>1011,2</w:t>
            </w:r>
          </w:p>
        </w:tc>
        <w:tc>
          <w:tcPr>
            <w:tcW w:w="1526" w:type="dxa"/>
            <w:shd w:val="clear" w:color="auto" w:fill="auto"/>
          </w:tcPr>
          <w:p w14:paraId="7046BEA4" w14:textId="77777777" w:rsidR="00746639" w:rsidRPr="00006D7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A8A806F" w14:textId="77777777" w:rsidTr="00574469">
        <w:tc>
          <w:tcPr>
            <w:tcW w:w="541" w:type="dxa"/>
            <w:vMerge/>
            <w:shd w:val="clear" w:color="auto" w:fill="auto"/>
          </w:tcPr>
          <w:p w14:paraId="2B04F26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7D4901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0A8BC6A" w14:textId="77777777" w:rsidR="00746639" w:rsidRPr="00006D74" w:rsidRDefault="00746639" w:rsidP="00746639">
            <w:pPr>
              <w:jc w:val="center"/>
            </w:pPr>
            <w:r w:rsidRPr="00006D74">
              <w:t>2025</w:t>
            </w:r>
          </w:p>
        </w:tc>
        <w:tc>
          <w:tcPr>
            <w:tcW w:w="2090" w:type="dxa"/>
            <w:shd w:val="clear" w:color="auto" w:fill="auto"/>
          </w:tcPr>
          <w:p w14:paraId="5451044D" w14:textId="77777777" w:rsidR="00746639" w:rsidRPr="00006D74" w:rsidRDefault="00746639" w:rsidP="00746639">
            <w:pPr>
              <w:jc w:val="center"/>
            </w:pPr>
            <w:r w:rsidRPr="00006D74">
              <w:t>595,2</w:t>
            </w:r>
          </w:p>
        </w:tc>
        <w:tc>
          <w:tcPr>
            <w:tcW w:w="1418" w:type="dxa"/>
            <w:shd w:val="clear" w:color="auto" w:fill="auto"/>
          </w:tcPr>
          <w:p w14:paraId="431ED6FD" w14:textId="77777777" w:rsidR="00746639" w:rsidRPr="00006D74" w:rsidRDefault="00746639" w:rsidP="00746639">
            <w:pPr>
              <w:jc w:val="center"/>
            </w:pPr>
            <w:r w:rsidRPr="00006D74">
              <w:t>-</w:t>
            </w:r>
          </w:p>
        </w:tc>
        <w:tc>
          <w:tcPr>
            <w:tcW w:w="1417" w:type="dxa"/>
            <w:shd w:val="clear" w:color="auto" w:fill="auto"/>
          </w:tcPr>
          <w:p w14:paraId="112A79A9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258A0264" w14:textId="77777777" w:rsidR="00746639" w:rsidRPr="00006D7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8F878D4" w14:textId="77777777" w:rsidTr="00574469">
        <w:tc>
          <w:tcPr>
            <w:tcW w:w="541" w:type="dxa"/>
            <w:vMerge/>
            <w:shd w:val="clear" w:color="auto" w:fill="auto"/>
          </w:tcPr>
          <w:p w14:paraId="6E6DEE7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A61A09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E5AD9EF" w14:textId="77777777" w:rsidR="00746639" w:rsidRPr="00006D74" w:rsidRDefault="00746639" w:rsidP="00746639">
            <w:pPr>
              <w:jc w:val="center"/>
            </w:pPr>
            <w:r w:rsidRPr="00006D74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5E67832F" w14:textId="77777777" w:rsidR="00746639" w:rsidRPr="00006D74" w:rsidRDefault="00746639" w:rsidP="00746639">
            <w:pPr>
              <w:jc w:val="center"/>
            </w:pPr>
            <w:r w:rsidRPr="00006D74">
              <w:t>595,2</w:t>
            </w:r>
          </w:p>
        </w:tc>
        <w:tc>
          <w:tcPr>
            <w:tcW w:w="1418" w:type="dxa"/>
            <w:shd w:val="clear" w:color="auto" w:fill="auto"/>
          </w:tcPr>
          <w:p w14:paraId="4420885A" w14:textId="77777777" w:rsidR="00746639" w:rsidRPr="00006D74" w:rsidRDefault="00746639" w:rsidP="00746639">
            <w:pPr>
              <w:jc w:val="center"/>
            </w:pPr>
            <w:r w:rsidRPr="00006D74">
              <w:t>-</w:t>
            </w:r>
          </w:p>
        </w:tc>
        <w:tc>
          <w:tcPr>
            <w:tcW w:w="1417" w:type="dxa"/>
            <w:shd w:val="clear" w:color="auto" w:fill="auto"/>
          </w:tcPr>
          <w:p w14:paraId="2F1BBC37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56104373" w14:textId="77777777" w:rsidR="00746639" w:rsidRPr="00006D7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600B4D6" w14:textId="77777777" w:rsidTr="00574469">
        <w:tc>
          <w:tcPr>
            <w:tcW w:w="541" w:type="dxa"/>
            <w:vMerge/>
            <w:shd w:val="clear" w:color="auto" w:fill="auto"/>
          </w:tcPr>
          <w:p w14:paraId="7F4045F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FC9E71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FB3DBBC" w14:textId="77777777" w:rsidR="00746639" w:rsidRPr="00006D74" w:rsidRDefault="00746639" w:rsidP="00746639">
            <w:pPr>
              <w:jc w:val="center"/>
            </w:pPr>
            <w:r w:rsidRPr="00006D74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201AED7" w14:textId="77777777" w:rsidR="00746639" w:rsidRPr="00006D74" w:rsidRDefault="00746639" w:rsidP="00746639">
            <w:pPr>
              <w:jc w:val="center"/>
            </w:pPr>
            <w:r w:rsidRPr="00006D74">
              <w:t>595,2</w:t>
            </w:r>
          </w:p>
        </w:tc>
        <w:tc>
          <w:tcPr>
            <w:tcW w:w="1418" w:type="dxa"/>
            <w:shd w:val="clear" w:color="auto" w:fill="auto"/>
          </w:tcPr>
          <w:p w14:paraId="659D2507" w14:textId="77777777" w:rsidR="00746639" w:rsidRPr="00006D74" w:rsidRDefault="00746639" w:rsidP="00746639">
            <w:pPr>
              <w:jc w:val="center"/>
            </w:pPr>
            <w:r w:rsidRPr="00006D74">
              <w:t>-</w:t>
            </w:r>
          </w:p>
        </w:tc>
        <w:tc>
          <w:tcPr>
            <w:tcW w:w="1417" w:type="dxa"/>
            <w:shd w:val="clear" w:color="auto" w:fill="auto"/>
          </w:tcPr>
          <w:p w14:paraId="58A25CDA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67D0F2D5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00E20EF" w14:textId="77777777" w:rsidTr="00574469">
        <w:tc>
          <w:tcPr>
            <w:tcW w:w="541" w:type="dxa"/>
            <w:vMerge w:val="restart"/>
            <w:shd w:val="clear" w:color="auto" w:fill="auto"/>
          </w:tcPr>
          <w:p w14:paraId="74265F50" w14:textId="77777777" w:rsidR="00746639" w:rsidRPr="00DE4239" w:rsidRDefault="00746639" w:rsidP="00746639"/>
          <w:p w14:paraId="7F237DA4" w14:textId="77777777" w:rsidR="00746639" w:rsidRPr="00DE4239" w:rsidRDefault="00746639" w:rsidP="00746639">
            <w:r w:rsidRPr="00DE4239">
              <w:t>1.1.45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0F97E6E8" w14:textId="77777777" w:rsidR="00746639" w:rsidRPr="00DE4239" w:rsidRDefault="00746639" w:rsidP="00746639"/>
          <w:p w14:paraId="5181FC2A" w14:textId="77777777" w:rsidR="00746639" w:rsidRPr="00DE4239" w:rsidRDefault="00746639" w:rsidP="00746639">
            <w:r w:rsidRPr="00DE4239">
              <w:t xml:space="preserve">Проведение работ по повышению уровня антитеррористической защищенности МБООУ ДО «ДЮСШ № 3» Томского района, п. Молодежный 15 </w:t>
            </w:r>
          </w:p>
        </w:tc>
        <w:tc>
          <w:tcPr>
            <w:tcW w:w="1445" w:type="dxa"/>
            <w:shd w:val="clear" w:color="auto" w:fill="auto"/>
          </w:tcPr>
          <w:p w14:paraId="02B3C5B5" w14:textId="77777777" w:rsidR="00746639" w:rsidRPr="00F01449" w:rsidRDefault="00746639" w:rsidP="00746639">
            <w:pPr>
              <w:jc w:val="center"/>
            </w:pPr>
            <w:r w:rsidRPr="00F01449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5B45A30" w14:textId="77777777" w:rsidR="00746639" w:rsidRPr="00F01449" w:rsidRDefault="00746639" w:rsidP="00746639">
            <w:pPr>
              <w:jc w:val="center"/>
            </w:pPr>
            <w:r w:rsidRPr="00F01449">
              <w:t>2432,8</w:t>
            </w:r>
          </w:p>
        </w:tc>
        <w:tc>
          <w:tcPr>
            <w:tcW w:w="1418" w:type="dxa"/>
            <w:shd w:val="clear" w:color="auto" w:fill="auto"/>
          </w:tcPr>
          <w:p w14:paraId="32F4CE70" w14:textId="77777777" w:rsidR="00746639" w:rsidRPr="00F01449" w:rsidRDefault="00746639" w:rsidP="00746639">
            <w:pPr>
              <w:jc w:val="center"/>
            </w:pPr>
            <w:r w:rsidRPr="00F01449">
              <w:t>-</w:t>
            </w:r>
          </w:p>
        </w:tc>
        <w:tc>
          <w:tcPr>
            <w:tcW w:w="1417" w:type="dxa"/>
            <w:shd w:val="clear" w:color="auto" w:fill="auto"/>
          </w:tcPr>
          <w:p w14:paraId="74A077D9" w14:textId="77777777" w:rsidR="00746639" w:rsidRPr="000A4CFE" w:rsidRDefault="00746639" w:rsidP="00746639">
            <w:pPr>
              <w:jc w:val="center"/>
            </w:pPr>
            <w:r w:rsidRPr="000A4CFE">
              <w:t>2432,8</w:t>
            </w:r>
          </w:p>
        </w:tc>
        <w:tc>
          <w:tcPr>
            <w:tcW w:w="1526" w:type="dxa"/>
            <w:shd w:val="clear" w:color="auto" w:fill="auto"/>
          </w:tcPr>
          <w:p w14:paraId="4B22C5E1" w14:textId="77777777" w:rsidR="00746639" w:rsidRPr="00F0144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D9683D2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09121C4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6D3DD7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8E4A407" w14:textId="77777777" w:rsidR="00746639" w:rsidRPr="00F01449" w:rsidRDefault="00746639" w:rsidP="00746639">
            <w:pPr>
              <w:jc w:val="center"/>
            </w:pPr>
            <w:r w:rsidRPr="00F01449">
              <w:t>2021</w:t>
            </w:r>
          </w:p>
        </w:tc>
        <w:tc>
          <w:tcPr>
            <w:tcW w:w="2090" w:type="dxa"/>
            <w:shd w:val="clear" w:color="auto" w:fill="auto"/>
          </w:tcPr>
          <w:p w14:paraId="56759368" w14:textId="77777777" w:rsidR="00746639" w:rsidRPr="00F01449" w:rsidRDefault="00746639" w:rsidP="00746639">
            <w:pPr>
              <w:jc w:val="center"/>
            </w:pPr>
            <w:r w:rsidRPr="00F01449">
              <w:t>0</w:t>
            </w:r>
          </w:p>
        </w:tc>
        <w:tc>
          <w:tcPr>
            <w:tcW w:w="1418" w:type="dxa"/>
            <w:shd w:val="clear" w:color="auto" w:fill="auto"/>
          </w:tcPr>
          <w:p w14:paraId="77A4E813" w14:textId="77777777" w:rsidR="00746639" w:rsidRPr="00F01449" w:rsidRDefault="00746639" w:rsidP="00746639">
            <w:pPr>
              <w:jc w:val="center"/>
            </w:pPr>
            <w:r w:rsidRPr="00F01449">
              <w:t>-</w:t>
            </w:r>
          </w:p>
        </w:tc>
        <w:tc>
          <w:tcPr>
            <w:tcW w:w="1417" w:type="dxa"/>
            <w:shd w:val="clear" w:color="auto" w:fill="auto"/>
          </w:tcPr>
          <w:p w14:paraId="0C68254E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126BD351" w14:textId="77777777" w:rsidR="00746639" w:rsidRPr="00F0144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6E4C4CD" w14:textId="77777777" w:rsidTr="00574469">
        <w:tc>
          <w:tcPr>
            <w:tcW w:w="541" w:type="dxa"/>
            <w:vMerge/>
            <w:shd w:val="clear" w:color="auto" w:fill="auto"/>
          </w:tcPr>
          <w:p w14:paraId="224BEE6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6049F9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A6BE922" w14:textId="77777777" w:rsidR="00746639" w:rsidRPr="00F01449" w:rsidRDefault="00746639" w:rsidP="00746639">
            <w:pPr>
              <w:jc w:val="center"/>
            </w:pPr>
            <w:r w:rsidRPr="00F01449">
              <w:t>2022</w:t>
            </w:r>
          </w:p>
        </w:tc>
        <w:tc>
          <w:tcPr>
            <w:tcW w:w="2090" w:type="dxa"/>
            <w:shd w:val="clear" w:color="auto" w:fill="auto"/>
          </w:tcPr>
          <w:p w14:paraId="68DB7F70" w14:textId="77777777" w:rsidR="00746639" w:rsidRPr="00F01449" w:rsidRDefault="00746639" w:rsidP="00746639">
            <w:pPr>
              <w:jc w:val="center"/>
            </w:pPr>
            <w:r w:rsidRPr="00F01449">
              <w:t>0</w:t>
            </w:r>
          </w:p>
        </w:tc>
        <w:tc>
          <w:tcPr>
            <w:tcW w:w="1418" w:type="dxa"/>
            <w:shd w:val="clear" w:color="auto" w:fill="auto"/>
          </w:tcPr>
          <w:p w14:paraId="47B4CD78" w14:textId="77777777" w:rsidR="00746639" w:rsidRPr="00F01449" w:rsidRDefault="00746639" w:rsidP="00746639">
            <w:pPr>
              <w:jc w:val="center"/>
            </w:pPr>
            <w:r w:rsidRPr="00F01449">
              <w:t>-</w:t>
            </w:r>
          </w:p>
        </w:tc>
        <w:tc>
          <w:tcPr>
            <w:tcW w:w="1417" w:type="dxa"/>
            <w:shd w:val="clear" w:color="auto" w:fill="auto"/>
          </w:tcPr>
          <w:p w14:paraId="7E3B5001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44792748" w14:textId="77777777" w:rsidR="00746639" w:rsidRPr="00F0144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C531549" w14:textId="77777777" w:rsidTr="00574469">
        <w:tc>
          <w:tcPr>
            <w:tcW w:w="541" w:type="dxa"/>
            <w:vMerge/>
            <w:shd w:val="clear" w:color="auto" w:fill="auto"/>
          </w:tcPr>
          <w:p w14:paraId="415EEFE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226151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A04A2BF" w14:textId="77777777" w:rsidR="00746639" w:rsidRPr="00F01449" w:rsidRDefault="00746639" w:rsidP="00746639">
            <w:pPr>
              <w:jc w:val="center"/>
            </w:pPr>
            <w:r w:rsidRPr="00F01449">
              <w:t>2023</w:t>
            </w:r>
          </w:p>
        </w:tc>
        <w:tc>
          <w:tcPr>
            <w:tcW w:w="2090" w:type="dxa"/>
            <w:shd w:val="clear" w:color="auto" w:fill="auto"/>
          </w:tcPr>
          <w:p w14:paraId="5EE44FA1" w14:textId="77777777" w:rsidR="00746639" w:rsidRPr="00F01449" w:rsidRDefault="00746639" w:rsidP="00746639">
            <w:pPr>
              <w:jc w:val="center"/>
            </w:pPr>
            <w:r w:rsidRPr="00F01449">
              <w:t>0</w:t>
            </w:r>
          </w:p>
        </w:tc>
        <w:tc>
          <w:tcPr>
            <w:tcW w:w="1418" w:type="dxa"/>
            <w:shd w:val="clear" w:color="auto" w:fill="auto"/>
          </w:tcPr>
          <w:p w14:paraId="77CFAFF2" w14:textId="77777777" w:rsidR="00746639" w:rsidRPr="00F01449" w:rsidRDefault="00746639" w:rsidP="00746639">
            <w:pPr>
              <w:jc w:val="center"/>
            </w:pPr>
            <w:r w:rsidRPr="00F01449">
              <w:t>-</w:t>
            </w:r>
          </w:p>
        </w:tc>
        <w:tc>
          <w:tcPr>
            <w:tcW w:w="1417" w:type="dxa"/>
            <w:shd w:val="clear" w:color="auto" w:fill="auto"/>
          </w:tcPr>
          <w:p w14:paraId="759DDCA8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44272213" w14:textId="77777777" w:rsidR="00746639" w:rsidRPr="00F0144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C0526F7" w14:textId="77777777" w:rsidTr="00574469">
        <w:tc>
          <w:tcPr>
            <w:tcW w:w="541" w:type="dxa"/>
            <w:vMerge/>
            <w:shd w:val="clear" w:color="auto" w:fill="auto"/>
          </w:tcPr>
          <w:p w14:paraId="0A6457F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68EFB9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656A26C" w14:textId="77777777" w:rsidR="00746639" w:rsidRPr="00F01449" w:rsidRDefault="00746639" w:rsidP="00746639">
            <w:pPr>
              <w:jc w:val="center"/>
            </w:pPr>
            <w:r w:rsidRPr="00F01449">
              <w:t>2024</w:t>
            </w:r>
          </w:p>
        </w:tc>
        <w:tc>
          <w:tcPr>
            <w:tcW w:w="2090" w:type="dxa"/>
            <w:shd w:val="clear" w:color="auto" w:fill="auto"/>
          </w:tcPr>
          <w:p w14:paraId="74A20FE1" w14:textId="77777777" w:rsidR="00746639" w:rsidRPr="00F01449" w:rsidRDefault="00746639" w:rsidP="00746639">
            <w:pPr>
              <w:jc w:val="center"/>
            </w:pPr>
            <w:r w:rsidRPr="00F01449">
              <w:t>1223,2</w:t>
            </w:r>
          </w:p>
        </w:tc>
        <w:tc>
          <w:tcPr>
            <w:tcW w:w="1418" w:type="dxa"/>
            <w:shd w:val="clear" w:color="auto" w:fill="auto"/>
          </w:tcPr>
          <w:p w14:paraId="08481451" w14:textId="77777777" w:rsidR="00746639" w:rsidRPr="00F01449" w:rsidRDefault="00746639" w:rsidP="00746639">
            <w:pPr>
              <w:jc w:val="center"/>
            </w:pPr>
            <w:r w:rsidRPr="00F01449">
              <w:t>-</w:t>
            </w:r>
          </w:p>
        </w:tc>
        <w:tc>
          <w:tcPr>
            <w:tcW w:w="1417" w:type="dxa"/>
            <w:shd w:val="clear" w:color="auto" w:fill="auto"/>
          </w:tcPr>
          <w:p w14:paraId="5040185A" w14:textId="77777777" w:rsidR="00746639" w:rsidRPr="000A4CFE" w:rsidRDefault="00746639" w:rsidP="00746639">
            <w:pPr>
              <w:jc w:val="center"/>
            </w:pPr>
            <w:r w:rsidRPr="000A4CFE">
              <w:t>1223,2</w:t>
            </w:r>
          </w:p>
        </w:tc>
        <w:tc>
          <w:tcPr>
            <w:tcW w:w="1526" w:type="dxa"/>
            <w:shd w:val="clear" w:color="auto" w:fill="auto"/>
          </w:tcPr>
          <w:p w14:paraId="45F325FD" w14:textId="77777777" w:rsidR="00746639" w:rsidRPr="00F0144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5CDC661" w14:textId="77777777" w:rsidTr="00574469">
        <w:tc>
          <w:tcPr>
            <w:tcW w:w="541" w:type="dxa"/>
            <w:vMerge/>
            <w:shd w:val="clear" w:color="auto" w:fill="auto"/>
          </w:tcPr>
          <w:p w14:paraId="0CB4933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6809BB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EE39E0B" w14:textId="77777777" w:rsidR="00746639" w:rsidRPr="00F01449" w:rsidRDefault="00746639" w:rsidP="00746639">
            <w:pPr>
              <w:jc w:val="center"/>
            </w:pPr>
            <w:r w:rsidRPr="00F01449">
              <w:t>2025</w:t>
            </w:r>
          </w:p>
        </w:tc>
        <w:tc>
          <w:tcPr>
            <w:tcW w:w="2090" w:type="dxa"/>
            <w:shd w:val="clear" w:color="auto" w:fill="auto"/>
          </w:tcPr>
          <w:p w14:paraId="4D32D38D" w14:textId="77777777" w:rsidR="00746639" w:rsidRPr="00F01449" w:rsidRDefault="00746639" w:rsidP="00746639">
            <w:pPr>
              <w:jc w:val="center"/>
            </w:pPr>
            <w:r w:rsidRPr="00F01449">
              <w:t>403,2</w:t>
            </w:r>
          </w:p>
        </w:tc>
        <w:tc>
          <w:tcPr>
            <w:tcW w:w="1418" w:type="dxa"/>
            <w:shd w:val="clear" w:color="auto" w:fill="auto"/>
          </w:tcPr>
          <w:p w14:paraId="31EAB3F9" w14:textId="77777777" w:rsidR="00746639" w:rsidRPr="00F01449" w:rsidRDefault="00746639" w:rsidP="00746639">
            <w:pPr>
              <w:jc w:val="center"/>
            </w:pPr>
            <w:r w:rsidRPr="00F01449">
              <w:t>-</w:t>
            </w:r>
          </w:p>
        </w:tc>
        <w:tc>
          <w:tcPr>
            <w:tcW w:w="1417" w:type="dxa"/>
            <w:shd w:val="clear" w:color="auto" w:fill="auto"/>
          </w:tcPr>
          <w:p w14:paraId="14071294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6E60774D" w14:textId="77777777" w:rsidR="00746639" w:rsidRPr="00F0144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354C76B" w14:textId="77777777" w:rsidTr="00574469">
        <w:tc>
          <w:tcPr>
            <w:tcW w:w="541" w:type="dxa"/>
            <w:vMerge/>
            <w:shd w:val="clear" w:color="auto" w:fill="auto"/>
          </w:tcPr>
          <w:p w14:paraId="42401F0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0F3145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85FAA9C" w14:textId="77777777" w:rsidR="00746639" w:rsidRPr="00F01449" w:rsidRDefault="00746639" w:rsidP="00746639">
            <w:pPr>
              <w:jc w:val="center"/>
            </w:pPr>
            <w:r w:rsidRPr="00F01449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921298C" w14:textId="77777777" w:rsidR="00746639" w:rsidRPr="00F01449" w:rsidRDefault="00746639" w:rsidP="00746639">
            <w:pPr>
              <w:jc w:val="center"/>
            </w:pPr>
            <w:r w:rsidRPr="00F01449">
              <w:t>403,2</w:t>
            </w:r>
          </w:p>
        </w:tc>
        <w:tc>
          <w:tcPr>
            <w:tcW w:w="1418" w:type="dxa"/>
            <w:shd w:val="clear" w:color="auto" w:fill="auto"/>
          </w:tcPr>
          <w:p w14:paraId="58439189" w14:textId="77777777" w:rsidR="00746639" w:rsidRPr="00F01449" w:rsidRDefault="00746639" w:rsidP="00746639">
            <w:pPr>
              <w:jc w:val="center"/>
            </w:pPr>
            <w:r w:rsidRPr="00F01449">
              <w:t>-</w:t>
            </w:r>
          </w:p>
        </w:tc>
        <w:tc>
          <w:tcPr>
            <w:tcW w:w="1417" w:type="dxa"/>
            <w:shd w:val="clear" w:color="auto" w:fill="auto"/>
          </w:tcPr>
          <w:p w14:paraId="33331F05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4B39CC05" w14:textId="77777777" w:rsidR="00746639" w:rsidRPr="00F0144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FA1BD71" w14:textId="77777777" w:rsidTr="00574469">
        <w:tc>
          <w:tcPr>
            <w:tcW w:w="541" w:type="dxa"/>
            <w:vMerge/>
            <w:shd w:val="clear" w:color="auto" w:fill="auto"/>
          </w:tcPr>
          <w:p w14:paraId="6673010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4FC3DD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BDE5EF1" w14:textId="77777777" w:rsidR="00746639" w:rsidRPr="00F01449" w:rsidRDefault="00746639" w:rsidP="00746639">
            <w:pPr>
              <w:jc w:val="center"/>
            </w:pPr>
            <w:r w:rsidRPr="00F01449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5CED0F9A" w14:textId="77777777" w:rsidR="00746639" w:rsidRPr="00F01449" w:rsidRDefault="00746639" w:rsidP="00746639">
            <w:pPr>
              <w:jc w:val="center"/>
            </w:pPr>
            <w:r w:rsidRPr="00F01449">
              <w:t>403,2</w:t>
            </w:r>
          </w:p>
        </w:tc>
        <w:tc>
          <w:tcPr>
            <w:tcW w:w="1418" w:type="dxa"/>
            <w:shd w:val="clear" w:color="auto" w:fill="auto"/>
          </w:tcPr>
          <w:p w14:paraId="0D7C6ECD" w14:textId="77777777" w:rsidR="00746639" w:rsidRPr="00F01449" w:rsidRDefault="00746639" w:rsidP="00746639">
            <w:pPr>
              <w:jc w:val="center"/>
            </w:pPr>
            <w:r w:rsidRPr="00F01449">
              <w:t>-</w:t>
            </w:r>
          </w:p>
        </w:tc>
        <w:tc>
          <w:tcPr>
            <w:tcW w:w="1417" w:type="dxa"/>
            <w:shd w:val="clear" w:color="auto" w:fill="auto"/>
          </w:tcPr>
          <w:p w14:paraId="79B35881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7057493E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18A031A" w14:textId="77777777" w:rsidTr="00574469">
        <w:tc>
          <w:tcPr>
            <w:tcW w:w="541" w:type="dxa"/>
            <w:vMerge w:val="restart"/>
            <w:shd w:val="clear" w:color="auto" w:fill="auto"/>
          </w:tcPr>
          <w:p w14:paraId="5AED83DF" w14:textId="77777777" w:rsidR="00746639" w:rsidRPr="00DE4239" w:rsidRDefault="00746639" w:rsidP="00746639"/>
          <w:p w14:paraId="64E8EA76" w14:textId="77777777" w:rsidR="00746639" w:rsidRPr="00DE4239" w:rsidRDefault="00746639" w:rsidP="00746639">
            <w:r w:rsidRPr="00DE4239">
              <w:t>1.1.46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567792A6" w14:textId="77777777" w:rsidR="00746639" w:rsidRPr="00DE4239" w:rsidRDefault="00746639" w:rsidP="00746639"/>
          <w:p w14:paraId="4441C5B8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МБОУ «Александровская СОШ»</w:t>
            </w:r>
          </w:p>
        </w:tc>
        <w:tc>
          <w:tcPr>
            <w:tcW w:w="1445" w:type="dxa"/>
            <w:shd w:val="clear" w:color="auto" w:fill="auto"/>
          </w:tcPr>
          <w:p w14:paraId="2A4AEE66" w14:textId="77777777" w:rsidR="00746639" w:rsidRPr="0007490F" w:rsidRDefault="00746639" w:rsidP="00746639">
            <w:pPr>
              <w:jc w:val="center"/>
            </w:pPr>
            <w:r w:rsidRPr="0007490F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17A88EA2" w14:textId="77777777" w:rsidR="00746639" w:rsidRPr="0007490F" w:rsidRDefault="00746639" w:rsidP="00746639">
            <w:pPr>
              <w:jc w:val="center"/>
            </w:pPr>
            <w:r w:rsidRPr="0007490F">
              <w:t>320,0</w:t>
            </w:r>
          </w:p>
        </w:tc>
        <w:tc>
          <w:tcPr>
            <w:tcW w:w="1418" w:type="dxa"/>
            <w:shd w:val="clear" w:color="auto" w:fill="auto"/>
          </w:tcPr>
          <w:p w14:paraId="38748C95" w14:textId="77777777" w:rsidR="00746639" w:rsidRPr="0007490F" w:rsidRDefault="00746639" w:rsidP="00746639">
            <w:pPr>
              <w:jc w:val="center"/>
            </w:pPr>
            <w:r w:rsidRPr="0007490F">
              <w:t>-</w:t>
            </w:r>
          </w:p>
        </w:tc>
        <w:tc>
          <w:tcPr>
            <w:tcW w:w="1417" w:type="dxa"/>
            <w:shd w:val="clear" w:color="auto" w:fill="auto"/>
          </w:tcPr>
          <w:p w14:paraId="6A41FEA7" w14:textId="77777777" w:rsidR="00746639" w:rsidRPr="000A4CFE" w:rsidRDefault="00746639" w:rsidP="00746639">
            <w:pPr>
              <w:jc w:val="center"/>
            </w:pPr>
            <w:r w:rsidRPr="000A4CFE">
              <w:t>320,0</w:t>
            </w:r>
          </w:p>
        </w:tc>
        <w:tc>
          <w:tcPr>
            <w:tcW w:w="1526" w:type="dxa"/>
            <w:shd w:val="clear" w:color="auto" w:fill="auto"/>
          </w:tcPr>
          <w:p w14:paraId="00D3344C" w14:textId="77777777" w:rsidR="00746639" w:rsidRPr="0007490F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48D2143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66A5DED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4623CE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7C7A4F0" w14:textId="77777777" w:rsidR="00746639" w:rsidRPr="0007490F" w:rsidRDefault="00746639" w:rsidP="00746639">
            <w:pPr>
              <w:jc w:val="center"/>
            </w:pPr>
            <w:r w:rsidRPr="0007490F">
              <w:t>2021</w:t>
            </w:r>
          </w:p>
        </w:tc>
        <w:tc>
          <w:tcPr>
            <w:tcW w:w="2090" w:type="dxa"/>
            <w:shd w:val="clear" w:color="auto" w:fill="auto"/>
          </w:tcPr>
          <w:p w14:paraId="510F7369" w14:textId="77777777" w:rsidR="00746639" w:rsidRPr="0007490F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58CB7662" w14:textId="77777777" w:rsidR="00746639" w:rsidRPr="0007490F" w:rsidRDefault="00BC2FFA" w:rsidP="00746639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10897561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0468D3AC" w14:textId="77777777" w:rsidR="00746639" w:rsidRPr="0007490F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E9CC09B" w14:textId="77777777" w:rsidTr="00574469">
        <w:tc>
          <w:tcPr>
            <w:tcW w:w="541" w:type="dxa"/>
            <w:vMerge/>
            <w:shd w:val="clear" w:color="auto" w:fill="auto"/>
          </w:tcPr>
          <w:p w14:paraId="7541CE8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89CB39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EA2514B" w14:textId="77777777" w:rsidR="00746639" w:rsidRPr="0007490F" w:rsidRDefault="00746639" w:rsidP="00746639">
            <w:pPr>
              <w:jc w:val="center"/>
            </w:pPr>
            <w:r w:rsidRPr="0007490F">
              <w:t>2022</w:t>
            </w:r>
          </w:p>
        </w:tc>
        <w:tc>
          <w:tcPr>
            <w:tcW w:w="2090" w:type="dxa"/>
            <w:shd w:val="clear" w:color="auto" w:fill="auto"/>
          </w:tcPr>
          <w:p w14:paraId="24156EF5" w14:textId="77777777" w:rsidR="00746639" w:rsidRPr="0007490F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54E7622" w14:textId="77777777" w:rsidR="00746639" w:rsidRPr="0007490F" w:rsidRDefault="00746639" w:rsidP="00746639">
            <w:pPr>
              <w:jc w:val="center"/>
            </w:pPr>
            <w:r w:rsidRPr="0007490F">
              <w:t>-</w:t>
            </w:r>
          </w:p>
        </w:tc>
        <w:tc>
          <w:tcPr>
            <w:tcW w:w="1417" w:type="dxa"/>
            <w:shd w:val="clear" w:color="auto" w:fill="auto"/>
          </w:tcPr>
          <w:p w14:paraId="0E16DAFC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1DDBA6DA" w14:textId="77777777" w:rsidR="00746639" w:rsidRPr="0007490F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C9742D1" w14:textId="77777777" w:rsidTr="00574469">
        <w:tc>
          <w:tcPr>
            <w:tcW w:w="541" w:type="dxa"/>
            <w:vMerge/>
            <w:shd w:val="clear" w:color="auto" w:fill="auto"/>
          </w:tcPr>
          <w:p w14:paraId="2E95B1C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FD122D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53250E5" w14:textId="77777777" w:rsidR="00746639" w:rsidRPr="0007490F" w:rsidRDefault="00746639" w:rsidP="00746639">
            <w:pPr>
              <w:jc w:val="center"/>
            </w:pPr>
            <w:r w:rsidRPr="0007490F">
              <w:t>2023</w:t>
            </w:r>
          </w:p>
        </w:tc>
        <w:tc>
          <w:tcPr>
            <w:tcW w:w="2090" w:type="dxa"/>
            <w:shd w:val="clear" w:color="auto" w:fill="auto"/>
          </w:tcPr>
          <w:p w14:paraId="06564347" w14:textId="77777777" w:rsidR="00746639" w:rsidRPr="0007490F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65FA55A" w14:textId="77777777" w:rsidR="00746639" w:rsidRPr="0007490F" w:rsidRDefault="00746639" w:rsidP="00746639">
            <w:pPr>
              <w:jc w:val="center"/>
            </w:pPr>
            <w:r w:rsidRPr="0007490F">
              <w:t>-</w:t>
            </w:r>
          </w:p>
        </w:tc>
        <w:tc>
          <w:tcPr>
            <w:tcW w:w="1417" w:type="dxa"/>
            <w:shd w:val="clear" w:color="auto" w:fill="auto"/>
          </w:tcPr>
          <w:p w14:paraId="0E574E22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465D1910" w14:textId="77777777" w:rsidR="00746639" w:rsidRPr="0007490F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9582583" w14:textId="77777777" w:rsidTr="00574469">
        <w:tc>
          <w:tcPr>
            <w:tcW w:w="541" w:type="dxa"/>
            <w:vMerge/>
            <w:shd w:val="clear" w:color="auto" w:fill="auto"/>
          </w:tcPr>
          <w:p w14:paraId="51EB3B1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847DD0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7F6CA9B" w14:textId="77777777" w:rsidR="00746639" w:rsidRPr="0007490F" w:rsidRDefault="00746639" w:rsidP="00746639">
            <w:pPr>
              <w:jc w:val="center"/>
            </w:pPr>
            <w:r w:rsidRPr="0007490F">
              <w:t>2024</w:t>
            </w:r>
          </w:p>
        </w:tc>
        <w:tc>
          <w:tcPr>
            <w:tcW w:w="2090" w:type="dxa"/>
            <w:shd w:val="clear" w:color="auto" w:fill="auto"/>
          </w:tcPr>
          <w:p w14:paraId="21C76238" w14:textId="77777777" w:rsidR="00746639" w:rsidRPr="0007490F" w:rsidRDefault="00746639" w:rsidP="00746639">
            <w:pPr>
              <w:jc w:val="center"/>
            </w:pPr>
            <w:r w:rsidRPr="0007490F">
              <w:t>320,0</w:t>
            </w:r>
          </w:p>
        </w:tc>
        <w:tc>
          <w:tcPr>
            <w:tcW w:w="1418" w:type="dxa"/>
            <w:shd w:val="clear" w:color="auto" w:fill="auto"/>
          </w:tcPr>
          <w:p w14:paraId="790FC3E0" w14:textId="77777777" w:rsidR="00746639" w:rsidRPr="0007490F" w:rsidRDefault="00746639" w:rsidP="00746639">
            <w:pPr>
              <w:jc w:val="center"/>
            </w:pPr>
            <w:r w:rsidRPr="0007490F">
              <w:t>-</w:t>
            </w:r>
          </w:p>
        </w:tc>
        <w:tc>
          <w:tcPr>
            <w:tcW w:w="1417" w:type="dxa"/>
            <w:shd w:val="clear" w:color="auto" w:fill="auto"/>
          </w:tcPr>
          <w:p w14:paraId="6CDA57CA" w14:textId="77777777" w:rsidR="00746639" w:rsidRPr="000A4CFE" w:rsidRDefault="00746639" w:rsidP="00746639">
            <w:pPr>
              <w:jc w:val="center"/>
            </w:pPr>
            <w:r w:rsidRPr="000A4CFE">
              <w:t>320,0</w:t>
            </w:r>
          </w:p>
        </w:tc>
        <w:tc>
          <w:tcPr>
            <w:tcW w:w="1526" w:type="dxa"/>
            <w:shd w:val="clear" w:color="auto" w:fill="auto"/>
          </w:tcPr>
          <w:p w14:paraId="0F66E47C" w14:textId="77777777" w:rsidR="00746639" w:rsidRPr="0007490F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E88C909" w14:textId="77777777" w:rsidTr="00574469">
        <w:tc>
          <w:tcPr>
            <w:tcW w:w="541" w:type="dxa"/>
            <w:vMerge/>
            <w:shd w:val="clear" w:color="auto" w:fill="auto"/>
          </w:tcPr>
          <w:p w14:paraId="45A402D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00D831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16BD24A" w14:textId="77777777" w:rsidR="00746639" w:rsidRPr="0007490F" w:rsidRDefault="00746639" w:rsidP="00746639">
            <w:pPr>
              <w:jc w:val="center"/>
            </w:pPr>
            <w:r w:rsidRPr="0007490F">
              <w:t>2025</w:t>
            </w:r>
          </w:p>
        </w:tc>
        <w:tc>
          <w:tcPr>
            <w:tcW w:w="2090" w:type="dxa"/>
            <w:shd w:val="clear" w:color="auto" w:fill="auto"/>
          </w:tcPr>
          <w:p w14:paraId="006F4A29" w14:textId="77777777" w:rsidR="00746639" w:rsidRPr="0007490F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487CC23D" w14:textId="77777777" w:rsidR="00746639" w:rsidRPr="0007490F" w:rsidRDefault="00746639" w:rsidP="00746639">
            <w:pPr>
              <w:jc w:val="center"/>
            </w:pPr>
            <w:r w:rsidRPr="0007490F">
              <w:t>-</w:t>
            </w:r>
          </w:p>
        </w:tc>
        <w:tc>
          <w:tcPr>
            <w:tcW w:w="1417" w:type="dxa"/>
            <w:shd w:val="clear" w:color="auto" w:fill="auto"/>
          </w:tcPr>
          <w:p w14:paraId="7534729A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781D7E72" w14:textId="77777777" w:rsidR="00746639" w:rsidRPr="0007490F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A3CA47C" w14:textId="77777777" w:rsidTr="00574469">
        <w:tc>
          <w:tcPr>
            <w:tcW w:w="541" w:type="dxa"/>
            <w:vMerge/>
            <w:shd w:val="clear" w:color="auto" w:fill="auto"/>
          </w:tcPr>
          <w:p w14:paraId="00952E3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61AECE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1FFAD4C" w14:textId="77777777" w:rsidR="00746639" w:rsidRPr="0007490F" w:rsidRDefault="00746639" w:rsidP="00746639">
            <w:pPr>
              <w:jc w:val="center"/>
            </w:pPr>
            <w:r w:rsidRPr="0007490F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48A7E4FF" w14:textId="77777777" w:rsidR="00746639" w:rsidRPr="0007490F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C08E0CE" w14:textId="77777777" w:rsidR="00746639" w:rsidRPr="0007490F" w:rsidRDefault="00746639" w:rsidP="00746639">
            <w:pPr>
              <w:jc w:val="center"/>
            </w:pPr>
            <w:r w:rsidRPr="0007490F">
              <w:t>-</w:t>
            </w:r>
          </w:p>
        </w:tc>
        <w:tc>
          <w:tcPr>
            <w:tcW w:w="1417" w:type="dxa"/>
            <w:shd w:val="clear" w:color="auto" w:fill="auto"/>
          </w:tcPr>
          <w:p w14:paraId="2BA52B55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7A7C3650" w14:textId="77777777" w:rsidR="00746639" w:rsidRPr="0007490F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0D8D701" w14:textId="77777777" w:rsidTr="00574469">
        <w:tc>
          <w:tcPr>
            <w:tcW w:w="541" w:type="dxa"/>
            <w:vMerge/>
            <w:shd w:val="clear" w:color="auto" w:fill="auto"/>
          </w:tcPr>
          <w:p w14:paraId="537EE19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5A2498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DECC0A5" w14:textId="77777777" w:rsidR="00746639" w:rsidRPr="0007490F" w:rsidRDefault="00746639" w:rsidP="00746639">
            <w:pPr>
              <w:jc w:val="center"/>
            </w:pPr>
            <w:r w:rsidRPr="0007490F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EA78800" w14:textId="77777777" w:rsidR="00746639" w:rsidRPr="0007490F" w:rsidRDefault="00406558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7C19772F" w14:textId="77777777" w:rsidR="00746639" w:rsidRPr="0007490F" w:rsidRDefault="00746639" w:rsidP="00746639">
            <w:pPr>
              <w:jc w:val="center"/>
            </w:pPr>
            <w:r w:rsidRPr="0007490F">
              <w:t>-</w:t>
            </w:r>
          </w:p>
        </w:tc>
        <w:tc>
          <w:tcPr>
            <w:tcW w:w="1417" w:type="dxa"/>
            <w:shd w:val="clear" w:color="auto" w:fill="auto"/>
          </w:tcPr>
          <w:p w14:paraId="77FE4AC5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71875BC7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ABF1D8E" w14:textId="77777777" w:rsidTr="00574469">
        <w:tc>
          <w:tcPr>
            <w:tcW w:w="541" w:type="dxa"/>
            <w:vMerge w:val="restart"/>
            <w:shd w:val="clear" w:color="auto" w:fill="auto"/>
          </w:tcPr>
          <w:p w14:paraId="49BD28FD" w14:textId="77777777" w:rsidR="00746639" w:rsidRPr="00DE4239" w:rsidRDefault="00746639" w:rsidP="00746639"/>
          <w:p w14:paraId="78DA53D7" w14:textId="77777777" w:rsidR="00746639" w:rsidRPr="00DE4239" w:rsidRDefault="00746639" w:rsidP="00746639">
            <w:r w:rsidRPr="00DE4239">
              <w:t>1.1.47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ACF4874" w14:textId="77777777" w:rsidR="00746639" w:rsidRPr="00DE4239" w:rsidRDefault="00746639" w:rsidP="00746639"/>
          <w:p w14:paraId="2D1B72F7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МАОУ «Малиновская СОШ»</w:t>
            </w:r>
          </w:p>
        </w:tc>
        <w:tc>
          <w:tcPr>
            <w:tcW w:w="1445" w:type="dxa"/>
            <w:shd w:val="clear" w:color="auto" w:fill="auto"/>
          </w:tcPr>
          <w:p w14:paraId="11164C12" w14:textId="77777777" w:rsidR="00746639" w:rsidRPr="00427514" w:rsidRDefault="00746639" w:rsidP="00746639">
            <w:pPr>
              <w:jc w:val="center"/>
            </w:pPr>
            <w:r w:rsidRPr="00427514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1F70F5F4" w14:textId="77777777" w:rsidR="00746639" w:rsidRPr="00427514" w:rsidRDefault="00746639" w:rsidP="00746639">
            <w:pPr>
              <w:jc w:val="center"/>
            </w:pPr>
            <w:r w:rsidRPr="00427514">
              <w:t>2025,8</w:t>
            </w:r>
          </w:p>
        </w:tc>
        <w:tc>
          <w:tcPr>
            <w:tcW w:w="1418" w:type="dxa"/>
            <w:shd w:val="clear" w:color="auto" w:fill="auto"/>
          </w:tcPr>
          <w:p w14:paraId="4B9859F2" w14:textId="77777777" w:rsidR="00746639" w:rsidRPr="00427514" w:rsidRDefault="00746639" w:rsidP="00746639">
            <w:pPr>
              <w:jc w:val="center"/>
            </w:pPr>
            <w:r w:rsidRPr="00427514">
              <w:t>-</w:t>
            </w:r>
          </w:p>
        </w:tc>
        <w:tc>
          <w:tcPr>
            <w:tcW w:w="1417" w:type="dxa"/>
            <w:shd w:val="clear" w:color="auto" w:fill="auto"/>
          </w:tcPr>
          <w:p w14:paraId="2EBF7D9E" w14:textId="77777777" w:rsidR="00746639" w:rsidRPr="000A4CFE" w:rsidRDefault="00746639" w:rsidP="00746639">
            <w:pPr>
              <w:jc w:val="center"/>
            </w:pPr>
            <w:r w:rsidRPr="000A4CFE">
              <w:t>2025,8</w:t>
            </w:r>
          </w:p>
        </w:tc>
        <w:tc>
          <w:tcPr>
            <w:tcW w:w="1526" w:type="dxa"/>
            <w:shd w:val="clear" w:color="auto" w:fill="auto"/>
          </w:tcPr>
          <w:p w14:paraId="0342F509" w14:textId="77777777" w:rsidR="00746639" w:rsidRPr="0042751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AA6684F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50DDAEC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386B8C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26B4B69" w14:textId="77777777" w:rsidR="00746639" w:rsidRPr="00427514" w:rsidRDefault="00746639" w:rsidP="00746639">
            <w:pPr>
              <w:jc w:val="center"/>
            </w:pPr>
            <w:r w:rsidRPr="00427514">
              <w:t>2021</w:t>
            </w:r>
          </w:p>
        </w:tc>
        <w:tc>
          <w:tcPr>
            <w:tcW w:w="2090" w:type="dxa"/>
            <w:shd w:val="clear" w:color="auto" w:fill="auto"/>
          </w:tcPr>
          <w:p w14:paraId="2938DFED" w14:textId="77777777" w:rsidR="00746639" w:rsidRPr="00427514" w:rsidRDefault="00746639" w:rsidP="00746639">
            <w:pPr>
              <w:jc w:val="center"/>
            </w:pPr>
            <w:r w:rsidRPr="00427514">
              <w:t>0</w:t>
            </w:r>
          </w:p>
        </w:tc>
        <w:tc>
          <w:tcPr>
            <w:tcW w:w="1418" w:type="dxa"/>
            <w:shd w:val="clear" w:color="auto" w:fill="auto"/>
          </w:tcPr>
          <w:p w14:paraId="05F34657" w14:textId="77777777" w:rsidR="00746639" w:rsidRPr="00427514" w:rsidRDefault="00746639" w:rsidP="00746639">
            <w:pPr>
              <w:jc w:val="center"/>
            </w:pPr>
            <w:r w:rsidRPr="00427514">
              <w:t>-</w:t>
            </w:r>
          </w:p>
        </w:tc>
        <w:tc>
          <w:tcPr>
            <w:tcW w:w="1417" w:type="dxa"/>
            <w:shd w:val="clear" w:color="auto" w:fill="auto"/>
          </w:tcPr>
          <w:p w14:paraId="60DE36C5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47E80220" w14:textId="77777777" w:rsidR="00746639" w:rsidRPr="0042751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8B67E1C" w14:textId="77777777" w:rsidTr="00574469">
        <w:tc>
          <w:tcPr>
            <w:tcW w:w="541" w:type="dxa"/>
            <w:vMerge/>
            <w:shd w:val="clear" w:color="auto" w:fill="auto"/>
          </w:tcPr>
          <w:p w14:paraId="4CFC5AA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82E2B6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E4408D9" w14:textId="77777777" w:rsidR="00746639" w:rsidRPr="00427514" w:rsidRDefault="00746639" w:rsidP="00746639">
            <w:pPr>
              <w:jc w:val="center"/>
            </w:pPr>
            <w:r w:rsidRPr="00427514">
              <w:t>2022</w:t>
            </w:r>
          </w:p>
        </w:tc>
        <w:tc>
          <w:tcPr>
            <w:tcW w:w="2090" w:type="dxa"/>
            <w:shd w:val="clear" w:color="auto" w:fill="auto"/>
          </w:tcPr>
          <w:p w14:paraId="43146564" w14:textId="77777777" w:rsidR="00746639" w:rsidRPr="00427514" w:rsidRDefault="00746639" w:rsidP="00746639">
            <w:pPr>
              <w:jc w:val="center"/>
            </w:pPr>
            <w:r w:rsidRPr="00427514">
              <w:t>0</w:t>
            </w:r>
          </w:p>
        </w:tc>
        <w:tc>
          <w:tcPr>
            <w:tcW w:w="1418" w:type="dxa"/>
            <w:shd w:val="clear" w:color="auto" w:fill="auto"/>
          </w:tcPr>
          <w:p w14:paraId="00829136" w14:textId="77777777" w:rsidR="00746639" w:rsidRPr="00427514" w:rsidRDefault="00746639" w:rsidP="00746639">
            <w:pPr>
              <w:jc w:val="center"/>
            </w:pPr>
            <w:r w:rsidRPr="00427514">
              <w:t>-</w:t>
            </w:r>
          </w:p>
        </w:tc>
        <w:tc>
          <w:tcPr>
            <w:tcW w:w="1417" w:type="dxa"/>
            <w:shd w:val="clear" w:color="auto" w:fill="auto"/>
          </w:tcPr>
          <w:p w14:paraId="2C097CF7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030BD9FD" w14:textId="77777777" w:rsidR="00746639" w:rsidRPr="0042751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62316F8" w14:textId="77777777" w:rsidTr="00574469">
        <w:tc>
          <w:tcPr>
            <w:tcW w:w="541" w:type="dxa"/>
            <w:vMerge/>
            <w:shd w:val="clear" w:color="auto" w:fill="auto"/>
          </w:tcPr>
          <w:p w14:paraId="0C10ED6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070468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E4EBF7F" w14:textId="77777777" w:rsidR="00746639" w:rsidRPr="00427514" w:rsidRDefault="00746639" w:rsidP="00746639">
            <w:pPr>
              <w:jc w:val="center"/>
            </w:pPr>
            <w:r w:rsidRPr="00427514">
              <w:t>2023</w:t>
            </w:r>
          </w:p>
        </w:tc>
        <w:tc>
          <w:tcPr>
            <w:tcW w:w="2090" w:type="dxa"/>
            <w:shd w:val="clear" w:color="auto" w:fill="auto"/>
          </w:tcPr>
          <w:p w14:paraId="5E156126" w14:textId="77777777" w:rsidR="00746639" w:rsidRPr="00427514" w:rsidRDefault="00746639" w:rsidP="00746639">
            <w:pPr>
              <w:jc w:val="center"/>
            </w:pPr>
            <w:r w:rsidRPr="00427514">
              <w:t>0</w:t>
            </w:r>
          </w:p>
        </w:tc>
        <w:tc>
          <w:tcPr>
            <w:tcW w:w="1418" w:type="dxa"/>
            <w:shd w:val="clear" w:color="auto" w:fill="auto"/>
          </w:tcPr>
          <w:p w14:paraId="753CD77A" w14:textId="77777777" w:rsidR="00746639" w:rsidRPr="00427514" w:rsidRDefault="00746639" w:rsidP="00746639">
            <w:pPr>
              <w:jc w:val="center"/>
            </w:pPr>
            <w:r w:rsidRPr="00427514">
              <w:t>-</w:t>
            </w:r>
          </w:p>
        </w:tc>
        <w:tc>
          <w:tcPr>
            <w:tcW w:w="1417" w:type="dxa"/>
            <w:shd w:val="clear" w:color="auto" w:fill="auto"/>
          </w:tcPr>
          <w:p w14:paraId="3A235A02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7940CDC6" w14:textId="77777777" w:rsidR="00746639" w:rsidRPr="0042751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1D580DD" w14:textId="77777777" w:rsidTr="00574469">
        <w:tc>
          <w:tcPr>
            <w:tcW w:w="541" w:type="dxa"/>
            <w:vMerge/>
            <w:shd w:val="clear" w:color="auto" w:fill="auto"/>
          </w:tcPr>
          <w:p w14:paraId="4B35139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E3E60F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A1B22B9" w14:textId="77777777" w:rsidR="00746639" w:rsidRPr="00427514" w:rsidRDefault="00746639" w:rsidP="00746639">
            <w:pPr>
              <w:jc w:val="center"/>
            </w:pPr>
            <w:r w:rsidRPr="00427514">
              <w:t>2024</w:t>
            </w:r>
          </w:p>
        </w:tc>
        <w:tc>
          <w:tcPr>
            <w:tcW w:w="2090" w:type="dxa"/>
            <w:shd w:val="clear" w:color="auto" w:fill="auto"/>
          </w:tcPr>
          <w:p w14:paraId="0E0FED20" w14:textId="77777777" w:rsidR="00746639" w:rsidRPr="00427514" w:rsidRDefault="00746639" w:rsidP="00746639">
            <w:pPr>
              <w:jc w:val="center"/>
            </w:pPr>
            <w:r w:rsidRPr="00427514">
              <w:t>816,2</w:t>
            </w:r>
          </w:p>
        </w:tc>
        <w:tc>
          <w:tcPr>
            <w:tcW w:w="1418" w:type="dxa"/>
            <w:shd w:val="clear" w:color="auto" w:fill="auto"/>
          </w:tcPr>
          <w:p w14:paraId="140896E8" w14:textId="77777777" w:rsidR="00746639" w:rsidRPr="00427514" w:rsidRDefault="00746639" w:rsidP="00746639">
            <w:pPr>
              <w:jc w:val="center"/>
            </w:pPr>
            <w:r w:rsidRPr="00427514">
              <w:t>-</w:t>
            </w:r>
          </w:p>
        </w:tc>
        <w:tc>
          <w:tcPr>
            <w:tcW w:w="1417" w:type="dxa"/>
            <w:shd w:val="clear" w:color="auto" w:fill="auto"/>
          </w:tcPr>
          <w:p w14:paraId="2891F130" w14:textId="77777777" w:rsidR="00746639" w:rsidRPr="000A4CFE" w:rsidRDefault="00746639" w:rsidP="00746639">
            <w:pPr>
              <w:jc w:val="center"/>
            </w:pPr>
            <w:r w:rsidRPr="000A4CFE">
              <w:t>816,2</w:t>
            </w:r>
          </w:p>
        </w:tc>
        <w:tc>
          <w:tcPr>
            <w:tcW w:w="1526" w:type="dxa"/>
            <w:shd w:val="clear" w:color="auto" w:fill="auto"/>
          </w:tcPr>
          <w:p w14:paraId="01DE8D0B" w14:textId="77777777" w:rsidR="00746639" w:rsidRPr="0042751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89E7773" w14:textId="77777777" w:rsidTr="00574469">
        <w:tc>
          <w:tcPr>
            <w:tcW w:w="541" w:type="dxa"/>
            <w:vMerge/>
            <w:shd w:val="clear" w:color="auto" w:fill="auto"/>
          </w:tcPr>
          <w:p w14:paraId="06BD7C0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E4BC59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BE7789D" w14:textId="77777777" w:rsidR="00746639" w:rsidRPr="00427514" w:rsidRDefault="00746639" w:rsidP="00746639">
            <w:pPr>
              <w:jc w:val="center"/>
            </w:pPr>
            <w:r w:rsidRPr="00427514">
              <w:t>2025</w:t>
            </w:r>
          </w:p>
        </w:tc>
        <w:tc>
          <w:tcPr>
            <w:tcW w:w="2090" w:type="dxa"/>
            <w:shd w:val="clear" w:color="auto" w:fill="auto"/>
          </w:tcPr>
          <w:p w14:paraId="6A0ADB33" w14:textId="77777777" w:rsidR="00746639" w:rsidRPr="00427514" w:rsidRDefault="00746639" w:rsidP="00746639">
            <w:pPr>
              <w:jc w:val="center"/>
            </w:pPr>
            <w:r w:rsidRPr="00427514">
              <w:t>403,2</w:t>
            </w:r>
          </w:p>
        </w:tc>
        <w:tc>
          <w:tcPr>
            <w:tcW w:w="1418" w:type="dxa"/>
            <w:shd w:val="clear" w:color="auto" w:fill="auto"/>
          </w:tcPr>
          <w:p w14:paraId="3D882E43" w14:textId="77777777" w:rsidR="00746639" w:rsidRPr="00427514" w:rsidRDefault="00746639" w:rsidP="00746639">
            <w:pPr>
              <w:jc w:val="center"/>
            </w:pPr>
            <w:r w:rsidRPr="00427514">
              <w:t>-</w:t>
            </w:r>
          </w:p>
        </w:tc>
        <w:tc>
          <w:tcPr>
            <w:tcW w:w="1417" w:type="dxa"/>
            <w:shd w:val="clear" w:color="auto" w:fill="auto"/>
          </w:tcPr>
          <w:p w14:paraId="2C63880C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016707AF" w14:textId="77777777" w:rsidR="00746639" w:rsidRPr="0042751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B03E5EE" w14:textId="77777777" w:rsidTr="00574469">
        <w:tc>
          <w:tcPr>
            <w:tcW w:w="541" w:type="dxa"/>
            <w:vMerge/>
            <w:shd w:val="clear" w:color="auto" w:fill="auto"/>
          </w:tcPr>
          <w:p w14:paraId="22595D6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962246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51C0672" w14:textId="77777777" w:rsidR="00746639" w:rsidRPr="00427514" w:rsidRDefault="00746639" w:rsidP="00746639">
            <w:pPr>
              <w:jc w:val="center"/>
            </w:pPr>
            <w:r w:rsidRPr="00427514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3F301AA2" w14:textId="77777777" w:rsidR="00746639" w:rsidRPr="00427514" w:rsidRDefault="00746639" w:rsidP="00746639">
            <w:pPr>
              <w:jc w:val="center"/>
            </w:pPr>
            <w:r w:rsidRPr="00427514">
              <w:t>403,2</w:t>
            </w:r>
          </w:p>
        </w:tc>
        <w:tc>
          <w:tcPr>
            <w:tcW w:w="1418" w:type="dxa"/>
            <w:shd w:val="clear" w:color="auto" w:fill="auto"/>
          </w:tcPr>
          <w:p w14:paraId="337A7CD0" w14:textId="77777777" w:rsidR="00746639" w:rsidRPr="00427514" w:rsidRDefault="00746639" w:rsidP="00746639">
            <w:pPr>
              <w:jc w:val="center"/>
            </w:pPr>
            <w:r w:rsidRPr="00427514">
              <w:t>-</w:t>
            </w:r>
          </w:p>
        </w:tc>
        <w:tc>
          <w:tcPr>
            <w:tcW w:w="1417" w:type="dxa"/>
            <w:shd w:val="clear" w:color="auto" w:fill="auto"/>
          </w:tcPr>
          <w:p w14:paraId="7D1307BB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5E1C9EC5" w14:textId="77777777" w:rsidR="00746639" w:rsidRPr="0042751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2587B34" w14:textId="77777777" w:rsidTr="00574469">
        <w:tc>
          <w:tcPr>
            <w:tcW w:w="541" w:type="dxa"/>
            <w:vMerge/>
            <w:shd w:val="clear" w:color="auto" w:fill="auto"/>
          </w:tcPr>
          <w:p w14:paraId="2F98805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87FD81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B914EA2" w14:textId="77777777" w:rsidR="00746639" w:rsidRPr="00427514" w:rsidRDefault="00746639" w:rsidP="00746639">
            <w:pPr>
              <w:jc w:val="center"/>
            </w:pPr>
            <w:r w:rsidRPr="00427514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00826EC1" w14:textId="77777777" w:rsidR="00746639" w:rsidRPr="00427514" w:rsidRDefault="00746639" w:rsidP="00746639">
            <w:pPr>
              <w:jc w:val="center"/>
            </w:pPr>
            <w:r w:rsidRPr="00427514">
              <w:t>403,2</w:t>
            </w:r>
          </w:p>
        </w:tc>
        <w:tc>
          <w:tcPr>
            <w:tcW w:w="1418" w:type="dxa"/>
            <w:shd w:val="clear" w:color="auto" w:fill="auto"/>
          </w:tcPr>
          <w:p w14:paraId="26DF83AF" w14:textId="77777777" w:rsidR="00746639" w:rsidRPr="00427514" w:rsidRDefault="00746639" w:rsidP="00746639">
            <w:pPr>
              <w:jc w:val="center"/>
            </w:pPr>
            <w:r w:rsidRPr="00427514">
              <w:t>-</w:t>
            </w:r>
          </w:p>
        </w:tc>
        <w:tc>
          <w:tcPr>
            <w:tcW w:w="1417" w:type="dxa"/>
            <w:shd w:val="clear" w:color="auto" w:fill="auto"/>
          </w:tcPr>
          <w:p w14:paraId="67CB926F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07BDAB12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3C91CCE" w14:textId="77777777" w:rsidTr="00574469">
        <w:tc>
          <w:tcPr>
            <w:tcW w:w="541" w:type="dxa"/>
            <w:vMerge w:val="restart"/>
            <w:shd w:val="clear" w:color="auto" w:fill="auto"/>
          </w:tcPr>
          <w:p w14:paraId="677B2D11" w14:textId="77777777" w:rsidR="00746639" w:rsidRPr="00DE4239" w:rsidRDefault="00746639" w:rsidP="00746639"/>
          <w:p w14:paraId="7B7CC156" w14:textId="77777777" w:rsidR="00746639" w:rsidRPr="00DE4239" w:rsidRDefault="00746639" w:rsidP="00746639">
            <w:r w:rsidRPr="00DE4239">
              <w:t>1.1.48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7C11EA1D" w14:textId="77777777" w:rsidR="00746639" w:rsidRPr="00DE4239" w:rsidRDefault="00746639" w:rsidP="00746639"/>
          <w:p w14:paraId="564F4DB3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МБДОУ «Детский сад КВ п. Молодежный»</w:t>
            </w:r>
          </w:p>
        </w:tc>
        <w:tc>
          <w:tcPr>
            <w:tcW w:w="1445" w:type="dxa"/>
            <w:shd w:val="clear" w:color="auto" w:fill="auto"/>
          </w:tcPr>
          <w:p w14:paraId="3B64ACE9" w14:textId="77777777" w:rsidR="00746639" w:rsidRPr="00111140" w:rsidRDefault="00746639" w:rsidP="00746639">
            <w:pPr>
              <w:jc w:val="center"/>
            </w:pPr>
            <w:r w:rsidRPr="00111140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04A3B2A" w14:textId="77777777" w:rsidR="00746639" w:rsidRPr="00111140" w:rsidRDefault="00746639" w:rsidP="00746639">
            <w:pPr>
              <w:jc w:val="center"/>
            </w:pPr>
            <w:r w:rsidRPr="00111140">
              <w:t>2092,8</w:t>
            </w:r>
          </w:p>
        </w:tc>
        <w:tc>
          <w:tcPr>
            <w:tcW w:w="1418" w:type="dxa"/>
            <w:shd w:val="clear" w:color="auto" w:fill="auto"/>
          </w:tcPr>
          <w:p w14:paraId="5ACC8FE6" w14:textId="77777777" w:rsidR="00746639" w:rsidRPr="00111140" w:rsidRDefault="00746639" w:rsidP="00746639">
            <w:pPr>
              <w:jc w:val="center"/>
            </w:pPr>
            <w:r w:rsidRPr="00111140">
              <w:t>-</w:t>
            </w:r>
          </w:p>
        </w:tc>
        <w:tc>
          <w:tcPr>
            <w:tcW w:w="1417" w:type="dxa"/>
            <w:shd w:val="clear" w:color="auto" w:fill="auto"/>
          </w:tcPr>
          <w:p w14:paraId="74B95BFE" w14:textId="77777777" w:rsidR="00746639" w:rsidRPr="000A4CFE" w:rsidRDefault="00746639" w:rsidP="00746639">
            <w:pPr>
              <w:jc w:val="center"/>
            </w:pPr>
            <w:r w:rsidRPr="000A4CFE">
              <w:t>2092,8</w:t>
            </w:r>
          </w:p>
        </w:tc>
        <w:tc>
          <w:tcPr>
            <w:tcW w:w="1526" w:type="dxa"/>
            <w:shd w:val="clear" w:color="auto" w:fill="auto"/>
          </w:tcPr>
          <w:p w14:paraId="060B1FA1" w14:textId="77777777" w:rsidR="00746639" w:rsidRPr="00111140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C0FA1FF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0563095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369334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5E1163E" w14:textId="77777777" w:rsidR="00746639" w:rsidRPr="00111140" w:rsidRDefault="00746639" w:rsidP="00746639">
            <w:pPr>
              <w:jc w:val="center"/>
            </w:pPr>
            <w:r w:rsidRPr="00111140">
              <w:t>2021</w:t>
            </w:r>
          </w:p>
        </w:tc>
        <w:tc>
          <w:tcPr>
            <w:tcW w:w="2090" w:type="dxa"/>
            <w:shd w:val="clear" w:color="auto" w:fill="auto"/>
          </w:tcPr>
          <w:p w14:paraId="171F0E22" w14:textId="77777777" w:rsidR="00746639" w:rsidRPr="00111140" w:rsidRDefault="00746639" w:rsidP="00746639">
            <w:pPr>
              <w:jc w:val="center"/>
            </w:pPr>
            <w:r w:rsidRPr="00111140">
              <w:t>0</w:t>
            </w:r>
          </w:p>
        </w:tc>
        <w:tc>
          <w:tcPr>
            <w:tcW w:w="1418" w:type="dxa"/>
            <w:shd w:val="clear" w:color="auto" w:fill="auto"/>
          </w:tcPr>
          <w:p w14:paraId="1D6DFE61" w14:textId="77777777" w:rsidR="00746639" w:rsidRPr="00111140" w:rsidRDefault="00BC2FFA" w:rsidP="00746639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1FC4826B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50CBF8AB" w14:textId="77777777" w:rsidR="00746639" w:rsidRPr="00111140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D2B3905" w14:textId="77777777" w:rsidTr="00574469">
        <w:tc>
          <w:tcPr>
            <w:tcW w:w="541" w:type="dxa"/>
            <w:vMerge/>
            <w:shd w:val="clear" w:color="auto" w:fill="auto"/>
          </w:tcPr>
          <w:p w14:paraId="3EC6805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037499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41050CC" w14:textId="77777777" w:rsidR="00746639" w:rsidRPr="00111140" w:rsidRDefault="00746639" w:rsidP="00746639">
            <w:pPr>
              <w:jc w:val="center"/>
            </w:pPr>
            <w:r w:rsidRPr="00111140">
              <w:t>2022</w:t>
            </w:r>
          </w:p>
        </w:tc>
        <w:tc>
          <w:tcPr>
            <w:tcW w:w="2090" w:type="dxa"/>
            <w:shd w:val="clear" w:color="auto" w:fill="auto"/>
          </w:tcPr>
          <w:p w14:paraId="40F87B80" w14:textId="77777777" w:rsidR="00746639" w:rsidRPr="00111140" w:rsidRDefault="00746639" w:rsidP="00746639">
            <w:pPr>
              <w:jc w:val="center"/>
            </w:pPr>
            <w:r w:rsidRPr="00111140">
              <w:t>0</w:t>
            </w:r>
          </w:p>
        </w:tc>
        <w:tc>
          <w:tcPr>
            <w:tcW w:w="1418" w:type="dxa"/>
            <w:shd w:val="clear" w:color="auto" w:fill="auto"/>
          </w:tcPr>
          <w:p w14:paraId="17A6ABBA" w14:textId="77777777" w:rsidR="00746639" w:rsidRPr="00111140" w:rsidRDefault="00746639" w:rsidP="00746639">
            <w:pPr>
              <w:jc w:val="center"/>
            </w:pPr>
            <w:r w:rsidRPr="00111140">
              <w:t>-</w:t>
            </w:r>
          </w:p>
        </w:tc>
        <w:tc>
          <w:tcPr>
            <w:tcW w:w="1417" w:type="dxa"/>
            <w:shd w:val="clear" w:color="auto" w:fill="auto"/>
          </w:tcPr>
          <w:p w14:paraId="7016CA52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355C9E21" w14:textId="77777777" w:rsidR="00746639" w:rsidRPr="00111140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656FB20" w14:textId="77777777" w:rsidTr="00574469">
        <w:tc>
          <w:tcPr>
            <w:tcW w:w="541" w:type="dxa"/>
            <w:vMerge/>
            <w:shd w:val="clear" w:color="auto" w:fill="auto"/>
          </w:tcPr>
          <w:p w14:paraId="3E37574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C1BE5D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54CE836" w14:textId="77777777" w:rsidR="00746639" w:rsidRPr="00111140" w:rsidRDefault="00746639" w:rsidP="00746639">
            <w:pPr>
              <w:jc w:val="center"/>
            </w:pPr>
            <w:r w:rsidRPr="00111140">
              <w:t>2023</w:t>
            </w:r>
          </w:p>
        </w:tc>
        <w:tc>
          <w:tcPr>
            <w:tcW w:w="2090" w:type="dxa"/>
            <w:shd w:val="clear" w:color="auto" w:fill="auto"/>
          </w:tcPr>
          <w:p w14:paraId="72750C32" w14:textId="77777777" w:rsidR="00746639" w:rsidRPr="00111140" w:rsidRDefault="00746639" w:rsidP="00746639">
            <w:pPr>
              <w:jc w:val="center"/>
            </w:pPr>
            <w:r w:rsidRPr="00111140">
              <w:t>0</w:t>
            </w:r>
          </w:p>
        </w:tc>
        <w:tc>
          <w:tcPr>
            <w:tcW w:w="1418" w:type="dxa"/>
            <w:shd w:val="clear" w:color="auto" w:fill="auto"/>
          </w:tcPr>
          <w:p w14:paraId="0F61DD4B" w14:textId="77777777" w:rsidR="00746639" w:rsidRPr="00111140" w:rsidRDefault="00746639" w:rsidP="00746639">
            <w:pPr>
              <w:jc w:val="center"/>
            </w:pPr>
            <w:r w:rsidRPr="00111140">
              <w:t>-</w:t>
            </w:r>
          </w:p>
        </w:tc>
        <w:tc>
          <w:tcPr>
            <w:tcW w:w="1417" w:type="dxa"/>
            <w:shd w:val="clear" w:color="auto" w:fill="auto"/>
          </w:tcPr>
          <w:p w14:paraId="387334ED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36C24828" w14:textId="77777777" w:rsidR="00746639" w:rsidRPr="00111140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BB25253" w14:textId="77777777" w:rsidTr="00574469">
        <w:tc>
          <w:tcPr>
            <w:tcW w:w="541" w:type="dxa"/>
            <w:vMerge/>
            <w:shd w:val="clear" w:color="auto" w:fill="auto"/>
          </w:tcPr>
          <w:p w14:paraId="61ECD73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60A061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9998743" w14:textId="77777777" w:rsidR="00746639" w:rsidRPr="00111140" w:rsidRDefault="00746639" w:rsidP="00746639">
            <w:pPr>
              <w:jc w:val="center"/>
            </w:pPr>
            <w:r w:rsidRPr="00111140">
              <w:t>2024</w:t>
            </w:r>
          </w:p>
        </w:tc>
        <w:tc>
          <w:tcPr>
            <w:tcW w:w="2090" w:type="dxa"/>
            <w:shd w:val="clear" w:color="auto" w:fill="auto"/>
          </w:tcPr>
          <w:p w14:paraId="71E6F16D" w14:textId="77777777" w:rsidR="00746639" w:rsidRPr="00111140" w:rsidRDefault="00746639" w:rsidP="00746639">
            <w:pPr>
              <w:jc w:val="center"/>
            </w:pPr>
            <w:r w:rsidRPr="00111140">
              <w:t>883,2</w:t>
            </w:r>
          </w:p>
        </w:tc>
        <w:tc>
          <w:tcPr>
            <w:tcW w:w="1418" w:type="dxa"/>
            <w:shd w:val="clear" w:color="auto" w:fill="auto"/>
          </w:tcPr>
          <w:p w14:paraId="43C8C581" w14:textId="77777777" w:rsidR="00746639" w:rsidRPr="00111140" w:rsidRDefault="00746639" w:rsidP="00746639">
            <w:pPr>
              <w:jc w:val="center"/>
            </w:pPr>
            <w:r w:rsidRPr="00111140">
              <w:t>-</w:t>
            </w:r>
          </w:p>
        </w:tc>
        <w:tc>
          <w:tcPr>
            <w:tcW w:w="1417" w:type="dxa"/>
            <w:shd w:val="clear" w:color="auto" w:fill="auto"/>
          </w:tcPr>
          <w:p w14:paraId="084DB6B7" w14:textId="77777777" w:rsidR="00746639" w:rsidRPr="000A4CFE" w:rsidRDefault="00746639" w:rsidP="00746639">
            <w:pPr>
              <w:jc w:val="center"/>
            </w:pPr>
            <w:r w:rsidRPr="000A4CFE">
              <w:t>883,2</w:t>
            </w:r>
          </w:p>
        </w:tc>
        <w:tc>
          <w:tcPr>
            <w:tcW w:w="1526" w:type="dxa"/>
            <w:shd w:val="clear" w:color="auto" w:fill="auto"/>
          </w:tcPr>
          <w:p w14:paraId="28673D95" w14:textId="77777777" w:rsidR="00746639" w:rsidRPr="00111140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04D0EEE" w14:textId="77777777" w:rsidTr="00574469">
        <w:tc>
          <w:tcPr>
            <w:tcW w:w="541" w:type="dxa"/>
            <w:vMerge/>
            <w:shd w:val="clear" w:color="auto" w:fill="auto"/>
          </w:tcPr>
          <w:p w14:paraId="230D01C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50A485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68741E0" w14:textId="77777777" w:rsidR="00746639" w:rsidRPr="00111140" w:rsidRDefault="00746639" w:rsidP="00746639">
            <w:pPr>
              <w:jc w:val="center"/>
            </w:pPr>
            <w:r w:rsidRPr="00111140">
              <w:t>2025</w:t>
            </w:r>
          </w:p>
        </w:tc>
        <w:tc>
          <w:tcPr>
            <w:tcW w:w="2090" w:type="dxa"/>
            <w:shd w:val="clear" w:color="auto" w:fill="auto"/>
          </w:tcPr>
          <w:p w14:paraId="7DF6EE49" w14:textId="77777777" w:rsidR="00746639" w:rsidRPr="00111140" w:rsidRDefault="00746639" w:rsidP="00746639">
            <w:pPr>
              <w:jc w:val="center"/>
            </w:pPr>
            <w:r w:rsidRPr="00111140">
              <w:t>403,2</w:t>
            </w:r>
          </w:p>
        </w:tc>
        <w:tc>
          <w:tcPr>
            <w:tcW w:w="1418" w:type="dxa"/>
            <w:shd w:val="clear" w:color="auto" w:fill="auto"/>
          </w:tcPr>
          <w:p w14:paraId="05206467" w14:textId="77777777" w:rsidR="00746639" w:rsidRPr="00111140" w:rsidRDefault="00746639" w:rsidP="00746639">
            <w:pPr>
              <w:jc w:val="center"/>
            </w:pPr>
            <w:r w:rsidRPr="00111140">
              <w:t>-</w:t>
            </w:r>
          </w:p>
        </w:tc>
        <w:tc>
          <w:tcPr>
            <w:tcW w:w="1417" w:type="dxa"/>
            <w:shd w:val="clear" w:color="auto" w:fill="auto"/>
          </w:tcPr>
          <w:p w14:paraId="46B87CE3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2E9BF685" w14:textId="77777777" w:rsidR="00746639" w:rsidRPr="00111140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F6CECFF" w14:textId="77777777" w:rsidTr="00574469">
        <w:tc>
          <w:tcPr>
            <w:tcW w:w="541" w:type="dxa"/>
            <w:vMerge/>
            <w:shd w:val="clear" w:color="auto" w:fill="auto"/>
          </w:tcPr>
          <w:p w14:paraId="1742864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E26D02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20D1B86" w14:textId="77777777" w:rsidR="00746639" w:rsidRPr="00111140" w:rsidRDefault="00746639" w:rsidP="00746639">
            <w:pPr>
              <w:jc w:val="center"/>
            </w:pPr>
            <w:r w:rsidRPr="00111140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2BE5C11E" w14:textId="77777777" w:rsidR="00746639" w:rsidRPr="00111140" w:rsidRDefault="00746639" w:rsidP="00746639">
            <w:pPr>
              <w:jc w:val="center"/>
            </w:pPr>
            <w:r w:rsidRPr="00111140">
              <w:t>403,2</w:t>
            </w:r>
          </w:p>
        </w:tc>
        <w:tc>
          <w:tcPr>
            <w:tcW w:w="1418" w:type="dxa"/>
            <w:shd w:val="clear" w:color="auto" w:fill="auto"/>
          </w:tcPr>
          <w:p w14:paraId="282E62C8" w14:textId="77777777" w:rsidR="00746639" w:rsidRPr="00111140" w:rsidRDefault="00746639" w:rsidP="00746639">
            <w:pPr>
              <w:jc w:val="center"/>
            </w:pPr>
            <w:r w:rsidRPr="00111140">
              <w:t>-</w:t>
            </w:r>
          </w:p>
        </w:tc>
        <w:tc>
          <w:tcPr>
            <w:tcW w:w="1417" w:type="dxa"/>
            <w:shd w:val="clear" w:color="auto" w:fill="auto"/>
          </w:tcPr>
          <w:p w14:paraId="1690660E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3CA7E0EE" w14:textId="77777777" w:rsidR="00746639" w:rsidRPr="00111140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F972B7E" w14:textId="77777777" w:rsidTr="00574469">
        <w:tc>
          <w:tcPr>
            <w:tcW w:w="541" w:type="dxa"/>
            <w:vMerge/>
            <w:shd w:val="clear" w:color="auto" w:fill="auto"/>
          </w:tcPr>
          <w:p w14:paraId="60CCA0A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53BA1A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BB5309F" w14:textId="77777777" w:rsidR="00746639" w:rsidRPr="00111140" w:rsidRDefault="00746639" w:rsidP="00746639">
            <w:pPr>
              <w:jc w:val="center"/>
            </w:pPr>
            <w:r w:rsidRPr="00111140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117435D" w14:textId="77777777" w:rsidR="00746639" w:rsidRPr="00111140" w:rsidRDefault="00746639" w:rsidP="00746639">
            <w:pPr>
              <w:jc w:val="center"/>
            </w:pPr>
            <w:r w:rsidRPr="00111140">
              <w:t>403,2</w:t>
            </w:r>
          </w:p>
        </w:tc>
        <w:tc>
          <w:tcPr>
            <w:tcW w:w="1418" w:type="dxa"/>
            <w:shd w:val="clear" w:color="auto" w:fill="auto"/>
          </w:tcPr>
          <w:p w14:paraId="24802D84" w14:textId="77777777" w:rsidR="00746639" w:rsidRPr="00111140" w:rsidRDefault="00746639" w:rsidP="00746639">
            <w:pPr>
              <w:jc w:val="center"/>
            </w:pPr>
            <w:r w:rsidRPr="00111140">
              <w:t>-</w:t>
            </w:r>
          </w:p>
        </w:tc>
        <w:tc>
          <w:tcPr>
            <w:tcW w:w="1417" w:type="dxa"/>
            <w:shd w:val="clear" w:color="auto" w:fill="auto"/>
          </w:tcPr>
          <w:p w14:paraId="645ED5A0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25364F91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7EDE3AF" w14:textId="77777777" w:rsidTr="00574469">
        <w:tc>
          <w:tcPr>
            <w:tcW w:w="541" w:type="dxa"/>
            <w:vMerge w:val="restart"/>
            <w:shd w:val="clear" w:color="auto" w:fill="auto"/>
          </w:tcPr>
          <w:p w14:paraId="556C54FE" w14:textId="77777777" w:rsidR="00746639" w:rsidRPr="00DE4239" w:rsidRDefault="00746639" w:rsidP="00746639"/>
          <w:p w14:paraId="38057468" w14:textId="77777777" w:rsidR="00746639" w:rsidRPr="00DE4239" w:rsidRDefault="00746639" w:rsidP="00746639">
            <w:r w:rsidRPr="00DE4239">
              <w:t>1.1.49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444F9558" w14:textId="77777777" w:rsidR="00746639" w:rsidRPr="00DE4239" w:rsidRDefault="00746639" w:rsidP="00746639"/>
          <w:p w14:paraId="3C212976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МАДОУ «Детский сад с. Малиновка»</w:t>
            </w:r>
          </w:p>
        </w:tc>
        <w:tc>
          <w:tcPr>
            <w:tcW w:w="1445" w:type="dxa"/>
            <w:shd w:val="clear" w:color="auto" w:fill="auto"/>
          </w:tcPr>
          <w:p w14:paraId="5F405B33" w14:textId="77777777" w:rsidR="00746639" w:rsidRPr="00D870A4" w:rsidRDefault="00746639" w:rsidP="00746639">
            <w:pPr>
              <w:jc w:val="center"/>
            </w:pPr>
            <w:r w:rsidRPr="00D870A4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2F78A5F" w14:textId="77777777" w:rsidR="00746639" w:rsidRPr="00D870A4" w:rsidRDefault="00746639" w:rsidP="00746639">
            <w:pPr>
              <w:jc w:val="center"/>
            </w:pPr>
            <w:r w:rsidRPr="00D870A4">
              <w:t>2796,8</w:t>
            </w:r>
          </w:p>
        </w:tc>
        <w:tc>
          <w:tcPr>
            <w:tcW w:w="1418" w:type="dxa"/>
            <w:shd w:val="clear" w:color="auto" w:fill="auto"/>
          </w:tcPr>
          <w:p w14:paraId="2D8425FF" w14:textId="77777777" w:rsidR="00746639" w:rsidRPr="00D870A4" w:rsidRDefault="00746639" w:rsidP="00746639">
            <w:pPr>
              <w:jc w:val="center"/>
            </w:pPr>
            <w:r w:rsidRPr="00D870A4">
              <w:t>-</w:t>
            </w:r>
          </w:p>
        </w:tc>
        <w:tc>
          <w:tcPr>
            <w:tcW w:w="1417" w:type="dxa"/>
            <w:shd w:val="clear" w:color="auto" w:fill="auto"/>
          </w:tcPr>
          <w:p w14:paraId="41B2660D" w14:textId="77777777" w:rsidR="00746639" w:rsidRPr="000A4CFE" w:rsidRDefault="00746639" w:rsidP="00746639">
            <w:pPr>
              <w:jc w:val="center"/>
            </w:pPr>
            <w:r w:rsidRPr="000A4CFE">
              <w:t>2796,8</w:t>
            </w:r>
          </w:p>
        </w:tc>
        <w:tc>
          <w:tcPr>
            <w:tcW w:w="1526" w:type="dxa"/>
            <w:shd w:val="clear" w:color="auto" w:fill="auto"/>
          </w:tcPr>
          <w:p w14:paraId="7401E653" w14:textId="77777777" w:rsidR="00746639" w:rsidRPr="00D870A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C7877EC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4C4468D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777101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DB22D16" w14:textId="77777777" w:rsidR="00746639" w:rsidRPr="00D870A4" w:rsidRDefault="00746639" w:rsidP="00746639">
            <w:pPr>
              <w:jc w:val="center"/>
            </w:pPr>
            <w:r w:rsidRPr="00D870A4">
              <w:t>2021</w:t>
            </w:r>
          </w:p>
        </w:tc>
        <w:tc>
          <w:tcPr>
            <w:tcW w:w="2090" w:type="dxa"/>
            <w:shd w:val="clear" w:color="auto" w:fill="auto"/>
          </w:tcPr>
          <w:p w14:paraId="277864E8" w14:textId="77777777" w:rsidR="00746639" w:rsidRPr="00D870A4" w:rsidRDefault="00746639" w:rsidP="00746639">
            <w:pPr>
              <w:jc w:val="center"/>
            </w:pPr>
            <w:r w:rsidRPr="00D870A4">
              <w:t>0</w:t>
            </w:r>
          </w:p>
        </w:tc>
        <w:tc>
          <w:tcPr>
            <w:tcW w:w="1418" w:type="dxa"/>
            <w:shd w:val="clear" w:color="auto" w:fill="auto"/>
          </w:tcPr>
          <w:p w14:paraId="50C3EFCC" w14:textId="77777777" w:rsidR="00746639" w:rsidRPr="00D870A4" w:rsidRDefault="00746639" w:rsidP="00746639">
            <w:pPr>
              <w:jc w:val="center"/>
            </w:pPr>
            <w:r w:rsidRPr="00D870A4">
              <w:t>-</w:t>
            </w:r>
          </w:p>
        </w:tc>
        <w:tc>
          <w:tcPr>
            <w:tcW w:w="1417" w:type="dxa"/>
            <w:shd w:val="clear" w:color="auto" w:fill="auto"/>
          </w:tcPr>
          <w:p w14:paraId="07D344F2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4F08B79A" w14:textId="77777777" w:rsidR="00746639" w:rsidRPr="00D870A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C5C95FE" w14:textId="77777777" w:rsidTr="00574469">
        <w:tc>
          <w:tcPr>
            <w:tcW w:w="541" w:type="dxa"/>
            <w:vMerge/>
            <w:shd w:val="clear" w:color="auto" w:fill="auto"/>
          </w:tcPr>
          <w:p w14:paraId="549D5E9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441C59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A46987C" w14:textId="77777777" w:rsidR="00746639" w:rsidRPr="00D870A4" w:rsidRDefault="00746639" w:rsidP="00746639">
            <w:pPr>
              <w:jc w:val="center"/>
            </w:pPr>
            <w:r w:rsidRPr="00D870A4">
              <w:t>2022</w:t>
            </w:r>
          </w:p>
        </w:tc>
        <w:tc>
          <w:tcPr>
            <w:tcW w:w="2090" w:type="dxa"/>
            <w:shd w:val="clear" w:color="auto" w:fill="auto"/>
          </w:tcPr>
          <w:p w14:paraId="6154AA55" w14:textId="77777777" w:rsidR="00746639" w:rsidRPr="00D870A4" w:rsidRDefault="00746639" w:rsidP="00746639">
            <w:pPr>
              <w:jc w:val="center"/>
            </w:pPr>
            <w:r w:rsidRPr="00D870A4">
              <w:t>0</w:t>
            </w:r>
          </w:p>
        </w:tc>
        <w:tc>
          <w:tcPr>
            <w:tcW w:w="1418" w:type="dxa"/>
            <w:shd w:val="clear" w:color="auto" w:fill="auto"/>
          </w:tcPr>
          <w:p w14:paraId="08175E31" w14:textId="77777777" w:rsidR="00746639" w:rsidRPr="00D870A4" w:rsidRDefault="00746639" w:rsidP="00746639">
            <w:pPr>
              <w:jc w:val="center"/>
            </w:pPr>
            <w:r w:rsidRPr="00D870A4">
              <w:t>-</w:t>
            </w:r>
          </w:p>
        </w:tc>
        <w:tc>
          <w:tcPr>
            <w:tcW w:w="1417" w:type="dxa"/>
            <w:shd w:val="clear" w:color="auto" w:fill="auto"/>
          </w:tcPr>
          <w:p w14:paraId="03853314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28053F5D" w14:textId="77777777" w:rsidR="00746639" w:rsidRPr="00D870A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C033E1A" w14:textId="77777777" w:rsidTr="00574469">
        <w:tc>
          <w:tcPr>
            <w:tcW w:w="541" w:type="dxa"/>
            <w:vMerge/>
            <w:shd w:val="clear" w:color="auto" w:fill="auto"/>
          </w:tcPr>
          <w:p w14:paraId="36F32ED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A594B8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EB2FD7D" w14:textId="77777777" w:rsidR="00746639" w:rsidRPr="00D870A4" w:rsidRDefault="00746639" w:rsidP="00746639">
            <w:pPr>
              <w:jc w:val="center"/>
            </w:pPr>
            <w:r w:rsidRPr="00D870A4">
              <w:t>2023</w:t>
            </w:r>
          </w:p>
        </w:tc>
        <w:tc>
          <w:tcPr>
            <w:tcW w:w="2090" w:type="dxa"/>
            <w:shd w:val="clear" w:color="auto" w:fill="auto"/>
          </w:tcPr>
          <w:p w14:paraId="73B38BE2" w14:textId="77777777" w:rsidR="00746639" w:rsidRPr="00D870A4" w:rsidRDefault="00746639" w:rsidP="00746639">
            <w:pPr>
              <w:jc w:val="center"/>
            </w:pPr>
            <w:r w:rsidRPr="00D870A4">
              <w:t>0</w:t>
            </w:r>
          </w:p>
        </w:tc>
        <w:tc>
          <w:tcPr>
            <w:tcW w:w="1418" w:type="dxa"/>
            <w:shd w:val="clear" w:color="auto" w:fill="auto"/>
          </w:tcPr>
          <w:p w14:paraId="4A0A5762" w14:textId="77777777" w:rsidR="00746639" w:rsidRPr="00D870A4" w:rsidRDefault="00746639" w:rsidP="00746639">
            <w:pPr>
              <w:jc w:val="center"/>
            </w:pPr>
            <w:r w:rsidRPr="00D870A4">
              <w:t>-</w:t>
            </w:r>
          </w:p>
        </w:tc>
        <w:tc>
          <w:tcPr>
            <w:tcW w:w="1417" w:type="dxa"/>
            <w:shd w:val="clear" w:color="auto" w:fill="auto"/>
          </w:tcPr>
          <w:p w14:paraId="09C7353A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3A51B7C1" w14:textId="77777777" w:rsidR="00746639" w:rsidRPr="00D870A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13AB1C4" w14:textId="77777777" w:rsidTr="00574469">
        <w:tc>
          <w:tcPr>
            <w:tcW w:w="541" w:type="dxa"/>
            <w:vMerge/>
            <w:shd w:val="clear" w:color="auto" w:fill="auto"/>
          </w:tcPr>
          <w:p w14:paraId="5372673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6EEF89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8C438A8" w14:textId="77777777" w:rsidR="00746639" w:rsidRPr="00D870A4" w:rsidRDefault="00746639" w:rsidP="00746639">
            <w:pPr>
              <w:jc w:val="center"/>
            </w:pPr>
            <w:r w:rsidRPr="00D870A4">
              <w:t>2024</w:t>
            </w:r>
          </w:p>
        </w:tc>
        <w:tc>
          <w:tcPr>
            <w:tcW w:w="2090" w:type="dxa"/>
            <w:shd w:val="clear" w:color="auto" w:fill="auto"/>
          </w:tcPr>
          <w:p w14:paraId="1ABE89E2" w14:textId="77777777" w:rsidR="00746639" w:rsidRPr="00D870A4" w:rsidRDefault="00746639" w:rsidP="00746639">
            <w:pPr>
              <w:jc w:val="center"/>
            </w:pPr>
            <w:r w:rsidRPr="00D870A4">
              <w:t>1011,2</w:t>
            </w:r>
          </w:p>
        </w:tc>
        <w:tc>
          <w:tcPr>
            <w:tcW w:w="1418" w:type="dxa"/>
            <w:shd w:val="clear" w:color="auto" w:fill="auto"/>
          </w:tcPr>
          <w:p w14:paraId="1ABC5887" w14:textId="77777777" w:rsidR="00746639" w:rsidRPr="00D870A4" w:rsidRDefault="00746639" w:rsidP="00746639">
            <w:pPr>
              <w:jc w:val="center"/>
            </w:pPr>
            <w:r w:rsidRPr="00D870A4">
              <w:t>-</w:t>
            </w:r>
          </w:p>
        </w:tc>
        <w:tc>
          <w:tcPr>
            <w:tcW w:w="1417" w:type="dxa"/>
            <w:shd w:val="clear" w:color="auto" w:fill="auto"/>
          </w:tcPr>
          <w:p w14:paraId="469CFA13" w14:textId="77777777" w:rsidR="00746639" w:rsidRPr="000A4CFE" w:rsidRDefault="00746639" w:rsidP="00746639">
            <w:pPr>
              <w:jc w:val="center"/>
            </w:pPr>
            <w:r w:rsidRPr="000A4CFE">
              <w:t>1011,2</w:t>
            </w:r>
          </w:p>
        </w:tc>
        <w:tc>
          <w:tcPr>
            <w:tcW w:w="1526" w:type="dxa"/>
            <w:shd w:val="clear" w:color="auto" w:fill="auto"/>
          </w:tcPr>
          <w:p w14:paraId="0F328C3D" w14:textId="77777777" w:rsidR="00746639" w:rsidRPr="00D870A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B1FD4FE" w14:textId="77777777" w:rsidTr="00574469">
        <w:tc>
          <w:tcPr>
            <w:tcW w:w="541" w:type="dxa"/>
            <w:vMerge/>
            <w:shd w:val="clear" w:color="auto" w:fill="auto"/>
          </w:tcPr>
          <w:p w14:paraId="63C2691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447979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98F40B7" w14:textId="77777777" w:rsidR="00746639" w:rsidRPr="00D870A4" w:rsidRDefault="00746639" w:rsidP="00746639">
            <w:pPr>
              <w:jc w:val="center"/>
            </w:pPr>
            <w:r w:rsidRPr="00D870A4">
              <w:t>2025</w:t>
            </w:r>
          </w:p>
        </w:tc>
        <w:tc>
          <w:tcPr>
            <w:tcW w:w="2090" w:type="dxa"/>
            <w:shd w:val="clear" w:color="auto" w:fill="auto"/>
          </w:tcPr>
          <w:p w14:paraId="47B2838C" w14:textId="77777777" w:rsidR="00746639" w:rsidRPr="00D870A4" w:rsidRDefault="00746639" w:rsidP="00746639">
            <w:pPr>
              <w:jc w:val="center"/>
            </w:pPr>
            <w:r w:rsidRPr="00D870A4">
              <w:t>595,2</w:t>
            </w:r>
          </w:p>
        </w:tc>
        <w:tc>
          <w:tcPr>
            <w:tcW w:w="1418" w:type="dxa"/>
            <w:shd w:val="clear" w:color="auto" w:fill="auto"/>
          </w:tcPr>
          <w:p w14:paraId="266D6E3F" w14:textId="77777777" w:rsidR="00746639" w:rsidRPr="00D870A4" w:rsidRDefault="00746639" w:rsidP="00746639">
            <w:pPr>
              <w:jc w:val="center"/>
            </w:pPr>
            <w:r w:rsidRPr="00D870A4">
              <w:t>-</w:t>
            </w:r>
          </w:p>
        </w:tc>
        <w:tc>
          <w:tcPr>
            <w:tcW w:w="1417" w:type="dxa"/>
            <w:shd w:val="clear" w:color="auto" w:fill="auto"/>
          </w:tcPr>
          <w:p w14:paraId="4F2B3F4D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492853B3" w14:textId="77777777" w:rsidR="00746639" w:rsidRPr="00D870A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F71CA15" w14:textId="77777777" w:rsidTr="00574469">
        <w:tc>
          <w:tcPr>
            <w:tcW w:w="541" w:type="dxa"/>
            <w:vMerge/>
            <w:shd w:val="clear" w:color="auto" w:fill="auto"/>
          </w:tcPr>
          <w:p w14:paraId="7F3ADB6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FFF008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4C481FA" w14:textId="77777777" w:rsidR="00746639" w:rsidRPr="00D870A4" w:rsidRDefault="00746639" w:rsidP="00746639">
            <w:pPr>
              <w:jc w:val="center"/>
            </w:pPr>
            <w:r w:rsidRPr="00D870A4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41BB377A" w14:textId="77777777" w:rsidR="00746639" w:rsidRPr="00D870A4" w:rsidRDefault="00746639" w:rsidP="00746639">
            <w:pPr>
              <w:jc w:val="center"/>
            </w:pPr>
            <w:r w:rsidRPr="00D870A4">
              <w:t>595,2</w:t>
            </w:r>
          </w:p>
        </w:tc>
        <w:tc>
          <w:tcPr>
            <w:tcW w:w="1418" w:type="dxa"/>
            <w:shd w:val="clear" w:color="auto" w:fill="auto"/>
          </w:tcPr>
          <w:p w14:paraId="464C0D20" w14:textId="77777777" w:rsidR="00746639" w:rsidRPr="00D870A4" w:rsidRDefault="00746639" w:rsidP="00746639">
            <w:pPr>
              <w:jc w:val="center"/>
            </w:pPr>
            <w:r w:rsidRPr="00D870A4">
              <w:t>-</w:t>
            </w:r>
          </w:p>
        </w:tc>
        <w:tc>
          <w:tcPr>
            <w:tcW w:w="1417" w:type="dxa"/>
            <w:shd w:val="clear" w:color="auto" w:fill="auto"/>
          </w:tcPr>
          <w:p w14:paraId="6EA05B3D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18D93277" w14:textId="77777777" w:rsidR="00746639" w:rsidRPr="00D870A4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079F12E" w14:textId="77777777" w:rsidTr="00574469">
        <w:tc>
          <w:tcPr>
            <w:tcW w:w="541" w:type="dxa"/>
            <w:vMerge/>
            <w:shd w:val="clear" w:color="auto" w:fill="auto"/>
          </w:tcPr>
          <w:p w14:paraId="2B62731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AE58BD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333E066" w14:textId="77777777" w:rsidR="00746639" w:rsidRPr="00D870A4" w:rsidRDefault="00746639" w:rsidP="00746639">
            <w:pPr>
              <w:jc w:val="center"/>
            </w:pPr>
            <w:r w:rsidRPr="00D870A4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08348299" w14:textId="77777777" w:rsidR="00746639" w:rsidRPr="00D870A4" w:rsidRDefault="00746639" w:rsidP="00746639">
            <w:pPr>
              <w:jc w:val="center"/>
            </w:pPr>
            <w:r w:rsidRPr="00D870A4">
              <w:t>595,2</w:t>
            </w:r>
          </w:p>
        </w:tc>
        <w:tc>
          <w:tcPr>
            <w:tcW w:w="1418" w:type="dxa"/>
            <w:shd w:val="clear" w:color="auto" w:fill="auto"/>
          </w:tcPr>
          <w:p w14:paraId="6182DD61" w14:textId="77777777" w:rsidR="00746639" w:rsidRPr="00D870A4" w:rsidRDefault="00746639" w:rsidP="00746639">
            <w:pPr>
              <w:jc w:val="center"/>
            </w:pPr>
            <w:r w:rsidRPr="00D870A4">
              <w:t>-</w:t>
            </w:r>
          </w:p>
        </w:tc>
        <w:tc>
          <w:tcPr>
            <w:tcW w:w="1417" w:type="dxa"/>
            <w:shd w:val="clear" w:color="auto" w:fill="auto"/>
          </w:tcPr>
          <w:p w14:paraId="7473BC1C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17047144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BCD169F" w14:textId="77777777" w:rsidTr="00574469">
        <w:tc>
          <w:tcPr>
            <w:tcW w:w="541" w:type="dxa"/>
            <w:vMerge w:val="restart"/>
            <w:shd w:val="clear" w:color="auto" w:fill="auto"/>
          </w:tcPr>
          <w:p w14:paraId="01264363" w14:textId="77777777" w:rsidR="00746639" w:rsidRPr="00DE4239" w:rsidRDefault="00746639" w:rsidP="00746639"/>
          <w:p w14:paraId="33F3DFFE" w14:textId="77777777" w:rsidR="00746639" w:rsidRPr="00DE4239" w:rsidRDefault="00746639" w:rsidP="00746639">
            <w:r w:rsidRPr="00DE4239">
              <w:t>1.1.50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2DE4E180" w14:textId="77777777" w:rsidR="00746639" w:rsidRPr="00DE4239" w:rsidRDefault="00746639" w:rsidP="00746639"/>
          <w:p w14:paraId="40ABC2C1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МБОУ «</w:t>
            </w:r>
            <w:proofErr w:type="spellStart"/>
            <w:r w:rsidRPr="00DE4239">
              <w:t>Басандайская</w:t>
            </w:r>
            <w:proofErr w:type="spellEnd"/>
            <w:r w:rsidRPr="00DE4239">
              <w:t xml:space="preserve"> СОШ»</w:t>
            </w:r>
          </w:p>
        </w:tc>
        <w:tc>
          <w:tcPr>
            <w:tcW w:w="1445" w:type="dxa"/>
            <w:shd w:val="clear" w:color="auto" w:fill="auto"/>
          </w:tcPr>
          <w:p w14:paraId="185B40BE" w14:textId="77777777" w:rsidR="00746639" w:rsidRPr="00BD709D" w:rsidRDefault="00746639" w:rsidP="00746639">
            <w:pPr>
              <w:jc w:val="center"/>
            </w:pPr>
            <w:r w:rsidRPr="00BD709D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FCF73EA" w14:textId="77777777" w:rsidR="00746639" w:rsidRPr="00BD709D" w:rsidRDefault="00746639" w:rsidP="00746639">
            <w:pPr>
              <w:jc w:val="center"/>
            </w:pPr>
            <w:r w:rsidRPr="00BD709D">
              <w:t>2796,8</w:t>
            </w:r>
          </w:p>
        </w:tc>
        <w:tc>
          <w:tcPr>
            <w:tcW w:w="1418" w:type="dxa"/>
            <w:shd w:val="clear" w:color="auto" w:fill="auto"/>
          </w:tcPr>
          <w:p w14:paraId="549ECF5E" w14:textId="77777777" w:rsidR="00746639" w:rsidRPr="00BD709D" w:rsidRDefault="00746639" w:rsidP="00746639">
            <w:pPr>
              <w:jc w:val="center"/>
            </w:pPr>
            <w:r w:rsidRPr="00BD709D">
              <w:t>-</w:t>
            </w:r>
          </w:p>
        </w:tc>
        <w:tc>
          <w:tcPr>
            <w:tcW w:w="1417" w:type="dxa"/>
            <w:shd w:val="clear" w:color="auto" w:fill="auto"/>
          </w:tcPr>
          <w:p w14:paraId="6B86309F" w14:textId="77777777" w:rsidR="00746639" w:rsidRPr="000A4CFE" w:rsidRDefault="00746639" w:rsidP="00746639">
            <w:pPr>
              <w:jc w:val="center"/>
            </w:pPr>
            <w:r w:rsidRPr="000A4CFE">
              <w:t>2796,8</w:t>
            </w:r>
          </w:p>
        </w:tc>
        <w:tc>
          <w:tcPr>
            <w:tcW w:w="1526" w:type="dxa"/>
            <w:shd w:val="clear" w:color="auto" w:fill="auto"/>
          </w:tcPr>
          <w:p w14:paraId="16043E0C" w14:textId="77777777" w:rsidR="00746639" w:rsidRPr="00BD709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626C661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45E9977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D63C76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7E5B633" w14:textId="77777777" w:rsidR="00746639" w:rsidRPr="00BD709D" w:rsidRDefault="00746639" w:rsidP="00746639">
            <w:pPr>
              <w:jc w:val="center"/>
            </w:pPr>
            <w:r w:rsidRPr="00BD709D">
              <w:t>2021</w:t>
            </w:r>
          </w:p>
        </w:tc>
        <w:tc>
          <w:tcPr>
            <w:tcW w:w="2090" w:type="dxa"/>
            <w:shd w:val="clear" w:color="auto" w:fill="auto"/>
          </w:tcPr>
          <w:p w14:paraId="728B9F10" w14:textId="77777777" w:rsidR="00746639" w:rsidRPr="00BD709D" w:rsidRDefault="00746639" w:rsidP="00746639">
            <w:pPr>
              <w:jc w:val="center"/>
            </w:pPr>
            <w:r w:rsidRPr="00BD709D">
              <w:t>0</w:t>
            </w:r>
          </w:p>
        </w:tc>
        <w:tc>
          <w:tcPr>
            <w:tcW w:w="1418" w:type="dxa"/>
            <w:shd w:val="clear" w:color="auto" w:fill="auto"/>
          </w:tcPr>
          <w:p w14:paraId="71620F29" w14:textId="77777777" w:rsidR="00746639" w:rsidRPr="00BD709D" w:rsidRDefault="00746639" w:rsidP="00746639">
            <w:pPr>
              <w:jc w:val="center"/>
            </w:pPr>
            <w:r w:rsidRPr="00BD709D">
              <w:t>-</w:t>
            </w:r>
          </w:p>
        </w:tc>
        <w:tc>
          <w:tcPr>
            <w:tcW w:w="1417" w:type="dxa"/>
            <w:shd w:val="clear" w:color="auto" w:fill="auto"/>
          </w:tcPr>
          <w:p w14:paraId="59EC9CE4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654BC08D" w14:textId="77777777" w:rsidR="00746639" w:rsidRPr="00BD709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19774F5" w14:textId="77777777" w:rsidTr="00574469">
        <w:tc>
          <w:tcPr>
            <w:tcW w:w="541" w:type="dxa"/>
            <w:vMerge/>
            <w:shd w:val="clear" w:color="auto" w:fill="auto"/>
          </w:tcPr>
          <w:p w14:paraId="389532F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ED0B1E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746B188" w14:textId="77777777" w:rsidR="00746639" w:rsidRPr="00BD709D" w:rsidRDefault="00746639" w:rsidP="00746639">
            <w:pPr>
              <w:jc w:val="center"/>
            </w:pPr>
            <w:r w:rsidRPr="00BD709D">
              <w:t>2022</w:t>
            </w:r>
          </w:p>
        </w:tc>
        <w:tc>
          <w:tcPr>
            <w:tcW w:w="2090" w:type="dxa"/>
            <w:shd w:val="clear" w:color="auto" w:fill="auto"/>
          </w:tcPr>
          <w:p w14:paraId="2E157F7B" w14:textId="77777777" w:rsidR="00746639" w:rsidRPr="00BD709D" w:rsidRDefault="00746639" w:rsidP="00746639">
            <w:pPr>
              <w:jc w:val="center"/>
            </w:pPr>
            <w:r w:rsidRPr="00BD709D">
              <w:t>0</w:t>
            </w:r>
          </w:p>
        </w:tc>
        <w:tc>
          <w:tcPr>
            <w:tcW w:w="1418" w:type="dxa"/>
            <w:shd w:val="clear" w:color="auto" w:fill="auto"/>
          </w:tcPr>
          <w:p w14:paraId="09C859B1" w14:textId="77777777" w:rsidR="00746639" w:rsidRPr="00BD709D" w:rsidRDefault="00746639" w:rsidP="00746639">
            <w:pPr>
              <w:jc w:val="center"/>
            </w:pPr>
            <w:r w:rsidRPr="00BD709D">
              <w:t>-</w:t>
            </w:r>
          </w:p>
        </w:tc>
        <w:tc>
          <w:tcPr>
            <w:tcW w:w="1417" w:type="dxa"/>
            <w:shd w:val="clear" w:color="auto" w:fill="auto"/>
          </w:tcPr>
          <w:p w14:paraId="6625A421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4D16751B" w14:textId="77777777" w:rsidR="00746639" w:rsidRPr="00BD709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EF8965E" w14:textId="77777777" w:rsidTr="00574469">
        <w:tc>
          <w:tcPr>
            <w:tcW w:w="541" w:type="dxa"/>
            <w:vMerge/>
            <w:shd w:val="clear" w:color="auto" w:fill="auto"/>
          </w:tcPr>
          <w:p w14:paraId="5A6EC74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6DFB46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F18A371" w14:textId="77777777" w:rsidR="00746639" w:rsidRPr="00BD709D" w:rsidRDefault="00746639" w:rsidP="00746639">
            <w:pPr>
              <w:jc w:val="center"/>
            </w:pPr>
            <w:r w:rsidRPr="00BD709D">
              <w:t>2023</w:t>
            </w:r>
          </w:p>
        </w:tc>
        <w:tc>
          <w:tcPr>
            <w:tcW w:w="2090" w:type="dxa"/>
            <w:shd w:val="clear" w:color="auto" w:fill="auto"/>
          </w:tcPr>
          <w:p w14:paraId="5F42FF97" w14:textId="77777777" w:rsidR="00746639" w:rsidRPr="00BD709D" w:rsidRDefault="00746639" w:rsidP="00746639">
            <w:pPr>
              <w:jc w:val="center"/>
            </w:pPr>
            <w:r w:rsidRPr="00BD709D">
              <w:t>0</w:t>
            </w:r>
          </w:p>
        </w:tc>
        <w:tc>
          <w:tcPr>
            <w:tcW w:w="1418" w:type="dxa"/>
            <w:shd w:val="clear" w:color="auto" w:fill="auto"/>
          </w:tcPr>
          <w:p w14:paraId="28542005" w14:textId="77777777" w:rsidR="00746639" w:rsidRPr="00BD709D" w:rsidRDefault="00746639" w:rsidP="00746639">
            <w:pPr>
              <w:jc w:val="center"/>
            </w:pPr>
            <w:r w:rsidRPr="00BD709D">
              <w:t>-</w:t>
            </w:r>
          </w:p>
        </w:tc>
        <w:tc>
          <w:tcPr>
            <w:tcW w:w="1417" w:type="dxa"/>
            <w:shd w:val="clear" w:color="auto" w:fill="auto"/>
          </w:tcPr>
          <w:p w14:paraId="3E5D2354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16211A3F" w14:textId="77777777" w:rsidR="00746639" w:rsidRPr="00BD709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8FB0FD1" w14:textId="77777777" w:rsidTr="00574469">
        <w:tc>
          <w:tcPr>
            <w:tcW w:w="541" w:type="dxa"/>
            <w:vMerge/>
            <w:shd w:val="clear" w:color="auto" w:fill="auto"/>
          </w:tcPr>
          <w:p w14:paraId="71AD3F7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E6844E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127D37E" w14:textId="77777777" w:rsidR="00746639" w:rsidRPr="00BD709D" w:rsidRDefault="00746639" w:rsidP="00746639">
            <w:pPr>
              <w:jc w:val="center"/>
            </w:pPr>
            <w:r w:rsidRPr="00BD709D">
              <w:t>2024</w:t>
            </w:r>
          </w:p>
        </w:tc>
        <w:tc>
          <w:tcPr>
            <w:tcW w:w="2090" w:type="dxa"/>
            <w:shd w:val="clear" w:color="auto" w:fill="auto"/>
          </w:tcPr>
          <w:p w14:paraId="0FE95B7F" w14:textId="77777777" w:rsidR="00746639" w:rsidRPr="00BD709D" w:rsidRDefault="00746639" w:rsidP="00746639">
            <w:pPr>
              <w:jc w:val="center"/>
            </w:pPr>
            <w:r w:rsidRPr="00BD709D">
              <w:t>1011,2</w:t>
            </w:r>
          </w:p>
        </w:tc>
        <w:tc>
          <w:tcPr>
            <w:tcW w:w="1418" w:type="dxa"/>
            <w:shd w:val="clear" w:color="auto" w:fill="auto"/>
          </w:tcPr>
          <w:p w14:paraId="0667DEFF" w14:textId="77777777" w:rsidR="00746639" w:rsidRPr="00BD709D" w:rsidRDefault="00746639" w:rsidP="00746639">
            <w:pPr>
              <w:jc w:val="center"/>
            </w:pPr>
            <w:r w:rsidRPr="00BD709D">
              <w:t>-</w:t>
            </w:r>
          </w:p>
        </w:tc>
        <w:tc>
          <w:tcPr>
            <w:tcW w:w="1417" w:type="dxa"/>
            <w:shd w:val="clear" w:color="auto" w:fill="auto"/>
          </w:tcPr>
          <w:p w14:paraId="59E29787" w14:textId="77777777" w:rsidR="00746639" w:rsidRPr="000A4CFE" w:rsidRDefault="00746639" w:rsidP="00746639">
            <w:pPr>
              <w:jc w:val="center"/>
            </w:pPr>
            <w:r w:rsidRPr="000A4CFE">
              <w:t>1011,2</w:t>
            </w:r>
          </w:p>
        </w:tc>
        <w:tc>
          <w:tcPr>
            <w:tcW w:w="1526" w:type="dxa"/>
            <w:shd w:val="clear" w:color="auto" w:fill="auto"/>
          </w:tcPr>
          <w:p w14:paraId="64DC0D67" w14:textId="77777777" w:rsidR="00746639" w:rsidRPr="00BD709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F40E69F" w14:textId="77777777" w:rsidTr="00574469">
        <w:tc>
          <w:tcPr>
            <w:tcW w:w="541" w:type="dxa"/>
            <w:vMerge/>
            <w:shd w:val="clear" w:color="auto" w:fill="auto"/>
          </w:tcPr>
          <w:p w14:paraId="029AB83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49AEAE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6328B98" w14:textId="77777777" w:rsidR="00746639" w:rsidRPr="00BD709D" w:rsidRDefault="00746639" w:rsidP="00746639">
            <w:pPr>
              <w:jc w:val="center"/>
            </w:pPr>
            <w:r w:rsidRPr="00BD709D">
              <w:t>2025</w:t>
            </w:r>
          </w:p>
        </w:tc>
        <w:tc>
          <w:tcPr>
            <w:tcW w:w="2090" w:type="dxa"/>
            <w:shd w:val="clear" w:color="auto" w:fill="auto"/>
          </w:tcPr>
          <w:p w14:paraId="1C22115D" w14:textId="77777777" w:rsidR="00746639" w:rsidRPr="00BD709D" w:rsidRDefault="00746639" w:rsidP="00746639">
            <w:pPr>
              <w:jc w:val="center"/>
            </w:pPr>
            <w:r w:rsidRPr="00BD709D">
              <w:t>595,2</w:t>
            </w:r>
          </w:p>
        </w:tc>
        <w:tc>
          <w:tcPr>
            <w:tcW w:w="1418" w:type="dxa"/>
            <w:shd w:val="clear" w:color="auto" w:fill="auto"/>
          </w:tcPr>
          <w:p w14:paraId="6200EE75" w14:textId="77777777" w:rsidR="00746639" w:rsidRPr="00BD709D" w:rsidRDefault="00746639" w:rsidP="00746639">
            <w:pPr>
              <w:jc w:val="center"/>
            </w:pPr>
            <w:r w:rsidRPr="00BD709D">
              <w:t>-</w:t>
            </w:r>
          </w:p>
        </w:tc>
        <w:tc>
          <w:tcPr>
            <w:tcW w:w="1417" w:type="dxa"/>
            <w:shd w:val="clear" w:color="auto" w:fill="auto"/>
          </w:tcPr>
          <w:p w14:paraId="58C8D7E4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2C0F3A6B" w14:textId="77777777" w:rsidR="00746639" w:rsidRPr="00BD709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D6B78E4" w14:textId="77777777" w:rsidTr="00574469">
        <w:tc>
          <w:tcPr>
            <w:tcW w:w="541" w:type="dxa"/>
            <w:vMerge/>
            <w:shd w:val="clear" w:color="auto" w:fill="auto"/>
          </w:tcPr>
          <w:p w14:paraId="57DC541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A934A5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F974D09" w14:textId="77777777" w:rsidR="00746639" w:rsidRPr="00BD709D" w:rsidRDefault="00746639" w:rsidP="00746639">
            <w:pPr>
              <w:jc w:val="center"/>
            </w:pPr>
            <w:r w:rsidRPr="00BD709D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2A7327EA" w14:textId="77777777" w:rsidR="00746639" w:rsidRPr="00BD709D" w:rsidRDefault="00746639" w:rsidP="00746639">
            <w:pPr>
              <w:jc w:val="center"/>
            </w:pPr>
            <w:r w:rsidRPr="00BD709D">
              <w:t>595,2</w:t>
            </w:r>
          </w:p>
        </w:tc>
        <w:tc>
          <w:tcPr>
            <w:tcW w:w="1418" w:type="dxa"/>
            <w:shd w:val="clear" w:color="auto" w:fill="auto"/>
          </w:tcPr>
          <w:p w14:paraId="1ECF0717" w14:textId="77777777" w:rsidR="00746639" w:rsidRPr="00BD709D" w:rsidRDefault="00746639" w:rsidP="00746639">
            <w:pPr>
              <w:jc w:val="center"/>
            </w:pPr>
            <w:r w:rsidRPr="00BD709D">
              <w:t>-</w:t>
            </w:r>
          </w:p>
        </w:tc>
        <w:tc>
          <w:tcPr>
            <w:tcW w:w="1417" w:type="dxa"/>
            <w:shd w:val="clear" w:color="auto" w:fill="auto"/>
          </w:tcPr>
          <w:p w14:paraId="074FB0FC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17456CCB" w14:textId="77777777" w:rsidR="00746639" w:rsidRPr="00BD709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971F61E" w14:textId="77777777" w:rsidTr="00574469">
        <w:tc>
          <w:tcPr>
            <w:tcW w:w="541" w:type="dxa"/>
            <w:vMerge/>
            <w:shd w:val="clear" w:color="auto" w:fill="auto"/>
          </w:tcPr>
          <w:p w14:paraId="7F09B82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2EB0E5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E919C15" w14:textId="77777777" w:rsidR="00746639" w:rsidRPr="00BD709D" w:rsidRDefault="00746639" w:rsidP="00746639">
            <w:pPr>
              <w:jc w:val="center"/>
            </w:pPr>
            <w:r w:rsidRPr="00BD709D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331DBD3A" w14:textId="77777777" w:rsidR="00746639" w:rsidRPr="00BD709D" w:rsidRDefault="00746639" w:rsidP="00746639">
            <w:pPr>
              <w:jc w:val="center"/>
            </w:pPr>
            <w:r w:rsidRPr="00BD709D">
              <w:t>595,2</w:t>
            </w:r>
          </w:p>
        </w:tc>
        <w:tc>
          <w:tcPr>
            <w:tcW w:w="1418" w:type="dxa"/>
            <w:shd w:val="clear" w:color="auto" w:fill="auto"/>
          </w:tcPr>
          <w:p w14:paraId="16F12D9E" w14:textId="77777777" w:rsidR="00746639" w:rsidRPr="00BD709D" w:rsidRDefault="00746639" w:rsidP="00746639">
            <w:pPr>
              <w:jc w:val="center"/>
            </w:pPr>
            <w:r w:rsidRPr="00BD709D">
              <w:t>-</w:t>
            </w:r>
          </w:p>
        </w:tc>
        <w:tc>
          <w:tcPr>
            <w:tcW w:w="1417" w:type="dxa"/>
            <w:shd w:val="clear" w:color="auto" w:fill="auto"/>
          </w:tcPr>
          <w:p w14:paraId="3D6FCE2E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05459501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3971ACA" w14:textId="77777777" w:rsidTr="00574469">
        <w:tc>
          <w:tcPr>
            <w:tcW w:w="541" w:type="dxa"/>
            <w:vMerge w:val="restart"/>
            <w:shd w:val="clear" w:color="auto" w:fill="auto"/>
          </w:tcPr>
          <w:p w14:paraId="03FBC3EE" w14:textId="77777777" w:rsidR="00746639" w:rsidRPr="00DE4239" w:rsidRDefault="00746639" w:rsidP="00746639"/>
          <w:p w14:paraId="6C982B91" w14:textId="77777777" w:rsidR="00746639" w:rsidRPr="00DE4239" w:rsidRDefault="00746639" w:rsidP="00746639">
            <w:r w:rsidRPr="00DE4239">
              <w:t>1.1.51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24CC5D07" w14:textId="77777777" w:rsidR="00746639" w:rsidRPr="00DE4239" w:rsidRDefault="00746639" w:rsidP="00746639"/>
          <w:p w14:paraId="4F19990E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МБОУ «Мирненская СОШ»</w:t>
            </w:r>
          </w:p>
        </w:tc>
        <w:tc>
          <w:tcPr>
            <w:tcW w:w="1445" w:type="dxa"/>
            <w:shd w:val="clear" w:color="auto" w:fill="auto"/>
          </w:tcPr>
          <w:p w14:paraId="24117AD1" w14:textId="77777777" w:rsidR="00746639" w:rsidRPr="009D6FE6" w:rsidRDefault="00746639" w:rsidP="00746639">
            <w:pPr>
              <w:jc w:val="center"/>
            </w:pPr>
            <w:r w:rsidRPr="009D6FE6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DA15767" w14:textId="77777777" w:rsidR="00746639" w:rsidRPr="009D6FE6" w:rsidRDefault="00746639" w:rsidP="00746639">
            <w:pPr>
              <w:jc w:val="center"/>
            </w:pPr>
            <w:r w:rsidRPr="009D6FE6">
              <w:t>2025,8</w:t>
            </w:r>
          </w:p>
        </w:tc>
        <w:tc>
          <w:tcPr>
            <w:tcW w:w="1418" w:type="dxa"/>
            <w:shd w:val="clear" w:color="auto" w:fill="auto"/>
          </w:tcPr>
          <w:p w14:paraId="41A2DC17" w14:textId="77777777" w:rsidR="00746639" w:rsidRPr="009D6FE6" w:rsidRDefault="00746639" w:rsidP="00746639">
            <w:pPr>
              <w:jc w:val="center"/>
            </w:pPr>
            <w:r w:rsidRPr="009D6FE6">
              <w:t>-</w:t>
            </w:r>
          </w:p>
        </w:tc>
        <w:tc>
          <w:tcPr>
            <w:tcW w:w="1417" w:type="dxa"/>
            <w:shd w:val="clear" w:color="auto" w:fill="auto"/>
          </w:tcPr>
          <w:p w14:paraId="1FE237BF" w14:textId="77777777" w:rsidR="00746639" w:rsidRPr="000A4CFE" w:rsidRDefault="00746639" w:rsidP="00746639">
            <w:pPr>
              <w:jc w:val="center"/>
            </w:pPr>
            <w:r w:rsidRPr="000A4CFE">
              <w:t>2025,8</w:t>
            </w:r>
          </w:p>
        </w:tc>
        <w:tc>
          <w:tcPr>
            <w:tcW w:w="1526" w:type="dxa"/>
            <w:shd w:val="clear" w:color="auto" w:fill="auto"/>
          </w:tcPr>
          <w:p w14:paraId="4481689D" w14:textId="77777777" w:rsidR="00746639" w:rsidRPr="009D6FE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C3FB74E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46EB835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41B414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4A521DB" w14:textId="77777777" w:rsidR="00746639" w:rsidRPr="009D6FE6" w:rsidRDefault="00746639" w:rsidP="00746639">
            <w:pPr>
              <w:jc w:val="center"/>
            </w:pPr>
            <w:r w:rsidRPr="009D6FE6">
              <w:t>2021</w:t>
            </w:r>
          </w:p>
        </w:tc>
        <w:tc>
          <w:tcPr>
            <w:tcW w:w="2090" w:type="dxa"/>
            <w:shd w:val="clear" w:color="auto" w:fill="auto"/>
          </w:tcPr>
          <w:p w14:paraId="3E10A434" w14:textId="77777777" w:rsidR="00746639" w:rsidRPr="009D6FE6" w:rsidRDefault="00746639" w:rsidP="00746639">
            <w:pPr>
              <w:jc w:val="center"/>
            </w:pPr>
            <w:r w:rsidRPr="009D6FE6">
              <w:t>0</w:t>
            </w:r>
          </w:p>
        </w:tc>
        <w:tc>
          <w:tcPr>
            <w:tcW w:w="1418" w:type="dxa"/>
            <w:shd w:val="clear" w:color="auto" w:fill="auto"/>
          </w:tcPr>
          <w:p w14:paraId="1F7829F9" w14:textId="77777777" w:rsidR="00746639" w:rsidRPr="009D6FE6" w:rsidRDefault="00746639" w:rsidP="00746639">
            <w:pPr>
              <w:jc w:val="center"/>
            </w:pPr>
            <w:r w:rsidRPr="009D6FE6">
              <w:t>-</w:t>
            </w:r>
          </w:p>
        </w:tc>
        <w:tc>
          <w:tcPr>
            <w:tcW w:w="1417" w:type="dxa"/>
            <w:shd w:val="clear" w:color="auto" w:fill="auto"/>
          </w:tcPr>
          <w:p w14:paraId="5FEEE915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6B70AA3C" w14:textId="77777777" w:rsidR="00746639" w:rsidRPr="009D6FE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D1A10CD" w14:textId="77777777" w:rsidTr="00574469">
        <w:tc>
          <w:tcPr>
            <w:tcW w:w="541" w:type="dxa"/>
            <w:vMerge/>
            <w:shd w:val="clear" w:color="auto" w:fill="auto"/>
          </w:tcPr>
          <w:p w14:paraId="136820C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CBD316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11E0DF9" w14:textId="77777777" w:rsidR="00746639" w:rsidRPr="009D6FE6" w:rsidRDefault="00746639" w:rsidP="00746639">
            <w:pPr>
              <w:jc w:val="center"/>
            </w:pPr>
            <w:r w:rsidRPr="009D6FE6">
              <w:t>2022</w:t>
            </w:r>
          </w:p>
        </w:tc>
        <w:tc>
          <w:tcPr>
            <w:tcW w:w="2090" w:type="dxa"/>
            <w:shd w:val="clear" w:color="auto" w:fill="auto"/>
          </w:tcPr>
          <w:p w14:paraId="190AC81A" w14:textId="77777777" w:rsidR="00746639" w:rsidRPr="009D6FE6" w:rsidRDefault="00746639" w:rsidP="00746639">
            <w:pPr>
              <w:jc w:val="center"/>
            </w:pPr>
            <w:r w:rsidRPr="009D6FE6">
              <w:t>0</w:t>
            </w:r>
          </w:p>
        </w:tc>
        <w:tc>
          <w:tcPr>
            <w:tcW w:w="1418" w:type="dxa"/>
            <w:shd w:val="clear" w:color="auto" w:fill="auto"/>
          </w:tcPr>
          <w:p w14:paraId="4DAB3B3A" w14:textId="77777777" w:rsidR="00746639" w:rsidRPr="009D6FE6" w:rsidRDefault="00746639" w:rsidP="00746639">
            <w:pPr>
              <w:jc w:val="center"/>
            </w:pPr>
            <w:r w:rsidRPr="009D6FE6">
              <w:t>-</w:t>
            </w:r>
          </w:p>
        </w:tc>
        <w:tc>
          <w:tcPr>
            <w:tcW w:w="1417" w:type="dxa"/>
            <w:shd w:val="clear" w:color="auto" w:fill="auto"/>
          </w:tcPr>
          <w:p w14:paraId="3D0BF93C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0F65527C" w14:textId="77777777" w:rsidR="00746639" w:rsidRPr="009D6FE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54ED559" w14:textId="77777777" w:rsidTr="00574469">
        <w:tc>
          <w:tcPr>
            <w:tcW w:w="541" w:type="dxa"/>
            <w:vMerge/>
            <w:shd w:val="clear" w:color="auto" w:fill="auto"/>
          </w:tcPr>
          <w:p w14:paraId="2C03535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6A0829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6BF138E" w14:textId="77777777" w:rsidR="00746639" w:rsidRPr="009D6FE6" w:rsidRDefault="00746639" w:rsidP="00746639">
            <w:pPr>
              <w:jc w:val="center"/>
            </w:pPr>
            <w:r w:rsidRPr="009D6FE6">
              <w:t>2023</w:t>
            </w:r>
          </w:p>
        </w:tc>
        <w:tc>
          <w:tcPr>
            <w:tcW w:w="2090" w:type="dxa"/>
            <w:shd w:val="clear" w:color="auto" w:fill="auto"/>
          </w:tcPr>
          <w:p w14:paraId="0B5DFE9D" w14:textId="77777777" w:rsidR="00746639" w:rsidRPr="009D6FE6" w:rsidRDefault="00746639" w:rsidP="00746639">
            <w:pPr>
              <w:jc w:val="center"/>
            </w:pPr>
            <w:r w:rsidRPr="009D6FE6">
              <w:t>0</w:t>
            </w:r>
          </w:p>
        </w:tc>
        <w:tc>
          <w:tcPr>
            <w:tcW w:w="1418" w:type="dxa"/>
            <w:shd w:val="clear" w:color="auto" w:fill="auto"/>
          </w:tcPr>
          <w:p w14:paraId="2FFD8036" w14:textId="77777777" w:rsidR="00746639" w:rsidRPr="009D6FE6" w:rsidRDefault="00746639" w:rsidP="00746639">
            <w:pPr>
              <w:jc w:val="center"/>
            </w:pPr>
            <w:r w:rsidRPr="009D6FE6">
              <w:t>-</w:t>
            </w:r>
          </w:p>
        </w:tc>
        <w:tc>
          <w:tcPr>
            <w:tcW w:w="1417" w:type="dxa"/>
            <w:shd w:val="clear" w:color="auto" w:fill="auto"/>
          </w:tcPr>
          <w:p w14:paraId="2B2C73C8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6362832A" w14:textId="77777777" w:rsidR="00746639" w:rsidRPr="009D6FE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7E08163" w14:textId="77777777" w:rsidTr="00574469">
        <w:tc>
          <w:tcPr>
            <w:tcW w:w="541" w:type="dxa"/>
            <w:vMerge/>
            <w:shd w:val="clear" w:color="auto" w:fill="auto"/>
          </w:tcPr>
          <w:p w14:paraId="4C5B912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FDD16A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FBB046D" w14:textId="77777777" w:rsidR="00746639" w:rsidRPr="009D6FE6" w:rsidRDefault="00746639" w:rsidP="00746639">
            <w:pPr>
              <w:jc w:val="center"/>
            </w:pPr>
            <w:r w:rsidRPr="009D6FE6">
              <w:t>2024</w:t>
            </w:r>
          </w:p>
        </w:tc>
        <w:tc>
          <w:tcPr>
            <w:tcW w:w="2090" w:type="dxa"/>
            <w:shd w:val="clear" w:color="auto" w:fill="auto"/>
          </w:tcPr>
          <w:p w14:paraId="14A5718A" w14:textId="77777777" w:rsidR="00746639" w:rsidRPr="009D6FE6" w:rsidRDefault="00746639" w:rsidP="00746639">
            <w:pPr>
              <w:jc w:val="center"/>
            </w:pPr>
            <w:r w:rsidRPr="009D6FE6">
              <w:t>816,2</w:t>
            </w:r>
          </w:p>
        </w:tc>
        <w:tc>
          <w:tcPr>
            <w:tcW w:w="1418" w:type="dxa"/>
            <w:shd w:val="clear" w:color="auto" w:fill="auto"/>
          </w:tcPr>
          <w:p w14:paraId="2A01677E" w14:textId="77777777" w:rsidR="00746639" w:rsidRPr="009D6FE6" w:rsidRDefault="00746639" w:rsidP="00746639">
            <w:pPr>
              <w:jc w:val="center"/>
            </w:pPr>
            <w:r w:rsidRPr="009D6FE6">
              <w:t>-</w:t>
            </w:r>
          </w:p>
        </w:tc>
        <w:tc>
          <w:tcPr>
            <w:tcW w:w="1417" w:type="dxa"/>
            <w:shd w:val="clear" w:color="auto" w:fill="auto"/>
          </w:tcPr>
          <w:p w14:paraId="12EC14A2" w14:textId="77777777" w:rsidR="00746639" w:rsidRPr="000A4CFE" w:rsidRDefault="00746639" w:rsidP="00746639">
            <w:pPr>
              <w:jc w:val="center"/>
            </w:pPr>
            <w:r w:rsidRPr="000A4CFE">
              <w:t>816,2</w:t>
            </w:r>
          </w:p>
        </w:tc>
        <w:tc>
          <w:tcPr>
            <w:tcW w:w="1526" w:type="dxa"/>
            <w:shd w:val="clear" w:color="auto" w:fill="auto"/>
          </w:tcPr>
          <w:p w14:paraId="05E045C0" w14:textId="77777777" w:rsidR="00746639" w:rsidRPr="009D6FE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03AB6C2" w14:textId="77777777" w:rsidTr="00574469">
        <w:tc>
          <w:tcPr>
            <w:tcW w:w="541" w:type="dxa"/>
            <w:vMerge/>
            <w:shd w:val="clear" w:color="auto" w:fill="auto"/>
          </w:tcPr>
          <w:p w14:paraId="4AD0740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9FF175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A2E46CF" w14:textId="77777777" w:rsidR="00746639" w:rsidRPr="009D6FE6" w:rsidRDefault="00746639" w:rsidP="00746639">
            <w:pPr>
              <w:jc w:val="center"/>
            </w:pPr>
            <w:r w:rsidRPr="009D6FE6">
              <w:t>2025</w:t>
            </w:r>
          </w:p>
        </w:tc>
        <w:tc>
          <w:tcPr>
            <w:tcW w:w="2090" w:type="dxa"/>
            <w:shd w:val="clear" w:color="auto" w:fill="auto"/>
          </w:tcPr>
          <w:p w14:paraId="2C5F3882" w14:textId="77777777" w:rsidR="00746639" w:rsidRPr="009D6FE6" w:rsidRDefault="00746639" w:rsidP="00746639">
            <w:pPr>
              <w:jc w:val="center"/>
            </w:pPr>
            <w:r w:rsidRPr="009D6FE6">
              <w:t>403,2</w:t>
            </w:r>
          </w:p>
        </w:tc>
        <w:tc>
          <w:tcPr>
            <w:tcW w:w="1418" w:type="dxa"/>
            <w:shd w:val="clear" w:color="auto" w:fill="auto"/>
          </w:tcPr>
          <w:p w14:paraId="5C07ADBD" w14:textId="77777777" w:rsidR="00746639" w:rsidRPr="009D6FE6" w:rsidRDefault="00746639" w:rsidP="00746639">
            <w:pPr>
              <w:jc w:val="center"/>
            </w:pPr>
            <w:r w:rsidRPr="009D6FE6">
              <w:t>-</w:t>
            </w:r>
          </w:p>
        </w:tc>
        <w:tc>
          <w:tcPr>
            <w:tcW w:w="1417" w:type="dxa"/>
            <w:shd w:val="clear" w:color="auto" w:fill="auto"/>
          </w:tcPr>
          <w:p w14:paraId="2DA115AF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17C9B53D" w14:textId="77777777" w:rsidR="00746639" w:rsidRPr="009D6FE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33A25D0" w14:textId="77777777" w:rsidTr="00574469">
        <w:tc>
          <w:tcPr>
            <w:tcW w:w="541" w:type="dxa"/>
            <w:vMerge/>
            <w:shd w:val="clear" w:color="auto" w:fill="auto"/>
          </w:tcPr>
          <w:p w14:paraId="578202E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1B603E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EC0804C" w14:textId="77777777" w:rsidR="00746639" w:rsidRPr="009D6FE6" w:rsidRDefault="00746639" w:rsidP="00746639">
            <w:pPr>
              <w:jc w:val="center"/>
            </w:pPr>
            <w:r w:rsidRPr="009D6FE6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2A06B31C" w14:textId="77777777" w:rsidR="00746639" w:rsidRPr="009D6FE6" w:rsidRDefault="00746639" w:rsidP="00746639">
            <w:pPr>
              <w:jc w:val="center"/>
            </w:pPr>
            <w:r w:rsidRPr="009D6FE6">
              <w:t>403,2</w:t>
            </w:r>
          </w:p>
        </w:tc>
        <w:tc>
          <w:tcPr>
            <w:tcW w:w="1418" w:type="dxa"/>
            <w:shd w:val="clear" w:color="auto" w:fill="auto"/>
          </w:tcPr>
          <w:p w14:paraId="5E12084B" w14:textId="77777777" w:rsidR="00746639" w:rsidRPr="009D6FE6" w:rsidRDefault="00746639" w:rsidP="00746639">
            <w:pPr>
              <w:jc w:val="center"/>
            </w:pPr>
            <w:r w:rsidRPr="009D6FE6">
              <w:t>-</w:t>
            </w:r>
          </w:p>
        </w:tc>
        <w:tc>
          <w:tcPr>
            <w:tcW w:w="1417" w:type="dxa"/>
            <w:shd w:val="clear" w:color="auto" w:fill="auto"/>
          </w:tcPr>
          <w:p w14:paraId="74D51E41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2EF68ADE" w14:textId="77777777" w:rsidR="00746639" w:rsidRPr="009D6FE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95C3B04" w14:textId="77777777" w:rsidTr="00574469">
        <w:tc>
          <w:tcPr>
            <w:tcW w:w="541" w:type="dxa"/>
            <w:vMerge/>
            <w:shd w:val="clear" w:color="auto" w:fill="auto"/>
          </w:tcPr>
          <w:p w14:paraId="28C97B2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48536F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5999DDC" w14:textId="77777777" w:rsidR="00746639" w:rsidRPr="009D6FE6" w:rsidRDefault="00746639" w:rsidP="00746639">
            <w:pPr>
              <w:jc w:val="center"/>
            </w:pPr>
            <w:r w:rsidRPr="009D6FE6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4149C063" w14:textId="77777777" w:rsidR="00746639" w:rsidRPr="009D6FE6" w:rsidRDefault="00746639" w:rsidP="00746639">
            <w:pPr>
              <w:jc w:val="center"/>
            </w:pPr>
            <w:r w:rsidRPr="009D6FE6">
              <w:t>403,2</w:t>
            </w:r>
          </w:p>
        </w:tc>
        <w:tc>
          <w:tcPr>
            <w:tcW w:w="1418" w:type="dxa"/>
            <w:shd w:val="clear" w:color="auto" w:fill="auto"/>
          </w:tcPr>
          <w:p w14:paraId="45666A09" w14:textId="77777777" w:rsidR="00746639" w:rsidRPr="009D6FE6" w:rsidRDefault="00746639" w:rsidP="00746639">
            <w:pPr>
              <w:jc w:val="center"/>
            </w:pPr>
            <w:r w:rsidRPr="009D6FE6">
              <w:t>-</w:t>
            </w:r>
          </w:p>
        </w:tc>
        <w:tc>
          <w:tcPr>
            <w:tcW w:w="1417" w:type="dxa"/>
            <w:shd w:val="clear" w:color="auto" w:fill="auto"/>
          </w:tcPr>
          <w:p w14:paraId="04FEAD78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39519209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50A322A" w14:textId="77777777" w:rsidTr="00574469">
        <w:tc>
          <w:tcPr>
            <w:tcW w:w="541" w:type="dxa"/>
            <w:vMerge w:val="restart"/>
            <w:shd w:val="clear" w:color="auto" w:fill="auto"/>
          </w:tcPr>
          <w:p w14:paraId="3250B077" w14:textId="77777777" w:rsidR="00746639" w:rsidRPr="00DE4239" w:rsidRDefault="00746639" w:rsidP="00746639"/>
          <w:p w14:paraId="5C8E9EEB" w14:textId="77777777" w:rsidR="00746639" w:rsidRPr="00DE4239" w:rsidRDefault="00746639" w:rsidP="00746639">
            <w:r w:rsidRPr="00DE4239">
              <w:t>1.1.52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6738778" w14:textId="77777777" w:rsidR="00746639" w:rsidRPr="00DE4239" w:rsidRDefault="00746639" w:rsidP="00746639"/>
          <w:p w14:paraId="7920E839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МБДОУ «Детский сад п. Аэропорт»</w:t>
            </w:r>
          </w:p>
        </w:tc>
        <w:tc>
          <w:tcPr>
            <w:tcW w:w="1445" w:type="dxa"/>
            <w:shd w:val="clear" w:color="auto" w:fill="auto"/>
          </w:tcPr>
          <w:p w14:paraId="7E79C68B" w14:textId="77777777" w:rsidR="00746639" w:rsidRPr="004E62AD" w:rsidRDefault="00746639" w:rsidP="00746639">
            <w:pPr>
              <w:jc w:val="center"/>
            </w:pPr>
            <w:r w:rsidRPr="004E62AD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0C2BBCF" w14:textId="77777777" w:rsidR="00746639" w:rsidRPr="004E62AD" w:rsidRDefault="00746639" w:rsidP="00746639">
            <w:pPr>
              <w:jc w:val="center"/>
            </w:pPr>
            <w:r w:rsidRPr="004E62AD">
              <w:t>2432,8</w:t>
            </w:r>
          </w:p>
        </w:tc>
        <w:tc>
          <w:tcPr>
            <w:tcW w:w="1418" w:type="dxa"/>
            <w:shd w:val="clear" w:color="auto" w:fill="auto"/>
          </w:tcPr>
          <w:p w14:paraId="69ABAAAB" w14:textId="77777777" w:rsidR="00746639" w:rsidRPr="004E62AD" w:rsidRDefault="00746639" w:rsidP="00746639">
            <w:pPr>
              <w:jc w:val="center"/>
            </w:pPr>
            <w:r w:rsidRPr="004E62AD">
              <w:t>-</w:t>
            </w:r>
          </w:p>
        </w:tc>
        <w:tc>
          <w:tcPr>
            <w:tcW w:w="1417" w:type="dxa"/>
            <w:shd w:val="clear" w:color="auto" w:fill="auto"/>
          </w:tcPr>
          <w:p w14:paraId="79BF6458" w14:textId="77777777" w:rsidR="00746639" w:rsidRPr="000A4CFE" w:rsidRDefault="00746639" w:rsidP="00746639">
            <w:pPr>
              <w:jc w:val="center"/>
            </w:pPr>
            <w:r w:rsidRPr="000A4CFE">
              <w:t>2432,8</w:t>
            </w:r>
          </w:p>
        </w:tc>
        <w:tc>
          <w:tcPr>
            <w:tcW w:w="1526" w:type="dxa"/>
            <w:shd w:val="clear" w:color="auto" w:fill="auto"/>
          </w:tcPr>
          <w:p w14:paraId="3E797855" w14:textId="77777777" w:rsidR="00746639" w:rsidRPr="004E62A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A68F720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0333549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3401A5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D3E4E86" w14:textId="77777777" w:rsidR="00746639" w:rsidRPr="004E62AD" w:rsidRDefault="00746639" w:rsidP="00746639">
            <w:pPr>
              <w:jc w:val="center"/>
            </w:pPr>
            <w:r w:rsidRPr="004E62AD">
              <w:t>2021</w:t>
            </w:r>
          </w:p>
        </w:tc>
        <w:tc>
          <w:tcPr>
            <w:tcW w:w="2090" w:type="dxa"/>
            <w:shd w:val="clear" w:color="auto" w:fill="auto"/>
          </w:tcPr>
          <w:p w14:paraId="4A5744E5" w14:textId="77777777" w:rsidR="00746639" w:rsidRPr="004E62AD" w:rsidRDefault="00746639" w:rsidP="00746639">
            <w:pPr>
              <w:jc w:val="center"/>
            </w:pPr>
            <w:r w:rsidRPr="004E62AD">
              <w:t>0</w:t>
            </w:r>
          </w:p>
        </w:tc>
        <w:tc>
          <w:tcPr>
            <w:tcW w:w="1418" w:type="dxa"/>
            <w:shd w:val="clear" w:color="auto" w:fill="auto"/>
          </w:tcPr>
          <w:p w14:paraId="10FAD358" w14:textId="77777777" w:rsidR="00746639" w:rsidRPr="004E62AD" w:rsidRDefault="00746639" w:rsidP="00746639">
            <w:pPr>
              <w:jc w:val="center"/>
            </w:pPr>
            <w:r w:rsidRPr="004E62AD">
              <w:t>-</w:t>
            </w:r>
          </w:p>
        </w:tc>
        <w:tc>
          <w:tcPr>
            <w:tcW w:w="1417" w:type="dxa"/>
            <w:shd w:val="clear" w:color="auto" w:fill="auto"/>
          </w:tcPr>
          <w:p w14:paraId="018A9BC2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3D860B36" w14:textId="77777777" w:rsidR="00746639" w:rsidRPr="004E62A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D43F365" w14:textId="77777777" w:rsidTr="00574469">
        <w:tc>
          <w:tcPr>
            <w:tcW w:w="541" w:type="dxa"/>
            <w:vMerge/>
            <w:shd w:val="clear" w:color="auto" w:fill="auto"/>
          </w:tcPr>
          <w:p w14:paraId="07DD6A2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43D563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0218134" w14:textId="77777777" w:rsidR="00746639" w:rsidRPr="004E62AD" w:rsidRDefault="00746639" w:rsidP="00746639">
            <w:pPr>
              <w:jc w:val="center"/>
            </w:pPr>
            <w:r w:rsidRPr="004E62AD">
              <w:t>2022</w:t>
            </w:r>
          </w:p>
        </w:tc>
        <w:tc>
          <w:tcPr>
            <w:tcW w:w="2090" w:type="dxa"/>
            <w:shd w:val="clear" w:color="auto" w:fill="auto"/>
          </w:tcPr>
          <w:p w14:paraId="30668015" w14:textId="77777777" w:rsidR="00746639" w:rsidRPr="004E62AD" w:rsidRDefault="00746639" w:rsidP="00746639">
            <w:pPr>
              <w:jc w:val="center"/>
            </w:pPr>
            <w:r w:rsidRPr="004E62AD">
              <w:t>0</w:t>
            </w:r>
          </w:p>
        </w:tc>
        <w:tc>
          <w:tcPr>
            <w:tcW w:w="1418" w:type="dxa"/>
            <w:shd w:val="clear" w:color="auto" w:fill="auto"/>
          </w:tcPr>
          <w:p w14:paraId="674C7773" w14:textId="77777777" w:rsidR="00746639" w:rsidRPr="004E62AD" w:rsidRDefault="00746639" w:rsidP="00746639">
            <w:pPr>
              <w:jc w:val="center"/>
            </w:pPr>
            <w:r w:rsidRPr="004E62AD">
              <w:t>-</w:t>
            </w:r>
          </w:p>
        </w:tc>
        <w:tc>
          <w:tcPr>
            <w:tcW w:w="1417" w:type="dxa"/>
            <w:shd w:val="clear" w:color="auto" w:fill="auto"/>
          </w:tcPr>
          <w:p w14:paraId="7B8F5E1A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4619F7CB" w14:textId="77777777" w:rsidR="00746639" w:rsidRPr="004E62A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ABF36A7" w14:textId="77777777" w:rsidTr="00574469">
        <w:tc>
          <w:tcPr>
            <w:tcW w:w="541" w:type="dxa"/>
            <w:vMerge/>
            <w:shd w:val="clear" w:color="auto" w:fill="auto"/>
          </w:tcPr>
          <w:p w14:paraId="62DD62E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228F40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8270A95" w14:textId="77777777" w:rsidR="00746639" w:rsidRPr="004E62AD" w:rsidRDefault="00746639" w:rsidP="00746639">
            <w:pPr>
              <w:jc w:val="center"/>
            </w:pPr>
            <w:r w:rsidRPr="004E62AD">
              <w:t>2023</w:t>
            </w:r>
          </w:p>
        </w:tc>
        <w:tc>
          <w:tcPr>
            <w:tcW w:w="2090" w:type="dxa"/>
            <w:shd w:val="clear" w:color="auto" w:fill="auto"/>
          </w:tcPr>
          <w:p w14:paraId="6CCDE5FF" w14:textId="77777777" w:rsidR="00746639" w:rsidRPr="004E62AD" w:rsidRDefault="00746639" w:rsidP="00746639">
            <w:pPr>
              <w:jc w:val="center"/>
            </w:pPr>
            <w:r w:rsidRPr="004E62AD">
              <w:t>0</w:t>
            </w:r>
          </w:p>
        </w:tc>
        <w:tc>
          <w:tcPr>
            <w:tcW w:w="1418" w:type="dxa"/>
            <w:shd w:val="clear" w:color="auto" w:fill="auto"/>
          </w:tcPr>
          <w:p w14:paraId="31FD48BF" w14:textId="77777777" w:rsidR="00746639" w:rsidRPr="004E62AD" w:rsidRDefault="00746639" w:rsidP="00746639">
            <w:pPr>
              <w:jc w:val="center"/>
            </w:pPr>
            <w:r w:rsidRPr="004E62AD">
              <w:t>-</w:t>
            </w:r>
          </w:p>
        </w:tc>
        <w:tc>
          <w:tcPr>
            <w:tcW w:w="1417" w:type="dxa"/>
            <w:shd w:val="clear" w:color="auto" w:fill="auto"/>
          </w:tcPr>
          <w:p w14:paraId="5CDC8A72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13B8270F" w14:textId="77777777" w:rsidR="00746639" w:rsidRPr="004E62A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3A1C7C3" w14:textId="77777777" w:rsidTr="00574469">
        <w:tc>
          <w:tcPr>
            <w:tcW w:w="541" w:type="dxa"/>
            <w:vMerge/>
            <w:shd w:val="clear" w:color="auto" w:fill="auto"/>
          </w:tcPr>
          <w:p w14:paraId="34A0741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A9284E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2005C25" w14:textId="77777777" w:rsidR="00746639" w:rsidRPr="004E62AD" w:rsidRDefault="00746639" w:rsidP="00746639">
            <w:pPr>
              <w:jc w:val="center"/>
            </w:pPr>
            <w:r w:rsidRPr="004E62AD">
              <w:t>2024</w:t>
            </w:r>
          </w:p>
        </w:tc>
        <w:tc>
          <w:tcPr>
            <w:tcW w:w="2090" w:type="dxa"/>
            <w:shd w:val="clear" w:color="auto" w:fill="auto"/>
          </w:tcPr>
          <w:p w14:paraId="52DBB7F4" w14:textId="77777777" w:rsidR="00746639" w:rsidRPr="004E62AD" w:rsidRDefault="00746639" w:rsidP="00746639">
            <w:pPr>
              <w:jc w:val="center"/>
            </w:pPr>
            <w:r w:rsidRPr="004E62AD">
              <w:t>1223,2</w:t>
            </w:r>
          </w:p>
        </w:tc>
        <w:tc>
          <w:tcPr>
            <w:tcW w:w="1418" w:type="dxa"/>
            <w:shd w:val="clear" w:color="auto" w:fill="auto"/>
          </w:tcPr>
          <w:p w14:paraId="522CF48A" w14:textId="77777777" w:rsidR="00746639" w:rsidRPr="004E62AD" w:rsidRDefault="00746639" w:rsidP="00746639">
            <w:pPr>
              <w:jc w:val="center"/>
            </w:pPr>
            <w:r w:rsidRPr="004E62AD">
              <w:t>-</w:t>
            </w:r>
          </w:p>
        </w:tc>
        <w:tc>
          <w:tcPr>
            <w:tcW w:w="1417" w:type="dxa"/>
            <w:shd w:val="clear" w:color="auto" w:fill="auto"/>
          </w:tcPr>
          <w:p w14:paraId="21AE375D" w14:textId="77777777" w:rsidR="00746639" w:rsidRPr="000A4CFE" w:rsidRDefault="00746639" w:rsidP="00746639">
            <w:pPr>
              <w:jc w:val="center"/>
            </w:pPr>
            <w:r w:rsidRPr="000A4CFE">
              <w:t>1223,2</w:t>
            </w:r>
          </w:p>
        </w:tc>
        <w:tc>
          <w:tcPr>
            <w:tcW w:w="1526" w:type="dxa"/>
            <w:shd w:val="clear" w:color="auto" w:fill="auto"/>
          </w:tcPr>
          <w:p w14:paraId="338EAD79" w14:textId="77777777" w:rsidR="00746639" w:rsidRPr="004E62A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12CA22D" w14:textId="77777777" w:rsidTr="00574469">
        <w:tc>
          <w:tcPr>
            <w:tcW w:w="541" w:type="dxa"/>
            <w:vMerge/>
            <w:shd w:val="clear" w:color="auto" w:fill="auto"/>
          </w:tcPr>
          <w:p w14:paraId="70793E4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657441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CDB4062" w14:textId="77777777" w:rsidR="00746639" w:rsidRPr="004E62AD" w:rsidRDefault="00746639" w:rsidP="00746639">
            <w:pPr>
              <w:jc w:val="center"/>
            </w:pPr>
            <w:r w:rsidRPr="004E62AD">
              <w:t>2025</w:t>
            </w:r>
          </w:p>
        </w:tc>
        <w:tc>
          <w:tcPr>
            <w:tcW w:w="2090" w:type="dxa"/>
            <w:shd w:val="clear" w:color="auto" w:fill="auto"/>
          </w:tcPr>
          <w:p w14:paraId="52419AFC" w14:textId="77777777" w:rsidR="00746639" w:rsidRPr="004E62AD" w:rsidRDefault="00746639" w:rsidP="00746639">
            <w:pPr>
              <w:jc w:val="center"/>
            </w:pPr>
            <w:r w:rsidRPr="004E62AD">
              <w:t>403,2</w:t>
            </w:r>
          </w:p>
        </w:tc>
        <w:tc>
          <w:tcPr>
            <w:tcW w:w="1418" w:type="dxa"/>
            <w:shd w:val="clear" w:color="auto" w:fill="auto"/>
          </w:tcPr>
          <w:p w14:paraId="39E395E8" w14:textId="77777777" w:rsidR="00746639" w:rsidRPr="004E62AD" w:rsidRDefault="00746639" w:rsidP="00746639">
            <w:pPr>
              <w:jc w:val="center"/>
            </w:pPr>
            <w:r w:rsidRPr="004E62AD">
              <w:t>-</w:t>
            </w:r>
          </w:p>
        </w:tc>
        <w:tc>
          <w:tcPr>
            <w:tcW w:w="1417" w:type="dxa"/>
            <w:shd w:val="clear" w:color="auto" w:fill="auto"/>
          </w:tcPr>
          <w:p w14:paraId="6AFAAF62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2E273518" w14:textId="77777777" w:rsidR="00746639" w:rsidRPr="004E62A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F812848" w14:textId="77777777" w:rsidTr="00574469">
        <w:tc>
          <w:tcPr>
            <w:tcW w:w="541" w:type="dxa"/>
            <w:vMerge/>
            <w:shd w:val="clear" w:color="auto" w:fill="auto"/>
          </w:tcPr>
          <w:p w14:paraId="185664A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55F248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E08C659" w14:textId="77777777" w:rsidR="00746639" w:rsidRPr="004E62AD" w:rsidRDefault="00746639" w:rsidP="00746639">
            <w:pPr>
              <w:jc w:val="center"/>
            </w:pPr>
            <w:r w:rsidRPr="004E62AD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61AE41D6" w14:textId="77777777" w:rsidR="00746639" w:rsidRPr="004E62AD" w:rsidRDefault="00746639" w:rsidP="00746639">
            <w:pPr>
              <w:jc w:val="center"/>
            </w:pPr>
            <w:r w:rsidRPr="004E62AD">
              <w:t>403,2</w:t>
            </w:r>
          </w:p>
        </w:tc>
        <w:tc>
          <w:tcPr>
            <w:tcW w:w="1418" w:type="dxa"/>
            <w:shd w:val="clear" w:color="auto" w:fill="auto"/>
          </w:tcPr>
          <w:p w14:paraId="7520922B" w14:textId="77777777" w:rsidR="00746639" w:rsidRPr="004E62AD" w:rsidRDefault="00746639" w:rsidP="00746639">
            <w:pPr>
              <w:jc w:val="center"/>
            </w:pPr>
            <w:r w:rsidRPr="004E62AD">
              <w:t>-</w:t>
            </w:r>
          </w:p>
        </w:tc>
        <w:tc>
          <w:tcPr>
            <w:tcW w:w="1417" w:type="dxa"/>
            <w:shd w:val="clear" w:color="auto" w:fill="auto"/>
          </w:tcPr>
          <w:p w14:paraId="7D947D3E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4495BD04" w14:textId="77777777" w:rsidR="00746639" w:rsidRPr="004E62A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7C3A57E" w14:textId="77777777" w:rsidTr="00574469">
        <w:tc>
          <w:tcPr>
            <w:tcW w:w="541" w:type="dxa"/>
            <w:vMerge/>
            <w:shd w:val="clear" w:color="auto" w:fill="auto"/>
          </w:tcPr>
          <w:p w14:paraId="58F3263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30E514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7508182" w14:textId="77777777" w:rsidR="00746639" w:rsidRPr="004E62AD" w:rsidRDefault="00746639" w:rsidP="00746639">
            <w:pPr>
              <w:jc w:val="center"/>
            </w:pPr>
            <w:r w:rsidRPr="004E62AD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46852FF8" w14:textId="77777777" w:rsidR="00746639" w:rsidRPr="004E62AD" w:rsidRDefault="00746639" w:rsidP="00746639">
            <w:pPr>
              <w:jc w:val="center"/>
            </w:pPr>
            <w:r w:rsidRPr="004E62AD">
              <w:t>403,2</w:t>
            </w:r>
          </w:p>
        </w:tc>
        <w:tc>
          <w:tcPr>
            <w:tcW w:w="1418" w:type="dxa"/>
            <w:shd w:val="clear" w:color="auto" w:fill="auto"/>
          </w:tcPr>
          <w:p w14:paraId="7E8E2278" w14:textId="77777777" w:rsidR="00746639" w:rsidRPr="004E62AD" w:rsidRDefault="00746639" w:rsidP="00746639">
            <w:pPr>
              <w:jc w:val="center"/>
            </w:pPr>
            <w:r w:rsidRPr="004E62AD">
              <w:t>-</w:t>
            </w:r>
          </w:p>
        </w:tc>
        <w:tc>
          <w:tcPr>
            <w:tcW w:w="1417" w:type="dxa"/>
            <w:shd w:val="clear" w:color="auto" w:fill="auto"/>
          </w:tcPr>
          <w:p w14:paraId="2DCD4C95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37FFB4B0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960DDBC" w14:textId="77777777" w:rsidTr="00574469">
        <w:tc>
          <w:tcPr>
            <w:tcW w:w="541" w:type="dxa"/>
            <w:vMerge w:val="restart"/>
            <w:shd w:val="clear" w:color="auto" w:fill="auto"/>
          </w:tcPr>
          <w:p w14:paraId="57B0BFA5" w14:textId="77777777" w:rsidR="00746639" w:rsidRPr="00DE4239" w:rsidRDefault="00746639" w:rsidP="00746639"/>
          <w:p w14:paraId="32B4F3DC" w14:textId="77777777" w:rsidR="00746639" w:rsidRPr="00DE4239" w:rsidRDefault="00746639" w:rsidP="00746639">
            <w:r w:rsidRPr="00DE4239">
              <w:t>1.1.53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2FC0D5F" w14:textId="77777777" w:rsidR="00746639" w:rsidRPr="00DE4239" w:rsidRDefault="00746639" w:rsidP="00746639"/>
          <w:p w14:paraId="7A99D62A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МАОУ «Моряковская СОШ»</w:t>
            </w:r>
          </w:p>
        </w:tc>
        <w:tc>
          <w:tcPr>
            <w:tcW w:w="1445" w:type="dxa"/>
            <w:shd w:val="clear" w:color="auto" w:fill="auto"/>
          </w:tcPr>
          <w:p w14:paraId="7ABA1598" w14:textId="77777777" w:rsidR="00746639" w:rsidRPr="00F86965" w:rsidRDefault="00746639" w:rsidP="00746639">
            <w:pPr>
              <w:jc w:val="center"/>
            </w:pPr>
            <w:r w:rsidRPr="00F8696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FDB70AA" w14:textId="77777777" w:rsidR="00746639" w:rsidRPr="00F86965" w:rsidRDefault="00746639" w:rsidP="00746639">
            <w:pPr>
              <w:jc w:val="center"/>
            </w:pPr>
            <w:r w:rsidRPr="00F86965">
              <w:t>2860,8</w:t>
            </w:r>
          </w:p>
        </w:tc>
        <w:tc>
          <w:tcPr>
            <w:tcW w:w="1418" w:type="dxa"/>
            <w:shd w:val="clear" w:color="auto" w:fill="auto"/>
          </w:tcPr>
          <w:p w14:paraId="307DFAC2" w14:textId="77777777" w:rsidR="00746639" w:rsidRPr="00F86965" w:rsidRDefault="00746639" w:rsidP="00746639">
            <w:pPr>
              <w:jc w:val="center"/>
            </w:pPr>
            <w:r w:rsidRPr="00F86965">
              <w:t>-</w:t>
            </w:r>
          </w:p>
        </w:tc>
        <w:tc>
          <w:tcPr>
            <w:tcW w:w="1417" w:type="dxa"/>
            <w:shd w:val="clear" w:color="auto" w:fill="auto"/>
          </w:tcPr>
          <w:p w14:paraId="6C09A583" w14:textId="77777777" w:rsidR="00746639" w:rsidRPr="000A4CFE" w:rsidRDefault="00746639" w:rsidP="00746639">
            <w:pPr>
              <w:jc w:val="center"/>
            </w:pPr>
            <w:r w:rsidRPr="000A4CFE">
              <w:t>2860,8</w:t>
            </w:r>
          </w:p>
        </w:tc>
        <w:tc>
          <w:tcPr>
            <w:tcW w:w="1526" w:type="dxa"/>
            <w:shd w:val="clear" w:color="auto" w:fill="auto"/>
          </w:tcPr>
          <w:p w14:paraId="491F85E7" w14:textId="77777777" w:rsidR="00746639" w:rsidRPr="00F86965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306BA9E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742767E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6CB389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D46703D" w14:textId="77777777" w:rsidR="00746639" w:rsidRPr="00F86965" w:rsidRDefault="00746639" w:rsidP="00746639">
            <w:pPr>
              <w:jc w:val="center"/>
            </w:pPr>
            <w:r w:rsidRPr="00F86965">
              <w:t>2021</w:t>
            </w:r>
          </w:p>
        </w:tc>
        <w:tc>
          <w:tcPr>
            <w:tcW w:w="2090" w:type="dxa"/>
            <w:shd w:val="clear" w:color="auto" w:fill="auto"/>
          </w:tcPr>
          <w:p w14:paraId="724CB244" w14:textId="77777777" w:rsidR="00746639" w:rsidRPr="00F86965" w:rsidRDefault="00746639" w:rsidP="00746639">
            <w:pPr>
              <w:jc w:val="center"/>
            </w:pPr>
            <w:r w:rsidRPr="00F86965">
              <w:t>0</w:t>
            </w:r>
          </w:p>
        </w:tc>
        <w:tc>
          <w:tcPr>
            <w:tcW w:w="1418" w:type="dxa"/>
            <w:shd w:val="clear" w:color="auto" w:fill="auto"/>
          </w:tcPr>
          <w:p w14:paraId="035FE04E" w14:textId="77777777" w:rsidR="00746639" w:rsidRPr="00F86965" w:rsidRDefault="00746639" w:rsidP="00746639">
            <w:pPr>
              <w:jc w:val="center"/>
            </w:pPr>
            <w:r w:rsidRPr="00F86965">
              <w:t>-</w:t>
            </w:r>
          </w:p>
        </w:tc>
        <w:tc>
          <w:tcPr>
            <w:tcW w:w="1417" w:type="dxa"/>
            <w:shd w:val="clear" w:color="auto" w:fill="auto"/>
          </w:tcPr>
          <w:p w14:paraId="102CBEB8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1F9D5D08" w14:textId="77777777" w:rsidR="00746639" w:rsidRPr="00F86965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3FC1579" w14:textId="77777777" w:rsidTr="00574469">
        <w:tc>
          <w:tcPr>
            <w:tcW w:w="541" w:type="dxa"/>
            <w:vMerge/>
            <w:shd w:val="clear" w:color="auto" w:fill="auto"/>
          </w:tcPr>
          <w:p w14:paraId="643240D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6EFA66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2D036ED" w14:textId="77777777" w:rsidR="00746639" w:rsidRPr="00F86965" w:rsidRDefault="00746639" w:rsidP="00746639">
            <w:pPr>
              <w:jc w:val="center"/>
            </w:pPr>
            <w:r w:rsidRPr="00F86965">
              <w:t>2022</w:t>
            </w:r>
          </w:p>
        </w:tc>
        <w:tc>
          <w:tcPr>
            <w:tcW w:w="2090" w:type="dxa"/>
            <w:shd w:val="clear" w:color="auto" w:fill="auto"/>
          </w:tcPr>
          <w:p w14:paraId="68D81D34" w14:textId="77777777" w:rsidR="00746639" w:rsidRPr="00F86965" w:rsidRDefault="00746639" w:rsidP="00746639">
            <w:pPr>
              <w:jc w:val="center"/>
            </w:pPr>
            <w:r w:rsidRPr="00F86965">
              <w:t>0</w:t>
            </w:r>
          </w:p>
        </w:tc>
        <w:tc>
          <w:tcPr>
            <w:tcW w:w="1418" w:type="dxa"/>
            <w:shd w:val="clear" w:color="auto" w:fill="auto"/>
          </w:tcPr>
          <w:p w14:paraId="45E53E70" w14:textId="77777777" w:rsidR="00746639" w:rsidRPr="00F86965" w:rsidRDefault="00746639" w:rsidP="00746639">
            <w:pPr>
              <w:jc w:val="center"/>
            </w:pPr>
            <w:r w:rsidRPr="00F86965">
              <w:t>-</w:t>
            </w:r>
          </w:p>
        </w:tc>
        <w:tc>
          <w:tcPr>
            <w:tcW w:w="1417" w:type="dxa"/>
            <w:shd w:val="clear" w:color="auto" w:fill="auto"/>
          </w:tcPr>
          <w:p w14:paraId="069933C5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3E63C151" w14:textId="77777777" w:rsidR="00746639" w:rsidRPr="00F86965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9DF6991" w14:textId="77777777" w:rsidTr="00574469">
        <w:tc>
          <w:tcPr>
            <w:tcW w:w="541" w:type="dxa"/>
            <w:vMerge/>
            <w:shd w:val="clear" w:color="auto" w:fill="auto"/>
          </w:tcPr>
          <w:p w14:paraId="48D07CA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14AE74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196D1F4" w14:textId="77777777" w:rsidR="00746639" w:rsidRPr="00F86965" w:rsidRDefault="00746639" w:rsidP="00746639">
            <w:pPr>
              <w:jc w:val="center"/>
            </w:pPr>
            <w:r w:rsidRPr="00F86965">
              <w:t>2023</w:t>
            </w:r>
          </w:p>
        </w:tc>
        <w:tc>
          <w:tcPr>
            <w:tcW w:w="2090" w:type="dxa"/>
            <w:shd w:val="clear" w:color="auto" w:fill="auto"/>
          </w:tcPr>
          <w:p w14:paraId="0201449A" w14:textId="77777777" w:rsidR="00746639" w:rsidRPr="00F86965" w:rsidRDefault="00746639" w:rsidP="00746639">
            <w:pPr>
              <w:jc w:val="center"/>
            </w:pPr>
            <w:r w:rsidRPr="00F86965">
              <w:t>0</w:t>
            </w:r>
          </w:p>
        </w:tc>
        <w:tc>
          <w:tcPr>
            <w:tcW w:w="1418" w:type="dxa"/>
            <w:shd w:val="clear" w:color="auto" w:fill="auto"/>
          </w:tcPr>
          <w:p w14:paraId="05B18773" w14:textId="77777777" w:rsidR="00746639" w:rsidRPr="00F86965" w:rsidRDefault="00746639" w:rsidP="00746639">
            <w:pPr>
              <w:jc w:val="center"/>
            </w:pPr>
            <w:r w:rsidRPr="00F86965">
              <w:t>-</w:t>
            </w:r>
          </w:p>
        </w:tc>
        <w:tc>
          <w:tcPr>
            <w:tcW w:w="1417" w:type="dxa"/>
            <w:shd w:val="clear" w:color="auto" w:fill="auto"/>
          </w:tcPr>
          <w:p w14:paraId="06A60B28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2B06AB1E" w14:textId="77777777" w:rsidR="00746639" w:rsidRPr="00F86965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08D9B0F" w14:textId="77777777" w:rsidTr="00574469">
        <w:tc>
          <w:tcPr>
            <w:tcW w:w="541" w:type="dxa"/>
            <w:vMerge/>
            <w:shd w:val="clear" w:color="auto" w:fill="auto"/>
          </w:tcPr>
          <w:p w14:paraId="4AE1BBC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0EE7AA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7E3D73E" w14:textId="77777777" w:rsidR="00746639" w:rsidRPr="00F86965" w:rsidRDefault="00746639" w:rsidP="00746639">
            <w:pPr>
              <w:jc w:val="center"/>
            </w:pPr>
            <w:r w:rsidRPr="00F86965">
              <w:t>2024</w:t>
            </w:r>
          </w:p>
        </w:tc>
        <w:tc>
          <w:tcPr>
            <w:tcW w:w="2090" w:type="dxa"/>
            <w:shd w:val="clear" w:color="auto" w:fill="auto"/>
          </w:tcPr>
          <w:p w14:paraId="2AC5546B" w14:textId="77777777" w:rsidR="00746639" w:rsidRPr="00F86965" w:rsidRDefault="00746639" w:rsidP="00746639">
            <w:pPr>
              <w:jc w:val="center"/>
            </w:pPr>
            <w:r w:rsidRPr="00F86965">
              <w:t>1075,2</w:t>
            </w:r>
          </w:p>
        </w:tc>
        <w:tc>
          <w:tcPr>
            <w:tcW w:w="1418" w:type="dxa"/>
            <w:shd w:val="clear" w:color="auto" w:fill="auto"/>
          </w:tcPr>
          <w:p w14:paraId="6F44601D" w14:textId="77777777" w:rsidR="00746639" w:rsidRPr="00F86965" w:rsidRDefault="00746639" w:rsidP="00746639">
            <w:pPr>
              <w:jc w:val="center"/>
            </w:pPr>
            <w:r w:rsidRPr="00F86965">
              <w:t>-</w:t>
            </w:r>
          </w:p>
        </w:tc>
        <w:tc>
          <w:tcPr>
            <w:tcW w:w="1417" w:type="dxa"/>
            <w:shd w:val="clear" w:color="auto" w:fill="auto"/>
          </w:tcPr>
          <w:p w14:paraId="2D28312C" w14:textId="77777777" w:rsidR="00746639" w:rsidRPr="000A4CFE" w:rsidRDefault="00746639" w:rsidP="00746639">
            <w:pPr>
              <w:jc w:val="center"/>
            </w:pPr>
            <w:r w:rsidRPr="000A4CFE">
              <w:t>1075,2</w:t>
            </w:r>
          </w:p>
        </w:tc>
        <w:tc>
          <w:tcPr>
            <w:tcW w:w="1526" w:type="dxa"/>
            <w:shd w:val="clear" w:color="auto" w:fill="auto"/>
          </w:tcPr>
          <w:p w14:paraId="79F3298A" w14:textId="77777777" w:rsidR="00746639" w:rsidRPr="00F86965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6E8C939" w14:textId="77777777" w:rsidTr="00574469">
        <w:tc>
          <w:tcPr>
            <w:tcW w:w="541" w:type="dxa"/>
            <w:vMerge/>
            <w:shd w:val="clear" w:color="auto" w:fill="auto"/>
          </w:tcPr>
          <w:p w14:paraId="53822EB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44813E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C2F706A" w14:textId="77777777" w:rsidR="00746639" w:rsidRPr="00F86965" w:rsidRDefault="00746639" w:rsidP="00746639">
            <w:pPr>
              <w:jc w:val="center"/>
            </w:pPr>
            <w:r w:rsidRPr="00F86965">
              <w:t>2025</w:t>
            </w:r>
          </w:p>
        </w:tc>
        <w:tc>
          <w:tcPr>
            <w:tcW w:w="2090" w:type="dxa"/>
            <w:shd w:val="clear" w:color="auto" w:fill="auto"/>
          </w:tcPr>
          <w:p w14:paraId="62F84588" w14:textId="77777777" w:rsidR="00746639" w:rsidRPr="00F86965" w:rsidRDefault="00746639" w:rsidP="00746639">
            <w:pPr>
              <w:jc w:val="center"/>
            </w:pPr>
            <w:r w:rsidRPr="00F86965">
              <w:t>595,2</w:t>
            </w:r>
          </w:p>
        </w:tc>
        <w:tc>
          <w:tcPr>
            <w:tcW w:w="1418" w:type="dxa"/>
            <w:shd w:val="clear" w:color="auto" w:fill="auto"/>
          </w:tcPr>
          <w:p w14:paraId="699066FE" w14:textId="77777777" w:rsidR="00746639" w:rsidRPr="00F86965" w:rsidRDefault="00746639" w:rsidP="00746639">
            <w:pPr>
              <w:jc w:val="center"/>
            </w:pPr>
            <w:r w:rsidRPr="00F86965">
              <w:t>-</w:t>
            </w:r>
          </w:p>
        </w:tc>
        <w:tc>
          <w:tcPr>
            <w:tcW w:w="1417" w:type="dxa"/>
            <w:shd w:val="clear" w:color="auto" w:fill="auto"/>
          </w:tcPr>
          <w:p w14:paraId="63CC1063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269D984F" w14:textId="77777777" w:rsidR="00746639" w:rsidRPr="00F86965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1043BB9" w14:textId="77777777" w:rsidTr="00574469">
        <w:tc>
          <w:tcPr>
            <w:tcW w:w="541" w:type="dxa"/>
            <w:vMerge/>
            <w:shd w:val="clear" w:color="auto" w:fill="auto"/>
          </w:tcPr>
          <w:p w14:paraId="2B7C3DD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85E1CE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D88A18A" w14:textId="77777777" w:rsidR="00746639" w:rsidRPr="00F86965" w:rsidRDefault="00746639" w:rsidP="00746639">
            <w:pPr>
              <w:jc w:val="center"/>
            </w:pPr>
            <w:r w:rsidRPr="00F8696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6DAA051F" w14:textId="77777777" w:rsidR="00746639" w:rsidRPr="00F86965" w:rsidRDefault="00746639" w:rsidP="00746639">
            <w:pPr>
              <w:jc w:val="center"/>
            </w:pPr>
            <w:r w:rsidRPr="00F86965">
              <w:t>595,2</w:t>
            </w:r>
          </w:p>
        </w:tc>
        <w:tc>
          <w:tcPr>
            <w:tcW w:w="1418" w:type="dxa"/>
            <w:shd w:val="clear" w:color="auto" w:fill="auto"/>
          </w:tcPr>
          <w:p w14:paraId="2E9355DF" w14:textId="77777777" w:rsidR="00746639" w:rsidRPr="00F86965" w:rsidRDefault="00746639" w:rsidP="00746639">
            <w:pPr>
              <w:jc w:val="center"/>
            </w:pPr>
            <w:r w:rsidRPr="00F86965">
              <w:t>-</w:t>
            </w:r>
          </w:p>
        </w:tc>
        <w:tc>
          <w:tcPr>
            <w:tcW w:w="1417" w:type="dxa"/>
            <w:shd w:val="clear" w:color="auto" w:fill="auto"/>
          </w:tcPr>
          <w:p w14:paraId="65521D28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1A357CDF" w14:textId="77777777" w:rsidR="00746639" w:rsidRPr="00F86965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B3CED0E" w14:textId="77777777" w:rsidTr="00574469">
        <w:tc>
          <w:tcPr>
            <w:tcW w:w="541" w:type="dxa"/>
            <w:vMerge/>
            <w:shd w:val="clear" w:color="auto" w:fill="auto"/>
          </w:tcPr>
          <w:p w14:paraId="6A73F15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CFE54D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40AC6AE" w14:textId="77777777" w:rsidR="00746639" w:rsidRPr="00F86965" w:rsidRDefault="00746639" w:rsidP="00746639">
            <w:pPr>
              <w:jc w:val="center"/>
            </w:pPr>
            <w:r w:rsidRPr="00F8696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C74C8C4" w14:textId="77777777" w:rsidR="00746639" w:rsidRPr="00F86965" w:rsidRDefault="00746639" w:rsidP="00746639">
            <w:pPr>
              <w:jc w:val="center"/>
            </w:pPr>
            <w:r w:rsidRPr="00F86965">
              <w:t>595,2</w:t>
            </w:r>
          </w:p>
        </w:tc>
        <w:tc>
          <w:tcPr>
            <w:tcW w:w="1418" w:type="dxa"/>
            <w:shd w:val="clear" w:color="auto" w:fill="auto"/>
          </w:tcPr>
          <w:p w14:paraId="5746F2F3" w14:textId="77777777" w:rsidR="00746639" w:rsidRPr="00F86965" w:rsidRDefault="00746639" w:rsidP="00746639">
            <w:pPr>
              <w:jc w:val="center"/>
            </w:pPr>
            <w:r w:rsidRPr="00F86965">
              <w:t>-</w:t>
            </w:r>
          </w:p>
        </w:tc>
        <w:tc>
          <w:tcPr>
            <w:tcW w:w="1417" w:type="dxa"/>
            <w:shd w:val="clear" w:color="auto" w:fill="auto"/>
          </w:tcPr>
          <w:p w14:paraId="57E335E8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4297F91F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B9A15B8" w14:textId="77777777" w:rsidTr="00574469">
        <w:tc>
          <w:tcPr>
            <w:tcW w:w="541" w:type="dxa"/>
            <w:vMerge w:val="restart"/>
            <w:shd w:val="clear" w:color="auto" w:fill="auto"/>
          </w:tcPr>
          <w:p w14:paraId="4B5F2746" w14:textId="77777777" w:rsidR="00746639" w:rsidRPr="00DE4239" w:rsidRDefault="00746639" w:rsidP="00746639"/>
          <w:p w14:paraId="1C728591" w14:textId="77777777" w:rsidR="00746639" w:rsidRPr="00DE4239" w:rsidRDefault="00746639" w:rsidP="00746639">
            <w:r w:rsidRPr="00DE4239">
              <w:t>1.1.54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707ADD0C" w14:textId="77777777" w:rsidR="00746639" w:rsidRPr="00DE4239" w:rsidRDefault="00746639" w:rsidP="00746639"/>
          <w:p w14:paraId="347EF93D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МАДОУ «ЦРР-детсад с. Моряковский затон» с. Моряковский затон, ул. Октябрьская, 12</w:t>
            </w:r>
          </w:p>
        </w:tc>
        <w:tc>
          <w:tcPr>
            <w:tcW w:w="1445" w:type="dxa"/>
            <w:shd w:val="clear" w:color="auto" w:fill="auto"/>
          </w:tcPr>
          <w:p w14:paraId="062C77F3" w14:textId="77777777" w:rsidR="00746639" w:rsidRPr="00970BA6" w:rsidRDefault="00746639" w:rsidP="00746639">
            <w:pPr>
              <w:jc w:val="center"/>
            </w:pPr>
            <w:r w:rsidRPr="00970BA6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3025022" w14:textId="77777777" w:rsidR="00746639" w:rsidRPr="00970BA6" w:rsidRDefault="00746639" w:rsidP="00746639">
            <w:pPr>
              <w:jc w:val="center"/>
            </w:pPr>
            <w:r w:rsidRPr="00970BA6">
              <w:t>2092,8</w:t>
            </w:r>
          </w:p>
        </w:tc>
        <w:tc>
          <w:tcPr>
            <w:tcW w:w="1418" w:type="dxa"/>
            <w:shd w:val="clear" w:color="auto" w:fill="auto"/>
          </w:tcPr>
          <w:p w14:paraId="3AC924A9" w14:textId="77777777" w:rsidR="00746639" w:rsidRPr="00970BA6" w:rsidRDefault="00746639" w:rsidP="00746639">
            <w:pPr>
              <w:jc w:val="center"/>
            </w:pPr>
            <w:r w:rsidRPr="00970BA6">
              <w:t>-</w:t>
            </w:r>
          </w:p>
        </w:tc>
        <w:tc>
          <w:tcPr>
            <w:tcW w:w="1417" w:type="dxa"/>
            <w:shd w:val="clear" w:color="auto" w:fill="auto"/>
          </w:tcPr>
          <w:p w14:paraId="5190280F" w14:textId="77777777" w:rsidR="00746639" w:rsidRPr="000A4CFE" w:rsidRDefault="00746639" w:rsidP="00746639">
            <w:pPr>
              <w:jc w:val="center"/>
            </w:pPr>
            <w:r w:rsidRPr="000A4CFE">
              <w:t>2092,8</w:t>
            </w:r>
          </w:p>
        </w:tc>
        <w:tc>
          <w:tcPr>
            <w:tcW w:w="1526" w:type="dxa"/>
            <w:shd w:val="clear" w:color="auto" w:fill="auto"/>
          </w:tcPr>
          <w:p w14:paraId="225D97ED" w14:textId="77777777" w:rsidR="00746639" w:rsidRPr="00970BA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9EEA955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61401DA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3BE08B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C6098FC" w14:textId="77777777" w:rsidR="00746639" w:rsidRPr="00970BA6" w:rsidRDefault="00746639" w:rsidP="00746639">
            <w:pPr>
              <w:jc w:val="center"/>
            </w:pPr>
            <w:r w:rsidRPr="00970BA6">
              <w:t>2021</w:t>
            </w:r>
          </w:p>
        </w:tc>
        <w:tc>
          <w:tcPr>
            <w:tcW w:w="2090" w:type="dxa"/>
            <w:shd w:val="clear" w:color="auto" w:fill="auto"/>
          </w:tcPr>
          <w:p w14:paraId="00D9F35D" w14:textId="77777777" w:rsidR="00746639" w:rsidRPr="00970BA6" w:rsidRDefault="00746639" w:rsidP="00746639">
            <w:pPr>
              <w:jc w:val="center"/>
            </w:pPr>
            <w:r w:rsidRPr="00970BA6">
              <w:t>0</w:t>
            </w:r>
          </w:p>
        </w:tc>
        <w:tc>
          <w:tcPr>
            <w:tcW w:w="1418" w:type="dxa"/>
            <w:shd w:val="clear" w:color="auto" w:fill="auto"/>
          </w:tcPr>
          <w:p w14:paraId="4459D4E8" w14:textId="77777777" w:rsidR="00746639" w:rsidRPr="00970BA6" w:rsidRDefault="00746639" w:rsidP="00746639">
            <w:pPr>
              <w:jc w:val="center"/>
            </w:pPr>
            <w:r w:rsidRPr="00970BA6">
              <w:t>-</w:t>
            </w:r>
          </w:p>
        </w:tc>
        <w:tc>
          <w:tcPr>
            <w:tcW w:w="1417" w:type="dxa"/>
            <w:shd w:val="clear" w:color="auto" w:fill="auto"/>
          </w:tcPr>
          <w:p w14:paraId="4549A2DF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34FA1B1B" w14:textId="77777777" w:rsidR="00746639" w:rsidRPr="00970BA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CE1F5B6" w14:textId="77777777" w:rsidTr="00574469">
        <w:tc>
          <w:tcPr>
            <w:tcW w:w="541" w:type="dxa"/>
            <w:vMerge/>
            <w:shd w:val="clear" w:color="auto" w:fill="auto"/>
          </w:tcPr>
          <w:p w14:paraId="53E3098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7F07BC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FCA0418" w14:textId="77777777" w:rsidR="00746639" w:rsidRPr="00970BA6" w:rsidRDefault="00746639" w:rsidP="00746639">
            <w:pPr>
              <w:jc w:val="center"/>
            </w:pPr>
            <w:r w:rsidRPr="00970BA6">
              <w:t>2022</w:t>
            </w:r>
          </w:p>
        </w:tc>
        <w:tc>
          <w:tcPr>
            <w:tcW w:w="2090" w:type="dxa"/>
            <w:shd w:val="clear" w:color="auto" w:fill="auto"/>
          </w:tcPr>
          <w:p w14:paraId="340BF565" w14:textId="77777777" w:rsidR="00746639" w:rsidRPr="00970BA6" w:rsidRDefault="00746639" w:rsidP="00746639">
            <w:pPr>
              <w:jc w:val="center"/>
            </w:pPr>
            <w:r w:rsidRPr="00970BA6">
              <w:t>0</w:t>
            </w:r>
          </w:p>
        </w:tc>
        <w:tc>
          <w:tcPr>
            <w:tcW w:w="1418" w:type="dxa"/>
            <w:shd w:val="clear" w:color="auto" w:fill="auto"/>
          </w:tcPr>
          <w:p w14:paraId="49D1F417" w14:textId="77777777" w:rsidR="00746639" w:rsidRPr="00970BA6" w:rsidRDefault="00746639" w:rsidP="00746639">
            <w:pPr>
              <w:jc w:val="center"/>
            </w:pPr>
            <w:r w:rsidRPr="00970BA6">
              <w:t>-</w:t>
            </w:r>
          </w:p>
        </w:tc>
        <w:tc>
          <w:tcPr>
            <w:tcW w:w="1417" w:type="dxa"/>
            <w:shd w:val="clear" w:color="auto" w:fill="auto"/>
          </w:tcPr>
          <w:p w14:paraId="168DEC60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5DB1E66E" w14:textId="77777777" w:rsidR="00746639" w:rsidRPr="00970BA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2C08678" w14:textId="77777777" w:rsidTr="00574469">
        <w:tc>
          <w:tcPr>
            <w:tcW w:w="541" w:type="dxa"/>
            <w:vMerge/>
            <w:shd w:val="clear" w:color="auto" w:fill="auto"/>
          </w:tcPr>
          <w:p w14:paraId="539C023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30E9DB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2C4B712" w14:textId="77777777" w:rsidR="00746639" w:rsidRPr="00970BA6" w:rsidRDefault="00746639" w:rsidP="00746639">
            <w:pPr>
              <w:jc w:val="center"/>
            </w:pPr>
            <w:r w:rsidRPr="00970BA6">
              <w:t>2023</w:t>
            </w:r>
          </w:p>
        </w:tc>
        <w:tc>
          <w:tcPr>
            <w:tcW w:w="2090" w:type="dxa"/>
            <w:shd w:val="clear" w:color="auto" w:fill="auto"/>
          </w:tcPr>
          <w:p w14:paraId="4FAFD540" w14:textId="77777777" w:rsidR="00746639" w:rsidRPr="00970BA6" w:rsidRDefault="00746639" w:rsidP="00746639">
            <w:pPr>
              <w:jc w:val="center"/>
            </w:pPr>
            <w:r w:rsidRPr="00970BA6">
              <w:t>0</w:t>
            </w:r>
          </w:p>
        </w:tc>
        <w:tc>
          <w:tcPr>
            <w:tcW w:w="1418" w:type="dxa"/>
            <w:shd w:val="clear" w:color="auto" w:fill="auto"/>
          </w:tcPr>
          <w:p w14:paraId="2794DC6F" w14:textId="77777777" w:rsidR="00746639" w:rsidRPr="00970BA6" w:rsidRDefault="00746639" w:rsidP="00746639">
            <w:pPr>
              <w:jc w:val="center"/>
            </w:pPr>
            <w:r w:rsidRPr="00970BA6">
              <w:t>-</w:t>
            </w:r>
          </w:p>
        </w:tc>
        <w:tc>
          <w:tcPr>
            <w:tcW w:w="1417" w:type="dxa"/>
            <w:shd w:val="clear" w:color="auto" w:fill="auto"/>
          </w:tcPr>
          <w:p w14:paraId="14D95330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70590923" w14:textId="77777777" w:rsidR="00746639" w:rsidRPr="00970BA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1853545" w14:textId="77777777" w:rsidTr="00574469">
        <w:tc>
          <w:tcPr>
            <w:tcW w:w="541" w:type="dxa"/>
            <w:vMerge/>
            <w:shd w:val="clear" w:color="auto" w:fill="auto"/>
          </w:tcPr>
          <w:p w14:paraId="4EF35BB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9128F8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81977FA" w14:textId="77777777" w:rsidR="00746639" w:rsidRPr="00970BA6" w:rsidRDefault="00746639" w:rsidP="00746639">
            <w:pPr>
              <w:jc w:val="center"/>
            </w:pPr>
            <w:r w:rsidRPr="00970BA6">
              <w:t>2024</w:t>
            </w:r>
          </w:p>
        </w:tc>
        <w:tc>
          <w:tcPr>
            <w:tcW w:w="2090" w:type="dxa"/>
            <w:shd w:val="clear" w:color="auto" w:fill="auto"/>
          </w:tcPr>
          <w:p w14:paraId="541C794D" w14:textId="77777777" w:rsidR="00746639" w:rsidRPr="00970BA6" w:rsidRDefault="00746639" w:rsidP="00746639">
            <w:pPr>
              <w:jc w:val="center"/>
            </w:pPr>
            <w:r w:rsidRPr="00970BA6">
              <w:t>883,2</w:t>
            </w:r>
          </w:p>
        </w:tc>
        <w:tc>
          <w:tcPr>
            <w:tcW w:w="1418" w:type="dxa"/>
            <w:shd w:val="clear" w:color="auto" w:fill="auto"/>
          </w:tcPr>
          <w:p w14:paraId="636663C0" w14:textId="77777777" w:rsidR="00746639" w:rsidRPr="00970BA6" w:rsidRDefault="00746639" w:rsidP="00746639">
            <w:pPr>
              <w:jc w:val="center"/>
            </w:pPr>
            <w:r w:rsidRPr="00970BA6">
              <w:t>-</w:t>
            </w:r>
          </w:p>
        </w:tc>
        <w:tc>
          <w:tcPr>
            <w:tcW w:w="1417" w:type="dxa"/>
            <w:shd w:val="clear" w:color="auto" w:fill="auto"/>
          </w:tcPr>
          <w:p w14:paraId="6A0DA25A" w14:textId="77777777" w:rsidR="00746639" w:rsidRPr="000A4CFE" w:rsidRDefault="00746639" w:rsidP="00746639">
            <w:pPr>
              <w:jc w:val="center"/>
            </w:pPr>
            <w:r w:rsidRPr="000A4CFE">
              <w:t>883,2</w:t>
            </w:r>
          </w:p>
        </w:tc>
        <w:tc>
          <w:tcPr>
            <w:tcW w:w="1526" w:type="dxa"/>
            <w:shd w:val="clear" w:color="auto" w:fill="auto"/>
          </w:tcPr>
          <w:p w14:paraId="281A3C3A" w14:textId="77777777" w:rsidR="00746639" w:rsidRPr="00970BA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74CF9BC" w14:textId="77777777" w:rsidTr="00574469">
        <w:tc>
          <w:tcPr>
            <w:tcW w:w="541" w:type="dxa"/>
            <w:vMerge/>
            <w:shd w:val="clear" w:color="auto" w:fill="auto"/>
          </w:tcPr>
          <w:p w14:paraId="3E59546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40715E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EE04B1C" w14:textId="77777777" w:rsidR="00746639" w:rsidRPr="00970BA6" w:rsidRDefault="00746639" w:rsidP="00746639">
            <w:pPr>
              <w:jc w:val="center"/>
            </w:pPr>
            <w:r w:rsidRPr="00970BA6">
              <w:t>2025</w:t>
            </w:r>
          </w:p>
        </w:tc>
        <w:tc>
          <w:tcPr>
            <w:tcW w:w="2090" w:type="dxa"/>
            <w:shd w:val="clear" w:color="auto" w:fill="auto"/>
          </w:tcPr>
          <w:p w14:paraId="1DAE453E" w14:textId="77777777" w:rsidR="00746639" w:rsidRPr="00970BA6" w:rsidRDefault="00746639" w:rsidP="00746639">
            <w:pPr>
              <w:jc w:val="center"/>
            </w:pPr>
            <w:r w:rsidRPr="00970BA6">
              <w:t>403,2</w:t>
            </w:r>
          </w:p>
        </w:tc>
        <w:tc>
          <w:tcPr>
            <w:tcW w:w="1418" w:type="dxa"/>
            <w:shd w:val="clear" w:color="auto" w:fill="auto"/>
          </w:tcPr>
          <w:p w14:paraId="41A32DB8" w14:textId="77777777" w:rsidR="00746639" w:rsidRPr="00970BA6" w:rsidRDefault="00746639" w:rsidP="00746639">
            <w:pPr>
              <w:jc w:val="center"/>
            </w:pPr>
            <w:r w:rsidRPr="00970BA6">
              <w:t>-</w:t>
            </w:r>
          </w:p>
        </w:tc>
        <w:tc>
          <w:tcPr>
            <w:tcW w:w="1417" w:type="dxa"/>
            <w:shd w:val="clear" w:color="auto" w:fill="auto"/>
          </w:tcPr>
          <w:p w14:paraId="2C1DCFA6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0EB3EB0D" w14:textId="77777777" w:rsidR="00746639" w:rsidRPr="00970BA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4AC5AD7" w14:textId="77777777" w:rsidTr="00574469">
        <w:tc>
          <w:tcPr>
            <w:tcW w:w="541" w:type="dxa"/>
            <w:vMerge/>
            <w:shd w:val="clear" w:color="auto" w:fill="auto"/>
          </w:tcPr>
          <w:p w14:paraId="4F157AF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61BFFA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B2B3E92" w14:textId="77777777" w:rsidR="00746639" w:rsidRPr="00970BA6" w:rsidRDefault="00746639" w:rsidP="00746639">
            <w:pPr>
              <w:jc w:val="center"/>
            </w:pPr>
            <w:r w:rsidRPr="00970BA6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450C5AE1" w14:textId="77777777" w:rsidR="00746639" w:rsidRPr="00970BA6" w:rsidRDefault="00746639" w:rsidP="00746639">
            <w:pPr>
              <w:jc w:val="center"/>
            </w:pPr>
            <w:r w:rsidRPr="00970BA6">
              <w:t>403,2</w:t>
            </w:r>
          </w:p>
        </w:tc>
        <w:tc>
          <w:tcPr>
            <w:tcW w:w="1418" w:type="dxa"/>
            <w:shd w:val="clear" w:color="auto" w:fill="auto"/>
          </w:tcPr>
          <w:p w14:paraId="06073CB0" w14:textId="77777777" w:rsidR="00746639" w:rsidRPr="00970BA6" w:rsidRDefault="00746639" w:rsidP="00746639">
            <w:pPr>
              <w:jc w:val="center"/>
            </w:pPr>
            <w:r w:rsidRPr="00970BA6">
              <w:t>-</w:t>
            </w:r>
          </w:p>
        </w:tc>
        <w:tc>
          <w:tcPr>
            <w:tcW w:w="1417" w:type="dxa"/>
            <w:shd w:val="clear" w:color="auto" w:fill="auto"/>
          </w:tcPr>
          <w:p w14:paraId="5EAFE255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1C8AD223" w14:textId="77777777" w:rsidR="00746639" w:rsidRPr="00970BA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99A318F" w14:textId="77777777" w:rsidTr="00574469">
        <w:tc>
          <w:tcPr>
            <w:tcW w:w="541" w:type="dxa"/>
            <w:vMerge/>
            <w:shd w:val="clear" w:color="auto" w:fill="auto"/>
          </w:tcPr>
          <w:p w14:paraId="3325A09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58E29A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9DFD37C" w14:textId="77777777" w:rsidR="00746639" w:rsidRPr="00970BA6" w:rsidRDefault="00746639" w:rsidP="00746639">
            <w:pPr>
              <w:jc w:val="center"/>
            </w:pPr>
            <w:r w:rsidRPr="00970BA6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AC13FA0" w14:textId="77777777" w:rsidR="00746639" w:rsidRPr="00970BA6" w:rsidRDefault="00746639" w:rsidP="00746639">
            <w:pPr>
              <w:jc w:val="center"/>
            </w:pPr>
            <w:r w:rsidRPr="00970BA6">
              <w:t>403,2</w:t>
            </w:r>
          </w:p>
        </w:tc>
        <w:tc>
          <w:tcPr>
            <w:tcW w:w="1418" w:type="dxa"/>
            <w:shd w:val="clear" w:color="auto" w:fill="auto"/>
          </w:tcPr>
          <w:p w14:paraId="02B28F1B" w14:textId="77777777" w:rsidR="00746639" w:rsidRPr="00970BA6" w:rsidRDefault="00746639" w:rsidP="00746639">
            <w:pPr>
              <w:jc w:val="center"/>
            </w:pPr>
            <w:r w:rsidRPr="00970BA6">
              <w:t>-</w:t>
            </w:r>
          </w:p>
        </w:tc>
        <w:tc>
          <w:tcPr>
            <w:tcW w:w="1417" w:type="dxa"/>
            <w:shd w:val="clear" w:color="auto" w:fill="auto"/>
          </w:tcPr>
          <w:p w14:paraId="1728B835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102F81FB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E21F18D" w14:textId="77777777" w:rsidTr="00574469">
        <w:tc>
          <w:tcPr>
            <w:tcW w:w="541" w:type="dxa"/>
            <w:vMerge w:val="restart"/>
            <w:shd w:val="clear" w:color="auto" w:fill="auto"/>
          </w:tcPr>
          <w:p w14:paraId="7B6BF757" w14:textId="77777777" w:rsidR="00746639" w:rsidRPr="00DE4239" w:rsidRDefault="00746639" w:rsidP="00746639"/>
          <w:p w14:paraId="77FCADE0" w14:textId="77777777" w:rsidR="00746639" w:rsidRPr="00DE4239" w:rsidRDefault="00746639" w:rsidP="00746639">
            <w:r w:rsidRPr="00DE4239">
              <w:t>1.1.55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3A77285" w14:textId="77777777" w:rsidR="00746639" w:rsidRPr="00DE4239" w:rsidRDefault="00746639" w:rsidP="00746639"/>
          <w:p w14:paraId="39E133CE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МАДОУ «ЦРР-детсад с. Моряковский затон» с. Губино, ул. Совхозная, 3</w:t>
            </w:r>
          </w:p>
        </w:tc>
        <w:tc>
          <w:tcPr>
            <w:tcW w:w="1445" w:type="dxa"/>
            <w:shd w:val="clear" w:color="auto" w:fill="auto"/>
          </w:tcPr>
          <w:p w14:paraId="0F8D375C" w14:textId="77777777" w:rsidR="00746639" w:rsidRPr="00DF15E6" w:rsidRDefault="00746639" w:rsidP="00746639">
            <w:pPr>
              <w:jc w:val="center"/>
            </w:pPr>
            <w:r w:rsidRPr="00DF15E6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37918FE0" w14:textId="77777777" w:rsidR="00746639" w:rsidRPr="00DF15E6" w:rsidRDefault="00746639" w:rsidP="00746639">
            <w:pPr>
              <w:jc w:val="center"/>
            </w:pPr>
            <w:r w:rsidRPr="00DF15E6">
              <w:t>2796,8</w:t>
            </w:r>
          </w:p>
        </w:tc>
        <w:tc>
          <w:tcPr>
            <w:tcW w:w="1418" w:type="dxa"/>
            <w:shd w:val="clear" w:color="auto" w:fill="auto"/>
          </w:tcPr>
          <w:p w14:paraId="66495AD7" w14:textId="77777777" w:rsidR="00746639" w:rsidRPr="00DF15E6" w:rsidRDefault="00746639" w:rsidP="00746639">
            <w:pPr>
              <w:jc w:val="center"/>
            </w:pPr>
            <w:r w:rsidRPr="00DF15E6">
              <w:t>-</w:t>
            </w:r>
          </w:p>
        </w:tc>
        <w:tc>
          <w:tcPr>
            <w:tcW w:w="1417" w:type="dxa"/>
            <w:shd w:val="clear" w:color="auto" w:fill="auto"/>
          </w:tcPr>
          <w:p w14:paraId="272EDB79" w14:textId="77777777" w:rsidR="00746639" w:rsidRPr="000A4CFE" w:rsidRDefault="00746639" w:rsidP="00746639">
            <w:pPr>
              <w:jc w:val="center"/>
            </w:pPr>
            <w:r w:rsidRPr="000A4CFE">
              <w:t>2796,8</w:t>
            </w:r>
          </w:p>
        </w:tc>
        <w:tc>
          <w:tcPr>
            <w:tcW w:w="1526" w:type="dxa"/>
            <w:shd w:val="clear" w:color="auto" w:fill="auto"/>
          </w:tcPr>
          <w:p w14:paraId="4BA683FA" w14:textId="77777777" w:rsidR="00746639" w:rsidRPr="00DF15E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D7B8B06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073C7F0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6E0CF2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97724AA" w14:textId="77777777" w:rsidR="00746639" w:rsidRPr="00DF15E6" w:rsidRDefault="00746639" w:rsidP="00746639">
            <w:pPr>
              <w:jc w:val="center"/>
            </w:pPr>
            <w:r w:rsidRPr="00DF15E6">
              <w:t>2021</w:t>
            </w:r>
          </w:p>
        </w:tc>
        <w:tc>
          <w:tcPr>
            <w:tcW w:w="2090" w:type="dxa"/>
            <w:shd w:val="clear" w:color="auto" w:fill="auto"/>
          </w:tcPr>
          <w:p w14:paraId="1AC67B61" w14:textId="77777777" w:rsidR="00746639" w:rsidRPr="00DF15E6" w:rsidRDefault="00746639" w:rsidP="00746639">
            <w:pPr>
              <w:jc w:val="center"/>
            </w:pPr>
            <w:r w:rsidRPr="00DF15E6">
              <w:t>0</w:t>
            </w:r>
          </w:p>
        </w:tc>
        <w:tc>
          <w:tcPr>
            <w:tcW w:w="1418" w:type="dxa"/>
            <w:shd w:val="clear" w:color="auto" w:fill="auto"/>
          </w:tcPr>
          <w:p w14:paraId="4B78081D" w14:textId="77777777" w:rsidR="00746639" w:rsidRPr="00DF15E6" w:rsidRDefault="00746639" w:rsidP="00746639">
            <w:pPr>
              <w:jc w:val="center"/>
            </w:pPr>
            <w:r w:rsidRPr="00DF15E6">
              <w:t>-</w:t>
            </w:r>
          </w:p>
        </w:tc>
        <w:tc>
          <w:tcPr>
            <w:tcW w:w="1417" w:type="dxa"/>
            <w:shd w:val="clear" w:color="auto" w:fill="auto"/>
          </w:tcPr>
          <w:p w14:paraId="56DC0C23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52CA7F1E" w14:textId="77777777" w:rsidR="00746639" w:rsidRPr="00DF15E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E237D53" w14:textId="77777777" w:rsidTr="00574469">
        <w:tc>
          <w:tcPr>
            <w:tcW w:w="541" w:type="dxa"/>
            <w:vMerge/>
            <w:shd w:val="clear" w:color="auto" w:fill="auto"/>
          </w:tcPr>
          <w:p w14:paraId="479138F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9429EF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BD937A7" w14:textId="77777777" w:rsidR="00746639" w:rsidRPr="00DF15E6" w:rsidRDefault="00746639" w:rsidP="00746639">
            <w:pPr>
              <w:jc w:val="center"/>
            </w:pPr>
            <w:r w:rsidRPr="00DF15E6">
              <w:t>2022</w:t>
            </w:r>
          </w:p>
        </w:tc>
        <w:tc>
          <w:tcPr>
            <w:tcW w:w="2090" w:type="dxa"/>
            <w:shd w:val="clear" w:color="auto" w:fill="auto"/>
          </w:tcPr>
          <w:p w14:paraId="5738FE46" w14:textId="77777777" w:rsidR="00746639" w:rsidRPr="00DF15E6" w:rsidRDefault="00746639" w:rsidP="00746639">
            <w:pPr>
              <w:jc w:val="center"/>
            </w:pPr>
            <w:r w:rsidRPr="00DF15E6">
              <w:t>0</w:t>
            </w:r>
          </w:p>
        </w:tc>
        <w:tc>
          <w:tcPr>
            <w:tcW w:w="1418" w:type="dxa"/>
            <w:shd w:val="clear" w:color="auto" w:fill="auto"/>
          </w:tcPr>
          <w:p w14:paraId="407F9FF7" w14:textId="77777777" w:rsidR="00746639" w:rsidRPr="00DF15E6" w:rsidRDefault="00746639" w:rsidP="00746639">
            <w:pPr>
              <w:jc w:val="center"/>
            </w:pPr>
            <w:r w:rsidRPr="00DF15E6">
              <w:t>-</w:t>
            </w:r>
          </w:p>
        </w:tc>
        <w:tc>
          <w:tcPr>
            <w:tcW w:w="1417" w:type="dxa"/>
            <w:shd w:val="clear" w:color="auto" w:fill="auto"/>
          </w:tcPr>
          <w:p w14:paraId="7B28AD14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6284DD1D" w14:textId="77777777" w:rsidR="00746639" w:rsidRPr="00DF15E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043B28B" w14:textId="77777777" w:rsidTr="00574469">
        <w:tc>
          <w:tcPr>
            <w:tcW w:w="541" w:type="dxa"/>
            <w:vMerge/>
            <w:shd w:val="clear" w:color="auto" w:fill="auto"/>
          </w:tcPr>
          <w:p w14:paraId="528BA02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18D0C6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B21C9C0" w14:textId="77777777" w:rsidR="00746639" w:rsidRPr="00DF15E6" w:rsidRDefault="00746639" w:rsidP="00746639">
            <w:pPr>
              <w:jc w:val="center"/>
            </w:pPr>
            <w:r w:rsidRPr="00DF15E6">
              <w:t>2023</w:t>
            </w:r>
          </w:p>
        </w:tc>
        <w:tc>
          <w:tcPr>
            <w:tcW w:w="2090" w:type="dxa"/>
            <w:shd w:val="clear" w:color="auto" w:fill="auto"/>
          </w:tcPr>
          <w:p w14:paraId="4A4587AB" w14:textId="77777777" w:rsidR="00746639" w:rsidRPr="00DF15E6" w:rsidRDefault="00746639" w:rsidP="00746639">
            <w:pPr>
              <w:jc w:val="center"/>
            </w:pPr>
            <w:r w:rsidRPr="00DF15E6">
              <w:t>0</w:t>
            </w:r>
          </w:p>
        </w:tc>
        <w:tc>
          <w:tcPr>
            <w:tcW w:w="1418" w:type="dxa"/>
            <w:shd w:val="clear" w:color="auto" w:fill="auto"/>
          </w:tcPr>
          <w:p w14:paraId="68727872" w14:textId="77777777" w:rsidR="00746639" w:rsidRPr="00DF15E6" w:rsidRDefault="00746639" w:rsidP="00746639">
            <w:pPr>
              <w:jc w:val="center"/>
            </w:pPr>
            <w:r w:rsidRPr="00DF15E6">
              <w:t>-</w:t>
            </w:r>
          </w:p>
        </w:tc>
        <w:tc>
          <w:tcPr>
            <w:tcW w:w="1417" w:type="dxa"/>
            <w:shd w:val="clear" w:color="auto" w:fill="auto"/>
          </w:tcPr>
          <w:p w14:paraId="0A8398A4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75837C47" w14:textId="77777777" w:rsidR="00746639" w:rsidRPr="00DF15E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D28CDD9" w14:textId="77777777" w:rsidTr="00574469">
        <w:tc>
          <w:tcPr>
            <w:tcW w:w="541" w:type="dxa"/>
            <w:vMerge/>
            <w:shd w:val="clear" w:color="auto" w:fill="auto"/>
          </w:tcPr>
          <w:p w14:paraId="502556F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386EF3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A94F45E" w14:textId="77777777" w:rsidR="00746639" w:rsidRPr="00DF15E6" w:rsidRDefault="00746639" w:rsidP="00746639">
            <w:pPr>
              <w:jc w:val="center"/>
            </w:pPr>
            <w:r w:rsidRPr="00DF15E6">
              <w:t>2024</w:t>
            </w:r>
          </w:p>
        </w:tc>
        <w:tc>
          <w:tcPr>
            <w:tcW w:w="2090" w:type="dxa"/>
            <w:shd w:val="clear" w:color="auto" w:fill="auto"/>
          </w:tcPr>
          <w:p w14:paraId="2F6F81A2" w14:textId="77777777" w:rsidR="00746639" w:rsidRPr="00DF15E6" w:rsidRDefault="00746639" w:rsidP="00746639">
            <w:pPr>
              <w:jc w:val="center"/>
            </w:pPr>
            <w:r w:rsidRPr="00DF15E6">
              <w:t>1011,2</w:t>
            </w:r>
          </w:p>
        </w:tc>
        <w:tc>
          <w:tcPr>
            <w:tcW w:w="1418" w:type="dxa"/>
            <w:shd w:val="clear" w:color="auto" w:fill="auto"/>
          </w:tcPr>
          <w:p w14:paraId="63CCE244" w14:textId="77777777" w:rsidR="00746639" w:rsidRPr="00DF15E6" w:rsidRDefault="00746639" w:rsidP="00746639">
            <w:pPr>
              <w:jc w:val="center"/>
            </w:pPr>
            <w:r w:rsidRPr="00DF15E6">
              <w:t>-</w:t>
            </w:r>
          </w:p>
        </w:tc>
        <w:tc>
          <w:tcPr>
            <w:tcW w:w="1417" w:type="dxa"/>
            <w:shd w:val="clear" w:color="auto" w:fill="auto"/>
          </w:tcPr>
          <w:p w14:paraId="4611304E" w14:textId="77777777" w:rsidR="00746639" w:rsidRPr="000A4CFE" w:rsidRDefault="00746639" w:rsidP="00746639">
            <w:pPr>
              <w:jc w:val="center"/>
            </w:pPr>
            <w:r w:rsidRPr="000A4CFE">
              <w:t>1011,2</w:t>
            </w:r>
          </w:p>
        </w:tc>
        <w:tc>
          <w:tcPr>
            <w:tcW w:w="1526" w:type="dxa"/>
            <w:shd w:val="clear" w:color="auto" w:fill="auto"/>
          </w:tcPr>
          <w:p w14:paraId="1C7705DE" w14:textId="77777777" w:rsidR="00746639" w:rsidRPr="00DF15E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960CEE2" w14:textId="77777777" w:rsidTr="00574469">
        <w:tc>
          <w:tcPr>
            <w:tcW w:w="541" w:type="dxa"/>
            <w:vMerge/>
            <w:shd w:val="clear" w:color="auto" w:fill="auto"/>
          </w:tcPr>
          <w:p w14:paraId="416DBA2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98B261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A41E600" w14:textId="77777777" w:rsidR="00746639" w:rsidRPr="00DF15E6" w:rsidRDefault="00746639" w:rsidP="00746639">
            <w:pPr>
              <w:jc w:val="center"/>
            </w:pPr>
            <w:r w:rsidRPr="00DF15E6">
              <w:t>2025</w:t>
            </w:r>
          </w:p>
        </w:tc>
        <w:tc>
          <w:tcPr>
            <w:tcW w:w="2090" w:type="dxa"/>
            <w:shd w:val="clear" w:color="auto" w:fill="auto"/>
          </w:tcPr>
          <w:p w14:paraId="2D216212" w14:textId="77777777" w:rsidR="00746639" w:rsidRPr="00DF15E6" w:rsidRDefault="00746639" w:rsidP="00746639">
            <w:pPr>
              <w:jc w:val="center"/>
            </w:pPr>
            <w:r w:rsidRPr="00DF15E6">
              <w:t>595,2</w:t>
            </w:r>
          </w:p>
        </w:tc>
        <w:tc>
          <w:tcPr>
            <w:tcW w:w="1418" w:type="dxa"/>
            <w:shd w:val="clear" w:color="auto" w:fill="auto"/>
          </w:tcPr>
          <w:p w14:paraId="74BC1EBC" w14:textId="77777777" w:rsidR="00746639" w:rsidRPr="00DF15E6" w:rsidRDefault="00746639" w:rsidP="00746639">
            <w:pPr>
              <w:jc w:val="center"/>
            </w:pPr>
            <w:r w:rsidRPr="00DF15E6">
              <w:t>-</w:t>
            </w:r>
          </w:p>
        </w:tc>
        <w:tc>
          <w:tcPr>
            <w:tcW w:w="1417" w:type="dxa"/>
            <w:shd w:val="clear" w:color="auto" w:fill="auto"/>
          </w:tcPr>
          <w:p w14:paraId="6FF3F619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7D351B2F" w14:textId="77777777" w:rsidR="00746639" w:rsidRPr="00DF15E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6CAEF09" w14:textId="77777777" w:rsidTr="00574469">
        <w:tc>
          <w:tcPr>
            <w:tcW w:w="541" w:type="dxa"/>
            <w:vMerge/>
            <w:shd w:val="clear" w:color="auto" w:fill="auto"/>
          </w:tcPr>
          <w:p w14:paraId="11EDBB3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8335A2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517A1EE" w14:textId="77777777" w:rsidR="00746639" w:rsidRPr="00DF15E6" w:rsidRDefault="00746639" w:rsidP="00746639">
            <w:pPr>
              <w:jc w:val="center"/>
            </w:pPr>
            <w:r w:rsidRPr="00DF15E6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46ABEDAB" w14:textId="77777777" w:rsidR="00746639" w:rsidRPr="00DF15E6" w:rsidRDefault="00746639" w:rsidP="00746639">
            <w:pPr>
              <w:jc w:val="center"/>
            </w:pPr>
            <w:r w:rsidRPr="00DF15E6">
              <w:t>595,2</w:t>
            </w:r>
          </w:p>
        </w:tc>
        <w:tc>
          <w:tcPr>
            <w:tcW w:w="1418" w:type="dxa"/>
            <w:shd w:val="clear" w:color="auto" w:fill="auto"/>
          </w:tcPr>
          <w:p w14:paraId="4CC99A87" w14:textId="77777777" w:rsidR="00746639" w:rsidRPr="00DF15E6" w:rsidRDefault="00746639" w:rsidP="00746639">
            <w:pPr>
              <w:jc w:val="center"/>
            </w:pPr>
            <w:r w:rsidRPr="00DF15E6">
              <w:t>-</w:t>
            </w:r>
          </w:p>
        </w:tc>
        <w:tc>
          <w:tcPr>
            <w:tcW w:w="1417" w:type="dxa"/>
            <w:shd w:val="clear" w:color="auto" w:fill="auto"/>
          </w:tcPr>
          <w:p w14:paraId="6D3A0BFA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66EA54FA" w14:textId="77777777" w:rsidR="00746639" w:rsidRPr="00DF15E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4EC5674" w14:textId="77777777" w:rsidTr="00574469">
        <w:tc>
          <w:tcPr>
            <w:tcW w:w="541" w:type="dxa"/>
            <w:vMerge/>
            <w:shd w:val="clear" w:color="auto" w:fill="auto"/>
          </w:tcPr>
          <w:p w14:paraId="7240FB8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1FEE41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A80B259" w14:textId="77777777" w:rsidR="00746639" w:rsidRPr="00DF15E6" w:rsidRDefault="00746639" w:rsidP="00746639">
            <w:pPr>
              <w:jc w:val="center"/>
            </w:pPr>
            <w:r w:rsidRPr="00DF15E6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646ED6D" w14:textId="77777777" w:rsidR="00746639" w:rsidRPr="00DF15E6" w:rsidRDefault="00746639" w:rsidP="00746639">
            <w:pPr>
              <w:jc w:val="center"/>
            </w:pPr>
            <w:r w:rsidRPr="00DF15E6">
              <w:t>595,2</w:t>
            </w:r>
          </w:p>
        </w:tc>
        <w:tc>
          <w:tcPr>
            <w:tcW w:w="1418" w:type="dxa"/>
            <w:shd w:val="clear" w:color="auto" w:fill="auto"/>
          </w:tcPr>
          <w:p w14:paraId="4A0F5A6B" w14:textId="77777777" w:rsidR="00746639" w:rsidRPr="00DF15E6" w:rsidRDefault="00746639" w:rsidP="00746639">
            <w:pPr>
              <w:jc w:val="center"/>
            </w:pPr>
            <w:r w:rsidRPr="00DF15E6">
              <w:t>-</w:t>
            </w:r>
          </w:p>
        </w:tc>
        <w:tc>
          <w:tcPr>
            <w:tcW w:w="1417" w:type="dxa"/>
            <w:shd w:val="clear" w:color="auto" w:fill="auto"/>
          </w:tcPr>
          <w:p w14:paraId="4A0CA352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61E26292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08A9BBA" w14:textId="77777777" w:rsidTr="00574469">
        <w:tc>
          <w:tcPr>
            <w:tcW w:w="541" w:type="dxa"/>
            <w:vMerge w:val="restart"/>
            <w:shd w:val="clear" w:color="auto" w:fill="auto"/>
          </w:tcPr>
          <w:p w14:paraId="39BD6AB2" w14:textId="77777777" w:rsidR="00746639" w:rsidRPr="00DE4239" w:rsidRDefault="00746639" w:rsidP="00746639"/>
          <w:p w14:paraId="32B2FE3D" w14:textId="77777777" w:rsidR="00746639" w:rsidRPr="00DE4239" w:rsidRDefault="00746639" w:rsidP="00746639">
            <w:r w:rsidRPr="00DE4239">
              <w:t>1.1.56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17D04041" w14:textId="77777777" w:rsidR="00746639" w:rsidRPr="00DE4239" w:rsidRDefault="00746639" w:rsidP="00746639"/>
          <w:p w14:paraId="2B3DCC24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МБОУ «Октябрьская СОШ» с. Октябрьское ул. Железнодорожная, 29б</w:t>
            </w:r>
          </w:p>
        </w:tc>
        <w:tc>
          <w:tcPr>
            <w:tcW w:w="1445" w:type="dxa"/>
            <w:shd w:val="clear" w:color="auto" w:fill="auto"/>
          </w:tcPr>
          <w:p w14:paraId="7CCD4256" w14:textId="77777777" w:rsidR="00746639" w:rsidRPr="00AE7CE9" w:rsidRDefault="00746639" w:rsidP="00746639">
            <w:pPr>
              <w:jc w:val="center"/>
            </w:pPr>
            <w:r w:rsidRPr="00AE7CE9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6976E576" w14:textId="77777777" w:rsidR="00746639" w:rsidRPr="00AE7CE9" w:rsidRDefault="00746639" w:rsidP="00746639">
            <w:pPr>
              <w:jc w:val="center"/>
            </w:pPr>
            <w:r w:rsidRPr="00AE7CE9">
              <w:t>320,0</w:t>
            </w:r>
          </w:p>
        </w:tc>
        <w:tc>
          <w:tcPr>
            <w:tcW w:w="1418" w:type="dxa"/>
            <w:shd w:val="clear" w:color="auto" w:fill="auto"/>
          </w:tcPr>
          <w:p w14:paraId="114DC267" w14:textId="77777777" w:rsidR="00746639" w:rsidRPr="00AE7CE9" w:rsidRDefault="00746639" w:rsidP="00746639">
            <w:pPr>
              <w:jc w:val="center"/>
            </w:pPr>
            <w:r w:rsidRPr="00AE7CE9">
              <w:t>-</w:t>
            </w:r>
          </w:p>
        </w:tc>
        <w:tc>
          <w:tcPr>
            <w:tcW w:w="1417" w:type="dxa"/>
            <w:shd w:val="clear" w:color="auto" w:fill="auto"/>
          </w:tcPr>
          <w:p w14:paraId="6F27976C" w14:textId="77777777" w:rsidR="00746639" w:rsidRPr="000A4CFE" w:rsidRDefault="00746639" w:rsidP="00746639">
            <w:pPr>
              <w:jc w:val="center"/>
            </w:pPr>
            <w:r w:rsidRPr="000A4CFE">
              <w:t>320,0</w:t>
            </w:r>
          </w:p>
        </w:tc>
        <w:tc>
          <w:tcPr>
            <w:tcW w:w="1526" w:type="dxa"/>
            <w:shd w:val="clear" w:color="auto" w:fill="auto"/>
          </w:tcPr>
          <w:p w14:paraId="5CE8F84D" w14:textId="77777777" w:rsidR="00746639" w:rsidRPr="00AE7CE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1F1848C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1085352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154889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3099D0C" w14:textId="77777777" w:rsidR="00746639" w:rsidRPr="00AE7CE9" w:rsidRDefault="00746639" w:rsidP="00746639">
            <w:pPr>
              <w:jc w:val="center"/>
            </w:pPr>
            <w:r w:rsidRPr="00AE7CE9">
              <w:t>2021</w:t>
            </w:r>
          </w:p>
        </w:tc>
        <w:tc>
          <w:tcPr>
            <w:tcW w:w="2090" w:type="dxa"/>
            <w:shd w:val="clear" w:color="auto" w:fill="auto"/>
          </w:tcPr>
          <w:p w14:paraId="22DA76B4" w14:textId="77777777" w:rsidR="00746639" w:rsidRPr="00AE7CE9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208AAB7" w14:textId="77777777" w:rsidR="00746639" w:rsidRPr="00AE7CE9" w:rsidRDefault="00BC2FFA" w:rsidP="00746639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1189F85D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7509BF01" w14:textId="77777777" w:rsidR="00746639" w:rsidRPr="00AE7CE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5EA01FA" w14:textId="77777777" w:rsidTr="00574469">
        <w:tc>
          <w:tcPr>
            <w:tcW w:w="541" w:type="dxa"/>
            <w:vMerge/>
            <w:shd w:val="clear" w:color="auto" w:fill="auto"/>
          </w:tcPr>
          <w:p w14:paraId="7976BA0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ACAE60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4E835FF" w14:textId="77777777" w:rsidR="00746639" w:rsidRPr="00AE7CE9" w:rsidRDefault="00746639" w:rsidP="00746639">
            <w:pPr>
              <w:jc w:val="center"/>
            </w:pPr>
            <w:r w:rsidRPr="00AE7CE9">
              <w:t>2022</w:t>
            </w:r>
          </w:p>
        </w:tc>
        <w:tc>
          <w:tcPr>
            <w:tcW w:w="2090" w:type="dxa"/>
            <w:shd w:val="clear" w:color="auto" w:fill="auto"/>
          </w:tcPr>
          <w:p w14:paraId="4B6C5718" w14:textId="77777777" w:rsidR="00746639" w:rsidRPr="00AE7CE9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16561D4C" w14:textId="77777777" w:rsidR="00746639" w:rsidRPr="00AE7CE9" w:rsidRDefault="00746639" w:rsidP="00746639">
            <w:pPr>
              <w:jc w:val="center"/>
            </w:pPr>
            <w:r w:rsidRPr="00AE7CE9">
              <w:t>-</w:t>
            </w:r>
          </w:p>
        </w:tc>
        <w:tc>
          <w:tcPr>
            <w:tcW w:w="1417" w:type="dxa"/>
            <w:shd w:val="clear" w:color="auto" w:fill="auto"/>
          </w:tcPr>
          <w:p w14:paraId="00AE9D78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45DBA231" w14:textId="77777777" w:rsidR="00746639" w:rsidRPr="00AE7CE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A2DD7D1" w14:textId="77777777" w:rsidTr="00574469">
        <w:tc>
          <w:tcPr>
            <w:tcW w:w="541" w:type="dxa"/>
            <w:vMerge/>
            <w:shd w:val="clear" w:color="auto" w:fill="auto"/>
          </w:tcPr>
          <w:p w14:paraId="4D5AA06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8C834F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3A474EB" w14:textId="77777777" w:rsidR="00746639" w:rsidRPr="00AE7CE9" w:rsidRDefault="00746639" w:rsidP="00746639">
            <w:pPr>
              <w:jc w:val="center"/>
            </w:pPr>
            <w:r w:rsidRPr="00AE7CE9">
              <w:t>2023</w:t>
            </w:r>
          </w:p>
        </w:tc>
        <w:tc>
          <w:tcPr>
            <w:tcW w:w="2090" w:type="dxa"/>
            <w:shd w:val="clear" w:color="auto" w:fill="auto"/>
          </w:tcPr>
          <w:p w14:paraId="77263402" w14:textId="77777777" w:rsidR="00746639" w:rsidRPr="00AE7CE9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0FA62C5D" w14:textId="77777777" w:rsidR="00746639" w:rsidRPr="00AE7CE9" w:rsidRDefault="00746639" w:rsidP="00746639">
            <w:pPr>
              <w:jc w:val="center"/>
            </w:pPr>
            <w:r w:rsidRPr="00AE7CE9">
              <w:t>-</w:t>
            </w:r>
          </w:p>
        </w:tc>
        <w:tc>
          <w:tcPr>
            <w:tcW w:w="1417" w:type="dxa"/>
            <w:shd w:val="clear" w:color="auto" w:fill="auto"/>
          </w:tcPr>
          <w:p w14:paraId="7500942B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32413227" w14:textId="77777777" w:rsidR="00746639" w:rsidRPr="00AE7CE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CE38D00" w14:textId="77777777" w:rsidTr="00574469">
        <w:tc>
          <w:tcPr>
            <w:tcW w:w="541" w:type="dxa"/>
            <w:vMerge/>
            <w:shd w:val="clear" w:color="auto" w:fill="auto"/>
          </w:tcPr>
          <w:p w14:paraId="1BBD11A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F5A9A9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1E88C4A" w14:textId="77777777" w:rsidR="00746639" w:rsidRPr="00AE7CE9" w:rsidRDefault="00746639" w:rsidP="00746639">
            <w:pPr>
              <w:jc w:val="center"/>
            </w:pPr>
            <w:r w:rsidRPr="00AE7CE9">
              <w:t>2024</w:t>
            </w:r>
          </w:p>
        </w:tc>
        <w:tc>
          <w:tcPr>
            <w:tcW w:w="2090" w:type="dxa"/>
            <w:shd w:val="clear" w:color="auto" w:fill="auto"/>
          </w:tcPr>
          <w:p w14:paraId="215A9DAB" w14:textId="77777777" w:rsidR="00746639" w:rsidRPr="00AE7CE9" w:rsidRDefault="00746639" w:rsidP="00746639">
            <w:pPr>
              <w:jc w:val="center"/>
            </w:pPr>
            <w:r w:rsidRPr="00AE7CE9">
              <w:t>320,0</w:t>
            </w:r>
          </w:p>
        </w:tc>
        <w:tc>
          <w:tcPr>
            <w:tcW w:w="1418" w:type="dxa"/>
            <w:shd w:val="clear" w:color="auto" w:fill="auto"/>
          </w:tcPr>
          <w:p w14:paraId="2C5F7819" w14:textId="77777777" w:rsidR="00746639" w:rsidRPr="00AE7CE9" w:rsidRDefault="00746639" w:rsidP="00746639">
            <w:pPr>
              <w:jc w:val="center"/>
            </w:pPr>
            <w:r w:rsidRPr="00AE7CE9">
              <w:t>-</w:t>
            </w:r>
          </w:p>
        </w:tc>
        <w:tc>
          <w:tcPr>
            <w:tcW w:w="1417" w:type="dxa"/>
            <w:shd w:val="clear" w:color="auto" w:fill="auto"/>
          </w:tcPr>
          <w:p w14:paraId="658F1BCA" w14:textId="77777777" w:rsidR="00746639" w:rsidRPr="000A4CFE" w:rsidRDefault="00746639" w:rsidP="00746639">
            <w:pPr>
              <w:jc w:val="center"/>
            </w:pPr>
            <w:r w:rsidRPr="000A4CFE">
              <w:t>320,0</w:t>
            </w:r>
          </w:p>
        </w:tc>
        <w:tc>
          <w:tcPr>
            <w:tcW w:w="1526" w:type="dxa"/>
            <w:shd w:val="clear" w:color="auto" w:fill="auto"/>
          </w:tcPr>
          <w:p w14:paraId="3E2A03E0" w14:textId="77777777" w:rsidR="00746639" w:rsidRPr="00AE7CE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686B799" w14:textId="77777777" w:rsidTr="00574469">
        <w:tc>
          <w:tcPr>
            <w:tcW w:w="541" w:type="dxa"/>
            <w:vMerge/>
            <w:shd w:val="clear" w:color="auto" w:fill="auto"/>
          </w:tcPr>
          <w:p w14:paraId="70A5370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D3CF57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6A19BB0" w14:textId="77777777" w:rsidR="00746639" w:rsidRPr="00AE7CE9" w:rsidRDefault="00746639" w:rsidP="00746639">
            <w:pPr>
              <w:jc w:val="center"/>
            </w:pPr>
            <w:r w:rsidRPr="00AE7CE9">
              <w:t>2025</w:t>
            </w:r>
          </w:p>
        </w:tc>
        <w:tc>
          <w:tcPr>
            <w:tcW w:w="2090" w:type="dxa"/>
            <w:shd w:val="clear" w:color="auto" w:fill="auto"/>
          </w:tcPr>
          <w:p w14:paraId="30DE9764" w14:textId="77777777" w:rsidR="00746639" w:rsidRPr="00AE7CE9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66292E5" w14:textId="77777777" w:rsidR="00746639" w:rsidRPr="00AE7CE9" w:rsidRDefault="00746639" w:rsidP="00746639">
            <w:pPr>
              <w:jc w:val="center"/>
            </w:pPr>
            <w:r w:rsidRPr="00AE7CE9">
              <w:t>-</w:t>
            </w:r>
          </w:p>
        </w:tc>
        <w:tc>
          <w:tcPr>
            <w:tcW w:w="1417" w:type="dxa"/>
            <w:shd w:val="clear" w:color="auto" w:fill="auto"/>
          </w:tcPr>
          <w:p w14:paraId="6EAA448A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15144AD0" w14:textId="77777777" w:rsidR="00746639" w:rsidRPr="00AE7CE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3B7D164" w14:textId="77777777" w:rsidTr="00574469">
        <w:tc>
          <w:tcPr>
            <w:tcW w:w="541" w:type="dxa"/>
            <w:vMerge/>
            <w:shd w:val="clear" w:color="auto" w:fill="auto"/>
          </w:tcPr>
          <w:p w14:paraId="393E3E9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3F4618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14D573F" w14:textId="77777777" w:rsidR="00746639" w:rsidRPr="00AE7CE9" w:rsidRDefault="00746639" w:rsidP="00746639">
            <w:pPr>
              <w:jc w:val="center"/>
            </w:pPr>
            <w:r w:rsidRPr="00AE7CE9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3F18ED5E" w14:textId="77777777" w:rsidR="00746639" w:rsidRPr="00AE7CE9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A571520" w14:textId="77777777" w:rsidR="00746639" w:rsidRPr="00AE7CE9" w:rsidRDefault="00746639" w:rsidP="00746639">
            <w:pPr>
              <w:jc w:val="center"/>
            </w:pPr>
            <w:r w:rsidRPr="00AE7CE9">
              <w:t>-</w:t>
            </w:r>
          </w:p>
        </w:tc>
        <w:tc>
          <w:tcPr>
            <w:tcW w:w="1417" w:type="dxa"/>
            <w:shd w:val="clear" w:color="auto" w:fill="auto"/>
          </w:tcPr>
          <w:p w14:paraId="39D24EA2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541F66CE" w14:textId="77777777" w:rsidR="00746639" w:rsidRPr="00AE7CE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F5D5C0E" w14:textId="77777777" w:rsidTr="00574469">
        <w:tc>
          <w:tcPr>
            <w:tcW w:w="541" w:type="dxa"/>
            <w:vMerge/>
            <w:shd w:val="clear" w:color="auto" w:fill="auto"/>
          </w:tcPr>
          <w:p w14:paraId="4DE8BA0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4356A1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03311FA" w14:textId="77777777" w:rsidR="00746639" w:rsidRPr="00AE7CE9" w:rsidRDefault="00746639" w:rsidP="00746639">
            <w:pPr>
              <w:jc w:val="center"/>
            </w:pPr>
            <w:r w:rsidRPr="00AE7CE9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02456AC8" w14:textId="77777777" w:rsidR="00746639" w:rsidRPr="00AE7CE9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C1E2EA8" w14:textId="77777777" w:rsidR="00746639" w:rsidRPr="00AE7CE9" w:rsidRDefault="00746639" w:rsidP="00746639">
            <w:pPr>
              <w:jc w:val="center"/>
            </w:pPr>
            <w:r w:rsidRPr="00AE7CE9">
              <w:t>-</w:t>
            </w:r>
          </w:p>
        </w:tc>
        <w:tc>
          <w:tcPr>
            <w:tcW w:w="1417" w:type="dxa"/>
            <w:shd w:val="clear" w:color="auto" w:fill="auto"/>
          </w:tcPr>
          <w:p w14:paraId="6CF0BF1E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6AE0DBCE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FAFA615" w14:textId="77777777" w:rsidTr="00574469">
        <w:tc>
          <w:tcPr>
            <w:tcW w:w="541" w:type="dxa"/>
            <w:vMerge w:val="restart"/>
            <w:shd w:val="clear" w:color="auto" w:fill="auto"/>
          </w:tcPr>
          <w:p w14:paraId="4BA1666B" w14:textId="77777777" w:rsidR="00746639" w:rsidRPr="00DE4239" w:rsidRDefault="00746639" w:rsidP="00746639"/>
          <w:p w14:paraId="09E2EED7" w14:textId="77777777" w:rsidR="00746639" w:rsidRPr="00DE4239" w:rsidRDefault="00746639" w:rsidP="00746639">
            <w:r w:rsidRPr="00DE4239">
              <w:t>1.1.57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1F16B05" w14:textId="77777777" w:rsidR="00746639" w:rsidRPr="00DE4239" w:rsidRDefault="00746639" w:rsidP="00746639"/>
          <w:p w14:paraId="05A39282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МБОУ «Октябрьская СОШ» с. Октябрьское, ул. Железнодорожная, 25а</w:t>
            </w:r>
          </w:p>
        </w:tc>
        <w:tc>
          <w:tcPr>
            <w:tcW w:w="1445" w:type="dxa"/>
            <w:shd w:val="clear" w:color="auto" w:fill="auto"/>
          </w:tcPr>
          <w:p w14:paraId="6F384A15" w14:textId="77777777" w:rsidR="00746639" w:rsidRPr="00F310DE" w:rsidRDefault="00746639" w:rsidP="00746639">
            <w:pPr>
              <w:jc w:val="center"/>
            </w:pPr>
            <w:r w:rsidRPr="00F310DE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5D7F050F" w14:textId="77777777" w:rsidR="00746639" w:rsidRPr="00F310DE" w:rsidRDefault="00746639" w:rsidP="00746639">
            <w:pPr>
              <w:jc w:val="center"/>
            </w:pPr>
            <w:r w:rsidRPr="00F310DE">
              <w:t>2432,8</w:t>
            </w:r>
          </w:p>
        </w:tc>
        <w:tc>
          <w:tcPr>
            <w:tcW w:w="1418" w:type="dxa"/>
            <w:shd w:val="clear" w:color="auto" w:fill="auto"/>
          </w:tcPr>
          <w:p w14:paraId="6CF1ECFC" w14:textId="77777777" w:rsidR="00746639" w:rsidRPr="00F310DE" w:rsidRDefault="00746639" w:rsidP="00746639">
            <w:pPr>
              <w:jc w:val="center"/>
            </w:pPr>
            <w:r w:rsidRPr="00F310DE">
              <w:t>-</w:t>
            </w:r>
          </w:p>
        </w:tc>
        <w:tc>
          <w:tcPr>
            <w:tcW w:w="1417" w:type="dxa"/>
            <w:shd w:val="clear" w:color="auto" w:fill="auto"/>
          </w:tcPr>
          <w:p w14:paraId="181D65E7" w14:textId="77777777" w:rsidR="00746639" w:rsidRPr="000A4CFE" w:rsidRDefault="00746639" w:rsidP="00746639">
            <w:pPr>
              <w:jc w:val="center"/>
            </w:pPr>
            <w:r w:rsidRPr="000A4CFE">
              <w:t>2432,8</w:t>
            </w:r>
          </w:p>
        </w:tc>
        <w:tc>
          <w:tcPr>
            <w:tcW w:w="1526" w:type="dxa"/>
            <w:shd w:val="clear" w:color="auto" w:fill="auto"/>
          </w:tcPr>
          <w:p w14:paraId="3ADB0731" w14:textId="77777777" w:rsidR="00746639" w:rsidRPr="00F310DE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6262A82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1083782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EA63CA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A709DA4" w14:textId="77777777" w:rsidR="00746639" w:rsidRPr="00F310DE" w:rsidRDefault="00746639" w:rsidP="00746639">
            <w:pPr>
              <w:jc w:val="center"/>
            </w:pPr>
            <w:r w:rsidRPr="00F310DE">
              <w:t>2021</w:t>
            </w:r>
          </w:p>
        </w:tc>
        <w:tc>
          <w:tcPr>
            <w:tcW w:w="2090" w:type="dxa"/>
            <w:shd w:val="clear" w:color="auto" w:fill="auto"/>
          </w:tcPr>
          <w:p w14:paraId="7D5C7C68" w14:textId="77777777" w:rsidR="00746639" w:rsidRPr="00F310DE" w:rsidRDefault="00746639" w:rsidP="00746639">
            <w:pPr>
              <w:jc w:val="center"/>
            </w:pPr>
            <w:r w:rsidRPr="00F310DE">
              <w:t>0</w:t>
            </w:r>
          </w:p>
        </w:tc>
        <w:tc>
          <w:tcPr>
            <w:tcW w:w="1418" w:type="dxa"/>
            <w:shd w:val="clear" w:color="auto" w:fill="auto"/>
          </w:tcPr>
          <w:p w14:paraId="601DAE32" w14:textId="77777777" w:rsidR="00746639" w:rsidRPr="00F310DE" w:rsidRDefault="00746639" w:rsidP="00746639">
            <w:pPr>
              <w:jc w:val="center"/>
            </w:pPr>
            <w:r w:rsidRPr="00F310DE">
              <w:t>-</w:t>
            </w:r>
          </w:p>
        </w:tc>
        <w:tc>
          <w:tcPr>
            <w:tcW w:w="1417" w:type="dxa"/>
            <w:shd w:val="clear" w:color="auto" w:fill="auto"/>
          </w:tcPr>
          <w:p w14:paraId="6DB09D49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2B8EF3A7" w14:textId="77777777" w:rsidR="00746639" w:rsidRPr="00F310DE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6153518" w14:textId="77777777" w:rsidTr="00574469">
        <w:tc>
          <w:tcPr>
            <w:tcW w:w="541" w:type="dxa"/>
            <w:vMerge/>
            <w:shd w:val="clear" w:color="auto" w:fill="auto"/>
          </w:tcPr>
          <w:p w14:paraId="213972B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3F3179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FDC1941" w14:textId="77777777" w:rsidR="00746639" w:rsidRPr="00F310DE" w:rsidRDefault="00746639" w:rsidP="00746639">
            <w:pPr>
              <w:jc w:val="center"/>
            </w:pPr>
            <w:r w:rsidRPr="00F310DE">
              <w:t>2022</w:t>
            </w:r>
          </w:p>
        </w:tc>
        <w:tc>
          <w:tcPr>
            <w:tcW w:w="2090" w:type="dxa"/>
            <w:shd w:val="clear" w:color="auto" w:fill="auto"/>
          </w:tcPr>
          <w:p w14:paraId="09C18498" w14:textId="77777777" w:rsidR="00746639" w:rsidRPr="00F310DE" w:rsidRDefault="00746639" w:rsidP="00746639">
            <w:pPr>
              <w:jc w:val="center"/>
            </w:pPr>
            <w:r w:rsidRPr="00F310DE">
              <w:t>0</w:t>
            </w:r>
          </w:p>
        </w:tc>
        <w:tc>
          <w:tcPr>
            <w:tcW w:w="1418" w:type="dxa"/>
            <w:shd w:val="clear" w:color="auto" w:fill="auto"/>
          </w:tcPr>
          <w:p w14:paraId="6008749D" w14:textId="77777777" w:rsidR="00746639" w:rsidRPr="00F310DE" w:rsidRDefault="00746639" w:rsidP="00746639">
            <w:pPr>
              <w:jc w:val="center"/>
            </w:pPr>
            <w:r w:rsidRPr="00F310DE">
              <w:t>-</w:t>
            </w:r>
          </w:p>
        </w:tc>
        <w:tc>
          <w:tcPr>
            <w:tcW w:w="1417" w:type="dxa"/>
            <w:shd w:val="clear" w:color="auto" w:fill="auto"/>
          </w:tcPr>
          <w:p w14:paraId="3F6E8A1F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0EB58DFF" w14:textId="77777777" w:rsidR="00746639" w:rsidRPr="00F310DE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625A104" w14:textId="77777777" w:rsidTr="00574469">
        <w:tc>
          <w:tcPr>
            <w:tcW w:w="541" w:type="dxa"/>
            <w:vMerge/>
            <w:shd w:val="clear" w:color="auto" w:fill="auto"/>
          </w:tcPr>
          <w:p w14:paraId="56A2C22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CFFCD6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C77C3D5" w14:textId="77777777" w:rsidR="00746639" w:rsidRPr="00F310DE" w:rsidRDefault="00746639" w:rsidP="00746639">
            <w:pPr>
              <w:jc w:val="center"/>
            </w:pPr>
            <w:r w:rsidRPr="00F310DE">
              <w:t>2023</w:t>
            </w:r>
          </w:p>
        </w:tc>
        <w:tc>
          <w:tcPr>
            <w:tcW w:w="2090" w:type="dxa"/>
            <w:shd w:val="clear" w:color="auto" w:fill="auto"/>
          </w:tcPr>
          <w:p w14:paraId="59A08CEE" w14:textId="77777777" w:rsidR="00746639" w:rsidRPr="00F310DE" w:rsidRDefault="00746639" w:rsidP="00746639">
            <w:pPr>
              <w:jc w:val="center"/>
            </w:pPr>
            <w:r w:rsidRPr="00F310DE">
              <w:t>0</w:t>
            </w:r>
          </w:p>
        </w:tc>
        <w:tc>
          <w:tcPr>
            <w:tcW w:w="1418" w:type="dxa"/>
            <w:shd w:val="clear" w:color="auto" w:fill="auto"/>
          </w:tcPr>
          <w:p w14:paraId="7F4B7C65" w14:textId="77777777" w:rsidR="00746639" w:rsidRPr="00F310DE" w:rsidRDefault="00746639" w:rsidP="00746639">
            <w:pPr>
              <w:jc w:val="center"/>
            </w:pPr>
            <w:r w:rsidRPr="00F310DE">
              <w:t>-</w:t>
            </w:r>
          </w:p>
        </w:tc>
        <w:tc>
          <w:tcPr>
            <w:tcW w:w="1417" w:type="dxa"/>
            <w:shd w:val="clear" w:color="auto" w:fill="auto"/>
          </w:tcPr>
          <w:p w14:paraId="0DF02B27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51B41F67" w14:textId="77777777" w:rsidR="00746639" w:rsidRPr="00F310DE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842D5D2" w14:textId="77777777" w:rsidTr="00574469">
        <w:tc>
          <w:tcPr>
            <w:tcW w:w="541" w:type="dxa"/>
            <w:vMerge/>
            <w:shd w:val="clear" w:color="auto" w:fill="auto"/>
          </w:tcPr>
          <w:p w14:paraId="6C9ECDD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34AFA6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E755135" w14:textId="77777777" w:rsidR="00746639" w:rsidRPr="00F310DE" w:rsidRDefault="00746639" w:rsidP="00746639">
            <w:pPr>
              <w:jc w:val="center"/>
            </w:pPr>
            <w:r w:rsidRPr="00F310DE">
              <w:t>2024</w:t>
            </w:r>
          </w:p>
        </w:tc>
        <w:tc>
          <w:tcPr>
            <w:tcW w:w="2090" w:type="dxa"/>
            <w:shd w:val="clear" w:color="auto" w:fill="auto"/>
          </w:tcPr>
          <w:p w14:paraId="45B92789" w14:textId="77777777" w:rsidR="00746639" w:rsidRPr="00F310DE" w:rsidRDefault="00746639" w:rsidP="00746639">
            <w:pPr>
              <w:jc w:val="center"/>
            </w:pPr>
            <w:r w:rsidRPr="00F310DE">
              <w:t>1223,2</w:t>
            </w:r>
          </w:p>
        </w:tc>
        <w:tc>
          <w:tcPr>
            <w:tcW w:w="1418" w:type="dxa"/>
            <w:shd w:val="clear" w:color="auto" w:fill="auto"/>
          </w:tcPr>
          <w:p w14:paraId="6B2E7EF8" w14:textId="77777777" w:rsidR="00746639" w:rsidRPr="00F310DE" w:rsidRDefault="00746639" w:rsidP="00746639">
            <w:pPr>
              <w:jc w:val="center"/>
            </w:pPr>
            <w:r w:rsidRPr="00F310DE">
              <w:t>-</w:t>
            </w:r>
          </w:p>
        </w:tc>
        <w:tc>
          <w:tcPr>
            <w:tcW w:w="1417" w:type="dxa"/>
            <w:shd w:val="clear" w:color="auto" w:fill="auto"/>
          </w:tcPr>
          <w:p w14:paraId="71C9E5E1" w14:textId="77777777" w:rsidR="00746639" w:rsidRPr="000A4CFE" w:rsidRDefault="00746639" w:rsidP="00746639">
            <w:pPr>
              <w:jc w:val="center"/>
            </w:pPr>
            <w:r w:rsidRPr="000A4CFE">
              <w:t>1223,2</w:t>
            </w:r>
          </w:p>
        </w:tc>
        <w:tc>
          <w:tcPr>
            <w:tcW w:w="1526" w:type="dxa"/>
            <w:shd w:val="clear" w:color="auto" w:fill="auto"/>
          </w:tcPr>
          <w:p w14:paraId="6984D741" w14:textId="77777777" w:rsidR="00746639" w:rsidRPr="00F310DE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4B763BB" w14:textId="77777777" w:rsidTr="00574469">
        <w:tc>
          <w:tcPr>
            <w:tcW w:w="541" w:type="dxa"/>
            <w:vMerge/>
            <w:shd w:val="clear" w:color="auto" w:fill="auto"/>
          </w:tcPr>
          <w:p w14:paraId="2711A0C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A518A5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5353792" w14:textId="77777777" w:rsidR="00746639" w:rsidRPr="00F310DE" w:rsidRDefault="00746639" w:rsidP="00746639">
            <w:pPr>
              <w:jc w:val="center"/>
            </w:pPr>
            <w:r w:rsidRPr="00F310DE">
              <w:t>2025</w:t>
            </w:r>
          </w:p>
        </w:tc>
        <w:tc>
          <w:tcPr>
            <w:tcW w:w="2090" w:type="dxa"/>
            <w:shd w:val="clear" w:color="auto" w:fill="auto"/>
          </w:tcPr>
          <w:p w14:paraId="75A1C190" w14:textId="77777777" w:rsidR="00746639" w:rsidRPr="00F310DE" w:rsidRDefault="00746639" w:rsidP="00746639">
            <w:pPr>
              <w:jc w:val="center"/>
            </w:pPr>
            <w:r w:rsidRPr="00F310DE">
              <w:t>403,2</w:t>
            </w:r>
          </w:p>
        </w:tc>
        <w:tc>
          <w:tcPr>
            <w:tcW w:w="1418" w:type="dxa"/>
            <w:shd w:val="clear" w:color="auto" w:fill="auto"/>
          </w:tcPr>
          <w:p w14:paraId="598BB63C" w14:textId="77777777" w:rsidR="00746639" w:rsidRPr="00F310DE" w:rsidRDefault="00746639" w:rsidP="00746639">
            <w:pPr>
              <w:jc w:val="center"/>
            </w:pPr>
            <w:r w:rsidRPr="00F310DE">
              <w:t>-</w:t>
            </w:r>
          </w:p>
        </w:tc>
        <w:tc>
          <w:tcPr>
            <w:tcW w:w="1417" w:type="dxa"/>
            <w:shd w:val="clear" w:color="auto" w:fill="auto"/>
          </w:tcPr>
          <w:p w14:paraId="5FDAFEA0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6F67305D" w14:textId="77777777" w:rsidR="00746639" w:rsidRPr="00F310DE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D85295B" w14:textId="77777777" w:rsidTr="00574469">
        <w:tc>
          <w:tcPr>
            <w:tcW w:w="541" w:type="dxa"/>
            <w:vMerge/>
            <w:shd w:val="clear" w:color="auto" w:fill="auto"/>
          </w:tcPr>
          <w:p w14:paraId="6A79F83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43341E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D74D793" w14:textId="77777777" w:rsidR="00746639" w:rsidRPr="00F310DE" w:rsidRDefault="00746639" w:rsidP="00746639">
            <w:pPr>
              <w:jc w:val="center"/>
            </w:pPr>
            <w:r w:rsidRPr="00F310DE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267ED7E7" w14:textId="77777777" w:rsidR="00746639" w:rsidRPr="00F310DE" w:rsidRDefault="00746639" w:rsidP="00746639">
            <w:pPr>
              <w:jc w:val="center"/>
            </w:pPr>
            <w:r w:rsidRPr="00F310DE">
              <w:t>403,2</w:t>
            </w:r>
          </w:p>
        </w:tc>
        <w:tc>
          <w:tcPr>
            <w:tcW w:w="1418" w:type="dxa"/>
            <w:shd w:val="clear" w:color="auto" w:fill="auto"/>
          </w:tcPr>
          <w:p w14:paraId="6B2D86EA" w14:textId="77777777" w:rsidR="00746639" w:rsidRPr="00F310DE" w:rsidRDefault="00746639" w:rsidP="00746639">
            <w:pPr>
              <w:jc w:val="center"/>
            </w:pPr>
            <w:r w:rsidRPr="00F310DE">
              <w:t>-</w:t>
            </w:r>
          </w:p>
        </w:tc>
        <w:tc>
          <w:tcPr>
            <w:tcW w:w="1417" w:type="dxa"/>
            <w:shd w:val="clear" w:color="auto" w:fill="auto"/>
          </w:tcPr>
          <w:p w14:paraId="4C9DC295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5B3EA678" w14:textId="77777777" w:rsidR="00746639" w:rsidRPr="00F310DE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BED9F44" w14:textId="77777777" w:rsidTr="00574469">
        <w:tc>
          <w:tcPr>
            <w:tcW w:w="541" w:type="dxa"/>
            <w:vMerge/>
            <w:shd w:val="clear" w:color="auto" w:fill="auto"/>
          </w:tcPr>
          <w:p w14:paraId="489040C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111FF6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A7F64CA" w14:textId="77777777" w:rsidR="00746639" w:rsidRPr="00F310DE" w:rsidRDefault="00746639" w:rsidP="00746639">
            <w:pPr>
              <w:jc w:val="center"/>
            </w:pPr>
            <w:r w:rsidRPr="00F310DE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544A5B78" w14:textId="77777777" w:rsidR="00746639" w:rsidRPr="00F310DE" w:rsidRDefault="00746639" w:rsidP="00746639">
            <w:pPr>
              <w:jc w:val="center"/>
            </w:pPr>
            <w:r w:rsidRPr="00F310DE">
              <w:t>403,2</w:t>
            </w:r>
          </w:p>
        </w:tc>
        <w:tc>
          <w:tcPr>
            <w:tcW w:w="1418" w:type="dxa"/>
            <w:shd w:val="clear" w:color="auto" w:fill="auto"/>
          </w:tcPr>
          <w:p w14:paraId="43A3EC60" w14:textId="77777777" w:rsidR="00746639" w:rsidRPr="00F310DE" w:rsidRDefault="00746639" w:rsidP="00746639">
            <w:pPr>
              <w:jc w:val="center"/>
            </w:pPr>
            <w:r w:rsidRPr="00F310DE">
              <w:t>-</w:t>
            </w:r>
          </w:p>
        </w:tc>
        <w:tc>
          <w:tcPr>
            <w:tcW w:w="1417" w:type="dxa"/>
            <w:shd w:val="clear" w:color="auto" w:fill="auto"/>
          </w:tcPr>
          <w:p w14:paraId="02AFFA4B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3421B370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292F340" w14:textId="77777777" w:rsidTr="00574469">
        <w:tc>
          <w:tcPr>
            <w:tcW w:w="541" w:type="dxa"/>
            <w:vMerge w:val="restart"/>
            <w:shd w:val="clear" w:color="auto" w:fill="auto"/>
          </w:tcPr>
          <w:p w14:paraId="3603BA70" w14:textId="77777777" w:rsidR="00746639" w:rsidRPr="00DE4239" w:rsidRDefault="00746639" w:rsidP="00746639"/>
          <w:p w14:paraId="48142025" w14:textId="77777777" w:rsidR="00746639" w:rsidRPr="00DE4239" w:rsidRDefault="00746639" w:rsidP="00746639">
            <w:r w:rsidRPr="00DE4239">
              <w:t>1.1.58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472213E4" w14:textId="77777777" w:rsidR="00746639" w:rsidRPr="00DE4239" w:rsidRDefault="00746639" w:rsidP="00746639"/>
          <w:p w14:paraId="0161F39D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МБДОУ «Детский сад с. Октябрьское» с. Октябрьское ул. Заводская,13</w:t>
            </w:r>
          </w:p>
        </w:tc>
        <w:tc>
          <w:tcPr>
            <w:tcW w:w="1445" w:type="dxa"/>
            <w:shd w:val="clear" w:color="auto" w:fill="auto"/>
          </w:tcPr>
          <w:p w14:paraId="25CB8316" w14:textId="77777777" w:rsidR="00746639" w:rsidRPr="00042D46" w:rsidRDefault="00746639" w:rsidP="00746639">
            <w:pPr>
              <w:jc w:val="center"/>
            </w:pPr>
            <w:r w:rsidRPr="00042D46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0B70AD8D" w14:textId="77777777" w:rsidR="00746639" w:rsidRPr="00042D46" w:rsidRDefault="00746639" w:rsidP="00746639">
            <w:pPr>
              <w:jc w:val="center"/>
            </w:pPr>
            <w:r w:rsidRPr="00042D46">
              <w:t>407,0</w:t>
            </w:r>
          </w:p>
        </w:tc>
        <w:tc>
          <w:tcPr>
            <w:tcW w:w="1418" w:type="dxa"/>
            <w:shd w:val="clear" w:color="auto" w:fill="auto"/>
          </w:tcPr>
          <w:p w14:paraId="7CBEAEEE" w14:textId="77777777" w:rsidR="00746639" w:rsidRPr="00042D46" w:rsidRDefault="00746639" w:rsidP="00746639">
            <w:pPr>
              <w:jc w:val="center"/>
            </w:pPr>
            <w:r w:rsidRPr="00042D46">
              <w:t>-</w:t>
            </w:r>
          </w:p>
        </w:tc>
        <w:tc>
          <w:tcPr>
            <w:tcW w:w="1417" w:type="dxa"/>
            <w:shd w:val="clear" w:color="auto" w:fill="auto"/>
          </w:tcPr>
          <w:p w14:paraId="3A49EB91" w14:textId="77777777" w:rsidR="00746639" w:rsidRPr="000A4CFE" w:rsidRDefault="00746639" w:rsidP="00746639">
            <w:pPr>
              <w:jc w:val="center"/>
            </w:pPr>
            <w:r w:rsidRPr="000A4CFE">
              <w:t>407,0</w:t>
            </w:r>
          </w:p>
        </w:tc>
        <w:tc>
          <w:tcPr>
            <w:tcW w:w="1526" w:type="dxa"/>
            <w:shd w:val="clear" w:color="auto" w:fill="auto"/>
          </w:tcPr>
          <w:p w14:paraId="40DEE8BA" w14:textId="77777777" w:rsidR="00746639" w:rsidRPr="00042D4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BE1018F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1A8AA34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3A5FFF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25A1455" w14:textId="77777777" w:rsidR="00746639" w:rsidRPr="00042D46" w:rsidRDefault="00746639" w:rsidP="00746639">
            <w:pPr>
              <w:jc w:val="center"/>
            </w:pPr>
            <w:r w:rsidRPr="00042D46">
              <w:t>2021</w:t>
            </w:r>
          </w:p>
        </w:tc>
        <w:tc>
          <w:tcPr>
            <w:tcW w:w="2090" w:type="dxa"/>
            <w:shd w:val="clear" w:color="auto" w:fill="auto"/>
          </w:tcPr>
          <w:p w14:paraId="74CAB3AD" w14:textId="77777777" w:rsidR="00746639" w:rsidRPr="00042D46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1F5BF9E6" w14:textId="77777777" w:rsidR="00746639" w:rsidRPr="00042D46" w:rsidRDefault="00BC2FFA" w:rsidP="00746639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268E9E62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485EE76C" w14:textId="77777777" w:rsidR="00746639" w:rsidRPr="00042D4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66CA692" w14:textId="77777777" w:rsidTr="00574469">
        <w:tc>
          <w:tcPr>
            <w:tcW w:w="541" w:type="dxa"/>
            <w:vMerge/>
            <w:shd w:val="clear" w:color="auto" w:fill="auto"/>
          </w:tcPr>
          <w:p w14:paraId="0205B74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055AB4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197FC36" w14:textId="77777777" w:rsidR="00746639" w:rsidRPr="00042D46" w:rsidRDefault="00746639" w:rsidP="00746639">
            <w:pPr>
              <w:jc w:val="center"/>
            </w:pPr>
            <w:r w:rsidRPr="00042D46">
              <w:t>2022</w:t>
            </w:r>
          </w:p>
        </w:tc>
        <w:tc>
          <w:tcPr>
            <w:tcW w:w="2090" w:type="dxa"/>
            <w:shd w:val="clear" w:color="auto" w:fill="auto"/>
          </w:tcPr>
          <w:p w14:paraId="1EB3906A" w14:textId="77777777" w:rsidR="00746639" w:rsidRPr="00042D46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9B80274" w14:textId="77777777" w:rsidR="00746639" w:rsidRPr="00042D46" w:rsidRDefault="00746639" w:rsidP="00746639">
            <w:pPr>
              <w:jc w:val="center"/>
            </w:pPr>
            <w:r w:rsidRPr="00042D46">
              <w:t>-</w:t>
            </w:r>
          </w:p>
        </w:tc>
        <w:tc>
          <w:tcPr>
            <w:tcW w:w="1417" w:type="dxa"/>
            <w:shd w:val="clear" w:color="auto" w:fill="auto"/>
          </w:tcPr>
          <w:p w14:paraId="53431513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4F8C5A2F" w14:textId="77777777" w:rsidR="00746639" w:rsidRPr="00042D4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8DCB956" w14:textId="77777777" w:rsidTr="00574469">
        <w:tc>
          <w:tcPr>
            <w:tcW w:w="541" w:type="dxa"/>
            <w:vMerge/>
            <w:shd w:val="clear" w:color="auto" w:fill="auto"/>
          </w:tcPr>
          <w:p w14:paraId="213F25A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E943FC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85E788C" w14:textId="77777777" w:rsidR="00746639" w:rsidRPr="00042D46" w:rsidRDefault="00746639" w:rsidP="00746639">
            <w:pPr>
              <w:jc w:val="center"/>
            </w:pPr>
            <w:r w:rsidRPr="00042D46">
              <w:t>2023</w:t>
            </w:r>
          </w:p>
        </w:tc>
        <w:tc>
          <w:tcPr>
            <w:tcW w:w="2090" w:type="dxa"/>
            <w:shd w:val="clear" w:color="auto" w:fill="auto"/>
          </w:tcPr>
          <w:p w14:paraId="0B437DDC" w14:textId="77777777" w:rsidR="00746639" w:rsidRPr="00042D46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7402316" w14:textId="77777777" w:rsidR="00746639" w:rsidRPr="00042D46" w:rsidRDefault="00746639" w:rsidP="00746639">
            <w:pPr>
              <w:jc w:val="center"/>
            </w:pPr>
            <w:r w:rsidRPr="00042D46">
              <w:t>-</w:t>
            </w:r>
          </w:p>
        </w:tc>
        <w:tc>
          <w:tcPr>
            <w:tcW w:w="1417" w:type="dxa"/>
            <w:shd w:val="clear" w:color="auto" w:fill="auto"/>
          </w:tcPr>
          <w:p w14:paraId="328EC561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2A36F188" w14:textId="77777777" w:rsidR="00746639" w:rsidRPr="00042D4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88A3A47" w14:textId="77777777" w:rsidTr="00574469">
        <w:tc>
          <w:tcPr>
            <w:tcW w:w="541" w:type="dxa"/>
            <w:vMerge/>
            <w:shd w:val="clear" w:color="auto" w:fill="auto"/>
          </w:tcPr>
          <w:p w14:paraId="66BEE44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448F91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E89047B" w14:textId="77777777" w:rsidR="00746639" w:rsidRPr="00042D46" w:rsidRDefault="00746639" w:rsidP="00746639">
            <w:pPr>
              <w:jc w:val="center"/>
            </w:pPr>
            <w:r w:rsidRPr="00042D46">
              <w:t>2024</w:t>
            </w:r>
          </w:p>
        </w:tc>
        <w:tc>
          <w:tcPr>
            <w:tcW w:w="2090" w:type="dxa"/>
            <w:shd w:val="clear" w:color="auto" w:fill="auto"/>
          </w:tcPr>
          <w:p w14:paraId="297DB8B4" w14:textId="77777777" w:rsidR="00746639" w:rsidRPr="00042D46" w:rsidRDefault="00746639" w:rsidP="00746639">
            <w:pPr>
              <w:jc w:val="center"/>
            </w:pPr>
            <w:r w:rsidRPr="00042D46">
              <w:t>407,0</w:t>
            </w:r>
          </w:p>
        </w:tc>
        <w:tc>
          <w:tcPr>
            <w:tcW w:w="1418" w:type="dxa"/>
            <w:shd w:val="clear" w:color="auto" w:fill="auto"/>
          </w:tcPr>
          <w:p w14:paraId="572398F2" w14:textId="77777777" w:rsidR="00746639" w:rsidRPr="00042D46" w:rsidRDefault="00746639" w:rsidP="00746639">
            <w:pPr>
              <w:jc w:val="center"/>
            </w:pPr>
            <w:r w:rsidRPr="00042D46">
              <w:t>-</w:t>
            </w:r>
          </w:p>
        </w:tc>
        <w:tc>
          <w:tcPr>
            <w:tcW w:w="1417" w:type="dxa"/>
            <w:shd w:val="clear" w:color="auto" w:fill="auto"/>
          </w:tcPr>
          <w:p w14:paraId="0BAF67AA" w14:textId="77777777" w:rsidR="00746639" w:rsidRPr="000A4CFE" w:rsidRDefault="00746639" w:rsidP="00746639">
            <w:pPr>
              <w:jc w:val="center"/>
            </w:pPr>
            <w:r w:rsidRPr="000A4CFE">
              <w:t>407,0</w:t>
            </w:r>
          </w:p>
        </w:tc>
        <w:tc>
          <w:tcPr>
            <w:tcW w:w="1526" w:type="dxa"/>
            <w:shd w:val="clear" w:color="auto" w:fill="auto"/>
          </w:tcPr>
          <w:p w14:paraId="63289FE0" w14:textId="77777777" w:rsidR="00746639" w:rsidRPr="00042D4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07BC278" w14:textId="77777777" w:rsidTr="00574469">
        <w:tc>
          <w:tcPr>
            <w:tcW w:w="541" w:type="dxa"/>
            <w:vMerge/>
            <w:shd w:val="clear" w:color="auto" w:fill="auto"/>
          </w:tcPr>
          <w:p w14:paraId="59EA90D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6C3097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34E8B52" w14:textId="77777777" w:rsidR="00746639" w:rsidRPr="00042D46" w:rsidRDefault="00746639" w:rsidP="00746639">
            <w:pPr>
              <w:jc w:val="center"/>
            </w:pPr>
            <w:r w:rsidRPr="00042D46">
              <w:t>2025</w:t>
            </w:r>
          </w:p>
        </w:tc>
        <w:tc>
          <w:tcPr>
            <w:tcW w:w="2090" w:type="dxa"/>
            <w:shd w:val="clear" w:color="auto" w:fill="auto"/>
          </w:tcPr>
          <w:p w14:paraId="07439D03" w14:textId="77777777" w:rsidR="00746639" w:rsidRPr="00042D46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47EB35DC" w14:textId="77777777" w:rsidR="00746639" w:rsidRPr="00042D46" w:rsidRDefault="00746639" w:rsidP="00746639">
            <w:pPr>
              <w:jc w:val="center"/>
            </w:pPr>
            <w:r w:rsidRPr="00042D46">
              <w:t>-</w:t>
            </w:r>
          </w:p>
        </w:tc>
        <w:tc>
          <w:tcPr>
            <w:tcW w:w="1417" w:type="dxa"/>
            <w:shd w:val="clear" w:color="auto" w:fill="auto"/>
          </w:tcPr>
          <w:p w14:paraId="257E147C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70E4B189" w14:textId="77777777" w:rsidR="00746639" w:rsidRPr="00042D4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D38A510" w14:textId="77777777" w:rsidTr="00574469">
        <w:tc>
          <w:tcPr>
            <w:tcW w:w="541" w:type="dxa"/>
            <w:vMerge/>
            <w:shd w:val="clear" w:color="auto" w:fill="auto"/>
          </w:tcPr>
          <w:p w14:paraId="76E0261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0216E6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D948A87" w14:textId="77777777" w:rsidR="00746639" w:rsidRPr="00042D46" w:rsidRDefault="00746639" w:rsidP="00746639">
            <w:pPr>
              <w:jc w:val="center"/>
            </w:pPr>
            <w:r w:rsidRPr="00042D46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76935094" w14:textId="77777777" w:rsidR="00746639" w:rsidRPr="00042D46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0C874191" w14:textId="77777777" w:rsidR="00746639" w:rsidRPr="00042D46" w:rsidRDefault="00746639" w:rsidP="00746639">
            <w:pPr>
              <w:jc w:val="center"/>
            </w:pPr>
            <w:r w:rsidRPr="00042D46">
              <w:t>-</w:t>
            </w:r>
          </w:p>
        </w:tc>
        <w:tc>
          <w:tcPr>
            <w:tcW w:w="1417" w:type="dxa"/>
            <w:shd w:val="clear" w:color="auto" w:fill="auto"/>
          </w:tcPr>
          <w:p w14:paraId="3BEB1EA2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46030737" w14:textId="77777777" w:rsidR="00746639" w:rsidRPr="00042D4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BFD2775" w14:textId="77777777" w:rsidTr="00574469">
        <w:tc>
          <w:tcPr>
            <w:tcW w:w="541" w:type="dxa"/>
            <w:vMerge/>
            <w:shd w:val="clear" w:color="auto" w:fill="auto"/>
          </w:tcPr>
          <w:p w14:paraId="0121601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86FD67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583DFC8" w14:textId="77777777" w:rsidR="00746639" w:rsidRPr="00042D46" w:rsidRDefault="00746639" w:rsidP="00746639">
            <w:pPr>
              <w:jc w:val="center"/>
            </w:pPr>
            <w:r w:rsidRPr="00042D46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5F2D02C0" w14:textId="77777777" w:rsidR="00746639" w:rsidRPr="00042D46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5CCF6CC5" w14:textId="77777777" w:rsidR="00746639" w:rsidRPr="00042D46" w:rsidRDefault="00746639" w:rsidP="00746639">
            <w:pPr>
              <w:jc w:val="center"/>
            </w:pPr>
            <w:r w:rsidRPr="00042D46">
              <w:t>-</w:t>
            </w:r>
          </w:p>
        </w:tc>
        <w:tc>
          <w:tcPr>
            <w:tcW w:w="1417" w:type="dxa"/>
            <w:shd w:val="clear" w:color="auto" w:fill="auto"/>
          </w:tcPr>
          <w:p w14:paraId="1C8CA66C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5AD94371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5FDC057" w14:textId="77777777" w:rsidTr="00574469">
        <w:tc>
          <w:tcPr>
            <w:tcW w:w="541" w:type="dxa"/>
            <w:vMerge w:val="restart"/>
            <w:shd w:val="clear" w:color="auto" w:fill="auto"/>
          </w:tcPr>
          <w:p w14:paraId="19DF9271" w14:textId="77777777" w:rsidR="00746639" w:rsidRPr="00DE4239" w:rsidRDefault="00746639" w:rsidP="00746639"/>
          <w:p w14:paraId="3101B1D9" w14:textId="77777777" w:rsidR="00746639" w:rsidRPr="00DE4239" w:rsidRDefault="00746639" w:rsidP="00746639">
            <w:r w:rsidRPr="00DE4239">
              <w:t>1.1.59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29109F89" w14:textId="77777777" w:rsidR="00746639" w:rsidRPr="00DE4239" w:rsidRDefault="00746639" w:rsidP="00746639"/>
          <w:p w14:paraId="7DC50C1B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МБОУ «</w:t>
            </w:r>
            <w:proofErr w:type="spellStart"/>
            <w:r w:rsidRPr="00DE4239">
              <w:t>Рыбаловская</w:t>
            </w:r>
            <w:proofErr w:type="spellEnd"/>
            <w:r w:rsidRPr="00DE4239">
              <w:t xml:space="preserve"> СОШ» с. </w:t>
            </w:r>
            <w:proofErr w:type="spellStart"/>
            <w:r w:rsidRPr="00DE4239">
              <w:t>Рыбалово</w:t>
            </w:r>
            <w:proofErr w:type="spellEnd"/>
            <w:r w:rsidRPr="00DE4239">
              <w:t>, ул. Пионерская, 3</w:t>
            </w:r>
          </w:p>
        </w:tc>
        <w:tc>
          <w:tcPr>
            <w:tcW w:w="1445" w:type="dxa"/>
            <w:shd w:val="clear" w:color="auto" w:fill="auto"/>
          </w:tcPr>
          <w:p w14:paraId="0B6E50A3" w14:textId="77777777" w:rsidR="00746639" w:rsidRPr="005A775D" w:rsidRDefault="00746639" w:rsidP="00746639">
            <w:pPr>
              <w:jc w:val="center"/>
            </w:pPr>
            <w:r w:rsidRPr="005A775D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2183530" w14:textId="77777777" w:rsidR="00746639" w:rsidRPr="005A775D" w:rsidRDefault="00746639" w:rsidP="00746639">
            <w:pPr>
              <w:jc w:val="center"/>
            </w:pPr>
            <w:r w:rsidRPr="005A775D">
              <w:t>3116,8</w:t>
            </w:r>
          </w:p>
        </w:tc>
        <w:tc>
          <w:tcPr>
            <w:tcW w:w="1418" w:type="dxa"/>
            <w:shd w:val="clear" w:color="auto" w:fill="auto"/>
          </w:tcPr>
          <w:p w14:paraId="15BD4037" w14:textId="77777777" w:rsidR="00746639" w:rsidRPr="005A775D" w:rsidRDefault="00746639" w:rsidP="00746639">
            <w:pPr>
              <w:jc w:val="center"/>
            </w:pPr>
            <w:r w:rsidRPr="005A775D">
              <w:t>-</w:t>
            </w:r>
          </w:p>
        </w:tc>
        <w:tc>
          <w:tcPr>
            <w:tcW w:w="1417" w:type="dxa"/>
            <w:shd w:val="clear" w:color="auto" w:fill="auto"/>
          </w:tcPr>
          <w:p w14:paraId="1855464A" w14:textId="77777777" w:rsidR="00746639" w:rsidRPr="000A4CFE" w:rsidRDefault="00746639" w:rsidP="00746639">
            <w:pPr>
              <w:jc w:val="center"/>
            </w:pPr>
            <w:r w:rsidRPr="000A4CFE">
              <w:t>3116,8</w:t>
            </w:r>
          </w:p>
        </w:tc>
        <w:tc>
          <w:tcPr>
            <w:tcW w:w="1526" w:type="dxa"/>
            <w:shd w:val="clear" w:color="auto" w:fill="auto"/>
          </w:tcPr>
          <w:p w14:paraId="1A76433A" w14:textId="77777777" w:rsidR="00746639" w:rsidRPr="005A775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7C14A88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32C8B34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891A2C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61F524F" w14:textId="77777777" w:rsidR="00746639" w:rsidRPr="005A775D" w:rsidRDefault="00746639" w:rsidP="00746639">
            <w:pPr>
              <w:jc w:val="center"/>
            </w:pPr>
            <w:r w:rsidRPr="005A775D">
              <w:t>2021</w:t>
            </w:r>
          </w:p>
        </w:tc>
        <w:tc>
          <w:tcPr>
            <w:tcW w:w="2090" w:type="dxa"/>
            <w:shd w:val="clear" w:color="auto" w:fill="auto"/>
          </w:tcPr>
          <w:p w14:paraId="5AA5979C" w14:textId="77777777" w:rsidR="00746639" w:rsidRPr="005A775D" w:rsidRDefault="00746639" w:rsidP="00746639">
            <w:pPr>
              <w:jc w:val="center"/>
            </w:pPr>
            <w:r w:rsidRPr="005A775D">
              <w:t>0</w:t>
            </w:r>
          </w:p>
        </w:tc>
        <w:tc>
          <w:tcPr>
            <w:tcW w:w="1418" w:type="dxa"/>
            <w:shd w:val="clear" w:color="auto" w:fill="auto"/>
          </w:tcPr>
          <w:p w14:paraId="1DB61FA1" w14:textId="77777777" w:rsidR="00746639" w:rsidRPr="005A775D" w:rsidRDefault="00746639" w:rsidP="00746639">
            <w:pPr>
              <w:jc w:val="center"/>
            </w:pPr>
            <w:r w:rsidRPr="005A775D">
              <w:t>-</w:t>
            </w:r>
          </w:p>
        </w:tc>
        <w:tc>
          <w:tcPr>
            <w:tcW w:w="1417" w:type="dxa"/>
            <w:shd w:val="clear" w:color="auto" w:fill="auto"/>
          </w:tcPr>
          <w:p w14:paraId="6EE822CD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5A8BFEF8" w14:textId="77777777" w:rsidR="00746639" w:rsidRPr="005A775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04C2A23" w14:textId="77777777" w:rsidTr="00574469">
        <w:tc>
          <w:tcPr>
            <w:tcW w:w="541" w:type="dxa"/>
            <w:vMerge/>
            <w:shd w:val="clear" w:color="auto" w:fill="auto"/>
          </w:tcPr>
          <w:p w14:paraId="5D55267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6B15BA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D15E6E3" w14:textId="77777777" w:rsidR="00746639" w:rsidRPr="005A775D" w:rsidRDefault="00746639" w:rsidP="00746639">
            <w:pPr>
              <w:jc w:val="center"/>
            </w:pPr>
            <w:r w:rsidRPr="005A775D">
              <w:t>2022</w:t>
            </w:r>
          </w:p>
        </w:tc>
        <w:tc>
          <w:tcPr>
            <w:tcW w:w="2090" w:type="dxa"/>
            <w:shd w:val="clear" w:color="auto" w:fill="auto"/>
          </w:tcPr>
          <w:p w14:paraId="4C478EC5" w14:textId="77777777" w:rsidR="00746639" w:rsidRPr="005A775D" w:rsidRDefault="00746639" w:rsidP="00746639">
            <w:pPr>
              <w:jc w:val="center"/>
            </w:pPr>
            <w:r w:rsidRPr="005A775D">
              <w:t>0</w:t>
            </w:r>
          </w:p>
        </w:tc>
        <w:tc>
          <w:tcPr>
            <w:tcW w:w="1418" w:type="dxa"/>
            <w:shd w:val="clear" w:color="auto" w:fill="auto"/>
          </w:tcPr>
          <w:p w14:paraId="703D0297" w14:textId="77777777" w:rsidR="00746639" w:rsidRPr="005A775D" w:rsidRDefault="00746639" w:rsidP="00746639">
            <w:pPr>
              <w:jc w:val="center"/>
            </w:pPr>
            <w:r w:rsidRPr="005A775D">
              <w:t>-</w:t>
            </w:r>
          </w:p>
        </w:tc>
        <w:tc>
          <w:tcPr>
            <w:tcW w:w="1417" w:type="dxa"/>
            <w:shd w:val="clear" w:color="auto" w:fill="auto"/>
          </w:tcPr>
          <w:p w14:paraId="6F9951B0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67DFD06F" w14:textId="77777777" w:rsidR="00746639" w:rsidRPr="005A775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66FBDC1" w14:textId="77777777" w:rsidTr="00574469">
        <w:tc>
          <w:tcPr>
            <w:tcW w:w="541" w:type="dxa"/>
            <w:vMerge/>
            <w:shd w:val="clear" w:color="auto" w:fill="auto"/>
          </w:tcPr>
          <w:p w14:paraId="54F9453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9E0901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7059987" w14:textId="77777777" w:rsidR="00746639" w:rsidRPr="005A775D" w:rsidRDefault="00746639" w:rsidP="00746639">
            <w:pPr>
              <w:jc w:val="center"/>
            </w:pPr>
            <w:r w:rsidRPr="005A775D">
              <w:t>2023</w:t>
            </w:r>
          </w:p>
        </w:tc>
        <w:tc>
          <w:tcPr>
            <w:tcW w:w="2090" w:type="dxa"/>
            <w:shd w:val="clear" w:color="auto" w:fill="auto"/>
          </w:tcPr>
          <w:p w14:paraId="6CDFA695" w14:textId="77777777" w:rsidR="00746639" w:rsidRPr="005A775D" w:rsidRDefault="00746639" w:rsidP="00746639">
            <w:pPr>
              <w:jc w:val="center"/>
            </w:pPr>
            <w:r w:rsidRPr="005A775D">
              <w:t>0</w:t>
            </w:r>
          </w:p>
        </w:tc>
        <w:tc>
          <w:tcPr>
            <w:tcW w:w="1418" w:type="dxa"/>
            <w:shd w:val="clear" w:color="auto" w:fill="auto"/>
          </w:tcPr>
          <w:p w14:paraId="5B069A76" w14:textId="77777777" w:rsidR="00746639" w:rsidRPr="005A775D" w:rsidRDefault="00746639" w:rsidP="00746639">
            <w:pPr>
              <w:jc w:val="center"/>
            </w:pPr>
            <w:r w:rsidRPr="005A775D">
              <w:t>-</w:t>
            </w:r>
          </w:p>
        </w:tc>
        <w:tc>
          <w:tcPr>
            <w:tcW w:w="1417" w:type="dxa"/>
            <w:shd w:val="clear" w:color="auto" w:fill="auto"/>
          </w:tcPr>
          <w:p w14:paraId="27609648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3F7213D6" w14:textId="77777777" w:rsidR="00746639" w:rsidRPr="005A775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FF76056" w14:textId="77777777" w:rsidTr="00574469">
        <w:tc>
          <w:tcPr>
            <w:tcW w:w="541" w:type="dxa"/>
            <w:vMerge/>
            <w:shd w:val="clear" w:color="auto" w:fill="auto"/>
          </w:tcPr>
          <w:p w14:paraId="57CF53C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7CCE74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AD0A825" w14:textId="77777777" w:rsidR="00746639" w:rsidRPr="005A775D" w:rsidRDefault="00746639" w:rsidP="00746639">
            <w:pPr>
              <w:jc w:val="center"/>
            </w:pPr>
            <w:r w:rsidRPr="005A775D">
              <w:t>2024</w:t>
            </w:r>
          </w:p>
        </w:tc>
        <w:tc>
          <w:tcPr>
            <w:tcW w:w="2090" w:type="dxa"/>
            <w:shd w:val="clear" w:color="auto" w:fill="auto"/>
          </w:tcPr>
          <w:p w14:paraId="51CF4CC3" w14:textId="77777777" w:rsidR="00746639" w:rsidRPr="005A775D" w:rsidRDefault="00746639" w:rsidP="00746639">
            <w:pPr>
              <w:jc w:val="center"/>
            </w:pPr>
            <w:r w:rsidRPr="005A775D">
              <w:t>1331,2</w:t>
            </w:r>
          </w:p>
        </w:tc>
        <w:tc>
          <w:tcPr>
            <w:tcW w:w="1418" w:type="dxa"/>
            <w:shd w:val="clear" w:color="auto" w:fill="auto"/>
          </w:tcPr>
          <w:p w14:paraId="18C0ACF5" w14:textId="77777777" w:rsidR="00746639" w:rsidRPr="005A775D" w:rsidRDefault="00746639" w:rsidP="00746639">
            <w:pPr>
              <w:jc w:val="center"/>
            </w:pPr>
            <w:r w:rsidRPr="005A775D">
              <w:t>-</w:t>
            </w:r>
          </w:p>
        </w:tc>
        <w:tc>
          <w:tcPr>
            <w:tcW w:w="1417" w:type="dxa"/>
            <w:shd w:val="clear" w:color="auto" w:fill="auto"/>
          </w:tcPr>
          <w:p w14:paraId="32B7FDDC" w14:textId="77777777" w:rsidR="00746639" w:rsidRPr="000A4CFE" w:rsidRDefault="00746639" w:rsidP="00746639">
            <w:pPr>
              <w:jc w:val="center"/>
            </w:pPr>
            <w:r w:rsidRPr="000A4CFE">
              <w:t>1331,2</w:t>
            </w:r>
          </w:p>
        </w:tc>
        <w:tc>
          <w:tcPr>
            <w:tcW w:w="1526" w:type="dxa"/>
            <w:shd w:val="clear" w:color="auto" w:fill="auto"/>
          </w:tcPr>
          <w:p w14:paraId="5792A601" w14:textId="77777777" w:rsidR="00746639" w:rsidRPr="005A775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9C05E68" w14:textId="77777777" w:rsidTr="00574469">
        <w:tc>
          <w:tcPr>
            <w:tcW w:w="541" w:type="dxa"/>
            <w:vMerge/>
            <w:shd w:val="clear" w:color="auto" w:fill="auto"/>
          </w:tcPr>
          <w:p w14:paraId="4037934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F19713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E1A33AF" w14:textId="77777777" w:rsidR="00746639" w:rsidRPr="005A775D" w:rsidRDefault="00746639" w:rsidP="00746639">
            <w:pPr>
              <w:jc w:val="center"/>
            </w:pPr>
            <w:r w:rsidRPr="005A775D">
              <w:t>2025</w:t>
            </w:r>
          </w:p>
        </w:tc>
        <w:tc>
          <w:tcPr>
            <w:tcW w:w="2090" w:type="dxa"/>
            <w:shd w:val="clear" w:color="auto" w:fill="auto"/>
          </w:tcPr>
          <w:p w14:paraId="4E3DAA73" w14:textId="77777777" w:rsidR="00746639" w:rsidRPr="005A775D" w:rsidRDefault="00746639" w:rsidP="00746639">
            <w:pPr>
              <w:jc w:val="center"/>
            </w:pPr>
            <w:r w:rsidRPr="005A775D">
              <w:t>595,2</w:t>
            </w:r>
          </w:p>
        </w:tc>
        <w:tc>
          <w:tcPr>
            <w:tcW w:w="1418" w:type="dxa"/>
            <w:shd w:val="clear" w:color="auto" w:fill="auto"/>
          </w:tcPr>
          <w:p w14:paraId="2EC0CA95" w14:textId="77777777" w:rsidR="00746639" w:rsidRPr="005A775D" w:rsidRDefault="00746639" w:rsidP="00746639">
            <w:pPr>
              <w:jc w:val="center"/>
            </w:pPr>
            <w:r w:rsidRPr="005A775D">
              <w:t>-</w:t>
            </w:r>
          </w:p>
        </w:tc>
        <w:tc>
          <w:tcPr>
            <w:tcW w:w="1417" w:type="dxa"/>
            <w:shd w:val="clear" w:color="auto" w:fill="auto"/>
          </w:tcPr>
          <w:p w14:paraId="35287093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6B7384F3" w14:textId="77777777" w:rsidR="00746639" w:rsidRPr="005A775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C0FF1A3" w14:textId="77777777" w:rsidTr="00574469">
        <w:tc>
          <w:tcPr>
            <w:tcW w:w="541" w:type="dxa"/>
            <w:vMerge/>
            <w:shd w:val="clear" w:color="auto" w:fill="auto"/>
          </w:tcPr>
          <w:p w14:paraId="73F286A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A23E04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D60AFBC" w14:textId="77777777" w:rsidR="00746639" w:rsidRPr="005A775D" w:rsidRDefault="00746639" w:rsidP="00746639">
            <w:pPr>
              <w:jc w:val="center"/>
            </w:pPr>
            <w:r w:rsidRPr="005A775D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514276E5" w14:textId="77777777" w:rsidR="00746639" w:rsidRPr="005A775D" w:rsidRDefault="00746639" w:rsidP="00746639">
            <w:pPr>
              <w:jc w:val="center"/>
            </w:pPr>
            <w:r w:rsidRPr="005A775D">
              <w:t>595,2</w:t>
            </w:r>
          </w:p>
        </w:tc>
        <w:tc>
          <w:tcPr>
            <w:tcW w:w="1418" w:type="dxa"/>
            <w:shd w:val="clear" w:color="auto" w:fill="auto"/>
          </w:tcPr>
          <w:p w14:paraId="7DD8007C" w14:textId="77777777" w:rsidR="00746639" w:rsidRPr="005A775D" w:rsidRDefault="00746639" w:rsidP="00746639">
            <w:pPr>
              <w:jc w:val="center"/>
            </w:pPr>
            <w:r w:rsidRPr="005A775D">
              <w:t>-</w:t>
            </w:r>
          </w:p>
        </w:tc>
        <w:tc>
          <w:tcPr>
            <w:tcW w:w="1417" w:type="dxa"/>
            <w:shd w:val="clear" w:color="auto" w:fill="auto"/>
          </w:tcPr>
          <w:p w14:paraId="62979852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6CBB649E" w14:textId="77777777" w:rsidR="00746639" w:rsidRPr="005A775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32A4C13" w14:textId="77777777" w:rsidTr="00574469">
        <w:tc>
          <w:tcPr>
            <w:tcW w:w="541" w:type="dxa"/>
            <w:vMerge/>
            <w:shd w:val="clear" w:color="auto" w:fill="auto"/>
          </w:tcPr>
          <w:p w14:paraId="3AB5FE5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2EA25E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BBC8C13" w14:textId="77777777" w:rsidR="00746639" w:rsidRPr="005A775D" w:rsidRDefault="00746639" w:rsidP="00746639">
            <w:pPr>
              <w:jc w:val="center"/>
            </w:pPr>
            <w:r w:rsidRPr="005A775D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2B566C47" w14:textId="77777777" w:rsidR="00746639" w:rsidRPr="005A775D" w:rsidRDefault="00746639" w:rsidP="00746639">
            <w:pPr>
              <w:jc w:val="center"/>
            </w:pPr>
            <w:r w:rsidRPr="005A775D">
              <w:t>595,2</w:t>
            </w:r>
          </w:p>
        </w:tc>
        <w:tc>
          <w:tcPr>
            <w:tcW w:w="1418" w:type="dxa"/>
            <w:shd w:val="clear" w:color="auto" w:fill="auto"/>
          </w:tcPr>
          <w:p w14:paraId="2D849C30" w14:textId="77777777" w:rsidR="00746639" w:rsidRPr="005A775D" w:rsidRDefault="00746639" w:rsidP="00746639">
            <w:pPr>
              <w:jc w:val="center"/>
            </w:pPr>
            <w:r w:rsidRPr="005A775D">
              <w:t>-</w:t>
            </w:r>
          </w:p>
        </w:tc>
        <w:tc>
          <w:tcPr>
            <w:tcW w:w="1417" w:type="dxa"/>
            <w:shd w:val="clear" w:color="auto" w:fill="auto"/>
          </w:tcPr>
          <w:p w14:paraId="5368A059" w14:textId="77777777" w:rsidR="00746639" w:rsidRPr="000A4CFE" w:rsidRDefault="00746639" w:rsidP="00746639">
            <w:pPr>
              <w:jc w:val="center"/>
            </w:pPr>
            <w:r w:rsidRPr="000A4CFE">
              <w:t>595,2</w:t>
            </w:r>
          </w:p>
        </w:tc>
        <w:tc>
          <w:tcPr>
            <w:tcW w:w="1526" w:type="dxa"/>
            <w:shd w:val="clear" w:color="auto" w:fill="auto"/>
          </w:tcPr>
          <w:p w14:paraId="6FDC5809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15A7D48" w14:textId="77777777" w:rsidTr="00574469">
        <w:tc>
          <w:tcPr>
            <w:tcW w:w="541" w:type="dxa"/>
            <w:vMerge w:val="restart"/>
            <w:shd w:val="clear" w:color="auto" w:fill="auto"/>
          </w:tcPr>
          <w:p w14:paraId="38B56A04" w14:textId="77777777" w:rsidR="00746639" w:rsidRPr="00DE4239" w:rsidRDefault="00746639" w:rsidP="00746639"/>
          <w:p w14:paraId="22B0F1B3" w14:textId="77777777" w:rsidR="00746639" w:rsidRPr="00DE4239" w:rsidRDefault="00746639" w:rsidP="00746639">
            <w:r w:rsidRPr="00DE4239">
              <w:t>1.1.60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7935161F" w14:textId="77777777" w:rsidR="00746639" w:rsidRPr="00DE4239" w:rsidRDefault="00746639" w:rsidP="00746639"/>
          <w:p w14:paraId="049EA903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МБОУ «</w:t>
            </w:r>
            <w:proofErr w:type="spellStart"/>
            <w:r w:rsidRPr="00DE4239">
              <w:t>Рыбаловская</w:t>
            </w:r>
            <w:proofErr w:type="spellEnd"/>
            <w:r w:rsidRPr="00DE4239">
              <w:t xml:space="preserve"> СОШ» с. </w:t>
            </w:r>
            <w:proofErr w:type="spellStart"/>
            <w:r w:rsidRPr="00DE4239">
              <w:t>Рыбалово</w:t>
            </w:r>
            <w:proofErr w:type="spellEnd"/>
            <w:r w:rsidRPr="00DE4239">
              <w:t>, ул. Пионерская, 5</w:t>
            </w:r>
          </w:p>
        </w:tc>
        <w:tc>
          <w:tcPr>
            <w:tcW w:w="1445" w:type="dxa"/>
            <w:shd w:val="clear" w:color="auto" w:fill="auto"/>
          </w:tcPr>
          <w:p w14:paraId="55C69468" w14:textId="77777777" w:rsidR="00746639" w:rsidRPr="00015A6D" w:rsidRDefault="00746639" w:rsidP="00746639">
            <w:pPr>
              <w:jc w:val="center"/>
            </w:pPr>
            <w:r w:rsidRPr="00015A6D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3E383C16" w14:textId="77777777" w:rsidR="00746639" w:rsidRPr="00015A6D" w:rsidRDefault="00746639" w:rsidP="00746639">
            <w:pPr>
              <w:jc w:val="center"/>
            </w:pPr>
            <w:r w:rsidRPr="00015A6D">
              <w:t>2499,8</w:t>
            </w:r>
          </w:p>
        </w:tc>
        <w:tc>
          <w:tcPr>
            <w:tcW w:w="1418" w:type="dxa"/>
            <w:shd w:val="clear" w:color="auto" w:fill="auto"/>
          </w:tcPr>
          <w:p w14:paraId="0E65FDD3" w14:textId="77777777" w:rsidR="00746639" w:rsidRPr="00015A6D" w:rsidRDefault="00746639" w:rsidP="00746639">
            <w:pPr>
              <w:jc w:val="center"/>
            </w:pPr>
            <w:r w:rsidRPr="00015A6D">
              <w:t>-</w:t>
            </w:r>
          </w:p>
        </w:tc>
        <w:tc>
          <w:tcPr>
            <w:tcW w:w="1417" w:type="dxa"/>
            <w:shd w:val="clear" w:color="auto" w:fill="auto"/>
          </w:tcPr>
          <w:p w14:paraId="79C7355B" w14:textId="77777777" w:rsidR="00746639" w:rsidRPr="000A4CFE" w:rsidRDefault="00746639" w:rsidP="00746639">
            <w:pPr>
              <w:jc w:val="center"/>
            </w:pPr>
            <w:r w:rsidRPr="000A4CFE">
              <w:t>2499,8</w:t>
            </w:r>
          </w:p>
        </w:tc>
        <w:tc>
          <w:tcPr>
            <w:tcW w:w="1526" w:type="dxa"/>
            <w:shd w:val="clear" w:color="auto" w:fill="auto"/>
          </w:tcPr>
          <w:p w14:paraId="6A56DC9E" w14:textId="77777777" w:rsidR="00746639" w:rsidRPr="00015A6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CFDFEB2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2784EB8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14B7E1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8321EF7" w14:textId="77777777" w:rsidR="00746639" w:rsidRPr="00015A6D" w:rsidRDefault="00746639" w:rsidP="00746639">
            <w:pPr>
              <w:jc w:val="center"/>
            </w:pPr>
            <w:r w:rsidRPr="00015A6D">
              <w:t>2021</w:t>
            </w:r>
          </w:p>
        </w:tc>
        <w:tc>
          <w:tcPr>
            <w:tcW w:w="2090" w:type="dxa"/>
            <w:shd w:val="clear" w:color="auto" w:fill="auto"/>
          </w:tcPr>
          <w:p w14:paraId="75DAA9F1" w14:textId="77777777" w:rsidR="00746639" w:rsidRPr="00015A6D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0B675F0" w14:textId="77777777" w:rsidR="00746639" w:rsidRPr="00015A6D" w:rsidRDefault="00746639" w:rsidP="00746639">
            <w:pPr>
              <w:jc w:val="center"/>
            </w:pPr>
            <w:r w:rsidRPr="00015A6D">
              <w:t>-</w:t>
            </w:r>
          </w:p>
        </w:tc>
        <w:tc>
          <w:tcPr>
            <w:tcW w:w="1417" w:type="dxa"/>
            <w:shd w:val="clear" w:color="auto" w:fill="auto"/>
          </w:tcPr>
          <w:p w14:paraId="52D76DE6" w14:textId="77777777" w:rsidR="00746639" w:rsidRPr="000A4CFE" w:rsidRDefault="00746639" w:rsidP="00746639">
            <w:pPr>
              <w:jc w:val="center"/>
            </w:pPr>
          </w:p>
        </w:tc>
        <w:tc>
          <w:tcPr>
            <w:tcW w:w="1526" w:type="dxa"/>
            <w:shd w:val="clear" w:color="auto" w:fill="auto"/>
          </w:tcPr>
          <w:p w14:paraId="2D9FF81B" w14:textId="77777777" w:rsidR="00746639" w:rsidRPr="00015A6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623E9EE" w14:textId="77777777" w:rsidTr="00574469">
        <w:tc>
          <w:tcPr>
            <w:tcW w:w="541" w:type="dxa"/>
            <w:vMerge/>
            <w:shd w:val="clear" w:color="auto" w:fill="auto"/>
          </w:tcPr>
          <w:p w14:paraId="6720D92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2380CA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B4B42AE" w14:textId="77777777" w:rsidR="00746639" w:rsidRPr="00015A6D" w:rsidRDefault="00746639" w:rsidP="00746639">
            <w:pPr>
              <w:jc w:val="center"/>
            </w:pPr>
            <w:r w:rsidRPr="00015A6D">
              <w:t>2022</w:t>
            </w:r>
          </w:p>
        </w:tc>
        <w:tc>
          <w:tcPr>
            <w:tcW w:w="2090" w:type="dxa"/>
            <w:shd w:val="clear" w:color="auto" w:fill="auto"/>
          </w:tcPr>
          <w:p w14:paraId="4149F48A" w14:textId="77777777" w:rsidR="00746639" w:rsidRPr="00015A6D" w:rsidRDefault="00746639" w:rsidP="00746639">
            <w:pPr>
              <w:jc w:val="center"/>
            </w:pPr>
            <w:r w:rsidRPr="00015A6D">
              <w:t>0</w:t>
            </w:r>
          </w:p>
        </w:tc>
        <w:tc>
          <w:tcPr>
            <w:tcW w:w="1418" w:type="dxa"/>
            <w:shd w:val="clear" w:color="auto" w:fill="auto"/>
          </w:tcPr>
          <w:p w14:paraId="4D371831" w14:textId="77777777" w:rsidR="00746639" w:rsidRPr="00015A6D" w:rsidRDefault="00746639" w:rsidP="00746639">
            <w:pPr>
              <w:jc w:val="center"/>
            </w:pPr>
            <w:r w:rsidRPr="00015A6D">
              <w:t>-</w:t>
            </w:r>
          </w:p>
        </w:tc>
        <w:tc>
          <w:tcPr>
            <w:tcW w:w="1417" w:type="dxa"/>
            <w:shd w:val="clear" w:color="auto" w:fill="auto"/>
          </w:tcPr>
          <w:p w14:paraId="55A7E345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24C6B53F" w14:textId="77777777" w:rsidR="00746639" w:rsidRPr="00015A6D" w:rsidRDefault="00E3329D" w:rsidP="00E3329D">
            <w:pPr>
              <w:jc w:val="center"/>
            </w:pPr>
            <w:r>
              <w:t>-</w:t>
            </w:r>
          </w:p>
        </w:tc>
      </w:tr>
      <w:tr w:rsidR="00746639" w:rsidRPr="00F15BF1" w14:paraId="4DB0FDE2" w14:textId="77777777" w:rsidTr="00574469">
        <w:tc>
          <w:tcPr>
            <w:tcW w:w="541" w:type="dxa"/>
            <w:vMerge/>
            <w:shd w:val="clear" w:color="auto" w:fill="auto"/>
          </w:tcPr>
          <w:p w14:paraId="5AD24A9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083874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0EA5AA7" w14:textId="77777777" w:rsidR="00746639" w:rsidRPr="00015A6D" w:rsidRDefault="00746639" w:rsidP="00746639">
            <w:pPr>
              <w:jc w:val="center"/>
            </w:pPr>
            <w:r w:rsidRPr="00015A6D">
              <w:t>2023</w:t>
            </w:r>
          </w:p>
        </w:tc>
        <w:tc>
          <w:tcPr>
            <w:tcW w:w="2090" w:type="dxa"/>
            <w:shd w:val="clear" w:color="auto" w:fill="auto"/>
          </w:tcPr>
          <w:p w14:paraId="19A4B607" w14:textId="77777777" w:rsidR="00746639" w:rsidRPr="00015A6D" w:rsidRDefault="00746639" w:rsidP="00746639">
            <w:pPr>
              <w:jc w:val="center"/>
            </w:pPr>
            <w:r w:rsidRPr="00015A6D">
              <w:t>0</w:t>
            </w:r>
          </w:p>
        </w:tc>
        <w:tc>
          <w:tcPr>
            <w:tcW w:w="1418" w:type="dxa"/>
            <w:shd w:val="clear" w:color="auto" w:fill="auto"/>
          </w:tcPr>
          <w:p w14:paraId="5EE7D999" w14:textId="77777777" w:rsidR="00746639" w:rsidRPr="00015A6D" w:rsidRDefault="00746639" w:rsidP="00746639">
            <w:pPr>
              <w:jc w:val="center"/>
            </w:pPr>
            <w:r w:rsidRPr="00015A6D">
              <w:t>-</w:t>
            </w:r>
          </w:p>
        </w:tc>
        <w:tc>
          <w:tcPr>
            <w:tcW w:w="1417" w:type="dxa"/>
            <w:shd w:val="clear" w:color="auto" w:fill="auto"/>
          </w:tcPr>
          <w:p w14:paraId="7F939F1D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5D4C2840" w14:textId="77777777" w:rsidR="00746639" w:rsidRPr="00015A6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5BE26D3" w14:textId="77777777" w:rsidTr="00574469">
        <w:tc>
          <w:tcPr>
            <w:tcW w:w="541" w:type="dxa"/>
            <w:vMerge/>
            <w:shd w:val="clear" w:color="auto" w:fill="auto"/>
          </w:tcPr>
          <w:p w14:paraId="1A08B0C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A7193E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2451E07" w14:textId="77777777" w:rsidR="00746639" w:rsidRPr="00015A6D" w:rsidRDefault="00746639" w:rsidP="00746639">
            <w:pPr>
              <w:jc w:val="center"/>
            </w:pPr>
            <w:r w:rsidRPr="00015A6D">
              <w:t>2024</w:t>
            </w:r>
          </w:p>
        </w:tc>
        <w:tc>
          <w:tcPr>
            <w:tcW w:w="2090" w:type="dxa"/>
            <w:shd w:val="clear" w:color="auto" w:fill="auto"/>
          </w:tcPr>
          <w:p w14:paraId="409DC317" w14:textId="77777777" w:rsidR="00746639" w:rsidRPr="00015A6D" w:rsidRDefault="00746639" w:rsidP="00746639">
            <w:pPr>
              <w:jc w:val="center"/>
            </w:pPr>
            <w:r w:rsidRPr="00015A6D">
              <w:t>1290,2</w:t>
            </w:r>
          </w:p>
        </w:tc>
        <w:tc>
          <w:tcPr>
            <w:tcW w:w="1418" w:type="dxa"/>
            <w:shd w:val="clear" w:color="auto" w:fill="auto"/>
          </w:tcPr>
          <w:p w14:paraId="7F522D4E" w14:textId="77777777" w:rsidR="00746639" w:rsidRPr="00015A6D" w:rsidRDefault="00746639" w:rsidP="00746639">
            <w:pPr>
              <w:jc w:val="center"/>
            </w:pPr>
            <w:r w:rsidRPr="00015A6D">
              <w:t>-</w:t>
            </w:r>
          </w:p>
        </w:tc>
        <w:tc>
          <w:tcPr>
            <w:tcW w:w="1417" w:type="dxa"/>
            <w:shd w:val="clear" w:color="auto" w:fill="auto"/>
          </w:tcPr>
          <w:p w14:paraId="0EA11561" w14:textId="77777777" w:rsidR="00746639" w:rsidRPr="000A4CFE" w:rsidRDefault="00746639" w:rsidP="00746639">
            <w:pPr>
              <w:jc w:val="center"/>
            </w:pPr>
            <w:r w:rsidRPr="000A4CFE">
              <w:t>1290,2</w:t>
            </w:r>
          </w:p>
        </w:tc>
        <w:tc>
          <w:tcPr>
            <w:tcW w:w="1526" w:type="dxa"/>
            <w:shd w:val="clear" w:color="auto" w:fill="auto"/>
          </w:tcPr>
          <w:p w14:paraId="54BDF072" w14:textId="77777777" w:rsidR="00746639" w:rsidRPr="00015A6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E40ADA0" w14:textId="77777777" w:rsidTr="00574469">
        <w:tc>
          <w:tcPr>
            <w:tcW w:w="541" w:type="dxa"/>
            <w:vMerge/>
            <w:shd w:val="clear" w:color="auto" w:fill="auto"/>
          </w:tcPr>
          <w:p w14:paraId="3AE4253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D74DAD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6FD4459" w14:textId="77777777" w:rsidR="00746639" w:rsidRPr="00015A6D" w:rsidRDefault="00746639" w:rsidP="00746639">
            <w:pPr>
              <w:jc w:val="center"/>
            </w:pPr>
            <w:r w:rsidRPr="00015A6D">
              <w:t>2025</w:t>
            </w:r>
          </w:p>
        </w:tc>
        <w:tc>
          <w:tcPr>
            <w:tcW w:w="2090" w:type="dxa"/>
            <w:shd w:val="clear" w:color="auto" w:fill="auto"/>
          </w:tcPr>
          <w:p w14:paraId="1D33F209" w14:textId="77777777" w:rsidR="00746639" w:rsidRPr="00015A6D" w:rsidRDefault="00746639" w:rsidP="00746639">
            <w:pPr>
              <w:jc w:val="center"/>
            </w:pPr>
            <w:r w:rsidRPr="00015A6D">
              <w:t>403,2</w:t>
            </w:r>
          </w:p>
        </w:tc>
        <w:tc>
          <w:tcPr>
            <w:tcW w:w="1418" w:type="dxa"/>
            <w:shd w:val="clear" w:color="auto" w:fill="auto"/>
          </w:tcPr>
          <w:p w14:paraId="6CD905BB" w14:textId="77777777" w:rsidR="00746639" w:rsidRPr="00015A6D" w:rsidRDefault="00746639" w:rsidP="00746639">
            <w:pPr>
              <w:jc w:val="center"/>
            </w:pPr>
            <w:r w:rsidRPr="00015A6D">
              <w:t>-</w:t>
            </w:r>
          </w:p>
        </w:tc>
        <w:tc>
          <w:tcPr>
            <w:tcW w:w="1417" w:type="dxa"/>
            <w:shd w:val="clear" w:color="auto" w:fill="auto"/>
          </w:tcPr>
          <w:p w14:paraId="5CBDB531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74DD061E" w14:textId="77777777" w:rsidR="00746639" w:rsidRPr="00015A6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A8C23E9" w14:textId="77777777" w:rsidTr="00574469">
        <w:tc>
          <w:tcPr>
            <w:tcW w:w="541" w:type="dxa"/>
            <w:vMerge/>
            <w:shd w:val="clear" w:color="auto" w:fill="auto"/>
          </w:tcPr>
          <w:p w14:paraId="7251AF5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2C14D4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CBDF276" w14:textId="77777777" w:rsidR="00746639" w:rsidRPr="00015A6D" w:rsidRDefault="00746639" w:rsidP="00746639">
            <w:pPr>
              <w:jc w:val="center"/>
            </w:pPr>
            <w:r w:rsidRPr="00015A6D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6E0B5AA7" w14:textId="77777777" w:rsidR="00746639" w:rsidRPr="00015A6D" w:rsidRDefault="00746639" w:rsidP="00746639">
            <w:pPr>
              <w:jc w:val="center"/>
            </w:pPr>
            <w:r w:rsidRPr="00015A6D">
              <w:t>403,2</w:t>
            </w:r>
          </w:p>
        </w:tc>
        <w:tc>
          <w:tcPr>
            <w:tcW w:w="1418" w:type="dxa"/>
            <w:shd w:val="clear" w:color="auto" w:fill="auto"/>
          </w:tcPr>
          <w:p w14:paraId="44A1A4F0" w14:textId="77777777" w:rsidR="00746639" w:rsidRPr="00015A6D" w:rsidRDefault="00746639" w:rsidP="00746639">
            <w:pPr>
              <w:jc w:val="center"/>
            </w:pPr>
            <w:r w:rsidRPr="00015A6D">
              <w:t>-</w:t>
            </w:r>
          </w:p>
        </w:tc>
        <w:tc>
          <w:tcPr>
            <w:tcW w:w="1417" w:type="dxa"/>
            <w:shd w:val="clear" w:color="auto" w:fill="auto"/>
          </w:tcPr>
          <w:p w14:paraId="0841772A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52852FEB" w14:textId="77777777" w:rsidR="00746639" w:rsidRPr="00015A6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E0D8331" w14:textId="77777777" w:rsidTr="00574469">
        <w:tc>
          <w:tcPr>
            <w:tcW w:w="541" w:type="dxa"/>
            <w:vMerge/>
            <w:shd w:val="clear" w:color="auto" w:fill="auto"/>
          </w:tcPr>
          <w:p w14:paraId="4D4A7DC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DC931B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A84DFD7" w14:textId="77777777" w:rsidR="00746639" w:rsidRPr="00015A6D" w:rsidRDefault="00746639" w:rsidP="00746639">
            <w:pPr>
              <w:jc w:val="center"/>
            </w:pPr>
            <w:r w:rsidRPr="00015A6D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068C3B50" w14:textId="77777777" w:rsidR="00746639" w:rsidRPr="00015A6D" w:rsidRDefault="00746639" w:rsidP="00746639">
            <w:pPr>
              <w:jc w:val="center"/>
            </w:pPr>
            <w:r w:rsidRPr="00015A6D">
              <w:t>403,2</w:t>
            </w:r>
          </w:p>
        </w:tc>
        <w:tc>
          <w:tcPr>
            <w:tcW w:w="1418" w:type="dxa"/>
            <w:shd w:val="clear" w:color="auto" w:fill="auto"/>
          </w:tcPr>
          <w:p w14:paraId="4CCC175F" w14:textId="77777777" w:rsidR="00746639" w:rsidRPr="00015A6D" w:rsidRDefault="00746639" w:rsidP="00746639">
            <w:pPr>
              <w:jc w:val="center"/>
            </w:pPr>
            <w:r w:rsidRPr="00015A6D">
              <w:t>-</w:t>
            </w:r>
          </w:p>
        </w:tc>
        <w:tc>
          <w:tcPr>
            <w:tcW w:w="1417" w:type="dxa"/>
            <w:shd w:val="clear" w:color="auto" w:fill="auto"/>
          </w:tcPr>
          <w:p w14:paraId="4CA970E7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1B5D1C25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A8C1F20" w14:textId="77777777" w:rsidTr="00574469">
        <w:tc>
          <w:tcPr>
            <w:tcW w:w="541" w:type="dxa"/>
            <w:vMerge w:val="restart"/>
            <w:shd w:val="clear" w:color="auto" w:fill="auto"/>
          </w:tcPr>
          <w:p w14:paraId="476EE124" w14:textId="77777777" w:rsidR="00746639" w:rsidRPr="00DE4239" w:rsidRDefault="00746639" w:rsidP="00746639"/>
          <w:p w14:paraId="03C002F7" w14:textId="77777777" w:rsidR="00746639" w:rsidRPr="00DE4239" w:rsidRDefault="00746639" w:rsidP="00746639">
            <w:r w:rsidRPr="00DE4239">
              <w:t>1.1.61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783E6BE2" w14:textId="77777777" w:rsidR="00746639" w:rsidRPr="00DE4239" w:rsidRDefault="00746639" w:rsidP="00746639"/>
          <w:p w14:paraId="0DBDB91C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МАДОУ «</w:t>
            </w:r>
            <w:proofErr w:type="spellStart"/>
            <w:r w:rsidRPr="00DE4239">
              <w:t>Рыбаловская</w:t>
            </w:r>
            <w:proofErr w:type="spellEnd"/>
            <w:r w:rsidRPr="00DE4239">
              <w:t xml:space="preserve"> СОШ» с. </w:t>
            </w:r>
            <w:proofErr w:type="spellStart"/>
            <w:r w:rsidRPr="00DE4239">
              <w:t>Рыбалово</w:t>
            </w:r>
            <w:proofErr w:type="spellEnd"/>
            <w:r w:rsidRPr="00DE4239">
              <w:t xml:space="preserve">, ул. </w:t>
            </w:r>
            <w:proofErr w:type="spellStart"/>
            <w:r w:rsidRPr="00DE4239">
              <w:t>Бодажкова</w:t>
            </w:r>
            <w:proofErr w:type="spellEnd"/>
            <w:r w:rsidRPr="00DE4239">
              <w:t>, 10а</w:t>
            </w:r>
          </w:p>
        </w:tc>
        <w:tc>
          <w:tcPr>
            <w:tcW w:w="1445" w:type="dxa"/>
            <w:shd w:val="clear" w:color="auto" w:fill="auto"/>
          </w:tcPr>
          <w:p w14:paraId="42733253" w14:textId="77777777" w:rsidR="00746639" w:rsidRPr="00B728C2" w:rsidRDefault="00746639" w:rsidP="00746639">
            <w:pPr>
              <w:jc w:val="center"/>
            </w:pPr>
            <w:r w:rsidRPr="00B728C2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585E7B1C" w14:textId="77777777" w:rsidR="00746639" w:rsidRPr="00B728C2" w:rsidRDefault="00746639" w:rsidP="00746639">
            <w:pPr>
              <w:jc w:val="center"/>
            </w:pPr>
            <w:r w:rsidRPr="00B728C2">
              <w:t>407,0</w:t>
            </w:r>
          </w:p>
        </w:tc>
        <w:tc>
          <w:tcPr>
            <w:tcW w:w="1418" w:type="dxa"/>
            <w:shd w:val="clear" w:color="auto" w:fill="auto"/>
          </w:tcPr>
          <w:p w14:paraId="3BA5BCA9" w14:textId="77777777" w:rsidR="00746639" w:rsidRPr="00B728C2" w:rsidRDefault="00746639" w:rsidP="00746639">
            <w:pPr>
              <w:jc w:val="center"/>
            </w:pPr>
            <w:r w:rsidRPr="00B728C2">
              <w:t>-</w:t>
            </w:r>
          </w:p>
        </w:tc>
        <w:tc>
          <w:tcPr>
            <w:tcW w:w="1417" w:type="dxa"/>
            <w:shd w:val="clear" w:color="auto" w:fill="auto"/>
          </w:tcPr>
          <w:p w14:paraId="604370EA" w14:textId="77777777" w:rsidR="00746639" w:rsidRPr="000A4CFE" w:rsidRDefault="00746639" w:rsidP="00746639">
            <w:pPr>
              <w:jc w:val="center"/>
            </w:pPr>
            <w:r w:rsidRPr="000A4CFE">
              <w:t>407,0</w:t>
            </w:r>
          </w:p>
        </w:tc>
        <w:tc>
          <w:tcPr>
            <w:tcW w:w="1526" w:type="dxa"/>
            <w:shd w:val="clear" w:color="auto" w:fill="auto"/>
          </w:tcPr>
          <w:p w14:paraId="164FB2D4" w14:textId="77777777" w:rsidR="00746639" w:rsidRPr="00B728C2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4C060C4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3C92B34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2F40AB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74C3EF0" w14:textId="77777777" w:rsidR="00746639" w:rsidRPr="00B728C2" w:rsidRDefault="00746639" w:rsidP="00746639">
            <w:pPr>
              <w:jc w:val="center"/>
            </w:pPr>
            <w:r w:rsidRPr="00B728C2">
              <w:t>2021</w:t>
            </w:r>
          </w:p>
        </w:tc>
        <w:tc>
          <w:tcPr>
            <w:tcW w:w="2090" w:type="dxa"/>
            <w:shd w:val="clear" w:color="auto" w:fill="auto"/>
          </w:tcPr>
          <w:p w14:paraId="53174DF6" w14:textId="77777777" w:rsidR="00746639" w:rsidRPr="00B728C2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4016A8DD" w14:textId="77777777" w:rsidR="00746639" w:rsidRPr="00B728C2" w:rsidRDefault="00BC2FFA" w:rsidP="00746639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4058FF9A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31527E34" w14:textId="77777777" w:rsidR="00746639" w:rsidRPr="00B728C2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B21B2D0" w14:textId="77777777" w:rsidTr="00574469">
        <w:tc>
          <w:tcPr>
            <w:tcW w:w="541" w:type="dxa"/>
            <w:vMerge/>
            <w:shd w:val="clear" w:color="auto" w:fill="auto"/>
          </w:tcPr>
          <w:p w14:paraId="234D0AC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DA4653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6CCBE4A" w14:textId="77777777" w:rsidR="00746639" w:rsidRPr="00B728C2" w:rsidRDefault="00746639" w:rsidP="00746639">
            <w:pPr>
              <w:jc w:val="center"/>
            </w:pPr>
            <w:r w:rsidRPr="00B728C2">
              <w:t>2022</w:t>
            </w:r>
          </w:p>
        </w:tc>
        <w:tc>
          <w:tcPr>
            <w:tcW w:w="2090" w:type="dxa"/>
            <w:shd w:val="clear" w:color="auto" w:fill="auto"/>
          </w:tcPr>
          <w:p w14:paraId="77ACCA49" w14:textId="77777777" w:rsidR="00746639" w:rsidRPr="00B728C2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AD95592" w14:textId="77777777" w:rsidR="00746639" w:rsidRPr="00B728C2" w:rsidRDefault="00746639" w:rsidP="00746639">
            <w:pPr>
              <w:jc w:val="center"/>
            </w:pPr>
            <w:r w:rsidRPr="00B728C2">
              <w:t>-</w:t>
            </w:r>
          </w:p>
        </w:tc>
        <w:tc>
          <w:tcPr>
            <w:tcW w:w="1417" w:type="dxa"/>
            <w:shd w:val="clear" w:color="auto" w:fill="auto"/>
          </w:tcPr>
          <w:p w14:paraId="3EB4900A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3006ACD8" w14:textId="77777777" w:rsidR="00746639" w:rsidRPr="00B728C2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AE12E5B" w14:textId="77777777" w:rsidTr="00574469">
        <w:tc>
          <w:tcPr>
            <w:tcW w:w="541" w:type="dxa"/>
            <w:vMerge/>
            <w:shd w:val="clear" w:color="auto" w:fill="auto"/>
          </w:tcPr>
          <w:p w14:paraId="26D58EF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9DA2C1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1DA3516" w14:textId="77777777" w:rsidR="00746639" w:rsidRPr="00B728C2" w:rsidRDefault="00746639" w:rsidP="00746639">
            <w:pPr>
              <w:jc w:val="center"/>
            </w:pPr>
            <w:r w:rsidRPr="00B728C2">
              <w:t>2023</w:t>
            </w:r>
          </w:p>
        </w:tc>
        <w:tc>
          <w:tcPr>
            <w:tcW w:w="2090" w:type="dxa"/>
            <w:shd w:val="clear" w:color="auto" w:fill="auto"/>
          </w:tcPr>
          <w:p w14:paraId="5B3378D0" w14:textId="77777777" w:rsidR="00746639" w:rsidRPr="00B728C2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0AEAC16" w14:textId="77777777" w:rsidR="00746639" w:rsidRPr="00B728C2" w:rsidRDefault="00746639" w:rsidP="00746639">
            <w:pPr>
              <w:jc w:val="center"/>
            </w:pPr>
            <w:r w:rsidRPr="00B728C2">
              <w:t>-</w:t>
            </w:r>
          </w:p>
        </w:tc>
        <w:tc>
          <w:tcPr>
            <w:tcW w:w="1417" w:type="dxa"/>
            <w:shd w:val="clear" w:color="auto" w:fill="auto"/>
          </w:tcPr>
          <w:p w14:paraId="280CB0BE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09E54052" w14:textId="77777777" w:rsidR="00746639" w:rsidRPr="00B728C2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A9D903D" w14:textId="77777777" w:rsidTr="00574469">
        <w:tc>
          <w:tcPr>
            <w:tcW w:w="541" w:type="dxa"/>
            <w:vMerge/>
            <w:shd w:val="clear" w:color="auto" w:fill="auto"/>
          </w:tcPr>
          <w:p w14:paraId="6BBC251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BE88B0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32A35BB" w14:textId="77777777" w:rsidR="00746639" w:rsidRPr="00B728C2" w:rsidRDefault="00746639" w:rsidP="00746639">
            <w:pPr>
              <w:jc w:val="center"/>
            </w:pPr>
            <w:r w:rsidRPr="00B728C2">
              <w:t>2024</w:t>
            </w:r>
          </w:p>
        </w:tc>
        <w:tc>
          <w:tcPr>
            <w:tcW w:w="2090" w:type="dxa"/>
            <w:shd w:val="clear" w:color="auto" w:fill="auto"/>
          </w:tcPr>
          <w:p w14:paraId="555C0486" w14:textId="77777777" w:rsidR="00746639" w:rsidRPr="00B728C2" w:rsidRDefault="00746639" w:rsidP="00746639">
            <w:pPr>
              <w:jc w:val="center"/>
            </w:pPr>
            <w:r w:rsidRPr="00B728C2">
              <w:t>407,0</w:t>
            </w:r>
          </w:p>
        </w:tc>
        <w:tc>
          <w:tcPr>
            <w:tcW w:w="1418" w:type="dxa"/>
            <w:shd w:val="clear" w:color="auto" w:fill="auto"/>
          </w:tcPr>
          <w:p w14:paraId="46266E5B" w14:textId="77777777" w:rsidR="00746639" w:rsidRPr="00B728C2" w:rsidRDefault="00746639" w:rsidP="00746639">
            <w:pPr>
              <w:jc w:val="center"/>
            </w:pPr>
            <w:r w:rsidRPr="00B728C2">
              <w:t>-</w:t>
            </w:r>
          </w:p>
        </w:tc>
        <w:tc>
          <w:tcPr>
            <w:tcW w:w="1417" w:type="dxa"/>
            <w:shd w:val="clear" w:color="auto" w:fill="auto"/>
          </w:tcPr>
          <w:p w14:paraId="4B64858E" w14:textId="77777777" w:rsidR="00746639" w:rsidRPr="000A4CFE" w:rsidRDefault="00746639" w:rsidP="00746639">
            <w:pPr>
              <w:jc w:val="center"/>
            </w:pPr>
            <w:r w:rsidRPr="000A4CFE">
              <w:t>407,0</w:t>
            </w:r>
          </w:p>
        </w:tc>
        <w:tc>
          <w:tcPr>
            <w:tcW w:w="1526" w:type="dxa"/>
            <w:shd w:val="clear" w:color="auto" w:fill="auto"/>
          </w:tcPr>
          <w:p w14:paraId="6A647306" w14:textId="77777777" w:rsidR="00746639" w:rsidRPr="00B728C2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5684FB3" w14:textId="77777777" w:rsidTr="00574469">
        <w:tc>
          <w:tcPr>
            <w:tcW w:w="541" w:type="dxa"/>
            <w:vMerge/>
            <w:shd w:val="clear" w:color="auto" w:fill="auto"/>
          </w:tcPr>
          <w:p w14:paraId="79B32C9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9C2215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7864FA3" w14:textId="77777777" w:rsidR="00746639" w:rsidRPr="00B728C2" w:rsidRDefault="00746639" w:rsidP="00746639">
            <w:pPr>
              <w:jc w:val="center"/>
            </w:pPr>
            <w:r w:rsidRPr="00B728C2">
              <w:t>2025</w:t>
            </w:r>
          </w:p>
        </w:tc>
        <w:tc>
          <w:tcPr>
            <w:tcW w:w="2090" w:type="dxa"/>
            <w:shd w:val="clear" w:color="auto" w:fill="auto"/>
          </w:tcPr>
          <w:p w14:paraId="56AA072A" w14:textId="77777777" w:rsidR="00746639" w:rsidRPr="00B728C2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53E1C620" w14:textId="77777777" w:rsidR="00746639" w:rsidRPr="00B728C2" w:rsidRDefault="00746639" w:rsidP="00746639">
            <w:pPr>
              <w:jc w:val="center"/>
            </w:pPr>
            <w:r w:rsidRPr="00B728C2">
              <w:t>-</w:t>
            </w:r>
          </w:p>
        </w:tc>
        <w:tc>
          <w:tcPr>
            <w:tcW w:w="1417" w:type="dxa"/>
            <w:shd w:val="clear" w:color="auto" w:fill="auto"/>
          </w:tcPr>
          <w:p w14:paraId="177A9ABC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558EE15B" w14:textId="77777777" w:rsidR="00746639" w:rsidRPr="00B728C2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BED9CE3" w14:textId="77777777" w:rsidTr="00574469">
        <w:tc>
          <w:tcPr>
            <w:tcW w:w="541" w:type="dxa"/>
            <w:vMerge/>
            <w:shd w:val="clear" w:color="auto" w:fill="auto"/>
          </w:tcPr>
          <w:p w14:paraId="6DC6789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20D2EA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EC33818" w14:textId="77777777" w:rsidR="00746639" w:rsidRPr="00B728C2" w:rsidRDefault="00746639" w:rsidP="00746639">
            <w:pPr>
              <w:jc w:val="center"/>
            </w:pPr>
            <w:r w:rsidRPr="00B728C2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224BEDED" w14:textId="77777777" w:rsidR="00746639" w:rsidRPr="00B728C2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55F364A7" w14:textId="77777777" w:rsidR="00746639" w:rsidRPr="00B728C2" w:rsidRDefault="00746639" w:rsidP="00746639">
            <w:pPr>
              <w:jc w:val="center"/>
            </w:pPr>
            <w:r w:rsidRPr="00B728C2">
              <w:t>-</w:t>
            </w:r>
          </w:p>
        </w:tc>
        <w:tc>
          <w:tcPr>
            <w:tcW w:w="1417" w:type="dxa"/>
            <w:shd w:val="clear" w:color="auto" w:fill="auto"/>
          </w:tcPr>
          <w:p w14:paraId="75694669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62BF31FD" w14:textId="77777777" w:rsidR="00746639" w:rsidRPr="00B728C2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7ECBAF2" w14:textId="77777777" w:rsidTr="00574469">
        <w:tc>
          <w:tcPr>
            <w:tcW w:w="541" w:type="dxa"/>
            <w:vMerge/>
            <w:shd w:val="clear" w:color="auto" w:fill="auto"/>
          </w:tcPr>
          <w:p w14:paraId="45A8927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F07F5E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F71D033" w14:textId="77777777" w:rsidR="00746639" w:rsidRPr="00B728C2" w:rsidRDefault="00746639" w:rsidP="00746639">
            <w:pPr>
              <w:jc w:val="center"/>
            </w:pPr>
            <w:r w:rsidRPr="00B728C2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C4D055F" w14:textId="77777777" w:rsidR="00746639" w:rsidRPr="00B728C2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1D40D56" w14:textId="77777777" w:rsidR="00746639" w:rsidRPr="00B728C2" w:rsidRDefault="00746639" w:rsidP="00746639">
            <w:pPr>
              <w:jc w:val="center"/>
            </w:pPr>
            <w:r w:rsidRPr="00B728C2">
              <w:t>-</w:t>
            </w:r>
          </w:p>
        </w:tc>
        <w:tc>
          <w:tcPr>
            <w:tcW w:w="1417" w:type="dxa"/>
            <w:shd w:val="clear" w:color="auto" w:fill="auto"/>
          </w:tcPr>
          <w:p w14:paraId="1F1097F3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5AA21AD8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A7DD5E5" w14:textId="77777777" w:rsidTr="00574469">
        <w:tc>
          <w:tcPr>
            <w:tcW w:w="541" w:type="dxa"/>
            <w:vMerge w:val="restart"/>
            <w:shd w:val="clear" w:color="auto" w:fill="auto"/>
          </w:tcPr>
          <w:p w14:paraId="6FCC8DA8" w14:textId="77777777" w:rsidR="00746639" w:rsidRPr="00DE4239" w:rsidRDefault="00746639" w:rsidP="00746639"/>
          <w:p w14:paraId="15636BA2" w14:textId="77777777" w:rsidR="00746639" w:rsidRPr="00DE4239" w:rsidRDefault="00746639" w:rsidP="00746639">
            <w:r w:rsidRPr="00DE4239">
              <w:t>1.1.62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2224D43C" w14:textId="77777777" w:rsidR="00746639" w:rsidRPr="00DE4239" w:rsidRDefault="00746639" w:rsidP="00746639"/>
          <w:p w14:paraId="79EEC5FA" w14:textId="77777777" w:rsidR="00746639" w:rsidRPr="00DE4239" w:rsidRDefault="00746639" w:rsidP="00746639">
            <w:r w:rsidRPr="00DE4239">
              <w:t xml:space="preserve">Проведение работ по повышению уровня антитеррористической защищенности МБДОУ «Детский сад </w:t>
            </w:r>
            <w:proofErr w:type="spellStart"/>
            <w:r w:rsidRPr="00DE4239">
              <w:t>ПиОД</w:t>
            </w:r>
            <w:proofErr w:type="spellEnd"/>
            <w:r w:rsidRPr="00DE4239">
              <w:t>» Томского района» п. Синий утес, ул. Парковая, 6</w:t>
            </w:r>
          </w:p>
        </w:tc>
        <w:tc>
          <w:tcPr>
            <w:tcW w:w="1445" w:type="dxa"/>
            <w:shd w:val="clear" w:color="auto" w:fill="auto"/>
          </w:tcPr>
          <w:p w14:paraId="582E1343" w14:textId="77777777" w:rsidR="00746639" w:rsidRPr="00185027" w:rsidRDefault="00746639" w:rsidP="00746639">
            <w:pPr>
              <w:jc w:val="center"/>
            </w:pPr>
            <w:r w:rsidRPr="00185027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AA5CC86" w14:textId="77777777" w:rsidR="00746639" w:rsidRPr="00185027" w:rsidRDefault="00746639" w:rsidP="00746639">
            <w:pPr>
              <w:jc w:val="center"/>
            </w:pPr>
            <w:r w:rsidRPr="00185027">
              <w:t>320,0</w:t>
            </w:r>
          </w:p>
        </w:tc>
        <w:tc>
          <w:tcPr>
            <w:tcW w:w="1418" w:type="dxa"/>
            <w:shd w:val="clear" w:color="auto" w:fill="auto"/>
          </w:tcPr>
          <w:p w14:paraId="45A4330E" w14:textId="77777777" w:rsidR="00746639" w:rsidRPr="00185027" w:rsidRDefault="00746639" w:rsidP="00746639">
            <w:pPr>
              <w:jc w:val="center"/>
            </w:pPr>
            <w:r w:rsidRPr="00185027">
              <w:t>-</w:t>
            </w:r>
          </w:p>
        </w:tc>
        <w:tc>
          <w:tcPr>
            <w:tcW w:w="1417" w:type="dxa"/>
            <w:shd w:val="clear" w:color="auto" w:fill="auto"/>
          </w:tcPr>
          <w:p w14:paraId="47477C06" w14:textId="77777777" w:rsidR="00746639" w:rsidRPr="000A4CFE" w:rsidRDefault="00746639" w:rsidP="00746639">
            <w:pPr>
              <w:jc w:val="center"/>
            </w:pPr>
            <w:r w:rsidRPr="000A4CFE">
              <w:t>320,0</w:t>
            </w:r>
          </w:p>
        </w:tc>
        <w:tc>
          <w:tcPr>
            <w:tcW w:w="1526" w:type="dxa"/>
            <w:shd w:val="clear" w:color="auto" w:fill="auto"/>
          </w:tcPr>
          <w:p w14:paraId="1C6DC727" w14:textId="77777777" w:rsidR="00746639" w:rsidRPr="00185027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B060038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08838AE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974C28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F5732CB" w14:textId="77777777" w:rsidR="00746639" w:rsidRPr="00185027" w:rsidRDefault="00746639" w:rsidP="00746639">
            <w:pPr>
              <w:jc w:val="center"/>
            </w:pPr>
            <w:r w:rsidRPr="00185027">
              <w:t>2021</w:t>
            </w:r>
          </w:p>
        </w:tc>
        <w:tc>
          <w:tcPr>
            <w:tcW w:w="2090" w:type="dxa"/>
            <w:shd w:val="clear" w:color="auto" w:fill="auto"/>
          </w:tcPr>
          <w:p w14:paraId="5F4484B7" w14:textId="77777777" w:rsidR="00746639" w:rsidRPr="00185027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2A43AB1" w14:textId="77777777" w:rsidR="00746639" w:rsidRPr="00185027" w:rsidRDefault="00746639" w:rsidP="0074663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16C8CD0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4C62F2B6" w14:textId="77777777" w:rsidR="00746639" w:rsidRPr="00185027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FDF94A3" w14:textId="77777777" w:rsidTr="00574469">
        <w:tc>
          <w:tcPr>
            <w:tcW w:w="541" w:type="dxa"/>
            <w:vMerge/>
            <w:shd w:val="clear" w:color="auto" w:fill="auto"/>
          </w:tcPr>
          <w:p w14:paraId="00431E7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9F5797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9411B07" w14:textId="77777777" w:rsidR="00746639" w:rsidRPr="00185027" w:rsidRDefault="00746639" w:rsidP="00746639">
            <w:pPr>
              <w:jc w:val="center"/>
            </w:pPr>
            <w:r w:rsidRPr="00185027">
              <w:t>2022</w:t>
            </w:r>
          </w:p>
        </w:tc>
        <w:tc>
          <w:tcPr>
            <w:tcW w:w="2090" w:type="dxa"/>
            <w:shd w:val="clear" w:color="auto" w:fill="auto"/>
          </w:tcPr>
          <w:p w14:paraId="61B6B322" w14:textId="77777777" w:rsidR="00746639" w:rsidRPr="00185027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9030627" w14:textId="77777777" w:rsidR="00746639" w:rsidRPr="00185027" w:rsidRDefault="00746639" w:rsidP="00746639">
            <w:pPr>
              <w:jc w:val="center"/>
            </w:pPr>
            <w:r w:rsidRPr="00185027">
              <w:t>-</w:t>
            </w:r>
          </w:p>
        </w:tc>
        <w:tc>
          <w:tcPr>
            <w:tcW w:w="1417" w:type="dxa"/>
            <w:shd w:val="clear" w:color="auto" w:fill="auto"/>
          </w:tcPr>
          <w:p w14:paraId="440FE819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3147F06F" w14:textId="77777777" w:rsidR="00746639" w:rsidRPr="00185027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1A19E52" w14:textId="77777777" w:rsidTr="00574469">
        <w:tc>
          <w:tcPr>
            <w:tcW w:w="541" w:type="dxa"/>
            <w:vMerge/>
            <w:shd w:val="clear" w:color="auto" w:fill="auto"/>
          </w:tcPr>
          <w:p w14:paraId="2F56018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185DA2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71008C0" w14:textId="77777777" w:rsidR="00746639" w:rsidRPr="00185027" w:rsidRDefault="00746639" w:rsidP="00746639">
            <w:pPr>
              <w:jc w:val="center"/>
            </w:pPr>
            <w:r w:rsidRPr="00185027">
              <w:t>2023</w:t>
            </w:r>
          </w:p>
        </w:tc>
        <w:tc>
          <w:tcPr>
            <w:tcW w:w="2090" w:type="dxa"/>
            <w:shd w:val="clear" w:color="auto" w:fill="auto"/>
          </w:tcPr>
          <w:p w14:paraId="1D2C9920" w14:textId="77777777" w:rsidR="00746639" w:rsidRPr="00185027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52FB1F44" w14:textId="77777777" w:rsidR="00746639" w:rsidRPr="00185027" w:rsidRDefault="00746639" w:rsidP="00746639">
            <w:pPr>
              <w:jc w:val="center"/>
            </w:pPr>
            <w:r w:rsidRPr="00185027">
              <w:t>-</w:t>
            </w:r>
          </w:p>
        </w:tc>
        <w:tc>
          <w:tcPr>
            <w:tcW w:w="1417" w:type="dxa"/>
            <w:shd w:val="clear" w:color="auto" w:fill="auto"/>
          </w:tcPr>
          <w:p w14:paraId="06EB47DA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0B302900" w14:textId="77777777" w:rsidR="00746639" w:rsidRPr="00185027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F4C4C1E" w14:textId="77777777" w:rsidTr="00574469">
        <w:tc>
          <w:tcPr>
            <w:tcW w:w="541" w:type="dxa"/>
            <w:vMerge/>
            <w:shd w:val="clear" w:color="auto" w:fill="auto"/>
          </w:tcPr>
          <w:p w14:paraId="404387E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9C19A2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342F5CD" w14:textId="77777777" w:rsidR="00746639" w:rsidRPr="00185027" w:rsidRDefault="00746639" w:rsidP="00746639">
            <w:pPr>
              <w:jc w:val="center"/>
            </w:pPr>
            <w:r w:rsidRPr="00185027">
              <w:t>2024</w:t>
            </w:r>
          </w:p>
        </w:tc>
        <w:tc>
          <w:tcPr>
            <w:tcW w:w="2090" w:type="dxa"/>
            <w:shd w:val="clear" w:color="auto" w:fill="auto"/>
          </w:tcPr>
          <w:p w14:paraId="0ADC7F3C" w14:textId="77777777" w:rsidR="00746639" w:rsidRPr="00185027" w:rsidRDefault="00746639" w:rsidP="00746639">
            <w:pPr>
              <w:jc w:val="center"/>
            </w:pPr>
            <w:r w:rsidRPr="00185027">
              <w:t>320,0</w:t>
            </w:r>
          </w:p>
        </w:tc>
        <w:tc>
          <w:tcPr>
            <w:tcW w:w="1418" w:type="dxa"/>
            <w:shd w:val="clear" w:color="auto" w:fill="auto"/>
          </w:tcPr>
          <w:p w14:paraId="4809D865" w14:textId="77777777" w:rsidR="00746639" w:rsidRPr="00185027" w:rsidRDefault="00746639" w:rsidP="00746639">
            <w:pPr>
              <w:jc w:val="center"/>
            </w:pPr>
            <w:r w:rsidRPr="00185027">
              <w:t>-</w:t>
            </w:r>
          </w:p>
        </w:tc>
        <w:tc>
          <w:tcPr>
            <w:tcW w:w="1417" w:type="dxa"/>
            <w:shd w:val="clear" w:color="auto" w:fill="auto"/>
          </w:tcPr>
          <w:p w14:paraId="3CBF6BFD" w14:textId="77777777" w:rsidR="00746639" w:rsidRPr="000A4CFE" w:rsidRDefault="00746639" w:rsidP="00746639">
            <w:pPr>
              <w:jc w:val="center"/>
            </w:pPr>
            <w:r w:rsidRPr="000A4CFE">
              <w:t>320,0</w:t>
            </w:r>
          </w:p>
        </w:tc>
        <w:tc>
          <w:tcPr>
            <w:tcW w:w="1526" w:type="dxa"/>
            <w:shd w:val="clear" w:color="auto" w:fill="auto"/>
          </w:tcPr>
          <w:p w14:paraId="169EA5D3" w14:textId="77777777" w:rsidR="00746639" w:rsidRPr="00185027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6A98BEA" w14:textId="77777777" w:rsidTr="00574469">
        <w:tc>
          <w:tcPr>
            <w:tcW w:w="541" w:type="dxa"/>
            <w:vMerge/>
            <w:shd w:val="clear" w:color="auto" w:fill="auto"/>
          </w:tcPr>
          <w:p w14:paraId="0D110B2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1E541A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314EB94" w14:textId="77777777" w:rsidR="00746639" w:rsidRPr="00185027" w:rsidRDefault="00746639" w:rsidP="00746639">
            <w:pPr>
              <w:jc w:val="center"/>
            </w:pPr>
            <w:r w:rsidRPr="00185027">
              <w:t>2025</w:t>
            </w:r>
          </w:p>
        </w:tc>
        <w:tc>
          <w:tcPr>
            <w:tcW w:w="2090" w:type="dxa"/>
            <w:shd w:val="clear" w:color="auto" w:fill="auto"/>
          </w:tcPr>
          <w:p w14:paraId="449E57EB" w14:textId="77777777" w:rsidR="00746639" w:rsidRPr="00185027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099FB355" w14:textId="77777777" w:rsidR="00746639" w:rsidRPr="00185027" w:rsidRDefault="00746639" w:rsidP="00746639">
            <w:pPr>
              <w:jc w:val="center"/>
            </w:pPr>
            <w:r w:rsidRPr="00185027">
              <w:t>-</w:t>
            </w:r>
          </w:p>
        </w:tc>
        <w:tc>
          <w:tcPr>
            <w:tcW w:w="1417" w:type="dxa"/>
            <w:shd w:val="clear" w:color="auto" w:fill="auto"/>
          </w:tcPr>
          <w:p w14:paraId="4EAF7901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3CC1ECE3" w14:textId="77777777" w:rsidR="00746639" w:rsidRPr="00185027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081C69A" w14:textId="77777777" w:rsidTr="00574469">
        <w:tc>
          <w:tcPr>
            <w:tcW w:w="541" w:type="dxa"/>
            <w:vMerge/>
            <w:shd w:val="clear" w:color="auto" w:fill="auto"/>
          </w:tcPr>
          <w:p w14:paraId="61698CD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94CDF4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51DC7F0" w14:textId="77777777" w:rsidR="00746639" w:rsidRPr="00185027" w:rsidRDefault="00746639" w:rsidP="00746639">
            <w:pPr>
              <w:jc w:val="center"/>
            </w:pPr>
            <w:r w:rsidRPr="00185027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628BF74F" w14:textId="77777777" w:rsidR="00746639" w:rsidRPr="00185027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2E9B8996" w14:textId="77777777" w:rsidR="00746639" w:rsidRPr="00185027" w:rsidRDefault="00746639" w:rsidP="00746639">
            <w:pPr>
              <w:jc w:val="center"/>
            </w:pPr>
            <w:r w:rsidRPr="00185027">
              <w:t>-</w:t>
            </w:r>
          </w:p>
        </w:tc>
        <w:tc>
          <w:tcPr>
            <w:tcW w:w="1417" w:type="dxa"/>
            <w:shd w:val="clear" w:color="auto" w:fill="auto"/>
          </w:tcPr>
          <w:p w14:paraId="1FFA0AF2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5682BC61" w14:textId="77777777" w:rsidR="00746639" w:rsidRPr="00185027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7389C85" w14:textId="77777777" w:rsidTr="00574469">
        <w:tc>
          <w:tcPr>
            <w:tcW w:w="541" w:type="dxa"/>
            <w:vMerge/>
            <w:shd w:val="clear" w:color="auto" w:fill="auto"/>
          </w:tcPr>
          <w:p w14:paraId="3DACFB5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032A93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293A6A9" w14:textId="77777777" w:rsidR="00746639" w:rsidRPr="00185027" w:rsidRDefault="00746639" w:rsidP="00746639">
            <w:pPr>
              <w:jc w:val="center"/>
            </w:pPr>
            <w:r w:rsidRPr="00185027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56D73E5" w14:textId="77777777" w:rsidR="00746639" w:rsidRPr="00185027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2303CB25" w14:textId="77777777" w:rsidR="00746639" w:rsidRPr="00185027" w:rsidRDefault="00746639" w:rsidP="00746639">
            <w:pPr>
              <w:jc w:val="center"/>
            </w:pPr>
            <w:r w:rsidRPr="00185027">
              <w:t>-</w:t>
            </w:r>
          </w:p>
        </w:tc>
        <w:tc>
          <w:tcPr>
            <w:tcW w:w="1417" w:type="dxa"/>
            <w:shd w:val="clear" w:color="auto" w:fill="auto"/>
          </w:tcPr>
          <w:p w14:paraId="639511B2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68D4CFE6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107366E" w14:textId="77777777" w:rsidTr="00574469">
        <w:tc>
          <w:tcPr>
            <w:tcW w:w="541" w:type="dxa"/>
            <w:vMerge w:val="restart"/>
            <w:shd w:val="clear" w:color="auto" w:fill="auto"/>
          </w:tcPr>
          <w:p w14:paraId="61D97EB8" w14:textId="77777777" w:rsidR="00746639" w:rsidRPr="00DE4239" w:rsidRDefault="00746639" w:rsidP="00746639"/>
          <w:p w14:paraId="6FDF41F7" w14:textId="77777777" w:rsidR="00746639" w:rsidRPr="00DE4239" w:rsidRDefault="00746639" w:rsidP="00746639">
            <w:r w:rsidRPr="00DE4239">
              <w:t>1.1.63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2F29ADD" w14:textId="77777777" w:rsidR="00746639" w:rsidRPr="00DE4239" w:rsidRDefault="00746639" w:rsidP="00746639"/>
          <w:p w14:paraId="102BED20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МАОУ «Спасская СОШ» с. Батурино</w:t>
            </w:r>
          </w:p>
        </w:tc>
        <w:tc>
          <w:tcPr>
            <w:tcW w:w="1445" w:type="dxa"/>
            <w:shd w:val="clear" w:color="auto" w:fill="auto"/>
          </w:tcPr>
          <w:p w14:paraId="00349A21" w14:textId="77777777" w:rsidR="00746639" w:rsidRPr="005046EE" w:rsidRDefault="00746639" w:rsidP="00746639">
            <w:pPr>
              <w:jc w:val="center"/>
            </w:pPr>
            <w:r w:rsidRPr="005046EE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D098B9F" w14:textId="77777777" w:rsidR="00746639" w:rsidRPr="005046EE" w:rsidRDefault="00746639" w:rsidP="00746639">
            <w:pPr>
              <w:jc w:val="center"/>
            </w:pPr>
            <w:r w:rsidRPr="005046EE">
              <w:t>320,0</w:t>
            </w:r>
          </w:p>
        </w:tc>
        <w:tc>
          <w:tcPr>
            <w:tcW w:w="1418" w:type="dxa"/>
            <w:shd w:val="clear" w:color="auto" w:fill="auto"/>
          </w:tcPr>
          <w:p w14:paraId="723E5656" w14:textId="77777777" w:rsidR="00746639" w:rsidRPr="005046EE" w:rsidRDefault="00746639" w:rsidP="00746639">
            <w:pPr>
              <w:jc w:val="center"/>
            </w:pPr>
            <w:r w:rsidRPr="005046EE">
              <w:t>-</w:t>
            </w:r>
          </w:p>
        </w:tc>
        <w:tc>
          <w:tcPr>
            <w:tcW w:w="1417" w:type="dxa"/>
            <w:shd w:val="clear" w:color="auto" w:fill="auto"/>
          </w:tcPr>
          <w:p w14:paraId="5C8307F8" w14:textId="77777777" w:rsidR="00746639" w:rsidRPr="000A4CFE" w:rsidRDefault="00746639" w:rsidP="00746639">
            <w:pPr>
              <w:jc w:val="center"/>
            </w:pPr>
            <w:r w:rsidRPr="000A4CFE">
              <w:t>320,0</w:t>
            </w:r>
          </w:p>
        </w:tc>
        <w:tc>
          <w:tcPr>
            <w:tcW w:w="1526" w:type="dxa"/>
            <w:shd w:val="clear" w:color="auto" w:fill="auto"/>
          </w:tcPr>
          <w:p w14:paraId="29D59022" w14:textId="77777777" w:rsidR="00746639" w:rsidRPr="005046EE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12658CF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0CBFD7C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6C5C18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B9DAA39" w14:textId="77777777" w:rsidR="00746639" w:rsidRPr="005046EE" w:rsidRDefault="00746639" w:rsidP="00746639">
            <w:pPr>
              <w:jc w:val="center"/>
            </w:pPr>
            <w:r w:rsidRPr="005046EE">
              <w:t>2021</w:t>
            </w:r>
          </w:p>
        </w:tc>
        <w:tc>
          <w:tcPr>
            <w:tcW w:w="2090" w:type="dxa"/>
            <w:shd w:val="clear" w:color="auto" w:fill="auto"/>
          </w:tcPr>
          <w:p w14:paraId="4A9836F4" w14:textId="77777777" w:rsidR="00746639" w:rsidRPr="005046EE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4C811E35" w14:textId="77777777" w:rsidR="00746639" w:rsidRPr="005046EE" w:rsidRDefault="00746639" w:rsidP="0074663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070C2DB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50EFF8BD" w14:textId="77777777" w:rsidR="00746639" w:rsidRPr="005046EE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25FF382" w14:textId="77777777" w:rsidTr="00574469">
        <w:tc>
          <w:tcPr>
            <w:tcW w:w="541" w:type="dxa"/>
            <w:vMerge/>
            <w:shd w:val="clear" w:color="auto" w:fill="auto"/>
          </w:tcPr>
          <w:p w14:paraId="5729B12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57CEDB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4B9790D" w14:textId="77777777" w:rsidR="00746639" w:rsidRPr="005046EE" w:rsidRDefault="00746639" w:rsidP="00746639">
            <w:pPr>
              <w:jc w:val="center"/>
            </w:pPr>
            <w:r w:rsidRPr="005046EE">
              <w:t>2022</w:t>
            </w:r>
          </w:p>
        </w:tc>
        <w:tc>
          <w:tcPr>
            <w:tcW w:w="2090" w:type="dxa"/>
            <w:shd w:val="clear" w:color="auto" w:fill="auto"/>
          </w:tcPr>
          <w:p w14:paraId="6A65B845" w14:textId="77777777" w:rsidR="00746639" w:rsidRPr="005046EE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5B5B1305" w14:textId="77777777" w:rsidR="00746639" w:rsidRPr="005046EE" w:rsidRDefault="00746639" w:rsidP="00746639">
            <w:pPr>
              <w:jc w:val="center"/>
            </w:pPr>
            <w:r w:rsidRPr="005046EE">
              <w:t>-</w:t>
            </w:r>
          </w:p>
        </w:tc>
        <w:tc>
          <w:tcPr>
            <w:tcW w:w="1417" w:type="dxa"/>
            <w:shd w:val="clear" w:color="auto" w:fill="auto"/>
          </w:tcPr>
          <w:p w14:paraId="4FF58C7E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1A1BAA46" w14:textId="77777777" w:rsidR="00746639" w:rsidRPr="005046EE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231C6FD" w14:textId="77777777" w:rsidTr="00574469">
        <w:tc>
          <w:tcPr>
            <w:tcW w:w="541" w:type="dxa"/>
            <w:vMerge/>
            <w:shd w:val="clear" w:color="auto" w:fill="auto"/>
          </w:tcPr>
          <w:p w14:paraId="260D7EE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ECADC2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76CBBC0" w14:textId="77777777" w:rsidR="00746639" w:rsidRPr="005046EE" w:rsidRDefault="00746639" w:rsidP="00746639">
            <w:pPr>
              <w:jc w:val="center"/>
            </w:pPr>
            <w:r w:rsidRPr="005046EE">
              <w:t>2023</w:t>
            </w:r>
          </w:p>
        </w:tc>
        <w:tc>
          <w:tcPr>
            <w:tcW w:w="2090" w:type="dxa"/>
            <w:shd w:val="clear" w:color="auto" w:fill="auto"/>
          </w:tcPr>
          <w:p w14:paraId="216BB10F" w14:textId="77777777" w:rsidR="00746639" w:rsidRPr="005046EE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B744D1D" w14:textId="77777777" w:rsidR="00746639" w:rsidRPr="005046EE" w:rsidRDefault="00746639" w:rsidP="00746639">
            <w:pPr>
              <w:jc w:val="center"/>
            </w:pPr>
            <w:r w:rsidRPr="005046EE">
              <w:t>-</w:t>
            </w:r>
          </w:p>
        </w:tc>
        <w:tc>
          <w:tcPr>
            <w:tcW w:w="1417" w:type="dxa"/>
            <w:shd w:val="clear" w:color="auto" w:fill="auto"/>
          </w:tcPr>
          <w:p w14:paraId="77BF2201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7A8883B6" w14:textId="77777777" w:rsidR="00746639" w:rsidRPr="005046EE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092522B" w14:textId="77777777" w:rsidTr="00574469">
        <w:tc>
          <w:tcPr>
            <w:tcW w:w="541" w:type="dxa"/>
            <w:vMerge/>
            <w:shd w:val="clear" w:color="auto" w:fill="auto"/>
          </w:tcPr>
          <w:p w14:paraId="2AABCB1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B9A78B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015ABAC" w14:textId="77777777" w:rsidR="00746639" w:rsidRPr="005046EE" w:rsidRDefault="00746639" w:rsidP="00746639">
            <w:pPr>
              <w:jc w:val="center"/>
            </w:pPr>
            <w:r w:rsidRPr="005046EE">
              <w:t>2024</w:t>
            </w:r>
          </w:p>
        </w:tc>
        <w:tc>
          <w:tcPr>
            <w:tcW w:w="2090" w:type="dxa"/>
            <w:shd w:val="clear" w:color="auto" w:fill="auto"/>
          </w:tcPr>
          <w:p w14:paraId="2A6798E3" w14:textId="77777777" w:rsidR="00746639" w:rsidRPr="005046EE" w:rsidRDefault="00746639" w:rsidP="00746639">
            <w:pPr>
              <w:jc w:val="center"/>
            </w:pPr>
            <w:r w:rsidRPr="005046EE">
              <w:t>320,0</w:t>
            </w:r>
          </w:p>
        </w:tc>
        <w:tc>
          <w:tcPr>
            <w:tcW w:w="1418" w:type="dxa"/>
            <w:shd w:val="clear" w:color="auto" w:fill="auto"/>
          </w:tcPr>
          <w:p w14:paraId="6361072B" w14:textId="77777777" w:rsidR="00746639" w:rsidRPr="005046EE" w:rsidRDefault="00746639" w:rsidP="00746639">
            <w:pPr>
              <w:jc w:val="center"/>
            </w:pPr>
            <w:r w:rsidRPr="005046EE">
              <w:t>-</w:t>
            </w:r>
          </w:p>
        </w:tc>
        <w:tc>
          <w:tcPr>
            <w:tcW w:w="1417" w:type="dxa"/>
            <w:shd w:val="clear" w:color="auto" w:fill="auto"/>
          </w:tcPr>
          <w:p w14:paraId="1C5CDA22" w14:textId="77777777" w:rsidR="00746639" w:rsidRPr="000A4CFE" w:rsidRDefault="00746639" w:rsidP="00746639">
            <w:pPr>
              <w:jc w:val="center"/>
            </w:pPr>
            <w:r w:rsidRPr="000A4CFE">
              <w:t>320,0</w:t>
            </w:r>
          </w:p>
        </w:tc>
        <w:tc>
          <w:tcPr>
            <w:tcW w:w="1526" w:type="dxa"/>
            <w:shd w:val="clear" w:color="auto" w:fill="auto"/>
          </w:tcPr>
          <w:p w14:paraId="31291834" w14:textId="77777777" w:rsidR="00746639" w:rsidRPr="005046EE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7C93B8F" w14:textId="77777777" w:rsidTr="00574469">
        <w:tc>
          <w:tcPr>
            <w:tcW w:w="541" w:type="dxa"/>
            <w:vMerge/>
            <w:shd w:val="clear" w:color="auto" w:fill="auto"/>
          </w:tcPr>
          <w:p w14:paraId="5866F5D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0F2181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293F6A9" w14:textId="77777777" w:rsidR="00746639" w:rsidRPr="005046EE" w:rsidRDefault="00746639" w:rsidP="00746639">
            <w:pPr>
              <w:jc w:val="center"/>
            </w:pPr>
            <w:r w:rsidRPr="005046EE">
              <w:t>2025</w:t>
            </w:r>
          </w:p>
        </w:tc>
        <w:tc>
          <w:tcPr>
            <w:tcW w:w="2090" w:type="dxa"/>
            <w:shd w:val="clear" w:color="auto" w:fill="auto"/>
          </w:tcPr>
          <w:p w14:paraId="616AA156" w14:textId="77777777" w:rsidR="00746639" w:rsidRPr="005046EE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52BC53C8" w14:textId="77777777" w:rsidR="00746639" w:rsidRPr="005046EE" w:rsidRDefault="00746639" w:rsidP="00746639">
            <w:pPr>
              <w:jc w:val="center"/>
            </w:pPr>
            <w:r w:rsidRPr="005046EE">
              <w:t>-</w:t>
            </w:r>
          </w:p>
        </w:tc>
        <w:tc>
          <w:tcPr>
            <w:tcW w:w="1417" w:type="dxa"/>
            <w:shd w:val="clear" w:color="auto" w:fill="auto"/>
          </w:tcPr>
          <w:p w14:paraId="1DE6FCF2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418288DC" w14:textId="77777777" w:rsidR="00746639" w:rsidRPr="005046EE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2A645E6" w14:textId="77777777" w:rsidTr="00574469">
        <w:tc>
          <w:tcPr>
            <w:tcW w:w="541" w:type="dxa"/>
            <w:vMerge/>
            <w:shd w:val="clear" w:color="auto" w:fill="auto"/>
          </w:tcPr>
          <w:p w14:paraId="0DFEBC6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08ECB5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11C3947" w14:textId="77777777" w:rsidR="00746639" w:rsidRPr="005046EE" w:rsidRDefault="00746639" w:rsidP="00746639">
            <w:pPr>
              <w:jc w:val="center"/>
            </w:pPr>
            <w:r w:rsidRPr="005046EE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32CE1CC1" w14:textId="77777777" w:rsidR="00746639" w:rsidRPr="005046EE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2831F3CA" w14:textId="77777777" w:rsidR="00746639" w:rsidRPr="005046EE" w:rsidRDefault="00746639" w:rsidP="00746639">
            <w:pPr>
              <w:jc w:val="center"/>
            </w:pPr>
            <w:r w:rsidRPr="005046EE">
              <w:t>-</w:t>
            </w:r>
          </w:p>
        </w:tc>
        <w:tc>
          <w:tcPr>
            <w:tcW w:w="1417" w:type="dxa"/>
            <w:shd w:val="clear" w:color="auto" w:fill="auto"/>
          </w:tcPr>
          <w:p w14:paraId="1F624525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1803537B" w14:textId="77777777" w:rsidR="00746639" w:rsidRPr="005046EE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65BB315" w14:textId="77777777" w:rsidTr="00574469">
        <w:tc>
          <w:tcPr>
            <w:tcW w:w="541" w:type="dxa"/>
            <w:vMerge/>
            <w:shd w:val="clear" w:color="auto" w:fill="auto"/>
          </w:tcPr>
          <w:p w14:paraId="4FD4713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40744D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5E98084" w14:textId="77777777" w:rsidR="00746639" w:rsidRPr="005046EE" w:rsidRDefault="00746639" w:rsidP="00746639">
            <w:pPr>
              <w:jc w:val="center"/>
            </w:pPr>
            <w:r w:rsidRPr="005046EE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29F42491" w14:textId="77777777" w:rsidR="00746639" w:rsidRPr="005046EE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162B95A3" w14:textId="77777777" w:rsidR="00746639" w:rsidRPr="005046EE" w:rsidRDefault="00746639" w:rsidP="00746639">
            <w:pPr>
              <w:jc w:val="center"/>
            </w:pPr>
            <w:r w:rsidRPr="005046EE">
              <w:t>-</w:t>
            </w:r>
          </w:p>
        </w:tc>
        <w:tc>
          <w:tcPr>
            <w:tcW w:w="1417" w:type="dxa"/>
            <w:shd w:val="clear" w:color="auto" w:fill="auto"/>
          </w:tcPr>
          <w:p w14:paraId="21184238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3AB11411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6623E12" w14:textId="77777777" w:rsidTr="00574469">
        <w:tc>
          <w:tcPr>
            <w:tcW w:w="541" w:type="dxa"/>
            <w:vMerge w:val="restart"/>
            <w:shd w:val="clear" w:color="auto" w:fill="auto"/>
          </w:tcPr>
          <w:p w14:paraId="76F1FD79" w14:textId="77777777" w:rsidR="00746639" w:rsidRPr="00DE4239" w:rsidRDefault="00746639" w:rsidP="00746639"/>
          <w:p w14:paraId="3C960AC9" w14:textId="77777777" w:rsidR="00746639" w:rsidRPr="00DE4239" w:rsidRDefault="00746639" w:rsidP="00746639">
            <w:r w:rsidRPr="00DE4239">
              <w:t>1.1.64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328965C" w14:textId="77777777" w:rsidR="00746639" w:rsidRPr="00DE4239" w:rsidRDefault="00746639" w:rsidP="00746639"/>
          <w:p w14:paraId="271D435B" w14:textId="77777777" w:rsidR="00746639" w:rsidRPr="00DE4239" w:rsidRDefault="00746639" w:rsidP="00746639">
            <w:r w:rsidRPr="00DE4239">
              <w:t xml:space="preserve">Проведение работ по повышению уровня антитеррористической защищенности МАОУ «Спасская СОШ» </w:t>
            </w:r>
            <w:proofErr w:type="spellStart"/>
            <w:r w:rsidRPr="00DE4239">
              <w:t>Синеутесовский</w:t>
            </w:r>
            <w:proofErr w:type="spellEnd"/>
            <w:r w:rsidRPr="00DE4239">
              <w:t xml:space="preserve"> филиал</w:t>
            </w:r>
          </w:p>
        </w:tc>
        <w:tc>
          <w:tcPr>
            <w:tcW w:w="1445" w:type="dxa"/>
            <w:shd w:val="clear" w:color="auto" w:fill="auto"/>
          </w:tcPr>
          <w:p w14:paraId="28ADBE2C" w14:textId="77777777" w:rsidR="00746639" w:rsidRPr="005034F3" w:rsidRDefault="00746639" w:rsidP="00746639">
            <w:pPr>
              <w:jc w:val="center"/>
            </w:pPr>
            <w:r w:rsidRPr="005034F3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C6555BC" w14:textId="77777777" w:rsidR="00746639" w:rsidRPr="005034F3" w:rsidRDefault="00746639" w:rsidP="00746639">
            <w:pPr>
              <w:jc w:val="center"/>
            </w:pPr>
            <w:r w:rsidRPr="005034F3">
              <w:t>2432,8</w:t>
            </w:r>
          </w:p>
        </w:tc>
        <w:tc>
          <w:tcPr>
            <w:tcW w:w="1418" w:type="dxa"/>
            <w:shd w:val="clear" w:color="auto" w:fill="auto"/>
          </w:tcPr>
          <w:p w14:paraId="4696C62B" w14:textId="77777777" w:rsidR="00746639" w:rsidRPr="005034F3" w:rsidRDefault="00746639" w:rsidP="00746639">
            <w:pPr>
              <w:jc w:val="center"/>
            </w:pPr>
            <w:r w:rsidRPr="005034F3">
              <w:t>-</w:t>
            </w:r>
          </w:p>
        </w:tc>
        <w:tc>
          <w:tcPr>
            <w:tcW w:w="1417" w:type="dxa"/>
            <w:shd w:val="clear" w:color="auto" w:fill="auto"/>
          </w:tcPr>
          <w:p w14:paraId="213D344B" w14:textId="77777777" w:rsidR="00746639" w:rsidRPr="000A4CFE" w:rsidRDefault="00746639" w:rsidP="00746639">
            <w:pPr>
              <w:jc w:val="center"/>
            </w:pPr>
            <w:r w:rsidRPr="000A4CFE">
              <w:t>2432,8</w:t>
            </w:r>
          </w:p>
        </w:tc>
        <w:tc>
          <w:tcPr>
            <w:tcW w:w="1526" w:type="dxa"/>
            <w:shd w:val="clear" w:color="auto" w:fill="auto"/>
          </w:tcPr>
          <w:p w14:paraId="440BDE76" w14:textId="77777777" w:rsidR="00746639" w:rsidRPr="005034F3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383E0D1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51F3ECE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5D4A59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9E0C6B4" w14:textId="77777777" w:rsidR="00746639" w:rsidRPr="005034F3" w:rsidRDefault="00746639" w:rsidP="00746639">
            <w:pPr>
              <w:jc w:val="center"/>
            </w:pPr>
            <w:r w:rsidRPr="005034F3">
              <w:t>2021</w:t>
            </w:r>
          </w:p>
        </w:tc>
        <w:tc>
          <w:tcPr>
            <w:tcW w:w="2090" w:type="dxa"/>
            <w:shd w:val="clear" w:color="auto" w:fill="auto"/>
          </w:tcPr>
          <w:p w14:paraId="5F33BA1C" w14:textId="77777777" w:rsidR="00746639" w:rsidRPr="005034F3" w:rsidRDefault="00746639" w:rsidP="00746639">
            <w:pPr>
              <w:jc w:val="center"/>
            </w:pPr>
            <w:r w:rsidRPr="005034F3">
              <w:t>0</w:t>
            </w:r>
          </w:p>
        </w:tc>
        <w:tc>
          <w:tcPr>
            <w:tcW w:w="1418" w:type="dxa"/>
            <w:shd w:val="clear" w:color="auto" w:fill="auto"/>
          </w:tcPr>
          <w:p w14:paraId="5E77B264" w14:textId="77777777" w:rsidR="00746639" w:rsidRPr="005034F3" w:rsidRDefault="00746639" w:rsidP="00746639">
            <w:pPr>
              <w:jc w:val="center"/>
            </w:pPr>
            <w:r w:rsidRPr="005034F3">
              <w:t>-</w:t>
            </w:r>
          </w:p>
        </w:tc>
        <w:tc>
          <w:tcPr>
            <w:tcW w:w="1417" w:type="dxa"/>
            <w:shd w:val="clear" w:color="auto" w:fill="auto"/>
          </w:tcPr>
          <w:p w14:paraId="31038796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6F75567D" w14:textId="77777777" w:rsidR="00746639" w:rsidRPr="005034F3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9EB9EF8" w14:textId="77777777" w:rsidTr="00574469">
        <w:tc>
          <w:tcPr>
            <w:tcW w:w="541" w:type="dxa"/>
            <w:vMerge/>
            <w:shd w:val="clear" w:color="auto" w:fill="auto"/>
          </w:tcPr>
          <w:p w14:paraId="7554588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FD4885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77F10B3" w14:textId="77777777" w:rsidR="00746639" w:rsidRPr="005034F3" w:rsidRDefault="00746639" w:rsidP="00746639">
            <w:pPr>
              <w:jc w:val="center"/>
            </w:pPr>
            <w:r w:rsidRPr="005034F3">
              <w:t>2022</w:t>
            </w:r>
          </w:p>
        </w:tc>
        <w:tc>
          <w:tcPr>
            <w:tcW w:w="2090" w:type="dxa"/>
            <w:shd w:val="clear" w:color="auto" w:fill="auto"/>
          </w:tcPr>
          <w:p w14:paraId="40B08B7A" w14:textId="77777777" w:rsidR="00746639" w:rsidRPr="005034F3" w:rsidRDefault="00746639" w:rsidP="00746639">
            <w:pPr>
              <w:jc w:val="center"/>
            </w:pPr>
            <w:r w:rsidRPr="005034F3">
              <w:t>0</w:t>
            </w:r>
          </w:p>
        </w:tc>
        <w:tc>
          <w:tcPr>
            <w:tcW w:w="1418" w:type="dxa"/>
            <w:shd w:val="clear" w:color="auto" w:fill="auto"/>
          </w:tcPr>
          <w:p w14:paraId="4FE3A91A" w14:textId="77777777" w:rsidR="00746639" w:rsidRPr="005034F3" w:rsidRDefault="00746639" w:rsidP="00746639">
            <w:pPr>
              <w:jc w:val="center"/>
            </w:pPr>
            <w:r w:rsidRPr="005034F3">
              <w:t>-</w:t>
            </w:r>
          </w:p>
        </w:tc>
        <w:tc>
          <w:tcPr>
            <w:tcW w:w="1417" w:type="dxa"/>
            <w:shd w:val="clear" w:color="auto" w:fill="auto"/>
          </w:tcPr>
          <w:p w14:paraId="6BDB25DB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5148337A" w14:textId="77777777" w:rsidR="00746639" w:rsidRPr="005034F3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6E1AAB5" w14:textId="77777777" w:rsidTr="00574469">
        <w:tc>
          <w:tcPr>
            <w:tcW w:w="541" w:type="dxa"/>
            <w:vMerge/>
            <w:shd w:val="clear" w:color="auto" w:fill="auto"/>
          </w:tcPr>
          <w:p w14:paraId="3F3E6D2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8EE61E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C2FF5D3" w14:textId="77777777" w:rsidR="00746639" w:rsidRPr="005034F3" w:rsidRDefault="00746639" w:rsidP="00746639">
            <w:pPr>
              <w:jc w:val="center"/>
            </w:pPr>
            <w:r w:rsidRPr="005034F3">
              <w:t>2023</w:t>
            </w:r>
          </w:p>
        </w:tc>
        <w:tc>
          <w:tcPr>
            <w:tcW w:w="2090" w:type="dxa"/>
            <w:shd w:val="clear" w:color="auto" w:fill="auto"/>
          </w:tcPr>
          <w:p w14:paraId="66F67DFC" w14:textId="77777777" w:rsidR="00746639" w:rsidRPr="005034F3" w:rsidRDefault="00746639" w:rsidP="00746639">
            <w:pPr>
              <w:jc w:val="center"/>
            </w:pPr>
            <w:r w:rsidRPr="005034F3">
              <w:t>0</w:t>
            </w:r>
          </w:p>
        </w:tc>
        <w:tc>
          <w:tcPr>
            <w:tcW w:w="1418" w:type="dxa"/>
            <w:shd w:val="clear" w:color="auto" w:fill="auto"/>
          </w:tcPr>
          <w:p w14:paraId="194C20B0" w14:textId="77777777" w:rsidR="00746639" w:rsidRPr="005034F3" w:rsidRDefault="00746639" w:rsidP="00746639">
            <w:pPr>
              <w:jc w:val="center"/>
            </w:pPr>
            <w:r w:rsidRPr="005034F3">
              <w:t>-</w:t>
            </w:r>
          </w:p>
        </w:tc>
        <w:tc>
          <w:tcPr>
            <w:tcW w:w="1417" w:type="dxa"/>
            <w:shd w:val="clear" w:color="auto" w:fill="auto"/>
          </w:tcPr>
          <w:p w14:paraId="188EC83F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38A4D73A" w14:textId="77777777" w:rsidR="00746639" w:rsidRPr="005034F3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22B2705" w14:textId="77777777" w:rsidTr="00574469">
        <w:tc>
          <w:tcPr>
            <w:tcW w:w="541" w:type="dxa"/>
            <w:vMerge/>
            <w:shd w:val="clear" w:color="auto" w:fill="auto"/>
          </w:tcPr>
          <w:p w14:paraId="3A5EA50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BEE4ED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0528E20" w14:textId="77777777" w:rsidR="00746639" w:rsidRPr="005034F3" w:rsidRDefault="00746639" w:rsidP="00746639">
            <w:pPr>
              <w:jc w:val="center"/>
            </w:pPr>
            <w:r w:rsidRPr="005034F3">
              <w:t>2024</w:t>
            </w:r>
          </w:p>
        </w:tc>
        <w:tc>
          <w:tcPr>
            <w:tcW w:w="2090" w:type="dxa"/>
            <w:shd w:val="clear" w:color="auto" w:fill="auto"/>
          </w:tcPr>
          <w:p w14:paraId="5A235889" w14:textId="77777777" w:rsidR="00746639" w:rsidRPr="005034F3" w:rsidRDefault="00746639" w:rsidP="00746639">
            <w:pPr>
              <w:jc w:val="center"/>
            </w:pPr>
            <w:r w:rsidRPr="005034F3">
              <w:t>1223,2</w:t>
            </w:r>
          </w:p>
        </w:tc>
        <w:tc>
          <w:tcPr>
            <w:tcW w:w="1418" w:type="dxa"/>
            <w:shd w:val="clear" w:color="auto" w:fill="auto"/>
          </w:tcPr>
          <w:p w14:paraId="190863BA" w14:textId="77777777" w:rsidR="00746639" w:rsidRPr="005034F3" w:rsidRDefault="00746639" w:rsidP="00746639">
            <w:pPr>
              <w:jc w:val="center"/>
            </w:pPr>
            <w:r w:rsidRPr="005034F3">
              <w:t>-</w:t>
            </w:r>
          </w:p>
        </w:tc>
        <w:tc>
          <w:tcPr>
            <w:tcW w:w="1417" w:type="dxa"/>
            <w:shd w:val="clear" w:color="auto" w:fill="auto"/>
          </w:tcPr>
          <w:p w14:paraId="71E695E2" w14:textId="77777777" w:rsidR="00746639" w:rsidRPr="000A4CFE" w:rsidRDefault="00746639" w:rsidP="00746639">
            <w:pPr>
              <w:jc w:val="center"/>
            </w:pPr>
            <w:r w:rsidRPr="000A4CFE">
              <w:t>1223,2</w:t>
            </w:r>
          </w:p>
        </w:tc>
        <w:tc>
          <w:tcPr>
            <w:tcW w:w="1526" w:type="dxa"/>
            <w:shd w:val="clear" w:color="auto" w:fill="auto"/>
          </w:tcPr>
          <w:p w14:paraId="3610EB99" w14:textId="77777777" w:rsidR="00746639" w:rsidRPr="005034F3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60C3CBB" w14:textId="77777777" w:rsidTr="00574469">
        <w:tc>
          <w:tcPr>
            <w:tcW w:w="541" w:type="dxa"/>
            <w:vMerge/>
            <w:shd w:val="clear" w:color="auto" w:fill="auto"/>
          </w:tcPr>
          <w:p w14:paraId="0C84CDE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DDAC2C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C6FDD55" w14:textId="77777777" w:rsidR="00746639" w:rsidRPr="005034F3" w:rsidRDefault="00746639" w:rsidP="00746639">
            <w:pPr>
              <w:jc w:val="center"/>
            </w:pPr>
            <w:r w:rsidRPr="005034F3">
              <w:t>2025</w:t>
            </w:r>
          </w:p>
        </w:tc>
        <w:tc>
          <w:tcPr>
            <w:tcW w:w="2090" w:type="dxa"/>
            <w:shd w:val="clear" w:color="auto" w:fill="auto"/>
          </w:tcPr>
          <w:p w14:paraId="5A8ADBD2" w14:textId="77777777" w:rsidR="00746639" w:rsidRPr="005034F3" w:rsidRDefault="00746639" w:rsidP="00746639">
            <w:pPr>
              <w:jc w:val="center"/>
            </w:pPr>
            <w:r w:rsidRPr="005034F3">
              <w:t>403,2</w:t>
            </w:r>
          </w:p>
        </w:tc>
        <w:tc>
          <w:tcPr>
            <w:tcW w:w="1418" w:type="dxa"/>
            <w:shd w:val="clear" w:color="auto" w:fill="auto"/>
          </w:tcPr>
          <w:p w14:paraId="1C1FEE3E" w14:textId="77777777" w:rsidR="00746639" w:rsidRPr="005034F3" w:rsidRDefault="00746639" w:rsidP="00746639">
            <w:pPr>
              <w:jc w:val="center"/>
            </w:pPr>
            <w:r w:rsidRPr="005034F3">
              <w:t>-</w:t>
            </w:r>
          </w:p>
        </w:tc>
        <w:tc>
          <w:tcPr>
            <w:tcW w:w="1417" w:type="dxa"/>
            <w:shd w:val="clear" w:color="auto" w:fill="auto"/>
          </w:tcPr>
          <w:p w14:paraId="10038A08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72D30FA6" w14:textId="77777777" w:rsidR="00746639" w:rsidRPr="005034F3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537834E" w14:textId="77777777" w:rsidTr="00574469">
        <w:tc>
          <w:tcPr>
            <w:tcW w:w="541" w:type="dxa"/>
            <w:vMerge/>
            <w:shd w:val="clear" w:color="auto" w:fill="auto"/>
          </w:tcPr>
          <w:p w14:paraId="3E829B4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38C390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5759964" w14:textId="77777777" w:rsidR="00746639" w:rsidRPr="005034F3" w:rsidRDefault="00746639" w:rsidP="00746639">
            <w:pPr>
              <w:jc w:val="center"/>
            </w:pPr>
            <w:r w:rsidRPr="005034F3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2B8A59DC" w14:textId="77777777" w:rsidR="00746639" w:rsidRPr="005034F3" w:rsidRDefault="00746639" w:rsidP="00746639">
            <w:pPr>
              <w:jc w:val="center"/>
            </w:pPr>
            <w:r w:rsidRPr="005034F3">
              <w:t>403,2</w:t>
            </w:r>
          </w:p>
        </w:tc>
        <w:tc>
          <w:tcPr>
            <w:tcW w:w="1418" w:type="dxa"/>
            <w:shd w:val="clear" w:color="auto" w:fill="auto"/>
          </w:tcPr>
          <w:p w14:paraId="75A6202A" w14:textId="77777777" w:rsidR="00746639" w:rsidRPr="005034F3" w:rsidRDefault="00746639" w:rsidP="00746639">
            <w:pPr>
              <w:jc w:val="center"/>
            </w:pPr>
            <w:r w:rsidRPr="005034F3">
              <w:t>-</w:t>
            </w:r>
          </w:p>
        </w:tc>
        <w:tc>
          <w:tcPr>
            <w:tcW w:w="1417" w:type="dxa"/>
            <w:shd w:val="clear" w:color="auto" w:fill="auto"/>
          </w:tcPr>
          <w:p w14:paraId="012CE3E6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322F8CC1" w14:textId="77777777" w:rsidR="00746639" w:rsidRPr="005034F3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386EB56" w14:textId="77777777" w:rsidTr="00574469">
        <w:tc>
          <w:tcPr>
            <w:tcW w:w="541" w:type="dxa"/>
            <w:vMerge/>
            <w:shd w:val="clear" w:color="auto" w:fill="auto"/>
          </w:tcPr>
          <w:p w14:paraId="1DB53FB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D59E85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D33D097" w14:textId="77777777" w:rsidR="00746639" w:rsidRPr="005034F3" w:rsidRDefault="00746639" w:rsidP="00746639">
            <w:pPr>
              <w:jc w:val="center"/>
            </w:pPr>
            <w:r w:rsidRPr="005034F3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7D5E90E" w14:textId="77777777" w:rsidR="00746639" w:rsidRPr="005034F3" w:rsidRDefault="00746639" w:rsidP="00746639">
            <w:pPr>
              <w:jc w:val="center"/>
            </w:pPr>
            <w:r w:rsidRPr="005034F3">
              <w:t>403,2</w:t>
            </w:r>
          </w:p>
        </w:tc>
        <w:tc>
          <w:tcPr>
            <w:tcW w:w="1418" w:type="dxa"/>
            <w:shd w:val="clear" w:color="auto" w:fill="auto"/>
          </w:tcPr>
          <w:p w14:paraId="045A7A68" w14:textId="77777777" w:rsidR="00746639" w:rsidRPr="005034F3" w:rsidRDefault="00746639" w:rsidP="00746639">
            <w:pPr>
              <w:jc w:val="center"/>
            </w:pPr>
            <w:r w:rsidRPr="005034F3">
              <w:t>-</w:t>
            </w:r>
          </w:p>
        </w:tc>
        <w:tc>
          <w:tcPr>
            <w:tcW w:w="1417" w:type="dxa"/>
            <w:shd w:val="clear" w:color="auto" w:fill="auto"/>
          </w:tcPr>
          <w:p w14:paraId="1E16A3BA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6593D608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DA69262" w14:textId="77777777" w:rsidTr="00574469">
        <w:tc>
          <w:tcPr>
            <w:tcW w:w="541" w:type="dxa"/>
            <w:vMerge w:val="restart"/>
            <w:shd w:val="clear" w:color="auto" w:fill="auto"/>
          </w:tcPr>
          <w:p w14:paraId="19FF3ACE" w14:textId="77777777" w:rsidR="00746639" w:rsidRPr="00DE4239" w:rsidRDefault="00746639" w:rsidP="00746639"/>
          <w:p w14:paraId="6F7FAE59" w14:textId="77777777" w:rsidR="00746639" w:rsidRPr="00DE4239" w:rsidRDefault="00746639" w:rsidP="00746639">
            <w:r w:rsidRPr="00DE4239">
              <w:t>1.1.65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10509168" w14:textId="77777777" w:rsidR="00746639" w:rsidRPr="00DE4239" w:rsidRDefault="00746639" w:rsidP="00746639"/>
          <w:p w14:paraId="7DE70D08" w14:textId="77777777" w:rsidR="00746639" w:rsidRPr="00DE4239" w:rsidRDefault="00746639" w:rsidP="00746639">
            <w:r w:rsidRPr="00DE4239">
              <w:t xml:space="preserve">Проведение работ по повышению уровня антитеррористической защищенности МАОУ «Спасская СОШ» </w:t>
            </w:r>
            <w:proofErr w:type="spellStart"/>
            <w:r w:rsidRPr="00DE4239">
              <w:t>Вершининский</w:t>
            </w:r>
            <w:proofErr w:type="spellEnd"/>
            <w:r w:rsidRPr="00DE4239">
              <w:t xml:space="preserve"> филиал</w:t>
            </w:r>
          </w:p>
        </w:tc>
        <w:tc>
          <w:tcPr>
            <w:tcW w:w="1445" w:type="dxa"/>
            <w:shd w:val="clear" w:color="auto" w:fill="auto"/>
          </w:tcPr>
          <w:p w14:paraId="23EBEC56" w14:textId="77777777" w:rsidR="00746639" w:rsidRPr="00DA62CD" w:rsidRDefault="00746639" w:rsidP="00746639">
            <w:pPr>
              <w:jc w:val="center"/>
            </w:pPr>
            <w:r w:rsidRPr="00DA62CD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CD65F9B" w14:textId="77777777" w:rsidR="00746639" w:rsidRPr="00DA62CD" w:rsidRDefault="00746639" w:rsidP="00746639">
            <w:pPr>
              <w:jc w:val="center"/>
            </w:pPr>
            <w:r w:rsidRPr="00DA62CD">
              <w:t>2499,8</w:t>
            </w:r>
          </w:p>
        </w:tc>
        <w:tc>
          <w:tcPr>
            <w:tcW w:w="1418" w:type="dxa"/>
            <w:shd w:val="clear" w:color="auto" w:fill="auto"/>
          </w:tcPr>
          <w:p w14:paraId="371E9846" w14:textId="77777777" w:rsidR="00746639" w:rsidRPr="00DA62CD" w:rsidRDefault="00746639" w:rsidP="00746639">
            <w:pPr>
              <w:jc w:val="center"/>
            </w:pPr>
            <w:r w:rsidRPr="00DA62CD">
              <w:t>-</w:t>
            </w:r>
          </w:p>
        </w:tc>
        <w:tc>
          <w:tcPr>
            <w:tcW w:w="1417" w:type="dxa"/>
            <w:shd w:val="clear" w:color="auto" w:fill="auto"/>
          </w:tcPr>
          <w:p w14:paraId="2BC47C8A" w14:textId="77777777" w:rsidR="00746639" w:rsidRPr="000A4CFE" w:rsidRDefault="00746639" w:rsidP="00746639">
            <w:pPr>
              <w:jc w:val="center"/>
            </w:pPr>
            <w:r w:rsidRPr="000A4CFE">
              <w:t>2499,8</w:t>
            </w:r>
          </w:p>
        </w:tc>
        <w:tc>
          <w:tcPr>
            <w:tcW w:w="1526" w:type="dxa"/>
            <w:shd w:val="clear" w:color="auto" w:fill="auto"/>
          </w:tcPr>
          <w:p w14:paraId="2BEA7C12" w14:textId="77777777" w:rsidR="00746639" w:rsidRPr="00DA62C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365B18D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5A4A9D4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B7FB6C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D93ED45" w14:textId="77777777" w:rsidR="00746639" w:rsidRPr="00DA62CD" w:rsidRDefault="00746639" w:rsidP="00746639">
            <w:pPr>
              <w:jc w:val="center"/>
            </w:pPr>
            <w:r w:rsidRPr="00DA62CD">
              <w:t>2021</w:t>
            </w:r>
          </w:p>
        </w:tc>
        <w:tc>
          <w:tcPr>
            <w:tcW w:w="2090" w:type="dxa"/>
            <w:shd w:val="clear" w:color="auto" w:fill="auto"/>
          </w:tcPr>
          <w:p w14:paraId="5F026F5E" w14:textId="77777777" w:rsidR="00746639" w:rsidRPr="00DA62CD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7B775A5D" w14:textId="77777777" w:rsidR="00746639" w:rsidRPr="00DA62CD" w:rsidRDefault="00746639" w:rsidP="00746639">
            <w:pPr>
              <w:jc w:val="center"/>
            </w:pPr>
            <w:r w:rsidRPr="00DA62CD">
              <w:t>-</w:t>
            </w:r>
          </w:p>
        </w:tc>
        <w:tc>
          <w:tcPr>
            <w:tcW w:w="1417" w:type="dxa"/>
            <w:shd w:val="clear" w:color="auto" w:fill="auto"/>
          </w:tcPr>
          <w:p w14:paraId="2CD28D3C" w14:textId="77777777" w:rsidR="00746639" w:rsidRPr="000A4CFE" w:rsidRDefault="00746639" w:rsidP="00746639">
            <w:pPr>
              <w:jc w:val="center"/>
            </w:pPr>
          </w:p>
        </w:tc>
        <w:tc>
          <w:tcPr>
            <w:tcW w:w="1526" w:type="dxa"/>
            <w:shd w:val="clear" w:color="auto" w:fill="auto"/>
          </w:tcPr>
          <w:p w14:paraId="2480FC8F" w14:textId="77777777" w:rsidR="00746639" w:rsidRPr="00DA62C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52B2CDC" w14:textId="77777777" w:rsidTr="00574469">
        <w:tc>
          <w:tcPr>
            <w:tcW w:w="541" w:type="dxa"/>
            <w:vMerge/>
            <w:shd w:val="clear" w:color="auto" w:fill="auto"/>
          </w:tcPr>
          <w:p w14:paraId="6F59192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826F07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8E301E2" w14:textId="77777777" w:rsidR="00746639" w:rsidRPr="00DA62CD" w:rsidRDefault="00746639" w:rsidP="00746639">
            <w:pPr>
              <w:jc w:val="center"/>
            </w:pPr>
            <w:r w:rsidRPr="00DA62CD">
              <w:t>2022</w:t>
            </w:r>
          </w:p>
        </w:tc>
        <w:tc>
          <w:tcPr>
            <w:tcW w:w="2090" w:type="dxa"/>
            <w:shd w:val="clear" w:color="auto" w:fill="auto"/>
          </w:tcPr>
          <w:p w14:paraId="57CC04FB" w14:textId="77777777" w:rsidR="00746639" w:rsidRPr="00DA62CD" w:rsidRDefault="00746639" w:rsidP="00746639">
            <w:pPr>
              <w:jc w:val="center"/>
            </w:pPr>
            <w:r w:rsidRPr="00DA62CD">
              <w:t>0</w:t>
            </w:r>
          </w:p>
        </w:tc>
        <w:tc>
          <w:tcPr>
            <w:tcW w:w="1418" w:type="dxa"/>
            <w:shd w:val="clear" w:color="auto" w:fill="auto"/>
          </w:tcPr>
          <w:p w14:paraId="48E7EEC5" w14:textId="77777777" w:rsidR="00746639" w:rsidRPr="00DA62CD" w:rsidRDefault="00746639" w:rsidP="00746639">
            <w:pPr>
              <w:jc w:val="center"/>
            </w:pPr>
            <w:r w:rsidRPr="00DA62CD">
              <w:t>-</w:t>
            </w:r>
          </w:p>
        </w:tc>
        <w:tc>
          <w:tcPr>
            <w:tcW w:w="1417" w:type="dxa"/>
            <w:shd w:val="clear" w:color="auto" w:fill="auto"/>
          </w:tcPr>
          <w:p w14:paraId="04BFD064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4DAA311E" w14:textId="77777777" w:rsidR="00746639" w:rsidRPr="00DA62C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2333F15" w14:textId="77777777" w:rsidTr="00574469">
        <w:tc>
          <w:tcPr>
            <w:tcW w:w="541" w:type="dxa"/>
            <w:vMerge/>
            <w:shd w:val="clear" w:color="auto" w:fill="auto"/>
          </w:tcPr>
          <w:p w14:paraId="3464A90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4B602E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599638E" w14:textId="77777777" w:rsidR="00746639" w:rsidRPr="00DA62CD" w:rsidRDefault="00746639" w:rsidP="00746639">
            <w:pPr>
              <w:jc w:val="center"/>
            </w:pPr>
            <w:r w:rsidRPr="00DA62CD">
              <w:t>2023</w:t>
            </w:r>
          </w:p>
        </w:tc>
        <w:tc>
          <w:tcPr>
            <w:tcW w:w="2090" w:type="dxa"/>
            <w:shd w:val="clear" w:color="auto" w:fill="auto"/>
          </w:tcPr>
          <w:p w14:paraId="088D150F" w14:textId="77777777" w:rsidR="00746639" w:rsidRPr="00DA62CD" w:rsidRDefault="00746639" w:rsidP="00746639">
            <w:pPr>
              <w:jc w:val="center"/>
            </w:pPr>
            <w:r w:rsidRPr="00DA62CD">
              <w:t>0</w:t>
            </w:r>
          </w:p>
        </w:tc>
        <w:tc>
          <w:tcPr>
            <w:tcW w:w="1418" w:type="dxa"/>
            <w:shd w:val="clear" w:color="auto" w:fill="auto"/>
          </w:tcPr>
          <w:p w14:paraId="276D8517" w14:textId="77777777" w:rsidR="00746639" w:rsidRPr="00DA62CD" w:rsidRDefault="00746639" w:rsidP="00746639">
            <w:pPr>
              <w:jc w:val="center"/>
            </w:pPr>
            <w:r w:rsidRPr="00DA62CD">
              <w:t>-</w:t>
            </w:r>
          </w:p>
        </w:tc>
        <w:tc>
          <w:tcPr>
            <w:tcW w:w="1417" w:type="dxa"/>
            <w:shd w:val="clear" w:color="auto" w:fill="auto"/>
          </w:tcPr>
          <w:p w14:paraId="2F979661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6570C49A" w14:textId="77777777" w:rsidR="00746639" w:rsidRPr="00DA62C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07896C8" w14:textId="77777777" w:rsidTr="00574469">
        <w:tc>
          <w:tcPr>
            <w:tcW w:w="541" w:type="dxa"/>
            <w:vMerge/>
            <w:shd w:val="clear" w:color="auto" w:fill="auto"/>
          </w:tcPr>
          <w:p w14:paraId="7307DB1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F6E33F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1CB6BD0" w14:textId="77777777" w:rsidR="00746639" w:rsidRPr="00DA62CD" w:rsidRDefault="00746639" w:rsidP="00746639">
            <w:pPr>
              <w:jc w:val="center"/>
            </w:pPr>
            <w:r w:rsidRPr="00DA62CD">
              <w:t>2024</w:t>
            </w:r>
          </w:p>
        </w:tc>
        <w:tc>
          <w:tcPr>
            <w:tcW w:w="2090" w:type="dxa"/>
            <w:shd w:val="clear" w:color="auto" w:fill="auto"/>
          </w:tcPr>
          <w:p w14:paraId="43F3B413" w14:textId="77777777" w:rsidR="00746639" w:rsidRPr="00DA62CD" w:rsidRDefault="00746639" w:rsidP="00746639">
            <w:pPr>
              <w:jc w:val="center"/>
            </w:pPr>
            <w:r w:rsidRPr="00DA62CD">
              <w:t>1290,2</w:t>
            </w:r>
          </w:p>
        </w:tc>
        <w:tc>
          <w:tcPr>
            <w:tcW w:w="1418" w:type="dxa"/>
            <w:shd w:val="clear" w:color="auto" w:fill="auto"/>
          </w:tcPr>
          <w:p w14:paraId="77500880" w14:textId="77777777" w:rsidR="00746639" w:rsidRPr="00DA62CD" w:rsidRDefault="00746639" w:rsidP="00746639">
            <w:pPr>
              <w:jc w:val="center"/>
            </w:pPr>
            <w:r w:rsidRPr="00DA62CD">
              <w:t>-</w:t>
            </w:r>
          </w:p>
        </w:tc>
        <w:tc>
          <w:tcPr>
            <w:tcW w:w="1417" w:type="dxa"/>
            <w:shd w:val="clear" w:color="auto" w:fill="auto"/>
          </w:tcPr>
          <w:p w14:paraId="54632144" w14:textId="77777777" w:rsidR="00746639" w:rsidRPr="000A4CFE" w:rsidRDefault="00746639" w:rsidP="00746639">
            <w:pPr>
              <w:jc w:val="center"/>
            </w:pPr>
            <w:r w:rsidRPr="000A4CFE">
              <w:t>1290,2</w:t>
            </w:r>
          </w:p>
        </w:tc>
        <w:tc>
          <w:tcPr>
            <w:tcW w:w="1526" w:type="dxa"/>
            <w:shd w:val="clear" w:color="auto" w:fill="auto"/>
          </w:tcPr>
          <w:p w14:paraId="7A0016D3" w14:textId="77777777" w:rsidR="00746639" w:rsidRPr="00DA62C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7337667" w14:textId="77777777" w:rsidTr="00574469">
        <w:tc>
          <w:tcPr>
            <w:tcW w:w="541" w:type="dxa"/>
            <w:vMerge/>
            <w:shd w:val="clear" w:color="auto" w:fill="auto"/>
          </w:tcPr>
          <w:p w14:paraId="5D3D79D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A78A28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0FEB71C" w14:textId="77777777" w:rsidR="00746639" w:rsidRPr="00DA62CD" w:rsidRDefault="00746639" w:rsidP="00746639">
            <w:pPr>
              <w:jc w:val="center"/>
            </w:pPr>
            <w:r w:rsidRPr="00DA62CD">
              <w:t>2025</w:t>
            </w:r>
          </w:p>
        </w:tc>
        <w:tc>
          <w:tcPr>
            <w:tcW w:w="2090" w:type="dxa"/>
            <w:shd w:val="clear" w:color="auto" w:fill="auto"/>
          </w:tcPr>
          <w:p w14:paraId="66C35FE5" w14:textId="77777777" w:rsidR="00746639" w:rsidRPr="00DA62CD" w:rsidRDefault="00746639" w:rsidP="00746639">
            <w:pPr>
              <w:jc w:val="center"/>
            </w:pPr>
            <w:r w:rsidRPr="00DA62CD">
              <w:t>403,2</w:t>
            </w:r>
          </w:p>
        </w:tc>
        <w:tc>
          <w:tcPr>
            <w:tcW w:w="1418" w:type="dxa"/>
            <w:shd w:val="clear" w:color="auto" w:fill="auto"/>
          </w:tcPr>
          <w:p w14:paraId="7042D344" w14:textId="77777777" w:rsidR="00746639" w:rsidRPr="00DA62CD" w:rsidRDefault="00746639" w:rsidP="00746639">
            <w:pPr>
              <w:jc w:val="center"/>
            </w:pPr>
            <w:r w:rsidRPr="00DA62CD">
              <w:t>-</w:t>
            </w:r>
          </w:p>
        </w:tc>
        <w:tc>
          <w:tcPr>
            <w:tcW w:w="1417" w:type="dxa"/>
            <w:shd w:val="clear" w:color="auto" w:fill="auto"/>
          </w:tcPr>
          <w:p w14:paraId="4EAFDA4D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4B56ACE4" w14:textId="77777777" w:rsidR="00746639" w:rsidRPr="00DA62C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F01678F" w14:textId="77777777" w:rsidTr="00574469">
        <w:tc>
          <w:tcPr>
            <w:tcW w:w="541" w:type="dxa"/>
            <w:vMerge/>
            <w:shd w:val="clear" w:color="auto" w:fill="auto"/>
          </w:tcPr>
          <w:p w14:paraId="6C52238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629271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3CE6B2A" w14:textId="77777777" w:rsidR="00746639" w:rsidRPr="00DA62CD" w:rsidRDefault="00746639" w:rsidP="00746639">
            <w:pPr>
              <w:jc w:val="center"/>
            </w:pPr>
            <w:r w:rsidRPr="00DA62CD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70F1E5C0" w14:textId="77777777" w:rsidR="00746639" w:rsidRPr="00DA62CD" w:rsidRDefault="00746639" w:rsidP="00746639">
            <w:pPr>
              <w:jc w:val="center"/>
            </w:pPr>
            <w:r w:rsidRPr="00DA62CD">
              <w:t>403,2</w:t>
            </w:r>
          </w:p>
        </w:tc>
        <w:tc>
          <w:tcPr>
            <w:tcW w:w="1418" w:type="dxa"/>
            <w:shd w:val="clear" w:color="auto" w:fill="auto"/>
          </w:tcPr>
          <w:p w14:paraId="0B07D922" w14:textId="77777777" w:rsidR="00746639" w:rsidRPr="00DA62CD" w:rsidRDefault="00746639" w:rsidP="00746639">
            <w:pPr>
              <w:jc w:val="center"/>
            </w:pPr>
            <w:r w:rsidRPr="00DA62CD">
              <w:t>-</w:t>
            </w:r>
          </w:p>
        </w:tc>
        <w:tc>
          <w:tcPr>
            <w:tcW w:w="1417" w:type="dxa"/>
            <w:shd w:val="clear" w:color="auto" w:fill="auto"/>
          </w:tcPr>
          <w:p w14:paraId="4721B3DC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72FDD5D6" w14:textId="77777777" w:rsidR="00746639" w:rsidRPr="00DA62CD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EFF3A04" w14:textId="77777777" w:rsidTr="00574469">
        <w:tc>
          <w:tcPr>
            <w:tcW w:w="541" w:type="dxa"/>
            <w:vMerge/>
            <w:shd w:val="clear" w:color="auto" w:fill="auto"/>
          </w:tcPr>
          <w:p w14:paraId="43EE935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296775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16E5565" w14:textId="77777777" w:rsidR="00746639" w:rsidRPr="00DA62CD" w:rsidRDefault="00746639" w:rsidP="00746639">
            <w:pPr>
              <w:jc w:val="center"/>
            </w:pPr>
            <w:r w:rsidRPr="00DA62CD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0CEF463" w14:textId="77777777" w:rsidR="00746639" w:rsidRPr="00DA62CD" w:rsidRDefault="00746639" w:rsidP="00746639">
            <w:pPr>
              <w:jc w:val="center"/>
            </w:pPr>
            <w:r w:rsidRPr="00DA62CD">
              <w:t>403,2</w:t>
            </w:r>
          </w:p>
        </w:tc>
        <w:tc>
          <w:tcPr>
            <w:tcW w:w="1418" w:type="dxa"/>
            <w:shd w:val="clear" w:color="auto" w:fill="auto"/>
          </w:tcPr>
          <w:p w14:paraId="6E8234A2" w14:textId="77777777" w:rsidR="00746639" w:rsidRPr="00DA62CD" w:rsidRDefault="00746639" w:rsidP="00746639">
            <w:pPr>
              <w:jc w:val="center"/>
            </w:pPr>
            <w:r w:rsidRPr="00DA62CD">
              <w:t>-</w:t>
            </w:r>
          </w:p>
        </w:tc>
        <w:tc>
          <w:tcPr>
            <w:tcW w:w="1417" w:type="dxa"/>
            <w:shd w:val="clear" w:color="auto" w:fill="auto"/>
          </w:tcPr>
          <w:p w14:paraId="142A0D4F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2C4D5D40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EEA9A44" w14:textId="77777777" w:rsidTr="00574469">
        <w:tc>
          <w:tcPr>
            <w:tcW w:w="541" w:type="dxa"/>
            <w:vMerge w:val="restart"/>
            <w:shd w:val="clear" w:color="auto" w:fill="auto"/>
          </w:tcPr>
          <w:p w14:paraId="10617629" w14:textId="77777777" w:rsidR="00746639" w:rsidRPr="00DE4239" w:rsidRDefault="00746639" w:rsidP="00746639"/>
          <w:p w14:paraId="05FEBA0C" w14:textId="77777777" w:rsidR="00746639" w:rsidRPr="00DE4239" w:rsidRDefault="00746639" w:rsidP="00746639">
            <w:r w:rsidRPr="00DE4239">
              <w:t>1.1.66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183405D9" w14:textId="77777777" w:rsidR="00746639" w:rsidRPr="00DE4239" w:rsidRDefault="00746639" w:rsidP="00746639"/>
          <w:p w14:paraId="1ED1251C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МБОУ «Турунтаевская СОШ» с. Турунтаево ул. Школьная, 22</w:t>
            </w:r>
          </w:p>
        </w:tc>
        <w:tc>
          <w:tcPr>
            <w:tcW w:w="1445" w:type="dxa"/>
            <w:shd w:val="clear" w:color="auto" w:fill="auto"/>
          </w:tcPr>
          <w:p w14:paraId="58895D64" w14:textId="77777777" w:rsidR="00746639" w:rsidRPr="009934CF" w:rsidRDefault="00746639" w:rsidP="00746639">
            <w:pPr>
              <w:jc w:val="center"/>
            </w:pPr>
            <w:r w:rsidRPr="009934CF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8D0A457" w14:textId="77777777" w:rsidR="00746639" w:rsidRPr="009934CF" w:rsidRDefault="00746639" w:rsidP="00746639">
            <w:pPr>
              <w:jc w:val="center"/>
            </w:pPr>
            <w:r w:rsidRPr="009934CF">
              <w:t>2432,8</w:t>
            </w:r>
          </w:p>
        </w:tc>
        <w:tc>
          <w:tcPr>
            <w:tcW w:w="1418" w:type="dxa"/>
            <w:shd w:val="clear" w:color="auto" w:fill="auto"/>
          </w:tcPr>
          <w:p w14:paraId="673D5D5E" w14:textId="77777777" w:rsidR="00746639" w:rsidRPr="009934CF" w:rsidRDefault="00746639" w:rsidP="00746639">
            <w:pPr>
              <w:jc w:val="center"/>
            </w:pPr>
            <w:r w:rsidRPr="009934CF">
              <w:t>-</w:t>
            </w:r>
          </w:p>
        </w:tc>
        <w:tc>
          <w:tcPr>
            <w:tcW w:w="1417" w:type="dxa"/>
            <w:shd w:val="clear" w:color="auto" w:fill="auto"/>
          </w:tcPr>
          <w:p w14:paraId="3833CF18" w14:textId="77777777" w:rsidR="00746639" w:rsidRPr="000A4CFE" w:rsidRDefault="00746639" w:rsidP="00746639">
            <w:pPr>
              <w:jc w:val="center"/>
            </w:pPr>
            <w:r w:rsidRPr="000A4CFE">
              <w:t>2432,8</w:t>
            </w:r>
          </w:p>
        </w:tc>
        <w:tc>
          <w:tcPr>
            <w:tcW w:w="1526" w:type="dxa"/>
            <w:shd w:val="clear" w:color="auto" w:fill="auto"/>
          </w:tcPr>
          <w:p w14:paraId="369C8D6F" w14:textId="77777777" w:rsidR="00746639" w:rsidRPr="009934CF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0A2684E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792CEC5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B744E1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7E51CC7" w14:textId="77777777" w:rsidR="00746639" w:rsidRPr="009934CF" w:rsidRDefault="00746639" w:rsidP="00746639">
            <w:pPr>
              <w:jc w:val="center"/>
            </w:pPr>
            <w:r w:rsidRPr="009934CF">
              <w:t>2021</w:t>
            </w:r>
          </w:p>
        </w:tc>
        <w:tc>
          <w:tcPr>
            <w:tcW w:w="2090" w:type="dxa"/>
            <w:shd w:val="clear" w:color="auto" w:fill="auto"/>
          </w:tcPr>
          <w:p w14:paraId="3B8DD642" w14:textId="77777777" w:rsidR="00746639" w:rsidRPr="009934CF" w:rsidRDefault="00746639" w:rsidP="00746639">
            <w:pPr>
              <w:jc w:val="center"/>
            </w:pPr>
            <w:r w:rsidRPr="009934CF">
              <w:t>0</w:t>
            </w:r>
          </w:p>
        </w:tc>
        <w:tc>
          <w:tcPr>
            <w:tcW w:w="1418" w:type="dxa"/>
            <w:shd w:val="clear" w:color="auto" w:fill="auto"/>
          </w:tcPr>
          <w:p w14:paraId="4B618542" w14:textId="77777777" w:rsidR="00746639" w:rsidRPr="009934CF" w:rsidRDefault="00746639" w:rsidP="00746639">
            <w:pPr>
              <w:jc w:val="center"/>
            </w:pPr>
            <w:r w:rsidRPr="009934CF">
              <w:t>-</w:t>
            </w:r>
          </w:p>
        </w:tc>
        <w:tc>
          <w:tcPr>
            <w:tcW w:w="1417" w:type="dxa"/>
            <w:shd w:val="clear" w:color="auto" w:fill="auto"/>
          </w:tcPr>
          <w:p w14:paraId="7742024D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3A5F2F32" w14:textId="77777777" w:rsidR="00746639" w:rsidRPr="009934CF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9EB17A4" w14:textId="77777777" w:rsidTr="00574469">
        <w:tc>
          <w:tcPr>
            <w:tcW w:w="541" w:type="dxa"/>
            <w:vMerge/>
            <w:shd w:val="clear" w:color="auto" w:fill="auto"/>
          </w:tcPr>
          <w:p w14:paraId="21885BB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73269C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40F9310" w14:textId="77777777" w:rsidR="00746639" w:rsidRPr="009934CF" w:rsidRDefault="00746639" w:rsidP="00746639">
            <w:pPr>
              <w:jc w:val="center"/>
            </w:pPr>
            <w:r w:rsidRPr="009934CF">
              <w:t>2022</w:t>
            </w:r>
          </w:p>
        </w:tc>
        <w:tc>
          <w:tcPr>
            <w:tcW w:w="2090" w:type="dxa"/>
            <w:shd w:val="clear" w:color="auto" w:fill="auto"/>
          </w:tcPr>
          <w:p w14:paraId="54899C03" w14:textId="77777777" w:rsidR="00746639" w:rsidRPr="009934CF" w:rsidRDefault="00746639" w:rsidP="00746639">
            <w:pPr>
              <w:jc w:val="center"/>
            </w:pPr>
            <w:r w:rsidRPr="009934CF">
              <w:t>0</w:t>
            </w:r>
          </w:p>
        </w:tc>
        <w:tc>
          <w:tcPr>
            <w:tcW w:w="1418" w:type="dxa"/>
            <w:shd w:val="clear" w:color="auto" w:fill="auto"/>
          </w:tcPr>
          <w:p w14:paraId="3E32F8B4" w14:textId="77777777" w:rsidR="00746639" w:rsidRPr="009934CF" w:rsidRDefault="00746639" w:rsidP="00746639">
            <w:pPr>
              <w:jc w:val="center"/>
            </w:pPr>
            <w:r w:rsidRPr="009934CF">
              <w:t>-</w:t>
            </w:r>
          </w:p>
        </w:tc>
        <w:tc>
          <w:tcPr>
            <w:tcW w:w="1417" w:type="dxa"/>
            <w:shd w:val="clear" w:color="auto" w:fill="auto"/>
          </w:tcPr>
          <w:p w14:paraId="447BF485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62607811" w14:textId="77777777" w:rsidR="00746639" w:rsidRPr="009934CF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8A6E3CC" w14:textId="77777777" w:rsidTr="00574469">
        <w:tc>
          <w:tcPr>
            <w:tcW w:w="541" w:type="dxa"/>
            <w:vMerge/>
            <w:shd w:val="clear" w:color="auto" w:fill="auto"/>
          </w:tcPr>
          <w:p w14:paraId="3AF6C4E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7EC689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3767707" w14:textId="77777777" w:rsidR="00746639" w:rsidRPr="009934CF" w:rsidRDefault="00746639" w:rsidP="00746639">
            <w:pPr>
              <w:jc w:val="center"/>
            </w:pPr>
            <w:r w:rsidRPr="009934CF">
              <w:t>2023</w:t>
            </w:r>
          </w:p>
        </w:tc>
        <w:tc>
          <w:tcPr>
            <w:tcW w:w="2090" w:type="dxa"/>
            <w:shd w:val="clear" w:color="auto" w:fill="auto"/>
          </w:tcPr>
          <w:p w14:paraId="62C10428" w14:textId="77777777" w:rsidR="00746639" w:rsidRPr="009934CF" w:rsidRDefault="00746639" w:rsidP="00746639">
            <w:pPr>
              <w:jc w:val="center"/>
            </w:pPr>
            <w:r w:rsidRPr="009934CF">
              <w:t>0</w:t>
            </w:r>
          </w:p>
        </w:tc>
        <w:tc>
          <w:tcPr>
            <w:tcW w:w="1418" w:type="dxa"/>
            <w:shd w:val="clear" w:color="auto" w:fill="auto"/>
          </w:tcPr>
          <w:p w14:paraId="21C970B6" w14:textId="77777777" w:rsidR="00746639" w:rsidRPr="009934CF" w:rsidRDefault="00746639" w:rsidP="00746639">
            <w:pPr>
              <w:jc w:val="center"/>
            </w:pPr>
            <w:r w:rsidRPr="009934CF">
              <w:t>-</w:t>
            </w:r>
          </w:p>
        </w:tc>
        <w:tc>
          <w:tcPr>
            <w:tcW w:w="1417" w:type="dxa"/>
            <w:shd w:val="clear" w:color="auto" w:fill="auto"/>
          </w:tcPr>
          <w:p w14:paraId="47F5CB76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3B8B4370" w14:textId="77777777" w:rsidR="00746639" w:rsidRPr="009934CF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14A48F5" w14:textId="77777777" w:rsidTr="00574469">
        <w:tc>
          <w:tcPr>
            <w:tcW w:w="541" w:type="dxa"/>
            <w:vMerge/>
            <w:shd w:val="clear" w:color="auto" w:fill="auto"/>
          </w:tcPr>
          <w:p w14:paraId="657DE73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A1C2E9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633B870" w14:textId="77777777" w:rsidR="00746639" w:rsidRPr="009934CF" w:rsidRDefault="00746639" w:rsidP="00746639">
            <w:pPr>
              <w:jc w:val="center"/>
            </w:pPr>
            <w:r w:rsidRPr="009934CF">
              <w:t>2024</w:t>
            </w:r>
          </w:p>
        </w:tc>
        <w:tc>
          <w:tcPr>
            <w:tcW w:w="2090" w:type="dxa"/>
            <w:shd w:val="clear" w:color="auto" w:fill="auto"/>
          </w:tcPr>
          <w:p w14:paraId="59375DE7" w14:textId="77777777" w:rsidR="00746639" w:rsidRPr="009934CF" w:rsidRDefault="00746639" w:rsidP="00746639">
            <w:pPr>
              <w:jc w:val="center"/>
            </w:pPr>
            <w:r w:rsidRPr="009934CF">
              <w:t>1223,2</w:t>
            </w:r>
          </w:p>
        </w:tc>
        <w:tc>
          <w:tcPr>
            <w:tcW w:w="1418" w:type="dxa"/>
            <w:shd w:val="clear" w:color="auto" w:fill="auto"/>
          </w:tcPr>
          <w:p w14:paraId="3C1A501E" w14:textId="77777777" w:rsidR="00746639" w:rsidRPr="009934CF" w:rsidRDefault="00746639" w:rsidP="00746639">
            <w:pPr>
              <w:jc w:val="center"/>
            </w:pPr>
            <w:r w:rsidRPr="009934CF">
              <w:t>-</w:t>
            </w:r>
          </w:p>
        </w:tc>
        <w:tc>
          <w:tcPr>
            <w:tcW w:w="1417" w:type="dxa"/>
            <w:shd w:val="clear" w:color="auto" w:fill="auto"/>
          </w:tcPr>
          <w:p w14:paraId="588069A3" w14:textId="77777777" w:rsidR="00746639" w:rsidRPr="000A4CFE" w:rsidRDefault="00746639" w:rsidP="00746639">
            <w:pPr>
              <w:jc w:val="center"/>
            </w:pPr>
            <w:r w:rsidRPr="000A4CFE">
              <w:t>1223,2</w:t>
            </w:r>
          </w:p>
        </w:tc>
        <w:tc>
          <w:tcPr>
            <w:tcW w:w="1526" w:type="dxa"/>
            <w:shd w:val="clear" w:color="auto" w:fill="auto"/>
          </w:tcPr>
          <w:p w14:paraId="51616AC8" w14:textId="77777777" w:rsidR="00746639" w:rsidRPr="009934CF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E59D36E" w14:textId="77777777" w:rsidTr="00574469">
        <w:tc>
          <w:tcPr>
            <w:tcW w:w="541" w:type="dxa"/>
            <w:vMerge/>
            <w:shd w:val="clear" w:color="auto" w:fill="auto"/>
          </w:tcPr>
          <w:p w14:paraId="39DDB1B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8F7F46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B68DADB" w14:textId="77777777" w:rsidR="00746639" w:rsidRPr="009934CF" w:rsidRDefault="00746639" w:rsidP="00746639">
            <w:pPr>
              <w:jc w:val="center"/>
            </w:pPr>
            <w:r w:rsidRPr="009934CF">
              <w:t>2025</w:t>
            </w:r>
          </w:p>
        </w:tc>
        <w:tc>
          <w:tcPr>
            <w:tcW w:w="2090" w:type="dxa"/>
            <w:shd w:val="clear" w:color="auto" w:fill="auto"/>
          </w:tcPr>
          <w:p w14:paraId="70A0D48E" w14:textId="77777777" w:rsidR="00746639" w:rsidRPr="009934CF" w:rsidRDefault="00746639" w:rsidP="00746639">
            <w:pPr>
              <w:jc w:val="center"/>
            </w:pPr>
            <w:r w:rsidRPr="009934CF">
              <w:t>403,2</w:t>
            </w:r>
          </w:p>
        </w:tc>
        <w:tc>
          <w:tcPr>
            <w:tcW w:w="1418" w:type="dxa"/>
            <w:shd w:val="clear" w:color="auto" w:fill="auto"/>
          </w:tcPr>
          <w:p w14:paraId="650732FC" w14:textId="77777777" w:rsidR="00746639" w:rsidRPr="009934CF" w:rsidRDefault="00746639" w:rsidP="00746639">
            <w:pPr>
              <w:jc w:val="center"/>
            </w:pPr>
            <w:r w:rsidRPr="009934CF">
              <w:t>-</w:t>
            </w:r>
          </w:p>
        </w:tc>
        <w:tc>
          <w:tcPr>
            <w:tcW w:w="1417" w:type="dxa"/>
            <w:shd w:val="clear" w:color="auto" w:fill="auto"/>
          </w:tcPr>
          <w:p w14:paraId="603BE0DC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742E46AA" w14:textId="77777777" w:rsidR="00746639" w:rsidRPr="009934CF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D18A5B2" w14:textId="77777777" w:rsidTr="00574469">
        <w:tc>
          <w:tcPr>
            <w:tcW w:w="541" w:type="dxa"/>
            <w:vMerge/>
            <w:shd w:val="clear" w:color="auto" w:fill="auto"/>
          </w:tcPr>
          <w:p w14:paraId="4710FD8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1DBD4D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98185BD" w14:textId="77777777" w:rsidR="00746639" w:rsidRPr="009934CF" w:rsidRDefault="00746639" w:rsidP="00746639">
            <w:pPr>
              <w:jc w:val="center"/>
            </w:pPr>
            <w:r w:rsidRPr="009934CF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8F475B6" w14:textId="77777777" w:rsidR="00746639" w:rsidRPr="009934CF" w:rsidRDefault="00746639" w:rsidP="00746639">
            <w:pPr>
              <w:jc w:val="center"/>
            </w:pPr>
            <w:r w:rsidRPr="009934CF">
              <w:t>403,2</w:t>
            </w:r>
          </w:p>
        </w:tc>
        <w:tc>
          <w:tcPr>
            <w:tcW w:w="1418" w:type="dxa"/>
            <w:shd w:val="clear" w:color="auto" w:fill="auto"/>
          </w:tcPr>
          <w:p w14:paraId="7554769E" w14:textId="77777777" w:rsidR="00746639" w:rsidRPr="009934CF" w:rsidRDefault="00746639" w:rsidP="00746639">
            <w:pPr>
              <w:jc w:val="center"/>
            </w:pPr>
            <w:r w:rsidRPr="009934CF">
              <w:t>-</w:t>
            </w:r>
          </w:p>
        </w:tc>
        <w:tc>
          <w:tcPr>
            <w:tcW w:w="1417" w:type="dxa"/>
            <w:shd w:val="clear" w:color="auto" w:fill="auto"/>
          </w:tcPr>
          <w:p w14:paraId="445791BF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6E7F1A16" w14:textId="77777777" w:rsidR="00746639" w:rsidRPr="009934CF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070C14C" w14:textId="77777777" w:rsidTr="00574469">
        <w:tc>
          <w:tcPr>
            <w:tcW w:w="541" w:type="dxa"/>
            <w:vMerge/>
            <w:shd w:val="clear" w:color="auto" w:fill="auto"/>
          </w:tcPr>
          <w:p w14:paraId="5599602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80989E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0FB9046" w14:textId="77777777" w:rsidR="00746639" w:rsidRPr="009934CF" w:rsidRDefault="00746639" w:rsidP="00746639">
            <w:pPr>
              <w:jc w:val="center"/>
            </w:pPr>
            <w:r w:rsidRPr="009934CF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DDA99EE" w14:textId="77777777" w:rsidR="00746639" w:rsidRPr="009934CF" w:rsidRDefault="00746639" w:rsidP="00746639">
            <w:pPr>
              <w:jc w:val="center"/>
            </w:pPr>
            <w:r w:rsidRPr="009934CF">
              <w:t>403,2</w:t>
            </w:r>
          </w:p>
        </w:tc>
        <w:tc>
          <w:tcPr>
            <w:tcW w:w="1418" w:type="dxa"/>
            <w:shd w:val="clear" w:color="auto" w:fill="auto"/>
          </w:tcPr>
          <w:p w14:paraId="76502AC1" w14:textId="77777777" w:rsidR="00746639" w:rsidRPr="009934CF" w:rsidRDefault="00746639" w:rsidP="00746639">
            <w:pPr>
              <w:jc w:val="center"/>
            </w:pPr>
            <w:r w:rsidRPr="009934CF">
              <w:t>-</w:t>
            </w:r>
          </w:p>
        </w:tc>
        <w:tc>
          <w:tcPr>
            <w:tcW w:w="1417" w:type="dxa"/>
            <w:shd w:val="clear" w:color="auto" w:fill="auto"/>
          </w:tcPr>
          <w:p w14:paraId="7C853282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1CEFA3EF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87DB1D6" w14:textId="77777777" w:rsidTr="00574469">
        <w:tc>
          <w:tcPr>
            <w:tcW w:w="541" w:type="dxa"/>
            <w:vMerge w:val="restart"/>
            <w:shd w:val="clear" w:color="auto" w:fill="auto"/>
          </w:tcPr>
          <w:p w14:paraId="70B4404C" w14:textId="77777777" w:rsidR="00746639" w:rsidRPr="00DE4239" w:rsidRDefault="00746639" w:rsidP="00746639"/>
          <w:p w14:paraId="4E138C95" w14:textId="77777777" w:rsidR="00746639" w:rsidRPr="00DE4239" w:rsidRDefault="00746639" w:rsidP="00746639">
            <w:r w:rsidRPr="00DE4239">
              <w:t>1.1.67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5F051C66" w14:textId="77777777" w:rsidR="00746639" w:rsidRPr="00DE4239" w:rsidRDefault="00746639" w:rsidP="00746639"/>
          <w:p w14:paraId="621F60F3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МБОУ «Турунтаевская СОШ» с. Турунтаево ул. Школьная, 4а</w:t>
            </w:r>
          </w:p>
        </w:tc>
        <w:tc>
          <w:tcPr>
            <w:tcW w:w="1445" w:type="dxa"/>
            <w:shd w:val="clear" w:color="auto" w:fill="auto"/>
          </w:tcPr>
          <w:p w14:paraId="68D739B2" w14:textId="77777777" w:rsidR="00746639" w:rsidRPr="00B5770F" w:rsidRDefault="00746639" w:rsidP="00746639">
            <w:pPr>
              <w:jc w:val="center"/>
            </w:pPr>
            <w:r w:rsidRPr="00B5770F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3CD3F54" w14:textId="77777777" w:rsidR="00746639" w:rsidRPr="00B5770F" w:rsidRDefault="00746639" w:rsidP="00746639">
            <w:pPr>
              <w:jc w:val="center"/>
            </w:pPr>
            <w:r w:rsidRPr="00B5770F">
              <w:t>2432,8</w:t>
            </w:r>
          </w:p>
        </w:tc>
        <w:tc>
          <w:tcPr>
            <w:tcW w:w="1418" w:type="dxa"/>
            <w:shd w:val="clear" w:color="auto" w:fill="auto"/>
          </w:tcPr>
          <w:p w14:paraId="14032EF1" w14:textId="77777777" w:rsidR="00746639" w:rsidRPr="00B5770F" w:rsidRDefault="00746639" w:rsidP="00746639">
            <w:pPr>
              <w:jc w:val="center"/>
            </w:pPr>
            <w:r w:rsidRPr="00B5770F">
              <w:t>-</w:t>
            </w:r>
          </w:p>
        </w:tc>
        <w:tc>
          <w:tcPr>
            <w:tcW w:w="1417" w:type="dxa"/>
            <w:shd w:val="clear" w:color="auto" w:fill="auto"/>
          </w:tcPr>
          <w:p w14:paraId="592C9A95" w14:textId="77777777" w:rsidR="00746639" w:rsidRPr="000A4CFE" w:rsidRDefault="00746639" w:rsidP="00746639">
            <w:pPr>
              <w:jc w:val="center"/>
            </w:pPr>
            <w:r w:rsidRPr="000A4CFE">
              <w:t>2432,8</w:t>
            </w:r>
          </w:p>
        </w:tc>
        <w:tc>
          <w:tcPr>
            <w:tcW w:w="1526" w:type="dxa"/>
            <w:shd w:val="clear" w:color="auto" w:fill="auto"/>
          </w:tcPr>
          <w:p w14:paraId="1F332777" w14:textId="77777777" w:rsidR="00746639" w:rsidRPr="00B5770F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F2CB0B7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591C1BA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65DEFB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CC25110" w14:textId="77777777" w:rsidR="00746639" w:rsidRPr="00B5770F" w:rsidRDefault="00746639" w:rsidP="00746639">
            <w:pPr>
              <w:jc w:val="center"/>
            </w:pPr>
            <w:r w:rsidRPr="00B5770F">
              <w:t>2021</w:t>
            </w:r>
          </w:p>
        </w:tc>
        <w:tc>
          <w:tcPr>
            <w:tcW w:w="2090" w:type="dxa"/>
            <w:shd w:val="clear" w:color="auto" w:fill="auto"/>
          </w:tcPr>
          <w:p w14:paraId="45ACD03E" w14:textId="77777777" w:rsidR="00746639" w:rsidRPr="00B5770F" w:rsidRDefault="00746639" w:rsidP="00746639">
            <w:pPr>
              <w:jc w:val="center"/>
            </w:pPr>
            <w:r w:rsidRPr="00B5770F">
              <w:t>0</w:t>
            </w:r>
          </w:p>
        </w:tc>
        <w:tc>
          <w:tcPr>
            <w:tcW w:w="1418" w:type="dxa"/>
            <w:shd w:val="clear" w:color="auto" w:fill="auto"/>
          </w:tcPr>
          <w:p w14:paraId="11BDB710" w14:textId="77777777" w:rsidR="00746639" w:rsidRPr="00B5770F" w:rsidRDefault="00746639" w:rsidP="00746639">
            <w:pPr>
              <w:jc w:val="center"/>
            </w:pPr>
            <w:r w:rsidRPr="00B5770F">
              <w:t>-</w:t>
            </w:r>
          </w:p>
        </w:tc>
        <w:tc>
          <w:tcPr>
            <w:tcW w:w="1417" w:type="dxa"/>
            <w:shd w:val="clear" w:color="auto" w:fill="auto"/>
          </w:tcPr>
          <w:p w14:paraId="3624A0CD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3639B6F5" w14:textId="77777777" w:rsidR="00746639" w:rsidRPr="00B5770F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5764295" w14:textId="77777777" w:rsidTr="00574469">
        <w:tc>
          <w:tcPr>
            <w:tcW w:w="541" w:type="dxa"/>
            <w:vMerge/>
            <w:shd w:val="clear" w:color="auto" w:fill="auto"/>
          </w:tcPr>
          <w:p w14:paraId="508442E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D07A3B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9213AE4" w14:textId="77777777" w:rsidR="00746639" w:rsidRPr="00B5770F" w:rsidRDefault="00746639" w:rsidP="00746639">
            <w:pPr>
              <w:jc w:val="center"/>
            </w:pPr>
            <w:r w:rsidRPr="00B5770F">
              <w:t>2022</w:t>
            </w:r>
          </w:p>
        </w:tc>
        <w:tc>
          <w:tcPr>
            <w:tcW w:w="2090" w:type="dxa"/>
            <w:shd w:val="clear" w:color="auto" w:fill="auto"/>
          </w:tcPr>
          <w:p w14:paraId="7ADCFD57" w14:textId="77777777" w:rsidR="00746639" w:rsidRPr="00B5770F" w:rsidRDefault="00746639" w:rsidP="00746639">
            <w:pPr>
              <w:jc w:val="center"/>
            </w:pPr>
            <w:r w:rsidRPr="00B5770F">
              <w:t>0</w:t>
            </w:r>
          </w:p>
        </w:tc>
        <w:tc>
          <w:tcPr>
            <w:tcW w:w="1418" w:type="dxa"/>
            <w:shd w:val="clear" w:color="auto" w:fill="auto"/>
          </w:tcPr>
          <w:p w14:paraId="0AEFDB82" w14:textId="77777777" w:rsidR="00746639" w:rsidRPr="00B5770F" w:rsidRDefault="00746639" w:rsidP="00746639">
            <w:pPr>
              <w:jc w:val="center"/>
            </w:pPr>
            <w:r w:rsidRPr="00B5770F">
              <w:t>-</w:t>
            </w:r>
          </w:p>
        </w:tc>
        <w:tc>
          <w:tcPr>
            <w:tcW w:w="1417" w:type="dxa"/>
            <w:shd w:val="clear" w:color="auto" w:fill="auto"/>
          </w:tcPr>
          <w:p w14:paraId="2EC4C918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4E636068" w14:textId="77777777" w:rsidR="00746639" w:rsidRPr="00B5770F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0C3CE99" w14:textId="77777777" w:rsidTr="00574469">
        <w:tc>
          <w:tcPr>
            <w:tcW w:w="541" w:type="dxa"/>
            <w:vMerge/>
            <w:shd w:val="clear" w:color="auto" w:fill="auto"/>
          </w:tcPr>
          <w:p w14:paraId="34E52EF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7467AB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5DF7E6D" w14:textId="77777777" w:rsidR="00746639" w:rsidRPr="00B5770F" w:rsidRDefault="00746639" w:rsidP="00746639">
            <w:pPr>
              <w:jc w:val="center"/>
            </w:pPr>
            <w:r w:rsidRPr="00B5770F">
              <w:t>2023</w:t>
            </w:r>
          </w:p>
        </w:tc>
        <w:tc>
          <w:tcPr>
            <w:tcW w:w="2090" w:type="dxa"/>
            <w:shd w:val="clear" w:color="auto" w:fill="auto"/>
          </w:tcPr>
          <w:p w14:paraId="2A01E64E" w14:textId="77777777" w:rsidR="00746639" w:rsidRPr="00B5770F" w:rsidRDefault="00746639" w:rsidP="00746639">
            <w:pPr>
              <w:jc w:val="center"/>
            </w:pPr>
            <w:r w:rsidRPr="00B5770F">
              <w:t>0</w:t>
            </w:r>
          </w:p>
        </w:tc>
        <w:tc>
          <w:tcPr>
            <w:tcW w:w="1418" w:type="dxa"/>
            <w:shd w:val="clear" w:color="auto" w:fill="auto"/>
          </w:tcPr>
          <w:p w14:paraId="25ECF57C" w14:textId="77777777" w:rsidR="00746639" w:rsidRPr="00B5770F" w:rsidRDefault="00746639" w:rsidP="00746639">
            <w:pPr>
              <w:jc w:val="center"/>
            </w:pPr>
            <w:r w:rsidRPr="00B5770F">
              <w:t>-</w:t>
            </w:r>
          </w:p>
        </w:tc>
        <w:tc>
          <w:tcPr>
            <w:tcW w:w="1417" w:type="dxa"/>
            <w:shd w:val="clear" w:color="auto" w:fill="auto"/>
          </w:tcPr>
          <w:p w14:paraId="0E9263E7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210F3DD5" w14:textId="77777777" w:rsidR="00746639" w:rsidRPr="00B5770F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F1C3535" w14:textId="77777777" w:rsidTr="00574469">
        <w:tc>
          <w:tcPr>
            <w:tcW w:w="541" w:type="dxa"/>
            <w:vMerge/>
            <w:shd w:val="clear" w:color="auto" w:fill="auto"/>
          </w:tcPr>
          <w:p w14:paraId="52D9A29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23F60F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4786D20" w14:textId="77777777" w:rsidR="00746639" w:rsidRPr="00B5770F" w:rsidRDefault="00746639" w:rsidP="00746639">
            <w:pPr>
              <w:jc w:val="center"/>
            </w:pPr>
            <w:r w:rsidRPr="00B5770F">
              <w:t>2024</w:t>
            </w:r>
          </w:p>
        </w:tc>
        <w:tc>
          <w:tcPr>
            <w:tcW w:w="2090" w:type="dxa"/>
            <w:shd w:val="clear" w:color="auto" w:fill="auto"/>
          </w:tcPr>
          <w:p w14:paraId="2AFF4CB4" w14:textId="77777777" w:rsidR="00746639" w:rsidRPr="00B5770F" w:rsidRDefault="00746639" w:rsidP="00746639">
            <w:pPr>
              <w:jc w:val="center"/>
            </w:pPr>
            <w:r w:rsidRPr="00B5770F">
              <w:t>1223,2</w:t>
            </w:r>
          </w:p>
        </w:tc>
        <w:tc>
          <w:tcPr>
            <w:tcW w:w="1418" w:type="dxa"/>
            <w:shd w:val="clear" w:color="auto" w:fill="auto"/>
          </w:tcPr>
          <w:p w14:paraId="1F2E6B56" w14:textId="77777777" w:rsidR="00746639" w:rsidRPr="00B5770F" w:rsidRDefault="00746639" w:rsidP="00746639">
            <w:pPr>
              <w:jc w:val="center"/>
            </w:pPr>
            <w:r w:rsidRPr="00B5770F">
              <w:t>-</w:t>
            </w:r>
          </w:p>
        </w:tc>
        <w:tc>
          <w:tcPr>
            <w:tcW w:w="1417" w:type="dxa"/>
            <w:shd w:val="clear" w:color="auto" w:fill="auto"/>
          </w:tcPr>
          <w:p w14:paraId="52D882D4" w14:textId="77777777" w:rsidR="00746639" w:rsidRPr="000A4CFE" w:rsidRDefault="00746639" w:rsidP="00746639">
            <w:pPr>
              <w:jc w:val="center"/>
            </w:pPr>
            <w:r w:rsidRPr="000A4CFE">
              <w:t>1223,2</w:t>
            </w:r>
          </w:p>
        </w:tc>
        <w:tc>
          <w:tcPr>
            <w:tcW w:w="1526" w:type="dxa"/>
            <w:shd w:val="clear" w:color="auto" w:fill="auto"/>
          </w:tcPr>
          <w:p w14:paraId="571FEEE2" w14:textId="77777777" w:rsidR="00746639" w:rsidRPr="00B5770F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A448055" w14:textId="77777777" w:rsidTr="00574469">
        <w:tc>
          <w:tcPr>
            <w:tcW w:w="541" w:type="dxa"/>
            <w:vMerge/>
            <w:shd w:val="clear" w:color="auto" w:fill="auto"/>
          </w:tcPr>
          <w:p w14:paraId="78321BA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55CAB9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F2EACEC" w14:textId="77777777" w:rsidR="00746639" w:rsidRPr="00B5770F" w:rsidRDefault="00746639" w:rsidP="00746639">
            <w:pPr>
              <w:jc w:val="center"/>
            </w:pPr>
            <w:r w:rsidRPr="00B5770F">
              <w:t>2025</w:t>
            </w:r>
          </w:p>
        </w:tc>
        <w:tc>
          <w:tcPr>
            <w:tcW w:w="2090" w:type="dxa"/>
            <w:shd w:val="clear" w:color="auto" w:fill="auto"/>
          </w:tcPr>
          <w:p w14:paraId="7CACAC01" w14:textId="77777777" w:rsidR="00746639" w:rsidRPr="00B5770F" w:rsidRDefault="00746639" w:rsidP="00746639">
            <w:pPr>
              <w:jc w:val="center"/>
            </w:pPr>
            <w:r w:rsidRPr="00B5770F">
              <w:t>403,2</w:t>
            </w:r>
          </w:p>
        </w:tc>
        <w:tc>
          <w:tcPr>
            <w:tcW w:w="1418" w:type="dxa"/>
            <w:shd w:val="clear" w:color="auto" w:fill="auto"/>
          </w:tcPr>
          <w:p w14:paraId="074F8D24" w14:textId="77777777" w:rsidR="00746639" w:rsidRPr="00B5770F" w:rsidRDefault="00746639" w:rsidP="00746639">
            <w:pPr>
              <w:jc w:val="center"/>
            </w:pPr>
            <w:r w:rsidRPr="00B5770F">
              <w:t>-</w:t>
            </w:r>
          </w:p>
        </w:tc>
        <w:tc>
          <w:tcPr>
            <w:tcW w:w="1417" w:type="dxa"/>
            <w:shd w:val="clear" w:color="auto" w:fill="auto"/>
          </w:tcPr>
          <w:p w14:paraId="11E64B6A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4AE7D0DD" w14:textId="77777777" w:rsidR="00746639" w:rsidRPr="00B5770F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BC8487A" w14:textId="77777777" w:rsidTr="00574469">
        <w:tc>
          <w:tcPr>
            <w:tcW w:w="541" w:type="dxa"/>
            <w:vMerge/>
            <w:shd w:val="clear" w:color="auto" w:fill="auto"/>
          </w:tcPr>
          <w:p w14:paraId="70FC12B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168095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F3C4F36" w14:textId="77777777" w:rsidR="00746639" w:rsidRPr="00B5770F" w:rsidRDefault="00746639" w:rsidP="00746639">
            <w:pPr>
              <w:jc w:val="center"/>
            </w:pPr>
            <w:r w:rsidRPr="00B5770F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27B7B252" w14:textId="77777777" w:rsidR="00746639" w:rsidRPr="00B5770F" w:rsidRDefault="00746639" w:rsidP="00746639">
            <w:pPr>
              <w:jc w:val="center"/>
            </w:pPr>
            <w:r w:rsidRPr="00B5770F">
              <w:t>403,2</w:t>
            </w:r>
          </w:p>
        </w:tc>
        <w:tc>
          <w:tcPr>
            <w:tcW w:w="1418" w:type="dxa"/>
            <w:shd w:val="clear" w:color="auto" w:fill="auto"/>
          </w:tcPr>
          <w:p w14:paraId="4D40B640" w14:textId="77777777" w:rsidR="00746639" w:rsidRPr="00B5770F" w:rsidRDefault="00746639" w:rsidP="00746639">
            <w:pPr>
              <w:jc w:val="center"/>
            </w:pPr>
            <w:r w:rsidRPr="00B5770F">
              <w:t>-</w:t>
            </w:r>
          </w:p>
        </w:tc>
        <w:tc>
          <w:tcPr>
            <w:tcW w:w="1417" w:type="dxa"/>
            <w:shd w:val="clear" w:color="auto" w:fill="auto"/>
          </w:tcPr>
          <w:p w14:paraId="469C9382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7FD3CF65" w14:textId="77777777" w:rsidR="00746639" w:rsidRPr="00B5770F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C8B63FD" w14:textId="77777777" w:rsidTr="00574469">
        <w:tc>
          <w:tcPr>
            <w:tcW w:w="541" w:type="dxa"/>
            <w:vMerge/>
            <w:shd w:val="clear" w:color="auto" w:fill="auto"/>
          </w:tcPr>
          <w:p w14:paraId="4D917B0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129045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D979CA5" w14:textId="77777777" w:rsidR="00746639" w:rsidRPr="00B5770F" w:rsidRDefault="00746639" w:rsidP="00746639">
            <w:pPr>
              <w:jc w:val="center"/>
            </w:pPr>
            <w:r w:rsidRPr="00B5770F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3C61647F" w14:textId="77777777" w:rsidR="00746639" w:rsidRPr="00B5770F" w:rsidRDefault="00746639" w:rsidP="00746639">
            <w:pPr>
              <w:jc w:val="center"/>
            </w:pPr>
            <w:r w:rsidRPr="00B5770F">
              <w:t>403,2</w:t>
            </w:r>
          </w:p>
        </w:tc>
        <w:tc>
          <w:tcPr>
            <w:tcW w:w="1418" w:type="dxa"/>
            <w:shd w:val="clear" w:color="auto" w:fill="auto"/>
          </w:tcPr>
          <w:p w14:paraId="7F592E08" w14:textId="77777777" w:rsidR="00746639" w:rsidRPr="00B5770F" w:rsidRDefault="00746639" w:rsidP="00746639">
            <w:pPr>
              <w:jc w:val="center"/>
            </w:pPr>
            <w:r w:rsidRPr="00B5770F">
              <w:t>-</w:t>
            </w:r>
          </w:p>
        </w:tc>
        <w:tc>
          <w:tcPr>
            <w:tcW w:w="1417" w:type="dxa"/>
            <w:shd w:val="clear" w:color="auto" w:fill="auto"/>
          </w:tcPr>
          <w:p w14:paraId="1B47D734" w14:textId="77777777" w:rsidR="00746639" w:rsidRPr="000A4CFE" w:rsidRDefault="00746639" w:rsidP="00746639">
            <w:pPr>
              <w:jc w:val="center"/>
            </w:pPr>
            <w:r w:rsidRPr="000A4CFE">
              <w:t>403,2</w:t>
            </w:r>
          </w:p>
        </w:tc>
        <w:tc>
          <w:tcPr>
            <w:tcW w:w="1526" w:type="dxa"/>
            <w:shd w:val="clear" w:color="auto" w:fill="auto"/>
          </w:tcPr>
          <w:p w14:paraId="2E17A7C1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84DD502" w14:textId="77777777" w:rsidTr="00574469">
        <w:tc>
          <w:tcPr>
            <w:tcW w:w="541" w:type="dxa"/>
            <w:vMerge w:val="restart"/>
            <w:shd w:val="clear" w:color="auto" w:fill="auto"/>
          </w:tcPr>
          <w:p w14:paraId="6A87C8AF" w14:textId="77777777" w:rsidR="00746639" w:rsidRPr="00DE4239" w:rsidRDefault="00746639" w:rsidP="00746639"/>
          <w:p w14:paraId="762AD15D" w14:textId="77777777" w:rsidR="00746639" w:rsidRPr="00DE4239" w:rsidRDefault="00746639" w:rsidP="00746639">
            <w:r w:rsidRPr="00DE4239">
              <w:t>1.1.68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3AEDD49" w14:textId="77777777" w:rsidR="00746639" w:rsidRPr="00DE4239" w:rsidRDefault="00746639" w:rsidP="00746639"/>
          <w:p w14:paraId="466C2724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МБОУ «</w:t>
            </w:r>
            <w:proofErr w:type="spellStart"/>
            <w:r w:rsidRPr="00DE4239">
              <w:t>Мазаловская</w:t>
            </w:r>
            <w:proofErr w:type="spellEnd"/>
            <w:r w:rsidRPr="00DE4239">
              <w:t xml:space="preserve"> СОШ» с. </w:t>
            </w:r>
            <w:proofErr w:type="spellStart"/>
            <w:r w:rsidRPr="00DE4239">
              <w:t>Мазалово</w:t>
            </w:r>
            <w:proofErr w:type="spellEnd"/>
            <w:r w:rsidRPr="00DE4239">
              <w:t xml:space="preserve"> ул. Г. Николаевой, 12а</w:t>
            </w:r>
          </w:p>
        </w:tc>
        <w:tc>
          <w:tcPr>
            <w:tcW w:w="1445" w:type="dxa"/>
            <w:shd w:val="clear" w:color="auto" w:fill="auto"/>
          </w:tcPr>
          <w:p w14:paraId="3E265FF4" w14:textId="77777777" w:rsidR="00746639" w:rsidRPr="0005560E" w:rsidRDefault="00746639" w:rsidP="00746639">
            <w:pPr>
              <w:jc w:val="center"/>
            </w:pPr>
            <w:r w:rsidRPr="0005560E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613BDF3E" w14:textId="77777777" w:rsidR="00746639" w:rsidRPr="0005560E" w:rsidRDefault="00746639" w:rsidP="00746639">
            <w:pPr>
              <w:jc w:val="center"/>
            </w:pPr>
            <w:r w:rsidRPr="0005560E">
              <w:t>407,0</w:t>
            </w:r>
          </w:p>
        </w:tc>
        <w:tc>
          <w:tcPr>
            <w:tcW w:w="1418" w:type="dxa"/>
            <w:shd w:val="clear" w:color="auto" w:fill="auto"/>
          </w:tcPr>
          <w:p w14:paraId="50F031ED" w14:textId="77777777" w:rsidR="00746639" w:rsidRPr="0005560E" w:rsidRDefault="00746639" w:rsidP="00746639">
            <w:pPr>
              <w:jc w:val="center"/>
            </w:pPr>
            <w:r w:rsidRPr="0005560E">
              <w:t>-</w:t>
            </w:r>
          </w:p>
        </w:tc>
        <w:tc>
          <w:tcPr>
            <w:tcW w:w="1417" w:type="dxa"/>
            <w:shd w:val="clear" w:color="auto" w:fill="auto"/>
          </w:tcPr>
          <w:p w14:paraId="29B83A39" w14:textId="77777777" w:rsidR="00746639" w:rsidRPr="000A4CFE" w:rsidRDefault="00746639" w:rsidP="00746639">
            <w:pPr>
              <w:jc w:val="center"/>
            </w:pPr>
            <w:r w:rsidRPr="000A4CFE">
              <w:t>407,0</w:t>
            </w:r>
          </w:p>
        </w:tc>
        <w:tc>
          <w:tcPr>
            <w:tcW w:w="1526" w:type="dxa"/>
            <w:shd w:val="clear" w:color="auto" w:fill="auto"/>
          </w:tcPr>
          <w:p w14:paraId="1B9E707B" w14:textId="77777777" w:rsidR="00746639" w:rsidRPr="0005560E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559A4AE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4CF17BA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7218BE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D01461C" w14:textId="77777777" w:rsidR="00746639" w:rsidRPr="0005560E" w:rsidRDefault="00746639" w:rsidP="00746639">
            <w:pPr>
              <w:jc w:val="center"/>
            </w:pPr>
            <w:r w:rsidRPr="0005560E">
              <w:t>2021</w:t>
            </w:r>
          </w:p>
        </w:tc>
        <w:tc>
          <w:tcPr>
            <w:tcW w:w="2090" w:type="dxa"/>
            <w:shd w:val="clear" w:color="auto" w:fill="auto"/>
          </w:tcPr>
          <w:p w14:paraId="04EB5932" w14:textId="77777777" w:rsidR="00746639" w:rsidRPr="0005560E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53C98F68" w14:textId="77777777" w:rsidR="00746639" w:rsidRPr="0005560E" w:rsidRDefault="00BC2FFA" w:rsidP="00746639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768F641E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7600BCD8" w14:textId="77777777" w:rsidR="00746639" w:rsidRPr="0005560E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B4417B1" w14:textId="77777777" w:rsidTr="00574469">
        <w:tc>
          <w:tcPr>
            <w:tcW w:w="541" w:type="dxa"/>
            <w:vMerge/>
            <w:shd w:val="clear" w:color="auto" w:fill="auto"/>
          </w:tcPr>
          <w:p w14:paraId="2B0F649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892528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0754AA0" w14:textId="77777777" w:rsidR="00746639" w:rsidRPr="0005560E" w:rsidRDefault="00746639" w:rsidP="00746639">
            <w:pPr>
              <w:jc w:val="center"/>
            </w:pPr>
            <w:r w:rsidRPr="0005560E">
              <w:t>2022</w:t>
            </w:r>
          </w:p>
        </w:tc>
        <w:tc>
          <w:tcPr>
            <w:tcW w:w="2090" w:type="dxa"/>
            <w:shd w:val="clear" w:color="auto" w:fill="auto"/>
          </w:tcPr>
          <w:p w14:paraId="5EBCDBCD" w14:textId="77777777" w:rsidR="00746639" w:rsidRPr="0005560E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0E493519" w14:textId="77777777" w:rsidR="00746639" w:rsidRPr="0005560E" w:rsidRDefault="00746639" w:rsidP="00746639">
            <w:pPr>
              <w:jc w:val="center"/>
            </w:pPr>
            <w:r w:rsidRPr="0005560E">
              <w:t>-</w:t>
            </w:r>
          </w:p>
        </w:tc>
        <w:tc>
          <w:tcPr>
            <w:tcW w:w="1417" w:type="dxa"/>
            <w:shd w:val="clear" w:color="auto" w:fill="auto"/>
          </w:tcPr>
          <w:p w14:paraId="2986A998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2E24F7D3" w14:textId="77777777" w:rsidR="00746639" w:rsidRPr="0005560E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7D4F091" w14:textId="77777777" w:rsidTr="00574469">
        <w:tc>
          <w:tcPr>
            <w:tcW w:w="541" w:type="dxa"/>
            <w:vMerge/>
            <w:shd w:val="clear" w:color="auto" w:fill="auto"/>
          </w:tcPr>
          <w:p w14:paraId="5E4DCA6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95B8B5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7FE71D5" w14:textId="77777777" w:rsidR="00746639" w:rsidRPr="0005560E" w:rsidRDefault="00746639" w:rsidP="00746639">
            <w:pPr>
              <w:jc w:val="center"/>
            </w:pPr>
            <w:r w:rsidRPr="0005560E">
              <w:t>2023</w:t>
            </w:r>
          </w:p>
        </w:tc>
        <w:tc>
          <w:tcPr>
            <w:tcW w:w="2090" w:type="dxa"/>
            <w:shd w:val="clear" w:color="auto" w:fill="auto"/>
          </w:tcPr>
          <w:p w14:paraId="7761ECAA" w14:textId="77777777" w:rsidR="00746639" w:rsidRPr="0005560E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02C1325E" w14:textId="77777777" w:rsidR="00746639" w:rsidRPr="0005560E" w:rsidRDefault="00746639" w:rsidP="00746639">
            <w:pPr>
              <w:jc w:val="center"/>
            </w:pPr>
            <w:r w:rsidRPr="0005560E">
              <w:t>-</w:t>
            </w:r>
          </w:p>
        </w:tc>
        <w:tc>
          <w:tcPr>
            <w:tcW w:w="1417" w:type="dxa"/>
            <w:shd w:val="clear" w:color="auto" w:fill="auto"/>
          </w:tcPr>
          <w:p w14:paraId="48B5F652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07B78E26" w14:textId="77777777" w:rsidR="00746639" w:rsidRPr="0005560E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56B9982" w14:textId="77777777" w:rsidTr="00574469">
        <w:tc>
          <w:tcPr>
            <w:tcW w:w="541" w:type="dxa"/>
            <w:vMerge/>
            <w:shd w:val="clear" w:color="auto" w:fill="auto"/>
          </w:tcPr>
          <w:p w14:paraId="2F1DBD5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2F4DA0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65D9703" w14:textId="77777777" w:rsidR="00746639" w:rsidRPr="0005560E" w:rsidRDefault="00746639" w:rsidP="00746639">
            <w:pPr>
              <w:jc w:val="center"/>
            </w:pPr>
            <w:r w:rsidRPr="0005560E">
              <w:t>2024</w:t>
            </w:r>
          </w:p>
        </w:tc>
        <w:tc>
          <w:tcPr>
            <w:tcW w:w="2090" w:type="dxa"/>
            <w:shd w:val="clear" w:color="auto" w:fill="auto"/>
          </w:tcPr>
          <w:p w14:paraId="6F771EB6" w14:textId="77777777" w:rsidR="00746639" w:rsidRPr="0005560E" w:rsidRDefault="00746639" w:rsidP="00746639">
            <w:pPr>
              <w:jc w:val="center"/>
            </w:pPr>
            <w:r w:rsidRPr="0005560E">
              <w:t>407,0</w:t>
            </w:r>
          </w:p>
        </w:tc>
        <w:tc>
          <w:tcPr>
            <w:tcW w:w="1418" w:type="dxa"/>
            <w:shd w:val="clear" w:color="auto" w:fill="auto"/>
          </w:tcPr>
          <w:p w14:paraId="47E2170A" w14:textId="77777777" w:rsidR="00746639" w:rsidRPr="0005560E" w:rsidRDefault="00746639" w:rsidP="00746639">
            <w:pPr>
              <w:jc w:val="center"/>
            </w:pPr>
            <w:r w:rsidRPr="0005560E">
              <w:t>-</w:t>
            </w:r>
          </w:p>
        </w:tc>
        <w:tc>
          <w:tcPr>
            <w:tcW w:w="1417" w:type="dxa"/>
            <w:shd w:val="clear" w:color="auto" w:fill="auto"/>
          </w:tcPr>
          <w:p w14:paraId="479ABC44" w14:textId="77777777" w:rsidR="00746639" w:rsidRPr="000A4CFE" w:rsidRDefault="00746639" w:rsidP="00746639">
            <w:pPr>
              <w:jc w:val="center"/>
            </w:pPr>
            <w:r w:rsidRPr="000A4CFE">
              <w:t>407,0</w:t>
            </w:r>
          </w:p>
        </w:tc>
        <w:tc>
          <w:tcPr>
            <w:tcW w:w="1526" w:type="dxa"/>
            <w:shd w:val="clear" w:color="auto" w:fill="auto"/>
          </w:tcPr>
          <w:p w14:paraId="16354A2F" w14:textId="77777777" w:rsidR="00746639" w:rsidRPr="0005560E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81A541B" w14:textId="77777777" w:rsidTr="00574469">
        <w:tc>
          <w:tcPr>
            <w:tcW w:w="541" w:type="dxa"/>
            <w:vMerge/>
            <w:shd w:val="clear" w:color="auto" w:fill="auto"/>
          </w:tcPr>
          <w:p w14:paraId="5BECDF0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935D2D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0E7134C" w14:textId="77777777" w:rsidR="00746639" w:rsidRPr="0005560E" w:rsidRDefault="00746639" w:rsidP="00746639">
            <w:pPr>
              <w:jc w:val="center"/>
            </w:pPr>
            <w:r w:rsidRPr="0005560E">
              <w:t>2025</w:t>
            </w:r>
          </w:p>
        </w:tc>
        <w:tc>
          <w:tcPr>
            <w:tcW w:w="2090" w:type="dxa"/>
            <w:shd w:val="clear" w:color="auto" w:fill="auto"/>
          </w:tcPr>
          <w:p w14:paraId="0BDC0821" w14:textId="77777777" w:rsidR="00746639" w:rsidRPr="0005560E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13309256" w14:textId="77777777" w:rsidR="00746639" w:rsidRPr="0005560E" w:rsidRDefault="00746639" w:rsidP="00746639">
            <w:pPr>
              <w:jc w:val="center"/>
            </w:pPr>
            <w:r w:rsidRPr="0005560E">
              <w:t>-</w:t>
            </w:r>
          </w:p>
        </w:tc>
        <w:tc>
          <w:tcPr>
            <w:tcW w:w="1417" w:type="dxa"/>
            <w:shd w:val="clear" w:color="auto" w:fill="auto"/>
          </w:tcPr>
          <w:p w14:paraId="496AB77F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1E0E5D34" w14:textId="77777777" w:rsidR="00746639" w:rsidRPr="0005560E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227902C" w14:textId="77777777" w:rsidTr="00574469">
        <w:tc>
          <w:tcPr>
            <w:tcW w:w="541" w:type="dxa"/>
            <w:vMerge/>
            <w:shd w:val="clear" w:color="auto" w:fill="auto"/>
          </w:tcPr>
          <w:p w14:paraId="15195CD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90B4D1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19952E9" w14:textId="77777777" w:rsidR="00746639" w:rsidRPr="0005560E" w:rsidRDefault="00746639" w:rsidP="00746639">
            <w:pPr>
              <w:jc w:val="center"/>
            </w:pPr>
            <w:r w:rsidRPr="0005560E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420E692B" w14:textId="77777777" w:rsidR="00746639" w:rsidRPr="0005560E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DE57D20" w14:textId="77777777" w:rsidR="00746639" w:rsidRPr="0005560E" w:rsidRDefault="00746639" w:rsidP="00746639">
            <w:pPr>
              <w:jc w:val="center"/>
            </w:pPr>
            <w:r w:rsidRPr="0005560E">
              <w:t>-</w:t>
            </w:r>
          </w:p>
        </w:tc>
        <w:tc>
          <w:tcPr>
            <w:tcW w:w="1417" w:type="dxa"/>
            <w:shd w:val="clear" w:color="auto" w:fill="auto"/>
          </w:tcPr>
          <w:p w14:paraId="27FDFAAF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5586DF0B" w14:textId="77777777" w:rsidR="00746639" w:rsidRPr="0005560E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6466507" w14:textId="77777777" w:rsidTr="00574469">
        <w:tc>
          <w:tcPr>
            <w:tcW w:w="541" w:type="dxa"/>
            <w:vMerge/>
            <w:shd w:val="clear" w:color="auto" w:fill="auto"/>
          </w:tcPr>
          <w:p w14:paraId="32D2C66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B11E56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89BBDDF" w14:textId="77777777" w:rsidR="00746639" w:rsidRPr="0005560E" w:rsidRDefault="00746639" w:rsidP="00746639">
            <w:pPr>
              <w:jc w:val="center"/>
            </w:pPr>
            <w:r w:rsidRPr="0005560E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9CFF916" w14:textId="77777777" w:rsidR="00746639" w:rsidRPr="0005560E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A93C277" w14:textId="77777777" w:rsidR="00746639" w:rsidRPr="0005560E" w:rsidRDefault="00746639" w:rsidP="00746639">
            <w:pPr>
              <w:jc w:val="center"/>
            </w:pPr>
            <w:r w:rsidRPr="0005560E">
              <w:t>-</w:t>
            </w:r>
          </w:p>
        </w:tc>
        <w:tc>
          <w:tcPr>
            <w:tcW w:w="1417" w:type="dxa"/>
            <w:shd w:val="clear" w:color="auto" w:fill="auto"/>
          </w:tcPr>
          <w:p w14:paraId="41984AA3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0A742F47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561B6A1" w14:textId="77777777" w:rsidTr="00574469">
        <w:tc>
          <w:tcPr>
            <w:tcW w:w="541" w:type="dxa"/>
            <w:vMerge w:val="restart"/>
            <w:shd w:val="clear" w:color="auto" w:fill="auto"/>
          </w:tcPr>
          <w:p w14:paraId="759E73CA" w14:textId="77777777" w:rsidR="00746639" w:rsidRPr="00DE4239" w:rsidRDefault="00746639" w:rsidP="00746639"/>
          <w:p w14:paraId="5ACCF9B4" w14:textId="77777777" w:rsidR="00746639" w:rsidRPr="00DE4239" w:rsidRDefault="00746639" w:rsidP="00746639">
            <w:r w:rsidRPr="00DE4239">
              <w:t>1.1.69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049448D5" w14:textId="77777777" w:rsidR="00746639" w:rsidRPr="00DE4239" w:rsidRDefault="00746639" w:rsidP="00746639"/>
          <w:p w14:paraId="47BAD012" w14:textId="77777777" w:rsidR="00746639" w:rsidRPr="00DE4239" w:rsidRDefault="00746639" w:rsidP="00746639">
            <w:r w:rsidRPr="00DE4239">
              <w:t>Проведение работ по повышению уровня антитеррористической защищенности МБОУ «Новоархангельская СОШ» с. Новоархангельское ул. Строительная, 8</w:t>
            </w:r>
          </w:p>
        </w:tc>
        <w:tc>
          <w:tcPr>
            <w:tcW w:w="1445" w:type="dxa"/>
            <w:shd w:val="clear" w:color="auto" w:fill="auto"/>
          </w:tcPr>
          <w:p w14:paraId="64CD2152" w14:textId="77777777" w:rsidR="00746639" w:rsidRPr="009A5A30" w:rsidRDefault="00746639" w:rsidP="00746639">
            <w:pPr>
              <w:jc w:val="center"/>
            </w:pPr>
            <w:r w:rsidRPr="009A5A30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C843E60" w14:textId="77777777" w:rsidR="00746639" w:rsidRPr="009A5A30" w:rsidRDefault="00746639" w:rsidP="00746639">
            <w:pPr>
              <w:jc w:val="center"/>
            </w:pPr>
            <w:r w:rsidRPr="009A5A30">
              <w:t>407,0</w:t>
            </w:r>
          </w:p>
        </w:tc>
        <w:tc>
          <w:tcPr>
            <w:tcW w:w="1418" w:type="dxa"/>
            <w:shd w:val="clear" w:color="auto" w:fill="auto"/>
          </w:tcPr>
          <w:p w14:paraId="6859BED1" w14:textId="77777777" w:rsidR="00746639" w:rsidRPr="009A5A30" w:rsidRDefault="00746639" w:rsidP="00746639">
            <w:pPr>
              <w:jc w:val="center"/>
            </w:pPr>
            <w:r w:rsidRPr="009A5A30">
              <w:t>-</w:t>
            </w:r>
          </w:p>
        </w:tc>
        <w:tc>
          <w:tcPr>
            <w:tcW w:w="1417" w:type="dxa"/>
            <w:shd w:val="clear" w:color="auto" w:fill="auto"/>
          </w:tcPr>
          <w:p w14:paraId="55FA3EE0" w14:textId="77777777" w:rsidR="00746639" w:rsidRPr="000A4CFE" w:rsidRDefault="00746639" w:rsidP="00746639">
            <w:pPr>
              <w:jc w:val="center"/>
            </w:pPr>
            <w:r w:rsidRPr="000A4CFE">
              <w:t>407,0</w:t>
            </w:r>
          </w:p>
        </w:tc>
        <w:tc>
          <w:tcPr>
            <w:tcW w:w="1526" w:type="dxa"/>
            <w:shd w:val="clear" w:color="auto" w:fill="auto"/>
          </w:tcPr>
          <w:p w14:paraId="7C4B073D" w14:textId="77777777" w:rsidR="00746639" w:rsidRPr="009A5A30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965F57C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70A827E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E10054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7A7B43C" w14:textId="77777777" w:rsidR="00746639" w:rsidRPr="009A5A30" w:rsidRDefault="00746639" w:rsidP="00746639">
            <w:pPr>
              <w:jc w:val="center"/>
            </w:pPr>
            <w:r w:rsidRPr="009A5A30">
              <w:t>2021</w:t>
            </w:r>
          </w:p>
        </w:tc>
        <w:tc>
          <w:tcPr>
            <w:tcW w:w="2090" w:type="dxa"/>
            <w:shd w:val="clear" w:color="auto" w:fill="auto"/>
          </w:tcPr>
          <w:p w14:paraId="07BA3F3C" w14:textId="77777777" w:rsidR="00746639" w:rsidRPr="009A5A30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0F18A7AF" w14:textId="77777777" w:rsidR="00746639" w:rsidRPr="009A5A30" w:rsidRDefault="00BC2FFA" w:rsidP="00746639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3FE5919B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650FC784" w14:textId="77777777" w:rsidR="00746639" w:rsidRPr="009A5A30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A2DD2BC" w14:textId="77777777" w:rsidTr="00574469">
        <w:tc>
          <w:tcPr>
            <w:tcW w:w="541" w:type="dxa"/>
            <w:vMerge/>
            <w:shd w:val="clear" w:color="auto" w:fill="auto"/>
          </w:tcPr>
          <w:p w14:paraId="47876A6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10A529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40ECB15" w14:textId="77777777" w:rsidR="00746639" w:rsidRPr="009A5A30" w:rsidRDefault="00746639" w:rsidP="00746639">
            <w:pPr>
              <w:jc w:val="center"/>
            </w:pPr>
            <w:r w:rsidRPr="009A5A30">
              <w:t>2022</w:t>
            </w:r>
          </w:p>
        </w:tc>
        <w:tc>
          <w:tcPr>
            <w:tcW w:w="2090" w:type="dxa"/>
            <w:shd w:val="clear" w:color="auto" w:fill="auto"/>
          </w:tcPr>
          <w:p w14:paraId="7691E43B" w14:textId="77777777" w:rsidR="00746639" w:rsidRPr="009A5A30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55ED9229" w14:textId="77777777" w:rsidR="00746639" w:rsidRPr="009A5A30" w:rsidRDefault="00746639" w:rsidP="00746639">
            <w:pPr>
              <w:jc w:val="center"/>
            </w:pPr>
            <w:r w:rsidRPr="009A5A30">
              <w:t>-</w:t>
            </w:r>
          </w:p>
        </w:tc>
        <w:tc>
          <w:tcPr>
            <w:tcW w:w="1417" w:type="dxa"/>
            <w:shd w:val="clear" w:color="auto" w:fill="auto"/>
          </w:tcPr>
          <w:p w14:paraId="160D09EF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0D42E3E7" w14:textId="77777777" w:rsidR="00746639" w:rsidRPr="009A5A30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E1BE40B" w14:textId="77777777" w:rsidTr="00574469">
        <w:tc>
          <w:tcPr>
            <w:tcW w:w="541" w:type="dxa"/>
            <w:vMerge/>
            <w:shd w:val="clear" w:color="auto" w:fill="auto"/>
          </w:tcPr>
          <w:p w14:paraId="2AFA4A8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F098A1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C03498F" w14:textId="77777777" w:rsidR="00746639" w:rsidRPr="009A5A30" w:rsidRDefault="00746639" w:rsidP="00746639">
            <w:pPr>
              <w:jc w:val="center"/>
            </w:pPr>
            <w:r w:rsidRPr="009A5A30">
              <w:t>2023</w:t>
            </w:r>
          </w:p>
        </w:tc>
        <w:tc>
          <w:tcPr>
            <w:tcW w:w="2090" w:type="dxa"/>
            <w:shd w:val="clear" w:color="auto" w:fill="auto"/>
          </w:tcPr>
          <w:p w14:paraId="7529A513" w14:textId="77777777" w:rsidR="00746639" w:rsidRPr="009A5A30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59AEB799" w14:textId="77777777" w:rsidR="00746639" w:rsidRPr="009A5A30" w:rsidRDefault="00746639" w:rsidP="00746639">
            <w:pPr>
              <w:jc w:val="center"/>
            </w:pPr>
            <w:r w:rsidRPr="009A5A30">
              <w:t>-</w:t>
            </w:r>
          </w:p>
        </w:tc>
        <w:tc>
          <w:tcPr>
            <w:tcW w:w="1417" w:type="dxa"/>
            <w:shd w:val="clear" w:color="auto" w:fill="auto"/>
          </w:tcPr>
          <w:p w14:paraId="1EC63F6D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367C0015" w14:textId="77777777" w:rsidR="00746639" w:rsidRPr="009A5A30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11B250A" w14:textId="77777777" w:rsidTr="00574469">
        <w:tc>
          <w:tcPr>
            <w:tcW w:w="541" w:type="dxa"/>
            <w:vMerge/>
            <w:shd w:val="clear" w:color="auto" w:fill="auto"/>
          </w:tcPr>
          <w:p w14:paraId="1F085F9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F48561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51C4EBB" w14:textId="77777777" w:rsidR="00746639" w:rsidRPr="009A5A30" w:rsidRDefault="00746639" w:rsidP="00746639">
            <w:pPr>
              <w:jc w:val="center"/>
            </w:pPr>
            <w:r w:rsidRPr="009A5A30">
              <w:t>2024</w:t>
            </w:r>
          </w:p>
        </w:tc>
        <w:tc>
          <w:tcPr>
            <w:tcW w:w="2090" w:type="dxa"/>
            <w:shd w:val="clear" w:color="auto" w:fill="auto"/>
          </w:tcPr>
          <w:p w14:paraId="1A053E9E" w14:textId="77777777" w:rsidR="00746639" w:rsidRPr="009A5A30" w:rsidRDefault="00746639" w:rsidP="00746639">
            <w:pPr>
              <w:jc w:val="center"/>
            </w:pPr>
            <w:r w:rsidRPr="009A5A30">
              <w:t>407,0</w:t>
            </w:r>
          </w:p>
        </w:tc>
        <w:tc>
          <w:tcPr>
            <w:tcW w:w="1418" w:type="dxa"/>
            <w:shd w:val="clear" w:color="auto" w:fill="auto"/>
          </w:tcPr>
          <w:p w14:paraId="563FEF57" w14:textId="77777777" w:rsidR="00746639" w:rsidRPr="009A5A30" w:rsidRDefault="00746639" w:rsidP="00746639">
            <w:pPr>
              <w:jc w:val="center"/>
            </w:pPr>
            <w:r w:rsidRPr="009A5A30">
              <w:t>-</w:t>
            </w:r>
          </w:p>
        </w:tc>
        <w:tc>
          <w:tcPr>
            <w:tcW w:w="1417" w:type="dxa"/>
            <w:shd w:val="clear" w:color="auto" w:fill="auto"/>
          </w:tcPr>
          <w:p w14:paraId="6DCDC26E" w14:textId="77777777" w:rsidR="00746639" w:rsidRPr="000A4CFE" w:rsidRDefault="00746639" w:rsidP="00746639">
            <w:pPr>
              <w:jc w:val="center"/>
            </w:pPr>
            <w:r w:rsidRPr="000A4CFE">
              <w:t>407,0</w:t>
            </w:r>
          </w:p>
        </w:tc>
        <w:tc>
          <w:tcPr>
            <w:tcW w:w="1526" w:type="dxa"/>
            <w:shd w:val="clear" w:color="auto" w:fill="auto"/>
          </w:tcPr>
          <w:p w14:paraId="09A8F066" w14:textId="77777777" w:rsidR="00746639" w:rsidRPr="009A5A30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5190527" w14:textId="77777777" w:rsidTr="00574469">
        <w:tc>
          <w:tcPr>
            <w:tcW w:w="541" w:type="dxa"/>
            <w:vMerge/>
            <w:shd w:val="clear" w:color="auto" w:fill="auto"/>
          </w:tcPr>
          <w:p w14:paraId="7968BC0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2018E9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0C8060E" w14:textId="77777777" w:rsidR="00746639" w:rsidRPr="009A5A30" w:rsidRDefault="00746639" w:rsidP="00746639">
            <w:pPr>
              <w:jc w:val="center"/>
            </w:pPr>
            <w:r w:rsidRPr="009A5A30">
              <w:t>2025</w:t>
            </w:r>
          </w:p>
        </w:tc>
        <w:tc>
          <w:tcPr>
            <w:tcW w:w="2090" w:type="dxa"/>
            <w:shd w:val="clear" w:color="auto" w:fill="auto"/>
          </w:tcPr>
          <w:p w14:paraId="249D20B4" w14:textId="77777777" w:rsidR="00746639" w:rsidRPr="009A5A30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AFC5628" w14:textId="77777777" w:rsidR="00746639" w:rsidRPr="009A5A30" w:rsidRDefault="00746639" w:rsidP="00746639">
            <w:pPr>
              <w:jc w:val="center"/>
            </w:pPr>
            <w:r w:rsidRPr="009A5A30">
              <w:t>-</w:t>
            </w:r>
          </w:p>
        </w:tc>
        <w:tc>
          <w:tcPr>
            <w:tcW w:w="1417" w:type="dxa"/>
            <w:shd w:val="clear" w:color="auto" w:fill="auto"/>
          </w:tcPr>
          <w:p w14:paraId="7D822248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046A17A0" w14:textId="77777777" w:rsidR="00746639" w:rsidRPr="009A5A30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4E3D293" w14:textId="77777777" w:rsidTr="00574469">
        <w:tc>
          <w:tcPr>
            <w:tcW w:w="541" w:type="dxa"/>
            <w:vMerge/>
            <w:shd w:val="clear" w:color="auto" w:fill="auto"/>
          </w:tcPr>
          <w:p w14:paraId="5BE7939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E14F8D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59A4D47" w14:textId="77777777" w:rsidR="00746639" w:rsidRPr="009A5A30" w:rsidRDefault="00746639" w:rsidP="00746639">
            <w:pPr>
              <w:jc w:val="center"/>
            </w:pPr>
            <w:r w:rsidRPr="009A5A30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6B939773" w14:textId="77777777" w:rsidR="00746639" w:rsidRPr="009A5A30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1825FDE2" w14:textId="77777777" w:rsidR="00746639" w:rsidRPr="009A5A30" w:rsidRDefault="00746639" w:rsidP="00746639">
            <w:pPr>
              <w:jc w:val="center"/>
            </w:pPr>
            <w:r w:rsidRPr="009A5A30">
              <w:t>-</w:t>
            </w:r>
          </w:p>
        </w:tc>
        <w:tc>
          <w:tcPr>
            <w:tcW w:w="1417" w:type="dxa"/>
            <w:shd w:val="clear" w:color="auto" w:fill="auto"/>
          </w:tcPr>
          <w:p w14:paraId="0489782F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28D45594" w14:textId="77777777" w:rsidR="00746639" w:rsidRPr="009A5A30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5D5ED57" w14:textId="77777777" w:rsidTr="00574469">
        <w:tc>
          <w:tcPr>
            <w:tcW w:w="541" w:type="dxa"/>
            <w:vMerge/>
            <w:shd w:val="clear" w:color="auto" w:fill="auto"/>
          </w:tcPr>
          <w:p w14:paraId="63123A0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D4801B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E76C303" w14:textId="77777777" w:rsidR="00746639" w:rsidRPr="009A5A30" w:rsidRDefault="00746639" w:rsidP="00746639">
            <w:pPr>
              <w:jc w:val="center"/>
            </w:pPr>
            <w:r w:rsidRPr="009A5A30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0D243BC2" w14:textId="77777777" w:rsidR="00746639" w:rsidRPr="009A5A30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42154A02" w14:textId="77777777" w:rsidR="00746639" w:rsidRPr="009A5A30" w:rsidRDefault="00746639" w:rsidP="00746639">
            <w:pPr>
              <w:jc w:val="center"/>
            </w:pPr>
            <w:r w:rsidRPr="009A5A30">
              <w:t>-</w:t>
            </w:r>
          </w:p>
        </w:tc>
        <w:tc>
          <w:tcPr>
            <w:tcW w:w="1417" w:type="dxa"/>
            <w:shd w:val="clear" w:color="auto" w:fill="auto"/>
          </w:tcPr>
          <w:p w14:paraId="45C501F9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31E97FBB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A41D02A" w14:textId="77777777" w:rsidTr="00574469">
        <w:tc>
          <w:tcPr>
            <w:tcW w:w="541" w:type="dxa"/>
            <w:vMerge w:val="restart"/>
            <w:shd w:val="clear" w:color="auto" w:fill="auto"/>
          </w:tcPr>
          <w:p w14:paraId="5AFF1C96" w14:textId="77777777" w:rsidR="00746639" w:rsidRPr="00DE4239" w:rsidRDefault="00746639" w:rsidP="00746639"/>
          <w:p w14:paraId="07F89B9C" w14:textId="77777777" w:rsidR="00746639" w:rsidRPr="00DE4239" w:rsidRDefault="00746639" w:rsidP="00746639">
            <w:r w:rsidRPr="00DE4239">
              <w:t>1.1.70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7765F79" w14:textId="77777777" w:rsidR="00746639" w:rsidRPr="00DE4239" w:rsidRDefault="00746639" w:rsidP="00746639"/>
          <w:p w14:paraId="4339A0D0" w14:textId="77777777" w:rsidR="00746639" w:rsidRPr="00DE4239" w:rsidRDefault="00746639" w:rsidP="00746639">
            <w:r w:rsidRPr="00DE4239">
              <w:t xml:space="preserve">Проведение работ по повышению уровня антитеррористической защищенности МБОУ «Наумовская СОШ» с. </w:t>
            </w:r>
            <w:proofErr w:type="spellStart"/>
            <w:r w:rsidRPr="00DE4239">
              <w:t>Наумовка</w:t>
            </w:r>
            <w:proofErr w:type="spellEnd"/>
            <w:r w:rsidRPr="00DE4239">
              <w:t xml:space="preserve"> ул. Советская, 12а</w:t>
            </w:r>
          </w:p>
        </w:tc>
        <w:tc>
          <w:tcPr>
            <w:tcW w:w="1445" w:type="dxa"/>
            <w:shd w:val="clear" w:color="auto" w:fill="auto"/>
          </w:tcPr>
          <w:p w14:paraId="14DB2F12" w14:textId="77777777" w:rsidR="00746639" w:rsidRPr="005E5356" w:rsidRDefault="00746639" w:rsidP="00746639">
            <w:pPr>
              <w:jc w:val="center"/>
            </w:pPr>
            <w:r w:rsidRPr="005E5356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37A98168" w14:textId="77777777" w:rsidR="00746639" w:rsidRPr="005E5356" w:rsidRDefault="00746639" w:rsidP="00746639">
            <w:pPr>
              <w:jc w:val="center"/>
            </w:pPr>
            <w:r w:rsidRPr="005E5356">
              <w:t>407,0</w:t>
            </w:r>
          </w:p>
        </w:tc>
        <w:tc>
          <w:tcPr>
            <w:tcW w:w="1418" w:type="dxa"/>
            <w:shd w:val="clear" w:color="auto" w:fill="auto"/>
          </w:tcPr>
          <w:p w14:paraId="7CD651A3" w14:textId="77777777" w:rsidR="00746639" w:rsidRPr="005E5356" w:rsidRDefault="00746639" w:rsidP="00746639">
            <w:pPr>
              <w:jc w:val="center"/>
            </w:pPr>
            <w:r w:rsidRPr="005E5356">
              <w:t>-</w:t>
            </w:r>
          </w:p>
        </w:tc>
        <w:tc>
          <w:tcPr>
            <w:tcW w:w="1417" w:type="dxa"/>
            <w:shd w:val="clear" w:color="auto" w:fill="auto"/>
          </w:tcPr>
          <w:p w14:paraId="4506D8C5" w14:textId="77777777" w:rsidR="00746639" w:rsidRPr="000A4CFE" w:rsidRDefault="00746639" w:rsidP="00746639">
            <w:pPr>
              <w:jc w:val="center"/>
            </w:pPr>
            <w:r w:rsidRPr="000A4CFE">
              <w:t>407,0</w:t>
            </w:r>
          </w:p>
        </w:tc>
        <w:tc>
          <w:tcPr>
            <w:tcW w:w="1526" w:type="dxa"/>
            <w:shd w:val="clear" w:color="auto" w:fill="auto"/>
          </w:tcPr>
          <w:p w14:paraId="32B6CF77" w14:textId="77777777" w:rsidR="00746639" w:rsidRPr="005E535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E070D6C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39DB9D1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9277B2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AABD57E" w14:textId="77777777" w:rsidR="00746639" w:rsidRPr="005E5356" w:rsidRDefault="00746639" w:rsidP="00746639">
            <w:pPr>
              <w:jc w:val="center"/>
            </w:pPr>
            <w:r w:rsidRPr="005E5356">
              <w:t>2021</w:t>
            </w:r>
          </w:p>
        </w:tc>
        <w:tc>
          <w:tcPr>
            <w:tcW w:w="2090" w:type="dxa"/>
            <w:shd w:val="clear" w:color="auto" w:fill="auto"/>
          </w:tcPr>
          <w:p w14:paraId="6D2A0C33" w14:textId="77777777" w:rsidR="00746639" w:rsidRPr="005E5356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01230109" w14:textId="77777777" w:rsidR="00746639" w:rsidRPr="005E5356" w:rsidRDefault="00BC2FFA" w:rsidP="00746639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36EB572A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7D7BB621" w14:textId="77777777" w:rsidR="00746639" w:rsidRPr="005E535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6E06E91" w14:textId="77777777" w:rsidTr="00574469">
        <w:tc>
          <w:tcPr>
            <w:tcW w:w="541" w:type="dxa"/>
            <w:vMerge/>
            <w:shd w:val="clear" w:color="auto" w:fill="auto"/>
          </w:tcPr>
          <w:p w14:paraId="3F9A9E6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9BBE22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7DF10D7" w14:textId="77777777" w:rsidR="00746639" w:rsidRPr="005E5356" w:rsidRDefault="00746639" w:rsidP="00746639">
            <w:pPr>
              <w:jc w:val="center"/>
            </w:pPr>
            <w:r w:rsidRPr="005E5356">
              <w:t>2022</w:t>
            </w:r>
          </w:p>
        </w:tc>
        <w:tc>
          <w:tcPr>
            <w:tcW w:w="2090" w:type="dxa"/>
            <w:shd w:val="clear" w:color="auto" w:fill="auto"/>
          </w:tcPr>
          <w:p w14:paraId="3395BD75" w14:textId="77777777" w:rsidR="00746639" w:rsidRPr="005E5356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1291F192" w14:textId="77777777" w:rsidR="00746639" w:rsidRPr="005E5356" w:rsidRDefault="00746639" w:rsidP="00746639">
            <w:pPr>
              <w:jc w:val="center"/>
            </w:pPr>
            <w:r w:rsidRPr="005E5356">
              <w:t>-</w:t>
            </w:r>
          </w:p>
        </w:tc>
        <w:tc>
          <w:tcPr>
            <w:tcW w:w="1417" w:type="dxa"/>
            <w:shd w:val="clear" w:color="auto" w:fill="auto"/>
          </w:tcPr>
          <w:p w14:paraId="03ED2D22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3CE92294" w14:textId="77777777" w:rsidR="00746639" w:rsidRPr="005E535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EF9BFBF" w14:textId="77777777" w:rsidTr="00574469">
        <w:tc>
          <w:tcPr>
            <w:tcW w:w="541" w:type="dxa"/>
            <w:vMerge/>
            <w:shd w:val="clear" w:color="auto" w:fill="auto"/>
          </w:tcPr>
          <w:p w14:paraId="7AFE929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34B2DA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6236EDB" w14:textId="77777777" w:rsidR="00746639" w:rsidRPr="005E5356" w:rsidRDefault="00746639" w:rsidP="00746639">
            <w:pPr>
              <w:jc w:val="center"/>
            </w:pPr>
            <w:r w:rsidRPr="005E5356">
              <w:t>2023</w:t>
            </w:r>
          </w:p>
        </w:tc>
        <w:tc>
          <w:tcPr>
            <w:tcW w:w="2090" w:type="dxa"/>
            <w:shd w:val="clear" w:color="auto" w:fill="auto"/>
          </w:tcPr>
          <w:p w14:paraId="5860A5D1" w14:textId="77777777" w:rsidR="00746639" w:rsidRPr="005E5356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0EC6301A" w14:textId="77777777" w:rsidR="00746639" w:rsidRPr="005E5356" w:rsidRDefault="00746639" w:rsidP="00746639">
            <w:pPr>
              <w:jc w:val="center"/>
            </w:pPr>
            <w:r w:rsidRPr="005E5356">
              <w:t>-</w:t>
            </w:r>
          </w:p>
        </w:tc>
        <w:tc>
          <w:tcPr>
            <w:tcW w:w="1417" w:type="dxa"/>
            <w:shd w:val="clear" w:color="auto" w:fill="auto"/>
          </w:tcPr>
          <w:p w14:paraId="642FFB82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1FD08E8F" w14:textId="77777777" w:rsidR="00746639" w:rsidRPr="005E535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407BB89" w14:textId="77777777" w:rsidTr="00574469">
        <w:tc>
          <w:tcPr>
            <w:tcW w:w="541" w:type="dxa"/>
            <w:vMerge/>
            <w:shd w:val="clear" w:color="auto" w:fill="auto"/>
          </w:tcPr>
          <w:p w14:paraId="6E3DB3E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02BF45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148BF3D" w14:textId="77777777" w:rsidR="00746639" w:rsidRPr="005E5356" w:rsidRDefault="00746639" w:rsidP="00746639">
            <w:pPr>
              <w:jc w:val="center"/>
            </w:pPr>
            <w:r w:rsidRPr="005E5356">
              <w:t>2024</w:t>
            </w:r>
          </w:p>
        </w:tc>
        <w:tc>
          <w:tcPr>
            <w:tcW w:w="2090" w:type="dxa"/>
            <w:shd w:val="clear" w:color="auto" w:fill="auto"/>
          </w:tcPr>
          <w:p w14:paraId="1EDD4BA6" w14:textId="77777777" w:rsidR="00746639" w:rsidRPr="005E5356" w:rsidRDefault="00746639" w:rsidP="00746639">
            <w:pPr>
              <w:jc w:val="center"/>
            </w:pPr>
            <w:r w:rsidRPr="005E5356">
              <w:t>407,0</w:t>
            </w:r>
          </w:p>
        </w:tc>
        <w:tc>
          <w:tcPr>
            <w:tcW w:w="1418" w:type="dxa"/>
            <w:shd w:val="clear" w:color="auto" w:fill="auto"/>
          </w:tcPr>
          <w:p w14:paraId="2AABD388" w14:textId="77777777" w:rsidR="00746639" w:rsidRPr="005E5356" w:rsidRDefault="00746639" w:rsidP="00746639">
            <w:pPr>
              <w:jc w:val="center"/>
            </w:pPr>
            <w:r w:rsidRPr="005E5356">
              <w:t>-</w:t>
            </w:r>
          </w:p>
        </w:tc>
        <w:tc>
          <w:tcPr>
            <w:tcW w:w="1417" w:type="dxa"/>
            <w:shd w:val="clear" w:color="auto" w:fill="auto"/>
          </w:tcPr>
          <w:p w14:paraId="1CDED30A" w14:textId="77777777" w:rsidR="00746639" w:rsidRPr="000A4CFE" w:rsidRDefault="00746639" w:rsidP="00746639">
            <w:pPr>
              <w:jc w:val="center"/>
            </w:pPr>
            <w:r w:rsidRPr="000A4CFE">
              <w:t>407,0</w:t>
            </w:r>
          </w:p>
        </w:tc>
        <w:tc>
          <w:tcPr>
            <w:tcW w:w="1526" w:type="dxa"/>
            <w:shd w:val="clear" w:color="auto" w:fill="auto"/>
          </w:tcPr>
          <w:p w14:paraId="2B52D6D0" w14:textId="77777777" w:rsidR="00746639" w:rsidRPr="005E535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42126CD" w14:textId="77777777" w:rsidTr="00574469">
        <w:tc>
          <w:tcPr>
            <w:tcW w:w="541" w:type="dxa"/>
            <w:vMerge/>
            <w:shd w:val="clear" w:color="auto" w:fill="auto"/>
          </w:tcPr>
          <w:p w14:paraId="57B245A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D27953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2949F53" w14:textId="77777777" w:rsidR="00746639" w:rsidRPr="005E5356" w:rsidRDefault="00746639" w:rsidP="00746639">
            <w:pPr>
              <w:jc w:val="center"/>
            </w:pPr>
            <w:r w:rsidRPr="005E5356">
              <w:t>2025</w:t>
            </w:r>
          </w:p>
        </w:tc>
        <w:tc>
          <w:tcPr>
            <w:tcW w:w="2090" w:type="dxa"/>
            <w:shd w:val="clear" w:color="auto" w:fill="auto"/>
          </w:tcPr>
          <w:p w14:paraId="3AB0F11E" w14:textId="77777777" w:rsidR="00746639" w:rsidRPr="005E5356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11EEE0E" w14:textId="77777777" w:rsidR="00746639" w:rsidRPr="005E5356" w:rsidRDefault="00746639" w:rsidP="00746639">
            <w:pPr>
              <w:jc w:val="center"/>
            </w:pPr>
            <w:r w:rsidRPr="005E5356">
              <w:t>-</w:t>
            </w:r>
          </w:p>
        </w:tc>
        <w:tc>
          <w:tcPr>
            <w:tcW w:w="1417" w:type="dxa"/>
            <w:shd w:val="clear" w:color="auto" w:fill="auto"/>
          </w:tcPr>
          <w:p w14:paraId="0A9F66FB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203E6122" w14:textId="77777777" w:rsidR="00746639" w:rsidRPr="005E535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51F40E2" w14:textId="77777777" w:rsidTr="00574469">
        <w:tc>
          <w:tcPr>
            <w:tcW w:w="541" w:type="dxa"/>
            <w:vMerge/>
            <w:shd w:val="clear" w:color="auto" w:fill="auto"/>
          </w:tcPr>
          <w:p w14:paraId="56DA4AF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F7A739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7B158D8" w14:textId="77777777" w:rsidR="00746639" w:rsidRPr="005E5356" w:rsidRDefault="00746639" w:rsidP="00746639">
            <w:pPr>
              <w:jc w:val="center"/>
            </w:pPr>
            <w:r w:rsidRPr="005E5356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9AA5360" w14:textId="77777777" w:rsidR="00746639" w:rsidRPr="005E5356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64D5BD9" w14:textId="77777777" w:rsidR="00746639" w:rsidRPr="005E5356" w:rsidRDefault="00746639" w:rsidP="00746639">
            <w:pPr>
              <w:jc w:val="center"/>
            </w:pPr>
            <w:r w:rsidRPr="005E5356">
              <w:t>-</w:t>
            </w:r>
          </w:p>
        </w:tc>
        <w:tc>
          <w:tcPr>
            <w:tcW w:w="1417" w:type="dxa"/>
            <w:shd w:val="clear" w:color="auto" w:fill="auto"/>
          </w:tcPr>
          <w:p w14:paraId="50C962BB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58DD8409" w14:textId="77777777" w:rsidR="00746639" w:rsidRPr="005E535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86CB5A4" w14:textId="77777777" w:rsidTr="00574469">
        <w:tc>
          <w:tcPr>
            <w:tcW w:w="541" w:type="dxa"/>
            <w:vMerge/>
            <w:shd w:val="clear" w:color="auto" w:fill="auto"/>
          </w:tcPr>
          <w:p w14:paraId="5B09025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3AC384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0F6A4E7" w14:textId="77777777" w:rsidR="00746639" w:rsidRPr="005E5356" w:rsidRDefault="00746639" w:rsidP="00746639">
            <w:pPr>
              <w:jc w:val="center"/>
            </w:pPr>
            <w:r w:rsidRPr="005E5356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120E77F" w14:textId="77777777" w:rsidR="00746639" w:rsidRPr="005E5356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65DA1BF" w14:textId="77777777" w:rsidR="00746639" w:rsidRPr="005E5356" w:rsidRDefault="00746639" w:rsidP="00746639">
            <w:pPr>
              <w:jc w:val="center"/>
            </w:pPr>
            <w:r w:rsidRPr="005E5356">
              <w:t>-</w:t>
            </w:r>
          </w:p>
        </w:tc>
        <w:tc>
          <w:tcPr>
            <w:tcW w:w="1417" w:type="dxa"/>
            <w:shd w:val="clear" w:color="auto" w:fill="auto"/>
          </w:tcPr>
          <w:p w14:paraId="4112DA9D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0B59A071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88D6C27" w14:textId="77777777" w:rsidTr="00574469">
        <w:tc>
          <w:tcPr>
            <w:tcW w:w="541" w:type="dxa"/>
            <w:vMerge w:val="restart"/>
            <w:shd w:val="clear" w:color="auto" w:fill="auto"/>
          </w:tcPr>
          <w:p w14:paraId="4D811CF5" w14:textId="77777777" w:rsidR="00746639" w:rsidRPr="00DE4239" w:rsidRDefault="00746639" w:rsidP="00746639"/>
          <w:p w14:paraId="6D40CEAC" w14:textId="77777777" w:rsidR="00746639" w:rsidRPr="00DE4239" w:rsidRDefault="00746639" w:rsidP="00746639">
            <w:r w:rsidRPr="00DE4239">
              <w:t>1.1.71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A459D5C" w14:textId="77777777" w:rsidR="00746639" w:rsidRPr="00DE4239" w:rsidRDefault="00746639" w:rsidP="00746639"/>
          <w:p w14:paraId="0BB2BC73" w14:textId="77777777" w:rsidR="00746639" w:rsidRPr="00DE4239" w:rsidRDefault="00746639" w:rsidP="00746639">
            <w:r w:rsidRPr="00DE4239">
              <w:t xml:space="preserve">Проведение работ по повышению уровня антитеррористической защищенности МБОУ «Наумовская СОШ» с. </w:t>
            </w:r>
            <w:proofErr w:type="spellStart"/>
            <w:r w:rsidRPr="00DE4239">
              <w:t>Наумовка</w:t>
            </w:r>
            <w:proofErr w:type="spellEnd"/>
            <w:r w:rsidRPr="00DE4239">
              <w:t xml:space="preserve"> ул. Пролетарская, 47</w:t>
            </w:r>
          </w:p>
        </w:tc>
        <w:tc>
          <w:tcPr>
            <w:tcW w:w="1445" w:type="dxa"/>
            <w:shd w:val="clear" w:color="auto" w:fill="auto"/>
          </w:tcPr>
          <w:p w14:paraId="62F43C13" w14:textId="77777777" w:rsidR="00746639" w:rsidRPr="00B564B7" w:rsidRDefault="00746639" w:rsidP="00746639">
            <w:pPr>
              <w:jc w:val="center"/>
            </w:pPr>
            <w:r w:rsidRPr="00B564B7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EB19CDD" w14:textId="77777777" w:rsidR="00746639" w:rsidRPr="00B564B7" w:rsidRDefault="00746639" w:rsidP="00746639">
            <w:pPr>
              <w:jc w:val="center"/>
            </w:pPr>
            <w:r w:rsidRPr="00B564B7">
              <w:t>407,0</w:t>
            </w:r>
          </w:p>
        </w:tc>
        <w:tc>
          <w:tcPr>
            <w:tcW w:w="1418" w:type="dxa"/>
            <w:shd w:val="clear" w:color="auto" w:fill="auto"/>
          </w:tcPr>
          <w:p w14:paraId="0EDB9CB6" w14:textId="77777777" w:rsidR="00746639" w:rsidRPr="00B564B7" w:rsidRDefault="00746639" w:rsidP="00746639">
            <w:pPr>
              <w:jc w:val="center"/>
            </w:pPr>
            <w:r w:rsidRPr="00B564B7">
              <w:t>-</w:t>
            </w:r>
          </w:p>
        </w:tc>
        <w:tc>
          <w:tcPr>
            <w:tcW w:w="1417" w:type="dxa"/>
            <w:shd w:val="clear" w:color="auto" w:fill="auto"/>
          </w:tcPr>
          <w:p w14:paraId="1A179E1A" w14:textId="77777777" w:rsidR="00746639" w:rsidRPr="000A4CFE" w:rsidRDefault="00746639" w:rsidP="00746639">
            <w:pPr>
              <w:jc w:val="center"/>
            </w:pPr>
            <w:r w:rsidRPr="000A4CFE">
              <w:t>407,0</w:t>
            </w:r>
          </w:p>
        </w:tc>
        <w:tc>
          <w:tcPr>
            <w:tcW w:w="1526" w:type="dxa"/>
            <w:shd w:val="clear" w:color="auto" w:fill="auto"/>
          </w:tcPr>
          <w:p w14:paraId="171916D3" w14:textId="77777777" w:rsidR="00746639" w:rsidRPr="00B564B7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02931DD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247AE34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96E86E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039C014" w14:textId="77777777" w:rsidR="00746639" w:rsidRPr="00B564B7" w:rsidRDefault="00746639" w:rsidP="00746639">
            <w:pPr>
              <w:jc w:val="center"/>
            </w:pPr>
            <w:r w:rsidRPr="00B564B7">
              <w:t>2021</w:t>
            </w:r>
          </w:p>
        </w:tc>
        <w:tc>
          <w:tcPr>
            <w:tcW w:w="2090" w:type="dxa"/>
            <w:shd w:val="clear" w:color="auto" w:fill="auto"/>
          </w:tcPr>
          <w:p w14:paraId="028AA4A6" w14:textId="77777777" w:rsidR="00746639" w:rsidRPr="00B564B7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1BDB1E91" w14:textId="77777777" w:rsidR="00746639" w:rsidRPr="00B564B7" w:rsidRDefault="00BC2FFA" w:rsidP="00746639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4030653D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1BA8A75C" w14:textId="77777777" w:rsidR="00746639" w:rsidRPr="00B564B7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116B913" w14:textId="77777777" w:rsidTr="00574469">
        <w:tc>
          <w:tcPr>
            <w:tcW w:w="541" w:type="dxa"/>
            <w:vMerge/>
            <w:shd w:val="clear" w:color="auto" w:fill="auto"/>
          </w:tcPr>
          <w:p w14:paraId="376AC30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5C8B1E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F5E5E0F" w14:textId="77777777" w:rsidR="00746639" w:rsidRPr="00B564B7" w:rsidRDefault="00746639" w:rsidP="00746639">
            <w:pPr>
              <w:jc w:val="center"/>
            </w:pPr>
            <w:r w:rsidRPr="00B564B7">
              <w:t>2022</w:t>
            </w:r>
          </w:p>
        </w:tc>
        <w:tc>
          <w:tcPr>
            <w:tcW w:w="2090" w:type="dxa"/>
            <w:shd w:val="clear" w:color="auto" w:fill="auto"/>
          </w:tcPr>
          <w:p w14:paraId="724B4F8C" w14:textId="77777777" w:rsidR="00746639" w:rsidRPr="00B564B7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4E378F7E" w14:textId="77777777" w:rsidR="00746639" w:rsidRPr="00B564B7" w:rsidRDefault="00746639" w:rsidP="00746639">
            <w:pPr>
              <w:jc w:val="center"/>
            </w:pPr>
            <w:r w:rsidRPr="00B564B7">
              <w:t>-</w:t>
            </w:r>
          </w:p>
        </w:tc>
        <w:tc>
          <w:tcPr>
            <w:tcW w:w="1417" w:type="dxa"/>
            <w:shd w:val="clear" w:color="auto" w:fill="auto"/>
          </w:tcPr>
          <w:p w14:paraId="4488A253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48C823EB" w14:textId="77777777" w:rsidR="00746639" w:rsidRPr="00B564B7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1C4EB61" w14:textId="77777777" w:rsidTr="00574469">
        <w:tc>
          <w:tcPr>
            <w:tcW w:w="541" w:type="dxa"/>
            <w:vMerge/>
            <w:shd w:val="clear" w:color="auto" w:fill="auto"/>
          </w:tcPr>
          <w:p w14:paraId="1FC6EB6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D420F5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A540BB2" w14:textId="77777777" w:rsidR="00746639" w:rsidRPr="00B564B7" w:rsidRDefault="00746639" w:rsidP="00746639">
            <w:pPr>
              <w:jc w:val="center"/>
            </w:pPr>
            <w:r w:rsidRPr="00B564B7">
              <w:t>2023</w:t>
            </w:r>
          </w:p>
        </w:tc>
        <w:tc>
          <w:tcPr>
            <w:tcW w:w="2090" w:type="dxa"/>
            <w:shd w:val="clear" w:color="auto" w:fill="auto"/>
          </w:tcPr>
          <w:p w14:paraId="65518C3F" w14:textId="77777777" w:rsidR="00746639" w:rsidRPr="00B564B7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047E2BE6" w14:textId="77777777" w:rsidR="00746639" w:rsidRPr="00B564B7" w:rsidRDefault="00746639" w:rsidP="00746639">
            <w:pPr>
              <w:jc w:val="center"/>
            </w:pPr>
            <w:r w:rsidRPr="00B564B7">
              <w:t>-</w:t>
            </w:r>
          </w:p>
        </w:tc>
        <w:tc>
          <w:tcPr>
            <w:tcW w:w="1417" w:type="dxa"/>
            <w:shd w:val="clear" w:color="auto" w:fill="auto"/>
          </w:tcPr>
          <w:p w14:paraId="7766D651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3F38D15E" w14:textId="77777777" w:rsidR="00746639" w:rsidRPr="00B564B7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492CD13" w14:textId="77777777" w:rsidTr="00574469">
        <w:tc>
          <w:tcPr>
            <w:tcW w:w="541" w:type="dxa"/>
            <w:vMerge/>
            <w:shd w:val="clear" w:color="auto" w:fill="auto"/>
          </w:tcPr>
          <w:p w14:paraId="7A868EC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71F438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56E727A" w14:textId="77777777" w:rsidR="00746639" w:rsidRPr="00B564B7" w:rsidRDefault="00746639" w:rsidP="00746639">
            <w:pPr>
              <w:jc w:val="center"/>
            </w:pPr>
            <w:r w:rsidRPr="00B564B7">
              <w:t>2024</w:t>
            </w:r>
          </w:p>
        </w:tc>
        <w:tc>
          <w:tcPr>
            <w:tcW w:w="2090" w:type="dxa"/>
            <w:shd w:val="clear" w:color="auto" w:fill="auto"/>
          </w:tcPr>
          <w:p w14:paraId="192A8365" w14:textId="77777777" w:rsidR="00746639" w:rsidRPr="00B564B7" w:rsidRDefault="00746639" w:rsidP="00746639">
            <w:pPr>
              <w:jc w:val="center"/>
            </w:pPr>
            <w:r w:rsidRPr="00B564B7">
              <w:t>407,0</w:t>
            </w:r>
          </w:p>
        </w:tc>
        <w:tc>
          <w:tcPr>
            <w:tcW w:w="1418" w:type="dxa"/>
            <w:shd w:val="clear" w:color="auto" w:fill="auto"/>
          </w:tcPr>
          <w:p w14:paraId="0EFF81B3" w14:textId="77777777" w:rsidR="00746639" w:rsidRPr="00B564B7" w:rsidRDefault="00746639" w:rsidP="00746639">
            <w:pPr>
              <w:jc w:val="center"/>
            </w:pPr>
            <w:r w:rsidRPr="00B564B7">
              <w:t>-</w:t>
            </w:r>
          </w:p>
        </w:tc>
        <w:tc>
          <w:tcPr>
            <w:tcW w:w="1417" w:type="dxa"/>
            <w:shd w:val="clear" w:color="auto" w:fill="auto"/>
          </w:tcPr>
          <w:p w14:paraId="7B1F78DB" w14:textId="77777777" w:rsidR="00746639" w:rsidRPr="000A4CFE" w:rsidRDefault="00746639" w:rsidP="00746639">
            <w:pPr>
              <w:jc w:val="center"/>
            </w:pPr>
            <w:r w:rsidRPr="000A4CFE">
              <w:t>407,0</w:t>
            </w:r>
          </w:p>
        </w:tc>
        <w:tc>
          <w:tcPr>
            <w:tcW w:w="1526" w:type="dxa"/>
            <w:shd w:val="clear" w:color="auto" w:fill="auto"/>
          </w:tcPr>
          <w:p w14:paraId="016C58AE" w14:textId="77777777" w:rsidR="00746639" w:rsidRPr="00B564B7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9A0265D" w14:textId="77777777" w:rsidTr="00574469">
        <w:tc>
          <w:tcPr>
            <w:tcW w:w="541" w:type="dxa"/>
            <w:vMerge/>
            <w:shd w:val="clear" w:color="auto" w:fill="auto"/>
          </w:tcPr>
          <w:p w14:paraId="7ED21EC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DF3AB9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809D83A" w14:textId="77777777" w:rsidR="00746639" w:rsidRPr="00B564B7" w:rsidRDefault="00746639" w:rsidP="00746639">
            <w:pPr>
              <w:jc w:val="center"/>
            </w:pPr>
            <w:r w:rsidRPr="00B564B7">
              <w:t>2025</w:t>
            </w:r>
          </w:p>
        </w:tc>
        <w:tc>
          <w:tcPr>
            <w:tcW w:w="2090" w:type="dxa"/>
            <w:shd w:val="clear" w:color="auto" w:fill="auto"/>
          </w:tcPr>
          <w:p w14:paraId="5CB92141" w14:textId="77777777" w:rsidR="00746639" w:rsidRPr="00B564B7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453DA1F0" w14:textId="77777777" w:rsidR="00746639" w:rsidRPr="00B564B7" w:rsidRDefault="00746639" w:rsidP="00746639">
            <w:pPr>
              <w:jc w:val="center"/>
            </w:pPr>
            <w:r w:rsidRPr="00B564B7">
              <w:t>-</w:t>
            </w:r>
          </w:p>
        </w:tc>
        <w:tc>
          <w:tcPr>
            <w:tcW w:w="1417" w:type="dxa"/>
            <w:shd w:val="clear" w:color="auto" w:fill="auto"/>
          </w:tcPr>
          <w:p w14:paraId="687A6088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39D63446" w14:textId="77777777" w:rsidR="00746639" w:rsidRPr="00B564B7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D31A897" w14:textId="77777777" w:rsidTr="00574469">
        <w:tc>
          <w:tcPr>
            <w:tcW w:w="541" w:type="dxa"/>
            <w:vMerge/>
            <w:shd w:val="clear" w:color="auto" w:fill="auto"/>
          </w:tcPr>
          <w:p w14:paraId="3FEC9BD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3229F8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24FE361" w14:textId="77777777" w:rsidR="00746639" w:rsidRPr="00B564B7" w:rsidRDefault="00746639" w:rsidP="00746639">
            <w:pPr>
              <w:jc w:val="center"/>
            </w:pPr>
            <w:r w:rsidRPr="00B564B7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DD2BD28" w14:textId="77777777" w:rsidR="00746639" w:rsidRPr="00B564B7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8AF74DC" w14:textId="77777777" w:rsidR="00746639" w:rsidRPr="00B564B7" w:rsidRDefault="00746639" w:rsidP="00746639">
            <w:pPr>
              <w:jc w:val="center"/>
            </w:pPr>
            <w:r w:rsidRPr="00B564B7">
              <w:t>-</w:t>
            </w:r>
          </w:p>
        </w:tc>
        <w:tc>
          <w:tcPr>
            <w:tcW w:w="1417" w:type="dxa"/>
            <w:shd w:val="clear" w:color="auto" w:fill="auto"/>
          </w:tcPr>
          <w:p w14:paraId="3E22E0C8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5B162FB9" w14:textId="77777777" w:rsidR="00746639" w:rsidRPr="00B564B7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7DFBA7C" w14:textId="77777777" w:rsidTr="00574469">
        <w:tc>
          <w:tcPr>
            <w:tcW w:w="541" w:type="dxa"/>
            <w:vMerge/>
            <w:shd w:val="clear" w:color="auto" w:fill="auto"/>
          </w:tcPr>
          <w:p w14:paraId="751DA7A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DB4D89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DE580CD" w14:textId="77777777" w:rsidR="00746639" w:rsidRPr="00B564B7" w:rsidRDefault="00746639" w:rsidP="00746639">
            <w:pPr>
              <w:jc w:val="center"/>
            </w:pPr>
            <w:r w:rsidRPr="00B564B7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88B2CEA" w14:textId="77777777" w:rsidR="00746639" w:rsidRPr="00B564B7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2E46CAFA" w14:textId="77777777" w:rsidR="00746639" w:rsidRPr="00B564B7" w:rsidRDefault="00746639" w:rsidP="00746639">
            <w:pPr>
              <w:jc w:val="center"/>
            </w:pPr>
            <w:r w:rsidRPr="00B564B7">
              <w:t>-</w:t>
            </w:r>
          </w:p>
        </w:tc>
        <w:tc>
          <w:tcPr>
            <w:tcW w:w="1417" w:type="dxa"/>
            <w:shd w:val="clear" w:color="auto" w:fill="auto"/>
          </w:tcPr>
          <w:p w14:paraId="6CE5949C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3E8322ED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E7E0818" w14:textId="77777777" w:rsidTr="00574469">
        <w:tc>
          <w:tcPr>
            <w:tcW w:w="541" w:type="dxa"/>
            <w:vMerge w:val="restart"/>
            <w:shd w:val="clear" w:color="auto" w:fill="auto"/>
          </w:tcPr>
          <w:p w14:paraId="6D01FF76" w14:textId="77777777" w:rsidR="00746639" w:rsidRPr="00DE4239" w:rsidRDefault="00746639" w:rsidP="00746639"/>
          <w:p w14:paraId="00B23899" w14:textId="77777777" w:rsidR="00746639" w:rsidRPr="00DE4239" w:rsidRDefault="00746639" w:rsidP="00746639">
            <w:r w:rsidRPr="00DE4239">
              <w:t>1.1.72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5031FA42" w14:textId="77777777" w:rsidR="00746639" w:rsidRPr="00DE4239" w:rsidRDefault="00746639" w:rsidP="00746639"/>
          <w:p w14:paraId="285A840E" w14:textId="77777777" w:rsidR="00746639" w:rsidRPr="00DE4239" w:rsidRDefault="00746639" w:rsidP="00746639">
            <w:r w:rsidRPr="00DE4239">
              <w:t xml:space="preserve">Проведение работ по повышению уровня антитеррористической защищенности МБОУ «Халдеевская ООШ» д. </w:t>
            </w:r>
            <w:proofErr w:type="spellStart"/>
            <w:r w:rsidRPr="00DE4239">
              <w:t>Халдеево</w:t>
            </w:r>
            <w:proofErr w:type="spellEnd"/>
            <w:r w:rsidRPr="00DE4239">
              <w:t xml:space="preserve"> ул. Береговая, 5</w:t>
            </w:r>
          </w:p>
        </w:tc>
        <w:tc>
          <w:tcPr>
            <w:tcW w:w="1445" w:type="dxa"/>
            <w:shd w:val="clear" w:color="auto" w:fill="auto"/>
          </w:tcPr>
          <w:p w14:paraId="3388D65E" w14:textId="77777777" w:rsidR="00746639" w:rsidRPr="00657145" w:rsidRDefault="00746639" w:rsidP="00746639">
            <w:pPr>
              <w:jc w:val="center"/>
            </w:pPr>
            <w:r w:rsidRPr="0065714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394A05A" w14:textId="77777777" w:rsidR="00746639" w:rsidRPr="00657145" w:rsidRDefault="00746639" w:rsidP="00746639">
            <w:pPr>
              <w:jc w:val="center"/>
            </w:pPr>
            <w:r w:rsidRPr="00657145">
              <w:t>407,0</w:t>
            </w:r>
          </w:p>
        </w:tc>
        <w:tc>
          <w:tcPr>
            <w:tcW w:w="1418" w:type="dxa"/>
            <w:shd w:val="clear" w:color="auto" w:fill="auto"/>
          </w:tcPr>
          <w:p w14:paraId="17D86C1F" w14:textId="77777777" w:rsidR="00746639" w:rsidRPr="00657145" w:rsidRDefault="00746639" w:rsidP="00746639">
            <w:pPr>
              <w:jc w:val="center"/>
            </w:pPr>
            <w:r w:rsidRPr="00657145">
              <w:t>-</w:t>
            </w:r>
          </w:p>
        </w:tc>
        <w:tc>
          <w:tcPr>
            <w:tcW w:w="1417" w:type="dxa"/>
            <w:shd w:val="clear" w:color="auto" w:fill="auto"/>
          </w:tcPr>
          <w:p w14:paraId="64B8A96A" w14:textId="77777777" w:rsidR="00746639" w:rsidRPr="000A4CFE" w:rsidRDefault="00746639" w:rsidP="00746639">
            <w:pPr>
              <w:jc w:val="center"/>
            </w:pPr>
            <w:r w:rsidRPr="000A4CFE">
              <w:t>407,0</w:t>
            </w:r>
          </w:p>
        </w:tc>
        <w:tc>
          <w:tcPr>
            <w:tcW w:w="1526" w:type="dxa"/>
            <w:shd w:val="clear" w:color="auto" w:fill="auto"/>
          </w:tcPr>
          <w:p w14:paraId="1B4844A4" w14:textId="77777777" w:rsidR="00746639" w:rsidRPr="00657145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D5D57CB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0409434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265F9D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D2E9628" w14:textId="77777777" w:rsidR="00746639" w:rsidRPr="00657145" w:rsidRDefault="00746639" w:rsidP="00746639">
            <w:pPr>
              <w:jc w:val="center"/>
            </w:pPr>
            <w:r w:rsidRPr="00657145">
              <w:t>2021</w:t>
            </w:r>
          </w:p>
        </w:tc>
        <w:tc>
          <w:tcPr>
            <w:tcW w:w="2090" w:type="dxa"/>
            <w:shd w:val="clear" w:color="auto" w:fill="auto"/>
          </w:tcPr>
          <w:p w14:paraId="0F43497C" w14:textId="77777777" w:rsidR="00746639" w:rsidRPr="00657145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2366E26E" w14:textId="77777777" w:rsidR="00746639" w:rsidRPr="00657145" w:rsidRDefault="00BC2FFA" w:rsidP="00746639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3D095B45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2AFF4095" w14:textId="77777777" w:rsidR="00746639" w:rsidRPr="00657145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5D6F188" w14:textId="77777777" w:rsidTr="00574469">
        <w:tc>
          <w:tcPr>
            <w:tcW w:w="541" w:type="dxa"/>
            <w:vMerge/>
            <w:shd w:val="clear" w:color="auto" w:fill="auto"/>
          </w:tcPr>
          <w:p w14:paraId="20FDBB0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0FD8CF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A15656C" w14:textId="77777777" w:rsidR="00746639" w:rsidRPr="00657145" w:rsidRDefault="00746639" w:rsidP="00746639">
            <w:pPr>
              <w:jc w:val="center"/>
            </w:pPr>
            <w:r w:rsidRPr="00657145">
              <w:t>2022</w:t>
            </w:r>
          </w:p>
        </w:tc>
        <w:tc>
          <w:tcPr>
            <w:tcW w:w="2090" w:type="dxa"/>
            <w:shd w:val="clear" w:color="auto" w:fill="auto"/>
          </w:tcPr>
          <w:p w14:paraId="01E0D8F3" w14:textId="77777777" w:rsidR="00746639" w:rsidRPr="00657145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29EF874B" w14:textId="77777777" w:rsidR="00746639" w:rsidRPr="00657145" w:rsidRDefault="00746639" w:rsidP="00746639">
            <w:pPr>
              <w:jc w:val="center"/>
            </w:pPr>
            <w:r w:rsidRPr="00657145">
              <w:t>-</w:t>
            </w:r>
          </w:p>
        </w:tc>
        <w:tc>
          <w:tcPr>
            <w:tcW w:w="1417" w:type="dxa"/>
            <w:shd w:val="clear" w:color="auto" w:fill="auto"/>
          </w:tcPr>
          <w:p w14:paraId="652617BF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0169E085" w14:textId="77777777" w:rsidR="00746639" w:rsidRPr="00657145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1013A98" w14:textId="77777777" w:rsidTr="00574469">
        <w:tc>
          <w:tcPr>
            <w:tcW w:w="541" w:type="dxa"/>
            <w:vMerge/>
            <w:shd w:val="clear" w:color="auto" w:fill="auto"/>
          </w:tcPr>
          <w:p w14:paraId="31FCD67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BBD1D7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11FACC7" w14:textId="77777777" w:rsidR="00746639" w:rsidRPr="00657145" w:rsidRDefault="00746639" w:rsidP="00746639">
            <w:pPr>
              <w:jc w:val="center"/>
            </w:pPr>
            <w:r w:rsidRPr="00657145">
              <w:t>2023</w:t>
            </w:r>
          </w:p>
        </w:tc>
        <w:tc>
          <w:tcPr>
            <w:tcW w:w="2090" w:type="dxa"/>
            <w:shd w:val="clear" w:color="auto" w:fill="auto"/>
          </w:tcPr>
          <w:p w14:paraId="27342CA1" w14:textId="77777777" w:rsidR="00746639" w:rsidRPr="00657145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17A0EA44" w14:textId="77777777" w:rsidR="00746639" w:rsidRPr="00657145" w:rsidRDefault="00746639" w:rsidP="00746639">
            <w:pPr>
              <w:jc w:val="center"/>
            </w:pPr>
            <w:r w:rsidRPr="00657145">
              <w:t>-</w:t>
            </w:r>
          </w:p>
        </w:tc>
        <w:tc>
          <w:tcPr>
            <w:tcW w:w="1417" w:type="dxa"/>
            <w:shd w:val="clear" w:color="auto" w:fill="auto"/>
          </w:tcPr>
          <w:p w14:paraId="1347FB03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4B75606E" w14:textId="77777777" w:rsidR="00746639" w:rsidRPr="00657145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9DA85B9" w14:textId="77777777" w:rsidTr="00574469">
        <w:tc>
          <w:tcPr>
            <w:tcW w:w="541" w:type="dxa"/>
            <w:vMerge/>
            <w:shd w:val="clear" w:color="auto" w:fill="auto"/>
          </w:tcPr>
          <w:p w14:paraId="5731C2D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B0D9CF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44C3D53" w14:textId="77777777" w:rsidR="00746639" w:rsidRPr="00657145" w:rsidRDefault="00746639" w:rsidP="00746639">
            <w:pPr>
              <w:jc w:val="center"/>
            </w:pPr>
            <w:r w:rsidRPr="00657145">
              <w:t>2024</w:t>
            </w:r>
          </w:p>
        </w:tc>
        <w:tc>
          <w:tcPr>
            <w:tcW w:w="2090" w:type="dxa"/>
            <w:shd w:val="clear" w:color="auto" w:fill="auto"/>
          </w:tcPr>
          <w:p w14:paraId="3BD96175" w14:textId="77777777" w:rsidR="00746639" w:rsidRPr="00657145" w:rsidRDefault="00746639" w:rsidP="00746639">
            <w:pPr>
              <w:jc w:val="center"/>
            </w:pPr>
            <w:r w:rsidRPr="00657145">
              <w:t>407,0</w:t>
            </w:r>
          </w:p>
        </w:tc>
        <w:tc>
          <w:tcPr>
            <w:tcW w:w="1418" w:type="dxa"/>
            <w:shd w:val="clear" w:color="auto" w:fill="auto"/>
          </w:tcPr>
          <w:p w14:paraId="1D7CAA36" w14:textId="77777777" w:rsidR="00746639" w:rsidRPr="00657145" w:rsidRDefault="00746639" w:rsidP="00746639">
            <w:pPr>
              <w:jc w:val="center"/>
            </w:pPr>
            <w:r w:rsidRPr="00657145">
              <w:t>-</w:t>
            </w:r>
          </w:p>
        </w:tc>
        <w:tc>
          <w:tcPr>
            <w:tcW w:w="1417" w:type="dxa"/>
            <w:shd w:val="clear" w:color="auto" w:fill="auto"/>
          </w:tcPr>
          <w:p w14:paraId="529A91E3" w14:textId="77777777" w:rsidR="00746639" w:rsidRPr="000A4CFE" w:rsidRDefault="00746639" w:rsidP="00746639">
            <w:pPr>
              <w:jc w:val="center"/>
            </w:pPr>
            <w:r w:rsidRPr="000A4CFE">
              <w:t>407,0</w:t>
            </w:r>
          </w:p>
        </w:tc>
        <w:tc>
          <w:tcPr>
            <w:tcW w:w="1526" w:type="dxa"/>
            <w:shd w:val="clear" w:color="auto" w:fill="auto"/>
          </w:tcPr>
          <w:p w14:paraId="0EDB9B1E" w14:textId="77777777" w:rsidR="00746639" w:rsidRPr="00657145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F7C8DAE" w14:textId="77777777" w:rsidTr="00574469">
        <w:tc>
          <w:tcPr>
            <w:tcW w:w="541" w:type="dxa"/>
            <w:vMerge/>
            <w:shd w:val="clear" w:color="auto" w:fill="auto"/>
          </w:tcPr>
          <w:p w14:paraId="6F48CA0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67BFEE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DEEEE4F" w14:textId="77777777" w:rsidR="00746639" w:rsidRPr="00657145" w:rsidRDefault="00746639" w:rsidP="00746639">
            <w:pPr>
              <w:jc w:val="center"/>
            </w:pPr>
            <w:r w:rsidRPr="00657145">
              <w:t>2025</w:t>
            </w:r>
          </w:p>
        </w:tc>
        <w:tc>
          <w:tcPr>
            <w:tcW w:w="2090" w:type="dxa"/>
            <w:shd w:val="clear" w:color="auto" w:fill="auto"/>
          </w:tcPr>
          <w:p w14:paraId="02393959" w14:textId="77777777" w:rsidR="00746639" w:rsidRPr="00657145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859CD7E" w14:textId="77777777" w:rsidR="00746639" w:rsidRPr="00657145" w:rsidRDefault="00746639" w:rsidP="00746639">
            <w:pPr>
              <w:jc w:val="center"/>
            </w:pPr>
            <w:r w:rsidRPr="00657145">
              <w:t>-</w:t>
            </w:r>
          </w:p>
        </w:tc>
        <w:tc>
          <w:tcPr>
            <w:tcW w:w="1417" w:type="dxa"/>
            <w:shd w:val="clear" w:color="auto" w:fill="auto"/>
          </w:tcPr>
          <w:p w14:paraId="582D4386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5B8459F9" w14:textId="77777777" w:rsidR="00746639" w:rsidRPr="00657145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2C6C8F8" w14:textId="77777777" w:rsidTr="00574469">
        <w:tc>
          <w:tcPr>
            <w:tcW w:w="541" w:type="dxa"/>
            <w:vMerge/>
            <w:shd w:val="clear" w:color="auto" w:fill="auto"/>
          </w:tcPr>
          <w:p w14:paraId="68543F7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31306B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BF4FEC3" w14:textId="77777777" w:rsidR="00746639" w:rsidRPr="00657145" w:rsidRDefault="00746639" w:rsidP="00746639">
            <w:pPr>
              <w:jc w:val="center"/>
            </w:pPr>
            <w:r w:rsidRPr="0065714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50DE2A60" w14:textId="77777777" w:rsidR="00746639" w:rsidRPr="00657145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760C83CC" w14:textId="77777777" w:rsidR="00746639" w:rsidRPr="00657145" w:rsidRDefault="00746639" w:rsidP="00746639">
            <w:pPr>
              <w:jc w:val="center"/>
            </w:pPr>
            <w:r w:rsidRPr="00657145">
              <w:t>-</w:t>
            </w:r>
          </w:p>
        </w:tc>
        <w:tc>
          <w:tcPr>
            <w:tcW w:w="1417" w:type="dxa"/>
            <w:shd w:val="clear" w:color="auto" w:fill="auto"/>
          </w:tcPr>
          <w:p w14:paraId="59291F58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19A46516" w14:textId="77777777" w:rsidR="00746639" w:rsidRPr="00657145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8DF2831" w14:textId="77777777" w:rsidTr="00574469">
        <w:tc>
          <w:tcPr>
            <w:tcW w:w="541" w:type="dxa"/>
            <w:vMerge/>
            <w:shd w:val="clear" w:color="auto" w:fill="auto"/>
          </w:tcPr>
          <w:p w14:paraId="2F18B2F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196F55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74EE03F" w14:textId="77777777" w:rsidR="00746639" w:rsidRPr="00657145" w:rsidRDefault="00746639" w:rsidP="00746639">
            <w:pPr>
              <w:jc w:val="center"/>
            </w:pPr>
            <w:r w:rsidRPr="0065714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27FDC254" w14:textId="77777777" w:rsidR="00746639" w:rsidRPr="00657145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4D14EAA7" w14:textId="77777777" w:rsidR="00746639" w:rsidRPr="00657145" w:rsidRDefault="00746639" w:rsidP="00746639">
            <w:pPr>
              <w:jc w:val="center"/>
            </w:pPr>
            <w:r w:rsidRPr="00657145">
              <w:t>-</w:t>
            </w:r>
          </w:p>
        </w:tc>
        <w:tc>
          <w:tcPr>
            <w:tcW w:w="1417" w:type="dxa"/>
            <w:shd w:val="clear" w:color="auto" w:fill="auto"/>
          </w:tcPr>
          <w:p w14:paraId="367AF637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264464E3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7C3A767" w14:textId="77777777" w:rsidTr="00574469">
        <w:tc>
          <w:tcPr>
            <w:tcW w:w="541" w:type="dxa"/>
            <w:vMerge w:val="restart"/>
            <w:shd w:val="clear" w:color="auto" w:fill="auto"/>
          </w:tcPr>
          <w:p w14:paraId="14159D78" w14:textId="77777777" w:rsidR="00746639" w:rsidRPr="00DE4239" w:rsidRDefault="00746639" w:rsidP="00746639"/>
          <w:p w14:paraId="1C46CAE1" w14:textId="77777777" w:rsidR="00746639" w:rsidRPr="00DE4239" w:rsidRDefault="00746639" w:rsidP="00746639">
            <w:r w:rsidRPr="00DE4239">
              <w:t>1.1.73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2E1DBC0" w14:textId="77777777" w:rsidR="00746639" w:rsidRPr="00DE4239" w:rsidRDefault="00746639" w:rsidP="00746639"/>
          <w:p w14:paraId="0DB82F91" w14:textId="77777777" w:rsidR="00746639" w:rsidRPr="00DE4239" w:rsidRDefault="00746639" w:rsidP="00746639">
            <w:r w:rsidRPr="00DE4239">
              <w:t>Капитальный ремонт системы автоматической-системы пожарной сигнализации и системы управления эвакуацией (в том числе разработка проектно-сметной документации)</w:t>
            </w:r>
          </w:p>
        </w:tc>
        <w:tc>
          <w:tcPr>
            <w:tcW w:w="1445" w:type="dxa"/>
            <w:shd w:val="clear" w:color="auto" w:fill="auto"/>
          </w:tcPr>
          <w:p w14:paraId="6E0586D8" w14:textId="77777777" w:rsidR="00746639" w:rsidRPr="005E6940" w:rsidRDefault="00746639" w:rsidP="00746639">
            <w:pPr>
              <w:jc w:val="center"/>
            </w:pPr>
            <w:r w:rsidRPr="005E6940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6512FD02" w14:textId="77777777" w:rsidR="00746639" w:rsidRPr="005E6940" w:rsidRDefault="00746639" w:rsidP="00746639">
            <w:pPr>
              <w:jc w:val="center"/>
            </w:pPr>
            <w:r w:rsidRPr="005E6940">
              <w:t>407,0</w:t>
            </w:r>
          </w:p>
        </w:tc>
        <w:tc>
          <w:tcPr>
            <w:tcW w:w="1418" w:type="dxa"/>
            <w:shd w:val="clear" w:color="auto" w:fill="auto"/>
          </w:tcPr>
          <w:p w14:paraId="24812F56" w14:textId="77777777" w:rsidR="00746639" w:rsidRPr="005E6940" w:rsidRDefault="00746639" w:rsidP="00746639">
            <w:pPr>
              <w:jc w:val="center"/>
            </w:pPr>
            <w:r w:rsidRPr="005E6940">
              <w:t>-</w:t>
            </w:r>
          </w:p>
        </w:tc>
        <w:tc>
          <w:tcPr>
            <w:tcW w:w="1417" w:type="dxa"/>
            <w:shd w:val="clear" w:color="auto" w:fill="auto"/>
          </w:tcPr>
          <w:p w14:paraId="0B01C884" w14:textId="77777777" w:rsidR="00746639" w:rsidRPr="000A4CFE" w:rsidRDefault="00746639" w:rsidP="00746639">
            <w:pPr>
              <w:jc w:val="center"/>
            </w:pPr>
            <w:r w:rsidRPr="000A4CFE">
              <w:t>407,0</w:t>
            </w:r>
          </w:p>
        </w:tc>
        <w:tc>
          <w:tcPr>
            <w:tcW w:w="1526" w:type="dxa"/>
            <w:shd w:val="clear" w:color="auto" w:fill="auto"/>
          </w:tcPr>
          <w:p w14:paraId="5E76345C" w14:textId="77777777" w:rsidR="00746639" w:rsidRPr="005E6940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C3034FC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27FA0F8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F32AAA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5C97EC5" w14:textId="77777777" w:rsidR="00746639" w:rsidRPr="005E6940" w:rsidRDefault="00746639" w:rsidP="00746639">
            <w:pPr>
              <w:jc w:val="center"/>
            </w:pPr>
            <w:r w:rsidRPr="005E6940">
              <w:t>2021</w:t>
            </w:r>
          </w:p>
        </w:tc>
        <w:tc>
          <w:tcPr>
            <w:tcW w:w="2090" w:type="dxa"/>
            <w:shd w:val="clear" w:color="auto" w:fill="auto"/>
          </w:tcPr>
          <w:p w14:paraId="6E110496" w14:textId="77777777" w:rsidR="00746639" w:rsidRPr="005E6940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1DE9D11A" w14:textId="77777777" w:rsidR="00746639" w:rsidRPr="005E6940" w:rsidRDefault="00BC2FFA" w:rsidP="00746639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2E07876C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71E2FDD1" w14:textId="77777777" w:rsidR="00746639" w:rsidRPr="005E6940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50ADDAD" w14:textId="77777777" w:rsidTr="00574469">
        <w:tc>
          <w:tcPr>
            <w:tcW w:w="541" w:type="dxa"/>
            <w:vMerge/>
            <w:shd w:val="clear" w:color="auto" w:fill="auto"/>
          </w:tcPr>
          <w:p w14:paraId="506D7D5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36E4BA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957E483" w14:textId="77777777" w:rsidR="00746639" w:rsidRPr="005E6940" w:rsidRDefault="00746639" w:rsidP="00746639">
            <w:pPr>
              <w:jc w:val="center"/>
            </w:pPr>
            <w:r w:rsidRPr="005E6940">
              <w:t>2022</w:t>
            </w:r>
          </w:p>
        </w:tc>
        <w:tc>
          <w:tcPr>
            <w:tcW w:w="2090" w:type="dxa"/>
            <w:shd w:val="clear" w:color="auto" w:fill="auto"/>
          </w:tcPr>
          <w:p w14:paraId="0BE62F96" w14:textId="77777777" w:rsidR="00746639" w:rsidRPr="005E6940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18BC5799" w14:textId="77777777" w:rsidR="00746639" w:rsidRPr="005E6940" w:rsidRDefault="00746639" w:rsidP="00746639">
            <w:pPr>
              <w:jc w:val="center"/>
            </w:pPr>
            <w:r w:rsidRPr="005E6940">
              <w:t>-</w:t>
            </w:r>
          </w:p>
        </w:tc>
        <w:tc>
          <w:tcPr>
            <w:tcW w:w="1417" w:type="dxa"/>
            <w:shd w:val="clear" w:color="auto" w:fill="auto"/>
          </w:tcPr>
          <w:p w14:paraId="0C7954B6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25B39293" w14:textId="77777777" w:rsidR="00746639" w:rsidRPr="005E6940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C594D2A" w14:textId="77777777" w:rsidTr="00574469">
        <w:tc>
          <w:tcPr>
            <w:tcW w:w="541" w:type="dxa"/>
            <w:vMerge/>
            <w:shd w:val="clear" w:color="auto" w:fill="auto"/>
          </w:tcPr>
          <w:p w14:paraId="3CE7329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C8D286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E546EFC" w14:textId="77777777" w:rsidR="00746639" w:rsidRPr="005E6940" w:rsidRDefault="00746639" w:rsidP="00746639">
            <w:pPr>
              <w:jc w:val="center"/>
            </w:pPr>
            <w:r w:rsidRPr="005E6940">
              <w:t>2023</w:t>
            </w:r>
          </w:p>
        </w:tc>
        <w:tc>
          <w:tcPr>
            <w:tcW w:w="2090" w:type="dxa"/>
            <w:shd w:val="clear" w:color="auto" w:fill="auto"/>
          </w:tcPr>
          <w:p w14:paraId="2832726B" w14:textId="77777777" w:rsidR="00746639" w:rsidRPr="005E6940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25C478B" w14:textId="77777777" w:rsidR="00746639" w:rsidRPr="005E6940" w:rsidRDefault="00746639" w:rsidP="00746639">
            <w:pPr>
              <w:jc w:val="center"/>
            </w:pPr>
            <w:r w:rsidRPr="005E6940">
              <w:t>-</w:t>
            </w:r>
          </w:p>
        </w:tc>
        <w:tc>
          <w:tcPr>
            <w:tcW w:w="1417" w:type="dxa"/>
            <w:shd w:val="clear" w:color="auto" w:fill="auto"/>
          </w:tcPr>
          <w:p w14:paraId="19315CB7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15BE9B52" w14:textId="77777777" w:rsidR="00746639" w:rsidRPr="005E6940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E8BE0C4" w14:textId="77777777" w:rsidTr="00574469">
        <w:tc>
          <w:tcPr>
            <w:tcW w:w="541" w:type="dxa"/>
            <w:vMerge/>
            <w:shd w:val="clear" w:color="auto" w:fill="auto"/>
          </w:tcPr>
          <w:p w14:paraId="18F21CD3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B4898F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B209B5C" w14:textId="77777777" w:rsidR="00746639" w:rsidRPr="005E6940" w:rsidRDefault="00746639" w:rsidP="00746639">
            <w:pPr>
              <w:jc w:val="center"/>
            </w:pPr>
            <w:r w:rsidRPr="005E6940">
              <w:t>2024</w:t>
            </w:r>
          </w:p>
        </w:tc>
        <w:tc>
          <w:tcPr>
            <w:tcW w:w="2090" w:type="dxa"/>
            <w:shd w:val="clear" w:color="auto" w:fill="auto"/>
          </w:tcPr>
          <w:p w14:paraId="3CF506A4" w14:textId="77777777" w:rsidR="00746639" w:rsidRPr="005E6940" w:rsidRDefault="00746639" w:rsidP="00746639">
            <w:pPr>
              <w:jc w:val="center"/>
            </w:pPr>
            <w:r w:rsidRPr="005E6940">
              <w:t>407,0</w:t>
            </w:r>
          </w:p>
        </w:tc>
        <w:tc>
          <w:tcPr>
            <w:tcW w:w="1418" w:type="dxa"/>
            <w:shd w:val="clear" w:color="auto" w:fill="auto"/>
          </w:tcPr>
          <w:p w14:paraId="1F0CA2D6" w14:textId="77777777" w:rsidR="00746639" w:rsidRPr="005E6940" w:rsidRDefault="00746639" w:rsidP="00746639">
            <w:pPr>
              <w:jc w:val="center"/>
            </w:pPr>
            <w:r w:rsidRPr="005E6940">
              <w:t>-</w:t>
            </w:r>
          </w:p>
        </w:tc>
        <w:tc>
          <w:tcPr>
            <w:tcW w:w="1417" w:type="dxa"/>
            <w:shd w:val="clear" w:color="auto" w:fill="auto"/>
          </w:tcPr>
          <w:p w14:paraId="42CFBCBD" w14:textId="77777777" w:rsidR="00746639" w:rsidRPr="000A4CFE" w:rsidRDefault="00746639" w:rsidP="00746639">
            <w:pPr>
              <w:jc w:val="center"/>
            </w:pPr>
            <w:r w:rsidRPr="000A4CFE">
              <w:t>407,0</w:t>
            </w:r>
          </w:p>
        </w:tc>
        <w:tc>
          <w:tcPr>
            <w:tcW w:w="1526" w:type="dxa"/>
            <w:shd w:val="clear" w:color="auto" w:fill="auto"/>
          </w:tcPr>
          <w:p w14:paraId="36888610" w14:textId="77777777" w:rsidR="00746639" w:rsidRPr="005E6940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E34C8B1" w14:textId="77777777" w:rsidTr="00574469">
        <w:tc>
          <w:tcPr>
            <w:tcW w:w="541" w:type="dxa"/>
            <w:vMerge/>
            <w:shd w:val="clear" w:color="auto" w:fill="auto"/>
          </w:tcPr>
          <w:p w14:paraId="473A879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B704AC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DF274FD" w14:textId="77777777" w:rsidR="00746639" w:rsidRPr="005E6940" w:rsidRDefault="00746639" w:rsidP="00746639">
            <w:pPr>
              <w:jc w:val="center"/>
            </w:pPr>
            <w:r w:rsidRPr="005E6940">
              <w:t>2025</w:t>
            </w:r>
          </w:p>
        </w:tc>
        <w:tc>
          <w:tcPr>
            <w:tcW w:w="2090" w:type="dxa"/>
            <w:shd w:val="clear" w:color="auto" w:fill="auto"/>
          </w:tcPr>
          <w:p w14:paraId="297ED192" w14:textId="77777777" w:rsidR="00746639" w:rsidRPr="005E6940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013AA8B5" w14:textId="77777777" w:rsidR="00746639" w:rsidRPr="005E6940" w:rsidRDefault="00746639" w:rsidP="00746639">
            <w:pPr>
              <w:jc w:val="center"/>
            </w:pPr>
            <w:r w:rsidRPr="005E6940">
              <w:t>-</w:t>
            </w:r>
          </w:p>
        </w:tc>
        <w:tc>
          <w:tcPr>
            <w:tcW w:w="1417" w:type="dxa"/>
            <w:shd w:val="clear" w:color="auto" w:fill="auto"/>
          </w:tcPr>
          <w:p w14:paraId="4266D2FD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7DB90654" w14:textId="77777777" w:rsidR="00746639" w:rsidRPr="005E6940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A694F81" w14:textId="77777777" w:rsidTr="00574469">
        <w:tc>
          <w:tcPr>
            <w:tcW w:w="541" w:type="dxa"/>
            <w:vMerge/>
            <w:shd w:val="clear" w:color="auto" w:fill="auto"/>
          </w:tcPr>
          <w:p w14:paraId="0A03F1A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45AC58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9596DF1" w14:textId="77777777" w:rsidR="00746639" w:rsidRPr="005E6940" w:rsidRDefault="00746639" w:rsidP="00746639">
            <w:pPr>
              <w:jc w:val="center"/>
            </w:pPr>
            <w:r w:rsidRPr="005E6940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36DB8779" w14:textId="77777777" w:rsidR="00746639" w:rsidRPr="005E6940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1EE90D64" w14:textId="77777777" w:rsidR="00746639" w:rsidRPr="005E6940" w:rsidRDefault="00746639" w:rsidP="00746639">
            <w:pPr>
              <w:jc w:val="center"/>
            </w:pPr>
            <w:r w:rsidRPr="005E6940">
              <w:t>-</w:t>
            </w:r>
          </w:p>
        </w:tc>
        <w:tc>
          <w:tcPr>
            <w:tcW w:w="1417" w:type="dxa"/>
            <w:shd w:val="clear" w:color="auto" w:fill="auto"/>
          </w:tcPr>
          <w:p w14:paraId="6DB38666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1B37E56D" w14:textId="77777777" w:rsidR="00746639" w:rsidRPr="005E6940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BE85CC1" w14:textId="77777777" w:rsidTr="00574469">
        <w:tc>
          <w:tcPr>
            <w:tcW w:w="541" w:type="dxa"/>
            <w:vMerge/>
            <w:shd w:val="clear" w:color="auto" w:fill="auto"/>
          </w:tcPr>
          <w:p w14:paraId="451BD79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82A798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084CFF6" w14:textId="77777777" w:rsidR="00746639" w:rsidRPr="005E6940" w:rsidRDefault="00746639" w:rsidP="00746639">
            <w:pPr>
              <w:jc w:val="center"/>
            </w:pPr>
            <w:r w:rsidRPr="005E6940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322AF8BE" w14:textId="77777777" w:rsidR="00746639" w:rsidRPr="005E6940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5956BEA" w14:textId="77777777" w:rsidR="00746639" w:rsidRPr="005E6940" w:rsidRDefault="00746639" w:rsidP="00746639">
            <w:pPr>
              <w:jc w:val="center"/>
            </w:pPr>
            <w:r w:rsidRPr="005E6940">
              <w:t>-</w:t>
            </w:r>
          </w:p>
        </w:tc>
        <w:tc>
          <w:tcPr>
            <w:tcW w:w="1417" w:type="dxa"/>
            <w:shd w:val="clear" w:color="auto" w:fill="auto"/>
          </w:tcPr>
          <w:p w14:paraId="4059B026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4BC767DD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A452F7B" w14:textId="77777777" w:rsidTr="00574469">
        <w:tc>
          <w:tcPr>
            <w:tcW w:w="541" w:type="dxa"/>
            <w:vMerge w:val="restart"/>
            <w:shd w:val="clear" w:color="auto" w:fill="auto"/>
          </w:tcPr>
          <w:p w14:paraId="5C3B3F4A" w14:textId="77777777" w:rsidR="00746639" w:rsidRPr="00DE4239" w:rsidRDefault="00746639" w:rsidP="00746639"/>
          <w:p w14:paraId="67F7D84A" w14:textId="77777777" w:rsidR="00746639" w:rsidRPr="00DE4239" w:rsidRDefault="00746639" w:rsidP="00746639">
            <w:r w:rsidRPr="00DE4239">
              <w:t>1.1.74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2A3189FE" w14:textId="77777777" w:rsidR="00746639" w:rsidRPr="00DE4239" w:rsidRDefault="00746639" w:rsidP="00746639"/>
          <w:p w14:paraId="49879975" w14:textId="77777777" w:rsidR="00746639" w:rsidRPr="00DE4239" w:rsidRDefault="00746639" w:rsidP="00746639">
            <w:r w:rsidRPr="00DE4239">
              <w:t>Установка системы контроля и управления доступом (в том числе разработка проектно-сметной документации)</w:t>
            </w:r>
          </w:p>
        </w:tc>
        <w:tc>
          <w:tcPr>
            <w:tcW w:w="1445" w:type="dxa"/>
            <w:shd w:val="clear" w:color="auto" w:fill="auto"/>
          </w:tcPr>
          <w:p w14:paraId="72170294" w14:textId="77777777" w:rsidR="00746639" w:rsidRPr="005A3806" w:rsidRDefault="00746639" w:rsidP="00746639">
            <w:pPr>
              <w:jc w:val="center"/>
            </w:pPr>
            <w:r w:rsidRPr="005A3806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7CAE93D" w14:textId="77777777" w:rsidR="00746639" w:rsidRPr="005A3806" w:rsidRDefault="00746639" w:rsidP="00746639">
            <w:pPr>
              <w:jc w:val="center"/>
            </w:pPr>
            <w:r w:rsidRPr="005A3806">
              <w:t>15000,0</w:t>
            </w:r>
          </w:p>
        </w:tc>
        <w:tc>
          <w:tcPr>
            <w:tcW w:w="1418" w:type="dxa"/>
            <w:shd w:val="clear" w:color="auto" w:fill="auto"/>
          </w:tcPr>
          <w:p w14:paraId="3E62C491" w14:textId="77777777" w:rsidR="00746639" w:rsidRPr="005A3806" w:rsidRDefault="00746639" w:rsidP="00746639">
            <w:pPr>
              <w:jc w:val="center"/>
            </w:pPr>
            <w:r w:rsidRPr="005A3806">
              <w:t>-</w:t>
            </w:r>
          </w:p>
        </w:tc>
        <w:tc>
          <w:tcPr>
            <w:tcW w:w="1417" w:type="dxa"/>
            <w:shd w:val="clear" w:color="auto" w:fill="auto"/>
          </w:tcPr>
          <w:p w14:paraId="6E1BCECE" w14:textId="77777777" w:rsidR="00746639" w:rsidRPr="000A4CFE" w:rsidRDefault="00746639" w:rsidP="00746639">
            <w:pPr>
              <w:jc w:val="center"/>
            </w:pPr>
            <w:r w:rsidRPr="000A4CFE">
              <w:t>15000,0</w:t>
            </w:r>
          </w:p>
        </w:tc>
        <w:tc>
          <w:tcPr>
            <w:tcW w:w="1526" w:type="dxa"/>
            <w:shd w:val="clear" w:color="auto" w:fill="auto"/>
          </w:tcPr>
          <w:p w14:paraId="3BD9B6C3" w14:textId="77777777" w:rsidR="00746639" w:rsidRPr="005A380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5D50D516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3B3B56F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E839D3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A341BC1" w14:textId="77777777" w:rsidR="00746639" w:rsidRPr="005A3806" w:rsidRDefault="00746639" w:rsidP="00746639">
            <w:pPr>
              <w:jc w:val="center"/>
            </w:pPr>
            <w:r w:rsidRPr="005A3806">
              <w:t>2021</w:t>
            </w:r>
          </w:p>
        </w:tc>
        <w:tc>
          <w:tcPr>
            <w:tcW w:w="2090" w:type="dxa"/>
            <w:shd w:val="clear" w:color="auto" w:fill="auto"/>
          </w:tcPr>
          <w:p w14:paraId="4C1998D9" w14:textId="77777777" w:rsidR="00746639" w:rsidRPr="005A3806" w:rsidRDefault="00746639" w:rsidP="00746639">
            <w:pPr>
              <w:jc w:val="center"/>
            </w:pPr>
            <w:r w:rsidRPr="005A3806">
              <w:t>0</w:t>
            </w:r>
          </w:p>
        </w:tc>
        <w:tc>
          <w:tcPr>
            <w:tcW w:w="1418" w:type="dxa"/>
            <w:shd w:val="clear" w:color="auto" w:fill="auto"/>
          </w:tcPr>
          <w:p w14:paraId="0D099F97" w14:textId="77777777" w:rsidR="00746639" w:rsidRPr="005A3806" w:rsidRDefault="00746639" w:rsidP="00746639">
            <w:pPr>
              <w:jc w:val="center"/>
            </w:pPr>
            <w:r w:rsidRPr="005A3806">
              <w:t>-</w:t>
            </w:r>
          </w:p>
        </w:tc>
        <w:tc>
          <w:tcPr>
            <w:tcW w:w="1417" w:type="dxa"/>
            <w:shd w:val="clear" w:color="auto" w:fill="auto"/>
          </w:tcPr>
          <w:p w14:paraId="453C26C4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2FA80EE9" w14:textId="77777777" w:rsidR="00746639" w:rsidRPr="005A380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B58E26B" w14:textId="77777777" w:rsidTr="00574469">
        <w:tc>
          <w:tcPr>
            <w:tcW w:w="541" w:type="dxa"/>
            <w:vMerge/>
            <w:shd w:val="clear" w:color="auto" w:fill="auto"/>
          </w:tcPr>
          <w:p w14:paraId="010BA20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653DC1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A2FD16C" w14:textId="77777777" w:rsidR="00746639" w:rsidRPr="005A3806" w:rsidRDefault="00746639" w:rsidP="00746639">
            <w:pPr>
              <w:jc w:val="center"/>
            </w:pPr>
            <w:r w:rsidRPr="005A3806">
              <w:t>2022</w:t>
            </w:r>
          </w:p>
        </w:tc>
        <w:tc>
          <w:tcPr>
            <w:tcW w:w="2090" w:type="dxa"/>
            <w:shd w:val="clear" w:color="auto" w:fill="auto"/>
          </w:tcPr>
          <w:p w14:paraId="27820AD5" w14:textId="77777777" w:rsidR="00746639" w:rsidRPr="005A3806" w:rsidRDefault="00746639" w:rsidP="00746639">
            <w:pPr>
              <w:jc w:val="center"/>
            </w:pPr>
            <w:r w:rsidRPr="005A3806">
              <w:t>0</w:t>
            </w:r>
          </w:p>
        </w:tc>
        <w:tc>
          <w:tcPr>
            <w:tcW w:w="1418" w:type="dxa"/>
            <w:shd w:val="clear" w:color="auto" w:fill="auto"/>
          </w:tcPr>
          <w:p w14:paraId="42E644C0" w14:textId="77777777" w:rsidR="00746639" w:rsidRPr="005A3806" w:rsidRDefault="00746639" w:rsidP="00746639">
            <w:pPr>
              <w:jc w:val="center"/>
            </w:pPr>
            <w:r w:rsidRPr="005A3806">
              <w:t>-</w:t>
            </w:r>
          </w:p>
        </w:tc>
        <w:tc>
          <w:tcPr>
            <w:tcW w:w="1417" w:type="dxa"/>
            <w:shd w:val="clear" w:color="auto" w:fill="auto"/>
          </w:tcPr>
          <w:p w14:paraId="16E85C82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6B31AA23" w14:textId="77777777" w:rsidR="00746639" w:rsidRPr="005A380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32D58DC" w14:textId="77777777" w:rsidTr="00574469">
        <w:tc>
          <w:tcPr>
            <w:tcW w:w="541" w:type="dxa"/>
            <w:vMerge/>
            <w:shd w:val="clear" w:color="auto" w:fill="auto"/>
          </w:tcPr>
          <w:p w14:paraId="4BF31DA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8C66AF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F023588" w14:textId="77777777" w:rsidR="00746639" w:rsidRPr="005A3806" w:rsidRDefault="00746639" w:rsidP="00746639">
            <w:pPr>
              <w:jc w:val="center"/>
            </w:pPr>
            <w:r w:rsidRPr="005A3806">
              <w:t>2023</w:t>
            </w:r>
          </w:p>
        </w:tc>
        <w:tc>
          <w:tcPr>
            <w:tcW w:w="2090" w:type="dxa"/>
            <w:shd w:val="clear" w:color="auto" w:fill="auto"/>
          </w:tcPr>
          <w:p w14:paraId="12CC9E44" w14:textId="77777777" w:rsidR="00746639" w:rsidRPr="005A3806" w:rsidRDefault="00746639" w:rsidP="00746639">
            <w:pPr>
              <w:jc w:val="center"/>
            </w:pPr>
            <w:r w:rsidRPr="005A3806">
              <w:t>0</w:t>
            </w:r>
          </w:p>
        </w:tc>
        <w:tc>
          <w:tcPr>
            <w:tcW w:w="1418" w:type="dxa"/>
            <w:shd w:val="clear" w:color="auto" w:fill="auto"/>
          </w:tcPr>
          <w:p w14:paraId="4EE053EB" w14:textId="77777777" w:rsidR="00746639" w:rsidRPr="005A3806" w:rsidRDefault="00746639" w:rsidP="00746639">
            <w:pPr>
              <w:jc w:val="center"/>
            </w:pPr>
            <w:r w:rsidRPr="005A3806">
              <w:t>-</w:t>
            </w:r>
          </w:p>
        </w:tc>
        <w:tc>
          <w:tcPr>
            <w:tcW w:w="1417" w:type="dxa"/>
            <w:shd w:val="clear" w:color="auto" w:fill="auto"/>
          </w:tcPr>
          <w:p w14:paraId="0F004793" w14:textId="77777777" w:rsidR="00746639" w:rsidRPr="000A4CFE" w:rsidRDefault="00746639" w:rsidP="00746639">
            <w:pPr>
              <w:jc w:val="center"/>
            </w:pPr>
            <w:r w:rsidRPr="000A4CFE">
              <w:t>0</w:t>
            </w:r>
          </w:p>
        </w:tc>
        <w:tc>
          <w:tcPr>
            <w:tcW w:w="1526" w:type="dxa"/>
            <w:shd w:val="clear" w:color="auto" w:fill="auto"/>
          </w:tcPr>
          <w:p w14:paraId="18C686C8" w14:textId="77777777" w:rsidR="00746639" w:rsidRPr="005A380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DE4CF9E" w14:textId="77777777" w:rsidTr="00574469">
        <w:tc>
          <w:tcPr>
            <w:tcW w:w="541" w:type="dxa"/>
            <w:vMerge/>
            <w:shd w:val="clear" w:color="auto" w:fill="auto"/>
          </w:tcPr>
          <w:p w14:paraId="4DB6BE3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6AC636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E6F3AD1" w14:textId="77777777" w:rsidR="00746639" w:rsidRPr="005A3806" w:rsidRDefault="00746639" w:rsidP="00746639">
            <w:pPr>
              <w:jc w:val="center"/>
            </w:pPr>
            <w:r w:rsidRPr="005A3806">
              <w:t>2024</w:t>
            </w:r>
          </w:p>
        </w:tc>
        <w:tc>
          <w:tcPr>
            <w:tcW w:w="2090" w:type="dxa"/>
            <w:shd w:val="clear" w:color="auto" w:fill="auto"/>
          </w:tcPr>
          <w:p w14:paraId="1C304543" w14:textId="77777777" w:rsidR="00746639" w:rsidRPr="005A3806" w:rsidRDefault="00746639" w:rsidP="00746639">
            <w:pPr>
              <w:jc w:val="center"/>
            </w:pPr>
            <w:r w:rsidRPr="005A3806">
              <w:t>3750,0</w:t>
            </w:r>
          </w:p>
        </w:tc>
        <w:tc>
          <w:tcPr>
            <w:tcW w:w="1418" w:type="dxa"/>
            <w:shd w:val="clear" w:color="auto" w:fill="auto"/>
          </w:tcPr>
          <w:p w14:paraId="02DDCCF2" w14:textId="77777777" w:rsidR="00746639" w:rsidRPr="005A3806" w:rsidRDefault="00746639" w:rsidP="00746639">
            <w:pPr>
              <w:jc w:val="center"/>
            </w:pPr>
            <w:r w:rsidRPr="005A3806">
              <w:t>-</w:t>
            </w:r>
          </w:p>
        </w:tc>
        <w:tc>
          <w:tcPr>
            <w:tcW w:w="1417" w:type="dxa"/>
            <w:shd w:val="clear" w:color="auto" w:fill="auto"/>
          </w:tcPr>
          <w:p w14:paraId="120C1CD5" w14:textId="77777777" w:rsidR="00746639" w:rsidRPr="000A4CFE" w:rsidRDefault="00746639" w:rsidP="00746639">
            <w:pPr>
              <w:jc w:val="center"/>
            </w:pPr>
            <w:r w:rsidRPr="000A4CFE">
              <w:t>3750,0</w:t>
            </w:r>
          </w:p>
        </w:tc>
        <w:tc>
          <w:tcPr>
            <w:tcW w:w="1526" w:type="dxa"/>
            <w:shd w:val="clear" w:color="auto" w:fill="auto"/>
          </w:tcPr>
          <w:p w14:paraId="75BAE4B4" w14:textId="77777777" w:rsidR="00746639" w:rsidRPr="005A380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996CD5D" w14:textId="77777777" w:rsidTr="00574469">
        <w:tc>
          <w:tcPr>
            <w:tcW w:w="541" w:type="dxa"/>
            <w:vMerge/>
            <w:shd w:val="clear" w:color="auto" w:fill="auto"/>
          </w:tcPr>
          <w:p w14:paraId="6DFDAE8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81E1C0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62548F9" w14:textId="77777777" w:rsidR="00746639" w:rsidRPr="005A3806" w:rsidRDefault="00746639" w:rsidP="00746639">
            <w:pPr>
              <w:jc w:val="center"/>
            </w:pPr>
            <w:r w:rsidRPr="005A3806">
              <w:t>2025</w:t>
            </w:r>
          </w:p>
        </w:tc>
        <w:tc>
          <w:tcPr>
            <w:tcW w:w="2090" w:type="dxa"/>
            <w:shd w:val="clear" w:color="auto" w:fill="auto"/>
          </w:tcPr>
          <w:p w14:paraId="0F6D66E8" w14:textId="77777777" w:rsidR="00746639" w:rsidRPr="005A3806" w:rsidRDefault="00746639" w:rsidP="00746639">
            <w:pPr>
              <w:jc w:val="center"/>
            </w:pPr>
            <w:r w:rsidRPr="005A3806">
              <w:t>3750,0</w:t>
            </w:r>
          </w:p>
        </w:tc>
        <w:tc>
          <w:tcPr>
            <w:tcW w:w="1418" w:type="dxa"/>
            <w:shd w:val="clear" w:color="auto" w:fill="auto"/>
          </w:tcPr>
          <w:p w14:paraId="73117BDD" w14:textId="77777777" w:rsidR="00746639" w:rsidRPr="005A3806" w:rsidRDefault="00746639" w:rsidP="00746639">
            <w:pPr>
              <w:jc w:val="center"/>
            </w:pPr>
            <w:r w:rsidRPr="005A3806">
              <w:t>-</w:t>
            </w:r>
          </w:p>
        </w:tc>
        <w:tc>
          <w:tcPr>
            <w:tcW w:w="1417" w:type="dxa"/>
            <w:shd w:val="clear" w:color="auto" w:fill="auto"/>
          </w:tcPr>
          <w:p w14:paraId="00C9C639" w14:textId="77777777" w:rsidR="00746639" w:rsidRPr="000A4CFE" w:rsidRDefault="00746639" w:rsidP="00746639">
            <w:pPr>
              <w:jc w:val="center"/>
            </w:pPr>
            <w:r w:rsidRPr="000A4CFE">
              <w:t>3750,0</w:t>
            </w:r>
          </w:p>
        </w:tc>
        <w:tc>
          <w:tcPr>
            <w:tcW w:w="1526" w:type="dxa"/>
            <w:shd w:val="clear" w:color="auto" w:fill="auto"/>
          </w:tcPr>
          <w:p w14:paraId="57C632C6" w14:textId="77777777" w:rsidR="00746639" w:rsidRPr="005A380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0DF2659" w14:textId="77777777" w:rsidTr="00574469">
        <w:tc>
          <w:tcPr>
            <w:tcW w:w="541" w:type="dxa"/>
            <w:vMerge/>
            <w:shd w:val="clear" w:color="auto" w:fill="auto"/>
          </w:tcPr>
          <w:p w14:paraId="5951629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2412E9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9A49BD0" w14:textId="77777777" w:rsidR="00746639" w:rsidRPr="005A3806" w:rsidRDefault="00746639" w:rsidP="00746639">
            <w:pPr>
              <w:jc w:val="center"/>
            </w:pPr>
            <w:r w:rsidRPr="005A3806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7AFA4F4E" w14:textId="77777777" w:rsidR="00746639" w:rsidRPr="005A3806" w:rsidRDefault="00746639" w:rsidP="00746639">
            <w:pPr>
              <w:jc w:val="center"/>
            </w:pPr>
            <w:r w:rsidRPr="005A3806">
              <w:t>3750,0</w:t>
            </w:r>
          </w:p>
        </w:tc>
        <w:tc>
          <w:tcPr>
            <w:tcW w:w="1418" w:type="dxa"/>
            <w:shd w:val="clear" w:color="auto" w:fill="auto"/>
          </w:tcPr>
          <w:p w14:paraId="6FC14DE2" w14:textId="77777777" w:rsidR="00746639" w:rsidRPr="005A3806" w:rsidRDefault="00746639" w:rsidP="00746639">
            <w:pPr>
              <w:jc w:val="center"/>
            </w:pPr>
            <w:r w:rsidRPr="005A3806">
              <w:t>-</w:t>
            </w:r>
          </w:p>
        </w:tc>
        <w:tc>
          <w:tcPr>
            <w:tcW w:w="1417" w:type="dxa"/>
            <w:shd w:val="clear" w:color="auto" w:fill="auto"/>
          </w:tcPr>
          <w:p w14:paraId="65D5BC54" w14:textId="77777777" w:rsidR="00746639" w:rsidRPr="000A4CFE" w:rsidRDefault="00746639" w:rsidP="00746639">
            <w:pPr>
              <w:jc w:val="center"/>
            </w:pPr>
            <w:r w:rsidRPr="000A4CFE">
              <w:t>3750,0</w:t>
            </w:r>
          </w:p>
        </w:tc>
        <w:tc>
          <w:tcPr>
            <w:tcW w:w="1526" w:type="dxa"/>
            <w:shd w:val="clear" w:color="auto" w:fill="auto"/>
          </w:tcPr>
          <w:p w14:paraId="53A6CBA4" w14:textId="77777777" w:rsidR="00746639" w:rsidRPr="005A3806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38AE4618" w14:textId="77777777" w:rsidTr="00574469">
        <w:tc>
          <w:tcPr>
            <w:tcW w:w="541" w:type="dxa"/>
            <w:vMerge/>
            <w:shd w:val="clear" w:color="auto" w:fill="auto"/>
          </w:tcPr>
          <w:p w14:paraId="4BCF0105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F66EAB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A485145" w14:textId="77777777" w:rsidR="00746639" w:rsidRPr="005A3806" w:rsidRDefault="00746639" w:rsidP="00746639">
            <w:pPr>
              <w:jc w:val="center"/>
            </w:pPr>
            <w:r w:rsidRPr="005A3806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3627A2B" w14:textId="77777777" w:rsidR="00746639" w:rsidRPr="005A3806" w:rsidRDefault="00746639" w:rsidP="00746639">
            <w:pPr>
              <w:jc w:val="center"/>
            </w:pPr>
            <w:r w:rsidRPr="005A3806">
              <w:t>3750,0</w:t>
            </w:r>
          </w:p>
        </w:tc>
        <w:tc>
          <w:tcPr>
            <w:tcW w:w="1418" w:type="dxa"/>
            <w:shd w:val="clear" w:color="auto" w:fill="auto"/>
          </w:tcPr>
          <w:p w14:paraId="43F57CA4" w14:textId="77777777" w:rsidR="00746639" w:rsidRPr="005A3806" w:rsidRDefault="00746639" w:rsidP="00746639">
            <w:pPr>
              <w:jc w:val="center"/>
            </w:pPr>
            <w:r w:rsidRPr="005A3806">
              <w:t>-</w:t>
            </w:r>
          </w:p>
        </w:tc>
        <w:tc>
          <w:tcPr>
            <w:tcW w:w="1417" w:type="dxa"/>
            <w:shd w:val="clear" w:color="auto" w:fill="auto"/>
          </w:tcPr>
          <w:p w14:paraId="3BBB822F" w14:textId="77777777" w:rsidR="00746639" w:rsidRPr="000A4CFE" w:rsidRDefault="00746639" w:rsidP="00746639">
            <w:pPr>
              <w:jc w:val="center"/>
            </w:pPr>
            <w:r w:rsidRPr="000A4CFE">
              <w:t>3750,0</w:t>
            </w:r>
          </w:p>
        </w:tc>
        <w:tc>
          <w:tcPr>
            <w:tcW w:w="1526" w:type="dxa"/>
            <w:shd w:val="clear" w:color="auto" w:fill="auto"/>
          </w:tcPr>
          <w:p w14:paraId="237E206A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DB63AE3" w14:textId="77777777" w:rsidTr="00574469">
        <w:tc>
          <w:tcPr>
            <w:tcW w:w="541" w:type="dxa"/>
            <w:vMerge w:val="restart"/>
            <w:shd w:val="clear" w:color="auto" w:fill="auto"/>
          </w:tcPr>
          <w:p w14:paraId="10C3DA6B" w14:textId="77777777" w:rsidR="00746639" w:rsidRPr="00DE4239" w:rsidRDefault="00746639" w:rsidP="00746639"/>
          <w:p w14:paraId="449EEA3A" w14:textId="77777777" w:rsidR="00746639" w:rsidRPr="00DE4239" w:rsidRDefault="00746639" w:rsidP="00746639">
            <w:r w:rsidRPr="00DE4239">
              <w:t>1.1.75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1F8C851E" w14:textId="77777777" w:rsidR="00746639" w:rsidRPr="00DE4239" w:rsidRDefault="00746639" w:rsidP="00746639"/>
          <w:p w14:paraId="6CDBA5C4" w14:textId="77777777" w:rsidR="00746639" w:rsidRPr="00DE4239" w:rsidRDefault="00746639" w:rsidP="00746639">
            <w:r w:rsidRPr="00DE4239">
              <w:t>Установка противопожарных дверей, противодымных дверей, противопожарных люков</w:t>
            </w:r>
          </w:p>
        </w:tc>
        <w:tc>
          <w:tcPr>
            <w:tcW w:w="1445" w:type="dxa"/>
            <w:shd w:val="clear" w:color="auto" w:fill="auto"/>
          </w:tcPr>
          <w:p w14:paraId="41733030" w14:textId="77777777" w:rsidR="00746639" w:rsidRPr="00586D98" w:rsidRDefault="00746639" w:rsidP="00746639">
            <w:pPr>
              <w:jc w:val="center"/>
            </w:pPr>
            <w:r w:rsidRPr="00586D98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B0C6F23" w14:textId="77777777" w:rsidR="00746639" w:rsidRPr="00586D98" w:rsidRDefault="00746639" w:rsidP="00746639">
            <w:pPr>
              <w:jc w:val="center"/>
            </w:pPr>
            <w:r w:rsidRPr="00586D98">
              <w:t>2000,0</w:t>
            </w:r>
          </w:p>
        </w:tc>
        <w:tc>
          <w:tcPr>
            <w:tcW w:w="1418" w:type="dxa"/>
            <w:shd w:val="clear" w:color="auto" w:fill="auto"/>
          </w:tcPr>
          <w:p w14:paraId="2710796B" w14:textId="77777777" w:rsidR="00746639" w:rsidRPr="00586D98" w:rsidRDefault="00746639" w:rsidP="00746639">
            <w:pPr>
              <w:jc w:val="center"/>
            </w:pPr>
            <w:r w:rsidRPr="00586D98">
              <w:t>-</w:t>
            </w:r>
          </w:p>
        </w:tc>
        <w:tc>
          <w:tcPr>
            <w:tcW w:w="1417" w:type="dxa"/>
            <w:shd w:val="clear" w:color="auto" w:fill="auto"/>
          </w:tcPr>
          <w:p w14:paraId="3E0EC055" w14:textId="77777777" w:rsidR="00746639" w:rsidRPr="000A4CFE" w:rsidRDefault="00746639" w:rsidP="00746639">
            <w:pPr>
              <w:jc w:val="center"/>
            </w:pPr>
            <w:r w:rsidRPr="000A4CFE">
              <w:t>2000,0</w:t>
            </w:r>
          </w:p>
        </w:tc>
        <w:tc>
          <w:tcPr>
            <w:tcW w:w="1526" w:type="dxa"/>
            <w:shd w:val="clear" w:color="auto" w:fill="auto"/>
          </w:tcPr>
          <w:p w14:paraId="56F55B23" w14:textId="77777777" w:rsidR="00746639" w:rsidRPr="00586D98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75D4F7A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72FDE2E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0F62929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E95C5C3" w14:textId="77777777" w:rsidR="00746639" w:rsidRPr="00586D98" w:rsidRDefault="00746639" w:rsidP="00746639">
            <w:pPr>
              <w:jc w:val="center"/>
            </w:pPr>
            <w:r w:rsidRPr="00586D98">
              <w:t>2021</w:t>
            </w:r>
          </w:p>
        </w:tc>
        <w:tc>
          <w:tcPr>
            <w:tcW w:w="2090" w:type="dxa"/>
            <w:shd w:val="clear" w:color="auto" w:fill="auto"/>
          </w:tcPr>
          <w:p w14:paraId="62D0A8B2" w14:textId="77777777" w:rsidR="00746639" w:rsidRPr="00586D98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79E4B337" w14:textId="77777777" w:rsidR="00746639" w:rsidRPr="00586D98" w:rsidRDefault="00746639" w:rsidP="00746639">
            <w:pPr>
              <w:jc w:val="center"/>
            </w:pPr>
            <w:r w:rsidRPr="00586D98">
              <w:t>-</w:t>
            </w:r>
          </w:p>
        </w:tc>
        <w:tc>
          <w:tcPr>
            <w:tcW w:w="1417" w:type="dxa"/>
            <w:shd w:val="clear" w:color="auto" w:fill="auto"/>
          </w:tcPr>
          <w:p w14:paraId="55BC3D2A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31835B96" w14:textId="77777777" w:rsidR="00746639" w:rsidRPr="00586D98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53F7E58" w14:textId="77777777" w:rsidTr="00574469">
        <w:tc>
          <w:tcPr>
            <w:tcW w:w="541" w:type="dxa"/>
            <w:vMerge/>
            <w:shd w:val="clear" w:color="auto" w:fill="auto"/>
          </w:tcPr>
          <w:p w14:paraId="71BEC7D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F04AE96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1AA8E87" w14:textId="77777777" w:rsidR="00746639" w:rsidRPr="00586D98" w:rsidRDefault="00746639" w:rsidP="00746639">
            <w:pPr>
              <w:jc w:val="center"/>
            </w:pPr>
            <w:r w:rsidRPr="00586D98">
              <w:t>2022</w:t>
            </w:r>
          </w:p>
        </w:tc>
        <w:tc>
          <w:tcPr>
            <w:tcW w:w="2090" w:type="dxa"/>
            <w:shd w:val="clear" w:color="auto" w:fill="auto"/>
          </w:tcPr>
          <w:p w14:paraId="772AA94E" w14:textId="77777777" w:rsidR="00746639" w:rsidRPr="00586D98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AAE147D" w14:textId="77777777" w:rsidR="00746639" w:rsidRPr="00586D98" w:rsidRDefault="00746639" w:rsidP="00746639">
            <w:pPr>
              <w:jc w:val="center"/>
            </w:pPr>
            <w:r w:rsidRPr="00586D98">
              <w:t>-</w:t>
            </w:r>
          </w:p>
        </w:tc>
        <w:tc>
          <w:tcPr>
            <w:tcW w:w="1417" w:type="dxa"/>
            <w:shd w:val="clear" w:color="auto" w:fill="auto"/>
          </w:tcPr>
          <w:p w14:paraId="4354E2B1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2A896DA1" w14:textId="77777777" w:rsidR="00746639" w:rsidRPr="00586D98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417752C" w14:textId="77777777" w:rsidTr="00574469">
        <w:tc>
          <w:tcPr>
            <w:tcW w:w="541" w:type="dxa"/>
            <w:vMerge/>
            <w:shd w:val="clear" w:color="auto" w:fill="auto"/>
          </w:tcPr>
          <w:p w14:paraId="1FDEF36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72C6C9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E4EC336" w14:textId="77777777" w:rsidR="00746639" w:rsidRPr="00586D98" w:rsidRDefault="00746639" w:rsidP="00746639">
            <w:pPr>
              <w:jc w:val="center"/>
            </w:pPr>
            <w:r w:rsidRPr="00586D98">
              <w:t>2023</w:t>
            </w:r>
          </w:p>
        </w:tc>
        <w:tc>
          <w:tcPr>
            <w:tcW w:w="2090" w:type="dxa"/>
            <w:shd w:val="clear" w:color="auto" w:fill="auto"/>
          </w:tcPr>
          <w:p w14:paraId="7EA3A6BC" w14:textId="77777777" w:rsidR="00746639" w:rsidRPr="00586D98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7407C5F" w14:textId="77777777" w:rsidR="00746639" w:rsidRPr="00586D98" w:rsidRDefault="00746639" w:rsidP="00746639">
            <w:pPr>
              <w:jc w:val="center"/>
            </w:pPr>
            <w:r w:rsidRPr="00586D98">
              <w:t>-</w:t>
            </w:r>
          </w:p>
        </w:tc>
        <w:tc>
          <w:tcPr>
            <w:tcW w:w="1417" w:type="dxa"/>
            <w:shd w:val="clear" w:color="auto" w:fill="auto"/>
          </w:tcPr>
          <w:p w14:paraId="2FF02EF1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2C4592A4" w14:textId="77777777" w:rsidR="00746639" w:rsidRPr="00586D98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BDF38C8" w14:textId="77777777" w:rsidTr="00574469">
        <w:tc>
          <w:tcPr>
            <w:tcW w:w="541" w:type="dxa"/>
            <w:vMerge/>
            <w:shd w:val="clear" w:color="auto" w:fill="auto"/>
          </w:tcPr>
          <w:p w14:paraId="12F6D96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2FFE62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E2DC29B" w14:textId="77777777" w:rsidR="00746639" w:rsidRPr="00586D98" w:rsidRDefault="00746639" w:rsidP="00746639">
            <w:pPr>
              <w:jc w:val="center"/>
            </w:pPr>
            <w:r w:rsidRPr="00586D98">
              <w:t>2024</w:t>
            </w:r>
          </w:p>
        </w:tc>
        <w:tc>
          <w:tcPr>
            <w:tcW w:w="2090" w:type="dxa"/>
            <w:shd w:val="clear" w:color="auto" w:fill="auto"/>
          </w:tcPr>
          <w:p w14:paraId="4C8F9CFC" w14:textId="77777777" w:rsidR="00746639" w:rsidRPr="00586D98" w:rsidRDefault="00746639" w:rsidP="00746639">
            <w:pPr>
              <w:jc w:val="center"/>
            </w:pPr>
            <w:r w:rsidRPr="00586D98">
              <w:t>500,0</w:t>
            </w:r>
          </w:p>
        </w:tc>
        <w:tc>
          <w:tcPr>
            <w:tcW w:w="1418" w:type="dxa"/>
            <w:shd w:val="clear" w:color="auto" w:fill="auto"/>
          </w:tcPr>
          <w:p w14:paraId="3C863FDF" w14:textId="77777777" w:rsidR="00746639" w:rsidRPr="00586D98" w:rsidRDefault="00746639" w:rsidP="00746639">
            <w:pPr>
              <w:jc w:val="center"/>
            </w:pPr>
            <w:r w:rsidRPr="00586D98">
              <w:t>-</w:t>
            </w:r>
          </w:p>
        </w:tc>
        <w:tc>
          <w:tcPr>
            <w:tcW w:w="1417" w:type="dxa"/>
            <w:shd w:val="clear" w:color="auto" w:fill="auto"/>
          </w:tcPr>
          <w:p w14:paraId="054D1D11" w14:textId="77777777" w:rsidR="00746639" w:rsidRPr="000A4CFE" w:rsidRDefault="00746639" w:rsidP="00746639">
            <w:pPr>
              <w:jc w:val="center"/>
            </w:pPr>
            <w:r w:rsidRPr="000A4CFE">
              <w:t>500,0</w:t>
            </w:r>
          </w:p>
        </w:tc>
        <w:tc>
          <w:tcPr>
            <w:tcW w:w="1526" w:type="dxa"/>
            <w:shd w:val="clear" w:color="auto" w:fill="auto"/>
          </w:tcPr>
          <w:p w14:paraId="7A60BA7D" w14:textId="77777777" w:rsidR="00746639" w:rsidRPr="00586D98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AA7A8A6" w14:textId="77777777" w:rsidTr="00574469">
        <w:tc>
          <w:tcPr>
            <w:tcW w:w="541" w:type="dxa"/>
            <w:vMerge/>
            <w:shd w:val="clear" w:color="auto" w:fill="auto"/>
          </w:tcPr>
          <w:p w14:paraId="6D9235BB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D24487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3FD9923" w14:textId="77777777" w:rsidR="00746639" w:rsidRPr="00586D98" w:rsidRDefault="00746639" w:rsidP="00746639">
            <w:pPr>
              <w:jc w:val="center"/>
            </w:pPr>
            <w:r w:rsidRPr="00586D98">
              <w:t>2025</w:t>
            </w:r>
          </w:p>
        </w:tc>
        <w:tc>
          <w:tcPr>
            <w:tcW w:w="2090" w:type="dxa"/>
            <w:shd w:val="clear" w:color="auto" w:fill="auto"/>
          </w:tcPr>
          <w:p w14:paraId="02E89043" w14:textId="77777777" w:rsidR="00746639" w:rsidRPr="00586D98" w:rsidRDefault="00746639" w:rsidP="00746639">
            <w:pPr>
              <w:jc w:val="center"/>
            </w:pPr>
            <w:r w:rsidRPr="00586D98">
              <w:t>500,0</w:t>
            </w:r>
          </w:p>
        </w:tc>
        <w:tc>
          <w:tcPr>
            <w:tcW w:w="1418" w:type="dxa"/>
            <w:shd w:val="clear" w:color="auto" w:fill="auto"/>
          </w:tcPr>
          <w:p w14:paraId="2EF304D3" w14:textId="77777777" w:rsidR="00746639" w:rsidRPr="00586D98" w:rsidRDefault="00746639" w:rsidP="00746639">
            <w:pPr>
              <w:jc w:val="center"/>
            </w:pPr>
            <w:r w:rsidRPr="00586D98">
              <w:t>-</w:t>
            </w:r>
          </w:p>
        </w:tc>
        <w:tc>
          <w:tcPr>
            <w:tcW w:w="1417" w:type="dxa"/>
            <w:shd w:val="clear" w:color="auto" w:fill="auto"/>
          </w:tcPr>
          <w:p w14:paraId="3C0CEC1F" w14:textId="77777777" w:rsidR="00746639" w:rsidRPr="000A4CFE" w:rsidRDefault="00746639" w:rsidP="00746639">
            <w:pPr>
              <w:jc w:val="center"/>
            </w:pPr>
            <w:r w:rsidRPr="000A4CFE">
              <w:t>500,0</w:t>
            </w:r>
          </w:p>
        </w:tc>
        <w:tc>
          <w:tcPr>
            <w:tcW w:w="1526" w:type="dxa"/>
            <w:shd w:val="clear" w:color="auto" w:fill="auto"/>
          </w:tcPr>
          <w:p w14:paraId="56CB2718" w14:textId="77777777" w:rsidR="00746639" w:rsidRPr="00586D98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7BD15D6F" w14:textId="77777777" w:rsidTr="00574469">
        <w:tc>
          <w:tcPr>
            <w:tcW w:w="541" w:type="dxa"/>
            <w:vMerge/>
            <w:shd w:val="clear" w:color="auto" w:fill="auto"/>
          </w:tcPr>
          <w:p w14:paraId="1CFDB57C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C280CF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7866567" w14:textId="77777777" w:rsidR="00746639" w:rsidRPr="00586D98" w:rsidRDefault="00746639" w:rsidP="00746639">
            <w:pPr>
              <w:jc w:val="center"/>
            </w:pPr>
            <w:r w:rsidRPr="00586D98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39ECFC0E" w14:textId="77777777" w:rsidR="00746639" w:rsidRPr="00586D98" w:rsidRDefault="00746639" w:rsidP="00746639">
            <w:pPr>
              <w:jc w:val="center"/>
            </w:pPr>
            <w:r w:rsidRPr="00586D98">
              <w:t>500,0</w:t>
            </w:r>
          </w:p>
        </w:tc>
        <w:tc>
          <w:tcPr>
            <w:tcW w:w="1418" w:type="dxa"/>
            <w:shd w:val="clear" w:color="auto" w:fill="auto"/>
          </w:tcPr>
          <w:p w14:paraId="538E848B" w14:textId="77777777" w:rsidR="00746639" w:rsidRPr="00586D98" w:rsidRDefault="00746639" w:rsidP="00746639">
            <w:pPr>
              <w:jc w:val="center"/>
            </w:pPr>
            <w:r w:rsidRPr="00586D98">
              <w:t>-</w:t>
            </w:r>
          </w:p>
        </w:tc>
        <w:tc>
          <w:tcPr>
            <w:tcW w:w="1417" w:type="dxa"/>
            <w:shd w:val="clear" w:color="auto" w:fill="auto"/>
          </w:tcPr>
          <w:p w14:paraId="1D7FB213" w14:textId="77777777" w:rsidR="00746639" w:rsidRPr="000A4CFE" w:rsidRDefault="00746639" w:rsidP="00746639">
            <w:pPr>
              <w:jc w:val="center"/>
            </w:pPr>
            <w:r w:rsidRPr="000A4CFE">
              <w:t>500,0</w:t>
            </w:r>
          </w:p>
        </w:tc>
        <w:tc>
          <w:tcPr>
            <w:tcW w:w="1526" w:type="dxa"/>
            <w:shd w:val="clear" w:color="auto" w:fill="auto"/>
          </w:tcPr>
          <w:p w14:paraId="46DF33C1" w14:textId="77777777" w:rsidR="00746639" w:rsidRPr="00586D98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09FFBFCE" w14:textId="77777777" w:rsidTr="00574469">
        <w:tc>
          <w:tcPr>
            <w:tcW w:w="541" w:type="dxa"/>
            <w:vMerge/>
            <w:shd w:val="clear" w:color="auto" w:fill="auto"/>
          </w:tcPr>
          <w:p w14:paraId="29FA61D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5891C8D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81908B6" w14:textId="77777777" w:rsidR="00746639" w:rsidRPr="00586D98" w:rsidRDefault="00746639" w:rsidP="00746639">
            <w:pPr>
              <w:jc w:val="center"/>
            </w:pPr>
            <w:r w:rsidRPr="00586D98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37036DC" w14:textId="77777777" w:rsidR="00746639" w:rsidRPr="00586D98" w:rsidRDefault="00746639" w:rsidP="00746639">
            <w:pPr>
              <w:jc w:val="center"/>
            </w:pPr>
            <w:r w:rsidRPr="00586D98">
              <w:t>500,0</w:t>
            </w:r>
          </w:p>
        </w:tc>
        <w:tc>
          <w:tcPr>
            <w:tcW w:w="1418" w:type="dxa"/>
            <w:shd w:val="clear" w:color="auto" w:fill="auto"/>
          </w:tcPr>
          <w:p w14:paraId="32F582CB" w14:textId="77777777" w:rsidR="00746639" w:rsidRPr="00586D98" w:rsidRDefault="00746639" w:rsidP="00746639">
            <w:pPr>
              <w:jc w:val="center"/>
            </w:pPr>
            <w:r w:rsidRPr="00586D98">
              <w:t>-</w:t>
            </w:r>
          </w:p>
        </w:tc>
        <w:tc>
          <w:tcPr>
            <w:tcW w:w="1417" w:type="dxa"/>
            <w:shd w:val="clear" w:color="auto" w:fill="auto"/>
          </w:tcPr>
          <w:p w14:paraId="0FA77CBE" w14:textId="77777777" w:rsidR="00746639" w:rsidRPr="000A4CFE" w:rsidRDefault="00746639" w:rsidP="00746639">
            <w:pPr>
              <w:jc w:val="center"/>
            </w:pPr>
            <w:r w:rsidRPr="000A4CFE">
              <w:t>500,0</w:t>
            </w:r>
          </w:p>
        </w:tc>
        <w:tc>
          <w:tcPr>
            <w:tcW w:w="1526" w:type="dxa"/>
            <w:shd w:val="clear" w:color="auto" w:fill="auto"/>
          </w:tcPr>
          <w:p w14:paraId="27693415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0028F9B" w14:textId="77777777" w:rsidTr="00574469">
        <w:tc>
          <w:tcPr>
            <w:tcW w:w="541" w:type="dxa"/>
            <w:vMerge w:val="restart"/>
            <w:shd w:val="clear" w:color="auto" w:fill="auto"/>
          </w:tcPr>
          <w:p w14:paraId="336E01D3" w14:textId="77777777" w:rsidR="00746639" w:rsidRPr="00DE4239" w:rsidRDefault="00746639" w:rsidP="00746639"/>
          <w:p w14:paraId="1E48DA24" w14:textId="77777777" w:rsidR="00746639" w:rsidRPr="00DE4239" w:rsidRDefault="00746639" w:rsidP="00746639">
            <w:r w:rsidRPr="00DE4239">
              <w:t>1.1.76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BE54C6D" w14:textId="77777777" w:rsidR="00746639" w:rsidRPr="00DE4239" w:rsidRDefault="00746639" w:rsidP="00746639"/>
          <w:p w14:paraId="56B1D806" w14:textId="77777777" w:rsidR="00746639" w:rsidRPr="00DE4239" w:rsidRDefault="00746639" w:rsidP="00746639">
            <w:r w:rsidRPr="00DE4239">
              <w:t>Обработка конструкций чердачных перекрытий</w:t>
            </w:r>
          </w:p>
        </w:tc>
        <w:tc>
          <w:tcPr>
            <w:tcW w:w="1445" w:type="dxa"/>
            <w:shd w:val="clear" w:color="auto" w:fill="auto"/>
          </w:tcPr>
          <w:p w14:paraId="7FB943B4" w14:textId="77777777" w:rsidR="00746639" w:rsidRPr="00331C59" w:rsidRDefault="00746639" w:rsidP="00746639">
            <w:pPr>
              <w:jc w:val="center"/>
            </w:pPr>
            <w:r w:rsidRPr="00331C59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01675551" w14:textId="77777777" w:rsidR="00746639" w:rsidRPr="00331C59" w:rsidRDefault="00746639" w:rsidP="00746639">
            <w:pPr>
              <w:jc w:val="center"/>
            </w:pPr>
            <w:r w:rsidRPr="00331C59">
              <w:t>2000,0</w:t>
            </w:r>
          </w:p>
        </w:tc>
        <w:tc>
          <w:tcPr>
            <w:tcW w:w="1418" w:type="dxa"/>
            <w:shd w:val="clear" w:color="auto" w:fill="auto"/>
          </w:tcPr>
          <w:p w14:paraId="7440C0E4" w14:textId="77777777" w:rsidR="00746639" w:rsidRPr="00331C59" w:rsidRDefault="00746639" w:rsidP="00746639">
            <w:pPr>
              <w:jc w:val="center"/>
            </w:pPr>
            <w:r w:rsidRPr="00331C59">
              <w:t>-</w:t>
            </w:r>
          </w:p>
        </w:tc>
        <w:tc>
          <w:tcPr>
            <w:tcW w:w="1417" w:type="dxa"/>
            <w:shd w:val="clear" w:color="auto" w:fill="auto"/>
          </w:tcPr>
          <w:p w14:paraId="7334DB12" w14:textId="77777777" w:rsidR="00746639" w:rsidRPr="000A4CFE" w:rsidRDefault="00746639" w:rsidP="00746639">
            <w:pPr>
              <w:jc w:val="center"/>
            </w:pPr>
            <w:r w:rsidRPr="000A4CFE">
              <w:t>2000,0</w:t>
            </w:r>
          </w:p>
        </w:tc>
        <w:tc>
          <w:tcPr>
            <w:tcW w:w="1526" w:type="dxa"/>
            <w:shd w:val="clear" w:color="auto" w:fill="auto"/>
          </w:tcPr>
          <w:p w14:paraId="4DC52AAA" w14:textId="77777777" w:rsidR="00746639" w:rsidRPr="00331C5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D597206" w14:textId="77777777" w:rsidTr="00574469">
        <w:trPr>
          <w:trHeight w:val="134"/>
        </w:trPr>
        <w:tc>
          <w:tcPr>
            <w:tcW w:w="541" w:type="dxa"/>
            <w:vMerge/>
            <w:shd w:val="clear" w:color="auto" w:fill="auto"/>
          </w:tcPr>
          <w:p w14:paraId="1D4BEA9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473DFC1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C5B9F5D" w14:textId="77777777" w:rsidR="00746639" w:rsidRPr="00331C59" w:rsidRDefault="00746639" w:rsidP="00746639">
            <w:pPr>
              <w:jc w:val="center"/>
            </w:pPr>
            <w:r w:rsidRPr="00331C59">
              <w:t>2021</w:t>
            </w:r>
          </w:p>
        </w:tc>
        <w:tc>
          <w:tcPr>
            <w:tcW w:w="2090" w:type="dxa"/>
            <w:shd w:val="clear" w:color="auto" w:fill="auto"/>
          </w:tcPr>
          <w:p w14:paraId="11FDB217" w14:textId="77777777" w:rsidR="00746639" w:rsidRPr="00331C59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4CA5E735" w14:textId="77777777" w:rsidR="00746639" w:rsidRPr="00331C59" w:rsidRDefault="00746639" w:rsidP="00746639">
            <w:pPr>
              <w:jc w:val="center"/>
            </w:pPr>
            <w:r w:rsidRPr="00331C59">
              <w:t>-</w:t>
            </w:r>
          </w:p>
        </w:tc>
        <w:tc>
          <w:tcPr>
            <w:tcW w:w="1417" w:type="dxa"/>
            <w:shd w:val="clear" w:color="auto" w:fill="auto"/>
          </w:tcPr>
          <w:p w14:paraId="13A3C7B4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0D310A01" w14:textId="77777777" w:rsidR="00746639" w:rsidRPr="00331C5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3047734" w14:textId="77777777" w:rsidTr="00574469">
        <w:tc>
          <w:tcPr>
            <w:tcW w:w="541" w:type="dxa"/>
            <w:vMerge/>
            <w:shd w:val="clear" w:color="auto" w:fill="auto"/>
          </w:tcPr>
          <w:p w14:paraId="5B7829B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BE55402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7D4943D" w14:textId="77777777" w:rsidR="00746639" w:rsidRPr="00331C59" w:rsidRDefault="00746639" w:rsidP="00746639">
            <w:pPr>
              <w:jc w:val="center"/>
            </w:pPr>
            <w:r w:rsidRPr="00331C59">
              <w:t>2022</w:t>
            </w:r>
          </w:p>
        </w:tc>
        <w:tc>
          <w:tcPr>
            <w:tcW w:w="2090" w:type="dxa"/>
            <w:shd w:val="clear" w:color="auto" w:fill="auto"/>
          </w:tcPr>
          <w:p w14:paraId="5147B4E3" w14:textId="77777777" w:rsidR="00746639" w:rsidRPr="00331C59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46F3424E" w14:textId="77777777" w:rsidR="00746639" w:rsidRPr="00331C59" w:rsidRDefault="00746639" w:rsidP="00746639">
            <w:pPr>
              <w:jc w:val="center"/>
            </w:pPr>
            <w:r w:rsidRPr="00331C59">
              <w:t>-</w:t>
            </w:r>
          </w:p>
        </w:tc>
        <w:tc>
          <w:tcPr>
            <w:tcW w:w="1417" w:type="dxa"/>
            <w:shd w:val="clear" w:color="auto" w:fill="auto"/>
          </w:tcPr>
          <w:p w14:paraId="7D437C01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20F9321E" w14:textId="77777777" w:rsidR="00746639" w:rsidRPr="00331C5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E44E728" w14:textId="77777777" w:rsidTr="00574469">
        <w:tc>
          <w:tcPr>
            <w:tcW w:w="541" w:type="dxa"/>
            <w:vMerge/>
            <w:shd w:val="clear" w:color="auto" w:fill="auto"/>
          </w:tcPr>
          <w:p w14:paraId="2D5DB240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E8C091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D463210" w14:textId="77777777" w:rsidR="00746639" w:rsidRPr="00331C59" w:rsidRDefault="00746639" w:rsidP="00746639">
            <w:pPr>
              <w:jc w:val="center"/>
            </w:pPr>
            <w:r w:rsidRPr="00331C59">
              <w:t>2023</w:t>
            </w:r>
          </w:p>
        </w:tc>
        <w:tc>
          <w:tcPr>
            <w:tcW w:w="2090" w:type="dxa"/>
            <w:shd w:val="clear" w:color="auto" w:fill="auto"/>
          </w:tcPr>
          <w:p w14:paraId="68FB8752" w14:textId="77777777" w:rsidR="00746639" w:rsidRPr="00331C59" w:rsidRDefault="00C03295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14834A21" w14:textId="77777777" w:rsidR="00746639" w:rsidRPr="00331C59" w:rsidRDefault="00746639" w:rsidP="00746639">
            <w:pPr>
              <w:jc w:val="center"/>
            </w:pPr>
            <w:r w:rsidRPr="00331C59">
              <w:t>-</w:t>
            </w:r>
          </w:p>
        </w:tc>
        <w:tc>
          <w:tcPr>
            <w:tcW w:w="1417" w:type="dxa"/>
            <w:shd w:val="clear" w:color="auto" w:fill="auto"/>
          </w:tcPr>
          <w:p w14:paraId="0BBF98B3" w14:textId="77777777" w:rsidR="00746639" w:rsidRPr="000A4CFE" w:rsidRDefault="00DD67E5" w:rsidP="00746639">
            <w:pPr>
              <w:jc w:val="center"/>
            </w:pPr>
            <w:r>
              <w:t>0</w:t>
            </w:r>
          </w:p>
        </w:tc>
        <w:tc>
          <w:tcPr>
            <w:tcW w:w="1526" w:type="dxa"/>
            <w:shd w:val="clear" w:color="auto" w:fill="auto"/>
          </w:tcPr>
          <w:p w14:paraId="5051D428" w14:textId="77777777" w:rsidR="00746639" w:rsidRPr="00331C5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29BB475E" w14:textId="77777777" w:rsidTr="00574469">
        <w:tc>
          <w:tcPr>
            <w:tcW w:w="541" w:type="dxa"/>
            <w:vMerge/>
            <w:shd w:val="clear" w:color="auto" w:fill="auto"/>
          </w:tcPr>
          <w:p w14:paraId="6464E78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E1446D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AEF9E65" w14:textId="77777777" w:rsidR="00746639" w:rsidRPr="00331C59" w:rsidRDefault="00746639" w:rsidP="00746639">
            <w:pPr>
              <w:jc w:val="center"/>
            </w:pPr>
            <w:r w:rsidRPr="00331C59">
              <w:t>2024</w:t>
            </w:r>
          </w:p>
        </w:tc>
        <w:tc>
          <w:tcPr>
            <w:tcW w:w="2090" w:type="dxa"/>
            <w:shd w:val="clear" w:color="auto" w:fill="auto"/>
          </w:tcPr>
          <w:p w14:paraId="159C6A2D" w14:textId="77777777" w:rsidR="00746639" w:rsidRPr="00331C59" w:rsidRDefault="00746639" w:rsidP="00746639">
            <w:pPr>
              <w:jc w:val="center"/>
            </w:pPr>
            <w:r w:rsidRPr="00331C59">
              <w:t>500,0</w:t>
            </w:r>
          </w:p>
        </w:tc>
        <w:tc>
          <w:tcPr>
            <w:tcW w:w="1418" w:type="dxa"/>
            <w:shd w:val="clear" w:color="auto" w:fill="auto"/>
          </w:tcPr>
          <w:p w14:paraId="2CA1FFE3" w14:textId="77777777" w:rsidR="00746639" w:rsidRPr="00331C59" w:rsidRDefault="00746639" w:rsidP="00746639">
            <w:pPr>
              <w:jc w:val="center"/>
            </w:pPr>
            <w:r w:rsidRPr="00331C59">
              <w:t>-</w:t>
            </w:r>
          </w:p>
        </w:tc>
        <w:tc>
          <w:tcPr>
            <w:tcW w:w="1417" w:type="dxa"/>
            <w:shd w:val="clear" w:color="auto" w:fill="auto"/>
          </w:tcPr>
          <w:p w14:paraId="5DE28280" w14:textId="77777777" w:rsidR="00746639" w:rsidRPr="000A4CFE" w:rsidRDefault="00746639" w:rsidP="00746639">
            <w:pPr>
              <w:jc w:val="center"/>
            </w:pPr>
            <w:r w:rsidRPr="000A4CFE">
              <w:t>500,0</w:t>
            </w:r>
          </w:p>
        </w:tc>
        <w:tc>
          <w:tcPr>
            <w:tcW w:w="1526" w:type="dxa"/>
            <w:shd w:val="clear" w:color="auto" w:fill="auto"/>
          </w:tcPr>
          <w:p w14:paraId="55B55CF0" w14:textId="77777777" w:rsidR="00746639" w:rsidRPr="00331C5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680E9CAA" w14:textId="77777777" w:rsidTr="00574469">
        <w:tc>
          <w:tcPr>
            <w:tcW w:w="541" w:type="dxa"/>
            <w:vMerge/>
            <w:shd w:val="clear" w:color="auto" w:fill="auto"/>
          </w:tcPr>
          <w:p w14:paraId="10ADB55F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313B747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66B20B8" w14:textId="77777777" w:rsidR="00746639" w:rsidRPr="00331C59" w:rsidRDefault="00746639" w:rsidP="00746639">
            <w:pPr>
              <w:jc w:val="center"/>
            </w:pPr>
            <w:r w:rsidRPr="00331C59">
              <w:t>2025</w:t>
            </w:r>
          </w:p>
        </w:tc>
        <w:tc>
          <w:tcPr>
            <w:tcW w:w="2090" w:type="dxa"/>
            <w:shd w:val="clear" w:color="auto" w:fill="auto"/>
          </w:tcPr>
          <w:p w14:paraId="66D30B7B" w14:textId="77777777" w:rsidR="00746639" w:rsidRPr="00331C59" w:rsidRDefault="00746639" w:rsidP="00746639">
            <w:pPr>
              <w:jc w:val="center"/>
            </w:pPr>
            <w:r w:rsidRPr="00331C59">
              <w:t>500,0</w:t>
            </w:r>
          </w:p>
        </w:tc>
        <w:tc>
          <w:tcPr>
            <w:tcW w:w="1418" w:type="dxa"/>
            <w:shd w:val="clear" w:color="auto" w:fill="auto"/>
          </w:tcPr>
          <w:p w14:paraId="496C6951" w14:textId="77777777" w:rsidR="00746639" w:rsidRPr="00331C59" w:rsidRDefault="00746639" w:rsidP="00746639">
            <w:pPr>
              <w:jc w:val="center"/>
            </w:pPr>
            <w:r w:rsidRPr="00331C59">
              <w:t>-</w:t>
            </w:r>
          </w:p>
        </w:tc>
        <w:tc>
          <w:tcPr>
            <w:tcW w:w="1417" w:type="dxa"/>
            <w:shd w:val="clear" w:color="auto" w:fill="auto"/>
          </w:tcPr>
          <w:p w14:paraId="5F111706" w14:textId="77777777" w:rsidR="00746639" w:rsidRPr="000A4CFE" w:rsidRDefault="00746639" w:rsidP="00746639">
            <w:pPr>
              <w:jc w:val="center"/>
            </w:pPr>
            <w:r w:rsidRPr="000A4CFE">
              <w:t>500,0</w:t>
            </w:r>
          </w:p>
        </w:tc>
        <w:tc>
          <w:tcPr>
            <w:tcW w:w="1526" w:type="dxa"/>
            <w:shd w:val="clear" w:color="auto" w:fill="auto"/>
          </w:tcPr>
          <w:p w14:paraId="2DAD2FC6" w14:textId="77777777" w:rsidR="00746639" w:rsidRPr="00331C5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1A7D9DAE" w14:textId="77777777" w:rsidTr="00574469">
        <w:tc>
          <w:tcPr>
            <w:tcW w:w="541" w:type="dxa"/>
            <w:vMerge/>
            <w:shd w:val="clear" w:color="auto" w:fill="auto"/>
          </w:tcPr>
          <w:p w14:paraId="139D0884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A5C72DE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7AF69FF" w14:textId="77777777" w:rsidR="00746639" w:rsidRPr="00331C59" w:rsidRDefault="00746639" w:rsidP="00746639">
            <w:pPr>
              <w:jc w:val="center"/>
            </w:pPr>
            <w:r w:rsidRPr="00331C59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3F8209B8" w14:textId="77777777" w:rsidR="00746639" w:rsidRPr="00331C59" w:rsidRDefault="00746639" w:rsidP="00746639">
            <w:pPr>
              <w:jc w:val="center"/>
            </w:pPr>
            <w:r w:rsidRPr="00331C59">
              <w:t>500,0</w:t>
            </w:r>
          </w:p>
        </w:tc>
        <w:tc>
          <w:tcPr>
            <w:tcW w:w="1418" w:type="dxa"/>
            <w:shd w:val="clear" w:color="auto" w:fill="auto"/>
          </w:tcPr>
          <w:p w14:paraId="7ABBA684" w14:textId="77777777" w:rsidR="00746639" w:rsidRPr="00331C59" w:rsidRDefault="00746639" w:rsidP="00746639">
            <w:pPr>
              <w:jc w:val="center"/>
            </w:pPr>
            <w:r w:rsidRPr="00331C59">
              <w:t>-</w:t>
            </w:r>
          </w:p>
        </w:tc>
        <w:tc>
          <w:tcPr>
            <w:tcW w:w="1417" w:type="dxa"/>
            <w:shd w:val="clear" w:color="auto" w:fill="auto"/>
          </w:tcPr>
          <w:p w14:paraId="0BF00B85" w14:textId="77777777" w:rsidR="00746639" w:rsidRPr="000A4CFE" w:rsidRDefault="00746639" w:rsidP="00746639">
            <w:pPr>
              <w:jc w:val="center"/>
            </w:pPr>
            <w:r w:rsidRPr="000A4CFE">
              <w:t>500,0</w:t>
            </w:r>
          </w:p>
        </w:tc>
        <w:tc>
          <w:tcPr>
            <w:tcW w:w="1526" w:type="dxa"/>
            <w:shd w:val="clear" w:color="auto" w:fill="auto"/>
          </w:tcPr>
          <w:p w14:paraId="12F6A0A5" w14:textId="77777777" w:rsidR="00746639" w:rsidRPr="00331C59" w:rsidRDefault="00E3329D" w:rsidP="00746639">
            <w:pPr>
              <w:jc w:val="center"/>
            </w:pPr>
            <w:r>
              <w:t>-</w:t>
            </w:r>
          </w:p>
        </w:tc>
      </w:tr>
      <w:tr w:rsidR="00746639" w:rsidRPr="00F15BF1" w14:paraId="4C44C6D8" w14:textId="77777777" w:rsidTr="00574469">
        <w:tc>
          <w:tcPr>
            <w:tcW w:w="541" w:type="dxa"/>
            <w:vMerge/>
            <w:shd w:val="clear" w:color="auto" w:fill="auto"/>
          </w:tcPr>
          <w:p w14:paraId="6016D77A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7555728" w14:textId="77777777" w:rsidR="00746639" w:rsidRPr="00F15BF1" w:rsidRDefault="00746639" w:rsidP="0074663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FFD92B1" w14:textId="77777777" w:rsidR="00746639" w:rsidRPr="00331C59" w:rsidRDefault="00746639" w:rsidP="00746639">
            <w:pPr>
              <w:jc w:val="center"/>
            </w:pPr>
            <w:r w:rsidRPr="00331C59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4DF15F20" w14:textId="77777777" w:rsidR="00746639" w:rsidRPr="00331C59" w:rsidRDefault="00746639" w:rsidP="00746639">
            <w:pPr>
              <w:jc w:val="center"/>
            </w:pPr>
            <w:r w:rsidRPr="00331C59">
              <w:t>500,0</w:t>
            </w:r>
          </w:p>
        </w:tc>
        <w:tc>
          <w:tcPr>
            <w:tcW w:w="1418" w:type="dxa"/>
            <w:shd w:val="clear" w:color="auto" w:fill="auto"/>
          </w:tcPr>
          <w:p w14:paraId="3FDB2BC3" w14:textId="77777777" w:rsidR="00746639" w:rsidRPr="00331C59" w:rsidRDefault="00746639" w:rsidP="00746639">
            <w:pPr>
              <w:jc w:val="center"/>
            </w:pPr>
            <w:r w:rsidRPr="00331C59">
              <w:t>-</w:t>
            </w:r>
          </w:p>
        </w:tc>
        <w:tc>
          <w:tcPr>
            <w:tcW w:w="1417" w:type="dxa"/>
            <w:shd w:val="clear" w:color="auto" w:fill="auto"/>
          </w:tcPr>
          <w:p w14:paraId="562AA936" w14:textId="77777777" w:rsidR="00746639" w:rsidRDefault="00746639" w:rsidP="00746639">
            <w:pPr>
              <w:jc w:val="center"/>
            </w:pPr>
            <w:r w:rsidRPr="000A4CFE">
              <w:t>500,0</w:t>
            </w:r>
          </w:p>
        </w:tc>
        <w:tc>
          <w:tcPr>
            <w:tcW w:w="1526" w:type="dxa"/>
            <w:shd w:val="clear" w:color="auto" w:fill="auto"/>
          </w:tcPr>
          <w:p w14:paraId="3DAA607F" w14:textId="77777777" w:rsidR="00746639" w:rsidRDefault="00E3329D" w:rsidP="00746639">
            <w:pPr>
              <w:jc w:val="center"/>
            </w:pPr>
            <w:r>
              <w:t>-</w:t>
            </w:r>
          </w:p>
        </w:tc>
      </w:tr>
      <w:tr w:rsidR="000B0004" w:rsidRPr="00835D57" w14:paraId="4E740B82" w14:textId="77777777" w:rsidTr="006A0562">
        <w:tc>
          <w:tcPr>
            <w:tcW w:w="541" w:type="dxa"/>
            <w:vMerge w:val="restart"/>
            <w:shd w:val="clear" w:color="auto" w:fill="auto"/>
          </w:tcPr>
          <w:p w14:paraId="058D3D17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166D4F0F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 xml:space="preserve">Мероприятие 2 -Проведение работы </w:t>
            </w:r>
            <w:r w:rsidRPr="004A40D0">
              <w:rPr>
                <w:rFonts w:eastAsia="Calibri"/>
                <w:lang w:eastAsia="en-US"/>
              </w:rPr>
              <w:t xml:space="preserve">по повышению уровня антитеррористической защищенности </w:t>
            </w:r>
            <w:r>
              <w:rPr>
                <w:rFonts w:eastAsia="Calibri"/>
                <w:lang w:eastAsia="en-US"/>
              </w:rPr>
              <w:t xml:space="preserve">в </w:t>
            </w:r>
            <w:r w:rsidRPr="00835D57">
              <w:rPr>
                <w:rFonts w:eastAsia="Calibri"/>
                <w:lang w:eastAsia="en-US"/>
              </w:rPr>
              <w:t>Управлении по культуре, спорту, молодежной политике и туризму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35D57">
              <w:rPr>
                <w:rFonts w:eastAsia="Calibri"/>
                <w:lang w:eastAsia="en-US"/>
              </w:rPr>
              <w:t>и учреждениях, подведомственных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35D57">
              <w:rPr>
                <w:rFonts w:eastAsia="Calibri"/>
                <w:lang w:eastAsia="en-US"/>
              </w:rPr>
              <w:t>Управлению по культуре, спорту, молодежной политике и туризму</w:t>
            </w:r>
          </w:p>
        </w:tc>
        <w:tc>
          <w:tcPr>
            <w:tcW w:w="1445" w:type="dxa"/>
            <w:shd w:val="clear" w:color="auto" w:fill="auto"/>
          </w:tcPr>
          <w:p w14:paraId="7A7EB2A9" w14:textId="77777777" w:rsidR="000B0004" w:rsidRPr="00835D57" w:rsidRDefault="000B0004" w:rsidP="00746639">
            <w:pPr>
              <w:jc w:val="center"/>
            </w:pPr>
            <w:r w:rsidRPr="00835D57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6998F0C8" w14:textId="77777777" w:rsidR="000B0004" w:rsidRPr="00F86B9F" w:rsidRDefault="000B0004" w:rsidP="00746639">
            <w:pPr>
              <w:jc w:val="center"/>
            </w:pPr>
            <w:r w:rsidRPr="00B43A77">
              <w:t>1296,0</w:t>
            </w:r>
          </w:p>
        </w:tc>
        <w:tc>
          <w:tcPr>
            <w:tcW w:w="1418" w:type="dxa"/>
            <w:shd w:val="clear" w:color="auto" w:fill="auto"/>
          </w:tcPr>
          <w:p w14:paraId="2B5A1E5F" w14:textId="77777777" w:rsidR="000B0004" w:rsidRPr="00835D57" w:rsidRDefault="000B0004" w:rsidP="00746639">
            <w:pPr>
              <w:jc w:val="center"/>
            </w:pPr>
            <w:r w:rsidRPr="00B43A77">
              <w:t>-</w:t>
            </w:r>
          </w:p>
        </w:tc>
        <w:tc>
          <w:tcPr>
            <w:tcW w:w="1417" w:type="dxa"/>
            <w:shd w:val="clear" w:color="auto" w:fill="auto"/>
          </w:tcPr>
          <w:p w14:paraId="3B4BE3B3" w14:textId="77777777" w:rsidR="000B0004" w:rsidRPr="00835D57" w:rsidRDefault="000B0004" w:rsidP="00746639">
            <w:pPr>
              <w:jc w:val="center"/>
            </w:pPr>
            <w:r w:rsidRPr="00B43A77">
              <w:t>-</w:t>
            </w:r>
          </w:p>
        </w:tc>
        <w:tc>
          <w:tcPr>
            <w:tcW w:w="1526" w:type="dxa"/>
            <w:shd w:val="clear" w:color="auto" w:fill="auto"/>
          </w:tcPr>
          <w:p w14:paraId="696B24EA" w14:textId="77777777" w:rsidR="000B0004" w:rsidRPr="005B1556" w:rsidRDefault="000B0004" w:rsidP="00E3329D">
            <w:pPr>
              <w:jc w:val="center"/>
            </w:pPr>
            <w:r w:rsidRPr="00B43A77">
              <w:t>1296,0</w:t>
            </w:r>
          </w:p>
        </w:tc>
      </w:tr>
      <w:tr w:rsidR="000B0004" w:rsidRPr="00835D57" w14:paraId="19C9D6BC" w14:textId="77777777" w:rsidTr="006A0562">
        <w:tc>
          <w:tcPr>
            <w:tcW w:w="541" w:type="dxa"/>
            <w:vMerge/>
            <w:shd w:val="clear" w:color="auto" w:fill="auto"/>
          </w:tcPr>
          <w:p w14:paraId="54EA66A6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F70C1C6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3C6B01B" w14:textId="77777777" w:rsidR="000B0004" w:rsidRPr="00835D57" w:rsidRDefault="000B0004" w:rsidP="00746639">
            <w:pPr>
              <w:jc w:val="center"/>
            </w:pPr>
            <w:r w:rsidRPr="00835D57">
              <w:t>2021</w:t>
            </w:r>
          </w:p>
        </w:tc>
        <w:tc>
          <w:tcPr>
            <w:tcW w:w="2090" w:type="dxa"/>
            <w:shd w:val="clear" w:color="auto" w:fill="auto"/>
          </w:tcPr>
          <w:p w14:paraId="585EDA38" w14:textId="77777777" w:rsidR="000B0004" w:rsidRPr="00F86B9F" w:rsidRDefault="006F01EF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49E66B16" w14:textId="77777777" w:rsidR="000B0004" w:rsidRPr="00835D57" w:rsidRDefault="000B0004" w:rsidP="00746639">
            <w:pPr>
              <w:jc w:val="center"/>
            </w:pPr>
            <w:r w:rsidRPr="00B43A77">
              <w:t>-</w:t>
            </w:r>
          </w:p>
        </w:tc>
        <w:tc>
          <w:tcPr>
            <w:tcW w:w="1417" w:type="dxa"/>
            <w:shd w:val="clear" w:color="auto" w:fill="auto"/>
          </w:tcPr>
          <w:p w14:paraId="27A7158B" w14:textId="77777777" w:rsidR="000B0004" w:rsidRPr="00835D57" w:rsidRDefault="000B0004" w:rsidP="00746639">
            <w:pPr>
              <w:jc w:val="center"/>
            </w:pPr>
            <w:r w:rsidRPr="00B43A77">
              <w:t>-</w:t>
            </w:r>
          </w:p>
        </w:tc>
        <w:tc>
          <w:tcPr>
            <w:tcW w:w="1526" w:type="dxa"/>
            <w:shd w:val="clear" w:color="auto" w:fill="auto"/>
          </w:tcPr>
          <w:p w14:paraId="4FF23436" w14:textId="77777777" w:rsidR="000B0004" w:rsidRPr="005B1556" w:rsidRDefault="006F01EF" w:rsidP="00E3329D">
            <w:pPr>
              <w:jc w:val="center"/>
            </w:pPr>
            <w:r>
              <w:t>0</w:t>
            </w:r>
          </w:p>
        </w:tc>
      </w:tr>
      <w:tr w:rsidR="000B0004" w:rsidRPr="00835D57" w14:paraId="085D3AB3" w14:textId="77777777" w:rsidTr="006A0562">
        <w:tc>
          <w:tcPr>
            <w:tcW w:w="541" w:type="dxa"/>
            <w:vMerge/>
            <w:shd w:val="clear" w:color="auto" w:fill="auto"/>
          </w:tcPr>
          <w:p w14:paraId="6F3F98FA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5DC8EE0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962227C" w14:textId="77777777" w:rsidR="000B0004" w:rsidRPr="00835D57" w:rsidRDefault="000B0004" w:rsidP="00746639">
            <w:pPr>
              <w:jc w:val="center"/>
            </w:pPr>
            <w:r w:rsidRPr="00835D57">
              <w:t>2022</w:t>
            </w:r>
          </w:p>
        </w:tc>
        <w:tc>
          <w:tcPr>
            <w:tcW w:w="2090" w:type="dxa"/>
            <w:shd w:val="clear" w:color="auto" w:fill="auto"/>
          </w:tcPr>
          <w:p w14:paraId="34D1B34F" w14:textId="77777777" w:rsidR="000B0004" w:rsidRPr="00F86B9F" w:rsidRDefault="006F01EF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BD8A361" w14:textId="77777777" w:rsidR="000B0004" w:rsidRPr="00835D57" w:rsidRDefault="000B0004" w:rsidP="00746639">
            <w:pPr>
              <w:jc w:val="center"/>
            </w:pPr>
            <w:r w:rsidRPr="00B43A77">
              <w:t>-</w:t>
            </w:r>
          </w:p>
        </w:tc>
        <w:tc>
          <w:tcPr>
            <w:tcW w:w="1417" w:type="dxa"/>
            <w:shd w:val="clear" w:color="auto" w:fill="auto"/>
          </w:tcPr>
          <w:p w14:paraId="7100BD97" w14:textId="77777777" w:rsidR="000B0004" w:rsidRPr="00835D57" w:rsidRDefault="000B0004" w:rsidP="00746639">
            <w:pPr>
              <w:jc w:val="center"/>
            </w:pPr>
            <w:r w:rsidRPr="00B43A77">
              <w:t>-</w:t>
            </w:r>
          </w:p>
        </w:tc>
        <w:tc>
          <w:tcPr>
            <w:tcW w:w="1526" w:type="dxa"/>
            <w:shd w:val="clear" w:color="auto" w:fill="auto"/>
          </w:tcPr>
          <w:p w14:paraId="447645B6" w14:textId="77777777" w:rsidR="000B0004" w:rsidRPr="005B1556" w:rsidRDefault="006F01EF" w:rsidP="00746639">
            <w:pPr>
              <w:jc w:val="center"/>
            </w:pPr>
            <w:r>
              <w:t>0</w:t>
            </w:r>
          </w:p>
        </w:tc>
      </w:tr>
      <w:tr w:rsidR="000B0004" w:rsidRPr="00835D57" w14:paraId="29B53B22" w14:textId="77777777" w:rsidTr="006A0562">
        <w:tc>
          <w:tcPr>
            <w:tcW w:w="541" w:type="dxa"/>
            <w:vMerge/>
            <w:shd w:val="clear" w:color="auto" w:fill="auto"/>
          </w:tcPr>
          <w:p w14:paraId="7BA1A7DC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3B1A407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0EE52D2" w14:textId="77777777" w:rsidR="000B0004" w:rsidRPr="00835D57" w:rsidRDefault="000B0004" w:rsidP="00746639">
            <w:pPr>
              <w:jc w:val="center"/>
            </w:pPr>
            <w:r w:rsidRPr="00835D57">
              <w:t>2023</w:t>
            </w:r>
          </w:p>
        </w:tc>
        <w:tc>
          <w:tcPr>
            <w:tcW w:w="2090" w:type="dxa"/>
            <w:shd w:val="clear" w:color="auto" w:fill="auto"/>
          </w:tcPr>
          <w:p w14:paraId="61EC178E" w14:textId="77777777" w:rsidR="000B0004" w:rsidRPr="00F86B9F" w:rsidRDefault="006F01EF" w:rsidP="00746639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950978D" w14:textId="77777777" w:rsidR="000B0004" w:rsidRPr="00835D57" w:rsidRDefault="000B0004" w:rsidP="00746639">
            <w:pPr>
              <w:jc w:val="center"/>
            </w:pPr>
            <w:r w:rsidRPr="00B43A77">
              <w:t>-</w:t>
            </w:r>
          </w:p>
        </w:tc>
        <w:tc>
          <w:tcPr>
            <w:tcW w:w="1417" w:type="dxa"/>
            <w:shd w:val="clear" w:color="auto" w:fill="auto"/>
          </w:tcPr>
          <w:p w14:paraId="63D2C474" w14:textId="77777777" w:rsidR="000B0004" w:rsidRPr="00835D57" w:rsidRDefault="000B0004" w:rsidP="00746639">
            <w:pPr>
              <w:jc w:val="center"/>
            </w:pPr>
            <w:r w:rsidRPr="00B43A77">
              <w:t>-</w:t>
            </w:r>
          </w:p>
        </w:tc>
        <w:tc>
          <w:tcPr>
            <w:tcW w:w="1526" w:type="dxa"/>
            <w:shd w:val="clear" w:color="auto" w:fill="auto"/>
          </w:tcPr>
          <w:p w14:paraId="27C773E1" w14:textId="77777777" w:rsidR="000B0004" w:rsidRPr="005B1556" w:rsidRDefault="006F01EF" w:rsidP="00746639">
            <w:pPr>
              <w:jc w:val="center"/>
            </w:pPr>
            <w:r>
              <w:t>0</w:t>
            </w:r>
          </w:p>
        </w:tc>
      </w:tr>
      <w:tr w:rsidR="000B0004" w:rsidRPr="00835D57" w14:paraId="7CAB92F4" w14:textId="77777777" w:rsidTr="006A0562">
        <w:tc>
          <w:tcPr>
            <w:tcW w:w="541" w:type="dxa"/>
            <w:vMerge/>
            <w:shd w:val="clear" w:color="auto" w:fill="auto"/>
          </w:tcPr>
          <w:p w14:paraId="28AA4A44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7EFCE0C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5C076CE" w14:textId="77777777" w:rsidR="000B0004" w:rsidRPr="00835D57" w:rsidRDefault="000B0004" w:rsidP="00746639">
            <w:pPr>
              <w:jc w:val="center"/>
            </w:pPr>
            <w:r w:rsidRPr="00835D57">
              <w:t>2024</w:t>
            </w:r>
          </w:p>
        </w:tc>
        <w:tc>
          <w:tcPr>
            <w:tcW w:w="2090" w:type="dxa"/>
            <w:shd w:val="clear" w:color="auto" w:fill="auto"/>
          </w:tcPr>
          <w:p w14:paraId="339A8B83" w14:textId="77777777" w:rsidR="000B0004" w:rsidRPr="00F86B9F" w:rsidRDefault="000B0004" w:rsidP="00746639">
            <w:pPr>
              <w:jc w:val="center"/>
            </w:pPr>
            <w:r w:rsidRPr="00B43A77">
              <w:t>324,0</w:t>
            </w:r>
          </w:p>
        </w:tc>
        <w:tc>
          <w:tcPr>
            <w:tcW w:w="1418" w:type="dxa"/>
            <w:shd w:val="clear" w:color="auto" w:fill="auto"/>
          </w:tcPr>
          <w:p w14:paraId="4AE6EFCA" w14:textId="77777777" w:rsidR="000B0004" w:rsidRPr="00835D57" w:rsidRDefault="000B0004" w:rsidP="00746639">
            <w:pPr>
              <w:jc w:val="center"/>
            </w:pPr>
            <w:r w:rsidRPr="00B43A77">
              <w:t>-</w:t>
            </w:r>
          </w:p>
        </w:tc>
        <w:tc>
          <w:tcPr>
            <w:tcW w:w="1417" w:type="dxa"/>
            <w:shd w:val="clear" w:color="auto" w:fill="auto"/>
          </w:tcPr>
          <w:p w14:paraId="1889F200" w14:textId="77777777" w:rsidR="000B0004" w:rsidRPr="00835D57" w:rsidRDefault="000B0004" w:rsidP="00746639">
            <w:pPr>
              <w:jc w:val="center"/>
            </w:pPr>
            <w:r w:rsidRPr="00B43A77">
              <w:t>-</w:t>
            </w:r>
          </w:p>
        </w:tc>
        <w:tc>
          <w:tcPr>
            <w:tcW w:w="1526" w:type="dxa"/>
            <w:shd w:val="clear" w:color="auto" w:fill="auto"/>
          </w:tcPr>
          <w:p w14:paraId="7F15A6C3" w14:textId="77777777" w:rsidR="000B0004" w:rsidRPr="005B1556" w:rsidRDefault="000B0004" w:rsidP="00746639">
            <w:pPr>
              <w:jc w:val="center"/>
            </w:pPr>
            <w:r w:rsidRPr="00B43A77">
              <w:t>324,0</w:t>
            </w:r>
          </w:p>
        </w:tc>
      </w:tr>
      <w:tr w:rsidR="000B0004" w:rsidRPr="00835D57" w14:paraId="374D3486" w14:textId="77777777" w:rsidTr="006A0562">
        <w:tc>
          <w:tcPr>
            <w:tcW w:w="541" w:type="dxa"/>
            <w:vMerge/>
            <w:shd w:val="clear" w:color="auto" w:fill="auto"/>
          </w:tcPr>
          <w:p w14:paraId="5D318E41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12B37F1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20DFAB6" w14:textId="77777777" w:rsidR="000B0004" w:rsidRPr="00835D57" w:rsidRDefault="000B0004" w:rsidP="00746639">
            <w:pPr>
              <w:jc w:val="center"/>
            </w:pPr>
            <w:r w:rsidRPr="00835D57">
              <w:t>2025</w:t>
            </w:r>
          </w:p>
        </w:tc>
        <w:tc>
          <w:tcPr>
            <w:tcW w:w="2090" w:type="dxa"/>
            <w:shd w:val="clear" w:color="auto" w:fill="auto"/>
          </w:tcPr>
          <w:p w14:paraId="6D57C9A4" w14:textId="77777777" w:rsidR="000B0004" w:rsidRPr="00F86B9F" w:rsidRDefault="000B0004" w:rsidP="00746639">
            <w:pPr>
              <w:jc w:val="center"/>
            </w:pPr>
            <w:r w:rsidRPr="00B43A77">
              <w:t>324,0</w:t>
            </w:r>
          </w:p>
        </w:tc>
        <w:tc>
          <w:tcPr>
            <w:tcW w:w="1418" w:type="dxa"/>
            <w:shd w:val="clear" w:color="auto" w:fill="auto"/>
          </w:tcPr>
          <w:p w14:paraId="5BDF9B41" w14:textId="77777777" w:rsidR="000B0004" w:rsidRPr="00835D57" w:rsidRDefault="000B0004" w:rsidP="00746639">
            <w:pPr>
              <w:jc w:val="center"/>
            </w:pPr>
            <w:r w:rsidRPr="00B43A77">
              <w:t>-</w:t>
            </w:r>
          </w:p>
        </w:tc>
        <w:tc>
          <w:tcPr>
            <w:tcW w:w="1417" w:type="dxa"/>
            <w:shd w:val="clear" w:color="auto" w:fill="auto"/>
          </w:tcPr>
          <w:p w14:paraId="2C53F524" w14:textId="77777777" w:rsidR="000B0004" w:rsidRPr="00835D57" w:rsidRDefault="000B0004" w:rsidP="00746639">
            <w:pPr>
              <w:jc w:val="center"/>
            </w:pPr>
            <w:r w:rsidRPr="00B43A77">
              <w:t>-</w:t>
            </w:r>
          </w:p>
        </w:tc>
        <w:tc>
          <w:tcPr>
            <w:tcW w:w="1526" w:type="dxa"/>
            <w:shd w:val="clear" w:color="auto" w:fill="auto"/>
          </w:tcPr>
          <w:p w14:paraId="2BF02877" w14:textId="77777777" w:rsidR="000B0004" w:rsidRPr="005B1556" w:rsidRDefault="000B0004" w:rsidP="00746639">
            <w:pPr>
              <w:jc w:val="center"/>
            </w:pPr>
            <w:r w:rsidRPr="00B43A77">
              <w:t>324,0</w:t>
            </w:r>
          </w:p>
        </w:tc>
      </w:tr>
      <w:tr w:rsidR="000B0004" w:rsidRPr="00835D57" w14:paraId="72FD119E" w14:textId="77777777" w:rsidTr="006A0562">
        <w:tc>
          <w:tcPr>
            <w:tcW w:w="541" w:type="dxa"/>
            <w:vMerge/>
            <w:shd w:val="clear" w:color="auto" w:fill="auto"/>
          </w:tcPr>
          <w:p w14:paraId="27E4C39C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E3103BA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968B810" w14:textId="77777777" w:rsidR="000B0004" w:rsidRPr="00835D57" w:rsidRDefault="000B0004" w:rsidP="00746639">
            <w:pPr>
              <w:jc w:val="center"/>
            </w:pPr>
            <w:r w:rsidRPr="00835D57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169E7DA" w14:textId="77777777" w:rsidR="000B0004" w:rsidRPr="00F86B9F" w:rsidRDefault="000B0004" w:rsidP="00746639">
            <w:pPr>
              <w:jc w:val="center"/>
            </w:pPr>
            <w:r w:rsidRPr="00B43A77">
              <w:t>324,0</w:t>
            </w:r>
          </w:p>
        </w:tc>
        <w:tc>
          <w:tcPr>
            <w:tcW w:w="1418" w:type="dxa"/>
            <w:shd w:val="clear" w:color="auto" w:fill="auto"/>
          </w:tcPr>
          <w:p w14:paraId="26F045DA" w14:textId="77777777" w:rsidR="000B0004" w:rsidRPr="00835D57" w:rsidRDefault="000B0004" w:rsidP="00746639">
            <w:pPr>
              <w:jc w:val="center"/>
            </w:pPr>
            <w:r w:rsidRPr="00B43A77">
              <w:t>-</w:t>
            </w:r>
          </w:p>
        </w:tc>
        <w:tc>
          <w:tcPr>
            <w:tcW w:w="1417" w:type="dxa"/>
            <w:shd w:val="clear" w:color="auto" w:fill="auto"/>
          </w:tcPr>
          <w:p w14:paraId="6AB483C0" w14:textId="77777777" w:rsidR="000B0004" w:rsidRPr="00835D57" w:rsidRDefault="000B0004" w:rsidP="00746639">
            <w:pPr>
              <w:jc w:val="center"/>
            </w:pPr>
            <w:r w:rsidRPr="00B43A77">
              <w:t>-</w:t>
            </w:r>
          </w:p>
        </w:tc>
        <w:tc>
          <w:tcPr>
            <w:tcW w:w="1526" w:type="dxa"/>
            <w:shd w:val="clear" w:color="auto" w:fill="auto"/>
          </w:tcPr>
          <w:p w14:paraId="2A2F4880" w14:textId="77777777" w:rsidR="000B0004" w:rsidRPr="005B1556" w:rsidRDefault="000B0004" w:rsidP="00746639">
            <w:pPr>
              <w:jc w:val="center"/>
            </w:pPr>
            <w:r w:rsidRPr="00B43A77">
              <w:t>324,0</w:t>
            </w:r>
          </w:p>
        </w:tc>
      </w:tr>
      <w:tr w:rsidR="000B0004" w:rsidRPr="00835D57" w14:paraId="7AECCD02" w14:textId="77777777" w:rsidTr="006A0562">
        <w:tc>
          <w:tcPr>
            <w:tcW w:w="541" w:type="dxa"/>
            <w:vMerge/>
            <w:shd w:val="clear" w:color="auto" w:fill="auto"/>
          </w:tcPr>
          <w:p w14:paraId="7199C04C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2732503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65FB23E" w14:textId="77777777" w:rsidR="000B0004" w:rsidRPr="00835D57" w:rsidRDefault="000B0004" w:rsidP="00746639">
            <w:pPr>
              <w:jc w:val="center"/>
            </w:pPr>
            <w:r w:rsidRPr="00835D57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2045B94F" w14:textId="77777777" w:rsidR="000B0004" w:rsidRDefault="000B0004" w:rsidP="00746639">
            <w:pPr>
              <w:jc w:val="center"/>
            </w:pPr>
            <w:r w:rsidRPr="00B43A77">
              <w:t>324,0</w:t>
            </w:r>
          </w:p>
        </w:tc>
        <w:tc>
          <w:tcPr>
            <w:tcW w:w="1418" w:type="dxa"/>
            <w:shd w:val="clear" w:color="auto" w:fill="auto"/>
          </w:tcPr>
          <w:p w14:paraId="2DE2DBCD" w14:textId="77777777" w:rsidR="000B0004" w:rsidRPr="00835D57" w:rsidRDefault="000B0004" w:rsidP="00746639">
            <w:pPr>
              <w:jc w:val="center"/>
            </w:pPr>
            <w:r w:rsidRPr="00B43A77">
              <w:t>-</w:t>
            </w:r>
          </w:p>
        </w:tc>
        <w:tc>
          <w:tcPr>
            <w:tcW w:w="1417" w:type="dxa"/>
            <w:shd w:val="clear" w:color="auto" w:fill="auto"/>
          </w:tcPr>
          <w:p w14:paraId="7317019D" w14:textId="77777777" w:rsidR="000B0004" w:rsidRPr="00835D57" w:rsidRDefault="000B0004" w:rsidP="00746639">
            <w:pPr>
              <w:jc w:val="center"/>
            </w:pPr>
            <w:r w:rsidRPr="00B43A77">
              <w:t>-</w:t>
            </w:r>
          </w:p>
        </w:tc>
        <w:tc>
          <w:tcPr>
            <w:tcW w:w="1526" w:type="dxa"/>
            <w:shd w:val="clear" w:color="auto" w:fill="auto"/>
          </w:tcPr>
          <w:p w14:paraId="54A5E270" w14:textId="77777777" w:rsidR="000B0004" w:rsidRDefault="000B0004" w:rsidP="00746639">
            <w:pPr>
              <w:jc w:val="center"/>
            </w:pPr>
            <w:r w:rsidRPr="00B43A77">
              <w:t>324,0</w:t>
            </w:r>
          </w:p>
        </w:tc>
      </w:tr>
      <w:tr w:rsidR="005010BB" w:rsidRPr="005B1556" w14:paraId="50B5EC06" w14:textId="77777777" w:rsidTr="005010BB">
        <w:tc>
          <w:tcPr>
            <w:tcW w:w="541" w:type="dxa"/>
            <w:vMerge w:val="restart"/>
            <w:shd w:val="clear" w:color="auto" w:fill="auto"/>
          </w:tcPr>
          <w:p w14:paraId="6981BC43" w14:textId="77777777" w:rsidR="005010BB" w:rsidRPr="00E97E50" w:rsidRDefault="005010BB" w:rsidP="005010BB">
            <w:r w:rsidRPr="00E97E50">
              <w:t>1.2.1</w:t>
            </w:r>
          </w:p>
          <w:p w14:paraId="31203DF8" w14:textId="77777777" w:rsidR="005010BB" w:rsidRPr="00E97E50" w:rsidRDefault="005010BB" w:rsidP="005010BB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CF60E96" w14:textId="77777777" w:rsidR="005010BB" w:rsidRPr="00E97E50" w:rsidRDefault="005010BB" w:rsidP="005010BB">
            <w:r w:rsidRPr="00E97E50">
              <w:t>Проведение работы по повышению уровня антитеррористической защищенности МБУК «Центр досуга» Заречного с/п</w:t>
            </w:r>
          </w:p>
          <w:p w14:paraId="469A72DF" w14:textId="77777777" w:rsidR="005010BB" w:rsidRPr="00E97E50" w:rsidRDefault="005010BB" w:rsidP="005010BB"/>
        </w:tc>
        <w:tc>
          <w:tcPr>
            <w:tcW w:w="1445" w:type="dxa"/>
            <w:shd w:val="clear" w:color="auto" w:fill="auto"/>
          </w:tcPr>
          <w:p w14:paraId="2E35C1CF" w14:textId="77777777" w:rsidR="005010BB" w:rsidRPr="00E97E50" w:rsidRDefault="005010BB" w:rsidP="005010BB">
            <w:pPr>
              <w:jc w:val="center"/>
            </w:pPr>
            <w:r w:rsidRPr="00E97E50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5F58F225" w14:textId="77777777" w:rsidR="005010BB" w:rsidRPr="00E97E50" w:rsidRDefault="005010BB" w:rsidP="005010BB">
            <w:pPr>
              <w:jc w:val="center"/>
            </w:pPr>
            <w:r w:rsidRPr="00E97E50">
              <w:t>144,0</w:t>
            </w:r>
          </w:p>
        </w:tc>
        <w:tc>
          <w:tcPr>
            <w:tcW w:w="1418" w:type="dxa"/>
            <w:shd w:val="clear" w:color="auto" w:fill="auto"/>
          </w:tcPr>
          <w:p w14:paraId="724E6E5F" w14:textId="77777777" w:rsidR="005010BB" w:rsidRPr="00E97E50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45ED3928" w14:textId="77777777" w:rsidR="005010BB" w:rsidRPr="00E97E50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38B69D1B" w14:textId="77777777" w:rsidR="005010BB" w:rsidRPr="00E97E50" w:rsidRDefault="005010BB" w:rsidP="005010BB">
            <w:pPr>
              <w:jc w:val="center"/>
            </w:pPr>
            <w:r w:rsidRPr="00E97E50">
              <w:t>144,0</w:t>
            </w:r>
          </w:p>
        </w:tc>
      </w:tr>
      <w:tr w:rsidR="005010BB" w:rsidRPr="005B1556" w14:paraId="7FA11CB6" w14:textId="77777777" w:rsidTr="005010BB">
        <w:tc>
          <w:tcPr>
            <w:tcW w:w="541" w:type="dxa"/>
            <w:vMerge/>
            <w:shd w:val="clear" w:color="auto" w:fill="auto"/>
          </w:tcPr>
          <w:p w14:paraId="6E2C8C80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E170109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38F9DE6" w14:textId="77777777" w:rsidR="005010BB" w:rsidRPr="00835D57" w:rsidRDefault="005010BB" w:rsidP="005010BB">
            <w:pPr>
              <w:jc w:val="center"/>
            </w:pPr>
            <w:r w:rsidRPr="00E97E50">
              <w:t>2021</w:t>
            </w:r>
          </w:p>
        </w:tc>
        <w:tc>
          <w:tcPr>
            <w:tcW w:w="2090" w:type="dxa"/>
            <w:shd w:val="clear" w:color="auto" w:fill="auto"/>
          </w:tcPr>
          <w:p w14:paraId="07A93C0D" w14:textId="77777777" w:rsidR="005010BB" w:rsidRPr="00F86B9F" w:rsidRDefault="005010BB" w:rsidP="005010BB">
            <w:pPr>
              <w:jc w:val="center"/>
            </w:pPr>
            <w:r w:rsidRPr="00E97E50">
              <w:t>0</w:t>
            </w:r>
          </w:p>
        </w:tc>
        <w:tc>
          <w:tcPr>
            <w:tcW w:w="1418" w:type="dxa"/>
            <w:shd w:val="clear" w:color="auto" w:fill="auto"/>
          </w:tcPr>
          <w:p w14:paraId="02717ABF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567E9174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509F0574" w14:textId="77777777" w:rsidR="005010BB" w:rsidRPr="005B1556" w:rsidRDefault="005010BB" w:rsidP="005010BB">
            <w:pPr>
              <w:jc w:val="center"/>
            </w:pPr>
            <w:r w:rsidRPr="00E97E50">
              <w:t>0</w:t>
            </w:r>
          </w:p>
        </w:tc>
      </w:tr>
      <w:tr w:rsidR="005010BB" w:rsidRPr="005B1556" w14:paraId="0700E691" w14:textId="77777777" w:rsidTr="005010BB">
        <w:tc>
          <w:tcPr>
            <w:tcW w:w="541" w:type="dxa"/>
            <w:vMerge/>
            <w:shd w:val="clear" w:color="auto" w:fill="auto"/>
          </w:tcPr>
          <w:p w14:paraId="62D76FB2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DE4E9FC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1F15F15" w14:textId="77777777" w:rsidR="005010BB" w:rsidRPr="00835D57" w:rsidRDefault="005010BB" w:rsidP="005010BB">
            <w:pPr>
              <w:jc w:val="center"/>
            </w:pPr>
            <w:r w:rsidRPr="00E97E50">
              <w:t>2022</w:t>
            </w:r>
          </w:p>
        </w:tc>
        <w:tc>
          <w:tcPr>
            <w:tcW w:w="2090" w:type="dxa"/>
            <w:shd w:val="clear" w:color="auto" w:fill="auto"/>
          </w:tcPr>
          <w:p w14:paraId="33D99041" w14:textId="77777777" w:rsidR="005010BB" w:rsidRPr="00F86B9F" w:rsidRDefault="005010BB" w:rsidP="005010BB">
            <w:pPr>
              <w:jc w:val="center"/>
            </w:pPr>
            <w:r w:rsidRPr="00E97E50">
              <w:t>0</w:t>
            </w:r>
          </w:p>
        </w:tc>
        <w:tc>
          <w:tcPr>
            <w:tcW w:w="1418" w:type="dxa"/>
            <w:shd w:val="clear" w:color="auto" w:fill="auto"/>
          </w:tcPr>
          <w:p w14:paraId="3C7FEF78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1312B0FA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4F1C2D41" w14:textId="77777777" w:rsidR="005010BB" w:rsidRPr="005B1556" w:rsidRDefault="005010BB" w:rsidP="005010BB">
            <w:pPr>
              <w:jc w:val="center"/>
            </w:pPr>
            <w:r w:rsidRPr="00E97E50">
              <w:t>0</w:t>
            </w:r>
          </w:p>
        </w:tc>
      </w:tr>
      <w:tr w:rsidR="005010BB" w:rsidRPr="005B1556" w14:paraId="117E33D9" w14:textId="77777777" w:rsidTr="005010BB">
        <w:tc>
          <w:tcPr>
            <w:tcW w:w="541" w:type="dxa"/>
            <w:vMerge/>
            <w:shd w:val="clear" w:color="auto" w:fill="auto"/>
          </w:tcPr>
          <w:p w14:paraId="4899F4E2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5546262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14F331A" w14:textId="77777777" w:rsidR="005010BB" w:rsidRPr="00835D57" w:rsidRDefault="005010BB" w:rsidP="005010BB">
            <w:pPr>
              <w:jc w:val="center"/>
            </w:pPr>
            <w:r w:rsidRPr="00E97E50">
              <w:t>2023</w:t>
            </w:r>
          </w:p>
        </w:tc>
        <w:tc>
          <w:tcPr>
            <w:tcW w:w="2090" w:type="dxa"/>
            <w:shd w:val="clear" w:color="auto" w:fill="auto"/>
          </w:tcPr>
          <w:p w14:paraId="76683CB1" w14:textId="77777777" w:rsidR="005010BB" w:rsidRPr="00F86B9F" w:rsidRDefault="005010BB" w:rsidP="005010BB">
            <w:pPr>
              <w:jc w:val="center"/>
            </w:pPr>
            <w:r w:rsidRPr="00E97E50">
              <w:t>0</w:t>
            </w:r>
          </w:p>
        </w:tc>
        <w:tc>
          <w:tcPr>
            <w:tcW w:w="1418" w:type="dxa"/>
            <w:shd w:val="clear" w:color="auto" w:fill="auto"/>
          </w:tcPr>
          <w:p w14:paraId="17ED40BF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03D9AF57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512848D0" w14:textId="77777777" w:rsidR="005010BB" w:rsidRPr="005B1556" w:rsidRDefault="005010BB" w:rsidP="005010BB">
            <w:pPr>
              <w:jc w:val="center"/>
            </w:pPr>
            <w:r w:rsidRPr="00E97E50">
              <w:t>0</w:t>
            </w:r>
          </w:p>
        </w:tc>
      </w:tr>
      <w:tr w:rsidR="005010BB" w:rsidRPr="005B1556" w14:paraId="55B86CD0" w14:textId="77777777" w:rsidTr="005010BB">
        <w:tc>
          <w:tcPr>
            <w:tcW w:w="541" w:type="dxa"/>
            <w:vMerge/>
            <w:shd w:val="clear" w:color="auto" w:fill="auto"/>
          </w:tcPr>
          <w:p w14:paraId="3197CEF8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7EBD058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CA4880D" w14:textId="77777777" w:rsidR="005010BB" w:rsidRPr="00835D57" w:rsidRDefault="005010BB" w:rsidP="005010BB">
            <w:pPr>
              <w:jc w:val="center"/>
            </w:pPr>
            <w:r w:rsidRPr="00E97E50">
              <w:t>2024</w:t>
            </w:r>
          </w:p>
        </w:tc>
        <w:tc>
          <w:tcPr>
            <w:tcW w:w="2090" w:type="dxa"/>
            <w:shd w:val="clear" w:color="auto" w:fill="auto"/>
          </w:tcPr>
          <w:p w14:paraId="6F042A85" w14:textId="77777777" w:rsidR="005010BB" w:rsidRPr="00F86B9F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0DE01B51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6984B496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2310C73E" w14:textId="77777777" w:rsidR="005010BB" w:rsidRPr="005B1556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:rsidRPr="005B1556" w14:paraId="32FDC0CA" w14:textId="77777777" w:rsidTr="005010BB">
        <w:tc>
          <w:tcPr>
            <w:tcW w:w="541" w:type="dxa"/>
            <w:vMerge/>
            <w:shd w:val="clear" w:color="auto" w:fill="auto"/>
          </w:tcPr>
          <w:p w14:paraId="1F3358DB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FE4959D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F4C6986" w14:textId="77777777" w:rsidR="005010BB" w:rsidRPr="00835D57" w:rsidRDefault="005010BB" w:rsidP="005010BB">
            <w:pPr>
              <w:jc w:val="center"/>
            </w:pPr>
            <w:r w:rsidRPr="00E97E50">
              <w:t>2025</w:t>
            </w:r>
          </w:p>
        </w:tc>
        <w:tc>
          <w:tcPr>
            <w:tcW w:w="2090" w:type="dxa"/>
            <w:shd w:val="clear" w:color="auto" w:fill="auto"/>
          </w:tcPr>
          <w:p w14:paraId="41790A14" w14:textId="77777777" w:rsidR="005010BB" w:rsidRPr="00F86B9F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5B847748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03E0F314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67DA0BA6" w14:textId="77777777" w:rsidR="005010BB" w:rsidRPr="005B1556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:rsidRPr="005B1556" w14:paraId="2EF88AAF" w14:textId="77777777" w:rsidTr="005010BB">
        <w:tc>
          <w:tcPr>
            <w:tcW w:w="541" w:type="dxa"/>
            <w:vMerge/>
            <w:shd w:val="clear" w:color="auto" w:fill="auto"/>
          </w:tcPr>
          <w:p w14:paraId="4BD9C4EC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C646CC5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3ADB602" w14:textId="77777777" w:rsidR="005010BB" w:rsidRPr="00835D57" w:rsidRDefault="005010BB" w:rsidP="005010BB">
            <w:pPr>
              <w:jc w:val="center"/>
            </w:pPr>
            <w:r w:rsidRPr="00E97E50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2A2C28B2" w14:textId="77777777" w:rsidR="005010BB" w:rsidRPr="00F86B9F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7B21F074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60129065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433A4F14" w14:textId="77777777" w:rsidR="005010BB" w:rsidRPr="005B1556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14:paraId="5A0F9B3F" w14:textId="77777777" w:rsidTr="005010BB">
        <w:tc>
          <w:tcPr>
            <w:tcW w:w="541" w:type="dxa"/>
            <w:vMerge/>
            <w:shd w:val="clear" w:color="auto" w:fill="auto"/>
          </w:tcPr>
          <w:p w14:paraId="0FED1BF1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655A127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E141C46" w14:textId="77777777" w:rsidR="005010BB" w:rsidRPr="00835D57" w:rsidRDefault="005010BB" w:rsidP="005010BB">
            <w:pPr>
              <w:jc w:val="center"/>
            </w:pPr>
            <w:r w:rsidRPr="00E97E50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48D91BC" w14:textId="77777777" w:rsidR="005010BB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161C86C8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5F6B63F2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35E62B15" w14:textId="77777777" w:rsidR="005010BB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:rsidRPr="005B1556" w14:paraId="585DA8AE" w14:textId="77777777" w:rsidTr="005010BB">
        <w:tc>
          <w:tcPr>
            <w:tcW w:w="541" w:type="dxa"/>
            <w:vMerge w:val="restart"/>
            <w:shd w:val="clear" w:color="auto" w:fill="auto"/>
          </w:tcPr>
          <w:p w14:paraId="23C398D4" w14:textId="77777777" w:rsidR="005010BB" w:rsidRPr="00E97E50" w:rsidRDefault="005010BB" w:rsidP="005010BB">
            <w:r w:rsidRPr="00E97E50">
              <w:t>1.2.2</w:t>
            </w:r>
          </w:p>
          <w:p w14:paraId="21CAC7CC" w14:textId="77777777" w:rsidR="005010BB" w:rsidRPr="00E97E50" w:rsidRDefault="005010BB" w:rsidP="005010BB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7B5F9B39" w14:textId="77777777" w:rsidR="005010BB" w:rsidRPr="00E97E50" w:rsidRDefault="005010BB" w:rsidP="005010BB">
            <w:r w:rsidRPr="00E97E50">
              <w:t>Проведение работы по повышению уровня антитеррористической защищенности МБУ «Дом культуры п. Зональная Станция»</w:t>
            </w:r>
          </w:p>
          <w:p w14:paraId="1DD2C9CD" w14:textId="77777777" w:rsidR="005010BB" w:rsidRPr="00E97E50" w:rsidRDefault="005010BB" w:rsidP="005010BB"/>
        </w:tc>
        <w:tc>
          <w:tcPr>
            <w:tcW w:w="1445" w:type="dxa"/>
            <w:shd w:val="clear" w:color="auto" w:fill="auto"/>
          </w:tcPr>
          <w:p w14:paraId="3A948D1F" w14:textId="77777777" w:rsidR="005010BB" w:rsidRPr="00E97E50" w:rsidRDefault="005010BB" w:rsidP="005010BB">
            <w:pPr>
              <w:jc w:val="center"/>
            </w:pPr>
            <w:r w:rsidRPr="00E97E50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6FF6BB52" w14:textId="77777777" w:rsidR="005010BB" w:rsidRPr="00E97E50" w:rsidRDefault="005010BB" w:rsidP="005010BB">
            <w:pPr>
              <w:jc w:val="center"/>
            </w:pPr>
            <w:r w:rsidRPr="00E97E50">
              <w:t>144,0</w:t>
            </w:r>
          </w:p>
        </w:tc>
        <w:tc>
          <w:tcPr>
            <w:tcW w:w="1418" w:type="dxa"/>
            <w:shd w:val="clear" w:color="auto" w:fill="auto"/>
          </w:tcPr>
          <w:p w14:paraId="677D298E" w14:textId="77777777" w:rsidR="005010BB" w:rsidRPr="00E97E50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47B014A9" w14:textId="77777777" w:rsidR="005010BB" w:rsidRPr="00E97E50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49157CB3" w14:textId="77777777" w:rsidR="005010BB" w:rsidRPr="00E97E50" w:rsidRDefault="005010BB" w:rsidP="005010BB">
            <w:pPr>
              <w:jc w:val="center"/>
            </w:pPr>
            <w:r w:rsidRPr="00E97E50">
              <w:t>144,0</w:t>
            </w:r>
          </w:p>
        </w:tc>
      </w:tr>
      <w:tr w:rsidR="005010BB" w:rsidRPr="005B1556" w14:paraId="2DC65395" w14:textId="77777777" w:rsidTr="005010BB">
        <w:tc>
          <w:tcPr>
            <w:tcW w:w="541" w:type="dxa"/>
            <w:vMerge/>
            <w:shd w:val="clear" w:color="auto" w:fill="auto"/>
          </w:tcPr>
          <w:p w14:paraId="1C1D0A42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11F40CC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7059C23" w14:textId="77777777" w:rsidR="005010BB" w:rsidRPr="00835D57" w:rsidRDefault="005010BB" w:rsidP="005010BB">
            <w:pPr>
              <w:jc w:val="center"/>
            </w:pPr>
            <w:r w:rsidRPr="00E97E50">
              <w:t>2021</w:t>
            </w:r>
          </w:p>
        </w:tc>
        <w:tc>
          <w:tcPr>
            <w:tcW w:w="2090" w:type="dxa"/>
            <w:shd w:val="clear" w:color="auto" w:fill="auto"/>
          </w:tcPr>
          <w:p w14:paraId="3D43D63D" w14:textId="77777777" w:rsidR="005010BB" w:rsidRPr="00F86B9F" w:rsidRDefault="005010BB" w:rsidP="005010BB">
            <w:pPr>
              <w:jc w:val="center"/>
            </w:pPr>
            <w:r w:rsidRPr="00E97E50">
              <w:t>0</w:t>
            </w:r>
          </w:p>
        </w:tc>
        <w:tc>
          <w:tcPr>
            <w:tcW w:w="1418" w:type="dxa"/>
            <w:shd w:val="clear" w:color="auto" w:fill="auto"/>
          </w:tcPr>
          <w:p w14:paraId="6E7EAEBC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0D025491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2D72F24E" w14:textId="77777777" w:rsidR="005010BB" w:rsidRPr="005B1556" w:rsidRDefault="005010BB" w:rsidP="005010BB">
            <w:pPr>
              <w:jc w:val="center"/>
            </w:pPr>
            <w:r w:rsidRPr="00E97E50">
              <w:t>0</w:t>
            </w:r>
          </w:p>
        </w:tc>
      </w:tr>
      <w:tr w:rsidR="005010BB" w:rsidRPr="005B1556" w14:paraId="214B2A0A" w14:textId="77777777" w:rsidTr="005010BB">
        <w:tc>
          <w:tcPr>
            <w:tcW w:w="541" w:type="dxa"/>
            <w:vMerge/>
            <w:shd w:val="clear" w:color="auto" w:fill="auto"/>
          </w:tcPr>
          <w:p w14:paraId="2C814C47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7580EC4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83B6048" w14:textId="77777777" w:rsidR="005010BB" w:rsidRPr="00835D57" w:rsidRDefault="005010BB" w:rsidP="005010BB">
            <w:pPr>
              <w:jc w:val="center"/>
            </w:pPr>
            <w:r w:rsidRPr="00E97E50">
              <w:t>2022</w:t>
            </w:r>
          </w:p>
        </w:tc>
        <w:tc>
          <w:tcPr>
            <w:tcW w:w="2090" w:type="dxa"/>
            <w:shd w:val="clear" w:color="auto" w:fill="auto"/>
          </w:tcPr>
          <w:p w14:paraId="68E94CFF" w14:textId="77777777" w:rsidR="005010BB" w:rsidRPr="00F86B9F" w:rsidRDefault="005010BB" w:rsidP="005010BB">
            <w:pPr>
              <w:jc w:val="center"/>
            </w:pPr>
            <w:r w:rsidRPr="00E97E50">
              <w:t>0</w:t>
            </w:r>
          </w:p>
        </w:tc>
        <w:tc>
          <w:tcPr>
            <w:tcW w:w="1418" w:type="dxa"/>
            <w:shd w:val="clear" w:color="auto" w:fill="auto"/>
          </w:tcPr>
          <w:p w14:paraId="593BBE3C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63FDD757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1C3B12C1" w14:textId="77777777" w:rsidR="005010BB" w:rsidRPr="005B1556" w:rsidRDefault="005010BB" w:rsidP="005010BB">
            <w:pPr>
              <w:jc w:val="center"/>
            </w:pPr>
            <w:r w:rsidRPr="00E97E50">
              <w:t>0</w:t>
            </w:r>
          </w:p>
        </w:tc>
      </w:tr>
      <w:tr w:rsidR="005010BB" w:rsidRPr="005B1556" w14:paraId="1A13B72E" w14:textId="77777777" w:rsidTr="005010BB">
        <w:tc>
          <w:tcPr>
            <w:tcW w:w="541" w:type="dxa"/>
            <w:vMerge/>
            <w:shd w:val="clear" w:color="auto" w:fill="auto"/>
          </w:tcPr>
          <w:p w14:paraId="5B9896C0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7DC2AC8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461E4C5" w14:textId="77777777" w:rsidR="005010BB" w:rsidRPr="00835D57" w:rsidRDefault="005010BB" w:rsidP="005010BB">
            <w:pPr>
              <w:jc w:val="center"/>
            </w:pPr>
            <w:r w:rsidRPr="00E97E50">
              <w:t>2023</w:t>
            </w:r>
          </w:p>
        </w:tc>
        <w:tc>
          <w:tcPr>
            <w:tcW w:w="2090" w:type="dxa"/>
            <w:shd w:val="clear" w:color="auto" w:fill="auto"/>
          </w:tcPr>
          <w:p w14:paraId="5A921030" w14:textId="77777777" w:rsidR="005010BB" w:rsidRPr="00F86B9F" w:rsidRDefault="005010BB" w:rsidP="005010BB">
            <w:pPr>
              <w:jc w:val="center"/>
            </w:pPr>
            <w:r w:rsidRPr="00E97E50">
              <w:t>0</w:t>
            </w:r>
          </w:p>
        </w:tc>
        <w:tc>
          <w:tcPr>
            <w:tcW w:w="1418" w:type="dxa"/>
            <w:shd w:val="clear" w:color="auto" w:fill="auto"/>
          </w:tcPr>
          <w:p w14:paraId="3083EB3D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4FE448EB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03CE3D56" w14:textId="77777777" w:rsidR="005010BB" w:rsidRPr="005B1556" w:rsidRDefault="005010BB" w:rsidP="005010BB">
            <w:pPr>
              <w:jc w:val="center"/>
            </w:pPr>
            <w:r w:rsidRPr="00E97E50">
              <w:t>0</w:t>
            </w:r>
          </w:p>
        </w:tc>
      </w:tr>
      <w:tr w:rsidR="005010BB" w:rsidRPr="005B1556" w14:paraId="02278B1D" w14:textId="77777777" w:rsidTr="005010BB">
        <w:tc>
          <w:tcPr>
            <w:tcW w:w="541" w:type="dxa"/>
            <w:vMerge/>
            <w:shd w:val="clear" w:color="auto" w:fill="auto"/>
          </w:tcPr>
          <w:p w14:paraId="01671643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ACDC4CE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3040314" w14:textId="77777777" w:rsidR="005010BB" w:rsidRPr="00835D57" w:rsidRDefault="005010BB" w:rsidP="005010BB">
            <w:pPr>
              <w:jc w:val="center"/>
            </w:pPr>
            <w:r w:rsidRPr="00E97E50">
              <w:t>2024</w:t>
            </w:r>
          </w:p>
        </w:tc>
        <w:tc>
          <w:tcPr>
            <w:tcW w:w="2090" w:type="dxa"/>
            <w:shd w:val="clear" w:color="auto" w:fill="auto"/>
          </w:tcPr>
          <w:p w14:paraId="7BF6FF63" w14:textId="77777777" w:rsidR="005010BB" w:rsidRPr="00F86B9F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4DB0732C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053F42B8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66EF3740" w14:textId="77777777" w:rsidR="005010BB" w:rsidRPr="005B1556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:rsidRPr="005B1556" w14:paraId="21EBC336" w14:textId="77777777" w:rsidTr="005010BB">
        <w:tc>
          <w:tcPr>
            <w:tcW w:w="541" w:type="dxa"/>
            <w:vMerge/>
            <w:shd w:val="clear" w:color="auto" w:fill="auto"/>
          </w:tcPr>
          <w:p w14:paraId="42108A7D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F9DA4AC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DC31B00" w14:textId="77777777" w:rsidR="005010BB" w:rsidRPr="00835D57" w:rsidRDefault="005010BB" w:rsidP="005010BB">
            <w:pPr>
              <w:jc w:val="center"/>
            </w:pPr>
            <w:r w:rsidRPr="00E97E50">
              <w:t>2025</w:t>
            </w:r>
          </w:p>
        </w:tc>
        <w:tc>
          <w:tcPr>
            <w:tcW w:w="2090" w:type="dxa"/>
            <w:shd w:val="clear" w:color="auto" w:fill="auto"/>
          </w:tcPr>
          <w:p w14:paraId="30EF918A" w14:textId="77777777" w:rsidR="005010BB" w:rsidRPr="00F86B9F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71AF19FF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658534AF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424310E4" w14:textId="77777777" w:rsidR="005010BB" w:rsidRPr="005B1556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:rsidRPr="005B1556" w14:paraId="36B1A513" w14:textId="77777777" w:rsidTr="005010BB">
        <w:tc>
          <w:tcPr>
            <w:tcW w:w="541" w:type="dxa"/>
            <w:vMerge/>
            <w:shd w:val="clear" w:color="auto" w:fill="auto"/>
          </w:tcPr>
          <w:p w14:paraId="6CACB3EC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87F659D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A69FBB3" w14:textId="77777777" w:rsidR="005010BB" w:rsidRPr="00835D57" w:rsidRDefault="005010BB" w:rsidP="005010BB">
            <w:pPr>
              <w:jc w:val="center"/>
            </w:pPr>
            <w:r w:rsidRPr="00E97E50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EE9B654" w14:textId="77777777" w:rsidR="005010BB" w:rsidRPr="00F86B9F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0704861E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5399D8F5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50250159" w14:textId="77777777" w:rsidR="005010BB" w:rsidRPr="005B1556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14:paraId="6D80DDF8" w14:textId="77777777" w:rsidTr="005010BB">
        <w:tc>
          <w:tcPr>
            <w:tcW w:w="541" w:type="dxa"/>
            <w:vMerge/>
            <w:shd w:val="clear" w:color="auto" w:fill="auto"/>
          </w:tcPr>
          <w:p w14:paraId="58169966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607D38A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54B4E25" w14:textId="77777777" w:rsidR="005010BB" w:rsidRPr="00835D57" w:rsidRDefault="005010BB" w:rsidP="005010BB">
            <w:pPr>
              <w:jc w:val="center"/>
            </w:pPr>
            <w:r w:rsidRPr="00E97E50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5501A267" w14:textId="77777777" w:rsidR="005010BB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3AC035C4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7ADB6CB4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4EE620B0" w14:textId="77777777" w:rsidR="005010BB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:rsidRPr="005B1556" w14:paraId="6BBCF571" w14:textId="77777777" w:rsidTr="005010BB">
        <w:tc>
          <w:tcPr>
            <w:tcW w:w="541" w:type="dxa"/>
            <w:vMerge w:val="restart"/>
            <w:shd w:val="clear" w:color="auto" w:fill="auto"/>
          </w:tcPr>
          <w:p w14:paraId="03D071BA" w14:textId="77777777" w:rsidR="005010BB" w:rsidRPr="00E97E50" w:rsidRDefault="005010BB" w:rsidP="005010BB">
            <w:r w:rsidRPr="00E97E50">
              <w:t>1.2.3</w:t>
            </w:r>
          </w:p>
          <w:p w14:paraId="6EA79F25" w14:textId="77777777" w:rsidR="005010BB" w:rsidRPr="00E97E50" w:rsidRDefault="005010BB" w:rsidP="005010BB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2F913F96" w14:textId="77777777" w:rsidR="005010BB" w:rsidRPr="00E97E50" w:rsidRDefault="005010BB" w:rsidP="005010BB">
            <w:r w:rsidRPr="00E97E50">
              <w:t>Проведение работы по повышению уровня антитеррористической защищенности МБУ «Дом культуры с. Томское»</w:t>
            </w:r>
          </w:p>
          <w:p w14:paraId="72411BC1" w14:textId="77777777" w:rsidR="005010BB" w:rsidRPr="00E97E50" w:rsidRDefault="005010BB" w:rsidP="005010BB"/>
        </w:tc>
        <w:tc>
          <w:tcPr>
            <w:tcW w:w="1445" w:type="dxa"/>
            <w:shd w:val="clear" w:color="auto" w:fill="auto"/>
          </w:tcPr>
          <w:p w14:paraId="46D2B925" w14:textId="77777777" w:rsidR="005010BB" w:rsidRPr="00E97E50" w:rsidRDefault="005010BB" w:rsidP="005010BB">
            <w:pPr>
              <w:jc w:val="center"/>
            </w:pPr>
            <w:r w:rsidRPr="00E97E50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1D158800" w14:textId="77777777" w:rsidR="005010BB" w:rsidRPr="00E97E50" w:rsidRDefault="005010BB" w:rsidP="005010BB">
            <w:pPr>
              <w:jc w:val="center"/>
            </w:pPr>
            <w:r w:rsidRPr="00E97E50">
              <w:t>144,0</w:t>
            </w:r>
          </w:p>
        </w:tc>
        <w:tc>
          <w:tcPr>
            <w:tcW w:w="1418" w:type="dxa"/>
            <w:shd w:val="clear" w:color="auto" w:fill="auto"/>
          </w:tcPr>
          <w:p w14:paraId="5E0F2D62" w14:textId="77777777" w:rsidR="005010BB" w:rsidRPr="00E97E50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074CEA16" w14:textId="77777777" w:rsidR="005010BB" w:rsidRPr="00E97E50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2CBD0D88" w14:textId="77777777" w:rsidR="005010BB" w:rsidRPr="00E97E50" w:rsidRDefault="005010BB" w:rsidP="005010BB">
            <w:pPr>
              <w:jc w:val="center"/>
            </w:pPr>
            <w:r w:rsidRPr="00E97E50">
              <w:t>144,0</w:t>
            </w:r>
          </w:p>
        </w:tc>
      </w:tr>
      <w:tr w:rsidR="005010BB" w:rsidRPr="005B1556" w14:paraId="24D744FE" w14:textId="77777777" w:rsidTr="005010BB">
        <w:tc>
          <w:tcPr>
            <w:tcW w:w="541" w:type="dxa"/>
            <w:vMerge/>
            <w:shd w:val="clear" w:color="auto" w:fill="auto"/>
          </w:tcPr>
          <w:p w14:paraId="4B20E47D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7EA73BD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866FBD2" w14:textId="77777777" w:rsidR="005010BB" w:rsidRPr="00835D57" w:rsidRDefault="005010BB" w:rsidP="005010BB">
            <w:pPr>
              <w:jc w:val="center"/>
            </w:pPr>
            <w:r w:rsidRPr="00E97E50">
              <w:t>2021</w:t>
            </w:r>
          </w:p>
        </w:tc>
        <w:tc>
          <w:tcPr>
            <w:tcW w:w="2090" w:type="dxa"/>
            <w:shd w:val="clear" w:color="auto" w:fill="auto"/>
          </w:tcPr>
          <w:p w14:paraId="71D758D0" w14:textId="77777777" w:rsidR="005010BB" w:rsidRPr="00F86B9F" w:rsidRDefault="005010BB" w:rsidP="005010BB">
            <w:pPr>
              <w:jc w:val="center"/>
            </w:pPr>
            <w:r w:rsidRPr="00E97E50">
              <w:t>0</w:t>
            </w:r>
          </w:p>
        </w:tc>
        <w:tc>
          <w:tcPr>
            <w:tcW w:w="1418" w:type="dxa"/>
            <w:shd w:val="clear" w:color="auto" w:fill="auto"/>
          </w:tcPr>
          <w:p w14:paraId="6D77263C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0F02C39C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7816FC3A" w14:textId="77777777" w:rsidR="005010BB" w:rsidRPr="005B1556" w:rsidRDefault="005010BB" w:rsidP="005010BB">
            <w:pPr>
              <w:jc w:val="center"/>
            </w:pPr>
            <w:r w:rsidRPr="00E97E50">
              <w:t>0</w:t>
            </w:r>
          </w:p>
        </w:tc>
      </w:tr>
      <w:tr w:rsidR="005010BB" w:rsidRPr="005B1556" w14:paraId="70BDC0AB" w14:textId="77777777" w:rsidTr="005010BB">
        <w:tc>
          <w:tcPr>
            <w:tcW w:w="541" w:type="dxa"/>
            <w:vMerge/>
            <w:shd w:val="clear" w:color="auto" w:fill="auto"/>
          </w:tcPr>
          <w:p w14:paraId="717E8AEE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EA4B151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F3336C9" w14:textId="77777777" w:rsidR="005010BB" w:rsidRPr="00835D57" w:rsidRDefault="005010BB" w:rsidP="005010BB">
            <w:pPr>
              <w:jc w:val="center"/>
            </w:pPr>
            <w:r w:rsidRPr="00E97E50">
              <w:t>2022</w:t>
            </w:r>
          </w:p>
        </w:tc>
        <w:tc>
          <w:tcPr>
            <w:tcW w:w="2090" w:type="dxa"/>
            <w:shd w:val="clear" w:color="auto" w:fill="auto"/>
          </w:tcPr>
          <w:p w14:paraId="5AC98600" w14:textId="77777777" w:rsidR="005010BB" w:rsidRPr="00F86B9F" w:rsidRDefault="005010BB" w:rsidP="005010BB">
            <w:pPr>
              <w:jc w:val="center"/>
            </w:pPr>
            <w:r w:rsidRPr="00E97E50">
              <w:t>0</w:t>
            </w:r>
          </w:p>
        </w:tc>
        <w:tc>
          <w:tcPr>
            <w:tcW w:w="1418" w:type="dxa"/>
            <w:shd w:val="clear" w:color="auto" w:fill="auto"/>
          </w:tcPr>
          <w:p w14:paraId="002684B2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60BD5A35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5B3A9046" w14:textId="77777777" w:rsidR="005010BB" w:rsidRPr="005B1556" w:rsidRDefault="005010BB" w:rsidP="005010BB">
            <w:pPr>
              <w:jc w:val="center"/>
            </w:pPr>
            <w:r w:rsidRPr="00E97E50">
              <w:t>0</w:t>
            </w:r>
          </w:p>
        </w:tc>
      </w:tr>
      <w:tr w:rsidR="005010BB" w:rsidRPr="005B1556" w14:paraId="1A893C71" w14:textId="77777777" w:rsidTr="005010BB">
        <w:tc>
          <w:tcPr>
            <w:tcW w:w="541" w:type="dxa"/>
            <w:vMerge/>
            <w:shd w:val="clear" w:color="auto" w:fill="auto"/>
          </w:tcPr>
          <w:p w14:paraId="3A9547E6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BF40C10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C7F7C8F" w14:textId="77777777" w:rsidR="005010BB" w:rsidRPr="00835D57" w:rsidRDefault="005010BB" w:rsidP="005010BB">
            <w:pPr>
              <w:jc w:val="center"/>
            </w:pPr>
            <w:r w:rsidRPr="00E97E50">
              <w:t>2023</w:t>
            </w:r>
          </w:p>
        </w:tc>
        <w:tc>
          <w:tcPr>
            <w:tcW w:w="2090" w:type="dxa"/>
            <w:shd w:val="clear" w:color="auto" w:fill="auto"/>
          </w:tcPr>
          <w:p w14:paraId="31DA3D03" w14:textId="77777777" w:rsidR="005010BB" w:rsidRPr="00F86B9F" w:rsidRDefault="005010BB" w:rsidP="005010BB">
            <w:pPr>
              <w:jc w:val="center"/>
            </w:pPr>
            <w:r w:rsidRPr="00E97E50">
              <w:t>0</w:t>
            </w:r>
          </w:p>
        </w:tc>
        <w:tc>
          <w:tcPr>
            <w:tcW w:w="1418" w:type="dxa"/>
            <w:shd w:val="clear" w:color="auto" w:fill="auto"/>
          </w:tcPr>
          <w:p w14:paraId="1C63655F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2C34B9B7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7DC570E7" w14:textId="77777777" w:rsidR="005010BB" w:rsidRPr="005B1556" w:rsidRDefault="005010BB" w:rsidP="005010BB">
            <w:pPr>
              <w:jc w:val="center"/>
            </w:pPr>
            <w:r w:rsidRPr="00E97E50">
              <w:t>0</w:t>
            </w:r>
          </w:p>
        </w:tc>
      </w:tr>
      <w:tr w:rsidR="005010BB" w:rsidRPr="005B1556" w14:paraId="3781E2A2" w14:textId="77777777" w:rsidTr="005010BB">
        <w:tc>
          <w:tcPr>
            <w:tcW w:w="541" w:type="dxa"/>
            <w:vMerge/>
            <w:shd w:val="clear" w:color="auto" w:fill="auto"/>
          </w:tcPr>
          <w:p w14:paraId="1DE06B88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58A07E3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B5D743E" w14:textId="77777777" w:rsidR="005010BB" w:rsidRPr="00835D57" w:rsidRDefault="005010BB" w:rsidP="005010BB">
            <w:pPr>
              <w:jc w:val="center"/>
            </w:pPr>
            <w:r w:rsidRPr="00E97E50">
              <w:t>2024</w:t>
            </w:r>
          </w:p>
        </w:tc>
        <w:tc>
          <w:tcPr>
            <w:tcW w:w="2090" w:type="dxa"/>
            <w:shd w:val="clear" w:color="auto" w:fill="auto"/>
          </w:tcPr>
          <w:p w14:paraId="2B415421" w14:textId="77777777" w:rsidR="005010BB" w:rsidRPr="00F86B9F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04453528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6E14F7BA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35707D40" w14:textId="77777777" w:rsidR="005010BB" w:rsidRPr="005B1556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:rsidRPr="005B1556" w14:paraId="5B1889B6" w14:textId="77777777" w:rsidTr="005010BB">
        <w:tc>
          <w:tcPr>
            <w:tcW w:w="541" w:type="dxa"/>
            <w:vMerge/>
            <w:shd w:val="clear" w:color="auto" w:fill="auto"/>
          </w:tcPr>
          <w:p w14:paraId="0CE0274A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E4FEB79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B092D2B" w14:textId="77777777" w:rsidR="005010BB" w:rsidRPr="00835D57" w:rsidRDefault="005010BB" w:rsidP="005010BB">
            <w:pPr>
              <w:jc w:val="center"/>
            </w:pPr>
            <w:r w:rsidRPr="00E97E50">
              <w:t>2025</w:t>
            </w:r>
          </w:p>
        </w:tc>
        <w:tc>
          <w:tcPr>
            <w:tcW w:w="2090" w:type="dxa"/>
            <w:shd w:val="clear" w:color="auto" w:fill="auto"/>
          </w:tcPr>
          <w:p w14:paraId="1A16848B" w14:textId="77777777" w:rsidR="005010BB" w:rsidRPr="00F86B9F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6CE78BA1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09E4961A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215F2B9A" w14:textId="77777777" w:rsidR="005010BB" w:rsidRPr="005B1556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:rsidRPr="005B1556" w14:paraId="5145191F" w14:textId="77777777" w:rsidTr="005010BB">
        <w:tc>
          <w:tcPr>
            <w:tcW w:w="541" w:type="dxa"/>
            <w:vMerge/>
            <w:shd w:val="clear" w:color="auto" w:fill="auto"/>
          </w:tcPr>
          <w:p w14:paraId="5767F1FE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9BB862C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A172B37" w14:textId="77777777" w:rsidR="005010BB" w:rsidRPr="00835D57" w:rsidRDefault="005010BB" w:rsidP="005010BB">
            <w:pPr>
              <w:jc w:val="center"/>
            </w:pPr>
            <w:r w:rsidRPr="00E97E50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25E19FAB" w14:textId="77777777" w:rsidR="005010BB" w:rsidRPr="00F86B9F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5BB72FEC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1DB6518B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76630F0B" w14:textId="77777777" w:rsidR="005010BB" w:rsidRPr="005B1556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14:paraId="4540198C" w14:textId="77777777" w:rsidTr="005010BB">
        <w:tc>
          <w:tcPr>
            <w:tcW w:w="541" w:type="dxa"/>
            <w:vMerge/>
            <w:shd w:val="clear" w:color="auto" w:fill="auto"/>
          </w:tcPr>
          <w:p w14:paraId="62E1AB7A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67C52C5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A80152C" w14:textId="77777777" w:rsidR="005010BB" w:rsidRPr="00835D57" w:rsidRDefault="005010BB" w:rsidP="005010BB">
            <w:pPr>
              <w:jc w:val="center"/>
            </w:pPr>
            <w:r w:rsidRPr="00E97E50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4EB92F5F" w14:textId="77777777" w:rsidR="005010BB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315B290D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1142B3E3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46FBCEFA" w14:textId="77777777" w:rsidR="005010BB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:rsidRPr="005B1556" w14:paraId="26849073" w14:textId="77777777" w:rsidTr="005010BB">
        <w:tc>
          <w:tcPr>
            <w:tcW w:w="541" w:type="dxa"/>
            <w:vMerge w:val="restart"/>
            <w:shd w:val="clear" w:color="auto" w:fill="auto"/>
          </w:tcPr>
          <w:p w14:paraId="4720E9B3" w14:textId="77777777" w:rsidR="005010BB" w:rsidRPr="00E97E50" w:rsidRDefault="005010BB" w:rsidP="005010BB">
            <w:r w:rsidRPr="00E97E50">
              <w:t>1.2.4</w:t>
            </w:r>
          </w:p>
          <w:p w14:paraId="54B249B3" w14:textId="77777777" w:rsidR="005010BB" w:rsidRPr="00E97E50" w:rsidRDefault="005010BB" w:rsidP="005010BB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56C2316A" w14:textId="77777777" w:rsidR="005010BB" w:rsidRPr="00E97E50" w:rsidRDefault="005010BB" w:rsidP="005010BB">
            <w:r w:rsidRPr="00E97E50">
              <w:t xml:space="preserve">Проведение работы по повышению уровня антитеррористической защищенности МБУ «СДК с. </w:t>
            </w:r>
            <w:proofErr w:type="spellStart"/>
            <w:r w:rsidRPr="00E97E50">
              <w:t>Межениновка</w:t>
            </w:r>
            <w:proofErr w:type="spellEnd"/>
            <w:r w:rsidRPr="00E97E50">
              <w:t>»</w:t>
            </w:r>
          </w:p>
          <w:p w14:paraId="72EEA418" w14:textId="77777777" w:rsidR="005010BB" w:rsidRPr="00E97E50" w:rsidRDefault="005010BB" w:rsidP="005010BB"/>
        </w:tc>
        <w:tc>
          <w:tcPr>
            <w:tcW w:w="1445" w:type="dxa"/>
            <w:shd w:val="clear" w:color="auto" w:fill="auto"/>
          </w:tcPr>
          <w:p w14:paraId="481A1ED6" w14:textId="77777777" w:rsidR="005010BB" w:rsidRPr="00E97E50" w:rsidRDefault="005010BB" w:rsidP="005010BB">
            <w:pPr>
              <w:jc w:val="center"/>
            </w:pPr>
            <w:r w:rsidRPr="00E97E50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D1DC3CC" w14:textId="77777777" w:rsidR="005010BB" w:rsidRPr="00E97E50" w:rsidRDefault="005010BB" w:rsidP="005010BB">
            <w:pPr>
              <w:jc w:val="center"/>
            </w:pPr>
            <w:r w:rsidRPr="00E97E50">
              <w:t>144,0</w:t>
            </w:r>
          </w:p>
        </w:tc>
        <w:tc>
          <w:tcPr>
            <w:tcW w:w="1418" w:type="dxa"/>
            <w:shd w:val="clear" w:color="auto" w:fill="auto"/>
          </w:tcPr>
          <w:p w14:paraId="69ED2A98" w14:textId="77777777" w:rsidR="005010BB" w:rsidRPr="00E97E50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4A87FFFB" w14:textId="77777777" w:rsidR="005010BB" w:rsidRPr="00E97E50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5E741633" w14:textId="77777777" w:rsidR="005010BB" w:rsidRPr="00E97E50" w:rsidRDefault="005010BB" w:rsidP="005010BB">
            <w:pPr>
              <w:jc w:val="center"/>
            </w:pPr>
            <w:r w:rsidRPr="00E97E50">
              <w:t>144,0</w:t>
            </w:r>
          </w:p>
        </w:tc>
      </w:tr>
      <w:tr w:rsidR="005010BB" w:rsidRPr="005B1556" w14:paraId="13874491" w14:textId="77777777" w:rsidTr="005010BB">
        <w:tc>
          <w:tcPr>
            <w:tcW w:w="541" w:type="dxa"/>
            <w:vMerge/>
            <w:shd w:val="clear" w:color="auto" w:fill="auto"/>
          </w:tcPr>
          <w:p w14:paraId="46A65129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5847360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54B0FC6" w14:textId="77777777" w:rsidR="005010BB" w:rsidRPr="00835D57" w:rsidRDefault="005010BB" w:rsidP="005010BB">
            <w:pPr>
              <w:jc w:val="center"/>
            </w:pPr>
            <w:r w:rsidRPr="00E97E50">
              <w:t>2021</w:t>
            </w:r>
          </w:p>
        </w:tc>
        <w:tc>
          <w:tcPr>
            <w:tcW w:w="2090" w:type="dxa"/>
            <w:shd w:val="clear" w:color="auto" w:fill="auto"/>
          </w:tcPr>
          <w:p w14:paraId="5BA92054" w14:textId="77777777" w:rsidR="005010BB" w:rsidRPr="00F86B9F" w:rsidRDefault="005010BB" w:rsidP="005010BB">
            <w:pPr>
              <w:jc w:val="center"/>
            </w:pPr>
            <w:r w:rsidRPr="00E97E50">
              <w:t>0</w:t>
            </w:r>
          </w:p>
        </w:tc>
        <w:tc>
          <w:tcPr>
            <w:tcW w:w="1418" w:type="dxa"/>
            <w:shd w:val="clear" w:color="auto" w:fill="auto"/>
          </w:tcPr>
          <w:p w14:paraId="024A2B09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726196B0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24DED467" w14:textId="77777777" w:rsidR="005010BB" w:rsidRPr="005B1556" w:rsidRDefault="005010BB" w:rsidP="005010BB">
            <w:pPr>
              <w:jc w:val="center"/>
            </w:pPr>
            <w:r w:rsidRPr="00E97E50">
              <w:t>0</w:t>
            </w:r>
          </w:p>
        </w:tc>
      </w:tr>
      <w:tr w:rsidR="005010BB" w:rsidRPr="005B1556" w14:paraId="0BB8BE52" w14:textId="77777777" w:rsidTr="005010BB">
        <w:tc>
          <w:tcPr>
            <w:tcW w:w="541" w:type="dxa"/>
            <w:vMerge/>
            <w:shd w:val="clear" w:color="auto" w:fill="auto"/>
          </w:tcPr>
          <w:p w14:paraId="475E3DA6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56FF462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2FEF65F" w14:textId="77777777" w:rsidR="005010BB" w:rsidRPr="00835D57" w:rsidRDefault="005010BB" w:rsidP="005010BB">
            <w:pPr>
              <w:jc w:val="center"/>
            </w:pPr>
            <w:r w:rsidRPr="00E97E50">
              <w:t>2022</w:t>
            </w:r>
          </w:p>
        </w:tc>
        <w:tc>
          <w:tcPr>
            <w:tcW w:w="2090" w:type="dxa"/>
            <w:shd w:val="clear" w:color="auto" w:fill="auto"/>
          </w:tcPr>
          <w:p w14:paraId="7A3E58C6" w14:textId="77777777" w:rsidR="005010BB" w:rsidRPr="00F86B9F" w:rsidRDefault="005010BB" w:rsidP="005010BB">
            <w:pPr>
              <w:jc w:val="center"/>
            </w:pPr>
            <w:r w:rsidRPr="00E97E50">
              <w:t>0</w:t>
            </w:r>
          </w:p>
        </w:tc>
        <w:tc>
          <w:tcPr>
            <w:tcW w:w="1418" w:type="dxa"/>
            <w:shd w:val="clear" w:color="auto" w:fill="auto"/>
          </w:tcPr>
          <w:p w14:paraId="44E0A1F6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78B221EC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64CC467B" w14:textId="77777777" w:rsidR="005010BB" w:rsidRPr="005B1556" w:rsidRDefault="005010BB" w:rsidP="005010BB">
            <w:pPr>
              <w:jc w:val="center"/>
            </w:pPr>
            <w:r w:rsidRPr="00E97E50">
              <w:t>0</w:t>
            </w:r>
          </w:p>
        </w:tc>
      </w:tr>
      <w:tr w:rsidR="005010BB" w:rsidRPr="005B1556" w14:paraId="3ABE891B" w14:textId="77777777" w:rsidTr="005010BB">
        <w:tc>
          <w:tcPr>
            <w:tcW w:w="541" w:type="dxa"/>
            <w:vMerge/>
            <w:shd w:val="clear" w:color="auto" w:fill="auto"/>
          </w:tcPr>
          <w:p w14:paraId="4969F6E7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131CEB8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ED4114D" w14:textId="77777777" w:rsidR="005010BB" w:rsidRPr="00835D57" w:rsidRDefault="005010BB" w:rsidP="005010BB">
            <w:pPr>
              <w:jc w:val="center"/>
            </w:pPr>
            <w:r w:rsidRPr="00E97E50">
              <w:t>2023</w:t>
            </w:r>
          </w:p>
        </w:tc>
        <w:tc>
          <w:tcPr>
            <w:tcW w:w="2090" w:type="dxa"/>
            <w:shd w:val="clear" w:color="auto" w:fill="auto"/>
          </w:tcPr>
          <w:p w14:paraId="58A8BA79" w14:textId="77777777" w:rsidR="005010BB" w:rsidRPr="00F86B9F" w:rsidRDefault="005010BB" w:rsidP="005010BB">
            <w:pPr>
              <w:jc w:val="center"/>
            </w:pPr>
            <w:r w:rsidRPr="00E97E50">
              <w:t>0</w:t>
            </w:r>
          </w:p>
        </w:tc>
        <w:tc>
          <w:tcPr>
            <w:tcW w:w="1418" w:type="dxa"/>
            <w:shd w:val="clear" w:color="auto" w:fill="auto"/>
          </w:tcPr>
          <w:p w14:paraId="5C0690F1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02F3575B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4C6ADD74" w14:textId="77777777" w:rsidR="005010BB" w:rsidRPr="005B1556" w:rsidRDefault="005010BB" w:rsidP="005010BB">
            <w:pPr>
              <w:jc w:val="center"/>
            </w:pPr>
            <w:r w:rsidRPr="00E97E50">
              <w:t>0</w:t>
            </w:r>
          </w:p>
        </w:tc>
      </w:tr>
      <w:tr w:rsidR="005010BB" w:rsidRPr="005B1556" w14:paraId="0D569B4B" w14:textId="77777777" w:rsidTr="005010BB">
        <w:tc>
          <w:tcPr>
            <w:tcW w:w="541" w:type="dxa"/>
            <w:vMerge/>
            <w:shd w:val="clear" w:color="auto" w:fill="auto"/>
          </w:tcPr>
          <w:p w14:paraId="3A9E92BF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0707D3B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6812417" w14:textId="77777777" w:rsidR="005010BB" w:rsidRPr="00835D57" w:rsidRDefault="005010BB" w:rsidP="005010BB">
            <w:pPr>
              <w:jc w:val="center"/>
            </w:pPr>
            <w:r w:rsidRPr="00E97E50">
              <w:t>2024</w:t>
            </w:r>
          </w:p>
        </w:tc>
        <w:tc>
          <w:tcPr>
            <w:tcW w:w="2090" w:type="dxa"/>
            <w:shd w:val="clear" w:color="auto" w:fill="auto"/>
          </w:tcPr>
          <w:p w14:paraId="4352504F" w14:textId="77777777" w:rsidR="005010BB" w:rsidRPr="00F86B9F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47DFCB41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6F854D4F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67F3C197" w14:textId="77777777" w:rsidR="005010BB" w:rsidRPr="005B1556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:rsidRPr="005B1556" w14:paraId="3DCB71AA" w14:textId="77777777" w:rsidTr="005010BB">
        <w:tc>
          <w:tcPr>
            <w:tcW w:w="541" w:type="dxa"/>
            <w:vMerge/>
            <w:shd w:val="clear" w:color="auto" w:fill="auto"/>
          </w:tcPr>
          <w:p w14:paraId="4E905321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1D1EC63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D664BCF" w14:textId="77777777" w:rsidR="005010BB" w:rsidRPr="00835D57" w:rsidRDefault="005010BB" w:rsidP="005010BB">
            <w:pPr>
              <w:jc w:val="center"/>
            </w:pPr>
            <w:r w:rsidRPr="00E97E50">
              <w:t>2025</w:t>
            </w:r>
          </w:p>
        </w:tc>
        <w:tc>
          <w:tcPr>
            <w:tcW w:w="2090" w:type="dxa"/>
            <w:shd w:val="clear" w:color="auto" w:fill="auto"/>
          </w:tcPr>
          <w:p w14:paraId="187726BC" w14:textId="77777777" w:rsidR="005010BB" w:rsidRPr="00F86B9F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2E15A84E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0FE6800C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18CAF952" w14:textId="77777777" w:rsidR="005010BB" w:rsidRPr="005B1556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:rsidRPr="005B1556" w14:paraId="2623D2CF" w14:textId="77777777" w:rsidTr="005010BB">
        <w:tc>
          <w:tcPr>
            <w:tcW w:w="541" w:type="dxa"/>
            <w:vMerge/>
            <w:shd w:val="clear" w:color="auto" w:fill="auto"/>
          </w:tcPr>
          <w:p w14:paraId="40D46D69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0762924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015154E" w14:textId="77777777" w:rsidR="005010BB" w:rsidRPr="00835D57" w:rsidRDefault="005010BB" w:rsidP="005010BB">
            <w:pPr>
              <w:jc w:val="center"/>
            </w:pPr>
            <w:r w:rsidRPr="00E97E50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3DF3944" w14:textId="77777777" w:rsidR="005010BB" w:rsidRPr="00F86B9F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25A496B5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36366FA7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61662199" w14:textId="77777777" w:rsidR="005010BB" w:rsidRPr="005B1556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14:paraId="3EC915BC" w14:textId="77777777" w:rsidTr="005010BB">
        <w:tc>
          <w:tcPr>
            <w:tcW w:w="541" w:type="dxa"/>
            <w:vMerge/>
            <w:shd w:val="clear" w:color="auto" w:fill="auto"/>
          </w:tcPr>
          <w:p w14:paraId="475B1C13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D50ECAE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49498A3" w14:textId="77777777" w:rsidR="005010BB" w:rsidRPr="00835D57" w:rsidRDefault="005010BB" w:rsidP="005010BB">
            <w:pPr>
              <w:jc w:val="center"/>
            </w:pPr>
            <w:r w:rsidRPr="00E97E50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03B0A5B9" w14:textId="77777777" w:rsidR="005010BB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2AD24B1A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6097F451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4084B964" w14:textId="77777777" w:rsidR="005010BB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:rsidRPr="005B1556" w14:paraId="40244A46" w14:textId="77777777" w:rsidTr="005010BB">
        <w:tc>
          <w:tcPr>
            <w:tcW w:w="541" w:type="dxa"/>
            <w:vMerge w:val="restart"/>
            <w:shd w:val="clear" w:color="auto" w:fill="auto"/>
          </w:tcPr>
          <w:p w14:paraId="4353900F" w14:textId="77777777" w:rsidR="005010BB" w:rsidRPr="00E97E50" w:rsidRDefault="005010BB" w:rsidP="005010BB">
            <w:r w:rsidRPr="00E97E50">
              <w:t>1.2.5</w:t>
            </w:r>
          </w:p>
          <w:p w14:paraId="77CA6337" w14:textId="77777777" w:rsidR="005010BB" w:rsidRPr="00E97E50" w:rsidRDefault="005010BB" w:rsidP="005010BB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2A4D3808" w14:textId="77777777" w:rsidR="005010BB" w:rsidRPr="00E97E50" w:rsidRDefault="005010BB" w:rsidP="005010BB">
            <w:r w:rsidRPr="00E97E50">
              <w:t>Проведение работы по повышению уровня антитеррористической защищенности МБУ «Культурно – спортивный центр «Радость»»</w:t>
            </w:r>
          </w:p>
          <w:p w14:paraId="6F6B58E7" w14:textId="77777777" w:rsidR="005010BB" w:rsidRPr="00E97E50" w:rsidRDefault="005010BB" w:rsidP="005010BB"/>
        </w:tc>
        <w:tc>
          <w:tcPr>
            <w:tcW w:w="1445" w:type="dxa"/>
            <w:shd w:val="clear" w:color="auto" w:fill="auto"/>
          </w:tcPr>
          <w:p w14:paraId="043E997F" w14:textId="77777777" w:rsidR="005010BB" w:rsidRPr="00E97E50" w:rsidRDefault="005010BB" w:rsidP="005010BB">
            <w:pPr>
              <w:jc w:val="center"/>
            </w:pPr>
            <w:r w:rsidRPr="00E97E50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0934F1C" w14:textId="77777777" w:rsidR="005010BB" w:rsidRPr="00E97E50" w:rsidRDefault="005010BB" w:rsidP="005010BB">
            <w:pPr>
              <w:jc w:val="center"/>
            </w:pPr>
            <w:r w:rsidRPr="00E97E50">
              <w:t>144,0</w:t>
            </w:r>
          </w:p>
        </w:tc>
        <w:tc>
          <w:tcPr>
            <w:tcW w:w="1418" w:type="dxa"/>
            <w:shd w:val="clear" w:color="auto" w:fill="auto"/>
          </w:tcPr>
          <w:p w14:paraId="5E4EEB4B" w14:textId="77777777" w:rsidR="005010BB" w:rsidRPr="00E97E50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14A57B7C" w14:textId="77777777" w:rsidR="005010BB" w:rsidRPr="00E97E50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2B7EF25B" w14:textId="77777777" w:rsidR="005010BB" w:rsidRPr="00E97E50" w:rsidRDefault="005010BB" w:rsidP="005010BB">
            <w:pPr>
              <w:jc w:val="center"/>
            </w:pPr>
            <w:r w:rsidRPr="00E97E50">
              <w:t>144,0</w:t>
            </w:r>
          </w:p>
        </w:tc>
      </w:tr>
      <w:tr w:rsidR="005010BB" w:rsidRPr="005B1556" w14:paraId="4118A44D" w14:textId="77777777" w:rsidTr="005010BB">
        <w:tc>
          <w:tcPr>
            <w:tcW w:w="541" w:type="dxa"/>
            <w:vMerge/>
            <w:shd w:val="clear" w:color="auto" w:fill="auto"/>
          </w:tcPr>
          <w:p w14:paraId="4B4248A1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8E9233A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2F940A3" w14:textId="77777777" w:rsidR="005010BB" w:rsidRPr="00835D57" w:rsidRDefault="005010BB" w:rsidP="005010BB">
            <w:pPr>
              <w:jc w:val="center"/>
            </w:pPr>
            <w:r w:rsidRPr="00E97E50">
              <w:t>2021</w:t>
            </w:r>
          </w:p>
        </w:tc>
        <w:tc>
          <w:tcPr>
            <w:tcW w:w="2090" w:type="dxa"/>
            <w:shd w:val="clear" w:color="auto" w:fill="auto"/>
          </w:tcPr>
          <w:p w14:paraId="1F317B84" w14:textId="77777777" w:rsidR="005010BB" w:rsidRPr="00F86B9F" w:rsidRDefault="005010BB" w:rsidP="005010BB">
            <w:pPr>
              <w:jc w:val="center"/>
            </w:pPr>
            <w:r w:rsidRPr="00E97E50">
              <w:t>0</w:t>
            </w:r>
          </w:p>
        </w:tc>
        <w:tc>
          <w:tcPr>
            <w:tcW w:w="1418" w:type="dxa"/>
            <w:shd w:val="clear" w:color="auto" w:fill="auto"/>
          </w:tcPr>
          <w:p w14:paraId="485C49AC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178339B5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20498FA6" w14:textId="77777777" w:rsidR="005010BB" w:rsidRPr="005B1556" w:rsidRDefault="005010BB" w:rsidP="005010BB">
            <w:pPr>
              <w:jc w:val="center"/>
            </w:pPr>
            <w:r w:rsidRPr="00E97E50">
              <w:t>0</w:t>
            </w:r>
          </w:p>
        </w:tc>
      </w:tr>
      <w:tr w:rsidR="005010BB" w:rsidRPr="005B1556" w14:paraId="22B4D46C" w14:textId="77777777" w:rsidTr="005010BB">
        <w:tc>
          <w:tcPr>
            <w:tcW w:w="541" w:type="dxa"/>
            <w:vMerge/>
            <w:shd w:val="clear" w:color="auto" w:fill="auto"/>
          </w:tcPr>
          <w:p w14:paraId="6964055F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D2F00D4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F3F8D65" w14:textId="77777777" w:rsidR="005010BB" w:rsidRPr="00835D57" w:rsidRDefault="005010BB" w:rsidP="005010BB">
            <w:pPr>
              <w:jc w:val="center"/>
            </w:pPr>
            <w:r w:rsidRPr="00E97E50">
              <w:t>2022</w:t>
            </w:r>
          </w:p>
        </w:tc>
        <w:tc>
          <w:tcPr>
            <w:tcW w:w="2090" w:type="dxa"/>
            <w:shd w:val="clear" w:color="auto" w:fill="auto"/>
          </w:tcPr>
          <w:p w14:paraId="5420475D" w14:textId="77777777" w:rsidR="005010BB" w:rsidRPr="00F86B9F" w:rsidRDefault="005010BB" w:rsidP="005010BB">
            <w:pPr>
              <w:jc w:val="center"/>
            </w:pPr>
            <w:r w:rsidRPr="00E97E50">
              <w:t>0</w:t>
            </w:r>
          </w:p>
        </w:tc>
        <w:tc>
          <w:tcPr>
            <w:tcW w:w="1418" w:type="dxa"/>
            <w:shd w:val="clear" w:color="auto" w:fill="auto"/>
          </w:tcPr>
          <w:p w14:paraId="755E954C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48926EA2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34AB1797" w14:textId="77777777" w:rsidR="005010BB" w:rsidRPr="005B1556" w:rsidRDefault="005010BB" w:rsidP="005010BB">
            <w:pPr>
              <w:jc w:val="center"/>
            </w:pPr>
            <w:r w:rsidRPr="00E97E50">
              <w:t>0</w:t>
            </w:r>
          </w:p>
        </w:tc>
      </w:tr>
      <w:tr w:rsidR="005010BB" w:rsidRPr="005B1556" w14:paraId="10CA16CF" w14:textId="77777777" w:rsidTr="005010BB">
        <w:tc>
          <w:tcPr>
            <w:tcW w:w="541" w:type="dxa"/>
            <w:vMerge/>
            <w:shd w:val="clear" w:color="auto" w:fill="auto"/>
          </w:tcPr>
          <w:p w14:paraId="0E46018A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EB5B77E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C4D24A2" w14:textId="77777777" w:rsidR="005010BB" w:rsidRPr="00835D57" w:rsidRDefault="005010BB" w:rsidP="005010BB">
            <w:pPr>
              <w:jc w:val="center"/>
            </w:pPr>
            <w:r w:rsidRPr="00E97E50">
              <w:t>2023</w:t>
            </w:r>
          </w:p>
        </w:tc>
        <w:tc>
          <w:tcPr>
            <w:tcW w:w="2090" w:type="dxa"/>
            <w:shd w:val="clear" w:color="auto" w:fill="auto"/>
          </w:tcPr>
          <w:p w14:paraId="068315C0" w14:textId="77777777" w:rsidR="005010BB" w:rsidRPr="00F86B9F" w:rsidRDefault="005010BB" w:rsidP="005010BB">
            <w:pPr>
              <w:jc w:val="center"/>
            </w:pPr>
            <w:r w:rsidRPr="00E97E50">
              <w:t>0</w:t>
            </w:r>
          </w:p>
        </w:tc>
        <w:tc>
          <w:tcPr>
            <w:tcW w:w="1418" w:type="dxa"/>
            <w:shd w:val="clear" w:color="auto" w:fill="auto"/>
          </w:tcPr>
          <w:p w14:paraId="6DE61162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2E35C401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5FAD2750" w14:textId="77777777" w:rsidR="005010BB" w:rsidRPr="005B1556" w:rsidRDefault="005010BB" w:rsidP="005010BB">
            <w:pPr>
              <w:jc w:val="center"/>
            </w:pPr>
            <w:r w:rsidRPr="00E97E50">
              <w:t>0</w:t>
            </w:r>
          </w:p>
        </w:tc>
      </w:tr>
      <w:tr w:rsidR="005010BB" w:rsidRPr="005B1556" w14:paraId="24D6F0B4" w14:textId="77777777" w:rsidTr="005010BB">
        <w:tc>
          <w:tcPr>
            <w:tcW w:w="541" w:type="dxa"/>
            <w:vMerge/>
            <w:shd w:val="clear" w:color="auto" w:fill="auto"/>
          </w:tcPr>
          <w:p w14:paraId="33D9C882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4EDFDBD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92C25AE" w14:textId="77777777" w:rsidR="005010BB" w:rsidRPr="00835D57" w:rsidRDefault="005010BB" w:rsidP="005010BB">
            <w:pPr>
              <w:jc w:val="center"/>
            </w:pPr>
            <w:r w:rsidRPr="00E97E50">
              <w:t>2024</w:t>
            </w:r>
          </w:p>
        </w:tc>
        <w:tc>
          <w:tcPr>
            <w:tcW w:w="2090" w:type="dxa"/>
            <w:shd w:val="clear" w:color="auto" w:fill="auto"/>
          </w:tcPr>
          <w:p w14:paraId="2DAE853D" w14:textId="77777777" w:rsidR="005010BB" w:rsidRPr="00F86B9F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1B3A46E9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25BF12A4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2E3AE7AF" w14:textId="77777777" w:rsidR="005010BB" w:rsidRPr="005B1556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:rsidRPr="005B1556" w14:paraId="5E61AFD3" w14:textId="77777777" w:rsidTr="005010BB">
        <w:tc>
          <w:tcPr>
            <w:tcW w:w="541" w:type="dxa"/>
            <w:vMerge/>
            <w:shd w:val="clear" w:color="auto" w:fill="auto"/>
          </w:tcPr>
          <w:p w14:paraId="64DCF1D8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B36DE1D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2F3AE90" w14:textId="77777777" w:rsidR="005010BB" w:rsidRPr="00835D57" w:rsidRDefault="005010BB" w:rsidP="005010BB">
            <w:pPr>
              <w:jc w:val="center"/>
            </w:pPr>
            <w:r w:rsidRPr="00E97E50">
              <w:t>2025</w:t>
            </w:r>
          </w:p>
        </w:tc>
        <w:tc>
          <w:tcPr>
            <w:tcW w:w="2090" w:type="dxa"/>
            <w:shd w:val="clear" w:color="auto" w:fill="auto"/>
          </w:tcPr>
          <w:p w14:paraId="697CB4B5" w14:textId="77777777" w:rsidR="005010BB" w:rsidRPr="00F86B9F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702D8142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1CC4A455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3EE12553" w14:textId="77777777" w:rsidR="005010BB" w:rsidRPr="005B1556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:rsidRPr="005B1556" w14:paraId="5583EE4A" w14:textId="77777777" w:rsidTr="005010BB">
        <w:tc>
          <w:tcPr>
            <w:tcW w:w="541" w:type="dxa"/>
            <w:vMerge/>
            <w:shd w:val="clear" w:color="auto" w:fill="auto"/>
          </w:tcPr>
          <w:p w14:paraId="64A32737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2244298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41BA45A" w14:textId="77777777" w:rsidR="005010BB" w:rsidRPr="00835D57" w:rsidRDefault="005010BB" w:rsidP="005010BB">
            <w:pPr>
              <w:jc w:val="center"/>
            </w:pPr>
            <w:r w:rsidRPr="00E97E50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537CD015" w14:textId="77777777" w:rsidR="005010BB" w:rsidRPr="00F86B9F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7647A917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362ED409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3D8940B3" w14:textId="77777777" w:rsidR="005010BB" w:rsidRPr="005B1556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14:paraId="1689BA9C" w14:textId="77777777" w:rsidTr="005010BB">
        <w:tc>
          <w:tcPr>
            <w:tcW w:w="541" w:type="dxa"/>
            <w:vMerge/>
            <w:shd w:val="clear" w:color="auto" w:fill="auto"/>
          </w:tcPr>
          <w:p w14:paraId="41596FDD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F25491A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4723FC9" w14:textId="77777777" w:rsidR="005010BB" w:rsidRPr="00835D57" w:rsidRDefault="005010BB" w:rsidP="005010BB">
            <w:pPr>
              <w:jc w:val="center"/>
            </w:pPr>
            <w:r w:rsidRPr="00E97E50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5E05FDF3" w14:textId="77777777" w:rsidR="005010BB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26EC3DE7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500F8C9A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7F91C6EF" w14:textId="77777777" w:rsidR="005010BB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:rsidRPr="005B1556" w14:paraId="3ADD8680" w14:textId="77777777" w:rsidTr="005010BB">
        <w:tc>
          <w:tcPr>
            <w:tcW w:w="541" w:type="dxa"/>
            <w:vMerge w:val="restart"/>
            <w:shd w:val="clear" w:color="auto" w:fill="auto"/>
          </w:tcPr>
          <w:p w14:paraId="3CC8A8D8" w14:textId="77777777" w:rsidR="005010BB" w:rsidRPr="00E97E50" w:rsidRDefault="005010BB" w:rsidP="005010BB">
            <w:r w:rsidRPr="00E97E50">
              <w:t>1.2.6</w:t>
            </w:r>
          </w:p>
          <w:p w14:paraId="79024CD1" w14:textId="77777777" w:rsidR="005010BB" w:rsidRPr="00E97E50" w:rsidRDefault="005010BB" w:rsidP="005010BB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849F2C6" w14:textId="77777777" w:rsidR="005010BB" w:rsidRPr="00E97E50" w:rsidRDefault="005010BB" w:rsidP="005010BB">
            <w:r w:rsidRPr="00E97E50">
              <w:t>Проведение работы по повышению уровня антитеррористической защищенности МБУ «Моряковский сельский культурный комплекс»</w:t>
            </w:r>
          </w:p>
          <w:p w14:paraId="77F371B7" w14:textId="77777777" w:rsidR="005010BB" w:rsidRPr="00E97E50" w:rsidRDefault="005010BB" w:rsidP="005010BB"/>
        </w:tc>
        <w:tc>
          <w:tcPr>
            <w:tcW w:w="1445" w:type="dxa"/>
            <w:shd w:val="clear" w:color="auto" w:fill="auto"/>
          </w:tcPr>
          <w:p w14:paraId="515E66E0" w14:textId="77777777" w:rsidR="005010BB" w:rsidRPr="00E97E50" w:rsidRDefault="005010BB" w:rsidP="005010BB">
            <w:pPr>
              <w:jc w:val="center"/>
            </w:pPr>
            <w:r w:rsidRPr="00E97E50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D9D80B5" w14:textId="77777777" w:rsidR="005010BB" w:rsidRPr="00E97E50" w:rsidRDefault="005010BB" w:rsidP="005010BB">
            <w:pPr>
              <w:jc w:val="center"/>
            </w:pPr>
            <w:r w:rsidRPr="00E97E50">
              <w:t>144,0</w:t>
            </w:r>
          </w:p>
        </w:tc>
        <w:tc>
          <w:tcPr>
            <w:tcW w:w="1418" w:type="dxa"/>
            <w:shd w:val="clear" w:color="auto" w:fill="auto"/>
          </w:tcPr>
          <w:p w14:paraId="0E5F77B9" w14:textId="77777777" w:rsidR="005010BB" w:rsidRPr="00E97E50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7F80B11F" w14:textId="77777777" w:rsidR="005010BB" w:rsidRPr="00E97E50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0717E5F4" w14:textId="77777777" w:rsidR="005010BB" w:rsidRPr="00E97E50" w:rsidRDefault="005010BB" w:rsidP="005010BB">
            <w:pPr>
              <w:jc w:val="center"/>
            </w:pPr>
            <w:r w:rsidRPr="00E97E50">
              <w:t>144,0</w:t>
            </w:r>
          </w:p>
        </w:tc>
      </w:tr>
      <w:tr w:rsidR="005010BB" w:rsidRPr="005B1556" w14:paraId="3F0D4D97" w14:textId="77777777" w:rsidTr="005010BB">
        <w:tc>
          <w:tcPr>
            <w:tcW w:w="541" w:type="dxa"/>
            <w:vMerge/>
            <w:shd w:val="clear" w:color="auto" w:fill="auto"/>
          </w:tcPr>
          <w:p w14:paraId="5F7DB391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45E9E0F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CE2A43A" w14:textId="77777777" w:rsidR="005010BB" w:rsidRPr="00835D57" w:rsidRDefault="005010BB" w:rsidP="005010BB">
            <w:pPr>
              <w:jc w:val="center"/>
            </w:pPr>
            <w:r w:rsidRPr="00E97E50">
              <w:t>2021</w:t>
            </w:r>
          </w:p>
        </w:tc>
        <w:tc>
          <w:tcPr>
            <w:tcW w:w="2090" w:type="dxa"/>
            <w:shd w:val="clear" w:color="auto" w:fill="auto"/>
          </w:tcPr>
          <w:p w14:paraId="4DC32BCC" w14:textId="77777777" w:rsidR="005010BB" w:rsidRPr="00F86B9F" w:rsidRDefault="005010BB" w:rsidP="005010BB">
            <w:pPr>
              <w:jc w:val="center"/>
            </w:pPr>
            <w:r w:rsidRPr="00E97E50">
              <w:t>0</w:t>
            </w:r>
          </w:p>
        </w:tc>
        <w:tc>
          <w:tcPr>
            <w:tcW w:w="1418" w:type="dxa"/>
            <w:shd w:val="clear" w:color="auto" w:fill="auto"/>
          </w:tcPr>
          <w:p w14:paraId="53740C25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2602DBE2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56BA2AEB" w14:textId="77777777" w:rsidR="005010BB" w:rsidRPr="005B1556" w:rsidRDefault="005010BB" w:rsidP="005010BB">
            <w:pPr>
              <w:jc w:val="center"/>
            </w:pPr>
            <w:r w:rsidRPr="00E97E50">
              <w:t>0</w:t>
            </w:r>
          </w:p>
        </w:tc>
      </w:tr>
      <w:tr w:rsidR="005010BB" w:rsidRPr="005B1556" w14:paraId="2D83EA7B" w14:textId="77777777" w:rsidTr="005010BB">
        <w:tc>
          <w:tcPr>
            <w:tcW w:w="541" w:type="dxa"/>
            <w:vMerge/>
            <w:shd w:val="clear" w:color="auto" w:fill="auto"/>
          </w:tcPr>
          <w:p w14:paraId="7C6679FC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262BA7A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0988C99" w14:textId="77777777" w:rsidR="005010BB" w:rsidRPr="00835D57" w:rsidRDefault="005010BB" w:rsidP="005010BB">
            <w:pPr>
              <w:jc w:val="center"/>
            </w:pPr>
            <w:r w:rsidRPr="00E97E50">
              <w:t>2022</w:t>
            </w:r>
          </w:p>
        </w:tc>
        <w:tc>
          <w:tcPr>
            <w:tcW w:w="2090" w:type="dxa"/>
            <w:shd w:val="clear" w:color="auto" w:fill="auto"/>
          </w:tcPr>
          <w:p w14:paraId="17569EDB" w14:textId="77777777" w:rsidR="005010BB" w:rsidRPr="00F86B9F" w:rsidRDefault="005010BB" w:rsidP="005010BB">
            <w:pPr>
              <w:jc w:val="center"/>
            </w:pPr>
            <w:r w:rsidRPr="00E97E50">
              <w:t>0</w:t>
            </w:r>
          </w:p>
        </w:tc>
        <w:tc>
          <w:tcPr>
            <w:tcW w:w="1418" w:type="dxa"/>
            <w:shd w:val="clear" w:color="auto" w:fill="auto"/>
          </w:tcPr>
          <w:p w14:paraId="7118F6CC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65C0D5A3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31D0ACDA" w14:textId="77777777" w:rsidR="005010BB" w:rsidRPr="005B1556" w:rsidRDefault="005010BB" w:rsidP="005010BB">
            <w:pPr>
              <w:jc w:val="center"/>
            </w:pPr>
            <w:r w:rsidRPr="00E97E50">
              <w:t>0</w:t>
            </w:r>
          </w:p>
        </w:tc>
      </w:tr>
      <w:tr w:rsidR="005010BB" w:rsidRPr="005B1556" w14:paraId="3CD5D1F0" w14:textId="77777777" w:rsidTr="005010BB">
        <w:tc>
          <w:tcPr>
            <w:tcW w:w="541" w:type="dxa"/>
            <w:vMerge/>
            <w:shd w:val="clear" w:color="auto" w:fill="auto"/>
          </w:tcPr>
          <w:p w14:paraId="38C74EDF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12980DA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040FBBE" w14:textId="77777777" w:rsidR="005010BB" w:rsidRPr="00835D57" w:rsidRDefault="005010BB" w:rsidP="005010BB">
            <w:pPr>
              <w:jc w:val="center"/>
            </w:pPr>
            <w:r w:rsidRPr="00E97E50">
              <w:t>2023</w:t>
            </w:r>
          </w:p>
        </w:tc>
        <w:tc>
          <w:tcPr>
            <w:tcW w:w="2090" w:type="dxa"/>
            <w:shd w:val="clear" w:color="auto" w:fill="auto"/>
          </w:tcPr>
          <w:p w14:paraId="18068BFB" w14:textId="77777777" w:rsidR="005010BB" w:rsidRPr="00F86B9F" w:rsidRDefault="005010BB" w:rsidP="005010BB">
            <w:pPr>
              <w:jc w:val="center"/>
            </w:pPr>
            <w:r w:rsidRPr="00E97E50">
              <w:t>0</w:t>
            </w:r>
          </w:p>
        </w:tc>
        <w:tc>
          <w:tcPr>
            <w:tcW w:w="1418" w:type="dxa"/>
            <w:shd w:val="clear" w:color="auto" w:fill="auto"/>
          </w:tcPr>
          <w:p w14:paraId="4E34DB7F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5CD583A2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0627B84B" w14:textId="77777777" w:rsidR="005010BB" w:rsidRPr="005B1556" w:rsidRDefault="005010BB" w:rsidP="005010BB">
            <w:pPr>
              <w:jc w:val="center"/>
            </w:pPr>
            <w:r w:rsidRPr="00E97E50">
              <w:t>0</w:t>
            </w:r>
          </w:p>
        </w:tc>
      </w:tr>
      <w:tr w:rsidR="005010BB" w:rsidRPr="005B1556" w14:paraId="75CD81E7" w14:textId="77777777" w:rsidTr="005010BB">
        <w:tc>
          <w:tcPr>
            <w:tcW w:w="541" w:type="dxa"/>
            <w:vMerge/>
            <w:shd w:val="clear" w:color="auto" w:fill="auto"/>
          </w:tcPr>
          <w:p w14:paraId="71E3C2F8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9BB9BAE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D503827" w14:textId="77777777" w:rsidR="005010BB" w:rsidRPr="00835D57" w:rsidRDefault="005010BB" w:rsidP="005010BB">
            <w:pPr>
              <w:jc w:val="center"/>
            </w:pPr>
            <w:r w:rsidRPr="00E97E50">
              <w:t>2024</w:t>
            </w:r>
          </w:p>
        </w:tc>
        <w:tc>
          <w:tcPr>
            <w:tcW w:w="2090" w:type="dxa"/>
            <w:shd w:val="clear" w:color="auto" w:fill="auto"/>
          </w:tcPr>
          <w:p w14:paraId="4987171F" w14:textId="77777777" w:rsidR="005010BB" w:rsidRPr="00F86B9F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5E8EC9C4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26DF4550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5E72D11F" w14:textId="77777777" w:rsidR="005010BB" w:rsidRPr="005B1556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:rsidRPr="005B1556" w14:paraId="14F2A2D0" w14:textId="77777777" w:rsidTr="005010BB">
        <w:tc>
          <w:tcPr>
            <w:tcW w:w="541" w:type="dxa"/>
            <w:vMerge/>
            <w:shd w:val="clear" w:color="auto" w:fill="auto"/>
          </w:tcPr>
          <w:p w14:paraId="67FD6D7B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05DFD8D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0D4B2FC" w14:textId="77777777" w:rsidR="005010BB" w:rsidRPr="00835D57" w:rsidRDefault="005010BB" w:rsidP="005010BB">
            <w:pPr>
              <w:jc w:val="center"/>
            </w:pPr>
            <w:r w:rsidRPr="00E97E50">
              <w:t>2025</w:t>
            </w:r>
          </w:p>
        </w:tc>
        <w:tc>
          <w:tcPr>
            <w:tcW w:w="2090" w:type="dxa"/>
            <w:shd w:val="clear" w:color="auto" w:fill="auto"/>
          </w:tcPr>
          <w:p w14:paraId="6AE34031" w14:textId="77777777" w:rsidR="005010BB" w:rsidRPr="00F86B9F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2B228D71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6798E26B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6F330FD0" w14:textId="77777777" w:rsidR="005010BB" w:rsidRPr="005B1556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:rsidRPr="005B1556" w14:paraId="374F4B45" w14:textId="77777777" w:rsidTr="005010BB">
        <w:tc>
          <w:tcPr>
            <w:tcW w:w="541" w:type="dxa"/>
            <w:vMerge/>
            <w:shd w:val="clear" w:color="auto" w:fill="auto"/>
          </w:tcPr>
          <w:p w14:paraId="3B5CCFF8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2A31EBA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6DECA44" w14:textId="77777777" w:rsidR="005010BB" w:rsidRPr="00835D57" w:rsidRDefault="005010BB" w:rsidP="005010BB">
            <w:pPr>
              <w:jc w:val="center"/>
            </w:pPr>
            <w:r w:rsidRPr="00E97E50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5C0286EA" w14:textId="77777777" w:rsidR="005010BB" w:rsidRPr="00F86B9F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67FEB4B8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3167DE65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78CBA394" w14:textId="77777777" w:rsidR="005010BB" w:rsidRPr="005B1556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14:paraId="42B7258D" w14:textId="77777777" w:rsidTr="005010BB">
        <w:tc>
          <w:tcPr>
            <w:tcW w:w="541" w:type="dxa"/>
            <w:vMerge/>
            <w:shd w:val="clear" w:color="auto" w:fill="auto"/>
          </w:tcPr>
          <w:p w14:paraId="78075C1F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D660B18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EC47F0B" w14:textId="77777777" w:rsidR="005010BB" w:rsidRPr="00835D57" w:rsidRDefault="005010BB" w:rsidP="005010BB">
            <w:pPr>
              <w:jc w:val="center"/>
            </w:pPr>
            <w:r w:rsidRPr="00E97E50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334AB558" w14:textId="77777777" w:rsidR="005010BB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541BBD78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47408FE4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12DCFBDE" w14:textId="77777777" w:rsidR="005010BB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:rsidRPr="005B1556" w14:paraId="77AF69D4" w14:textId="77777777" w:rsidTr="005010BB">
        <w:tc>
          <w:tcPr>
            <w:tcW w:w="541" w:type="dxa"/>
            <w:vMerge w:val="restart"/>
            <w:shd w:val="clear" w:color="auto" w:fill="auto"/>
          </w:tcPr>
          <w:p w14:paraId="07286B04" w14:textId="77777777" w:rsidR="005010BB" w:rsidRPr="00E97E50" w:rsidRDefault="005010BB" w:rsidP="005010BB">
            <w:r w:rsidRPr="00E97E50">
              <w:t>1.2.7</w:t>
            </w:r>
          </w:p>
          <w:p w14:paraId="349E354C" w14:textId="77777777" w:rsidR="005010BB" w:rsidRPr="00E97E50" w:rsidRDefault="005010BB" w:rsidP="005010BB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46F6AF8" w14:textId="77777777" w:rsidR="005010BB" w:rsidRPr="00E97E50" w:rsidRDefault="005010BB" w:rsidP="005010BB">
            <w:r w:rsidRPr="00E97E50">
              <w:t xml:space="preserve">Проведение работы по повышению уровня антитеррористической защищенности МБУ «Дом Культуры с. </w:t>
            </w:r>
            <w:proofErr w:type="spellStart"/>
            <w:r w:rsidRPr="00E97E50">
              <w:t>Рыбалово</w:t>
            </w:r>
            <w:proofErr w:type="spellEnd"/>
            <w:r w:rsidRPr="00E97E50">
              <w:t>»</w:t>
            </w:r>
          </w:p>
          <w:p w14:paraId="31677513" w14:textId="77777777" w:rsidR="005010BB" w:rsidRPr="00E97E50" w:rsidRDefault="005010BB" w:rsidP="005010BB"/>
        </w:tc>
        <w:tc>
          <w:tcPr>
            <w:tcW w:w="1445" w:type="dxa"/>
            <w:shd w:val="clear" w:color="auto" w:fill="auto"/>
          </w:tcPr>
          <w:p w14:paraId="69033098" w14:textId="77777777" w:rsidR="005010BB" w:rsidRPr="00E97E50" w:rsidRDefault="005010BB" w:rsidP="005010BB">
            <w:pPr>
              <w:jc w:val="center"/>
            </w:pPr>
            <w:r w:rsidRPr="00E97E50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3A6C1721" w14:textId="77777777" w:rsidR="005010BB" w:rsidRPr="00E97E50" w:rsidRDefault="005010BB" w:rsidP="005010BB">
            <w:pPr>
              <w:jc w:val="center"/>
            </w:pPr>
            <w:r w:rsidRPr="00E97E50">
              <w:t>144,0</w:t>
            </w:r>
          </w:p>
        </w:tc>
        <w:tc>
          <w:tcPr>
            <w:tcW w:w="1418" w:type="dxa"/>
            <w:shd w:val="clear" w:color="auto" w:fill="auto"/>
          </w:tcPr>
          <w:p w14:paraId="5FC013A5" w14:textId="77777777" w:rsidR="005010BB" w:rsidRPr="00E97E50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66BE85CB" w14:textId="77777777" w:rsidR="005010BB" w:rsidRPr="00E97E50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361FA951" w14:textId="77777777" w:rsidR="005010BB" w:rsidRPr="00E97E50" w:rsidRDefault="005010BB" w:rsidP="005010BB">
            <w:pPr>
              <w:jc w:val="center"/>
            </w:pPr>
            <w:r w:rsidRPr="00E97E50">
              <w:t>144,0</w:t>
            </w:r>
          </w:p>
        </w:tc>
      </w:tr>
      <w:tr w:rsidR="005010BB" w:rsidRPr="005B1556" w14:paraId="38E209AA" w14:textId="77777777" w:rsidTr="005010BB">
        <w:tc>
          <w:tcPr>
            <w:tcW w:w="541" w:type="dxa"/>
            <w:vMerge/>
            <w:shd w:val="clear" w:color="auto" w:fill="auto"/>
          </w:tcPr>
          <w:p w14:paraId="1F7BEF51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098AF4B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C89CB48" w14:textId="77777777" w:rsidR="005010BB" w:rsidRPr="00835D57" w:rsidRDefault="005010BB" w:rsidP="005010BB">
            <w:pPr>
              <w:jc w:val="center"/>
            </w:pPr>
            <w:r w:rsidRPr="00E97E50">
              <w:t>2021</w:t>
            </w:r>
          </w:p>
        </w:tc>
        <w:tc>
          <w:tcPr>
            <w:tcW w:w="2090" w:type="dxa"/>
            <w:shd w:val="clear" w:color="auto" w:fill="auto"/>
          </w:tcPr>
          <w:p w14:paraId="3D484686" w14:textId="77777777" w:rsidR="005010BB" w:rsidRPr="00F86B9F" w:rsidRDefault="005010BB" w:rsidP="005010BB">
            <w:pPr>
              <w:jc w:val="center"/>
            </w:pPr>
            <w:r w:rsidRPr="00E97E50">
              <w:t>0</w:t>
            </w:r>
          </w:p>
        </w:tc>
        <w:tc>
          <w:tcPr>
            <w:tcW w:w="1418" w:type="dxa"/>
            <w:shd w:val="clear" w:color="auto" w:fill="auto"/>
          </w:tcPr>
          <w:p w14:paraId="18C65375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0B7C5BA4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3CD45588" w14:textId="77777777" w:rsidR="005010BB" w:rsidRPr="005B1556" w:rsidRDefault="005010BB" w:rsidP="005010BB">
            <w:pPr>
              <w:jc w:val="center"/>
            </w:pPr>
            <w:r w:rsidRPr="00E97E50">
              <w:t>0</w:t>
            </w:r>
          </w:p>
        </w:tc>
      </w:tr>
      <w:tr w:rsidR="005010BB" w:rsidRPr="005B1556" w14:paraId="54FC122F" w14:textId="77777777" w:rsidTr="005010BB">
        <w:tc>
          <w:tcPr>
            <w:tcW w:w="541" w:type="dxa"/>
            <w:vMerge/>
            <w:shd w:val="clear" w:color="auto" w:fill="auto"/>
          </w:tcPr>
          <w:p w14:paraId="52998EA1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801A874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2A84E8C" w14:textId="77777777" w:rsidR="005010BB" w:rsidRPr="00835D57" w:rsidRDefault="005010BB" w:rsidP="005010BB">
            <w:pPr>
              <w:jc w:val="center"/>
            </w:pPr>
            <w:r w:rsidRPr="00E97E50">
              <w:t>2022</w:t>
            </w:r>
          </w:p>
        </w:tc>
        <w:tc>
          <w:tcPr>
            <w:tcW w:w="2090" w:type="dxa"/>
            <w:shd w:val="clear" w:color="auto" w:fill="auto"/>
          </w:tcPr>
          <w:p w14:paraId="2DDA139F" w14:textId="77777777" w:rsidR="005010BB" w:rsidRPr="00F86B9F" w:rsidRDefault="005010BB" w:rsidP="005010BB">
            <w:pPr>
              <w:jc w:val="center"/>
            </w:pPr>
            <w:r w:rsidRPr="00E97E50">
              <w:t>0</w:t>
            </w:r>
          </w:p>
        </w:tc>
        <w:tc>
          <w:tcPr>
            <w:tcW w:w="1418" w:type="dxa"/>
            <w:shd w:val="clear" w:color="auto" w:fill="auto"/>
          </w:tcPr>
          <w:p w14:paraId="222F8E89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157BD418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4A846AA5" w14:textId="77777777" w:rsidR="005010BB" w:rsidRPr="005B1556" w:rsidRDefault="005010BB" w:rsidP="005010BB">
            <w:pPr>
              <w:jc w:val="center"/>
            </w:pPr>
            <w:r w:rsidRPr="00E97E50">
              <w:t>0</w:t>
            </w:r>
          </w:p>
        </w:tc>
      </w:tr>
      <w:tr w:rsidR="005010BB" w:rsidRPr="005B1556" w14:paraId="4C1220E9" w14:textId="77777777" w:rsidTr="005010BB">
        <w:tc>
          <w:tcPr>
            <w:tcW w:w="541" w:type="dxa"/>
            <w:vMerge/>
            <w:shd w:val="clear" w:color="auto" w:fill="auto"/>
          </w:tcPr>
          <w:p w14:paraId="65527189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6DA7428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5A6DEC7" w14:textId="77777777" w:rsidR="005010BB" w:rsidRPr="00835D57" w:rsidRDefault="005010BB" w:rsidP="005010BB">
            <w:pPr>
              <w:jc w:val="center"/>
            </w:pPr>
            <w:r w:rsidRPr="00E97E50">
              <w:t>2023</w:t>
            </w:r>
          </w:p>
        </w:tc>
        <w:tc>
          <w:tcPr>
            <w:tcW w:w="2090" w:type="dxa"/>
            <w:shd w:val="clear" w:color="auto" w:fill="auto"/>
          </w:tcPr>
          <w:p w14:paraId="0DBD2D45" w14:textId="77777777" w:rsidR="005010BB" w:rsidRPr="00F86B9F" w:rsidRDefault="005010BB" w:rsidP="005010BB">
            <w:pPr>
              <w:jc w:val="center"/>
            </w:pPr>
            <w:r w:rsidRPr="00E97E50">
              <w:t>0</w:t>
            </w:r>
          </w:p>
        </w:tc>
        <w:tc>
          <w:tcPr>
            <w:tcW w:w="1418" w:type="dxa"/>
            <w:shd w:val="clear" w:color="auto" w:fill="auto"/>
          </w:tcPr>
          <w:p w14:paraId="2D7E73A7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6727A15C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76664280" w14:textId="77777777" w:rsidR="005010BB" w:rsidRPr="005B1556" w:rsidRDefault="005010BB" w:rsidP="005010BB">
            <w:pPr>
              <w:jc w:val="center"/>
            </w:pPr>
            <w:r w:rsidRPr="00E97E50">
              <w:t>0</w:t>
            </w:r>
          </w:p>
        </w:tc>
      </w:tr>
      <w:tr w:rsidR="005010BB" w:rsidRPr="005B1556" w14:paraId="00811565" w14:textId="77777777" w:rsidTr="005010BB">
        <w:tc>
          <w:tcPr>
            <w:tcW w:w="541" w:type="dxa"/>
            <w:vMerge/>
            <w:shd w:val="clear" w:color="auto" w:fill="auto"/>
          </w:tcPr>
          <w:p w14:paraId="6E856096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DD74172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5F67C12" w14:textId="77777777" w:rsidR="005010BB" w:rsidRPr="00835D57" w:rsidRDefault="005010BB" w:rsidP="005010BB">
            <w:pPr>
              <w:jc w:val="center"/>
            </w:pPr>
            <w:r w:rsidRPr="00E97E50">
              <w:t>2024</w:t>
            </w:r>
          </w:p>
        </w:tc>
        <w:tc>
          <w:tcPr>
            <w:tcW w:w="2090" w:type="dxa"/>
            <w:shd w:val="clear" w:color="auto" w:fill="auto"/>
          </w:tcPr>
          <w:p w14:paraId="2C028739" w14:textId="77777777" w:rsidR="005010BB" w:rsidRPr="00F86B9F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780A5086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3EC01513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69F53F0F" w14:textId="77777777" w:rsidR="005010BB" w:rsidRPr="005B1556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:rsidRPr="005B1556" w14:paraId="3577AC33" w14:textId="77777777" w:rsidTr="005010BB">
        <w:tc>
          <w:tcPr>
            <w:tcW w:w="541" w:type="dxa"/>
            <w:vMerge/>
            <w:shd w:val="clear" w:color="auto" w:fill="auto"/>
          </w:tcPr>
          <w:p w14:paraId="731E693A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0B7D659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7A6F883" w14:textId="77777777" w:rsidR="005010BB" w:rsidRPr="00835D57" w:rsidRDefault="005010BB" w:rsidP="005010BB">
            <w:pPr>
              <w:jc w:val="center"/>
            </w:pPr>
            <w:r w:rsidRPr="00E97E50">
              <w:t>2025</w:t>
            </w:r>
          </w:p>
        </w:tc>
        <w:tc>
          <w:tcPr>
            <w:tcW w:w="2090" w:type="dxa"/>
            <w:shd w:val="clear" w:color="auto" w:fill="auto"/>
          </w:tcPr>
          <w:p w14:paraId="3B988DE3" w14:textId="77777777" w:rsidR="005010BB" w:rsidRPr="00F86B9F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6687FE33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0A2FE856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6AF0DDBE" w14:textId="77777777" w:rsidR="005010BB" w:rsidRPr="005B1556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:rsidRPr="005B1556" w14:paraId="76C69F42" w14:textId="77777777" w:rsidTr="005010BB">
        <w:tc>
          <w:tcPr>
            <w:tcW w:w="541" w:type="dxa"/>
            <w:vMerge/>
            <w:shd w:val="clear" w:color="auto" w:fill="auto"/>
          </w:tcPr>
          <w:p w14:paraId="4B15E2D7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1AC226E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3B1A502" w14:textId="77777777" w:rsidR="005010BB" w:rsidRPr="00835D57" w:rsidRDefault="005010BB" w:rsidP="005010BB">
            <w:pPr>
              <w:jc w:val="center"/>
            </w:pPr>
            <w:r w:rsidRPr="00E97E50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31142FC5" w14:textId="77777777" w:rsidR="005010BB" w:rsidRPr="00F86B9F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6E795D93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4107B568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5FC72AED" w14:textId="77777777" w:rsidR="005010BB" w:rsidRPr="005B1556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14:paraId="02288657" w14:textId="77777777" w:rsidTr="005010BB">
        <w:tc>
          <w:tcPr>
            <w:tcW w:w="541" w:type="dxa"/>
            <w:vMerge/>
            <w:shd w:val="clear" w:color="auto" w:fill="auto"/>
          </w:tcPr>
          <w:p w14:paraId="3CD8AD06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F72975E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A25E955" w14:textId="77777777" w:rsidR="005010BB" w:rsidRPr="00835D57" w:rsidRDefault="005010BB" w:rsidP="005010BB">
            <w:pPr>
              <w:jc w:val="center"/>
            </w:pPr>
            <w:r w:rsidRPr="00E97E50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2B754935" w14:textId="77777777" w:rsidR="005010BB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4D863C3D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31C1BCAA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706F8AB0" w14:textId="77777777" w:rsidR="005010BB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:rsidRPr="005B1556" w14:paraId="6F0C7BD0" w14:textId="77777777" w:rsidTr="005010BB">
        <w:tc>
          <w:tcPr>
            <w:tcW w:w="541" w:type="dxa"/>
            <w:vMerge w:val="restart"/>
            <w:shd w:val="clear" w:color="auto" w:fill="auto"/>
          </w:tcPr>
          <w:p w14:paraId="67B66995" w14:textId="77777777" w:rsidR="005010BB" w:rsidRPr="00E97E50" w:rsidRDefault="005010BB" w:rsidP="005010BB">
            <w:r w:rsidRPr="00E97E50">
              <w:t>1.2.8</w:t>
            </w:r>
          </w:p>
          <w:p w14:paraId="5BFD58E3" w14:textId="77777777" w:rsidR="005010BB" w:rsidRPr="00E97E50" w:rsidRDefault="005010BB" w:rsidP="005010BB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2147F28E" w14:textId="77777777" w:rsidR="005010BB" w:rsidRPr="00E97E50" w:rsidRDefault="005010BB" w:rsidP="005010BB">
            <w:r w:rsidRPr="00E97E50">
              <w:t>Проведение работы по повышению уровня антитеррористической защищенности МБОУ ДО «Детская школа искусств п. Зональная Станция»</w:t>
            </w:r>
          </w:p>
          <w:p w14:paraId="6030EF40" w14:textId="77777777" w:rsidR="005010BB" w:rsidRPr="00E97E50" w:rsidRDefault="005010BB" w:rsidP="005010BB"/>
        </w:tc>
        <w:tc>
          <w:tcPr>
            <w:tcW w:w="1445" w:type="dxa"/>
            <w:shd w:val="clear" w:color="auto" w:fill="auto"/>
          </w:tcPr>
          <w:p w14:paraId="505756E5" w14:textId="77777777" w:rsidR="005010BB" w:rsidRPr="00E97E50" w:rsidRDefault="005010BB" w:rsidP="005010BB">
            <w:pPr>
              <w:jc w:val="center"/>
            </w:pPr>
            <w:r w:rsidRPr="00E97E50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1AD7791" w14:textId="77777777" w:rsidR="005010BB" w:rsidRPr="00E97E50" w:rsidRDefault="005010BB" w:rsidP="005010BB">
            <w:pPr>
              <w:jc w:val="center"/>
            </w:pPr>
            <w:r w:rsidRPr="00E97E50">
              <w:t>144,0</w:t>
            </w:r>
          </w:p>
        </w:tc>
        <w:tc>
          <w:tcPr>
            <w:tcW w:w="1418" w:type="dxa"/>
            <w:shd w:val="clear" w:color="auto" w:fill="auto"/>
          </w:tcPr>
          <w:p w14:paraId="36D0D07D" w14:textId="77777777" w:rsidR="005010BB" w:rsidRPr="00E97E50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03DB2AF3" w14:textId="77777777" w:rsidR="005010BB" w:rsidRPr="00E97E50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0A0B5019" w14:textId="77777777" w:rsidR="005010BB" w:rsidRPr="00E97E50" w:rsidRDefault="005010BB" w:rsidP="005010BB">
            <w:pPr>
              <w:jc w:val="center"/>
            </w:pPr>
            <w:r w:rsidRPr="00E97E50">
              <w:t>144,0</w:t>
            </w:r>
          </w:p>
        </w:tc>
      </w:tr>
      <w:tr w:rsidR="005010BB" w:rsidRPr="005B1556" w14:paraId="68B55884" w14:textId="77777777" w:rsidTr="005010BB">
        <w:tc>
          <w:tcPr>
            <w:tcW w:w="541" w:type="dxa"/>
            <w:vMerge/>
            <w:shd w:val="clear" w:color="auto" w:fill="auto"/>
          </w:tcPr>
          <w:p w14:paraId="4CF6C543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1FA67FE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E744E24" w14:textId="77777777" w:rsidR="005010BB" w:rsidRPr="00835D57" w:rsidRDefault="005010BB" w:rsidP="005010BB">
            <w:pPr>
              <w:jc w:val="center"/>
            </w:pPr>
            <w:r w:rsidRPr="00E97E50">
              <w:t>2021</w:t>
            </w:r>
          </w:p>
        </w:tc>
        <w:tc>
          <w:tcPr>
            <w:tcW w:w="2090" w:type="dxa"/>
            <w:shd w:val="clear" w:color="auto" w:fill="auto"/>
          </w:tcPr>
          <w:p w14:paraId="7EE6B73B" w14:textId="77777777" w:rsidR="005010BB" w:rsidRPr="00F86B9F" w:rsidRDefault="005010BB" w:rsidP="005010BB">
            <w:pPr>
              <w:jc w:val="center"/>
            </w:pPr>
            <w:r w:rsidRPr="00E97E50">
              <w:t>0</w:t>
            </w:r>
          </w:p>
        </w:tc>
        <w:tc>
          <w:tcPr>
            <w:tcW w:w="1418" w:type="dxa"/>
            <w:shd w:val="clear" w:color="auto" w:fill="auto"/>
          </w:tcPr>
          <w:p w14:paraId="741051E2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31224A42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0B8782E6" w14:textId="77777777" w:rsidR="005010BB" w:rsidRPr="005B1556" w:rsidRDefault="005010BB" w:rsidP="005010BB">
            <w:pPr>
              <w:jc w:val="center"/>
            </w:pPr>
            <w:r w:rsidRPr="00E97E50">
              <w:t>0</w:t>
            </w:r>
          </w:p>
        </w:tc>
      </w:tr>
      <w:tr w:rsidR="005010BB" w:rsidRPr="005B1556" w14:paraId="0891E5F7" w14:textId="77777777" w:rsidTr="005010BB">
        <w:tc>
          <w:tcPr>
            <w:tcW w:w="541" w:type="dxa"/>
            <w:vMerge/>
            <w:shd w:val="clear" w:color="auto" w:fill="auto"/>
          </w:tcPr>
          <w:p w14:paraId="1011AB2E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0E0B46B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77622E6" w14:textId="77777777" w:rsidR="005010BB" w:rsidRPr="00835D57" w:rsidRDefault="005010BB" w:rsidP="005010BB">
            <w:pPr>
              <w:jc w:val="center"/>
            </w:pPr>
            <w:r w:rsidRPr="00E97E50">
              <w:t>2022</w:t>
            </w:r>
          </w:p>
        </w:tc>
        <w:tc>
          <w:tcPr>
            <w:tcW w:w="2090" w:type="dxa"/>
            <w:shd w:val="clear" w:color="auto" w:fill="auto"/>
          </w:tcPr>
          <w:p w14:paraId="2A25839C" w14:textId="77777777" w:rsidR="005010BB" w:rsidRPr="00F86B9F" w:rsidRDefault="005010BB" w:rsidP="005010BB">
            <w:pPr>
              <w:jc w:val="center"/>
            </w:pPr>
            <w:r w:rsidRPr="00E97E50">
              <w:t>0</w:t>
            </w:r>
          </w:p>
        </w:tc>
        <w:tc>
          <w:tcPr>
            <w:tcW w:w="1418" w:type="dxa"/>
            <w:shd w:val="clear" w:color="auto" w:fill="auto"/>
          </w:tcPr>
          <w:p w14:paraId="7C36B808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5A3F0C3B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3FC5210E" w14:textId="77777777" w:rsidR="005010BB" w:rsidRPr="005B1556" w:rsidRDefault="005010BB" w:rsidP="005010BB">
            <w:pPr>
              <w:jc w:val="center"/>
            </w:pPr>
            <w:r w:rsidRPr="00E97E50">
              <w:t>0</w:t>
            </w:r>
          </w:p>
        </w:tc>
      </w:tr>
      <w:tr w:rsidR="005010BB" w:rsidRPr="005B1556" w14:paraId="68643D5D" w14:textId="77777777" w:rsidTr="005010BB">
        <w:tc>
          <w:tcPr>
            <w:tcW w:w="541" w:type="dxa"/>
            <w:vMerge/>
            <w:shd w:val="clear" w:color="auto" w:fill="auto"/>
          </w:tcPr>
          <w:p w14:paraId="602FD9F8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6C9E380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A296843" w14:textId="77777777" w:rsidR="005010BB" w:rsidRPr="00835D57" w:rsidRDefault="005010BB" w:rsidP="005010BB">
            <w:pPr>
              <w:jc w:val="center"/>
            </w:pPr>
            <w:r w:rsidRPr="00E97E50">
              <w:t>2023</w:t>
            </w:r>
          </w:p>
        </w:tc>
        <w:tc>
          <w:tcPr>
            <w:tcW w:w="2090" w:type="dxa"/>
            <w:shd w:val="clear" w:color="auto" w:fill="auto"/>
          </w:tcPr>
          <w:p w14:paraId="1191A61D" w14:textId="77777777" w:rsidR="005010BB" w:rsidRPr="00F86B9F" w:rsidRDefault="005010BB" w:rsidP="005010BB">
            <w:pPr>
              <w:jc w:val="center"/>
            </w:pPr>
            <w:r w:rsidRPr="00E97E50">
              <w:t>0</w:t>
            </w:r>
          </w:p>
        </w:tc>
        <w:tc>
          <w:tcPr>
            <w:tcW w:w="1418" w:type="dxa"/>
            <w:shd w:val="clear" w:color="auto" w:fill="auto"/>
          </w:tcPr>
          <w:p w14:paraId="1B9E5CDC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255D31D9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034E2814" w14:textId="77777777" w:rsidR="005010BB" w:rsidRPr="005B1556" w:rsidRDefault="005010BB" w:rsidP="005010BB">
            <w:pPr>
              <w:jc w:val="center"/>
            </w:pPr>
            <w:r w:rsidRPr="00E97E50">
              <w:t>0</w:t>
            </w:r>
          </w:p>
        </w:tc>
      </w:tr>
      <w:tr w:rsidR="005010BB" w:rsidRPr="005B1556" w14:paraId="06943077" w14:textId="77777777" w:rsidTr="005010BB">
        <w:tc>
          <w:tcPr>
            <w:tcW w:w="541" w:type="dxa"/>
            <w:vMerge/>
            <w:shd w:val="clear" w:color="auto" w:fill="auto"/>
          </w:tcPr>
          <w:p w14:paraId="6892F82B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947833A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78240B4" w14:textId="77777777" w:rsidR="005010BB" w:rsidRPr="00835D57" w:rsidRDefault="005010BB" w:rsidP="005010BB">
            <w:pPr>
              <w:jc w:val="center"/>
            </w:pPr>
            <w:r w:rsidRPr="00E97E50">
              <w:t>2024</w:t>
            </w:r>
          </w:p>
        </w:tc>
        <w:tc>
          <w:tcPr>
            <w:tcW w:w="2090" w:type="dxa"/>
            <w:shd w:val="clear" w:color="auto" w:fill="auto"/>
          </w:tcPr>
          <w:p w14:paraId="5AF9242A" w14:textId="77777777" w:rsidR="005010BB" w:rsidRPr="00F86B9F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22ED32F4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00C8905D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2956EB78" w14:textId="77777777" w:rsidR="005010BB" w:rsidRPr="005B1556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:rsidRPr="005B1556" w14:paraId="23F22419" w14:textId="77777777" w:rsidTr="005010BB">
        <w:tc>
          <w:tcPr>
            <w:tcW w:w="541" w:type="dxa"/>
            <w:vMerge/>
            <w:shd w:val="clear" w:color="auto" w:fill="auto"/>
          </w:tcPr>
          <w:p w14:paraId="7E140A59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1DDFAF8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BF1DD47" w14:textId="77777777" w:rsidR="005010BB" w:rsidRPr="00835D57" w:rsidRDefault="005010BB" w:rsidP="005010BB">
            <w:pPr>
              <w:jc w:val="center"/>
            </w:pPr>
            <w:r w:rsidRPr="00E97E50">
              <w:t>2025</w:t>
            </w:r>
          </w:p>
        </w:tc>
        <w:tc>
          <w:tcPr>
            <w:tcW w:w="2090" w:type="dxa"/>
            <w:shd w:val="clear" w:color="auto" w:fill="auto"/>
          </w:tcPr>
          <w:p w14:paraId="28C2B6D3" w14:textId="77777777" w:rsidR="005010BB" w:rsidRPr="00F86B9F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50EC81CF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1C3CD524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64C991FB" w14:textId="77777777" w:rsidR="005010BB" w:rsidRPr="005B1556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:rsidRPr="005B1556" w14:paraId="1E71CBE3" w14:textId="77777777" w:rsidTr="005010BB">
        <w:tc>
          <w:tcPr>
            <w:tcW w:w="541" w:type="dxa"/>
            <w:vMerge/>
            <w:shd w:val="clear" w:color="auto" w:fill="auto"/>
          </w:tcPr>
          <w:p w14:paraId="1B5FABBA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04BAD7A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24AEFEC" w14:textId="77777777" w:rsidR="005010BB" w:rsidRPr="00835D57" w:rsidRDefault="005010BB" w:rsidP="005010BB">
            <w:pPr>
              <w:jc w:val="center"/>
            </w:pPr>
            <w:r w:rsidRPr="00E97E50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7FE2F8F6" w14:textId="77777777" w:rsidR="005010BB" w:rsidRPr="00F86B9F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4175F977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65F02D0F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49FD88B1" w14:textId="77777777" w:rsidR="005010BB" w:rsidRPr="005B1556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14:paraId="4723C4D4" w14:textId="77777777" w:rsidTr="005010BB">
        <w:tc>
          <w:tcPr>
            <w:tcW w:w="541" w:type="dxa"/>
            <w:vMerge/>
            <w:shd w:val="clear" w:color="auto" w:fill="auto"/>
          </w:tcPr>
          <w:p w14:paraId="0EA79849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E89F3AC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D55EE72" w14:textId="77777777" w:rsidR="005010BB" w:rsidRPr="00835D57" w:rsidRDefault="005010BB" w:rsidP="005010BB">
            <w:pPr>
              <w:jc w:val="center"/>
            </w:pPr>
            <w:r w:rsidRPr="00E97E50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04A9408B" w14:textId="77777777" w:rsidR="005010BB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6C1DBFA7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4C4E5B7C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75187A96" w14:textId="77777777" w:rsidR="005010BB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:rsidRPr="005B1556" w14:paraId="6F3DB70A" w14:textId="77777777" w:rsidTr="005010BB">
        <w:tc>
          <w:tcPr>
            <w:tcW w:w="541" w:type="dxa"/>
            <w:vMerge w:val="restart"/>
            <w:shd w:val="clear" w:color="auto" w:fill="auto"/>
          </w:tcPr>
          <w:p w14:paraId="4242C811" w14:textId="77777777" w:rsidR="005010BB" w:rsidRPr="00E97E50" w:rsidRDefault="005010BB" w:rsidP="005010BB">
            <w:r w:rsidRPr="00E97E50">
              <w:t>1.2.9</w:t>
            </w:r>
          </w:p>
          <w:p w14:paraId="1701FFDB" w14:textId="77777777" w:rsidR="005010BB" w:rsidRPr="00E97E50" w:rsidRDefault="005010BB" w:rsidP="005010BB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42C13991" w14:textId="77777777" w:rsidR="005010BB" w:rsidRPr="00E97E50" w:rsidRDefault="005010BB" w:rsidP="005010BB">
            <w:r w:rsidRPr="00E97E50">
              <w:t>Проведение работы по повышению уровня антитеррористической защищенности МБОУ ДО «Детская школа искусств п. Мирный» (структурное подразделение с. Богашево)</w:t>
            </w:r>
          </w:p>
          <w:p w14:paraId="09CA54AF" w14:textId="77777777" w:rsidR="005010BB" w:rsidRPr="00E97E50" w:rsidRDefault="005010BB" w:rsidP="005010BB"/>
        </w:tc>
        <w:tc>
          <w:tcPr>
            <w:tcW w:w="1445" w:type="dxa"/>
            <w:shd w:val="clear" w:color="auto" w:fill="auto"/>
          </w:tcPr>
          <w:p w14:paraId="321F6B5B" w14:textId="77777777" w:rsidR="005010BB" w:rsidRPr="00E97E50" w:rsidRDefault="005010BB" w:rsidP="005010BB">
            <w:pPr>
              <w:jc w:val="center"/>
            </w:pPr>
            <w:r w:rsidRPr="00E97E50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A665B38" w14:textId="77777777" w:rsidR="005010BB" w:rsidRPr="00E97E50" w:rsidRDefault="005010BB" w:rsidP="005010BB">
            <w:pPr>
              <w:jc w:val="center"/>
            </w:pPr>
            <w:r w:rsidRPr="00E97E50">
              <w:t>144,0</w:t>
            </w:r>
          </w:p>
        </w:tc>
        <w:tc>
          <w:tcPr>
            <w:tcW w:w="1418" w:type="dxa"/>
            <w:shd w:val="clear" w:color="auto" w:fill="auto"/>
          </w:tcPr>
          <w:p w14:paraId="43C67964" w14:textId="77777777" w:rsidR="005010BB" w:rsidRPr="00E97E50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302BC985" w14:textId="77777777" w:rsidR="005010BB" w:rsidRPr="00E97E50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1ADEC524" w14:textId="77777777" w:rsidR="005010BB" w:rsidRPr="00E97E50" w:rsidRDefault="005010BB" w:rsidP="005010BB">
            <w:pPr>
              <w:jc w:val="center"/>
            </w:pPr>
            <w:r w:rsidRPr="00E97E50">
              <w:t>144,0</w:t>
            </w:r>
          </w:p>
        </w:tc>
      </w:tr>
      <w:tr w:rsidR="005010BB" w:rsidRPr="005B1556" w14:paraId="26BB4ACC" w14:textId="77777777" w:rsidTr="005010BB">
        <w:tc>
          <w:tcPr>
            <w:tcW w:w="541" w:type="dxa"/>
            <w:vMerge/>
            <w:shd w:val="clear" w:color="auto" w:fill="auto"/>
          </w:tcPr>
          <w:p w14:paraId="2DA3E6FB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3E0F7D7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8909F9C" w14:textId="77777777" w:rsidR="005010BB" w:rsidRPr="00835D57" w:rsidRDefault="005010BB" w:rsidP="005010BB">
            <w:pPr>
              <w:jc w:val="center"/>
            </w:pPr>
            <w:r w:rsidRPr="00E97E50">
              <w:t>2021</w:t>
            </w:r>
          </w:p>
        </w:tc>
        <w:tc>
          <w:tcPr>
            <w:tcW w:w="2090" w:type="dxa"/>
            <w:shd w:val="clear" w:color="auto" w:fill="auto"/>
          </w:tcPr>
          <w:p w14:paraId="0F481FD5" w14:textId="77777777" w:rsidR="005010BB" w:rsidRPr="00F86B9F" w:rsidRDefault="005010BB" w:rsidP="005010BB">
            <w:pPr>
              <w:jc w:val="center"/>
            </w:pPr>
            <w:r w:rsidRPr="00E97E50">
              <w:t>0</w:t>
            </w:r>
          </w:p>
        </w:tc>
        <w:tc>
          <w:tcPr>
            <w:tcW w:w="1418" w:type="dxa"/>
            <w:shd w:val="clear" w:color="auto" w:fill="auto"/>
          </w:tcPr>
          <w:p w14:paraId="5CF9E107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793AC1A6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5E240406" w14:textId="77777777" w:rsidR="005010BB" w:rsidRPr="005B1556" w:rsidRDefault="005010BB" w:rsidP="005010BB">
            <w:pPr>
              <w:jc w:val="center"/>
            </w:pPr>
            <w:r w:rsidRPr="00E97E50">
              <w:t>0</w:t>
            </w:r>
          </w:p>
        </w:tc>
      </w:tr>
      <w:tr w:rsidR="005010BB" w:rsidRPr="005B1556" w14:paraId="136542E9" w14:textId="77777777" w:rsidTr="005010BB">
        <w:tc>
          <w:tcPr>
            <w:tcW w:w="541" w:type="dxa"/>
            <w:vMerge/>
            <w:shd w:val="clear" w:color="auto" w:fill="auto"/>
          </w:tcPr>
          <w:p w14:paraId="7A314E2C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090D48F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F37656A" w14:textId="77777777" w:rsidR="005010BB" w:rsidRPr="00835D57" w:rsidRDefault="005010BB" w:rsidP="005010BB">
            <w:pPr>
              <w:jc w:val="center"/>
            </w:pPr>
            <w:r w:rsidRPr="00E97E50">
              <w:t>2022</w:t>
            </w:r>
          </w:p>
        </w:tc>
        <w:tc>
          <w:tcPr>
            <w:tcW w:w="2090" w:type="dxa"/>
            <w:shd w:val="clear" w:color="auto" w:fill="auto"/>
          </w:tcPr>
          <w:p w14:paraId="6B3A69D3" w14:textId="77777777" w:rsidR="005010BB" w:rsidRPr="00F86B9F" w:rsidRDefault="005010BB" w:rsidP="005010BB">
            <w:pPr>
              <w:jc w:val="center"/>
            </w:pPr>
            <w:r w:rsidRPr="00E97E50">
              <w:t>0</w:t>
            </w:r>
          </w:p>
        </w:tc>
        <w:tc>
          <w:tcPr>
            <w:tcW w:w="1418" w:type="dxa"/>
            <w:shd w:val="clear" w:color="auto" w:fill="auto"/>
          </w:tcPr>
          <w:p w14:paraId="3AFAA715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3CE8ABF8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451A0CAE" w14:textId="77777777" w:rsidR="005010BB" w:rsidRPr="005B1556" w:rsidRDefault="005010BB" w:rsidP="005010BB">
            <w:pPr>
              <w:jc w:val="center"/>
            </w:pPr>
            <w:r w:rsidRPr="00E97E50">
              <w:t>0</w:t>
            </w:r>
          </w:p>
        </w:tc>
      </w:tr>
      <w:tr w:rsidR="005010BB" w:rsidRPr="005B1556" w14:paraId="4126F20D" w14:textId="77777777" w:rsidTr="005010BB">
        <w:tc>
          <w:tcPr>
            <w:tcW w:w="541" w:type="dxa"/>
            <w:vMerge/>
            <w:shd w:val="clear" w:color="auto" w:fill="auto"/>
          </w:tcPr>
          <w:p w14:paraId="2EC49400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66E960C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B7F203B" w14:textId="77777777" w:rsidR="005010BB" w:rsidRPr="00835D57" w:rsidRDefault="005010BB" w:rsidP="005010BB">
            <w:pPr>
              <w:jc w:val="center"/>
            </w:pPr>
            <w:r w:rsidRPr="00E97E50">
              <w:t>2023</w:t>
            </w:r>
          </w:p>
        </w:tc>
        <w:tc>
          <w:tcPr>
            <w:tcW w:w="2090" w:type="dxa"/>
            <w:shd w:val="clear" w:color="auto" w:fill="auto"/>
          </w:tcPr>
          <w:p w14:paraId="7704310D" w14:textId="77777777" w:rsidR="005010BB" w:rsidRPr="00F86B9F" w:rsidRDefault="005010BB" w:rsidP="005010BB">
            <w:pPr>
              <w:jc w:val="center"/>
            </w:pPr>
            <w:r w:rsidRPr="00E97E50">
              <w:t>0</w:t>
            </w:r>
          </w:p>
        </w:tc>
        <w:tc>
          <w:tcPr>
            <w:tcW w:w="1418" w:type="dxa"/>
            <w:shd w:val="clear" w:color="auto" w:fill="auto"/>
          </w:tcPr>
          <w:p w14:paraId="76DAB3B5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3F2D2DDA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4344CADA" w14:textId="77777777" w:rsidR="005010BB" w:rsidRPr="005B1556" w:rsidRDefault="005010BB" w:rsidP="005010BB">
            <w:pPr>
              <w:jc w:val="center"/>
            </w:pPr>
            <w:r w:rsidRPr="00E97E50">
              <w:t>0</w:t>
            </w:r>
          </w:p>
        </w:tc>
      </w:tr>
      <w:tr w:rsidR="005010BB" w:rsidRPr="005B1556" w14:paraId="20EA9D5E" w14:textId="77777777" w:rsidTr="005010BB">
        <w:tc>
          <w:tcPr>
            <w:tcW w:w="541" w:type="dxa"/>
            <w:vMerge/>
            <w:shd w:val="clear" w:color="auto" w:fill="auto"/>
          </w:tcPr>
          <w:p w14:paraId="0E20A2EF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51765DF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DABD495" w14:textId="77777777" w:rsidR="005010BB" w:rsidRPr="00835D57" w:rsidRDefault="005010BB" w:rsidP="005010BB">
            <w:pPr>
              <w:jc w:val="center"/>
            </w:pPr>
            <w:r w:rsidRPr="00E97E50">
              <w:t>2024</w:t>
            </w:r>
          </w:p>
        </w:tc>
        <w:tc>
          <w:tcPr>
            <w:tcW w:w="2090" w:type="dxa"/>
            <w:shd w:val="clear" w:color="auto" w:fill="auto"/>
          </w:tcPr>
          <w:p w14:paraId="0407374B" w14:textId="77777777" w:rsidR="005010BB" w:rsidRPr="00F86B9F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23E0DF96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04EE3ED5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42ED33D7" w14:textId="77777777" w:rsidR="005010BB" w:rsidRPr="005B1556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:rsidRPr="005B1556" w14:paraId="30C4BB19" w14:textId="77777777" w:rsidTr="005010BB">
        <w:tc>
          <w:tcPr>
            <w:tcW w:w="541" w:type="dxa"/>
            <w:vMerge/>
            <w:shd w:val="clear" w:color="auto" w:fill="auto"/>
          </w:tcPr>
          <w:p w14:paraId="63A3E5F4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1B9B46F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C4BC44A" w14:textId="77777777" w:rsidR="005010BB" w:rsidRPr="00835D57" w:rsidRDefault="005010BB" w:rsidP="005010BB">
            <w:pPr>
              <w:jc w:val="center"/>
            </w:pPr>
            <w:r w:rsidRPr="00E97E50">
              <w:t>2025</w:t>
            </w:r>
          </w:p>
        </w:tc>
        <w:tc>
          <w:tcPr>
            <w:tcW w:w="2090" w:type="dxa"/>
            <w:shd w:val="clear" w:color="auto" w:fill="auto"/>
          </w:tcPr>
          <w:p w14:paraId="31B62D0A" w14:textId="77777777" w:rsidR="005010BB" w:rsidRPr="00F86B9F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34EAB0AD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2A88A0BC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568B1580" w14:textId="77777777" w:rsidR="005010BB" w:rsidRPr="005B1556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:rsidRPr="005B1556" w14:paraId="057B4199" w14:textId="77777777" w:rsidTr="005010BB">
        <w:tc>
          <w:tcPr>
            <w:tcW w:w="541" w:type="dxa"/>
            <w:vMerge/>
            <w:shd w:val="clear" w:color="auto" w:fill="auto"/>
          </w:tcPr>
          <w:p w14:paraId="064A81A2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35BC544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2ABC25B" w14:textId="77777777" w:rsidR="005010BB" w:rsidRPr="00835D57" w:rsidRDefault="005010BB" w:rsidP="005010BB">
            <w:pPr>
              <w:jc w:val="center"/>
            </w:pPr>
            <w:r w:rsidRPr="00E97E50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324BF241" w14:textId="77777777" w:rsidR="005010BB" w:rsidRPr="00F86B9F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26996F3F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674D903D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25A35186" w14:textId="77777777" w:rsidR="005010BB" w:rsidRPr="005B1556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5010BB" w14:paraId="7485F504" w14:textId="77777777" w:rsidTr="005010BB">
        <w:tc>
          <w:tcPr>
            <w:tcW w:w="541" w:type="dxa"/>
            <w:vMerge/>
            <w:shd w:val="clear" w:color="auto" w:fill="auto"/>
          </w:tcPr>
          <w:p w14:paraId="64903BBC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C507B22" w14:textId="77777777" w:rsidR="005010BB" w:rsidRPr="00EA6D79" w:rsidRDefault="005010BB" w:rsidP="005010B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690870B" w14:textId="77777777" w:rsidR="005010BB" w:rsidRPr="00835D57" w:rsidRDefault="005010BB" w:rsidP="005010BB">
            <w:pPr>
              <w:jc w:val="center"/>
            </w:pPr>
            <w:r w:rsidRPr="00E97E50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199739B" w14:textId="77777777" w:rsidR="005010BB" w:rsidRDefault="005010BB" w:rsidP="005010BB">
            <w:pPr>
              <w:jc w:val="center"/>
            </w:pPr>
            <w:r w:rsidRPr="00E97E50">
              <w:t>36,0</w:t>
            </w:r>
          </w:p>
        </w:tc>
        <w:tc>
          <w:tcPr>
            <w:tcW w:w="1418" w:type="dxa"/>
            <w:shd w:val="clear" w:color="auto" w:fill="auto"/>
          </w:tcPr>
          <w:p w14:paraId="26F4ED82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417" w:type="dxa"/>
            <w:shd w:val="clear" w:color="auto" w:fill="auto"/>
          </w:tcPr>
          <w:p w14:paraId="1D4852CB" w14:textId="77777777" w:rsidR="005010BB" w:rsidRPr="00835D57" w:rsidRDefault="005010BB" w:rsidP="005010BB">
            <w:pPr>
              <w:jc w:val="center"/>
            </w:pPr>
            <w:r w:rsidRPr="00E97E50">
              <w:t>-</w:t>
            </w:r>
          </w:p>
        </w:tc>
        <w:tc>
          <w:tcPr>
            <w:tcW w:w="1526" w:type="dxa"/>
            <w:shd w:val="clear" w:color="auto" w:fill="auto"/>
          </w:tcPr>
          <w:p w14:paraId="7A9D02EB" w14:textId="77777777" w:rsidR="005010BB" w:rsidRDefault="005010BB" w:rsidP="005010BB">
            <w:pPr>
              <w:jc w:val="center"/>
            </w:pPr>
            <w:r w:rsidRPr="00E97E50">
              <w:t>36,0</w:t>
            </w:r>
          </w:p>
        </w:tc>
      </w:tr>
      <w:tr w:rsidR="0099764F" w:rsidRPr="00EA6D79" w14:paraId="2A0C71A7" w14:textId="77777777" w:rsidTr="006A0562">
        <w:tc>
          <w:tcPr>
            <w:tcW w:w="541" w:type="dxa"/>
            <w:vMerge w:val="restart"/>
            <w:shd w:val="clear" w:color="auto" w:fill="auto"/>
          </w:tcPr>
          <w:p w14:paraId="5215A033" w14:textId="77777777" w:rsidR="0099764F" w:rsidRPr="00835D57" w:rsidRDefault="00E710F8" w:rsidP="009976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99764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22AFA736" w14:textId="77777777" w:rsidR="0099764F" w:rsidRPr="00835D57" w:rsidRDefault="0099764F" w:rsidP="009976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Мероприятие 3</w:t>
            </w:r>
            <w:r>
              <w:t xml:space="preserve"> М</w:t>
            </w:r>
            <w:r w:rsidRPr="0099764F">
              <w:rPr>
                <w:rFonts w:eastAsia="Calibri"/>
                <w:lang w:eastAsia="en-US"/>
              </w:rPr>
              <w:t>ероприятия по профилактике терроризма и экстремизма</w:t>
            </w:r>
          </w:p>
        </w:tc>
        <w:tc>
          <w:tcPr>
            <w:tcW w:w="1445" w:type="dxa"/>
            <w:shd w:val="clear" w:color="auto" w:fill="auto"/>
          </w:tcPr>
          <w:p w14:paraId="47AE7E8F" w14:textId="77777777" w:rsidR="0099764F" w:rsidRPr="00D81B3D" w:rsidRDefault="0099764F" w:rsidP="00746639">
            <w:pPr>
              <w:jc w:val="center"/>
            </w:pPr>
            <w:r w:rsidRPr="00D81B3D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0C3A19C8" w14:textId="77777777" w:rsidR="0099764F" w:rsidRPr="00E3329D" w:rsidRDefault="00C03295" w:rsidP="0074663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BFBBB5D" w14:textId="77777777" w:rsidR="0099764F" w:rsidRPr="00E3329D" w:rsidRDefault="0099764F" w:rsidP="00746639">
            <w:pPr>
              <w:jc w:val="center"/>
              <w:rPr>
                <w:b/>
              </w:rPr>
            </w:pPr>
            <w:r w:rsidRPr="00E3329D">
              <w:rPr>
                <w:b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34FB0FB" w14:textId="77777777" w:rsidR="0099764F" w:rsidRPr="00E3329D" w:rsidRDefault="0099764F" w:rsidP="00746639">
            <w:pPr>
              <w:jc w:val="center"/>
              <w:rPr>
                <w:b/>
              </w:rPr>
            </w:pPr>
            <w:r w:rsidRPr="00E3329D">
              <w:rPr>
                <w:b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534570FD" w14:textId="77777777" w:rsidR="0099764F" w:rsidRPr="00E3329D" w:rsidRDefault="00E3329D" w:rsidP="0074663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764F" w:rsidRPr="00EA6D79" w14:paraId="38727DC8" w14:textId="77777777" w:rsidTr="006A0562">
        <w:tc>
          <w:tcPr>
            <w:tcW w:w="541" w:type="dxa"/>
            <w:vMerge/>
            <w:shd w:val="clear" w:color="auto" w:fill="auto"/>
          </w:tcPr>
          <w:p w14:paraId="3A70E20B" w14:textId="77777777" w:rsidR="0099764F" w:rsidRPr="00EA6D79" w:rsidRDefault="0099764F" w:rsidP="009976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79C99B0" w14:textId="77777777" w:rsidR="0099764F" w:rsidRPr="00EA6D79" w:rsidRDefault="0099764F" w:rsidP="009976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DC0B8AC" w14:textId="77777777" w:rsidR="0099764F" w:rsidRPr="00D81B3D" w:rsidRDefault="0099764F" w:rsidP="00746639">
            <w:pPr>
              <w:jc w:val="center"/>
            </w:pPr>
            <w:r w:rsidRPr="00D81B3D">
              <w:t>2021</w:t>
            </w:r>
          </w:p>
        </w:tc>
        <w:tc>
          <w:tcPr>
            <w:tcW w:w="2090" w:type="dxa"/>
            <w:shd w:val="clear" w:color="auto" w:fill="auto"/>
          </w:tcPr>
          <w:p w14:paraId="1579801E" w14:textId="77777777" w:rsidR="0099764F" w:rsidRPr="00E3329D" w:rsidRDefault="00C03295" w:rsidP="0074663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134CC72" w14:textId="77777777" w:rsidR="0099764F" w:rsidRPr="00E3329D" w:rsidRDefault="0099764F" w:rsidP="00746639">
            <w:pPr>
              <w:jc w:val="center"/>
              <w:rPr>
                <w:b/>
              </w:rPr>
            </w:pPr>
            <w:r w:rsidRPr="00E3329D">
              <w:rPr>
                <w:b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194318B" w14:textId="77777777" w:rsidR="0099764F" w:rsidRPr="00E3329D" w:rsidRDefault="0099764F" w:rsidP="00746639">
            <w:pPr>
              <w:jc w:val="center"/>
              <w:rPr>
                <w:b/>
              </w:rPr>
            </w:pPr>
            <w:r w:rsidRPr="00E3329D">
              <w:rPr>
                <w:b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7D3D6C59" w14:textId="77777777" w:rsidR="0099764F" w:rsidRPr="00E3329D" w:rsidRDefault="00E3329D" w:rsidP="0074663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764F" w:rsidRPr="00EA6D79" w14:paraId="65E56000" w14:textId="77777777" w:rsidTr="006A0562">
        <w:tc>
          <w:tcPr>
            <w:tcW w:w="541" w:type="dxa"/>
            <w:vMerge/>
            <w:shd w:val="clear" w:color="auto" w:fill="auto"/>
          </w:tcPr>
          <w:p w14:paraId="1B50276B" w14:textId="77777777" w:rsidR="0099764F" w:rsidRPr="00EA6D79" w:rsidRDefault="0099764F" w:rsidP="009976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D04EB77" w14:textId="77777777" w:rsidR="0099764F" w:rsidRPr="00EA6D79" w:rsidRDefault="0099764F" w:rsidP="009976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0CA2BE3" w14:textId="77777777" w:rsidR="0099764F" w:rsidRPr="00D81B3D" w:rsidRDefault="0099764F" w:rsidP="00746639">
            <w:pPr>
              <w:jc w:val="center"/>
            </w:pPr>
            <w:r w:rsidRPr="00D81B3D">
              <w:t>2022</w:t>
            </w:r>
          </w:p>
        </w:tc>
        <w:tc>
          <w:tcPr>
            <w:tcW w:w="2090" w:type="dxa"/>
            <w:shd w:val="clear" w:color="auto" w:fill="auto"/>
          </w:tcPr>
          <w:p w14:paraId="1702A6D1" w14:textId="77777777" w:rsidR="0099764F" w:rsidRPr="00E3329D" w:rsidRDefault="00C03295" w:rsidP="0074663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BC6636F" w14:textId="77777777" w:rsidR="0099764F" w:rsidRPr="00E3329D" w:rsidRDefault="0099764F" w:rsidP="00746639">
            <w:pPr>
              <w:jc w:val="center"/>
              <w:rPr>
                <w:b/>
              </w:rPr>
            </w:pPr>
            <w:r w:rsidRPr="00E3329D">
              <w:rPr>
                <w:b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4E18C6A" w14:textId="77777777" w:rsidR="0099764F" w:rsidRPr="00E3329D" w:rsidRDefault="0099764F" w:rsidP="00746639">
            <w:pPr>
              <w:jc w:val="center"/>
              <w:rPr>
                <w:b/>
              </w:rPr>
            </w:pPr>
            <w:r w:rsidRPr="00E3329D">
              <w:rPr>
                <w:b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3BD49859" w14:textId="77777777" w:rsidR="0099764F" w:rsidRPr="00E3329D" w:rsidRDefault="00E3329D" w:rsidP="0074663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764F" w:rsidRPr="00EA6D79" w14:paraId="3EF49022" w14:textId="77777777" w:rsidTr="006A0562">
        <w:tc>
          <w:tcPr>
            <w:tcW w:w="541" w:type="dxa"/>
            <w:vMerge/>
            <w:shd w:val="clear" w:color="auto" w:fill="auto"/>
          </w:tcPr>
          <w:p w14:paraId="2BA0DFC1" w14:textId="77777777" w:rsidR="0099764F" w:rsidRPr="00EA6D79" w:rsidRDefault="0099764F" w:rsidP="009976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5B4BD56" w14:textId="77777777" w:rsidR="0099764F" w:rsidRPr="00EA6D79" w:rsidRDefault="0099764F" w:rsidP="009976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1D07E5C" w14:textId="77777777" w:rsidR="0099764F" w:rsidRPr="00D81B3D" w:rsidRDefault="0099764F" w:rsidP="00746639">
            <w:pPr>
              <w:jc w:val="center"/>
            </w:pPr>
            <w:r w:rsidRPr="00D81B3D">
              <w:t>2023</w:t>
            </w:r>
          </w:p>
        </w:tc>
        <w:tc>
          <w:tcPr>
            <w:tcW w:w="2090" w:type="dxa"/>
            <w:shd w:val="clear" w:color="auto" w:fill="auto"/>
          </w:tcPr>
          <w:p w14:paraId="068C5B67" w14:textId="77777777" w:rsidR="0099764F" w:rsidRPr="00E3329D" w:rsidRDefault="00C03295" w:rsidP="0074663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19B38F0" w14:textId="77777777" w:rsidR="0099764F" w:rsidRPr="00E3329D" w:rsidRDefault="0099764F" w:rsidP="00746639">
            <w:pPr>
              <w:jc w:val="center"/>
              <w:rPr>
                <w:b/>
              </w:rPr>
            </w:pPr>
            <w:r w:rsidRPr="00E3329D">
              <w:rPr>
                <w:b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AE423B5" w14:textId="77777777" w:rsidR="0099764F" w:rsidRPr="00E3329D" w:rsidRDefault="0099764F" w:rsidP="00746639">
            <w:pPr>
              <w:jc w:val="center"/>
              <w:rPr>
                <w:b/>
              </w:rPr>
            </w:pPr>
            <w:r w:rsidRPr="00E3329D">
              <w:rPr>
                <w:b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2D3AAC66" w14:textId="77777777" w:rsidR="0099764F" w:rsidRPr="00E3329D" w:rsidRDefault="00E3329D" w:rsidP="0074663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764F" w:rsidRPr="00EA6D79" w14:paraId="25141446" w14:textId="77777777" w:rsidTr="006A0562">
        <w:tc>
          <w:tcPr>
            <w:tcW w:w="541" w:type="dxa"/>
            <w:vMerge/>
            <w:shd w:val="clear" w:color="auto" w:fill="auto"/>
          </w:tcPr>
          <w:p w14:paraId="474A4257" w14:textId="77777777" w:rsidR="0099764F" w:rsidRPr="00EA6D79" w:rsidRDefault="0099764F" w:rsidP="009976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6DFE338" w14:textId="77777777" w:rsidR="0099764F" w:rsidRPr="00EA6D79" w:rsidRDefault="0099764F" w:rsidP="009976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61C8620" w14:textId="77777777" w:rsidR="0099764F" w:rsidRPr="00D81B3D" w:rsidRDefault="0099764F" w:rsidP="00746639">
            <w:pPr>
              <w:jc w:val="center"/>
            </w:pPr>
            <w:r w:rsidRPr="00D81B3D">
              <w:t>2024</w:t>
            </w:r>
          </w:p>
        </w:tc>
        <w:tc>
          <w:tcPr>
            <w:tcW w:w="2090" w:type="dxa"/>
            <w:shd w:val="clear" w:color="auto" w:fill="auto"/>
          </w:tcPr>
          <w:p w14:paraId="1F526EF7" w14:textId="77777777" w:rsidR="0099764F" w:rsidRPr="00E3329D" w:rsidRDefault="00C03295" w:rsidP="0074663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877BE71" w14:textId="77777777" w:rsidR="0099764F" w:rsidRPr="00E3329D" w:rsidRDefault="0099764F" w:rsidP="00746639">
            <w:pPr>
              <w:jc w:val="center"/>
              <w:rPr>
                <w:b/>
              </w:rPr>
            </w:pPr>
            <w:r w:rsidRPr="00E3329D">
              <w:rPr>
                <w:b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4D1BE2E" w14:textId="77777777" w:rsidR="0099764F" w:rsidRPr="00E3329D" w:rsidRDefault="0099764F" w:rsidP="00746639">
            <w:pPr>
              <w:jc w:val="center"/>
              <w:rPr>
                <w:b/>
              </w:rPr>
            </w:pPr>
            <w:r w:rsidRPr="00E3329D">
              <w:rPr>
                <w:b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5D79CF57" w14:textId="77777777" w:rsidR="0099764F" w:rsidRPr="00E3329D" w:rsidRDefault="00E3329D" w:rsidP="0074663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764F" w:rsidRPr="00EA6D79" w14:paraId="7A0253BE" w14:textId="77777777" w:rsidTr="006A0562">
        <w:tc>
          <w:tcPr>
            <w:tcW w:w="541" w:type="dxa"/>
            <w:vMerge/>
            <w:shd w:val="clear" w:color="auto" w:fill="auto"/>
          </w:tcPr>
          <w:p w14:paraId="0E5A88D7" w14:textId="77777777" w:rsidR="0099764F" w:rsidRPr="00EA6D79" w:rsidRDefault="0099764F" w:rsidP="009976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240578D" w14:textId="77777777" w:rsidR="0099764F" w:rsidRPr="00EA6D79" w:rsidRDefault="0099764F" w:rsidP="009976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96BA5F2" w14:textId="77777777" w:rsidR="0099764F" w:rsidRPr="00D81B3D" w:rsidRDefault="0099764F" w:rsidP="00746639">
            <w:pPr>
              <w:jc w:val="center"/>
            </w:pPr>
            <w:r w:rsidRPr="00D81B3D">
              <w:t>2025</w:t>
            </w:r>
          </w:p>
        </w:tc>
        <w:tc>
          <w:tcPr>
            <w:tcW w:w="2090" w:type="dxa"/>
            <w:shd w:val="clear" w:color="auto" w:fill="auto"/>
          </w:tcPr>
          <w:p w14:paraId="71CA1A11" w14:textId="77777777" w:rsidR="0099764F" w:rsidRPr="00E3329D" w:rsidRDefault="00C03295" w:rsidP="0074663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156E041" w14:textId="77777777" w:rsidR="0099764F" w:rsidRPr="00E3329D" w:rsidRDefault="0099764F" w:rsidP="00746639">
            <w:pPr>
              <w:jc w:val="center"/>
              <w:rPr>
                <w:b/>
              </w:rPr>
            </w:pPr>
            <w:r w:rsidRPr="00E3329D">
              <w:rPr>
                <w:b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CE614FA" w14:textId="77777777" w:rsidR="0099764F" w:rsidRPr="00E3329D" w:rsidRDefault="0099764F" w:rsidP="00746639">
            <w:pPr>
              <w:jc w:val="center"/>
              <w:rPr>
                <w:b/>
              </w:rPr>
            </w:pPr>
            <w:r w:rsidRPr="00E3329D">
              <w:rPr>
                <w:b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11BF7BF0" w14:textId="77777777" w:rsidR="0099764F" w:rsidRPr="00E3329D" w:rsidRDefault="00E3329D" w:rsidP="0074663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764F" w:rsidRPr="00EA6D79" w14:paraId="5DB06E76" w14:textId="77777777" w:rsidTr="006A0562">
        <w:tc>
          <w:tcPr>
            <w:tcW w:w="541" w:type="dxa"/>
            <w:vMerge/>
            <w:shd w:val="clear" w:color="auto" w:fill="auto"/>
          </w:tcPr>
          <w:p w14:paraId="46538AA5" w14:textId="77777777" w:rsidR="0099764F" w:rsidRPr="00EA6D79" w:rsidRDefault="0099764F" w:rsidP="009976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DFAC811" w14:textId="77777777" w:rsidR="0099764F" w:rsidRPr="00EA6D79" w:rsidRDefault="0099764F" w:rsidP="009976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8D9EBC5" w14:textId="77777777" w:rsidR="0099764F" w:rsidRPr="00D81B3D" w:rsidRDefault="0099764F" w:rsidP="00746639">
            <w:pPr>
              <w:jc w:val="center"/>
            </w:pPr>
            <w:r w:rsidRPr="00D81B3D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B36DC3B" w14:textId="77777777" w:rsidR="0099764F" w:rsidRPr="00E3329D" w:rsidRDefault="00C03295" w:rsidP="0074663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2AB79FB" w14:textId="77777777" w:rsidR="0099764F" w:rsidRPr="00E3329D" w:rsidRDefault="0099764F" w:rsidP="00746639">
            <w:pPr>
              <w:jc w:val="center"/>
              <w:rPr>
                <w:b/>
              </w:rPr>
            </w:pPr>
            <w:r w:rsidRPr="00E3329D">
              <w:rPr>
                <w:b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7737504" w14:textId="77777777" w:rsidR="0099764F" w:rsidRPr="00E3329D" w:rsidRDefault="0099764F" w:rsidP="00746639">
            <w:pPr>
              <w:jc w:val="center"/>
              <w:rPr>
                <w:b/>
              </w:rPr>
            </w:pPr>
            <w:r w:rsidRPr="00E3329D">
              <w:rPr>
                <w:b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435CE455" w14:textId="77777777" w:rsidR="0099764F" w:rsidRPr="00E3329D" w:rsidRDefault="00E3329D" w:rsidP="0074663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764F" w:rsidRPr="00EA6D79" w14:paraId="58260409" w14:textId="77777777" w:rsidTr="006A0562">
        <w:tc>
          <w:tcPr>
            <w:tcW w:w="541" w:type="dxa"/>
            <w:vMerge/>
            <w:shd w:val="clear" w:color="auto" w:fill="auto"/>
          </w:tcPr>
          <w:p w14:paraId="548AA00C" w14:textId="77777777" w:rsidR="0099764F" w:rsidRPr="00EA6D79" w:rsidRDefault="0099764F" w:rsidP="009976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52ADDE0" w14:textId="77777777" w:rsidR="0099764F" w:rsidRPr="00EA6D79" w:rsidRDefault="0099764F" w:rsidP="009976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88EBB55" w14:textId="77777777" w:rsidR="00650B9B" w:rsidRPr="00D81B3D" w:rsidRDefault="0099764F" w:rsidP="00746639">
            <w:pPr>
              <w:jc w:val="center"/>
            </w:pPr>
            <w:r w:rsidRPr="00D81B3D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56B5875E" w14:textId="77777777" w:rsidR="0099764F" w:rsidRPr="00E3329D" w:rsidRDefault="00C03295" w:rsidP="0074663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D16F2AD" w14:textId="77777777" w:rsidR="0099764F" w:rsidRPr="00E3329D" w:rsidRDefault="0099764F" w:rsidP="00746639">
            <w:pPr>
              <w:jc w:val="center"/>
              <w:rPr>
                <w:b/>
              </w:rPr>
            </w:pPr>
            <w:r w:rsidRPr="00E3329D">
              <w:rPr>
                <w:b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4687BF0" w14:textId="77777777" w:rsidR="0099764F" w:rsidRPr="00E3329D" w:rsidRDefault="0099764F" w:rsidP="00746639">
            <w:pPr>
              <w:jc w:val="center"/>
              <w:rPr>
                <w:b/>
              </w:rPr>
            </w:pPr>
            <w:r w:rsidRPr="00E3329D">
              <w:rPr>
                <w:b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77677CA7" w14:textId="77777777" w:rsidR="0099764F" w:rsidRPr="00E3329D" w:rsidRDefault="00E3329D" w:rsidP="0074663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03295" w:rsidRPr="00D81B3D" w14:paraId="4483216A" w14:textId="77777777" w:rsidTr="005010BB">
        <w:tc>
          <w:tcPr>
            <w:tcW w:w="541" w:type="dxa"/>
            <w:vMerge w:val="restart"/>
            <w:shd w:val="clear" w:color="auto" w:fill="auto"/>
          </w:tcPr>
          <w:p w14:paraId="4575A05D" w14:textId="77777777" w:rsidR="00C03295" w:rsidRPr="009D23F5" w:rsidRDefault="00C03295" w:rsidP="00C03295">
            <w:r w:rsidRPr="009D23F5">
              <w:t>1.3.1</w:t>
            </w:r>
          </w:p>
          <w:p w14:paraId="4C95FA7C" w14:textId="77777777" w:rsidR="00C03295" w:rsidRPr="009D23F5" w:rsidRDefault="00C03295" w:rsidP="00C03295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0B733B3" w14:textId="77777777" w:rsidR="00C03295" w:rsidRPr="009D23F5" w:rsidRDefault="00C03295" w:rsidP="00C03295">
            <w:r w:rsidRPr="009D23F5">
              <w:t>Проведение 3 сентября общественно-политических, культурных и спортивных мероприятий, посвященных Дню солидарности в борьбе с терроризмом</w:t>
            </w:r>
          </w:p>
          <w:p w14:paraId="7F472CE5" w14:textId="77777777" w:rsidR="00C03295" w:rsidRPr="009D23F5" w:rsidRDefault="00C03295" w:rsidP="00C03295">
            <w:r w:rsidRPr="009D23F5">
              <w:t>Всего</w:t>
            </w:r>
          </w:p>
          <w:p w14:paraId="68924958" w14:textId="77777777" w:rsidR="00C03295" w:rsidRPr="009D23F5" w:rsidRDefault="00C03295" w:rsidP="00C03295"/>
        </w:tc>
        <w:tc>
          <w:tcPr>
            <w:tcW w:w="1445" w:type="dxa"/>
            <w:shd w:val="clear" w:color="auto" w:fill="auto"/>
          </w:tcPr>
          <w:p w14:paraId="4F14B46C" w14:textId="77777777" w:rsidR="00C03295" w:rsidRPr="00AA2601" w:rsidRDefault="00C03295" w:rsidP="00C03295">
            <w:pPr>
              <w:jc w:val="center"/>
            </w:pPr>
            <w:r w:rsidRPr="00AA2601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685A6BF3" w14:textId="77777777" w:rsidR="00C03295" w:rsidRPr="00E3329D" w:rsidRDefault="00C03295" w:rsidP="00C0329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FEC2583" w14:textId="77777777" w:rsidR="00C03295" w:rsidRPr="00E3329D" w:rsidRDefault="00C03295" w:rsidP="00C03295">
            <w:pPr>
              <w:jc w:val="center"/>
              <w:rPr>
                <w:b/>
              </w:rPr>
            </w:pPr>
            <w:r w:rsidRPr="00E3329D">
              <w:rPr>
                <w:b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168036E" w14:textId="77777777" w:rsidR="00C03295" w:rsidRPr="00E3329D" w:rsidRDefault="00C03295" w:rsidP="00C03295">
            <w:pPr>
              <w:jc w:val="center"/>
              <w:rPr>
                <w:b/>
              </w:rPr>
            </w:pPr>
            <w:r w:rsidRPr="00E3329D">
              <w:rPr>
                <w:b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1E588215" w14:textId="77777777" w:rsidR="00C03295" w:rsidRPr="00E3329D" w:rsidRDefault="00C03295" w:rsidP="00C0329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03295" w:rsidRPr="00D81B3D" w14:paraId="39EBDB29" w14:textId="77777777" w:rsidTr="005010BB">
        <w:tc>
          <w:tcPr>
            <w:tcW w:w="541" w:type="dxa"/>
            <w:vMerge/>
            <w:shd w:val="clear" w:color="auto" w:fill="auto"/>
          </w:tcPr>
          <w:p w14:paraId="75A5CBC7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4877D30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CDA89DC" w14:textId="77777777" w:rsidR="00C03295" w:rsidRPr="00AA2601" w:rsidRDefault="00C03295" w:rsidP="00C03295">
            <w:pPr>
              <w:jc w:val="center"/>
            </w:pPr>
            <w:r w:rsidRPr="00AA2601">
              <w:t>2021</w:t>
            </w:r>
          </w:p>
        </w:tc>
        <w:tc>
          <w:tcPr>
            <w:tcW w:w="2090" w:type="dxa"/>
            <w:shd w:val="clear" w:color="auto" w:fill="auto"/>
          </w:tcPr>
          <w:p w14:paraId="36E7744B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68654400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0FEE9D47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50146823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</w:tr>
      <w:tr w:rsidR="00C03295" w:rsidRPr="00D81B3D" w14:paraId="4A182C49" w14:textId="77777777" w:rsidTr="005010BB">
        <w:tc>
          <w:tcPr>
            <w:tcW w:w="541" w:type="dxa"/>
            <w:vMerge/>
            <w:shd w:val="clear" w:color="auto" w:fill="auto"/>
          </w:tcPr>
          <w:p w14:paraId="28438292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0F4EA3D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ECAFFC7" w14:textId="77777777" w:rsidR="00C03295" w:rsidRPr="00AA2601" w:rsidRDefault="00C03295" w:rsidP="00C03295">
            <w:pPr>
              <w:jc w:val="center"/>
            </w:pPr>
            <w:r w:rsidRPr="00AA2601">
              <w:t>2022</w:t>
            </w:r>
          </w:p>
        </w:tc>
        <w:tc>
          <w:tcPr>
            <w:tcW w:w="2090" w:type="dxa"/>
            <w:shd w:val="clear" w:color="auto" w:fill="auto"/>
          </w:tcPr>
          <w:p w14:paraId="1CC33210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07644F35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2E3F4AFE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4D2CC897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</w:tr>
      <w:tr w:rsidR="00C03295" w:rsidRPr="00D81B3D" w14:paraId="30D3AC7E" w14:textId="77777777" w:rsidTr="005010BB">
        <w:tc>
          <w:tcPr>
            <w:tcW w:w="541" w:type="dxa"/>
            <w:vMerge/>
            <w:shd w:val="clear" w:color="auto" w:fill="auto"/>
          </w:tcPr>
          <w:p w14:paraId="1C67C7C9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46826A3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A9F1308" w14:textId="77777777" w:rsidR="00C03295" w:rsidRPr="00AA2601" w:rsidRDefault="00C03295" w:rsidP="00C03295">
            <w:pPr>
              <w:jc w:val="center"/>
            </w:pPr>
            <w:r w:rsidRPr="00AA2601">
              <w:t>2023</w:t>
            </w:r>
          </w:p>
        </w:tc>
        <w:tc>
          <w:tcPr>
            <w:tcW w:w="2090" w:type="dxa"/>
            <w:shd w:val="clear" w:color="auto" w:fill="auto"/>
          </w:tcPr>
          <w:p w14:paraId="03A9EF41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294C3FD2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6D391F65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43766A2A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</w:tr>
      <w:tr w:rsidR="00C03295" w:rsidRPr="00D81B3D" w14:paraId="3441E4CB" w14:textId="77777777" w:rsidTr="005010BB">
        <w:tc>
          <w:tcPr>
            <w:tcW w:w="541" w:type="dxa"/>
            <w:vMerge/>
            <w:shd w:val="clear" w:color="auto" w:fill="auto"/>
          </w:tcPr>
          <w:p w14:paraId="438D3271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AD4FCA2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7EC95AF" w14:textId="77777777" w:rsidR="00C03295" w:rsidRPr="00AA2601" w:rsidRDefault="00C03295" w:rsidP="00C03295">
            <w:pPr>
              <w:jc w:val="center"/>
            </w:pPr>
            <w:r w:rsidRPr="00AA2601">
              <w:t>2024</w:t>
            </w:r>
          </w:p>
        </w:tc>
        <w:tc>
          <w:tcPr>
            <w:tcW w:w="2090" w:type="dxa"/>
            <w:shd w:val="clear" w:color="auto" w:fill="auto"/>
          </w:tcPr>
          <w:p w14:paraId="4A375BAD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48C4D47D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421894AE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440CA5D0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</w:tr>
      <w:tr w:rsidR="00C03295" w:rsidRPr="00D81B3D" w14:paraId="38F5B0CA" w14:textId="77777777" w:rsidTr="005010BB">
        <w:tc>
          <w:tcPr>
            <w:tcW w:w="541" w:type="dxa"/>
            <w:vMerge/>
            <w:shd w:val="clear" w:color="auto" w:fill="auto"/>
          </w:tcPr>
          <w:p w14:paraId="5EF31D7B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FBEDA71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7CEE3F6" w14:textId="77777777" w:rsidR="00C03295" w:rsidRPr="00AA2601" w:rsidRDefault="00C03295" w:rsidP="00C03295">
            <w:pPr>
              <w:jc w:val="center"/>
            </w:pPr>
            <w:r w:rsidRPr="00AA2601">
              <w:t>2025</w:t>
            </w:r>
          </w:p>
        </w:tc>
        <w:tc>
          <w:tcPr>
            <w:tcW w:w="2090" w:type="dxa"/>
            <w:shd w:val="clear" w:color="auto" w:fill="auto"/>
          </w:tcPr>
          <w:p w14:paraId="670C3612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5A834B58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79EE6401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497F6FED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</w:tr>
      <w:tr w:rsidR="00C03295" w:rsidRPr="00D81B3D" w14:paraId="73DC0FF7" w14:textId="77777777" w:rsidTr="005010BB">
        <w:tc>
          <w:tcPr>
            <w:tcW w:w="541" w:type="dxa"/>
            <w:vMerge/>
            <w:shd w:val="clear" w:color="auto" w:fill="auto"/>
          </w:tcPr>
          <w:p w14:paraId="448BF91E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8E0D588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46C8FE1" w14:textId="77777777" w:rsidR="00C03295" w:rsidRPr="00AA2601" w:rsidRDefault="00C03295" w:rsidP="00C03295">
            <w:pPr>
              <w:jc w:val="center"/>
            </w:pPr>
            <w:r w:rsidRPr="00AA2601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3D8A3E7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29147D75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121DAF3F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17D8D124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</w:tr>
      <w:tr w:rsidR="00C03295" w14:paraId="45FD98C8" w14:textId="77777777" w:rsidTr="005010BB">
        <w:tc>
          <w:tcPr>
            <w:tcW w:w="541" w:type="dxa"/>
            <w:vMerge/>
            <w:shd w:val="clear" w:color="auto" w:fill="auto"/>
          </w:tcPr>
          <w:p w14:paraId="5C5D7848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8DC3E3F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44CB36F" w14:textId="77777777" w:rsidR="00C03295" w:rsidRDefault="00C03295" w:rsidP="00C03295">
            <w:pPr>
              <w:jc w:val="center"/>
            </w:pPr>
            <w:r w:rsidRPr="00AA2601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0D8C53D0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5B7805AA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267E1FF4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4F9C9B45" w14:textId="77777777" w:rsidR="00C03295" w:rsidRDefault="00C03295" w:rsidP="00C03295">
            <w:pPr>
              <w:jc w:val="center"/>
            </w:pPr>
            <w:r>
              <w:t>-</w:t>
            </w:r>
          </w:p>
        </w:tc>
      </w:tr>
      <w:tr w:rsidR="00C03295" w:rsidRPr="00D81B3D" w14:paraId="5BCE3645" w14:textId="77777777" w:rsidTr="005010BB">
        <w:tc>
          <w:tcPr>
            <w:tcW w:w="541" w:type="dxa"/>
            <w:vMerge w:val="restart"/>
            <w:shd w:val="clear" w:color="auto" w:fill="auto"/>
          </w:tcPr>
          <w:p w14:paraId="2CDB0E05" w14:textId="77777777" w:rsidR="00C03295" w:rsidRPr="009D23F5" w:rsidRDefault="00C03295" w:rsidP="00C03295"/>
          <w:p w14:paraId="6AB595BA" w14:textId="77777777" w:rsidR="00C03295" w:rsidRPr="009D23F5" w:rsidRDefault="00C03295" w:rsidP="00C03295">
            <w:r w:rsidRPr="009D23F5">
              <w:t>1.3.2</w:t>
            </w:r>
          </w:p>
          <w:p w14:paraId="533DFE73" w14:textId="77777777" w:rsidR="00C03295" w:rsidRPr="009D23F5" w:rsidRDefault="00C03295" w:rsidP="00C03295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0C57619D" w14:textId="77777777" w:rsidR="00C03295" w:rsidRPr="009D23F5" w:rsidRDefault="00C03295" w:rsidP="00C03295"/>
          <w:p w14:paraId="0F4883BA" w14:textId="77777777" w:rsidR="00C03295" w:rsidRPr="009D23F5" w:rsidRDefault="00C03295" w:rsidP="00C03295">
            <w:r w:rsidRPr="009D23F5">
              <w:t>Размещение на официальных сайтах органов местного самоуправления, организаций и учреждений информационных материалов в области противодействия идеологии терроризма</w:t>
            </w:r>
          </w:p>
          <w:p w14:paraId="6BF2392E" w14:textId="77777777" w:rsidR="00C03295" w:rsidRPr="009D23F5" w:rsidRDefault="00C03295" w:rsidP="00C03295"/>
        </w:tc>
        <w:tc>
          <w:tcPr>
            <w:tcW w:w="1445" w:type="dxa"/>
            <w:shd w:val="clear" w:color="auto" w:fill="auto"/>
          </w:tcPr>
          <w:p w14:paraId="468885E8" w14:textId="77777777" w:rsidR="00C03295" w:rsidRPr="00AB4134" w:rsidRDefault="00C03295" w:rsidP="00C03295">
            <w:pPr>
              <w:jc w:val="center"/>
            </w:pPr>
            <w:r w:rsidRPr="00AB4134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E85FA35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74DCB6CA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525D672E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644C3D08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</w:tr>
      <w:tr w:rsidR="00C03295" w:rsidRPr="00D81B3D" w14:paraId="146A4E34" w14:textId="77777777" w:rsidTr="005010BB">
        <w:tc>
          <w:tcPr>
            <w:tcW w:w="541" w:type="dxa"/>
            <w:vMerge/>
            <w:shd w:val="clear" w:color="auto" w:fill="auto"/>
          </w:tcPr>
          <w:p w14:paraId="1104D128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0D8A814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2B4B1C1" w14:textId="77777777" w:rsidR="00C03295" w:rsidRPr="00AB4134" w:rsidRDefault="00C03295" w:rsidP="00C03295">
            <w:pPr>
              <w:jc w:val="center"/>
            </w:pPr>
            <w:r w:rsidRPr="00AB4134">
              <w:t>2021</w:t>
            </w:r>
          </w:p>
        </w:tc>
        <w:tc>
          <w:tcPr>
            <w:tcW w:w="2090" w:type="dxa"/>
            <w:shd w:val="clear" w:color="auto" w:fill="auto"/>
          </w:tcPr>
          <w:p w14:paraId="3913EC37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4C59DAAD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2E26F52B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27982FB1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</w:tr>
      <w:tr w:rsidR="00C03295" w:rsidRPr="00D81B3D" w14:paraId="0EC103BD" w14:textId="77777777" w:rsidTr="005010BB">
        <w:tc>
          <w:tcPr>
            <w:tcW w:w="541" w:type="dxa"/>
            <w:vMerge/>
            <w:shd w:val="clear" w:color="auto" w:fill="auto"/>
          </w:tcPr>
          <w:p w14:paraId="4D46DD82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2AC9C0B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2EB2757" w14:textId="77777777" w:rsidR="00C03295" w:rsidRPr="00AB4134" w:rsidRDefault="00C03295" w:rsidP="00C03295">
            <w:pPr>
              <w:jc w:val="center"/>
            </w:pPr>
            <w:r w:rsidRPr="00AB4134">
              <w:t>2022</w:t>
            </w:r>
          </w:p>
        </w:tc>
        <w:tc>
          <w:tcPr>
            <w:tcW w:w="2090" w:type="dxa"/>
            <w:shd w:val="clear" w:color="auto" w:fill="auto"/>
          </w:tcPr>
          <w:p w14:paraId="32510A2D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6A002475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22837A9E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2903B845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</w:tr>
      <w:tr w:rsidR="00C03295" w:rsidRPr="00D81B3D" w14:paraId="34932E48" w14:textId="77777777" w:rsidTr="005010BB">
        <w:tc>
          <w:tcPr>
            <w:tcW w:w="541" w:type="dxa"/>
            <w:vMerge/>
            <w:shd w:val="clear" w:color="auto" w:fill="auto"/>
          </w:tcPr>
          <w:p w14:paraId="1DB926E1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3154893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28E0A24" w14:textId="77777777" w:rsidR="00C03295" w:rsidRPr="00AB4134" w:rsidRDefault="00C03295" w:rsidP="00C03295">
            <w:pPr>
              <w:jc w:val="center"/>
            </w:pPr>
            <w:r w:rsidRPr="00AB4134">
              <w:t>2023</w:t>
            </w:r>
          </w:p>
        </w:tc>
        <w:tc>
          <w:tcPr>
            <w:tcW w:w="2090" w:type="dxa"/>
            <w:shd w:val="clear" w:color="auto" w:fill="auto"/>
          </w:tcPr>
          <w:p w14:paraId="5E27DFA4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3ABB8B3E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47D99C3E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024BE4BF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</w:tr>
      <w:tr w:rsidR="00C03295" w:rsidRPr="00D81B3D" w14:paraId="123D7900" w14:textId="77777777" w:rsidTr="005010BB">
        <w:tc>
          <w:tcPr>
            <w:tcW w:w="541" w:type="dxa"/>
            <w:vMerge/>
            <w:shd w:val="clear" w:color="auto" w:fill="auto"/>
          </w:tcPr>
          <w:p w14:paraId="0D635129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62D4393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186224B" w14:textId="77777777" w:rsidR="00C03295" w:rsidRPr="00AB4134" w:rsidRDefault="00C03295" w:rsidP="00C03295">
            <w:pPr>
              <w:jc w:val="center"/>
            </w:pPr>
            <w:r w:rsidRPr="00AB4134">
              <w:t>2024</w:t>
            </w:r>
          </w:p>
        </w:tc>
        <w:tc>
          <w:tcPr>
            <w:tcW w:w="2090" w:type="dxa"/>
            <w:shd w:val="clear" w:color="auto" w:fill="auto"/>
          </w:tcPr>
          <w:p w14:paraId="11DE3A17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15674998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367F04E7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41EBE859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</w:tr>
      <w:tr w:rsidR="00C03295" w:rsidRPr="00D81B3D" w14:paraId="71FAF846" w14:textId="77777777" w:rsidTr="005010BB">
        <w:tc>
          <w:tcPr>
            <w:tcW w:w="541" w:type="dxa"/>
            <w:vMerge/>
            <w:shd w:val="clear" w:color="auto" w:fill="auto"/>
          </w:tcPr>
          <w:p w14:paraId="5B57A03B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BAAF038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7CE66B0" w14:textId="77777777" w:rsidR="00C03295" w:rsidRPr="00AB4134" w:rsidRDefault="00C03295" w:rsidP="00C03295">
            <w:pPr>
              <w:jc w:val="center"/>
            </w:pPr>
            <w:r w:rsidRPr="00AB4134">
              <w:t>2025</w:t>
            </w:r>
          </w:p>
        </w:tc>
        <w:tc>
          <w:tcPr>
            <w:tcW w:w="2090" w:type="dxa"/>
            <w:shd w:val="clear" w:color="auto" w:fill="auto"/>
          </w:tcPr>
          <w:p w14:paraId="44465FAE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5AD165DC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2E3D85FC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0949DEF4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</w:tr>
      <w:tr w:rsidR="00C03295" w:rsidRPr="00D81B3D" w14:paraId="5079B93C" w14:textId="77777777" w:rsidTr="005010BB">
        <w:tc>
          <w:tcPr>
            <w:tcW w:w="541" w:type="dxa"/>
            <w:vMerge/>
            <w:shd w:val="clear" w:color="auto" w:fill="auto"/>
          </w:tcPr>
          <w:p w14:paraId="44139A21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F0CB1D7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50F5461" w14:textId="77777777" w:rsidR="00C03295" w:rsidRDefault="00C03295" w:rsidP="00C03295">
            <w:pPr>
              <w:jc w:val="center"/>
            </w:pPr>
            <w:r w:rsidRPr="00AB4134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824EDD3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5BC4704C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1A14F9BD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31BD913E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</w:tr>
      <w:tr w:rsidR="0004388C" w14:paraId="6D309600" w14:textId="77777777" w:rsidTr="005010BB">
        <w:tc>
          <w:tcPr>
            <w:tcW w:w="541" w:type="dxa"/>
            <w:vMerge/>
            <w:shd w:val="clear" w:color="auto" w:fill="auto"/>
          </w:tcPr>
          <w:p w14:paraId="68C41819" w14:textId="77777777" w:rsidR="0004388C" w:rsidRPr="00EA6D79" w:rsidRDefault="0004388C" w:rsidP="0004388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5DD671A" w14:textId="77777777" w:rsidR="0004388C" w:rsidRPr="00EA6D79" w:rsidRDefault="0004388C" w:rsidP="0004388C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9C91920" w14:textId="77777777" w:rsidR="0004388C" w:rsidRPr="00D81B3D" w:rsidRDefault="00C03295" w:rsidP="00C03295">
            <w:pPr>
              <w:jc w:val="center"/>
            </w:pPr>
            <w:r w:rsidRPr="00C0329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2D5C1CF" w14:textId="77777777" w:rsidR="0004388C" w:rsidRPr="00D81B3D" w:rsidRDefault="00C03295" w:rsidP="0004388C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2D78EC3B" w14:textId="77777777" w:rsidR="0004388C" w:rsidRPr="00D81B3D" w:rsidRDefault="0004388C" w:rsidP="0004388C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130B5898" w14:textId="77777777" w:rsidR="0004388C" w:rsidRPr="00D81B3D" w:rsidRDefault="0004388C" w:rsidP="0004388C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35528BCC" w14:textId="77777777" w:rsidR="0004388C" w:rsidRDefault="00E3329D" w:rsidP="0004388C">
            <w:pPr>
              <w:jc w:val="center"/>
            </w:pPr>
            <w:r>
              <w:t>-</w:t>
            </w:r>
          </w:p>
          <w:p w14:paraId="3AC9DD03" w14:textId="77777777" w:rsidR="0004388C" w:rsidRDefault="00E3329D" w:rsidP="0004388C">
            <w:pPr>
              <w:jc w:val="center"/>
            </w:pPr>
            <w:r>
              <w:t>-</w:t>
            </w:r>
          </w:p>
        </w:tc>
      </w:tr>
      <w:tr w:rsidR="00C03295" w:rsidRPr="00D81B3D" w14:paraId="4CB15DC0" w14:textId="77777777" w:rsidTr="0034556F">
        <w:tc>
          <w:tcPr>
            <w:tcW w:w="541" w:type="dxa"/>
            <w:vMerge w:val="restart"/>
            <w:shd w:val="clear" w:color="auto" w:fill="auto"/>
          </w:tcPr>
          <w:p w14:paraId="7BF77D00" w14:textId="77777777" w:rsidR="00C03295" w:rsidRPr="009D23F5" w:rsidRDefault="00C03295" w:rsidP="00C03295"/>
          <w:p w14:paraId="608364B4" w14:textId="77777777" w:rsidR="00C03295" w:rsidRPr="009D23F5" w:rsidRDefault="00C03295" w:rsidP="00C03295">
            <w:r w:rsidRPr="009D23F5">
              <w:t>1.3.3</w:t>
            </w:r>
          </w:p>
          <w:p w14:paraId="2BBB4966" w14:textId="77777777" w:rsidR="00C03295" w:rsidRPr="009D23F5" w:rsidRDefault="00C03295" w:rsidP="00C03295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4AFB9922" w14:textId="77777777" w:rsidR="00C03295" w:rsidRPr="009D23F5" w:rsidRDefault="00C03295" w:rsidP="00C03295"/>
          <w:p w14:paraId="312E8757" w14:textId="77777777" w:rsidR="00C03295" w:rsidRPr="009D23F5" w:rsidRDefault="00C03295" w:rsidP="00C03295">
            <w:r w:rsidRPr="009D23F5">
              <w:t>Изучение антитеррористической защищенности мест массового пребывания людей и потенциальных объектов террористических посягательств, расположенных на территории Томского района</w:t>
            </w:r>
          </w:p>
          <w:p w14:paraId="610AF436" w14:textId="77777777" w:rsidR="00C03295" w:rsidRPr="009D23F5" w:rsidRDefault="00C03295" w:rsidP="00C03295"/>
        </w:tc>
        <w:tc>
          <w:tcPr>
            <w:tcW w:w="1445" w:type="dxa"/>
            <w:shd w:val="clear" w:color="auto" w:fill="auto"/>
          </w:tcPr>
          <w:p w14:paraId="7C47B320" w14:textId="77777777" w:rsidR="00C03295" w:rsidRPr="007B741D" w:rsidRDefault="00C03295" w:rsidP="00C03295">
            <w:pPr>
              <w:jc w:val="center"/>
            </w:pPr>
            <w:r w:rsidRPr="007B741D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65AFC7F6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23971397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75D75EEB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6261601F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</w:tr>
      <w:tr w:rsidR="00C03295" w:rsidRPr="00D81B3D" w14:paraId="51575B6A" w14:textId="77777777" w:rsidTr="0034556F">
        <w:tc>
          <w:tcPr>
            <w:tcW w:w="541" w:type="dxa"/>
            <w:vMerge/>
            <w:shd w:val="clear" w:color="auto" w:fill="auto"/>
          </w:tcPr>
          <w:p w14:paraId="4B667C72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5C0F842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700C375" w14:textId="77777777" w:rsidR="00C03295" w:rsidRPr="007B741D" w:rsidRDefault="00C03295" w:rsidP="00C03295">
            <w:pPr>
              <w:jc w:val="center"/>
            </w:pPr>
            <w:r w:rsidRPr="007B741D">
              <w:t>2021</w:t>
            </w:r>
          </w:p>
        </w:tc>
        <w:tc>
          <w:tcPr>
            <w:tcW w:w="2090" w:type="dxa"/>
            <w:shd w:val="clear" w:color="auto" w:fill="auto"/>
          </w:tcPr>
          <w:p w14:paraId="03574449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45E363C2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3F76EF01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50BBD7EC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</w:tr>
      <w:tr w:rsidR="00C03295" w:rsidRPr="00D81B3D" w14:paraId="0DD055C2" w14:textId="77777777" w:rsidTr="0034556F">
        <w:tc>
          <w:tcPr>
            <w:tcW w:w="541" w:type="dxa"/>
            <w:vMerge/>
            <w:shd w:val="clear" w:color="auto" w:fill="auto"/>
          </w:tcPr>
          <w:p w14:paraId="1F5AD3D1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A7CB863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DBAA866" w14:textId="77777777" w:rsidR="00C03295" w:rsidRPr="007B741D" w:rsidRDefault="00C03295" w:rsidP="00C03295">
            <w:pPr>
              <w:jc w:val="center"/>
            </w:pPr>
            <w:r w:rsidRPr="007B741D">
              <w:t>2022</w:t>
            </w:r>
          </w:p>
        </w:tc>
        <w:tc>
          <w:tcPr>
            <w:tcW w:w="2090" w:type="dxa"/>
            <w:shd w:val="clear" w:color="auto" w:fill="auto"/>
          </w:tcPr>
          <w:p w14:paraId="1CDB2367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1DE9F1CC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32EDEE9C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6CE7A5CB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</w:tr>
      <w:tr w:rsidR="00C03295" w:rsidRPr="00D81B3D" w14:paraId="523C8152" w14:textId="77777777" w:rsidTr="0034556F">
        <w:tc>
          <w:tcPr>
            <w:tcW w:w="541" w:type="dxa"/>
            <w:vMerge/>
            <w:shd w:val="clear" w:color="auto" w:fill="auto"/>
          </w:tcPr>
          <w:p w14:paraId="0C76B471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0F51909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5CE3AC6" w14:textId="77777777" w:rsidR="00C03295" w:rsidRPr="007B741D" w:rsidRDefault="00C03295" w:rsidP="00C03295">
            <w:pPr>
              <w:jc w:val="center"/>
            </w:pPr>
            <w:r w:rsidRPr="007B741D">
              <w:t>2023</w:t>
            </w:r>
          </w:p>
        </w:tc>
        <w:tc>
          <w:tcPr>
            <w:tcW w:w="2090" w:type="dxa"/>
            <w:shd w:val="clear" w:color="auto" w:fill="auto"/>
          </w:tcPr>
          <w:p w14:paraId="23B182DE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6BF63651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5F8EC00E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026AB208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</w:tr>
      <w:tr w:rsidR="00C03295" w:rsidRPr="00D81B3D" w14:paraId="115E8705" w14:textId="77777777" w:rsidTr="0034556F">
        <w:tc>
          <w:tcPr>
            <w:tcW w:w="541" w:type="dxa"/>
            <w:vMerge/>
            <w:shd w:val="clear" w:color="auto" w:fill="auto"/>
          </w:tcPr>
          <w:p w14:paraId="763A0B44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BCF36CD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7761D21" w14:textId="77777777" w:rsidR="00C03295" w:rsidRPr="007B741D" w:rsidRDefault="00C03295" w:rsidP="00C03295">
            <w:pPr>
              <w:jc w:val="center"/>
            </w:pPr>
            <w:r w:rsidRPr="007B741D">
              <w:t>2024</w:t>
            </w:r>
          </w:p>
        </w:tc>
        <w:tc>
          <w:tcPr>
            <w:tcW w:w="2090" w:type="dxa"/>
            <w:shd w:val="clear" w:color="auto" w:fill="auto"/>
          </w:tcPr>
          <w:p w14:paraId="19485FD8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0891A7AE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56DA7941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166A918D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</w:tr>
      <w:tr w:rsidR="00C03295" w:rsidRPr="00D81B3D" w14:paraId="215A35EE" w14:textId="77777777" w:rsidTr="0034556F">
        <w:tc>
          <w:tcPr>
            <w:tcW w:w="541" w:type="dxa"/>
            <w:vMerge/>
            <w:shd w:val="clear" w:color="auto" w:fill="auto"/>
          </w:tcPr>
          <w:p w14:paraId="726E9884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7DDE7A8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70CDA7E" w14:textId="77777777" w:rsidR="00C03295" w:rsidRPr="007B741D" w:rsidRDefault="00C03295" w:rsidP="00C03295">
            <w:pPr>
              <w:jc w:val="center"/>
            </w:pPr>
            <w:r w:rsidRPr="007B741D">
              <w:t>2025</w:t>
            </w:r>
          </w:p>
        </w:tc>
        <w:tc>
          <w:tcPr>
            <w:tcW w:w="2090" w:type="dxa"/>
            <w:shd w:val="clear" w:color="auto" w:fill="auto"/>
          </w:tcPr>
          <w:p w14:paraId="0326F20A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08200A15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502F6DB2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46901AA0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</w:tr>
      <w:tr w:rsidR="00C03295" w:rsidRPr="00D81B3D" w14:paraId="6CDA992C" w14:textId="77777777" w:rsidTr="0034556F">
        <w:tc>
          <w:tcPr>
            <w:tcW w:w="541" w:type="dxa"/>
            <w:vMerge/>
            <w:shd w:val="clear" w:color="auto" w:fill="auto"/>
          </w:tcPr>
          <w:p w14:paraId="1CD3C215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2C95236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0638609" w14:textId="77777777" w:rsidR="00C03295" w:rsidRDefault="00C03295" w:rsidP="00C03295">
            <w:pPr>
              <w:jc w:val="center"/>
            </w:pPr>
            <w:r w:rsidRPr="007B741D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519C564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48B647B1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13E92E00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73966CD8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</w:tr>
      <w:tr w:rsidR="0004388C" w14:paraId="5201F3EB" w14:textId="77777777" w:rsidTr="0034556F">
        <w:tc>
          <w:tcPr>
            <w:tcW w:w="541" w:type="dxa"/>
            <w:vMerge/>
            <w:shd w:val="clear" w:color="auto" w:fill="auto"/>
          </w:tcPr>
          <w:p w14:paraId="19330CD2" w14:textId="77777777" w:rsidR="0004388C" w:rsidRPr="00EA6D79" w:rsidRDefault="0004388C" w:rsidP="0004388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67F940D" w14:textId="77777777" w:rsidR="0004388C" w:rsidRPr="00EA6D79" w:rsidRDefault="0004388C" w:rsidP="0004388C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75FA6AA" w14:textId="77777777" w:rsidR="0004388C" w:rsidRPr="00D81B3D" w:rsidRDefault="00C03295" w:rsidP="00C03295">
            <w:pPr>
              <w:jc w:val="center"/>
            </w:pPr>
            <w:r w:rsidRPr="00C0329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2B89AFD6" w14:textId="77777777" w:rsidR="0004388C" w:rsidRPr="00D81B3D" w:rsidRDefault="00C03295" w:rsidP="0004388C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5C2B63C1" w14:textId="77777777" w:rsidR="0004388C" w:rsidRPr="00D81B3D" w:rsidRDefault="0004388C" w:rsidP="0004388C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079EDA1A" w14:textId="77777777" w:rsidR="0004388C" w:rsidRPr="00D81B3D" w:rsidRDefault="0004388C" w:rsidP="0004388C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7421DC00" w14:textId="77777777" w:rsidR="0004388C" w:rsidRDefault="00E3329D" w:rsidP="0004388C">
            <w:pPr>
              <w:jc w:val="center"/>
            </w:pPr>
            <w:r>
              <w:t>-</w:t>
            </w:r>
          </w:p>
        </w:tc>
      </w:tr>
      <w:tr w:rsidR="00C03295" w:rsidRPr="00D81B3D" w14:paraId="12015DC0" w14:textId="77777777" w:rsidTr="0034556F">
        <w:tc>
          <w:tcPr>
            <w:tcW w:w="541" w:type="dxa"/>
            <w:vMerge w:val="restart"/>
            <w:shd w:val="clear" w:color="auto" w:fill="auto"/>
          </w:tcPr>
          <w:p w14:paraId="2FF76B65" w14:textId="77777777" w:rsidR="00C03295" w:rsidRPr="009D23F5" w:rsidRDefault="00C03295" w:rsidP="00C03295"/>
          <w:p w14:paraId="41DFC02F" w14:textId="77777777" w:rsidR="00C03295" w:rsidRPr="009D23F5" w:rsidRDefault="00C03295" w:rsidP="00C03295">
            <w:r w:rsidRPr="009D23F5">
              <w:t>1.3.4</w:t>
            </w:r>
          </w:p>
          <w:p w14:paraId="3FDC9148" w14:textId="77777777" w:rsidR="00C03295" w:rsidRPr="009D23F5" w:rsidRDefault="00C03295" w:rsidP="00C03295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0BBE5891" w14:textId="77777777" w:rsidR="00C03295" w:rsidRPr="009D23F5" w:rsidRDefault="00C03295" w:rsidP="00C03295"/>
          <w:p w14:paraId="20586B40" w14:textId="77777777" w:rsidR="00C03295" w:rsidRPr="009D23F5" w:rsidRDefault="00C03295" w:rsidP="00C03295">
            <w:r w:rsidRPr="009D23F5">
              <w:t>Повышение квалификации и обучения работников органов местного самоуправления, образовательных организаций, учреждений культуры, участвующих в рамках своих полномочий в реализации мероприятий по профилактике экстремизма и терроризма</w:t>
            </w:r>
          </w:p>
          <w:p w14:paraId="7B172F0B" w14:textId="77777777" w:rsidR="00C03295" w:rsidRPr="009D23F5" w:rsidRDefault="00C03295" w:rsidP="00C03295"/>
        </w:tc>
        <w:tc>
          <w:tcPr>
            <w:tcW w:w="1445" w:type="dxa"/>
            <w:shd w:val="clear" w:color="auto" w:fill="auto"/>
          </w:tcPr>
          <w:p w14:paraId="4374AD0F" w14:textId="77777777" w:rsidR="00C03295" w:rsidRPr="00052914" w:rsidRDefault="00C03295" w:rsidP="00C03295">
            <w:pPr>
              <w:jc w:val="center"/>
            </w:pPr>
            <w:r w:rsidRPr="00052914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6E200039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5CB57A80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39295AA4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02870CC4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</w:tr>
      <w:tr w:rsidR="00C03295" w:rsidRPr="00D81B3D" w14:paraId="1AB1C0F7" w14:textId="77777777" w:rsidTr="0034556F">
        <w:tc>
          <w:tcPr>
            <w:tcW w:w="541" w:type="dxa"/>
            <w:vMerge/>
            <w:shd w:val="clear" w:color="auto" w:fill="auto"/>
          </w:tcPr>
          <w:p w14:paraId="5976381D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7538535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A29FF78" w14:textId="77777777" w:rsidR="00C03295" w:rsidRPr="00052914" w:rsidRDefault="00C03295" w:rsidP="00C03295">
            <w:pPr>
              <w:jc w:val="center"/>
            </w:pPr>
            <w:r w:rsidRPr="00052914">
              <w:t>2021</w:t>
            </w:r>
          </w:p>
        </w:tc>
        <w:tc>
          <w:tcPr>
            <w:tcW w:w="2090" w:type="dxa"/>
            <w:shd w:val="clear" w:color="auto" w:fill="auto"/>
          </w:tcPr>
          <w:p w14:paraId="483A87CB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0878517D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0ADADA9E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09018757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</w:tr>
      <w:tr w:rsidR="00C03295" w:rsidRPr="00D81B3D" w14:paraId="4BF18322" w14:textId="77777777" w:rsidTr="0034556F">
        <w:tc>
          <w:tcPr>
            <w:tcW w:w="541" w:type="dxa"/>
            <w:vMerge/>
            <w:shd w:val="clear" w:color="auto" w:fill="auto"/>
          </w:tcPr>
          <w:p w14:paraId="30448B97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0ABDAC0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BF3C8BF" w14:textId="77777777" w:rsidR="00C03295" w:rsidRPr="00052914" w:rsidRDefault="00C03295" w:rsidP="00C03295">
            <w:pPr>
              <w:jc w:val="center"/>
            </w:pPr>
            <w:r w:rsidRPr="00052914">
              <w:t>2022</w:t>
            </w:r>
          </w:p>
        </w:tc>
        <w:tc>
          <w:tcPr>
            <w:tcW w:w="2090" w:type="dxa"/>
            <w:shd w:val="clear" w:color="auto" w:fill="auto"/>
          </w:tcPr>
          <w:p w14:paraId="02692ECB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1834C856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3BF653A0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73F2FD6F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</w:tr>
      <w:tr w:rsidR="00C03295" w:rsidRPr="00D81B3D" w14:paraId="7C078FE4" w14:textId="77777777" w:rsidTr="0034556F">
        <w:tc>
          <w:tcPr>
            <w:tcW w:w="541" w:type="dxa"/>
            <w:vMerge/>
            <w:shd w:val="clear" w:color="auto" w:fill="auto"/>
          </w:tcPr>
          <w:p w14:paraId="0B409A47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86B50FC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80EC06B" w14:textId="77777777" w:rsidR="00C03295" w:rsidRPr="00052914" w:rsidRDefault="00C03295" w:rsidP="00C03295">
            <w:pPr>
              <w:jc w:val="center"/>
            </w:pPr>
            <w:r w:rsidRPr="00052914">
              <w:t>2023</w:t>
            </w:r>
          </w:p>
        </w:tc>
        <w:tc>
          <w:tcPr>
            <w:tcW w:w="2090" w:type="dxa"/>
            <w:shd w:val="clear" w:color="auto" w:fill="auto"/>
          </w:tcPr>
          <w:p w14:paraId="48F89FCA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0516D6D6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583C8A09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25886140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</w:tr>
      <w:tr w:rsidR="00C03295" w:rsidRPr="00D81B3D" w14:paraId="5998A884" w14:textId="77777777" w:rsidTr="0034556F">
        <w:tc>
          <w:tcPr>
            <w:tcW w:w="541" w:type="dxa"/>
            <w:vMerge/>
            <w:shd w:val="clear" w:color="auto" w:fill="auto"/>
          </w:tcPr>
          <w:p w14:paraId="49280E25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0B38613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22B3835" w14:textId="77777777" w:rsidR="00C03295" w:rsidRPr="00052914" w:rsidRDefault="00C03295" w:rsidP="00C03295">
            <w:pPr>
              <w:jc w:val="center"/>
            </w:pPr>
            <w:r w:rsidRPr="00052914">
              <w:t>2024</w:t>
            </w:r>
          </w:p>
        </w:tc>
        <w:tc>
          <w:tcPr>
            <w:tcW w:w="2090" w:type="dxa"/>
            <w:shd w:val="clear" w:color="auto" w:fill="auto"/>
          </w:tcPr>
          <w:p w14:paraId="6F1810A8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09440135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10EF119E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3E839930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</w:tr>
      <w:tr w:rsidR="00C03295" w:rsidRPr="00D81B3D" w14:paraId="57E016B5" w14:textId="77777777" w:rsidTr="0034556F">
        <w:tc>
          <w:tcPr>
            <w:tcW w:w="541" w:type="dxa"/>
            <w:vMerge/>
            <w:shd w:val="clear" w:color="auto" w:fill="auto"/>
          </w:tcPr>
          <w:p w14:paraId="5085C73D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7394F98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CAF4B4B" w14:textId="77777777" w:rsidR="00C03295" w:rsidRPr="00052914" w:rsidRDefault="00C03295" w:rsidP="00C03295">
            <w:pPr>
              <w:jc w:val="center"/>
            </w:pPr>
            <w:r w:rsidRPr="00052914">
              <w:t>2025</w:t>
            </w:r>
          </w:p>
        </w:tc>
        <w:tc>
          <w:tcPr>
            <w:tcW w:w="2090" w:type="dxa"/>
            <w:shd w:val="clear" w:color="auto" w:fill="auto"/>
          </w:tcPr>
          <w:p w14:paraId="5BE84440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788F3A71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29C1F02C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102789D9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</w:tr>
      <w:tr w:rsidR="00C03295" w:rsidRPr="00D81B3D" w14:paraId="02657277" w14:textId="77777777" w:rsidTr="0034556F">
        <w:tc>
          <w:tcPr>
            <w:tcW w:w="541" w:type="dxa"/>
            <w:vMerge/>
            <w:shd w:val="clear" w:color="auto" w:fill="auto"/>
          </w:tcPr>
          <w:p w14:paraId="4AD40587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2E4FBD6" w14:textId="77777777" w:rsidR="00C03295" w:rsidRPr="00EA6D79" w:rsidRDefault="00C03295" w:rsidP="00C0329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59E1AE1" w14:textId="77777777" w:rsidR="00C03295" w:rsidRDefault="00C03295" w:rsidP="00C03295">
            <w:pPr>
              <w:jc w:val="center"/>
            </w:pPr>
            <w:r w:rsidRPr="00052914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7D7A1748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4FDC146D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49086965" w14:textId="77777777" w:rsidR="00C03295" w:rsidRPr="00D81B3D" w:rsidRDefault="00C03295" w:rsidP="00C03295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62C032B0" w14:textId="77777777" w:rsidR="00C03295" w:rsidRPr="00D81B3D" w:rsidRDefault="00C03295" w:rsidP="00C03295">
            <w:pPr>
              <w:jc w:val="center"/>
            </w:pPr>
            <w:r>
              <w:t>-</w:t>
            </w:r>
          </w:p>
        </w:tc>
      </w:tr>
      <w:tr w:rsidR="0004388C" w14:paraId="61AD00FE" w14:textId="77777777" w:rsidTr="0034556F">
        <w:tc>
          <w:tcPr>
            <w:tcW w:w="541" w:type="dxa"/>
            <w:vMerge/>
            <w:shd w:val="clear" w:color="auto" w:fill="auto"/>
          </w:tcPr>
          <w:p w14:paraId="08E5019F" w14:textId="77777777" w:rsidR="0004388C" w:rsidRPr="00EA6D79" w:rsidRDefault="0004388C" w:rsidP="0004388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47BE1B1" w14:textId="77777777" w:rsidR="0004388C" w:rsidRPr="00EA6D79" w:rsidRDefault="0004388C" w:rsidP="0004388C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F8E2539" w14:textId="77777777" w:rsidR="0004388C" w:rsidRPr="00D81B3D" w:rsidRDefault="00C03295" w:rsidP="00C03295">
            <w:pPr>
              <w:jc w:val="center"/>
            </w:pPr>
            <w:r w:rsidRPr="00C0329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B36D5C4" w14:textId="77777777" w:rsidR="0004388C" w:rsidRPr="00D81B3D" w:rsidRDefault="00C03295" w:rsidP="0004388C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01B3CD26" w14:textId="77777777" w:rsidR="0004388C" w:rsidRPr="00D81B3D" w:rsidRDefault="0004388C" w:rsidP="0004388C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69D1D18A" w14:textId="77777777" w:rsidR="0004388C" w:rsidRPr="00D81B3D" w:rsidRDefault="0004388C" w:rsidP="0004388C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316097D1" w14:textId="77777777" w:rsidR="0004388C" w:rsidRDefault="00E3329D" w:rsidP="0004388C">
            <w:pPr>
              <w:jc w:val="center"/>
            </w:pPr>
            <w:r>
              <w:t>-</w:t>
            </w:r>
          </w:p>
        </w:tc>
      </w:tr>
      <w:tr w:rsidR="00B326C6" w:rsidRPr="00D81B3D" w14:paraId="0FB9E568" w14:textId="77777777" w:rsidTr="0034556F">
        <w:tc>
          <w:tcPr>
            <w:tcW w:w="541" w:type="dxa"/>
            <w:vMerge w:val="restart"/>
            <w:shd w:val="clear" w:color="auto" w:fill="auto"/>
          </w:tcPr>
          <w:p w14:paraId="450C08D5" w14:textId="77777777" w:rsidR="00B326C6" w:rsidRPr="009D23F5" w:rsidRDefault="00B326C6" w:rsidP="00B326C6"/>
          <w:p w14:paraId="79BBB72E" w14:textId="77777777" w:rsidR="00B326C6" w:rsidRPr="009D23F5" w:rsidRDefault="00B326C6" w:rsidP="00B326C6">
            <w:r w:rsidRPr="009D23F5">
              <w:t>1.3.5</w:t>
            </w:r>
          </w:p>
          <w:p w14:paraId="316F5DD1" w14:textId="77777777" w:rsidR="00B326C6" w:rsidRPr="009D23F5" w:rsidRDefault="00B326C6" w:rsidP="00B326C6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186EE961" w14:textId="77777777" w:rsidR="00B326C6" w:rsidRPr="009D23F5" w:rsidRDefault="00B326C6" w:rsidP="00B326C6"/>
          <w:p w14:paraId="71FBE888" w14:textId="77777777" w:rsidR="00B326C6" w:rsidRPr="009D23F5" w:rsidRDefault="00B326C6" w:rsidP="00B326C6">
            <w:r w:rsidRPr="009D23F5">
              <w:t xml:space="preserve">Проведение индивидуальных 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 с лицами, прибывшими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</w:t>
            </w:r>
            <w:r>
              <w:t>-</w:t>
            </w:r>
            <w:r w:rsidRPr="009D23F5">
              <w:t>мероприятий (в том числе при участии представителей</w:t>
            </w:r>
            <w:r>
              <w:t>-</w:t>
            </w:r>
            <w:r w:rsidRPr="009D23F5">
              <w:t xml:space="preserve"> религиозных и общественных организаций, психологов).</w:t>
            </w:r>
          </w:p>
          <w:p w14:paraId="68148F62" w14:textId="77777777" w:rsidR="00B326C6" w:rsidRPr="009D23F5" w:rsidRDefault="00B326C6" w:rsidP="00B326C6"/>
        </w:tc>
        <w:tc>
          <w:tcPr>
            <w:tcW w:w="1445" w:type="dxa"/>
            <w:shd w:val="clear" w:color="auto" w:fill="auto"/>
          </w:tcPr>
          <w:p w14:paraId="77CD84AE" w14:textId="77777777" w:rsidR="00B326C6" w:rsidRPr="004D5133" w:rsidRDefault="00B326C6" w:rsidP="00C03295">
            <w:pPr>
              <w:jc w:val="center"/>
            </w:pPr>
            <w:r w:rsidRPr="004D5133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267FE80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0A9B2E93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7E56681C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53E4E88A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45BA6233" w14:textId="77777777" w:rsidTr="0034556F">
        <w:tc>
          <w:tcPr>
            <w:tcW w:w="541" w:type="dxa"/>
            <w:vMerge/>
            <w:shd w:val="clear" w:color="auto" w:fill="auto"/>
          </w:tcPr>
          <w:p w14:paraId="69A27024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7B4F91C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4C56D75" w14:textId="77777777" w:rsidR="00B326C6" w:rsidRPr="004D5133" w:rsidRDefault="00B326C6" w:rsidP="00C03295">
            <w:pPr>
              <w:jc w:val="center"/>
            </w:pPr>
            <w:r w:rsidRPr="004D5133">
              <w:t>2021</w:t>
            </w:r>
          </w:p>
        </w:tc>
        <w:tc>
          <w:tcPr>
            <w:tcW w:w="2090" w:type="dxa"/>
            <w:shd w:val="clear" w:color="auto" w:fill="auto"/>
          </w:tcPr>
          <w:p w14:paraId="7504E383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579919C4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277E53BD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345F43D7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594715AA" w14:textId="77777777" w:rsidTr="0034556F">
        <w:tc>
          <w:tcPr>
            <w:tcW w:w="541" w:type="dxa"/>
            <w:vMerge/>
            <w:shd w:val="clear" w:color="auto" w:fill="auto"/>
          </w:tcPr>
          <w:p w14:paraId="1A56293A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67862B8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3702615" w14:textId="77777777" w:rsidR="00B326C6" w:rsidRPr="004D5133" w:rsidRDefault="00B326C6" w:rsidP="00C03295">
            <w:pPr>
              <w:jc w:val="center"/>
            </w:pPr>
            <w:r w:rsidRPr="004D5133">
              <w:t>2022</w:t>
            </w:r>
          </w:p>
        </w:tc>
        <w:tc>
          <w:tcPr>
            <w:tcW w:w="2090" w:type="dxa"/>
            <w:shd w:val="clear" w:color="auto" w:fill="auto"/>
          </w:tcPr>
          <w:p w14:paraId="0071A336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228F0F35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65472DC2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76B35815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63D52B27" w14:textId="77777777" w:rsidTr="0034556F">
        <w:tc>
          <w:tcPr>
            <w:tcW w:w="541" w:type="dxa"/>
            <w:vMerge/>
            <w:shd w:val="clear" w:color="auto" w:fill="auto"/>
          </w:tcPr>
          <w:p w14:paraId="1716F44D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6A6E3C5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B7CE671" w14:textId="77777777" w:rsidR="00B326C6" w:rsidRPr="004D5133" w:rsidRDefault="00B326C6" w:rsidP="00C03295">
            <w:pPr>
              <w:jc w:val="center"/>
            </w:pPr>
            <w:r w:rsidRPr="004D5133">
              <w:t>2023</w:t>
            </w:r>
          </w:p>
        </w:tc>
        <w:tc>
          <w:tcPr>
            <w:tcW w:w="2090" w:type="dxa"/>
            <w:shd w:val="clear" w:color="auto" w:fill="auto"/>
          </w:tcPr>
          <w:p w14:paraId="71A149C6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53983122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10A1B71A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26FA1A71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39E4AC6C" w14:textId="77777777" w:rsidTr="0034556F">
        <w:tc>
          <w:tcPr>
            <w:tcW w:w="541" w:type="dxa"/>
            <w:vMerge/>
            <w:shd w:val="clear" w:color="auto" w:fill="auto"/>
          </w:tcPr>
          <w:p w14:paraId="03E569AA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31340DA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4ABB778" w14:textId="77777777" w:rsidR="00B326C6" w:rsidRPr="004D5133" w:rsidRDefault="00B326C6" w:rsidP="00C03295">
            <w:pPr>
              <w:jc w:val="center"/>
            </w:pPr>
            <w:r w:rsidRPr="004D5133">
              <w:t>2024</w:t>
            </w:r>
          </w:p>
        </w:tc>
        <w:tc>
          <w:tcPr>
            <w:tcW w:w="2090" w:type="dxa"/>
            <w:shd w:val="clear" w:color="auto" w:fill="auto"/>
          </w:tcPr>
          <w:p w14:paraId="2AAA735A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681807BA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7CED6812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3ABE8442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13722F5F" w14:textId="77777777" w:rsidTr="0034556F">
        <w:tc>
          <w:tcPr>
            <w:tcW w:w="541" w:type="dxa"/>
            <w:vMerge/>
            <w:shd w:val="clear" w:color="auto" w:fill="auto"/>
          </w:tcPr>
          <w:p w14:paraId="14B779E9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DCCAED8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05C6E16" w14:textId="77777777" w:rsidR="00B326C6" w:rsidRPr="004D5133" w:rsidRDefault="00B326C6" w:rsidP="00C03295">
            <w:pPr>
              <w:jc w:val="center"/>
            </w:pPr>
            <w:r w:rsidRPr="004D5133">
              <w:t>2025</w:t>
            </w:r>
          </w:p>
        </w:tc>
        <w:tc>
          <w:tcPr>
            <w:tcW w:w="2090" w:type="dxa"/>
            <w:shd w:val="clear" w:color="auto" w:fill="auto"/>
          </w:tcPr>
          <w:p w14:paraId="44F7FEC2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78F53E3A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73612A88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71A9A029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552C24FF" w14:textId="77777777" w:rsidTr="0034556F">
        <w:tc>
          <w:tcPr>
            <w:tcW w:w="541" w:type="dxa"/>
            <w:vMerge/>
            <w:shd w:val="clear" w:color="auto" w:fill="auto"/>
          </w:tcPr>
          <w:p w14:paraId="1E900756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6762E15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ED2AC2D" w14:textId="77777777" w:rsidR="00B326C6" w:rsidRDefault="00B326C6" w:rsidP="00C03295">
            <w:pPr>
              <w:jc w:val="center"/>
            </w:pPr>
            <w:r w:rsidRPr="004D5133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3241E4E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1BAB55A7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1701ADCE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367582EA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04388C" w14:paraId="050FD47F" w14:textId="77777777" w:rsidTr="0034556F">
        <w:tc>
          <w:tcPr>
            <w:tcW w:w="541" w:type="dxa"/>
            <w:vMerge/>
            <w:shd w:val="clear" w:color="auto" w:fill="auto"/>
          </w:tcPr>
          <w:p w14:paraId="19942A3F" w14:textId="77777777" w:rsidR="0004388C" w:rsidRPr="00EA6D79" w:rsidRDefault="0004388C" w:rsidP="0004388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4258408" w14:textId="77777777" w:rsidR="0004388C" w:rsidRPr="00EA6D79" w:rsidRDefault="0004388C" w:rsidP="0004388C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E471C3F" w14:textId="77777777" w:rsidR="0004388C" w:rsidRPr="00D81B3D" w:rsidRDefault="00C03295" w:rsidP="00C03295">
            <w:pPr>
              <w:jc w:val="center"/>
            </w:pPr>
            <w:r w:rsidRPr="00C03295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59136198" w14:textId="77777777" w:rsidR="0004388C" w:rsidRPr="00D81B3D" w:rsidRDefault="00C03295" w:rsidP="0004388C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5793F3B6" w14:textId="77777777" w:rsidR="0004388C" w:rsidRPr="00D81B3D" w:rsidRDefault="0004388C" w:rsidP="0004388C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61F971BE" w14:textId="77777777" w:rsidR="0004388C" w:rsidRPr="00D81B3D" w:rsidRDefault="0004388C" w:rsidP="0004388C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398D840E" w14:textId="77777777" w:rsidR="0004388C" w:rsidRDefault="00E3329D" w:rsidP="0004388C">
            <w:pPr>
              <w:jc w:val="center"/>
            </w:pPr>
            <w:r>
              <w:t>-</w:t>
            </w:r>
          </w:p>
        </w:tc>
      </w:tr>
      <w:tr w:rsidR="00B326C6" w:rsidRPr="00D81B3D" w14:paraId="71CD4179" w14:textId="77777777" w:rsidTr="0034556F">
        <w:tc>
          <w:tcPr>
            <w:tcW w:w="541" w:type="dxa"/>
            <w:vMerge w:val="restart"/>
            <w:shd w:val="clear" w:color="auto" w:fill="auto"/>
          </w:tcPr>
          <w:p w14:paraId="4B57C395" w14:textId="77777777" w:rsidR="00B326C6" w:rsidRPr="009D23F5" w:rsidRDefault="00B326C6" w:rsidP="00B326C6"/>
          <w:p w14:paraId="00F714DB" w14:textId="77777777" w:rsidR="00B326C6" w:rsidRPr="009D23F5" w:rsidRDefault="00B326C6" w:rsidP="00B326C6">
            <w:r w:rsidRPr="009D23F5">
              <w:t>1.3.6</w:t>
            </w:r>
          </w:p>
          <w:p w14:paraId="21E7D45A" w14:textId="77777777" w:rsidR="00B326C6" w:rsidRPr="009D23F5" w:rsidRDefault="00B326C6" w:rsidP="00B326C6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55CA3C6A" w14:textId="77777777" w:rsidR="00B326C6" w:rsidRPr="009D23F5" w:rsidRDefault="00B326C6" w:rsidP="00B326C6"/>
          <w:p w14:paraId="4A7C8AEE" w14:textId="77777777" w:rsidR="00B326C6" w:rsidRPr="009D23F5" w:rsidRDefault="00B326C6" w:rsidP="00B326C6">
            <w:r w:rsidRPr="009D23F5">
              <w:t>Проведение с лицами, получившими религиозное образование за рубежом и имеющими намерения заниматься религиозной деятельностью на территории Российской Федерации, работы по изучению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ценностей' и современной религиозной ситуации в регионе пребывания.</w:t>
            </w:r>
          </w:p>
          <w:p w14:paraId="26EABB82" w14:textId="77777777" w:rsidR="00B326C6" w:rsidRPr="009D23F5" w:rsidRDefault="00B326C6" w:rsidP="00B326C6"/>
        </w:tc>
        <w:tc>
          <w:tcPr>
            <w:tcW w:w="1445" w:type="dxa"/>
            <w:shd w:val="clear" w:color="auto" w:fill="auto"/>
          </w:tcPr>
          <w:p w14:paraId="1628250C" w14:textId="77777777" w:rsidR="00B326C6" w:rsidRPr="00813895" w:rsidRDefault="00B326C6" w:rsidP="00B326C6">
            <w:pPr>
              <w:jc w:val="center"/>
            </w:pPr>
            <w:r w:rsidRPr="00813895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1D220764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3D824C7D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4ABD23FD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551A6CD0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05D222E5" w14:textId="77777777" w:rsidTr="0034556F">
        <w:tc>
          <w:tcPr>
            <w:tcW w:w="541" w:type="dxa"/>
            <w:vMerge/>
            <w:shd w:val="clear" w:color="auto" w:fill="auto"/>
          </w:tcPr>
          <w:p w14:paraId="6A55BDF5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6655BB5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97C2AB0" w14:textId="77777777" w:rsidR="00B326C6" w:rsidRPr="00813895" w:rsidRDefault="00B326C6" w:rsidP="00B326C6">
            <w:pPr>
              <w:jc w:val="center"/>
            </w:pPr>
            <w:r w:rsidRPr="00813895">
              <w:t>2021</w:t>
            </w:r>
          </w:p>
        </w:tc>
        <w:tc>
          <w:tcPr>
            <w:tcW w:w="2090" w:type="dxa"/>
            <w:shd w:val="clear" w:color="auto" w:fill="auto"/>
          </w:tcPr>
          <w:p w14:paraId="1B7E6633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5B237836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7AC7869B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5383E417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1219D4CC" w14:textId="77777777" w:rsidTr="0034556F">
        <w:tc>
          <w:tcPr>
            <w:tcW w:w="541" w:type="dxa"/>
            <w:vMerge/>
            <w:shd w:val="clear" w:color="auto" w:fill="auto"/>
          </w:tcPr>
          <w:p w14:paraId="69916B2E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AC9A233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46033E0" w14:textId="77777777" w:rsidR="00B326C6" w:rsidRPr="00813895" w:rsidRDefault="00B326C6" w:rsidP="00B326C6">
            <w:pPr>
              <w:jc w:val="center"/>
            </w:pPr>
            <w:r w:rsidRPr="00813895">
              <w:t>2022</w:t>
            </w:r>
          </w:p>
        </w:tc>
        <w:tc>
          <w:tcPr>
            <w:tcW w:w="2090" w:type="dxa"/>
            <w:shd w:val="clear" w:color="auto" w:fill="auto"/>
          </w:tcPr>
          <w:p w14:paraId="29B2FECE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52E5E400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5868B28F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4396FAA1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0AE09469" w14:textId="77777777" w:rsidTr="0034556F">
        <w:tc>
          <w:tcPr>
            <w:tcW w:w="541" w:type="dxa"/>
            <w:vMerge/>
            <w:shd w:val="clear" w:color="auto" w:fill="auto"/>
          </w:tcPr>
          <w:p w14:paraId="04055594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BB0BC78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63B4028" w14:textId="77777777" w:rsidR="00B326C6" w:rsidRPr="00813895" w:rsidRDefault="00B326C6" w:rsidP="00B326C6">
            <w:pPr>
              <w:jc w:val="center"/>
            </w:pPr>
            <w:r w:rsidRPr="00813895">
              <w:t>2023</w:t>
            </w:r>
          </w:p>
        </w:tc>
        <w:tc>
          <w:tcPr>
            <w:tcW w:w="2090" w:type="dxa"/>
            <w:shd w:val="clear" w:color="auto" w:fill="auto"/>
          </w:tcPr>
          <w:p w14:paraId="4A18FBF9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3B875733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52290DE7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0C07309C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709FE205" w14:textId="77777777" w:rsidTr="0034556F">
        <w:tc>
          <w:tcPr>
            <w:tcW w:w="541" w:type="dxa"/>
            <w:vMerge/>
            <w:shd w:val="clear" w:color="auto" w:fill="auto"/>
          </w:tcPr>
          <w:p w14:paraId="64AA3B69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1B61EFB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2CF7C57" w14:textId="77777777" w:rsidR="00B326C6" w:rsidRPr="00813895" w:rsidRDefault="00B326C6" w:rsidP="00B326C6">
            <w:pPr>
              <w:jc w:val="center"/>
            </w:pPr>
            <w:r w:rsidRPr="00813895">
              <w:t>2024</w:t>
            </w:r>
          </w:p>
        </w:tc>
        <w:tc>
          <w:tcPr>
            <w:tcW w:w="2090" w:type="dxa"/>
            <w:shd w:val="clear" w:color="auto" w:fill="auto"/>
          </w:tcPr>
          <w:p w14:paraId="1CE20ADF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26C7CAD4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59BCFB3C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41FF0CEE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210A325B" w14:textId="77777777" w:rsidTr="0034556F">
        <w:tc>
          <w:tcPr>
            <w:tcW w:w="541" w:type="dxa"/>
            <w:vMerge/>
            <w:shd w:val="clear" w:color="auto" w:fill="auto"/>
          </w:tcPr>
          <w:p w14:paraId="40AED8AC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EBB05E5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7DDD9A4" w14:textId="77777777" w:rsidR="00B326C6" w:rsidRPr="00813895" w:rsidRDefault="00B326C6" w:rsidP="00B326C6">
            <w:pPr>
              <w:jc w:val="center"/>
            </w:pPr>
            <w:r w:rsidRPr="00813895">
              <w:t>2025</w:t>
            </w:r>
          </w:p>
        </w:tc>
        <w:tc>
          <w:tcPr>
            <w:tcW w:w="2090" w:type="dxa"/>
            <w:shd w:val="clear" w:color="auto" w:fill="auto"/>
          </w:tcPr>
          <w:p w14:paraId="54F32BF0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0FE97B58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0B2D9AB1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6F9422DC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49267D31" w14:textId="77777777" w:rsidTr="0034556F">
        <w:tc>
          <w:tcPr>
            <w:tcW w:w="541" w:type="dxa"/>
            <w:vMerge/>
            <w:shd w:val="clear" w:color="auto" w:fill="auto"/>
          </w:tcPr>
          <w:p w14:paraId="1F3A9E35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6D4263B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3CB6A25" w14:textId="77777777" w:rsidR="00B326C6" w:rsidRDefault="00B326C6" w:rsidP="00B326C6">
            <w:pPr>
              <w:jc w:val="center"/>
            </w:pPr>
            <w:r w:rsidRPr="00813895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DB3D693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173B83AC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61370EC9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183F22CB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04388C" w14:paraId="7C91ACA1" w14:textId="77777777" w:rsidTr="0034556F">
        <w:tc>
          <w:tcPr>
            <w:tcW w:w="541" w:type="dxa"/>
            <w:vMerge/>
            <w:shd w:val="clear" w:color="auto" w:fill="auto"/>
          </w:tcPr>
          <w:p w14:paraId="649DAA86" w14:textId="77777777" w:rsidR="0004388C" w:rsidRPr="00EA6D79" w:rsidRDefault="0004388C" w:rsidP="0004388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FA3BBD6" w14:textId="77777777" w:rsidR="0004388C" w:rsidRPr="00EA6D79" w:rsidRDefault="0004388C" w:rsidP="0004388C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769BC76" w14:textId="77777777" w:rsidR="0004388C" w:rsidRPr="00D81B3D" w:rsidRDefault="00B326C6" w:rsidP="00B326C6">
            <w:pPr>
              <w:jc w:val="center"/>
            </w:pPr>
            <w:r w:rsidRPr="00B326C6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4E6FCBCA" w14:textId="77777777" w:rsidR="0004388C" w:rsidRPr="00D81B3D" w:rsidRDefault="00C03295" w:rsidP="0004388C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31E9E4D1" w14:textId="77777777" w:rsidR="0004388C" w:rsidRPr="00D81B3D" w:rsidRDefault="0004388C" w:rsidP="0004388C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74FBF6FF" w14:textId="77777777" w:rsidR="0004388C" w:rsidRPr="00D81B3D" w:rsidRDefault="0004388C" w:rsidP="0004388C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013F8303" w14:textId="77777777" w:rsidR="0004388C" w:rsidRDefault="00E3329D" w:rsidP="0004388C">
            <w:pPr>
              <w:jc w:val="center"/>
            </w:pPr>
            <w:r>
              <w:t>-</w:t>
            </w:r>
          </w:p>
        </w:tc>
      </w:tr>
      <w:tr w:rsidR="00B326C6" w:rsidRPr="00D81B3D" w14:paraId="5F594185" w14:textId="77777777" w:rsidTr="0034556F">
        <w:tc>
          <w:tcPr>
            <w:tcW w:w="541" w:type="dxa"/>
            <w:vMerge w:val="restart"/>
            <w:shd w:val="clear" w:color="auto" w:fill="auto"/>
          </w:tcPr>
          <w:p w14:paraId="7B989293" w14:textId="77777777" w:rsidR="00B326C6" w:rsidRPr="009D23F5" w:rsidRDefault="00B326C6" w:rsidP="00B326C6"/>
          <w:p w14:paraId="273C00F9" w14:textId="77777777" w:rsidR="00B326C6" w:rsidRPr="009D23F5" w:rsidRDefault="00B326C6" w:rsidP="00B326C6">
            <w:r w:rsidRPr="009D23F5">
              <w:t>1.3.7</w:t>
            </w:r>
          </w:p>
          <w:p w14:paraId="43FE15C4" w14:textId="77777777" w:rsidR="00B326C6" w:rsidRPr="009D23F5" w:rsidRDefault="00B326C6" w:rsidP="00B326C6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0595DAB8" w14:textId="77777777" w:rsidR="00B326C6" w:rsidRPr="009D23F5" w:rsidRDefault="00B326C6" w:rsidP="00B326C6"/>
          <w:p w14:paraId="60F48881" w14:textId="77777777" w:rsidR="00B326C6" w:rsidRPr="009D23F5" w:rsidRDefault="00B326C6" w:rsidP="00B326C6">
            <w:r w:rsidRPr="009D23F5">
              <w:t>Профилактические мероприятия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 и спортивных организаций, психологов, проведенных во всех учреждения за отчетный период.</w:t>
            </w:r>
          </w:p>
          <w:p w14:paraId="20259787" w14:textId="77777777" w:rsidR="00B326C6" w:rsidRPr="009D23F5" w:rsidRDefault="00B326C6" w:rsidP="00B326C6"/>
        </w:tc>
        <w:tc>
          <w:tcPr>
            <w:tcW w:w="1445" w:type="dxa"/>
            <w:shd w:val="clear" w:color="auto" w:fill="auto"/>
          </w:tcPr>
          <w:p w14:paraId="5D32E7A3" w14:textId="77777777" w:rsidR="00B326C6" w:rsidRPr="00741B4C" w:rsidRDefault="00B326C6" w:rsidP="00B326C6">
            <w:pPr>
              <w:jc w:val="center"/>
            </w:pPr>
            <w:r w:rsidRPr="00741B4C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04ED5101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1F493F59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581004B5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7991899D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16A45784" w14:textId="77777777" w:rsidTr="0034556F">
        <w:tc>
          <w:tcPr>
            <w:tcW w:w="541" w:type="dxa"/>
            <w:vMerge/>
            <w:shd w:val="clear" w:color="auto" w:fill="auto"/>
          </w:tcPr>
          <w:p w14:paraId="7E338452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9684B68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12193F2" w14:textId="77777777" w:rsidR="00B326C6" w:rsidRPr="00741B4C" w:rsidRDefault="00B326C6" w:rsidP="00B326C6">
            <w:pPr>
              <w:jc w:val="center"/>
            </w:pPr>
            <w:r w:rsidRPr="00741B4C">
              <w:t>2021</w:t>
            </w:r>
          </w:p>
        </w:tc>
        <w:tc>
          <w:tcPr>
            <w:tcW w:w="2090" w:type="dxa"/>
            <w:shd w:val="clear" w:color="auto" w:fill="auto"/>
          </w:tcPr>
          <w:p w14:paraId="1035897A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70E7C9A3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072F5486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3DCA5825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32D3706C" w14:textId="77777777" w:rsidTr="0034556F">
        <w:tc>
          <w:tcPr>
            <w:tcW w:w="541" w:type="dxa"/>
            <w:vMerge/>
            <w:shd w:val="clear" w:color="auto" w:fill="auto"/>
          </w:tcPr>
          <w:p w14:paraId="39BE0EC9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B4A18D3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4A72E64" w14:textId="77777777" w:rsidR="00B326C6" w:rsidRPr="00741B4C" w:rsidRDefault="00B326C6" w:rsidP="00B326C6">
            <w:pPr>
              <w:jc w:val="center"/>
            </w:pPr>
            <w:r w:rsidRPr="00741B4C">
              <w:t>2022</w:t>
            </w:r>
          </w:p>
        </w:tc>
        <w:tc>
          <w:tcPr>
            <w:tcW w:w="2090" w:type="dxa"/>
            <w:shd w:val="clear" w:color="auto" w:fill="auto"/>
          </w:tcPr>
          <w:p w14:paraId="4CABA711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70351103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3EDA9820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630ADD2A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0AD8EDF5" w14:textId="77777777" w:rsidTr="0034556F">
        <w:tc>
          <w:tcPr>
            <w:tcW w:w="541" w:type="dxa"/>
            <w:vMerge/>
            <w:shd w:val="clear" w:color="auto" w:fill="auto"/>
          </w:tcPr>
          <w:p w14:paraId="748CA2BE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24C461D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32AA060" w14:textId="77777777" w:rsidR="00B326C6" w:rsidRPr="00741B4C" w:rsidRDefault="00B326C6" w:rsidP="00B326C6">
            <w:pPr>
              <w:jc w:val="center"/>
            </w:pPr>
            <w:r w:rsidRPr="00741B4C">
              <w:t>2023</w:t>
            </w:r>
          </w:p>
        </w:tc>
        <w:tc>
          <w:tcPr>
            <w:tcW w:w="2090" w:type="dxa"/>
            <w:shd w:val="clear" w:color="auto" w:fill="auto"/>
          </w:tcPr>
          <w:p w14:paraId="2557548C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22535840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726D5D79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68A7DD12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59323C1D" w14:textId="77777777" w:rsidTr="0034556F">
        <w:tc>
          <w:tcPr>
            <w:tcW w:w="541" w:type="dxa"/>
            <w:vMerge/>
            <w:shd w:val="clear" w:color="auto" w:fill="auto"/>
          </w:tcPr>
          <w:p w14:paraId="3F2D917E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2335F2C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7D6F101" w14:textId="77777777" w:rsidR="00B326C6" w:rsidRPr="00741B4C" w:rsidRDefault="00B326C6" w:rsidP="00B326C6">
            <w:pPr>
              <w:jc w:val="center"/>
            </w:pPr>
            <w:r w:rsidRPr="00741B4C">
              <w:t>2024</w:t>
            </w:r>
          </w:p>
        </w:tc>
        <w:tc>
          <w:tcPr>
            <w:tcW w:w="2090" w:type="dxa"/>
            <w:shd w:val="clear" w:color="auto" w:fill="auto"/>
          </w:tcPr>
          <w:p w14:paraId="2BE87AEC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10C0751F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4259E161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0D282C25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158903A7" w14:textId="77777777" w:rsidTr="0034556F">
        <w:tc>
          <w:tcPr>
            <w:tcW w:w="541" w:type="dxa"/>
            <w:vMerge/>
            <w:shd w:val="clear" w:color="auto" w:fill="auto"/>
          </w:tcPr>
          <w:p w14:paraId="773918F8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47FECA2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AA5FD83" w14:textId="77777777" w:rsidR="00B326C6" w:rsidRPr="00741B4C" w:rsidRDefault="00B326C6" w:rsidP="00B326C6">
            <w:pPr>
              <w:jc w:val="center"/>
            </w:pPr>
            <w:r w:rsidRPr="00741B4C">
              <w:t>2025</w:t>
            </w:r>
          </w:p>
        </w:tc>
        <w:tc>
          <w:tcPr>
            <w:tcW w:w="2090" w:type="dxa"/>
            <w:shd w:val="clear" w:color="auto" w:fill="auto"/>
          </w:tcPr>
          <w:p w14:paraId="6CFB4B53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7F85ACF4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46490BF2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7B5C0DC4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739D91AD" w14:textId="77777777" w:rsidTr="0034556F">
        <w:tc>
          <w:tcPr>
            <w:tcW w:w="541" w:type="dxa"/>
            <w:vMerge/>
            <w:shd w:val="clear" w:color="auto" w:fill="auto"/>
          </w:tcPr>
          <w:p w14:paraId="445DE36D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0EAAA8E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59E0140" w14:textId="77777777" w:rsidR="00B326C6" w:rsidRDefault="00B326C6" w:rsidP="00B326C6">
            <w:pPr>
              <w:jc w:val="center"/>
            </w:pPr>
            <w:r w:rsidRPr="00741B4C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39A2AACC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307F36F1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1B6B856F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06EAAA8D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04388C" w14:paraId="164C2066" w14:textId="77777777" w:rsidTr="0034556F">
        <w:tc>
          <w:tcPr>
            <w:tcW w:w="541" w:type="dxa"/>
            <w:vMerge/>
            <w:shd w:val="clear" w:color="auto" w:fill="auto"/>
          </w:tcPr>
          <w:p w14:paraId="7EEA8B5C" w14:textId="77777777" w:rsidR="0004388C" w:rsidRPr="00EA6D79" w:rsidRDefault="0004388C" w:rsidP="0004388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6F14FD2" w14:textId="77777777" w:rsidR="0004388C" w:rsidRPr="00EA6D79" w:rsidRDefault="0004388C" w:rsidP="0004388C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28FE774" w14:textId="77777777" w:rsidR="0004388C" w:rsidRPr="00D81B3D" w:rsidRDefault="00B326C6" w:rsidP="00B326C6">
            <w:pPr>
              <w:jc w:val="center"/>
            </w:pPr>
            <w:r w:rsidRPr="00B326C6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5AF47E0" w14:textId="77777777" w:rsidR="0004388C" w:rsidRPr="00D81B3D" w:rsidRDefault="00C03295" w:rsidP="0004388C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0065243C" w14:textId="77777777" w:rsidR="0004388C" w:rsidRPr="00D81B3D" w:rsidRDefault="0004388C" w:rsidP="0004388C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432BCCB1" w14:textId="77777777" w:rsidR="0004388C" w:rsidRPr="00D81B3D" w:rsidRDefault="0004388C" w:rsidP="0004388C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0258734E" w14:textId="77777777" w:rsidR="0004388C" w:rsidRDefault="00E3329D" w:rsidP="0004388C">
            <w:pPr>
              <w:jc w:val="center"/>
            </w:pPr>
            <w:r>
              <w:t>-</w:t>
            </w:r>
          </w:p>
        </w:tc>
      </w:tr>
      <w:tr w:rsidR="00B326C6" w:rsidRPr="00D81B3D" w14:paraId="28731753" w14:textId="77777777" w:rsidTr="0034556F">
        <w:tc>
          <w:tcPr>
            <w:tcW w:w="541" w:type="dxa"/>
            <w:vMerge w:val="restart"/>
            <w:shd w:val="clear" w:color="auto" w:fill="auto"/>
          </w:tcPr>
          <w:p w14:paraId="0183B138" w14:textId="77777777" w:rsidR="00B326C6" w:rsidRPr="009D23F5" w:rsidRDefault="00B326C6" w:rsidP="00B326C6"/>
          <w:p w14:paraId="34325263" w14:textId="77777777" w:rsidR="00B326C6" w:rsidRPr="009D23F5" w:rsidRDefault="00B326C6" w:rsidP="00B326C6">
            <w:r w:rsidRPr="009D23F5">
              <w:t>1.3.8</w:t>
            </w:r>
          </w:p>
          <w:p w14:paraId="098F7DC8" w14:textId="77777777" w:rsidR="00B326C6" w:rsidRPr="009D23F5" w:rsidRDefault="00B326C6" w:rsidP="00B326C6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0D90A27" w14:textId="77777777" w:rsidR="00B326C6" w:rsidRPr="009D23F5" w:rsidRDefault="00B326C6" w:rsidP="00B326C6"/>
          <w:p w14:paraId="01676DF9" w14:textId="77777777" w:rsidR="00B326C6" w:rsidRPr="009D23F5" w:rsidRDefault="00B326C6" w:rsidP="00B326C6">
            <w:r w:rsidRPr="009D23F5">
              <w:t>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 проведенных на базе образовательных организаций (в том числе с участием представителей религиозных и общественных организаций, деятелей культуры и искусства) за отчетный период</w:t>
            </w:r>
          </w:p>
          <w:p w14:paraId="77F2A58C" w14:textId="77777777" w:rsidR="00B326C6" w:rsidRPr="009D23F5" w:rsidRDefault="00B326C6" w:rsidP="00B326C6"/>
        </w:tc>
        <w:tc>
          <w:tcPr>
            <w:tcW w:w="1445" w:type="dxa"/>
            <w:shd w:val="clear" w:color="auto" w:fill="auto"/>
          </w:tcPr>
          <w:p w14:paraId="32C5DFA0" w14:textId="77777777" w:rsidR="00B326C6" w:rsidRPr="00DE0D06" w:rsidRDefault="00B326C6" w:rsidP="00B326C6">
            <w:pPr>
              <w:jc w:val="center"/>
            </w:pPr>
            <w:r w:rsidRPr="00DE0D06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6C20D490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4287978A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66CD7374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72D31FAD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784C64AC" w14:textId="77777777" w:rsidTr="0034556F">
        <w:tc>
          <w:tcPr>
            <w:tcW w:w="541" w:type="dxa"/>
            <w:vMerge/>
            <w:shd w:val="clear" w:color="auto" w:fill="auto"/>
          </w:tcPr>
          <w:p w14:paraId="62529F25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6B04009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2955AD6" w14:textId="77777777" w:rsidR="00B326C6" w:rsidRPr="00DE0D06" w:rsidRDefault="00B326C6" w:rsidP="00B326C6">
            <w:pPr>
              <w:jc w:val="center"/>
            </w:pPr>
            <w:r w:rsidRPr="00DE0D06">
              <w:t>2021</w:t>
            </w:r>
          </w:p>
        </w:tc>
        <w:tc>
          <w:tcPr>
            <w:tcW w:w="2090" w:type="dxa"/>
            <w:shd w:val="clear" w:color="auto" w:fill="auto"/>
          </w:tcPr>
          <w:p w14:paraId="36CA74BF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0FED954A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2884F075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0F09714E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12D3CC24" w14:textId="77777777" w:rsidTr="0034556F">
        <w:tc>
          <w:tcPr>
            <w:tcW w:w="541" w:type="dxa"/>
            <w:vMerge/>
            <w:shd w:val="clear" w:color="auto" w:fill="auto"/>
          </w:tcPr>
          <w:p w14:paraId="25BF0230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BC3ADE7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CF32ED1" w14:textId="77777777" w:rsidR="00B326C6" w:rsidRPr="00DE0D06" w:rsidRDefault="00B326C6" w:rsidP="00B326C6">
            <w:pPr>
              <w:jc w:val="center"/>
            </w:pPr>
            <w:r w:rsidRPr="00DE0D06">
              <w:t>2022</w:t>
            </w:r>
          </w:p>
        </w:tc>
        <w:tc>
          <w:tcPr>
            <w:tcW w:w="2090" w:type="dxa"/>
            <w:shd w:val="clear" w:color="auto" w:fill="auto"/>
          </w:tcPr>
          <w:p w14:paraId="6857CEBB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0BA2CEBA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7FE17388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071A30EE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5ABF1D15" w14:textId="77777777" w:rsidTr="0034556F">
        <w:tc>
          <w:tcPr>
            <w:tcW w:w="541" w:type="dxa"/>
            <w:vMerge/>
            <w:shd w:val="clear" w:color="auto" w:fill="auto"/>
          </w:tcPr>
          <w:p w14:paraId="624B44F6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CA180EF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ADC3C6C" w14:textId="77777777" w:rsidR="00B326C6" w:rsidRPr="00DE0D06" w:rsidRDefault="00B326C6" w:rsidP="00B326C6">
            <w:pPr>
              <w:jc w:val="center"/>
            </w:pPr>
            <w:r w:rsidRPr="00DE0D06">
              <w:t>2023</w:t>
            </w:r>
          </w:p>
        </w:tc>
        <w:tc>
          <w:tcPr>
            <w:tcW w:w="2090" w:type="dxa"/>
            <w:shd w:val="clear" w:color="auto" w:fill="auto"/>
          </w:tcPr>
          <w:p w14:paraId="4E06CEC7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7637966F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4D9320FA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2064EC04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3526996D" w14:textId="77777777" w:rsidTr="0034556F">
        <w:tc>
          <w:tcPr>
            <w:tcW w:w="541" w:type="dxa"/>
            <w:vMerge/>
            <w:shd w:val="clear" w:color="auto" w:fill="auto"/>
          </w:tcPr>
          <w:p w14:paraId="70CBA157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EF98A54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63C9EF1" w14:textId="77777777" w:rsidR="00B326C6" w:rsidRPr="00DE0D06" w:rsidRDefault="00B326C6" w:rsidP="00B326C6">
            <w:pPr>
              <w:jc w:val="center"/>
            </w:pPr>
            <w:r w:rsidRPr="00DE0D06">
              <w:t>2024</w:t>
            </w:r>
          </w:p>
        </w:tc>
        <w:tc>
          <w:tcPr>
            <w:tcW w:w="2090" w:type="dxa"/>
            <w:shd w:val="clear" w:color="auto" w:fill="auto"/>
          </w:tcPr>
          <w:p w14:paraId="6EAA6900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1A8B22F5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66C8D184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411A9DDA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55B7718E" w14:textId="77777777" w:rsidTr="0034556F">
        <w:tc>
          <w:tcPr>
            <w:tcW w:w="541" w:type="dxa"/>
            <w:vMerge/>
            <w:shd w:val="clear" w:color="auto" w:fill="auto"/>
          </w:tcPr>
          <w:p w14:paraId="24D8AD49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77C9653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19FA898" w14:textId="77777777" w:rsidR="00B326C6" w:rsidRPr="00DE0D06" w:rsidRDefault="00B326C6" w:rsidP="00B326C6">
            <w:pPr>
              <w:jc w:val="center"/>
            </w:pPr>
            <w:r w:rsidRPr="00DE0D06">
              <w:t>2025</w:t>
            </w:r>
          </w:p>
        </w:tc>
        <w:tc>
          <w:tcPr>
            <w:tcW w:w="2090" w:type="dxa"/>
            <w:shd w:val="clear" w:color="auto" w:fill="auto"/>
          </w:tcPr>
          <w:p w14:paraId="1513C323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3231C931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3B002E79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1103B15A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50E7003F" w14:textId="77777777" w:rsidTr="0034556F">
        <w:tc>
          <w:tcPr>
            <w:tcW w:w="541" w:type="dxa"/>
            <w:vMerge/>
            <w:shd w:val="clear" w:color="auto" w:fill="auto"/>
          </w:tcPr>
          <w:p w14:paraId="798C46B3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581335F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89C7E2F" w14:textId="77777777" w:rsidR="00B326C6" w:rsidRDefault="00B326C6" w:rsidP="00B326C6">
            <w:pPr>
              <w:jc w:val="center"/>
            </w:pPr>
            <w:r w:rsidRPr="00DE0D06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46A18D2B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3EB17806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39564A02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3E6201AC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14:paraId="0A101FBE" w14:textId="77777777" w:rsidTr="0034556F">
        <w:tc>
          <w:tcPr>
            <w:tcW w:w="541" w:type="dxa"/>
            <w:vMerge/>
            <w:shd w:val="clear" w:color="auto" w:fill="auto"/>
          </w:tcPr>
          <w:p w14:paraId="490145C8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0DEDBC7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0A23E22" w14:textId="77777777" w:rsidR="00B326C6" w:rsidRPr="00DE0D06" w:rsidRDefault="00B326C6" w:rsidP="00B326C6">
            <w:pPr>
              <w:jc w:val="center"/>
            </w:pPr>
            <w:r w:rsidRPr="00B326C6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3B3653DA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2E3BA032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407D7B60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28F2EA38" w14:textId="77777777" w:rsidR="00B326C6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06E8E44E" w14:textId="77777777" w:rsidTr="0034556F">
        <w:tc>
          <w:tcPr>
            <w:tcW w:w="541" w:type="dxa"/>
            <w:vMerge w:val="restart"/>
            <w:shd w:val="clear" w:color="auto" w:fill="auto"/>
          </w:tcPr>
          <w:p w14:paraId="279E74BF" w14:textId="77777777" w:rsidR="00B326C6" w:rsidRPr="009D23F5" w:rsidRDefault="00B326C6" w:rsidP="00B326C6"/>
          <w:p w14:paraId="04F18A1F" w14:textId="77777777" w:rsidR="00B326C6" w:rsidRPr="009D23F5" w:rsidRDefault="00B326C6" w:rsidP="00B326C6">
            <w:r w:rsidRPr="009D23F5">
              <w:t>1.3.9</w:t>
            </w:r>
          </w:p>
          <w:p w14:paraId="414C8CB8" w14:textId="77777777" w:rsidR="00B326C6" w:rsidRPr="009D23F5" w:rsidRDefault="00B326C6" w:rsidP="00B326C6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0BF574C" w14:textId="77777777" w:rsidR="00B326C6" w:rsidRPr="009D23F5" w:rsidRDefault="00B326C6" w:rsidP="00B326C6"/>
          <w:p w14:paraId="3784BA07" w14:textId="77777777" w:rsidR="00B326C6" w:rsidRPr="009D23F5" w:rsidRDefault="00B326C6" w:rsidP="00B326C6">
            <w:r w:rsidRPr="009D23F5">
              <w:t xml:space="preserve">Внедрение в практическую деятельность общественных организаций и движений, представляющих интересы молодежи, в том числе </w:t>
            </w:r>
            <w:proofErr w:type="gramStart"/>
            <w:r w:rsidRPr="009D23F5">
              <w:t>военно-патриотических молодежных и детских объединений</w:t>
            </w:r>
            <w:proofErr w:type="gramEnd"/>
            <w:r w:rsidRPr="009D23F5">
              <w:t xml:space="preserve"> осуществляющих деятельность на территории района информационных и 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ценностей. </w:t>
            </w:r>
          </w:p>
          <w:p w14:paraId="79E179F4" w14:textId="77777777" w:rsidR="00B326C6" w:rsidRPr="009D23F5" w:rsidRDefault="00B326C6" w:rsidP="00B326C6"/>
        </w:tc>
        <w:tc>
          <w:tcPr>
            <w:tcW w:w="1445" w:type="dxa"/>
            <w:shd w:val="clear" w:color="auto" w:fill="auto"/>
          </w:tcPr>
          <w:p w14:paraId="5A10768E" w14:textId="77777777" w:rsidR="00B326C6" w:rsidRPr="00EB60D3" w:rsidRDefault="00B326C6" w:rsidP="00B326C6">
            <w:pPr>
              <w:jc w:val="center"/>
            </w:pPr>
            <w:r w:rsidRPr="00EB60D3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4A11B99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73AC99A4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3F8F1958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6FCC2D0B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07A173F9" w14:textId="77777777" w:rsidTr="0034556F">
        <w:tc>
          <w:tcPr>
            <w:tcW w:w="541" w:type="dxa"/>
            <w:vMerge/>
            <w:shd w:val="clear" w:color="auto" w:fill="auto"/>
          </w:tcPr>
          <w:p w14:paraId="2F8B27A1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87C142C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B1E96CE" w14:textId="77777777" w:rsidR="00B326C6" w:rsidRPr="00EB60D3" w:rsidRDefault="00B326C6" w:rsidP="00B326C6">
            <w:pPr>
              <w:jc w:val="center"/>
            </w:pPr>
            <w:r w:rsidRPr="00EB60D3">
              <w:t>2021</w:t>
            </w:r>
          </w:p>
        </w:tc>
        <w:tc>
          <w:tcPr>
            <w:tcW w:w="2090" w:type="dxa"/>
            <w:shd w:val="clear" w:color="auto" w:fill="auto"/>
          </w:tcPr>
          <w:p w14:paraId="7F8C26DD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3EBBD7CF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4752ECDA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53553A11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09A625DC" w14:textId="77777777" w:rsidTr="0034556F">
        <w:tc>
          <w:tcPr>
            <w:tcW w:w="541" w:type="dxa"/>
            <w:vMerge/>
            <w:shd w:val="clear" w:color="auto" w:fill="auto"/>
          </w:tcPr>
          <w:p w14:paraId="57EACA1C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55865EB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B4AC8BB" w14:textId="77777777" w:rsidR="00B326C6" w:rsidRPr="00EB60D3" w:rsidRDefault="00B326C6" w:rsidP="00B326C6">
            <w:pPr>
              <w:jc w:val="center"/>
            </w:pPr>
            <w:r w:rsidRPr="00EB60D3">
              <w:t>2022</w:t>
            </w:r>
          </w:p>
        </w:tc>
        <w:tc>
          <w:tcPr>
            <w:tcW w:w="2090" w:type="dxa"/>
            <w:shd w:val="clear" w:color="auto" w:fill="auto"/>
          </w:tcPr>
          <w:p w14:paraId="4F037809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5320E3C2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2FCE784C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1EE9C7E4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231D93FC" w14:textId="77777777" w:rsidTr="0034556F">
        <w:tc>
          <w:tcPr>
            <w:tcW w:w="541" w:type="dxa"/>
            <w:vMerge/>
            <w:shd w:val="clear" w:color="auto" w:fill="auto"/>
          </w:tcPr>
          <w:p w14:paraId="46072CF5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C548A26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24490CB" w14:textId="77777777" w:rsidR="00B326C6" w:rsidRPr="00EB60D3" w:rsidRDefault="00B326C6" w:rsidP="00B326C6">
            <w:pPr>
              <w:jc w:val="center"/>
            </w:pPr>
            <w:r w:rsidRPr="00EB60D3">
              <w:t>2023</w:t>
            </w:r>
          </w:p>
        </w:tc>
        <w:tc>
          <w:tcPr>
            <w:tcW w:w="2090" w:type="dxa"/>
            <w:shd w:val="clear" w:color="auto" w:fill="auto"/>
          </w:tcPr>
          <w:p w14:paraId="4B73B667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31297498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1E6AC9A1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01C5FA3C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5DCE4FFC" w14:textId="77777777" w:rsidTr="0034556F">
        <w:tc>
          <w:tcPr>
            <w:tcW w:w="541" w:type="dxa"/>
            <w:vMerge/>
            <w:shd w:val="clear" w:color="auto" w:fill="auto"/>
          </w:tcPr>
          <w:p w14:paraId="40C2E944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07BA175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1EDD17A" w14:textId="77777777" w:rsidR="00B326C6" w:rsidRPr="00EB60D3" w:rsidRDefault="00B326C6" w:rsidP="00B326C6">
            <w:pPr>
              <w:jc w:val="center"/>
            </w:pPr>
            <w:r w:rsidRPr="00EB60D3">
              <w:t>2024</w:t>
            </w:r>
          </w:p>
        </w:tc>
        <w:tc>
          <w:tcPr>
            <w:tcW w:w="2090" w:type="dxa"/>
            <w:shd w:val="clear" w:color="auto" w:fill="auto"/>
          </w:tcPr>
          <w:p w14:paraId="4B8A3C91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11425B46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39B442AE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536ED42B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1AFF36A1" w14:textId="77777777" w:rsidTr="0034556F">
        <w:tc>
          <w:tcPr>
            <w:tcW w:w="541" w:type="dxa"/>
            <w:vMerge/>
            <w:shd w:val="clear" w:color="auto" w:fill="auto"/>
          </w:tcPr>
          <w:p w14:paraId="4EDF52A2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871F3C1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6A12A52" w14:textId="77777777" w:rsidR="00B326C6" w:rsidRPr="00EB60D3" w:rsidRDefault="00B326C6" w:rsidP="00B326C6">
            <w:pPr>
              <w:jc w:val="center"/>
            </w:pPr>
            <w:r w:rsidRPr="00EB60D3">
              <w:t>2025</w:t>
            </w:r>
          </w:p>
        </w:tc>
        <w:tc>
          <w:tcPr>
            <w:tcW w:w="2090" w:type="dxa"/>
            <w:shd w:val="clear" w:color="auto" w:fill="auto"/>
          </w:tcPr>
          <w:p w14:paraId="1FE18B9E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2AB601BE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236DAB98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415CAA54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2E586222" w14:textId="77777777" w:rsidTr="0034556F">
        <w:tc>
          <w:tcPr>
            <w:tcW w:w="541" w:type="dxa"/>
            <w:vMerge/>
            <w:shd w:val="clear" w:color="auto" w:fill="auto"/>
          </w:tcPr>
          <w:p w14:paraId="4BDF775C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6F2D917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D7F2AF0" w14:textId="77777777" w:rsidR="00B326C6" w:rsidRPr="00EB60D3" w:rsidRDefault="00B326C6" w:rsidP="00B326C6">
            <w:pPr>
              <w:jc w:val="center"/>
            </w:pPr>
            <w:r w:rsidRPr="00EB60D3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529EFC06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38374CEB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3C8EABF0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4866E47D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04388C" w14:paraId="7939AEE1" w14:textId="77777777" w:rsidTr="0034556F">
        <w:tc>
          <w:tcPr>
            <w:tcW w:w="541" w:type="dxa"/>
            <w:vMerge/>
            <w:shd w:val="clear" w:color="auto" w:fill="auto"/>
          </w:tcPr>
          <w:p w14:paraId="0FB97A36" w14:textId="77777777" w:rsidR="0004388C" w:rsidRPr="00EA6D79" w:rsidRDefault="0004388C" w:rsidP="0004388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9922482" w14:textId="77777777" w:rsidR="0004388C" w:rsidRPr="00EA6D79" w:rsidRDefault="0004388C" w:rsidP="0004388C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68F8696" w14:textId="77777777" w:rsidR="00B326C6" w:rsidRPr="00D81B3D" w:rsidRDefault="00B326C6" w:rsidP="00B326C6">
            <w:pPr>
              <w:jc w:val="center"/>
            </w:pPr>
            <w:r w:rsidRPr="00B326C6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5B2B0FE4" w14:textId="77777777" w:rsidR="0004388C" w:rsidRPr="00D81B3D" w:rsidRDefault="00C03295" w:rsidP="0004388C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1E0D9125" w14:textId="77777777" w:rsidR="0004388C" w:rsidRPr="00D81B3D" w:rsidRDefault="0004388C" w:rsidP="0004388C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098600D3" w14:textId="77777777" w:rsidR="0004388C" w:rsidRPr="00D81B3D" w:rsidRDefault="0004388C" w:rsidP="0004388C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74DA63F5" w14:textId="77777777" w:rsidR="0004388C" w:rsidRDefault="00E3329D" w:rsidP="0004388C">
            <w:pPr>
              <w:jc w:val="center"/>
            </w:pPr>
            <w:r>
              <w:t>-</w:t>
            </w:r>
          </w:p>
        </w:tc>
      </w:tr>
      <w:tr w:rsidR="00B326C6" w:rsidRPr="00D81B3D" w14:paraId="4653D5CC" w14:textId="77777777" w:rsidTr="0034556F">
        <w:tc>
          <w:tcPr>
            <w:tcW w:w="541" w:type="dxa"/>
            <w:vMerge w:val="restart"/>
            <w:shd w:val="clear" w:color="auto" w:fill="auto"/>
          </w:tcPr>
          <w:p w14:paraId="34F6D7C3" w14:textId="77777777" w:rsidR="00B326C6" w:rsidRPr="009D23F5" w:rsidRDefault="00B326C6" w:rsidP="00B326C6"/>
          <w:p w14:paraId="7CC02E93" w14:textId="77777777" w:rsidR="00B326C6" w:rsidRPr="009D23F5" w:rsidRDefault="00B326C6" w:rsidP="00B326C6">
            <w:r w:rsidRPr="009D23F5">
              <w:t>1.3.10</w:t>
            </w:r>
          </w:p>
          <w:p w14:paraId="73C7BC54" w14:textId="77777777" w:rsidR="00B326C6" w:rsidRPr="009D23F5" w:rsidRDefault="00B326C6" w:rsidP="00B326C6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5090D754" w14:textId="77777777" w:rsidR="00B326C6" w:rsidRPr="009D23F5" w:rsidRDefault="00B326C6" w:rsidP="00B326C6"/>
          <w:p w14:paraId="5FA1923F" w14:textId="77777777" w:rsidR="00B326C6" w:rsidRPr="009D23F5" w:rsidRDefault="00B326C6" w:rsidP="00B326C6">
            <w:r w:rsidRPr="009D23F5">
              <w:t>Мероприятия в области противодействия идеологии терроризма, в том числе основанные на обращениях (призывах) лиц, отказавшихся от террористической деятельности, а также их родственников организованных с привлечением лидеров общественного мнения, популярных блогеров, о созданных и распространенных в СМИ и сети «Интернет» информационных материалах (печатных, аудиовизуальных и электронных).</w:t>
            </w:r>
          </w:p>
          <w:p w14:paraId="547467D5" w14:textId="77777777" w:rsidR="00B326C6" w:rsidRPr="009D23F5" w:rsidRDefault="00B326C6" w:rsidP="00B326C6"/>
        </w:tc>
        <w:tc>
          <w:tcPr>
            <w:tcW w:w="1445" w:type="dxa"/>
            <w:shd w:val="clear" w:color="auto" w:fill="auto"/>
          </w:tcPr>
          <w:p w14:paraId="10C03444" w14:textId="77777777" w:rsidR="00B326C6" w:rsidRPr="00A8123C" w:rsidRDefault="00B326C6" w:rsidP="00B326C6">
            <w:pPr>
              <w:jc w:val="center"/>
            </w:pPr>
            <w:r w:rsidRPr="00A8123C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38A1DF08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34F616F0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5FDAD7A4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698FA257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6FBFACC8" w14:textId="77777777" w:rsidTr="0034556F">
        <w:tc>
          <w:tcPr>
            <w:tcW w:w="541" w:type="dxa"/>
            <w:vMerge/>
            <w:shd w:val="clear" w:color="auto" w:fill="auto"/>
          </w:tcPr>
          <w:p w14:paraId="193DC60F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1E3E3D8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EA8D0BA" w14:textId="77777777" w:rsidR="00B326C6" w:rsidRPr="00A8123C" w:rsidRDefault="00B326C6" w:rsidP="00B326C6">
            <w:pPr>
              <w:jc w:val="center"/>
            </w:pPr>
            <w:r w:rsidRPr="00A8123C">
              <w:t>2021</w:t>
            </w:r>
          </w:p>
        </w:tc>
        <w:tc>
          <w:tcPr>
            <w:tcW w:w="2090" w:type="dxa"/>
            <w:shd w:val="clear" w:color="auto" w:fill="auto"/>
          </w:tcPr>
          <w:p w14:paraId="3D5C41C4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1753E003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07C58479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3F77BDF8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5229B357" w14:textId="77777777" w:rsidTr="0034556F">
        <w:tc>
          <w:tcPr>
            <w:tcW w:w="541" w:type="dxa"/>
            <w:vMerge/>
            <w:shd w:val="clear" w:color="auto" w:fill="auto"/>
          </w:tcPr>
          <w:p w14:paraId="27545EC2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AC3F3BE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A6AB3DC" w14:textId="77777777" w:rsidR="00B326C6" w:rsidRPr="00A8123C" w:rsidRDefault="00B326C6" w:rsidP="00B326C6">
            <w:pPr>
              <w:jc w:val="center"/>
            </w:pPr>
            <w:r w:rsidRPr="00A8123C">
              <w:t>2022</w:t>
            </w:r>
          </w:p>
        </w:tc>
        <w:tc>
          <w:tcPr>
            <w:tcW w:w="2090" w:type="dxa"/>
            <w:shd w:val="clear" w:color="auto" w:fill="auto"/>
          </w:tcPr>
          <w:p w14:paraId="6A82F814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3D740C87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28117B26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41AE2E0E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689BBF72" w14:textId="77777777" w:rsidTr="0034556F">
        <w:tc>
          <w:tcPr>
            <w:tcW w:w="541" w:type="dxa"/>
            <w:vMerge/>
            <w:shd w:val="clear" w:color="auto" w:fill="auto"/>
          </w:tcPr>
          <w:p w14:paraId="24D1EBCC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44FA6C3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EBD3C6A" w14:textId="77777777" w:rsidR="00B326C6" w:rsidRPr="00A8123C" w:rsidRDefault="00B326C6" w:rsidP="00B326C6">
            <w:pPr>
              <w:jc w:val="center"/>
            </w:pPr>
            <w:r w:rsidRPr="00A8123C">
              <w:t>2023</w:t>
            </w:r>
          </w:p>
        </w:tc>
        <w:tc>
          <w:tcPr>
            <w:tcW w:w="2090" w:type="dxa"/>
            <w:shd w:val="clear" w:color="auto" w:fill="auto"/>
          </w:tcPr>
          <w:p w14:paraId="5CC3837A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5397B869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7E8A6CDB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1F7F1029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67CB49E6" w14:textId="77777777" w:rsidTr="0034556F">
        <w:tc>
          <w:tcPr>
            <w:tcW w:w="541" w:type="dxa"/>
            <w:vMerge/>
            <w:shd w:val="clear" w:color="auto" w:fill="auto"/>
          </w:tcPr>
          <w:p w14:paraId="3A0C6E5A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9F248CB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EDF3BE9" w14:textId="77777777" w:rsidR="00B326C6" w:rsidRPr="00A8123C" w:rsidRDefault="00B326C6" w:rsidP="00B326C6">
            <w:pPr>
              <w:jc w:val="center"/>
            </w:pPr>
            <w:r w:rsidRPr="00A8123C">
              <w:t>2024</w:t>
            </w:r>
          </w:p>
        </w:tc>
        <w:tc>
          <w:tcPr>
            <w:tcW w:w="2090" w:type="dxa"/>
            <w:shd w:val="clear" w:color="auto" w:fill="auto"/>
          </w:tcPr>
          <w:p w14:paraId="450A1AE8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2FB71824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1E25D919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2D065A84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32B084B0" w14:textId="77777777" w:rsidTr="0034556F">
        <w:tc>
          <w:tcPr>
            <w:tcW w:w="541" w:type="dxa"/>
            <w:vMerge/>
            <w:shd w:val="clear" w:color="auto" w:fill="auto"/>
          </w:tcPr>
          <w:p w14:paraId="7CDEF57C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07C9CB2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7941BE1" w14:textId="77777777" w:rsidR="00B326C6" w:rsidRPr="00A8123C" w:rsidRDefault="00B326C6" w:rsidP="00B326C6">
            <w:pPr>
              <w:jc w:val="center"/>
            </w:pPr>
            <w:r w:rsidRPr="00A8123C">
              <w:t>2025</w:t>
            </w:r>
          </w:p>
        </w:tc>
        <w:tc>
          <w:tcPr>
            <w:tcW w:w="2090" w:type="dxa"/>
            <w:shd w:val="clear" w:color="auto" w:fill="auto"/>
          </w:tcPr>
          <w:p w14:paraId="27FE3798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5EA7862D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5BD362E2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57855F94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343CCDE1" w14:textId="77777777" w:rsidTr="0034556F">
        <w:tc>
          <w:tcPr>
            <w:tcW w:w="541" w:type="dxa"/>
            <w:vMerge/>
            <w:shd w:val="clear" w:color="auto" w:fill="auto"/>
          </w:tcPr>
          <w:p w14:paraId="38DF1833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1B02235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D1D489C" w14:textId="77777777" w:rsidR="00B326C6" w:rsidRPr="00A8123C" w:rsidRDefault="00B326C6" w:rsidP="00B326C6">
            <w:pPr>
              <w:jc w:val="center"/>
            </w:pPr>
            <w:r w:rsidRPr="00A8123C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27775E18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296174E5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1ACE352F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73DB0431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14:paraId="6F19C409" w14:textId="77777777" w:rsidTr="0034556F">
        <w:tc>
          <w:tcPr>
            <w:tcW w:w="541" w:type="dxa"/>
            <w:vMerge/>
            <w:shd w:val="clear" w:color="auto" w:fill="auto"/>
          </w:tcPr>
          <w:p w14:paraId="1BB2F0CE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ACCCDED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E04D4B0" w14:textId="77777777" w:rsidR="00B326C6" w:rsidRDefault="00B326C6" w:rsidP="00B326C6">
            <w:pPr>
              <w:jc w:val="center"/>
            </w:pPr>
            <w:r w:rsidRPr="00A8123C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A604ABC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5B201697" w14:textId="77777777" w:rsidR="00B326C6" w:rsidRPr="00D81B3D" w:rsidRDefault="00B326C6" w:rsidP="00B326C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90F8847" w14:textId="77777777" w:rsidR="00B326C6" w:rsidRPr="00D81B3D" w:rsidRDefault="00B326C6" w:rsidP="00B326C6">
            <w:pPr>
              <w:jc w:val="center"/>
            </w:pPr>
          </w:p>
        </w:tc>
        <w:tc>
          <w:tcPr>
            <w:tcW w:w="1526" w:type="dxa"/>
            <w:shd w:val="clear" w:color="auto" w:fill="auto"/>
          </w:tcPr>
          <w:p w14:paraId="63EBFB6F" w14:textId="77777777" w:rsidR="00B326C6" w:rsidRDefault="00B326C6" w:rsidP="00B326C6">
            <w:pPr>
              <w:jc w:val="center"/>
            </w:pPr>
          </w:p>
        </w:tc>
      </w:tr>
      <w:tr w:rsidR="00B326C6" w:rsidRPr="00D81B3D" w14:paraId="0A3F2B0B" w14:textId="77777777" w:rsidTr="0034556F">
        <w:tc>
          <w:tcPr>
            <w:tcW w:w="541" w:type="dxa"/>
            <w:vMerge w:val="restart"/>
            <w:shd w:val="clear" w:color="auto" w:fill="auto"/>
          </w:tcPr>
          <w:p w14:paraId="4A8290FE" w14:textId="77777777" w:rsidR="00B326C6" w:rsidRPr="009D23F5" w:rsidRDefault="00B326C6" w:rsidP="00B326C6"/>
          <w:p w14:paraId="0E0146B4" w14:textId="77777777" w:rsidR="00B326C6" w:rsidRPr="009D23F5" w:rsidRDefault="00B326C6" w:rsidP="00B326C6">
            <w:r w:rsidRPr="009D23F5">
              <w:t>1.3.11</w:t>
            </w:r>
          </w:p>
          <w:p w14:paraId="6202267A" w14:textId="77777777" w:rsidR="00B326C6" w:rsidRPr="009D23F5" w:rsidRDefault="00B326C6" w:rsidP="00B326C6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078B1447" w14:textId="77777777" w:rsidR="00B326C6" w:rsidRPr="009D23F5" w:rsidRDefault="00B326C6" w:rsidP="00B326C6"/>
          <w:p w14:paraId="7D95A83A" w14:textId="77777777" w:rsidR="00B326C6" w:rsidRPr="009D23F5" w:rsidRDefault="00B326C6" w:rsidP="00B326C6">
            <w:r w:rsidRPr="009D23F5">
              <w:t>Функционирование на официальных сайтах разделах (подразделах), посвященных вопросам противодействия терроризму и его идеологии, а также о доступе к данным разделам с главных страниц сайтов.</w:t>
            </w:r>
          </w:p>
          <w:p w14:paraId="7163C15D" w14:textId="77777777" w:rsidR="00B326C6" w:rsidRPr="009D23F5" w:rsidRDefault="00B326C6" w:rsidP="00B326C6"/>
        </w:tc>
        <w:tc>
          <w:tcPr>
            <w:tcW w:w="1445" w:type="dxa"/>
            <w:shd w:val="clear" w:color="auto" w:fill="auto"/>
          </w:tcPr>
          <w:p w14:paraId="1AFDF636" w14:textId="77777777" w:rsidR="00B326C6" w:rsidRPr="0053148E" w:rsidRDefault="00B326C6" w:rsidP="00B326C6">
            <w:pPr>
              <w:jc w:val="center"/>
            </w:pPr>
            <w:r w:rsidRPr="0053148E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1BDB3EF9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450BA9A1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6B7750CA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5B634446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310CAD19" w14:textId="77777777" w:rsidTr="0034556F">
        <w:tc>
          <w:tcPr>
            <w:tcW w:w="541" w:type="dxa"/>
            <w:vMerge/>
            <w:shd w:val="clear" w:color="auto" w:fill="auto"/>
          </w:tcPr>
          <w:p w14:paraId="3462F0E8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2C0B8B1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67A31EC" w14:textId="77777777" w:rsidR="00B326C6" w:rsidRPr="0053148E" w:rsidRDefault="00B326C6" w:rsidP="00B326C6">
            <w:pPr>
              <w:jc w:val="center"/>
            </w:pPr>
            <w:r w:rsidRPr="0053148E">
              <w:t>2021</w:t>
            </w:r>
          </w:p>
        </w:tc>
        <w:tc>
          <w:tcPr>
            <w:tcW w:w="2090" w:type="dxa"/>
            <w:shd w:val="clear" w:color="auto" w:fill="auto"/>
          </w:tcPr>
          <w:p w14:paraId="58D9F97C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3D44E037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165A737A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270CCC77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48889B9D" w14:textId="77777777" w:rsidTr="0034556F">
        <w:tc>
          <w:tcPr>
            <w:tcW w:w="541" w:type="dxa"/>
            <w:vMerge/>
            <w:shd w:val="clear" w:color="auto" w:fill="auto"/>
          </w:tcPr>
          <w:p w14:paraId="4E5976F1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934D3BD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AABF1D8" w14:textId="77777777" w:rsidR="00B326C6" w:rsidRPr="0053148E" w:rsidRDefault="00B326C6" w:rsidP="00B326C6">
            <w:pPr>
              <w:jc w:val="center"/>
            </w:pPr>
            <w:r w:rsidRPr="0053148E">
              <w:t>2022</w:t>
            </w:r>
          </w:p>
        </w:tc>
        <w:tc>
          <w:tcPr>
            <w:tcW w:w="2090" w:type="dxa"/>
            <w:shd w:val="clear" w:color="auto" w:fill="auto"/>
          </w:tcPr>
          <w:p w14:paraId="1169D2CC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23C8A218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62FF3F38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752932A3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728FA235" w14:textId="77777777" w:rsidTr="0034556F">
        <w:tc>
          <w:tcPr>
            <w:tcW w:w="541" w:type="dxa"/>
            <w:vMerge/>
            <w:shd w:val="clear" w:color="auto" w:fill="auto"/>
          </w:tcPr>
          <w:p w14:paraId="3BC6AE60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01C78A2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F4CBDEF" w14:textId="77777777" w:rsidR="00B326C6" w:rsidRPr="0053148E" w:rsidRDefault="00B326C6" w:rsidP="00B326C6">
            <w:pPr>
              <w:jc w:val="center"/>
            </w:pPr>
            <w:r w:rsidRPr="0053148E">
              <w:t>2023</w:t>
            </w:r>
          </w:p>
        </w:tc>
        <w:tc>
          <w:tcPr>
            <w:tcW w:w="2090" w:type="dxa"/>
            <w:shd w:val="clear" w:color="auto" w:fill="auto"/>
          </w:tcPr>
          <w:p w14:paraId="6E1F66EB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45BC3131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5FB80D53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32E411E7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36808D4F" w14:textId="77777777" w:rsidTr="0034556F">
        <w:tc>
          <w:tcPr>
            <w:tcW w:w="541" w:type="dxa"/>
            <w:vMerge/>
            <w:shd w:val="clear" w:color="auto" w:fill="auto"/>
          </w:tcPr>
          <w:p w14:paraId="0B4EBC8D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6A412E9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F765C7F" w14:textId="77777777" w:rsidR="00B326C6" w:rsidRPr="0053148E" w:rsidRDefault="00B326C6" w:rsidP="00B326C6">
            <w:pPr>
              <w:jc w:val="center"/>
            </w:pPr>
            <w:r w:rsidRPr="0053148E">
              <w:t>2024</w:t>
            </w:r>
          </w:p>
        </w:tc>
        <w:tc>
          <w:tcPr>
            <w:tcW w:w="2090" w:type="dxa"/>
            <w:shd w:val="clear" w:color="auto" w:fill="auto"/>
          </w:tcPr>
          <w:p w14:paraId="3AC74489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099D11CA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69C039F0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0E7B97F0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145AA1A6" w14:textId="77777777" w:rsidTr="0034556F">
        <w:tc>
          <w:tcPr>
            <w:tcW w:w="541" w:type="dxa"/>
            <w:vMerge/>
            <w:shd w:val="clear" w:color="auto" w:fill="auto"/>
          </w:tcPr>
          <w:p w14:paraId="7CB9CF3C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F503232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2A29CAD" w14:textId="77777777" w:rsidR="00B326C6" w:rsidRPr="0053148E" w:rsidRDefault="00B326C6" w:rsidP="00B326C6">
            <w:pPr>
              <w:jc w:val="center"/>
            </w:pPr>
            <w:r w:rsidRPr="0053148E">
              <w:t>2025</w:t>
            </w:r>
          </w:p>
        </w:tc>
        <w:tc>
          <w:tcPr>
            <w:tcW w:w="2090" w:type="dxa"/>
            <w:shd w:val="clear" w:color="auto" w:fill="auto"/>
          </w:tcPr>
          <w:p w14:paraId="73618411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7F147D9A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50237FD8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7CEC67E4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:rsidRPr="00D81B3D" w14:paraId="318CE1C7" w14:textId="77777777" w:rsidTr="0034556F">
        <w:tc>
          <w:tcPr>
            <w:tcW w:w="541" w:type="dxa"/>
            <w:vMerge/>
            <w:shd w:val="clear" w:color="auto" w:fill="auto"/>
          </w:tcPr>
          <w:p w14:paraId="73F80EAE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E581DF4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581CD1D" w14:textId="77777777" w:rsidR="00B326C6" w:rsidRPr="0053148E" w:rsidRDefault="00B326C6" w:rsidP="00B326C6">
            <w:pPr>
              <w:jc w:val="center"/>
            </w:pPr>
            <w:r w:rsidRPr="0053148E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3FA6C992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7C8FBF6D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31AFAD30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3B93D631" w14:textId="77777777" w:rsidR="00B326C6" w:rsidRPr="00D81B3D" w:rsidRDefault="00B326C6" w:rsidP="00B326C6">
            <w:pPr>
              <w:jc w:val="center"/>
            </w:pPr>
            <w:r>
              <w:t>-</w:t>
            </w:r>
          </w:p>
        </w:tc>
      </w:tr>
      <w:tr w:rsidR="00B326C6" w14:paraId="12C1C9F8" w14:textId="77777777" w:rsidTr="0034556F">
        <w:tc>
          <w:tcPr>
            <w:tcW w:w="541" w:type="dxa"/>
            <w:vMerge/>
            <w:shd w:val="clear" w:color="auto" w:fill="auto"/>
          </w:tcPr>
          <w:p w14:paraId="04BE702E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8E242DF" w14:textId="77777777" w:rsidR="00B326C6" w:rsidRPr="00EA6D79" w:rsidRDefault="00B326C6" w:rsidP="00B326C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B2C144B" w14:textId="77777777" w:rsidR="00B326C6" w:rsidRDefault="00B326C6" w:rsidP="00B326C6">
            <w:pPr>
              <w:jc w:val="center"/>
            </w:pPr>
            <w:r w:rsidRPr="0053148E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25134C54" w14:textId="77777777" w:rsidR="00B326C6" w:rsidRPr="00D81B3D" w:rsidRDefault="00C03295" w:rsidP="00B326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14:paraId="7063E623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417" w:type="dxa"/>
            <w:shd w:val="clear" w:color="auto" w:fill="auto"/>
          </w:tcPr>
          <w:p w14:paraId="4380D2B0" w14:textId="77777777" w:rsidR="00B326C6" w:rsidRPr="00D81B3D" w:rsidRDefault="00B326C6" w:rsidP="00B326C6">
            <w:pPr>
              <w:jc w:val="center"/>
            </w:pPr>
            <w:r w:rsidRPr="00D81B3D">
              <w:t>-</w:t>
            </w:r>
          </w:p>
        </w:tc>
        <w:tc>
          <w:tcPr>
            <w:tcW w:w="1526" w:type="dxa"/>
            <w:shd w:val="clear" w:color="auto" w:fill="auto"/>
          </w:tcPr>
          <w:p w14:paraId="401F7B16" w14:textId="77777777" w:rsidR="00B326C6" w:rsidRDefault="00B326C6" w:rsidP="00B326C6">
            <w:pPr>
              <w:jc w:val="center"/>
            </w:pPr>
            <w:r>
              <w:t>-</w:t>
            </w:r>
          </w:p>
        </w:tc>
      </w:tr>
      <w:tr w:rsidR="00242413" w:rsidRPr="00EA6D79" w14:paraId="2B925E5C" w14:textId="77777777" w:rsidTr="006A0562">
        <w:tc>
          <w:tcPr>
            <w:tcW w:w="541" w:type="dxa"/>
            <w:shd w:val="clear" w:color="auto" w:fill="auto"/>
          </w:tcPr>
          <w:p w14:paraId="2F6DF3CE" w14:textId="77777777"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0199" w:type="dxa"/>
            <w:gridSpan w:val="7"/>
            <w:shd w:val="clear" w:color="auto" w:fill="auto"/>
          </w:tcPr>
          <w:p w14:paraId="282EEEF8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Подпрограмма 2</w:t>
            </w:r>
            <w:r w:rsidR="00AF1576">
              <w:t xml:space="preserve"> </w:t>
            </w:r>
            <w:r w:rsidR="00AF1576" w:rsidRPr="00AF1576">
              <w:rPr>
                <w:rFonts w:eastAsia="Calibri"/>
                <w:lang w:eastAsia="en-US"/>
              </w:rPr>
              <w:t>Профилактика правонарушений и наркомании</w:t>
            </w:r>
          </w:p>
        </w:tc>
      </w:tr>
      <w:tr w:rsidR="00242413" w:rsidRPr="00EA6D79" w14:paraId="15960AA7" w14:textId="77777777" w:rsidTr="006A0562">
        <w:tc>
          <w:tcPr>
            <w:tcW w:w="541" w:type="dxa"/>
            <w:shd w:val="clear" w:color="auto" w:fill="auto"/>
          </w:tcPr>
          <w:p w14:paraId="293AC717" w14:textId="77777777" w:rsidR="00242413" w:rsidRPr="00BA236F" w:rsidRDefault="00BA236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A236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0199" w:type="dxa"/>
            <w:gridSpan w:val="7"/>
            <w:shd w:val="clear" w:color="auto" w:fill="auto"/>
          </w:tcPr>
          <w:p w14:paraId="4EF484C3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35D57">
              <w:t>Задача</w:t>
            </w:r>
            <w:r w:rsidR="0087006F">
              <w:t xml:space="preserve"> 1</w:t>
            </w:r>
            <w:r w:rsidRPr="00835D57">
              <w:t xml:space="preserve"> подпрограммы 2. </w:t>
            </w:r>
            <w:r w:rsidR="00AF1576" w:rsidRPr="00AF1576">
              <w:t>Снижение количества правонарушений</w:t>
            </w:r>
          </w:p>
        </w:tc>
      </w:tr>
      <w:tr w:rsidR="006F01EF" w:rsidRPr="00EA6D79" w14:paraId="7507C507" w14:textId="77777777" w:rsidTr="006A0562">
        <w:tc>
          <w:tcPr>
            <w:tcW w:w="541" w:type="dxa"/>
            <w:vMerge w:val="restart"/>
            <w:shd w:val="clear" w:color="auto" w:fill="auto"/>
          </w:tcPr>
          <w:p w14:paraId="38236C08" w14:textId="77777777" w:rsidR="006F01EF" w:rsidRPr="00BA236F" w:rsidRDefault="006F01EF" w:rsidP="006F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41F42DB2" w14:textId="77777777" w:rsidR="006F01EF" w:rsidRPr="00835D57" w:rsidRDefault="006F01EF" w:rsidP="006F01E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Основное мероприятие: </w:t>
            </w:r>
            <w:r w:rsidRPr="00AF1576">
              <w:t>Снижение количества правонарушений</w:t>
            </w:r>
          </w:p>
        </w:tc>
        <w:tc>
          <w:tcPr>
            <w:tcW w:w="1445" w:type="dxa"/>
            <w:shd w:val="clear" w:color="auto" w:fill="auto"/>
          </w:tcPr>
          <w:p w14:paraId="4F89E7BF" w14:textId="77777777" w:rsidR="006F01EF" w:rsidRPr="00835D57" w:rsidRDefault="006F01EF" w:rsidP="006F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88C5B4E" w14:textId="77777777" w:rsidR="006F01EF" w:rsidRPr="00F530C6" w:rsidRDefault="006F01EF" w:rsidP="006F01EF">
            <w:pPr>
              <w:jc w:val="center"/>
            </w:pPr>
            <w:r w:rsidRPr="001F02DC">
              <w:t>1901,48</w:t>
            </w:r>
          </w:p>
        </w:tc>
        <w:tc>
          <w:tcPr>
            <w:tcW w:w="1418" w:type="dxa"/>
            <w:shd w:val="clear" w:color="auto" w:fill="auto"/>
          </w:tcPr>
          <w:p w14:paraId="3B97C622" w14:textId="77777777" w:rsidR="006F01EF" w:rsidRPr="006A79E5" w:rsidRDefault="00BC2FFA" w:rsidP="00BC2FFA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4898D780" w14:textId="77777777" w:rsidR="006F01EF" w:rsidRPr="00980758" w:rsidRDefault="006F01EF" w:rsidP="006F01EF">
            <w:pPr>
              <w:jc w:val="center"/>
            </w:pPr>
            <w:r w:rsidRPr="00281AE8">
              <w:t>1901,48</w:t>
            </w:r>
          </w:p>
        </w:tc>
        <w:tc>
          <w:tcPr>
            <w:tcW w:w="1526" w:type="dxa"/>
            <w:shd w:val="clear" w:color="auto" w:fill="auto"/>
          </w:tcPr>
          <w:p w14:paraId="2A90187A" w14:textId="77777777" w:rsidR="006F01EF" w:rsidRPr="00835D57" w:rsidRDefault="006F01EF" w:rsidP="006F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7CE5">
              <w:t>-</w:t>
            </w:r>
          </w:p>
        </w:tc>
      </w:tr>
      <w:tr w:rsidR="006F01EF" w:rsidRPr="00EA6D79" w14:paraId="20F96D39" w14:textId="77777777" w:rsidTr="006A0562">
        <w:tc>
          <w:tcPr>
            <w:tcW w:w="541" w:type="dxa"/>
            <w:vMerge/>
            <w:shd w:val="clear" w:color="auto" w:fill="auto"/>
          </w:tcPr>
          <w:p w14:paraId="461E8D09" w14:textId="77777777" w:rsidR="006F01EF" w:rsidRPr="00EA6D79" w:rsidRDefault="006F01EF" w:rsidP="006F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D1576E7" w14:textId="77777777" w:rsidR="006F01EF" w:rsidRPr="00EA6D79" w:rsidRDefault="006F01EF" w:rsidP="006F01E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B7F2D38" w14:textId="77777777" w:rsidR="006F01EF" w:rsidRPr="00835D57" w:rsidRDefault="006F01EF" w:rsidP="006F01EF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2090" w:type="dxa"/>
            <w:shd w:val="clear" w:color="auto" w:fill="auto"/>
          </w:tcPr>
          <w:p w14:paraId="38F6AB1D" w14:textId="77777777" w:rsidR="006F01EF" w:rsidRPr="007E3A32" w:rsidRDefault="006F01EF" w:rsidP="006F01EF">
            <w:pPr>
              <w:jc w:val="center"/>
            </w:pPr>
            <w:r w:rsidRPr="001F02DC">
              <w:t>102,0</w:t>
            </w:r>
          </w:p>
        </w:tc>
        <w:tc>
          <w:tcPr>
            <w:tcW w:w="1418" w:type="dxa"/>
            <w:shd w:val="clear" w:color="auto" w:fill="auto"/>
          </w:tcPr>
          <w:p w14:paraId="6A0F5558" w14:textId="77777777" w:rsidR="006F01EF" w:rsidRPr="006A79E5" w:rsidRDefault="00BC2FFA" w:rsidP="00BC2FFA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6949FAB1" w14:textId="77777777" w:rsidR="006F01EF" w:rsidRPr="00980758" w:rsidRDefault="006F01EF" w:rsidP="006F01EF">
            <w:pPr>
              <w:jc w:val="center"/>
            </w:pPr>
            <w:r w:rsidRPr="00281AE8">
              <w:t>102,0</w:t>
            </w:r>
          </w:p>
        </w:tc>
        <w:tc>
          <w:tcPr>
            <w:tcW w:w="1526" w:type="dxa"/>
            <w:shd w:val="clear" w:color="auto" w:fill="auto"/>
          </w:tcPr>
          <w:p w14:paraId="56233D74" w14:textId="77777777" w:rsidR="006F01EF" w:rsidRPr="00835D57" w:rsidRDefault="006F01EF" w:rsidP="006F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7CE5">
              <w:t>-</w:t>
            </w:r>
          </w:p>
        </w:tc>
      </w:tr>
      <w:tr w:rsidR="006F01EF" w:rsidRPr="00EA6D79" w14:paraId="1D867AC8" w14:textId="77777777" w:rsidTr="006A0562">
        <w:tc>
          <w:tcPr>
            <w:tcW w:w="541" w:type="dxa"/>
            <w:vMerge/>
            <w:shd w:val="clear" w:color="auto" w:fill="auto"/>
          </w:tcPr>
          <w:p w14:paraId="1BDFF4A2" w14:textId="77777777" w:rsidR="006F01EF" w:rsidRPr="00EA6D79" w:rsidRDefault="006F01EF" w:rsidP="006F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9B8A4EB" w14:textId="77777777" w:rsidR="006F01EF" w:rsidRPr="00EA6D79" w:rsidRDefault="006F01EF" w:rsidP="006F01E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B9BC2CF" w14:textId="77777777" w:rsidR="006F01EF" w:rsidRPr="00835D57" w:rsidRDefault="006F01EF" w:rsidP="006F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2090" w:type="dxa"/>
            <w:shd w:val="clear" w:color="auto" w:fill="auto"/>
          </w:tcPr>
          <w:p w14:paraId="618D475A" w14:textId="77777777" w:rsidR="006F01EF" w:rsidRPr="007E3A32" w:rsidRDefault="006F01EF" w:rsidP="006F01EF">
            <w:pPr>
              <w:jc w:val="center"/>
            </w:pPr>
            <w:r w:rsidRPr="001F02DC">
              <w:t>79,9</w:t>
            </w:r>
          </w:p>
        </w:tc>
        <w:tc>
          <w:tcPr>
            <w:tcW w:w="1418" w:type="dxa"/>
            <w:shd w:val="clear" w:color="auto" w:fill="auto"/>
          </w:tcPr>
          <w:p w14:paraId="03F744D4" w14:textId="77777777" w:rsidR="006F01EF" w:rsidRPr="006A79E5" w:rsidRDefault="00BC2FFA" w:rsidP="00BC2FFA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40183987" w14:textId="77777777" w:rsidR="006F01EF" w:rsidRPr="00980758" w:rsidRDefault="006F01EF" w:rsidP="006F01EF">
            <w:pPr>
              <w:jc w:val="center"/>
            </w:pPr>
            <w:r w:rsidRPr="00281AE8">
              <w:t>79,9</w:t>
            </w:r>
          </w:p>
        </w:tc>
        <w:tc>
          <w:tcPr>
            <w:tcW w:w="1526" w:type="dxa"/>
            <w:shd w:val="clear" w:color="auto" w:fill="auto"/>
          </w:tcPr>
          <w:p w14:paraId="7C63D8F0" w14:textId="77777777" w:rsidR="006F01EF" w:rsidRPr="00835D57" w:rsidRDefault="006F01EF" w:rsidP="006F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7CE5">
              <w:t>-</w:t>
            </w:r>
          </w:p>
        </w:tc>
      </w:tr>
      <w:tr w:rsidR="006F01EF" w:rsidRPr="00EA6D79" w14:paraId="058F5083" w14:textId="77777777" w:rsidTr="006A0562">
        <w:tc>
          <w:tcPr>
            <w:tcW w:w="541" w:type="dxa"/>
            <w:vMerge/>
            <w:shd w:val="clear" w:color="auto" w:fill="auto"/>
          </w:tcPr>
          <w:p w14:paraId="4B210D6B" w14:textId="77777777" w:rsidR="006F01EF" w:rsidRPr="00EA6D79" w:rsidRDefault="006F01EF" w:rsidP="006F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E0C95A4" w14:textId="77777777" w:rsidR="006F01EF" w:rsidRPr="00EA6D79" w:rsidRDefault="006F01EF" w:rsidP="006F01E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3D59143" w14:textId="77777777" w:rsidR="006F01EF" w:rsidRPr="00835D57" w:rsidRDefault="006F01EF" w:rsidP="006F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090" w:type="dxa"/>
            <w:shd w:val="clear" w:color="auto" w:fill="auto"/>
          </w:tcPr>
          <w:p w14:paraId="4332ABA1" w14:textId="77777777" w:rsidR="006F01EF" w:rsidRPr="007E3A32" w:rsidRDefault="006F01EF" w:rsidP="006F01EF">
            <w:pPr>
              <w:jc w:val="center"/>
            </w:pPr>
            <w:r w:rsidRPr="001F02DC">
              <w:t>98,3</w:t>
            </w:r>
          </w:p>
        </w:tc>
        <w:tc>
          <w:tcPr>
            <w:tcW w:w="1418" w:type="dxa"/>
            <w:shd w:val="clear" w:color="auto" w:fill="auto"/>
          </w:tcPr>
          <w:p w14:paraId="09EF15BC" w14:textId="77777777" w:rsidR="006F01EF" w:rsidRPr="006A79E5" w:rsidRDefault="00BC2FFA" w:rsidP="00BC2FFA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34218365" w14:textId="77777777" w:rsidR="006F01EF" w:rsidRPr="00980758" w:rsidRDefault="006F01EF" w:rsidP="006F01EF">
            <w:pPr>
              <w:jc w:val="center"/>
            </w:pPr>
            <w:r w:rsidRPr="00281AE8">
              <w:t>98,3</w:t>
            </w:r>
          </w:p>
        </w:tc>
        <w:tc>
          <w:tcPr>
            <w:tcW w:w="1526" w:type="dxa"/>
            <w:shd w:val="clear" w:color="auto" w:fill="auto"/>
          </w:tcPr>
          <w:p w14:paraId="04BA9914" w14:textId="77777777" w:rsidR="006F01EF" w:rsidRPr="00835D57" w:rsidRDefault="006F01EF" w:rsidP="006F01E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7CE5">
              <w:t>-</w:t>
            </w:r>
          </w:p>
        </w:tc>
      </w:tr>
      <w:tr w:rsidR="00470766" w:rsidRPr="00EA6D79" w14:paraId="5578A327" w14:textId="77777777" w:rsidTr="006A0562">
        <w:tc>
          <w:tcPr>
            <w:tcW w:w="541" w:type="dxa"/>
            <w:vMerge/>
            <w:shd w:val="clear" w:color="auto" w:fill="auto"/>
          </w:tcPr>
          <w:p w14:paraId="66106690" w14:textId="77777777" w:rsidR="00470766" w:rsidRPr="00EA6D79" w:rsidRDefault="00470766" w:rsidP="004707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E3B8C43" w14:textId="77777777" w:rsidR="00470766" w:rsidRPr="00EA6D79" w:rsidRDefault="00470766" w:rsidP="0047076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D80BA08" w14:textId="77777777" w:rsidR="00470766" w:rsidRPr="00835D57" w:rsidRDefault="00470766" w:rsidP="004707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090" w:type="dxa"/>
            <w:shd w:val="clear" w:color="auto" w:fill="auto"/>
          </w:tcPr>
          <w:p w14:paraId="7E6DC0FC" w14:textId="77777777" w:rsidR="00470766" w:rsidRPr="007E3A32" w:rsidRDefault="00470766" w:rsidP="00470766">
            <w:pPr>
              <w:jc w:val="center"/>
            </w:pPr>
            <w:r w:rsidRPr="00BF39C1">
              <w:t>405,32</w:t>
            </w:r>
          </w:p>
        </w:tc>
        <w:tc>
          <w:tcPr>
            <w:tcW w:w="1418" w:type="dxa"/>
            <w:shd w:val="clear" w:color="auto" w:fill="auto"/>
          </w:tcPr>
          <w:p w14:paraId="53917BF5" w14:textId="77777777" w:rsidR="00470766" w:rsidRPr="006A79E5" w:rsidRDefault="00BC2FFA" w:rsidP="00BC2FFA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0F4D3BF3" w14:textId="77777777" w:rsidR="00470766" w:rsidRPr="00980758" w:rsidRDefault="00470766" w:rsidP="00470766">
            <w:pPr>
              <w:jc w:val="center"/>
            </w:pPr>
            <w:r w:rsidRPr="00067CE5">
              <w:t>405,32</w:t>
            </w:r>
          </w:p>
        </w:tc>
        <w:tc>
          <w:tcPr>
            <w:tcW w:w="1526" w:type="dxa"/>
            <w:shd w:val="clear" w:color="auto" w:fill="auto"/>
          </w:tcPr>
          <w:p w14:paraId="210199DE" w14:textId="77777777" w:rsidR="00470766" w:rsidRPr="00835D57" w:rsidRDefault="00470766" w:rsidP="004707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7CE5">
              <w:t>-</w:t>
            </w:r>
          </w:p>
        </w:tc>
      </w:tr>
      <w:tr w:rsidR="00470766" w:rsidRPr="00EA6D79" w14:paraId="495A5D22" w14:textId="77777777" w:rsidTr="006A0562">
        <w:tc>
          <w:tcPr>
            <w:tcW w:w="541" w:type="dxa"/>
            <w:vMerge/>
            <w:shd w:val="clear" w:color="auto" w:fill="auto"/>
          </w:tcPr>
          <w:p w14:paraId="1017F047" w14:textId="77777777" w:rsidR="00470766" w:rsidRPr="00EA6D79" w:rsidRDefault="00470766" w:rsidP="004707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16996DC" w14:textId="77777777" w:rsidR="00470766" w:rsidRPr="00EA6D79" w:rsidRDefault="00470766" w:rsidP="0047076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ACD18D7" w14:textId="77777777" w:rsidR="00470766" w:rsidRPr="00835D57" w:rsidRDefault="00470766" w:rsidP="004707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090" w:type="dxa"/>
            <w:shd w:val="clear" w:color="auto" w:fill="auto"/>
          </w:tcPr>
          <w:p w14:paraId="393EBC4F" w14:textId="77777777" w:rsidR="00470766" w:rsidRPr="007E3A32" w:rsidRDefault="00470766" w:rsidP="00470766">
            <w:pPr>
              <w:jc w:val="center"/>
            </w:pPr>
            <w:r w:rsidRPr="00BF39C1">
              <w:t>405,32</w:t>
            </w:r>
          </w:p>
        </w:tc>
        <w:tc>
          <w:tcPr>
            <w:tcW w:w="1418" w:type="dxa"/>
            <w:shd w:val="clear" w:color="auto" w:fill="auto"/>
          </w:tcPr>
          <w:p w14:paraId="36CAFD97" w14:textId="77777777" w:rsidR="00470766" w:rsidRPr="006A79E5" w:rsidRDefault="00BC2FFA" w:rsidP="00BC2FFA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246F49FF" w14:textId="77777777" w:rsidR="00470766" w:rsidRPr="00980758" w:rsidRDefault="00470766" w:rsidP="00470766">
            <w:pPr>
              <w:jc w:val="center"/>
            </w:pPr>
            <w:r w:rsidRPr="00067CE5">
              <w:t>405,32</w:t>
            </w:r>
          </w:p>
        </w:tc>
        <w:tc>
          <w:tcPr>
            <w:tcW w:w="1526" w:type="dxa"/>
            <w:shd w:val="clear" w:color="auto" w:fill="auto"/>
          </w:tcPr>
          <w:p w14:paraId="5C7681B1" w14:textId="77777777" w:rsidR="00470766" w:rsidRPr="00835D57" w:rsidRDefault="00470766" w:rsidP="004707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7CE5">
              <w:t>-</w:t>
            </w:r>
          </w:p>
        </w:tc>
      </w:tr>
      <w:tr w:rsidR="00470766" w:rsidRPr="00EA6D79" w14:paraId="62222D7F" w14:textId="77777777" w:rsidTr="006A0562">
        <w:tc>
          <w:tcPr>
            <w:tcW w:w="541" w:type="dxa"/>
            <w:vMerge/>
            <w:shd w:val="clear" w:color="auto" w:fill="auto"/>
          </w:tcPr>
          <w:p w14:paraId="2AB3C888" w14:textId="77777777" w:rsidR="00470766" w:rsidRPr="00EA6D79" w:rsidRDefault="00470766" w:rsidP="004707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E20C174" w14:textId="77777777" w:rsidR="00470766" w:rsidRPr="00EA6D79" w:rsidRDefault="00470766" w:rsidP="0047076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9AA53E2" w14:textId="77777777" w:rsidR="00470766" w:rsidRPr="00835D57" w:rsidRDefault="00470766" w:rsidP="004707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7660EFA6" w14:textId="77777777" w:rsidR="00470766" w:rsidRPr="007E3A32" w:rsidRDefault="00470766" w:rsidP="00470766">
            <w:pPr>
              <w:jc w:val="center"/>
            </w:pPr>
            <w:r w:rsidRPr="00BF39C1">
              <w:t>405,32</w:t>
            </w:r>
          </w:p>
        </w:tc>
        <w:tc>
          <w:tcPr>
            <w:tcW w:w="1418" w:type="dxa"/>
            <w:shd w:val="clear" w:color="auto" w:fill="auto"/>
          </w:tcPr>
          <w:p w14:paraId="7FD69861" w14:textId="77777777" w:rsidR="00470766" w:rsidRPr="006A79E5" w:rsidRDefault="00BC2FFA" w:rsidP="00BC2FFA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66A0C2CA" w14:textId="77777777" w:rsidR="00470766" w:rsidRPr="00980758" w:rsidRDefault="00470766" w:rsidP="00470766">
            <w:pPr>
              <w:jc w:val="center"/>
            </w:pPr>
            <w:r w:rsidRPr="00067CE5">
              <w:t>405,32</w:t>
            </w:r>
          </w:p>
        </w:tc>
        <w:tc>
          <w:tcPr>
            <w:tcW w:w="1526" w:type="dxa"/>
            <w:shd w:val="clear" w:color="auto" w:fill="auto"/>
          </w:tcPr>
          <w:p w14:paraId="405D9B78" w14:textId="77777777" w:rsidR="00470766" w:rsidRPr="00835D57" w:rsidRDefault="00470766" w:rsidP="004707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7CE5">
              <w:t>-</w:t>
            </w:r>
          </w:p>
        </w:tc>
      </w:tr>
      <w:tr w:rsidR="00470766" w:rsidRPr="00EA6D79" w14:paraId="13C6B384" w14:textId="77777777" w:rsidTr="006A0562">
        <w:tc>
          <w:tcPr>
            <w:tcW w:w="541" w:type="dxa"/>
            <w:vMerge/>
            <w:shd w:val="clear" w:color="auto" w:fill="auto"/>
          </w:tcPr>
          <w:p w14:paraId="54385859" w14:textId="77777777" w:rsidR="00470766" w:rsidRPr="00EA6D79" w:rsidRDefault="00470766" w:rsidP="004707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0A227CD" w14:textId="77777777" w:rsidR="00470766" w:rsidRPr="00EA6D79" w:rsidRDefault="00470766" w:rsidP="0047076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7DD924E" w14:textId="77777777" w:rsidR="00470766" w:rsidRPr="00835D57" w:rsidRDefault="00470766" w:rsidP="00470766">
            <w:pPr>
              <w:jc w:val="center"/>
            </w:pPr>
            <w:r w:rsidRPr="00835D57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4A4281F8" w14:textId="77777777" w:rsidR="00470766" w:rsidRDefault="00470766" w:rsidP="00470766">
            <w:pPr>
              <w:jc w:val="center"/>
            </w:pPr>
            <w:r w:rsidRPr="00BF39C1">
              <w:t>405,32</w:t>
            </w:r>
          </w:p>
        </w:tc>
        <w:tc>
          <w:tcPr>
            <w:tcW w:w="1418" w:type="dxa"/>
            <w:shd w:val="clear" w:color="auto" w:fill="auto"/>
          </w:tcPr>
          <w:p w14:paraId="7480D371" w14:textId="77777777" w:rsidR="00470766" w:rsidRDefault="00BC2FFA" w:rsidP="00BC2FFA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0D3C99C7" w14:textId="77777777" w:rsidR="00470766" w:rsidRDefault="00470766" w:rsidP="00470766">
            <w:pPr>
              <w:jc w:val="center"/>
            </w:pPr>
            <w:r w:rsidRPr="00067CE5">
              <w:t>405,32</w:t>
            </w:r>
          </w:p>
        </w:tc>
        <w:tc>
          <w:tcPr>
            <w:tcW w:w="1526" w:type="dxa"/>
            <w:shd w:val="clear" w:color="auto" w:fill="auto"/>
          </w:tcPr>
          <w:p w14:paraId="68E4275B" w14:textId="77777777" w:rsidR="00470766" w:rsidRPr="00835D57" w:rsidRDefault="00470766" w:rsidP="004707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67CE5">
              <w:t>-</w:t>
            </w:r>
          </w:p>
        </w:tc>
      </w:tr>
      <w:tr w:rsidR="000B0004" w:rsidRPr="00835D57" w14:paraId="5945ADAC" w14:textId="77777777" w:rsidTr="006A0562">
        <w:tc>
          <w:tcPr>
            <w:tcW w:w="541" w:type="dxa"/>
            <w:vMerge w:val="restart"/>
            <w:shd w:val="clear" w:color="auto" w:fill="auto"/>
          </w:tcPr>
          <w:p w14:paraId="48E1802E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0DFF4B84" w14:textId="77777777" w:rsidR="000B0004" w:rsidRPr="00683629" w:rsidRDefault="000B0004" w:rsidP="000B0004">
            <w:r w:rsidRPr="00683629">
              <w:t>Мероприятие 1</w:t>
            </w:r>
          </w:p>
          <w:p w14:paraId="1600C286" w14:textId="77777777" w:rsidR="000B0004" w:rsidRPr="00683629" w:rsidRDefault="000B0004" w:rsidP="000B0004">
            <w:r w:rsidRPr="006046A3">
              <w:t>Организация и проведение мероприятий, направленных на профилактику правонарушений среди несовершеннолетних и молодежи на территории Томского района</w:t>
            </w:r>
          </w:p>
        </w:tc>
        <w:tc>
          <w:tcPr>
            <w:tcW w:w="1445" w:type="dxa"/>
            <w:shd w:val="clear" w:color="auto" w:fill="auto"/>
          </w:tcPr>
          <w:p w14:paraId="363351AB" w14:textId="77777777" w:rsidR="000B0004" w:rsidRPr="00B3154A" w:rsidRDefault="000B0004" w:rsidP="000B0004">
            <w:pPr>
              <w:jc w:val="center"/>
            </w:pPr>
            <w:r w:rsidRPr="00B3154A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69D0CF6E" w14:textId="77777777" w:rsidR="000B0004" w:rsidRPr="00B3154A" w:rsidRDefault="00470766" w:rsidP="006F01EF">
            <w:pPr>
              <w:jc w:val="center"/>
            </w:pPr>
            <w:r>
              <w:t>19</w:t>
            </w:r>
            <w:r w:rsidR="006F01EF">
              <w:t>01</w:t>
            </w:r>
            <w:r>
              <w:t>,</w:t>
            </w:r>
            <w:r w:rsidR="006F01EF">
              <w:t>4</w:t>
            </w:r>
            <w:r>
              <w:t>8</w:t>
            </w:r>
          </w:p>
        </w:tc>
        <w:tc>
          <w:tcPr>
            <w:tcW w:w="1418" w:type="dxa"/>
            <w:shd w:val="clear" w:color="auto" w:fill="auto"/>
          </w:tcPr>
          <w:p w14:paraId="0AB2A5A7" w14:textId="77777777" w:rsidR="000B0004" w:rsidRPr="00B3154A" w:rsidRDefault="00BC2FFA" w:rsidP="00BC2FFA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0289A05C" w14:textId="77777777" w:rsidR="000B0004" w:rsidRPr="00DC18E8" w:rsidRDefault="00470766" w:rsidP="006F01EF">
            <w:pPr>
              <w:jc w:val="center"/>
            </w:pPr>
            <w:r>
              <w:t>19</w:t>
            </w:r>
            <w:r w:rsidR="006F01EF">
              <w:t>01</w:t>
            </w:r>
            <w:r>
              <w:t>,</w:t>
            </w:r>
            <w:r w:rsidR="006F01EF">
              <w:t>4</w:t>
            </w:r>
            <w:r>
              <w:t>8</w:t>
            </w:r>
          </w:p>
        </w:tc>
        <w:tc>
          <w:tcPr>
            <w:tcW w:w="1526" w:type="dxa"/>
            <w:shd w:val="clear" w:color="auto" w:fill="auto"/>
          </w:tcPr>
          <w:p w14:paraId="74D98EBC" w14:textId="77777777" w:rsidR="000B0004" w:rsidRPr="00B3154A" w:rsidRDefault="00E3329D" w:rsidP="00E3329D">
            <w:pPr>
              <w:jc w:val="center"/>
            </w:pPr>
            <w:r>
              <w:t>-</w:t>
            </w:r>
          </w:p>
        </w:tc>
      </w:tr>
      <w:tr w:rsidR="000B0004" w:rsidRPr="00835D57" w14:paraId="1C70EA86" w14:textId="77777777" w:rsidTr="006A0562">
        <w:tc>
          <w:tcPr>
            <w:tcW w:w="541" w:type="dxa"/>
            <w:vMerge/>
            <w:shd w:val="clear" w:color="auto" w:fill="auto"/>
          </w:tcPr>
          <w:p w14:paraId="61247520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EAE3E11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D8FEC2B" w14:textId="77777777" w:rsidR="000B0004" w:rsidRPr="00B3154A" w:rsidRDefault="000B0004" w:rsidP="000B0004">
            <w:pPr>
              <w:jc w:val="center"/>
            </w:pPr>
            <w:r w:rsidRPr="00B3154A">
              <w:t>2021</w:t>
            </w:r>
          </w:p>
        </w:tc>
        <w:tc>
          <w:tcPr>
            <w:tcW w:w="2090" w:type="dxa"/>
            <w:shd w:val="clear" w:color="auto" w:fill="auto"/>
          </w:tcPr>
          <w:p w14:paraId="6563E6DD" w14:textId="77777777" w:rsidR="000B0004" w:rsidRPr="00B3154A" w:rsidRDefault="000B0004" w:rsidP="000B0004">
            <w:pPr>
              <w:jc w:val="center"/>
            </w:pPr>
            <w:r w:rsidRPr="00C228C7">
              <w:t>102,0</w:t>
            </w:r>
          </w:p>
        </w:tc>
        <w:tc>
          <w:tcPr>
            <w:tcW w:w="1418" w:type="dxa"/>
            <w:shd w:val="clear" w:color="auto" w:fill="auto"/>
          </w:tcPr>
          <w:p w14:paraId="449CA3CC" w14:textId="77777777" w:rsidR="000B0004" w:rsidRPr="00B3154A" w:rsidRDefault="00BC2FFA" w:rsidP="00BC2FFA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48449815" w14:textId="77777777" w:rsidR="000B0004" w:rsidRPr="00DC18E8" w:rsidRDefault="000B0004" w:rsidP="000B0004">
            <w:pPr>
              <w:jc w:val="center"/>
            </w:pPr>
            <w:r w:rsidRPr="00C228C7">
              <w:t>102,0</w:t>
            </w:r>
          </w:p>
        </w:tc>
        <w:tc>
          <w:tcPr>
            <w:tcW w:w="1526" w:type="dxa"/>
            <w:shd w:val="clear" w:color="auto" w:fill="auto"/>
          </w:tcPr>
          <w:p w14:paraId="0A8B48B4" w14:textId="77777777" w:rsidR="000B0004" w:rsidRPr="00B3154A" w:rsidRDefault="00E3329D" w:rsidP="00E3329D">
            <w:pPr>
              <w:jc w:val="center"/>
            </w:pPr>
            <w:r>
              <w:t>-</w:t>
            </w:r>
          </w:p>
        </w:tc>
      </w:tr>
      <w:tr w:rsidR="00FC0658" w:rsidRPr="00835D57" w14:paraId="68A95F9D" w14:textId="77777777" w:rsidTr="006A0562">
        <w:tc>
          <w:tcPr>
            <w:tcW w:w="541" w:type="dxa"/>
            <w:vMerge/>
            <w:shd w:val="clear" w:color="auto" w:fill="auto"/>
          </w:tcPr>
          <w:p w14:paraId="32E1D4F2" w14:textId="77777777" w:rsidR="00FC0658" w:rsidRPr="00EA6D79" w:rsidRDefault="00FC0658" w:rsidP="00FC065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CB31F95" w14:textId="77777777" w:rsidR="00FC0658" w:rsidRPr="00EA6D79" w:rsidRDefault="00FC0658" w:rsidP="00FC065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ECF5E8A" w14:textId="77777777" w:rsidR="00FC0658" w:rsidRPr="00B3154A" w:rsidRDefault="00FC0658" w:rsidP="00FC0658">
            <w:pPr>
              <w:jc w:val="center"/>
            </w:pPr>
            <w:r w:rsidRPr="00B3154A">
              <w:t>2022</w:t>
            </w:r>
          </w:p>
        </w:tc>
        <w:tc>
          <w:tcPr>
            <w:tcW w:w="2090" w:type="dxa"/>
            <w:shd w:val="clear" w:color="auto" w:fill="auto"/>
          </w:tcPr>
          <w:p w14:paraId="146A8B95" w14:textId="77777777" w:rsidR="00FC0658" w:rsidRPr="00B3154A" w:rsidRDefault="00FC0658" w:rsidP="00FC0658">
            <w:pPr>
              <w:jc w:val="center"/>
            </w:pPr>
            <w:r>
              <w:t>79,9</w:t>
            </w:r>
          </w:p>
        </w:tc>
        <w:tc>
          <w:tcPr>
            <w:tcW w:w="1418" w:type="dxa"/>
            <w:shd w:val="clear" w:color="auto" w:fill="auto"/>
          </w:tcPr>
          <w:p w14:paraId="5679967D" w14:textId="77777777" w:rsidR="00FC0658" w:rsidRPr="00B3154A" w:rsidRDefault="00BC2FFA" w:rsidP="00BC2FFA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118F1E91" w14:textId="77777777" w:rsidR="00FC0658" w:rsidRPr="00DC18E8" w:rsidRDefault="00FC0658" w:rsidP="00FC0658">
            <w:pPr>
              <w:jc w:val="center"/>
            </w:pPr>
            <w:r w:rsidRPr="009A2E2E">
              <w:t>79,9</w:t>
            </w:r>
          </w:p>
        </w:tc>
        <w:tc>
          <w:tcPr>
            <w:tcW w:w="1526" w:type="dxa"/>
            <w:shd w:val="clear" w:color="auto" w:fill="auto"/>
          </w:tcPr>
          <w:p w14:paraId="3A945C65" w14:textId="77777777" w:rsidR="00FC0658" w:rsidRPr="00B3154A" w:rsidRDefault="00E3329D" w:rsidP="00E3329D">
            <w:pPr>
              <w:jc w:val="center"/>
            </w:pPr>
            <w:r>
              <w:t>-</w:t>
            </w:r>
          </w:p>
        </w:tc>
      </w:tr>
      <w:tr w:rsidR="00FC0658" w:rsidRPr="00835D57" w14:paraId="33824789" w14:textId="77777777" w:rsidTr="006A0562">
        <w:tc>
          <w:tcPr>
            <w:tcW w:w="541" w:type="dxa"/>
            <w:vMerge/>
            <w:shd w:val="clear" w:color="auto" w:fill="auto"/>
          </w:tcPr>
          <w:p w14:paraId="44C5EA78" w14:textId="77777777" w:rsidR="00FC0658" w:rsidRPr="00EA6D79" w:rsidRDefault="00FC0658" w:rsidP="00FC065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7C0CEAA" w14:textId="77777777" w:rsidR="00FC0658" w:rsidRPr="00EA6D79" w:rsidRDefault="00FC0658" w:rsidP="00FC065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AC53E21" w14:textId="77777777" w:rsidR="00FC0658" w:rsidRPr="00B3154A" w:rsidRDefault="00FC0658" w:rsidP="00FC0658">
            <w:pPr>
              <w:jc w:val="center"/>
            </w:pPr>
            <w:r w:rsidRPr="00B3154A">
              <w:t>2023</w:t>
            </w:r>
          </w:p>
        </w:tc>
        <w:tc>
          <w:tcPr>
            <w:tcW w:w="2090" w:type="dxa"/>
            <w:shd w:val="clear" w:color="auto" w:fill="auto"/>
          </w:tcPr>
          <w:p w14:paraId="3BED40E5" w14:textId="77777777" w:rsidR="00FC0658" w:rsidRPr="00B3154A" w:rsidRDefault="00FC0658" w:rsidP="00FC0658">
            <w:pPr>
              <w:jc w:val="center"/>
            </w:pPr>
            <w:r>
              <w:t>98,3</w:t>
            </w:r>
          </w:p>
        </w:tc>
        <w:tc>
          <w:tcPr>
            <w:tcW w:w="1418" w:type="dxa"/>
            <w:shd w:val="clear" w:color="auto" w:fill="auto"/>
          </w:tcPr>
          <w:p w14:paraId="17DF60EB" w14:textId="77777777" w:rsidR="00FC0658" w:rsidRPr="00B3154A" w:rsidRDefault="00BC2FFA" w:rsidP="00BC2FFA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6F95D509" w14:textId="77777777" w:rsidR="00FC0658" w:rsidRPr="00DC18E8" w:rsidRDefault="00FC0658" w:rsidP="00FC0658">
            <w:pPr>
              <w:jc w:val="center"/>
            </w:pPr>
            <w:r w:rsidRPr="009A2E2E">
              <w:t>98,3</w:t>
            </w:r>
          </w:p>
        </w:tc>
        <w:tc>
          <w:tcPr>
            <w:tcW w:w="1526" w:type="dxa"/>
            <w:shd w:val="clear" w:color="auto" w:fill="auto"/>
          </w:tcPr>
          <w:p w14:paraId="621AA6EA" w14:textId="77777777" w:rsidR="00FC0658" w:rsidRPr="00B3154A" w:rsidRDefault="00E3329D" w:rsidP="00E3329D">
            <w:pPr>
              <w:jc w:val="center"/>
            </w:pPr>
            <w:r>
              <w:t>-</w:t>
            </w:r>
          </w:p>
        </w:tc>
      </w:tr>
      <w:tr w:rsidR="000B0004" w:rsidRPr="00835D57" w14:paraId="64788D45" w14:textId="77777777" w:rsidTr="006A0562">
        <w:tc>
          <w:tcPr>
            <w:tcW w:w="541" w:type="dxa"/>
            <w:vMerge/>
            <w:shd w:val="clear" w:color="auto" w:fill="auto"/>
          </w:tcPr>
          <w:p w14:paraId="27FF1528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FDB76D2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16A4795" w14:textId="77777777" w:rsidR="000B0004" w:rsidRPr="00B3154A" w:rsidRDefault="000B0004" w:rsidP="000B0004">
            <w:pPr>
              <w:jc w:val="center"/>
            </w:pPr>
            <w:r w:rsidRPr="00B3154A">
              <w:t>2024</w:t>
            </w:r>
          </w:p>
        </w:tc>
        <w:tc>
          <w:tcPr>
            <w:tcW w:w="2090" w:type="dxa"/>
            <w:shd w:val="clear" w:color="auto" w:fill="auto"/>
          </w:tcPr>
          <w:p w14:paraId="0548EB2F" w14:textId="77777777" w:rsidR="000B0004" w:rsidRPr="00B3154A" w:rsidRDefault="000B0004" w:rsidP="000B0004">
            <w:pPr>
              <w:jc w:val="center"/>
            </w:pPr>
            <w:r w:rsidRPr="00C228C7">
              <w:t>405,32</w:t>
            </w:r>
          </w:p>
        </w:tc>
        <w:tc>
          <w:tcPr>
            <w:tcW w:w="1418" w:type="dxa"/>
            <w:shd w:val="clear" w:color="auto" w:fill="auto"/>
          </w:tcPr>
          <w:p w14:paraId="59732B8F" w14:textId="77777777" w:rsidR="000B0004" w:rsidRPr="00B3154A" w:rsidRDefault="00BC2FFA" w:rsidP="00BC2FFA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325B03B6" w14:textId="77777777" w:rsidR="000B0004" w:rsidRPr="00DC18E8" w:rsidRDefault="000B0004" w:rsidP="000B0004">
            <w:pPr>
              <w:jc w:val="center"/>
            </w:pPr>
            <w:r w:rsidRPr="00C228C7">
              <w:t>405,32</w:t>
            </w:r>
          </w:p>
        </w:tc>
        <w:tc>
          <w:tcPr>
            <w:tcW w:w="1526" w:type="dxa"/>
            <w:shd w:val="clear" w:color="auto" w:fill="auto"/>
          </w:tcPr>
          <w:p w14:paraId="68AA3322" w14:textId="77777777" w:rsidR="000B0004" w:rsidRPr="00B3154A" w:rsidRDefault="00E3329D" w:rsidP="00E3329D">
            <w:pPr>
              <w:jc w:val="center"/>
            </w:pPr>
            <w:r>
              <w:t>-</w:t>
            </w:r>
          </w:p>
        </w:tc>
      </w:tr>
      <w:tr w:rsidR="000B0004" w:rsidRPr="00835D57" w14:paraId="25610056" w14:textId="77777777" w:rsidTr="006A0562">
        <w:tc>
          <w:tcPr>
            <w:tcW w:w="541" w:type="dxa"/>
            <w:vMerge/>
            <w:shd w:val="clear" w:color="auto" w:fill="auto"/>
          </w:tcPr>
          <w:p w14:paraId="7FD07BCF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C2ABC0A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E7CD7FA" w14:textId="77777777" w:rsidR="000B0004" w:rsidRPr="00B3154A" w:rsidRDefault="000B0004" w:rsidP="000B0004">
            <w:pPr>
              <w:jc w:val="center"/>
            </w:pPr>
            <w:r w:rsidRPr="00B3154A">
              <w:t>2025</w:t>
            </w:r>
          </w:p>
        </w:tc>
        <w:tc>
          <w:tcPr>
            <w:tcW w:w="2090" w:type="dxa"/>
            <w:shd w:val="clear" w:color="auto" w:fill="auto"/>
          </w:tcPr>
          <w:p w14:paraId="66764D89" w14:textId="77777777" w:rsidR="000B0004" w:rsidRPr="00B3154A" w:rsidRDefault="000B0004" w:rsidP="000B0004">
            <w:pPr>
              <w:jc w:val="center"/>
            </w:pPr>
            <w:r w:rsidRPr="00C228C7">
              <w:t>405,32</w:t>
            </w:r>
          </w:p>
        </w:tc>
        <w:tc>
          <w:tcPr>
            <w:tcW w:w="1418" w:type="dxa"/>
            <w:shd w:val="clear" w:color="auto" w:fill="auto"/>
          </w:tcPr>
          <w:p w14:paraId="6389780E" w14:textId="77777777" w:rsidR="000B0004" w:rsidRPr="00B3154A" w:rsidRDefault="00BC2FFA" w:rsidP="00BC2FFA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2BCF9185" w14:textId="77777777" w:rsidR="000B0004" w:rsidRPr="00DC18E8" w:rsidRDefault="000B0004" w:rsidP="000B0004">
            <w:pPr>
              <w:jc w:val="center"/>
            </w:pPr>
            <w:r w:rsidRPr="00C228C7">
              <w:t>405,32</w:t>
            </w:r>
          </w:p>
        </w:tc>
        <w:tc>
          <w:tcPr>
            <w:tcW w:w="1526" w:type="dxa"/>
            <w:shd w:val="clear" w:color="auto" w:fill="auto"/>
          </w:tcPr>
          <w:p w14:paraId="550E6C63" w14:textId="77777777" w:rsidR="000B0004" w:rsidRPr="00B3154A" w:rsidRDefault="00E3329D" w:rsidP="00E3329D">
            <w:pPr>
              <w:jc w:val="center"/>
            </w:pPr>
            <w:r>
              <w:t>-</w:t>
            </w:r>
          </w:p>
        </w:tc>
      </w:tr>
      <w:tr w:rsidR="000B0004" w:rsidRPr="00835D57" w14:paraId="3700D5BC" w14:textId="77777777" w:rsidTr="006A0562">
        <w:tc>
          <w:tcPr>
            <w:tcW w:w="541" w:type="dxa"/>
            <w:vMerge/>
            <w:shd w:val="clear" w:color="auto" w:fill="auto"/>
          </w:tcPr>
          <w:p w14:paraId="1556AC13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9141DA9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3C29E2E" w14:textId="77777777" w:rsidR="000B0004" w:rsidRPr="00B3154A" w:rsidRDefault="000B0004" w:rsidP="000B0004">
            <w:pPr>
              <w:jc w:val="center"/>
            </w:pPr>
            <w:r w:rsidRPr="00B3154A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6C3B36FB" w14:textId="77777777" w:rsidR="000B0004" w:rsidRPr="00B3154A" w:rsidRDefault="000B0004" w:rsidP="000B0004">
            <w:pPr>
              <w:jc w:val="center"/>
            </w:pPr>
            <w:r w:rsidRPr="00C228C7">
              <w:t>405,32</w:t>
            </w:r>
          </w:p>
        </w:tc>
        <w:tc>
          <w:tcPr>
            <w:tcW w:w="1418" w:type="dxa"/>
            <w:shd w:val="clear" w:color="auto" w:fill="auto"/>
          </w:tcPr>
          <w:p w14:paraId="36B92715" w14:textId="77777777" w:rsidR="000B0004" w:rsidRPr="00B3154A" w:rsidRDefault="00BC2FFA" w:rsidP="00BC2FFA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781D19AE" w14:textId="77777777" w:rsidR="000B0004" w:rsidRPr="00DC18E8" w:rsidRDefault="000B0004" w:rsidP="000B0004">
            <w:pPr>
              <w:jc w:val="center"/>
            </w:pPr>
            <w:r w:rsidRPr="00C228C7">
              <w:t>405,32</w:t>
            </w:r>
          </w:p>
        </w:tc>
        <w:tc>
          <w:tcPr>
            <w:tcW w:w="1526" w:type="dxa"/>
            <w:shd w:val="clear" w:color="auto" w:fill="auto"/>
          </w:tcPr>
          <w:p w14:paraId="0F6F2C3D" w14:textId="77777777" w:rsidR="000B0004" w:rsidRDefault="00E3329D" w:rsidP="00E3329D">
            <w:pPr>
              <w:jc w:val="center"/>
            </w:pPr>
            <w:r>
              <w:t>-</w:t>
            </w:r>
          </w:p>
        </w:tc>
      </w:tr>
      <w:tr w:rsidR="000B0004" w:rsidRPr="00835D57" w14:paraId="3641D87B" w14:textId="77777777" w:rsidTr="006A0562">
        <w:tc>
          <w:tcPr>
            <w:tcW w:w="541" w:type="dxa"/>
            <w:vMerge/>
            <w:shd w:val="clear" w:color="auto" w:fill="auto"/>
          </w:tcPr>
          <w:p w14:paraId="36146244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70AA3CB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E3A7B75" w14:textId="77777777" w:rsidR="000B0004" w:rsidRPr="00835D57" w:rsidRDefault="000B0004" w:rsidP="000B0004">
            <w:pPr>
              <w:jc w:val="center"/>
            </w:pPr>
            <w:r w:rsidRPr="00683629">
              <w:t>Прогнозный 202</w:t>
            </w:r>
            <w:r>
              <w:t>7</w:t>
            </w:r>
          </w:p>
        </w:tc>
        <w:tc>
          <w:tcPr>
            <w:tcW w:w="2090" w:type="dxa"/>
            <w:shd w:val="clear" w:color="auto" w:fill="auto"/>
          </w:tcPr>
          <w:p w14:paraId="249F3A1B" w14:textId="77777777" w:rsidR="000B0004" w:rsidRDefault="000B0004" w:rsidP="000B0004">
            <w:pPr>
              <w:jc w:val="center"/>
            </w:pPr>
            <w:r w:rsidRPr="00C228C7">
              <w:t>405,32</w:t>
            </w:r>
          </w:p>
        </w:tc>
        <w:tc>
          <w:tcPr>
            <w:tcW w:w="1418" w:type="dxa"/>
            <w:shd w:val="clear" w:color="auto" w:fill="auto"/>
          </w:tcPr>
          <w:p w14:paraId="0B84E85E" w14:textId="77777777" w:rsidR="000B0004" w:rsidRPr="00835D57" w:rsidRDefault="00BC2FFA" w:rsidP="00BC2F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4D3075D" w14:textId="77777777" w:rsidR="000B0004" w:rsidRDefault="000B0004" w:rsidP="000B0004">
            <w:pPr>
              <w:jc w:val="center"/>
            </w:pPr>
            <w:r w:rsidRPr="00C228C7">
              <w:t>405,32</w:t>
            </w:r>
          </w:p>
        </w:tc>
        <w:tc>
          <w:tcPr>
            <w:tcW w:w="1526" w:type="dxa"/>
            <w:shd w:val="clear" w:color="auto" w:fill="auto"/>
          </w:tcPr>
          <w:p w14:paraId="2ECE2A84" w14:textId="77777777" w:rsidR="000B0004" w:rsidRPr="00835D57" w:rsidRDefault="00E3329D" w:rsidP="00E3329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4556F" w:rsidRPr="00B3154A" w14:paraId="3EC37E1B" w14:textId="77777777" w:rsidTr="0034556F">
        <w:tc>
          <w:tcPr>
            <w:tcW w:w="541" w:type="dxa"/>
            <w:vMerge w:val="restart"/>
            <w:shd w:val="clear" w:color="auto" w:fill="auto"/>
          </w:tcPr>
          <w:p w14:paraId="171AA7F3" w14:textId="77777777" w:rsidR="0034556F" w:rsidRPr="0041461E" w:rsidRDefault="0034556F" w:rsidP="0034556F">
            <w:r w:rsidRPr="0041461E">
              <w:t>1.1.1</w:t>
            </w:r>
          </w:p>
          <w:p w14:paraId="74A9D0C4" w14:textId="77777777" w:rsidR="0034556F" w:rsidRPr="0041461E" w:rsidRDefault="0034556F" w:rsidP="0034556F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1BAF7F3" w14:textId="77777777" w:rsidR="0034556F" w:rsidRPr="0041461E" w:rsidRDefault="0034556F" w:rsidP="0034556F">
            <w:r w:rsidRPr="0041461E">
              <w:t>Проведение обучающих семинаров, психологических тренингов и ролевых игр с педагогами образовательных организаций. Проведение конкурсов и соревнований среди отрядов юных стражей порядка</w:t>
            </w:r>
          </w:p>
          <w:p w14:paraId="6CC6EBC8" w14:textId="77777777" w:rsidR="0034556F" w:rsidRPr="0041461E" w:rsidRDefault="0034556F" w:rsidP="0034556F"/>
        </w:tc>
        <w:tc>
          <w:tcPr>
            <w:tcW w:w="1445" w:type="dxa"/>
            <w:shd w:val="clear" w:color="auto" w:fill="auto"/>
          </w:tcPr>
          <w:p w14:paraId="265054F0" w14:textId="77777777" w:rsidR="0034556F" w:rsidRPr="0041461E" w:rsidRDefault="0034556F" w:rsidP="0034556F">
            <w:pPr>
              <w:jc w:val="center"/>
            </w:pPr>
            <w:r w:rsidRPr="0041461E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2D749A2" w14:textId="77777777" w:rsidR="0034556F" w:rsidRPr="0041461E" w:rsidRDefault="0034556F" w:rsidP="0034556F">
            <w:pPr>
              <w:jc w:val="center"/>
            </w:pPr>
            <w:r w:rsidRPr="0041461E">
              <w:t>808,2</w:t>
            </w:r>
          </w:p>
        </w:tc>
        <w:tc>
          <w:tcPr>
            <w:tcW w:w="1418" w:type="dxa"/>
            <w:shd w:val="clear" w:color="auto" w:fill="auto"/>
          </w:tcPr>
          <w:p w14:paraId="4830D2DF" w14:textId="77777777" w:rsidR="0034556F" w:rsidRPr="0041461E" w:rsidRDefault="00BC2FFA" w:rsidP="0034556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14169B24" w14:textId="77777777" w:rsidR="0034556F" w:rsidRPr="001852D2" w:rsidRDefault="0034556F" w:rsidP="0034556F">
            <w:pPr>
              <w:jc w:val="center"/>
            </w:pPr>
            <w:r w:rsidRPr="001852D2">
              <w:t>808,2</w:t>
            </w:r>
          </w:p>
        </w:tc>
        <w:tc>
          <w:tcPr>
            <w:tcW w:w="1526" w:type="dxa"/>
            <w:shd w:val="clear" w:color="auto" w:fill="auto"/>
          </w:tcPr>
          <w:p w14:paraId="424A7DA8" w14:textId="77777777" w:rsidR="0034556F" w:rsidRPr="0041461E" w:rsidRDefault="00E3329D" w:rsidP="0034556F">
            <w:pPr>
              <w:jc w:val="center"/>
            </w:pPr>
            <w:r>
              <w:t>-</w:t>
            </w:r>
          </w:p>
        </w:tc>
      </w:tr>
      <w:tr w:rsidR="0034556F" w:rsidRPr="00B3154A" w14:paraId="1038182B" w14:textId="77777777" w:rsidTr="0034556F">
        <w:tc>
          <w:tcPr>
            <w:tcW w:w="541" w:type="dxa"/>
            <w:vMerge/>
            <w:shd w:val="clear" w:color="auto" w:fill="auto"/>
          </w:tcPr>
          <w:p w14:paraId="6CC9B71C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1829D31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AD5298E" w14:textId="77777777" w:rsidR="0034556F" w:rsidRPr="00B3154A" w:rsidRDefault="0034556F" w:rsidP="0034556F">
            <w:pPr>
              <w:jc w:val="center"/>
            </w:pPr>
            <w:r w:rsidRPr="0041461E">
              <w:t>2021</w:t>
            </w:r>
          </w:p>
        </w:tc>
        <w:tc>
          <w:tcPr>
            <w:tcW w:w="2090" w:type="dxa"/>
            <w:shd w:val="clear" w:color="auto" w:fill="auto"/>
          </w:tcPr>
          <w:p w14:paraId="3EA814BD" w14:textId="77777777" w:rsidR="0034556F" w:rsidRPr="00B3154A" w:rsidRDefault="0034556F" w:rsidP="0034556F">
            <w:pPr>
              <w:jc w:val="center"/>
            </w:pPr>
            <w:r w:rsidRPr="0041461E">
              <w:t>102,0</w:t>
            </w:r>
          </w:p>
        </w:tc>
        <w:tc>
          <w:tcPr>
            <w:tcW w:w="1418" w:type="dxa"/>
            <w:shd w:val="clear" w:color="auto" w:fill="auto"/>
          </w:tcPr>
          <w:p w14:paraId="51305C91" w14:textId="77777777" w:rsidR="0034556F" w:rsidRPr="00B3154A" w:rsidRDefault="00BC2FFA" w:rsidP="0034556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475C1293" w14:textId="77777777" w:rsidR="0034556F" w:rsidRPr="001852D2" w:rsidRDefault="0034556F" w:rsidP="0034556F">
            <w:pPr>
              <w:jc w:val="center"/>
            </w:pPr>
            <w:r w:rsidRPr="001852D2">
              <w:t>102,0</w:t>
            </w:r>
          </w:p>
        </w:tc>
        <w:tc>
          <w:tcPr>
            <w:tcW w:w="1526" w:type="dxa"/>
            <w:shd w:val="clear" w:color="auto" w:fill="auto"/>
          </w:tcPr>
          <w:p w14:paraId="32415A75" w14:textId="77777777" w:rsidR="0034556F" w:rsidRPr="00B3154A" w:rsidRDefault="00E3329D" w:rsidP="0034556F">
            <w:pPr>
              <w:jc w:val="center"/>
            </w:pPr>
            <w:r>
              <w:t>-</w:t>
            </w:r>
          </w:p>
        </w:tc>
      </w:tr>
      <w:tr w:rsidR="0034556F" w:rsidRPr="00B3154A" w14:paraId="07939776" w14:textId="77777777" w:rsidTr="0034556F">
        <w:tc>
          <w:tcPr>
            <w:tcW w:w="541" w:type="dxa"/>
            <w:vMerge/>
            <w:shd w:val="clear" w:color="auto" w:fill="auto"/>
          </w:tcPr>
          <w:p w14:paraId="5303DF0B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6909664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3E65BAA" w14:textId="77777777" w:rsidR="0034556F" w:rsidRPr="00B3154A" w:rsidRDefault="0034556F" w:rsidP="0034556F">
            <w:pPr>
              <w:jc w:val="center"/>
            </w:pPr>
            <w:r w:rsidRPr="0041461E">
              <w:t>2022</w:t>
            </w:r>
          </w:p>
        </w:tc>
        <w:tc>
          <w:tcPr>
            <w:tcW w:w="2090" w:type="dxa"/>
            <w:shd w:val="clear" w:color="auto" w:fill="auto"/>
          </w:tcPr>
          <w:p w14:paraId="37573A5C" w14:textId="77777777" w:rsidR="0034556F" w:rsidRPr="00B3154A" w:rsidRDefault="0034556F" w:rsidP="0034556F">
            <w:pPr>
              <w:jc w:val="center"/>
            </w:pPr>
            <w:r w:rsidRPr="0041461E">
              <w:t>79,9</w:t>
            </w:r>
          </w:p>
        </w:tc>
        <w:tc>
          <w:tcPr>
            <w:tcW w:w="1418" w:type="dxa"/>
            <w:shd w:val="clear" w:color="auto" w:fill="auto"/>
          </w:tcPr>
          <w:p w14:paraId="2866BEB4" w14:textId="77777777" w:rsidR="0034556F" w:rsidRPr="00B3154A" w:rsidRDefault="00BC2FFA" w:rsidP="0034556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08AECCB8" w14:textId="77777777" w:rsidR="0034556F" w:rsidRPr="001852D2" w:rsidRDefault="0034556F" w:rsidP="0034556F">
            <w:pPr>
              <w:jc w:val="center"/>
            </w:pPr>
            <w:r w:rsidRPr="001852D2">
              <w:t>79,9</w:t>
            </w:r>
          </w:p>
        </w:tc>
        <w:tc>
          <w:tcPr>
            <w:tcW w:w="1526" w:type="dxa"/>
            <w:shd w:val="clear" w:color="auto" w:fill="auto"/>
          </w:tcPr>
          <w:p w14:paraId="34F073B4" w14:textId="77777777" w:rsidR="0034556F" w:rsidRPr="00B3154A" w:rsidRDefault="00E3329D" w:rsidP="0034556F">
            <w:pPr>
              <w:jc w:val="center"/>
            </w:pPr>
            <w:r>
              <w:t>-</w:t>
            </w:r>
          </w:p>
        </w:tc>
      </w:tr>
      <w:tr w:rsidR="0034556F" w:rsidRPr="00B3154A" w14:paraId="7A165502" w14:textId="77777777" w:rsidTr="0034556F">
        <w:tc>
          <w:tcPr>
            <w:tcW w:w="541" w:type="dxa"/>
            <w:vMerge/>
            <w:shd w:val="clear" w:color="auto" w:fill="auto"/>
          </w:tcPr>
          <w:p w14:paraId="44263FE4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A6DE63F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526BF40" w14:textId="77777777" w:rsidR="0034556F" w:rsidRPr="00B3154A" w:rsidRDefault="0034556F" w:rsidP="0034556F">
            <w:pPr>
              <w:jc w:val="center"/>
            </w:pPr>
            <w:r w:rsidRPr="0041461E">
              <w:t>2023</w:t>
            </w:r>
          </w:p>
        </w:tc>
        <w:tc>
          <w:tcPr>
            <w:tcW w:w="2090" w:type="dxa"/>
            <w:shd w:val="clear" w:color="auto" w:fill="auto"/>
          </w:tcPr>
          <w:p w14:paraId="2A83D537" w14:textId="77777777" w:rsidR="0034556F" w:rsidRPr="00B3154A" w:rsidRDefault="0034556F" w:rsidP="0034556F">
            <w:pPr>
              <w:jc w:val="center"/>
            </w:pPr>
            <w:r w:rsidRPr="0041461E">
              <w:t>98,3</w:t>
            </w:r>
          </w:p>
        </w:tc>
        <w:tc>
          <w:tcPr>
            <w:tcW w:w="1418" w:type="dxa"/>
            <w:shd w:val="clear" w:color="auto" w:fill="auto"/>
          </w:tcPr>
          <w:p w14:paraId="1E976617" w14:textId="77777777" w:rsidR="0034556F" w:rsidRPr="00B3154A" w:rsidRDefault="00BC2FFA" w:rsidP="0034556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3134424B" w14:textId="77777777" w:rsidR="0034556F" w:rsidRPr="001852D2" w:rsidRDefault="0034556F" w:rsidP="0034556F">
            <w:pPr>
              <w:jc w:val="center"/>
            </w:pPr>
            <w:r w:rsidRPr="001852D2">
              <w:t>98,3</w:t>
            </w:r>
          </w:p>
        </w:tc>
        <w:tc>
          <w:tcPr>
            <w:tcW w:w="1526" w:type="dxa"/>
            <w:shd w:val="clear" w:color="auto" w:fill="auto"/>
          </w:tcPr>
          <w:p w14:paraId="3CE00B17" w14:textId="77777777" w:rsidR="0034556F" w:rsidRPr="00B3154A" w:rsidRDefault="00E3329D" w:rsidP="0034556F">
            <w:pPr>
              <w:jc w:val="center"/>
            </w:pPr>
            <w:r>
              <w:t>-</w:t>
            </w:r>
          </w:p>
        </w:tc>
      </w:tr>
      <w:tr w:rsidR="0034556F" w:rsidRPr="00B3154A" w14:paraId="2A82968B" w14:textId="77777777" w:rsidTr="0034556F">
        <w:tc>
          <w:tcPr>
            <w:tcW w:w="541" w:type="dxa"/>
            <w:vMerge/>
            <w:shd w:val="clear" w:color="auto" w:fill="auto"/>
          </w:tcPr>
          <w:p w14:paraId="45C81DE5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92FB0E3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5A1AE03" w14:textId="77777777" w:rsidR="0034556F" w:rsidRPr="00B3154A" w:rsidRDefault="0034556F" w:rsidP="0034556F">
            <w:pPr>
              <w:jc w:val="center"/>
            </w:pPr>
            <w:r w:rsidRPr="0041461E">
              <w:t>2024</w:t>
            </w:r>
          </w:p>
        </w:tc>
        <w:tc>
          <w:tcPr>
            <w:tcW w:w="2090" w:type="dxa"/>
            <w:shd w:val="clear" w:color="auto" w:fill="auto"/>
          </w:tcPr>
          <w:p w14:paraId="469D6FBF" w14:textId="77777777" w:rsidR="0034556F" w:rsidRPr="00B3154A" w:rsidRDefault="0034556F" w:rsidP="0034556F">
            <w:pPr>
              <w:jc w:val="center"/>
            </w:pPr>
            <w:r w:rsidRPr="0041461E">
              <w:t>132,0</w:t>
            </w:r>
          </w:p>
        </w:tc>
        <w:tc>
          <w:tcPr>
            <w:tcW w:w="1418" w:type="dxa"/>
            <w:shd w:val="clear" w:color="auto" w:fill="auto"/>
          </w:tcPr>
          <w:p w14:paraId="20D4D73E" w14:textId="77777777" w:rsidR="0034556F" w:rsidRPr="00B3154A" w:rsidRDefault="00BC2FFA" w:rsidP="0034556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20522BBC" w14:textId="77777777" w:rsidR="0034556F" w:rsidRPr="001852D2" w:rsidRDefault="0034556F" w:rsidP="0034556F">
            <w:pPr>
              <w:jc w:val="center"/>
            </w:pPr>
            <w:r w:rsidRPr="001852D2">
              <w:t>132,0</w:t>
            </w:r>
          </w:p>
        </w:tc>
        <w:tc>
          <w:tcPr>
            <w:tcW w:w="1526" w:type="dxa"/>
            <w:shd w:val="clear" w:color="auto" w:fill="auto"/>
          </w:tcPr>
          <w:p w14:paraId="0B648658" w14:textId="77777777" w:rsidR="0034556F" w:rsidRPr="00B3154A" w:rsidRDefault="00E3329D" w:rsidP="0034556F">
            <w:pPr>
              <w:jc w:val="center"/>
            </w:pPr>
            <w:r>
              <w:t>-</w:t>
            </w:r>
          </w:p>
        </w:tc>
      </w:tr>
      <w:tr w:rsidR="0034556F" w:rsidRPr="00B3154A" w14:paraId="7495BA47" w14:textId="77777777" w:rsidTr="0034556F">
        <w:tc>
          <w:tcPr>
            <w:tcW w:w="541" w:type="dxa"/>
            <w:vMerge/>
            <w:shd w:val="clear" w:color="auto" w:fill="auto"/>
          </w:tcPr>
          <w:p w14:paraId="6ED60B4A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47C09F3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59670B1" w14:textId="77777777" w:rsidR="0034556F" w:rsidRPr="00B3154A" w:rsidRDefault="0034556F" w:rsidP="0034556F">
            <w:pPr>
              <w:jc w:val="center"/>
            </w:pPr>
            <w:r w:rsidRPr="0041461E">
              <w:t>2025</w:t>
            </w:r>
          </w:p>
        </w:tc>
        <w:tc>
          <w:tcPr>
            <w:tcW w:w="2090" w:type="dxa"/>
            <w:shd w:val="clear" w:color="auto" w:fill="auto"/>
          </w:tcPr>
          <w:p w14:paraId="376DFFBB" w14:textId="77777777" w:rsidR="0034556F" w:rsidRPr="00B3154A" w:rsidRDefault="0034556F" w:rsidP="0034556F">
            <w:pPr>
              <w:jc w:val="center"/>
            </w:pPr>
            <w:r w:rsidRPr="0041461E">
              <w:t>132,0</w:t>
            </w:r>
          </w:p>
        </w:tc>
        <w:tc>
          <w:tcPr>
            <w:tcW w:w="1418" w:type="dxa"/>
            <w:shd w:val="clear" w:color="auto" w:fill="auto"/>
          </w:tcPr>
          <w:p w14:paraId="11F88313" w14:textId="77777777" w:rsidR="0034556F" w:rsidRPr="00B3154A" w:rsidRDefault="00BC2FFA" w:rsidP="0034556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05C93717" w14:textId="77777777" w:rsidR="0034556F" w:rsidRPr="001852D2" w:rsidRDefault="0034556F" w:rsidP="0034556F">
            <w:pPr>
              <w:jc w:val="center"/>
            </w:pPr>
            <w:r w:rsidRPr="001852D2">
              <w:t>132,0</w:t>
            </w:r>
          </w:p>
        </w:tc>
        <w:tc>
          <w:tcPr>
            <w:tcW w:w="1526" w:type="dxa"/>
            <w:shd w:val="clear" w:color="auto" w:fill="auto"/>
          </w:tcPr>
          <w:p w14:paraId="13530FE7" w14:textId="77777777" w:rsidR="0034556F" w:rsidRPr="00B3154A" w:rsidRDefault="00E3329D" w:rsidP="0034556F">
            <w:pPr>
              <w:jc w:val="center"/>
            </w:pPr>
            <w:r>
              <w:t>-</w:t>
            </w:r>
          </w:p>
        </w:tc>
      </w:tr>
      <w:tr w:rsidR="0034556F" w14:paraId="45716198" w14:textId="77777777" w:rsidTr="0034556F">
        <w:tc>
          <w:tcPr>
            <w:tcW w:w="541" w:type="dxa"/>
            <w:vMerge/>
            <w:shd w:val="clear" w:color="auto" w:fill="auto"/>
          </w:tcPr>
          <w:p w14:paraId="2F1819D3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AA37A02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C8C8E11" w14:textId="77777777" w:rsidR="0034556F" w:rsidRPr="00B3154A" w:rsidRDefault="0034556F" w:rsidP="0034556F">
            <w:pPr>
              <w:jc w:val="center"/>
            </w:pPr>
            <w:r w:rsidRPr="0041461E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37331F3B" w14:textId="77777777" w:rsidR="0034556F" w:rsidRPr="00B3154A" w:rsidRDefault="0034556F" w:rsidP="0034556F">
            <w:pPr>
              <w:jc w:val="center"/>
            </w:pPr>
            <w:r w:rsidRPr="0041461E">
              <w:t>132,0</w:t>
            </w:r>
          </w:p>
        </w:tc>
        <w:tc>
          <w:tcPr>
            <w:tcW w:w="1418" w:type="dxa"/>
            <w:shd w:val="clear" w:color="auto" w:fill="auto"/>
          </w:tcPr>
          <w:p w14:paraId="3F41FA6B" w14:textId="77777777" w:rsidR="0034556F" w:rsidRPr="00B3154A" w:rsidRDefault="00BC2FFA" w:rsidP="0034556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6130A87F" w14:textId="77777777" w:rsidR="0034556F" w:rsidRPr="001852D2" w:rsidRDefault="0034556F" w:rsidP="0034556F">
            <w:pPr>
              <w:jc w:val="center"/>
            </w:pPr>
            <w:r w:rsidRPr="001852D2">
              <w:t>132,0</w:t>
            </w:r>
          </w:p>
        </w:tc>
        <w:tc>
          <w:tcPr>
            <w:tcW w:w="1526" w:type="dxa"/>
            <w:shd w:val="clear" w:color="auto" w:fill="auto"/>
          </w:tcPr>
          <w:p w14:paraId="22BCF0DF" w14:textId="77777777" w:rsidR="0034556F" w:rsidRDefault="00E3329D" w:rsidP="0034556F">
            <w:pPr>
              <w:jc w:val="center"/>
            </w:pPr>
            <w:r>
              <w:t>-</w:t>
            </w:r>
          </w:p>
        </w:tc>
      </w:tr>
      <w:tr w:rsidR="0034556F" w:rsidRPr="00835D57" w14:paraId="65847F7C" w14:textId="77777777" w:rsidTr="0034556F">
        <w:tc>
          <w:tcPr>
            <w:tcW w:w="541" w:type="dxa"/>
            <w:vMerge/>
            <w:shd w:val="clear" w:color="auto" w:fill="auto"/>
          </w:tcPr>
          <w:p w14:paraId="29B9E21B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B23F023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CC04FC0" w14:textId="77777777" w:rsidR="0034556F" w:rsidRPr="00835D57" w:rsidRDefault="0034556F" w:rsidP="0034556F">
            <w:pPr>
              <w:jc w:val="center"/>
            </w:pPr>
            <w:r w:rsidRPr="0041461E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48C034D8" w14:textId="77777777" w:rsidR="0034556F" w:rsidRDefault="0034556F" w:rsidP="0034556F">
            <w:pPr>
              <w:jc w:val="center"/>
            </w:pPr>
            <w:r w:rsidRPr="0041461E">
              <w:t>132,0</w:t>
            </w:r>
          </w:p>
        </w:tc>
        <w:tc>
          <w:tcPr>
            <w:tcW w:w="1418" w:type="dxa"/>
            <w:shd w:val="clear" w:color="auto" w:fill="auto"/>
          </w:tcPr>
          <w:p w14:paraId="10B80FDF" w14:textId="77777777" w:rsidR="0034556F" w:rsidRPr="00835D57" w:rsidRDefault="00BC2FFA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045A9D8" w14:textId="77777777" w:rsidR="0034556F" w:rsidRDefault="0034556F" w:rsidP="0034556F">
            <w:pPr>
              <w:jc w:val="center"/>
            </w:pPr>
            <w:r w:rsidRPr="001852D2">
              <w:t>132,0</w:t>
            </w:r>
          </w:p>
        </w:tc>
        <w:tc>
          <w:tcPr>
            <w:tcW w:w="1526" w:type="dxa"/>
            <w:shd w:val="clear" w:color="auto" w:fill="auto"/>
          </w:tcPr>
          <w:p w14:paraId="0B91700E" w14:textId="77777777" w:rsidR="0034556F" w:rsidRPr="00835D57" w:rsidRDefault="00E3329D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64C2D" w:rsidRPr="00B3154A" w14:paraId="160B1694" w14:textId="77777777" w:rsidTr="0034556F">
        <w:tc>
          <w:tcPr>
            <w:tcW w:w="541" w:type="dxa"/>
            <w:vMerge w:val="restart"/>
            <w:shd w:val="clear" w:color="auto" w:fill="auto"/>
          </w:tcPr>
          <w:p w14:paraId="271B9B52" w14:textId="77777777" w:rsidR="00B64C2D" w:rsidRPr="0041461E" w:rsidRDefault="00B64C2D" w:rsidP="00B64C2D">
            <w:r w:rsidRPr="0041461E">
              <w:t>1.1.2</w:t>
            </w:r>
          </w:p>
          <w:p w14:paraId="692256D4" w14:textId="77777777" w:rsidR="00B64C2D" w:rsidRPr="0041461E" w:rsidRDefault="00B64C2D" w:rsidP="00B64C2D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569EC23" w14:textId="77777777" w:rsidR="00B64C2D" w:rsidRPr="0041461E" w:rsidRDefault="00B64C2D" w:rsidP="00B64C2D">
            <w:r w:rsidRPr="0041461E">
              <w:t>Изготовление и распространение информационных материалов по профилактике правонарушений в том числе баннеров, буклетов с информацией профилактического характера</w:t>
            </w:r>
          </w:p>
          <w:p w14:paraId="2B94F4D9" w14:textId="77777777" w:rsidR="00B64C2D" w:rsidRPr="0041461E" w:rsidRDefault="00B64C2D" w:rsidP="00B64C2D"/>
        </w:tc>
        <w:tc>
          <w:tcPr>
            <w:tcW w:w="1445" w:type="dxa"/>
            <w:shd w:val="clear" w:color="auto" w:fill="auto"/>
          </w:tcPr>
          <w:p w14:paraId="0C820586" w14:textId="77777777" w:rsidR="00B64C2D" w:rsidRPr="0041461E" w:rsidRDefault="00B64C2D" w:rsidP="00B64C2D">
            <w:pPr>
              <w:jc w:val="center"/>
            </w:pPr>
            <w:r w:rsidRPr="0041461E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31A8D3D" w14:textId="77777777" w:rsidR="00B64C2D" w:rsidRPr="0041461E" w:rsidRDefault="00B64C2D" w:rsidP="00B64C2D">
            <w:pPr>
              <w:jc w:val="center"/>
            </w:pPr>
            <w:r w:rsidRPr="0041461E">
              <w:t>400,0</w:t>
            </w:r>
          </w:p>
        </w:tc>
        <w:tc>
          <w:tcPr>
            <w:tcW w:w="1418" w:type="dxa"/>
            <w:shd w:val="clear" w:color="auto" w:fill="auto"/>
          </w:tcPr>
          <w:p w14:paraId="5CA959C4" w14:textId="77777777" w:rsidR="00B64C2D" w:rsidRPr="0019074E" w:rsidRDefault="00BC2FFA" w:rsidP="00B64C2D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67E590BD" w14:textId="77777777" w:rsidR="00B64C2D" w:rsidRPr="0049430F" w:rsidRDefault="00B64C2D" w:rsidP="00B64C2D">
            <w:pPr>
              <w:jc w:val="center"/>
            </w:pPr>
            <w:r w:rsidRPr="0049430F">
              <w:t>400,0</w:t>
            </w:r>
          </w:p>
        </w:tc>
        <w:tc>
          <w:tcPr>
            <w:tcW w:w="1526" w:type="dxa"/>
            <w:shd w:val="clear" w:color="auto" w:fill="auto"/>
          </w:tcPr>
          <w:p w14:paraId="6CEE8903" w14:textId="77777777" w:rsidR="00B64C2D" w:rsidRPr="0041461E" w:rsidRDefault="00E3329D" w:rsidP="00B64C2D">
            <w:pPr>
              <w:jc w:val="center"/>
            </w:pPr>
            <w:r>
              <w:t>--</w:t>
            </w:r>
          </w:p>
        </w:tc>
      </w:tr>
      <w:tr w:rsidR="00B64C2D" w:rsidRPr="00B3154A" w14:paraId="616F2F7E" w14:textId="77777777" w:rsidTr="0034556F">
        <w:tc>
          <w:tcPr>
            <w:tcW w:w="541" w:type="dxa"/>
            <w:vMerge/>
            <w:shd w:val="clear" w:color="auto" w:fill="auto"/>
          </w:tcPr>
          <w:p w14:paraId="426DE131" w14:textId="77777777" w:rsidR="00B64C2D" w:rsidRPr="00EA6D79" w:rsidRDefault="00B64C2D" w:rsidP="00B64C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C64DBD6" w14:textId="77777777" w:rsidR="00B64C2D" w:rsidRPr="00EA6D79" w:rsidRDefault="00B64C2D" w:rsidP="00B64C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4525BB7" w14:textId="77777777" w:rsidR="00B64C2D" w:rsidRPr="00B3154A" w:rsidRDefault="00B64C2D" w:rsidP="00B64C2D">
            <w:pPr>
              <w:jc w:val="center"/>
            </w:pPr>
            <w:r w:rsidRPr="0041461E">
              <w:t>2021</w:t>
            </w:r>
          </w:p>
        </w:tc>
        <w:tc>
          <w:tcPr>
            <w:tcW w:w="2090" w:type="dxa"/>
            <w:shd w:val="clear" w:color="auto" w:fill="auto"/>
          </w:tcPr>
          <w:p w14:paraId="36952D15" w14:textId="77777777" w:rsidR="00B64C2D" w:rsidRPr="00B3154A" w:rsidRDefault="00B64C2D" w:rsidP="00B64C2D">
            <w:pPr>
              <w:jc w:val="center"/>
            </w:pPr>
            <w:r w:rsidRPr="0041461E">
              <w:t>0</w:t>
            </w:r>
          </w:p>
        </w:tc>
        <w:tc>
          <w:tcPr>
            <w:tcW w:w="1418" w:type="dxa"/>
            <w:shd w:val="clear" w:color="auto" w:fill="auto"/>
          </w:tcPr>
          <w:p w14:paraId="13EF61E9" w14:textId="77777777" w:rsidR="00B64C2D" w:rsidRPr="0019074E" w:rsidRDefault="00BC2FFA" w:rsidP="00B64C2D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618BF4F8" w14:textId="77777777" w:rsidR="00B64C2D" w:rsidRPr="0049430F" w:rsidRDefault="00B64C2D" w:rsidP="00B64C2D">
            <w:pPr>
              <w:jc w:val="center"/>
            </w:pPr>
            <w:r w:rsidRPr="0049430F">
              <w:t>0</w:t>
            </w:r>
          </w:p>
        </w:tc>
        <w:tc>
          <w:tcPr>
            <w:tcW w:w="1526" w:type="dxa"/>
            <w:shd w:val="clear" w:color="auto" w:fill="auto"/>
          </w:tcPr>
          <w:p w14:paraId="5141B951" w14:textId="77777777" w:rsidR="00B64C2D" w:rsidRPr="00B3154A" w:rsidRDefault="00E3329D" w:rsidP="00B64C2D">
            <w:pPr>
              <w:jc w:val="center"/>
            </w:pPr>
            <w:r>
              <w:t>-</w:t>
            </w:r>
          </w:p>
        </w:tc>
      </w:tr>
      <w:tr w:rsidR="00B64C2D" w:rsidRPr="00B3154A" w14:paraId="2DBA4221" w14:textId="77777777" w:rsidTr="0034556F">
        <w:tc>
          <w:tcPr>
            <w:tcW w:w="541" w:type="dxa"/>
            <w:vMerge/>
            <w:shd w:val="clear" w:color="auto" w:fill="auto"/>
          </w:tcPr>
          <w:p w14:paraId="017DD12A" w14:textId="77777777" w:rsidR="00B64C2D" w:rsidRPr="00EA6D79" w:rsidRDefault="00B64C2D" w:rsidP="00B64C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2CDEA4F" w14:textId="77777777" w:rsidR="00B64C2D" w:rsidRPr="00EA6D79" w:rsidRDefault="00B64C2D" w:rsidP="00B64C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0A2BF6D" w14:textId="77777777" w:rsidR="00B64C2D" w:rsidRPr="00B3154A" w:rsidRDefault="00B64C2D" w:rsidP="00B64C2D">
            <w:pPr>
              <w:jc w:val="center"/>
            </w:pPr>
            <w:r w:rsidRPr="0041461E">
              <w:t>2022</w:t>
            </w:r>
          </w:p>
        </w:tc>
        <w:tc>
          <w:tcPr>
            <w:tcW w:w="2090" w:type="dxa"/>
            <w:shd w:val="clear" w:color="auto" w:fill="auto"/>
          </w:tcPr>
          <w:p w14:paraId="3E969F06" w14:textId="77777777" w:rsidR="00B64C2D" w:rsidRPr="00B3154A" w:rsidRDefault="00B64C2D" w:rsidP="00B64C2D">
            <w:pPr>
              <w:jc w:val="center"/>
            </w:pPr>
            <w:r w:rsidRPr="0041461E">
              <w:t>0</w:t>
            </w:r>
          </w:p>
        </w:tc>
        <w:tc>
          <w:tcPr>
            <w:tcW w:w="1418" w:type="dxa"/>
            <w:shd w:val="clear" w:color="auto" w:fill="auto"/>
          </w:tcPr>
          <w:p w14:paraId="335F8EA2" w14:textId="77777777" w:rsidR="00B64C2D" w:rsidRPr="0019074E" w:rsidRDefault="00BC2FFA" w:rsidP="00B64C2D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73EFB471" w14:textId="77777777" w:rsidR="00B64C2D" w:rsidRPr="0049430F" w:rsidRDefault="00B64C2D" w:rsidP="00B64C2D">
            <w:pPr>
              <w:jc w:val="center"/>
            </w:pPr>
            <w:r w:rsidRPr="0049430F">
              <w:t>0</w:t>
            </w:r>
          </w:p>
        </w:tc>
        <w:tc>
          <w:tcPr>
            <w:tcW w:w="1526" w:type="dxa"/>
            <w:shd w:val="clear" w:color="auto" w:fill="auto"/>
          </w:tcPr>
          <w:p w14:paraId="4DEA39DA" w14:textId="77777777" w:rsidR="00B64C2D" w:rsidRPr="00B3154A" w:rsidRDefault="00E3329D" w:rsidP="00B64C2D">
            <w:pPr>
              <w:jc w:val="center"/>
            </w:pPr>
            <w:r>
              <w:t>-</w:t>
            </w:r>
          </w:p>
        </w:tc>
      </w:tr>
      <w:tr w:rsidR="00B64C2D" w:rsidRPr="00B3154A" w14:paraId="5C72CE40" w14:textId="77777777" w:rsidTr="0034556F">
        <w:tc>
          <w:tcPr>
            <w:tcW w:w="541" w:type="dxa"/>
            <w:vMerge/>
            <w:shd w:val="clear" w:color="auto" w:fill="auto"/>
          </w:tcPr>
          <w:p w14:paraId="5D87AEF9" w14:textId="77777777" w:rsidR="00B64C2D" w:rsidRPr="00EA6D79" w:rsidRDefault="00B64C2D" w:rsidP="00B64C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9506F22" w14:textId="77777777" w:rsidR="00B64C2D" w:rsidRPr="00EA6D79" w:rsidRDefault="00B64C2D" w:rsidP="00B64C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DC43BAC" w14:textId="77777777" w:rsidR="00B64C2D" w:rsidRPr="00B3154A" w:rsidRDefault="00B64C2D" w:rsidP="00B64C2D">
            <w:pPr>
              <w:jc w:val="center"/>
            </w:pPr>
            <w:r w:rsidRPr="0041461E">
              <w:t>2023</w:t>
            </w:r>
          </w:p>
        </w:tc>
        <w:tc>
          <w:tcPr>
            <w:tcW w:w="2090" w:type="dxa"/>
            <w:shd w:val="clear" w:color="auto" w:fill="auto"/>
          </w:tcPr>
          <w:p w14:paraId="4C322AE6" w14:textId="77777777" w:rsidR="00B64C2D" w:rsidRPr="00B3154A" w:rsidRDefault="00B64C2D" w:rsidP="00B64C2D">
            <w:pPr>
              <w:jc w:val="center"/>
            </w:pPr>
            <w:r w:rsidRPr="0041461E">
              <w:t>0</w:t>
            </w:r>
          </w:p>
        </w:tc>
        <w:tc>
          <w:tcPr>
            <w:tcW w:w="1418" w:type="dxa"/>
            <w:shd w:val="clear" w:color="auto" w:fill="auto"/>
          </w:tcPr>
          <w:p w14:paraId="3BA4853C" w14:textId="77777777" w:rsidR="00B64C2D" w:rsidRPr="0019074E" w:rsidRDefault="00BC2FFA" w:rsidP="00B64C2D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319813CF" w14:textId="77777777" w:rsidR="00B64C2D" w:rsidRPr="0049430F" w:rsidRDefault="00B64C2D" w:rsidP="00B64C2D">
            <w:pPr>
              <w:jc w:val="center"/>
            </w:pPr>
            <w:r w:rsidRPr="0049430F">
              <w:t>0</w:t>
            </w:r>
          </w:p>
        </w:tc>
        <w:tc>
          <w:tcPr>
            <w:tcW w:w="1526" w:type="dxa"/>
            <w:shd w:val="clear" w:color="auto" w:fill="auto"/>
          </w:tcPr>
          <w:p w14:paraId="323CAAD7" w14:textId="77777777" w:rsidR="00B64C2D" w:rsidRPr="00B3154A" w:rsidRDefault="00E3329D" w:rsidP="00B64C2D">
            <w:pPr>
              <w:jc w:val="center"/>
            </w:pPr>
            <w:r>
              <w:t>-</w:t>
            </w:r>
          </w:p>
        </w:tc>
      </w:tr>
      <w:tr w:rsidR="00B64C2D" w:rsidRPr="00B3154A" w14:paraId="1330DAC5" w14:textId="77777777" w:rsidTr="0034556F">
        <w:tc>
          <w:tcPr>
            <w:tcW w:w="541" w:type="dxa"/>
            <w:vMerge/>
            <w:shd w:val="clear" w:color="auto" w:fill="auto"/>
          </w:tcPr>
          <w:p w14:paraId="3B5F466A" w14:textId="77777777" w:rsidR="00B64C2D" w:rsidRPr="00EA6D79" w:rsidRDefault="00B64C2D" w:rsidP="00B64C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11D3031" w14:textId="77777777" w:rsidR="00B64C2D" w:rsidRPr="00EA6D79" w:rsidRDefault="00B64C2D" w:rsidP="00B64C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7CE9FEA" w14:textId="77777777" w:rsidR="00B64C2D" w:rsidRPr="00B3154A" w:rsidRDefault="00B64C2D" w:rsidP="00B64C2D">
            <w:pPr>
              <w:jc w:val="center"/>
            </w:pPr>
            <w:r w:rsidRPr="0041461E">
              <w:t>2024</w:t>
            </w:r>
          </w:p>
        </w:tc>
        <w:tc>
          <w:tcPr>
            <w:tcW w:w="2090" w:type="dxa"/>
            <w:shd w:val="clear" w:color="auto" w:fill="auto"/>
          </w:tcPr>
          <w:p w14:paraId="7CD9C539" w14:textId="77777777" w:rsidR="00B64C2D" w:rsidRPr="00B3154A" w:rsidRDefault="00B64C2D" w:rsidP="00B64C2D">
            <w:pPr>
              <w:jc w:val="center"/>
            </w:pPr>
            <w:r w:rsidRPr="0041461E">
              <w:t>100,0</w:t>
            </w:r>
          </w:p>
        </w:tc>
        <w:tc>
          <w:tcPr>
            <w:tcW w:w="1418" w:type="dxa"/>
            <w:shd w:val="clear" w:color="auto" w:fill="auto"/>
          </w:tcPr>
          <w:p w14:paraId="49700727" w14:textId="77777777" w:rsidR="00B64C2D" w:rsidRPr="0019074E" w:rsidRDefault="00BC2FFA" w:rsidP="00B64C2D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69CF4F4A" w14:textId="77777777" w:rsidR="00B64C2D" w:rsidRPr="0049430F" w:rsidRDefault="00B64C2D" w:rsidP="00B64C2D">
            <w:pPr>
              <w:jc w:val="center"/>
            </w:pPr>
            <w:r w:rsidRPr="0049430F">
              <w:t>100,0</w:t>
            </w:r>
          </w:p>
        </w:tc>
        <w:tc>
          <w:tcPr>
            <w:tcW w:w="1526" w:type="dxa"/>
            <w:shd w:val="clear" w:color="auto" w:fill="auto"/>
          </w:tcPr>
          <w:p w14:paraId="5121A7D8" w14:textId="77777777" w:rsidR="00B64C2D" w:rsidRPr="00B3154A" w:rsidRDefault="00E3329D" w:rsidP="00B64C2D">
            <w:pPr>
              <w:jc w:val="center"/>
            </w:pPr>
            <w:r>
              <w:t>-</w:t>
            </w:r>
          </w:p>
        </w:tc>
      </w:tr>
      <w:tr w:rsidR="00B64C2D" w:rsidRPr="00B3154A" w14:paraId="6F3FC63F" w14:textId="77777777" w:rsidTr="0034556F">
        <w:tc>
          <w:tcPr>
            <w:tcW w:w="541" w:type="dxa"/>
            <w:vMerge/>
            <w:shd w:val="clear" w:color="auto" w:fill="auto"/>
          </w:tcPr>
          <w:p w14:paraId="54456E1D" w14:textId="77777777" w:rsidR="00B64C2D" w:rsidRPr="00EA6D79" w:rsidRDefault="00B64C2D" w:rsidP="00B64C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69E315F" w14:textId="77777777" w:rsidR="00B64C2D" w:rsidRPr="00EA6D79" w:rsidRDefault="00B64C2D" w:rsidP="00B64C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DD8AD06" w14:textId="77777777" w:rsidR="00B64C2D" w:rsidRPr="00B3154A" w:rsidRDefault="00B64C2D" w:rsidP="00B64C2D">
            <w:pPr>
              <w:jc w:val="center"/>
            </w:pPr>
            <w:r w:rsidRPr="0041461E">
              <w:t>2025</w:t>
            </w:r>
          </w:p>
        </w:tc>
        <w:tc>
          <w:tcPr>
            <w:tcW w:w="2090" w:type="dxa"/>
            <w:shd w:val="clear" w:color="auto" w:fill="auto"/>
          </w:tcPr>
          <w:p w14:paraId="7C72C320" w14:textId="77777777" w:rsidR="00B64C2D" w:rsidRPr="00B3154A" w:rsidRDefault="00B64C2D" w:rsidP="00B64C2D">
            <w:pPr>
              <w:jc w:val="center"/>
            </w:pPr>
            <w:r w:rsidRPr="0041461E">
              <w:t>100,0</w:t>
            </w:r>
          </w:p>
        </w:tc>
        <w:tc>
          <w:tcPr>
            <w:tcW w:w="1418" w:type="dxa"/>
            <w:shd w:val="clear" w:color="auto" w:fill="auto"/>
          </w:tcPr>
          <w:p w14:paraId="59B49DE1" w14:textId="77777777" w:rsidR="00B64C2D" w:rsidRPr="0019074E" w:rsidRDefault="00BC2FFA" w:rsidP="00B64C2D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0119B94D" w14:textId="77777777" w:rsidR="00B64C2D" w:rsidRPr="0049430F" w:rsidRDefault="00B64C2D" w:rsidP="00B64C2D">
            <w:pPr>
              <w:jc w:val="center"/>
            </w:pPr>
            <w:r w:rsidRPr="0049430F">
              <w:t>100,0</w:t>
            </w:r>
          </w:p>
        </w:tc>
        <w:tc>
          <w:tcPr>
            <w:tcW w:w="1526" w:type="dxa"/>
            <w:shd w:val="clear" w:color="auto" w:fill="auto"/>
          </w:tcPr>
          <w:p w14:paraId="52E67C6A" w14:textId="77777777" w:rsidR="00B64C2D" w:rsidRPr="00B3154A" w:rsidRDefault="00E3329D" w:rsidP="00B64C2D">
            <w:pPr>
              <w:jc w:val="center"/>
            </w:pPr>
            <w:r>
              <w:t>-</w:t>
            </w:r>
          </w:p>
        </w:tc>
      </w:tr>
      <w:tr w:rsidR="00B64C2D" w14:paraId="2077CD98" w14:textId="77777777" w:rsidTr="0034556F">
        <w:tc>
          <w:tcPr>
            <w:tcW w:w="541" w:type="dxa"/>
            <w:vMerge/>
            <w:shd w:val="clear" w:color="auto" w:fill="auto"/>
          </w:tcPr>
          <w:p w14:paraId="7CA55F16" w14:textId="77777777" w:rsidR="00B64C2D" w:rsidRPr="00EA6D79" w:rsidRDefault="00B64C2D" w:rsidP="00B64C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F3DC71A" w14:textId="77777777" w:rsidR="00B64C2D" w:rsidRPr="00EA6D79" w:rsidRDefault="00B64C2D" w:rsidP="00B64C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00C10E1" w14:textId="77777777" w:rsidR="00B64C2D" w:rsidRPr="00B3154A" w:rsidRDefault="00B64C2D" w:rsidP="00B64C2D">
            <w:pPr>
              <w:jc w:val="center"/>
            </w:pPr>
            <w:r w:rsidRPr="0041461E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59F058E2" w14:textId="77777777" w:rsidR="00B64C2D" w:rsidRPr="00B3154A" w:rsidRDefault="00B64C2D" w:rsidP="00B64C2D">
            <w:pPr>
              <w:jc w:val="center"/>
            </w:pPr>
            <w:r w:rsidRPr="0041461E">
              <w:t>100,0</w:t>
            </w:r>
          </w:p>
        </w:tc>
        <w:tc>
          <w:tcPr>
            <w:tcW w:w="1418" w:type="dxa"/>
            <w:shd w:val="clear" w:color="auto" w:fill="auto"/>
          </w:tcPr>
          <w:p w14:paraId="748ECB70" w14:textId="77777777" w:rsidR="00B64C2D" w:rsidRPr="0019074E" w:rsidRDefault="00BC2FFA" w:rsidP="00B64C2D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251F72C3" w14:textId="77777777" w:rsidR="00B64C2D" w:rsidRPr="0049430F" w:rsidRDefault="00B64C2D" w:rsidP="00B64C2D">
            <w:pPr>
              <w:jc w:val="center"/>
            </w:pPr>
            <w:r w:rsidRPr="0049430F">
              <w:t>100,0</w:t>
            </w:r>
          </w:p>
        </w:tc>
        <w:tc>
          <w:tcPr>
            <w:tcW w:w="1526" w:type="dxa"/>
            <w:shd w:val="clear" w:color="auto" w:fill="auto"/>
          </w:tcPr>
          <w:p w14:paraId="42826C0C" w14:textId="77777777" w:rsidR="00B64C2D" w:rsidRDefault="00E3329D" w:rsidP="00B64C2D">
            <w:pPr>
              <w:jc w:val="center"/>
            </w:pPr>
            <w:r>
              <w:t>-</w:t>
            </w:r>
          </w:p>
        </w:tc>
      </w:tr>
      <w:tr w:rsidR="00B64C2D" w:rsidRPr="00835D57" w14:paraId="253B3419" w14:textId="77777777" w:rsidTr="0034556F">
        <w:tc>
          <w:tcPr>
            <w:tcW w:w="541" w:type="dxa"/>
            <w:vMerge/>
            <w:shd w:val="clear" w:color="auto" w:fill="auto"/>
          </w:tcPr>
          <w:p w14:paraId="2F1713C4" w14:textId="77777777" w:rsidR="00B64C2D" w:rsidRPr="00EA6D79" w:rsidRDefault="00B64C2D" w:rsidP="00B64C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35E0DFD" w14:textId="77777777" w:rsidR="00B64C2D" w:rsidRPr="00EA6D79" w:rsidRDefault="00B64C2D" w:rsidP="00B64C2D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A4B56D5" w14:textId="77777777" w:rsidR="00B64C2D" w:rsidRPr="00835D57" w:rsidRDefault="00B64C2D" w:rsidP="00B64C2D">
            <w:pPr>
              <w:jc w:val="center"/>
            </w:pPr>
            <w:r w:rsidRPr="0041461E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74F24DC" w14:textId="77777777" w:rsidR="00B64C2D" w:rsidRDefault="00B64C2D" w:rsidP="00B64C2D">
            <w:pPr>
              <w:jc w:val="center"/>
            </w:pPr>
            <w:r w:rsidRPr="0041461E">
              <w:t>100,0</w:t>
            </w:r>
          </w:p>
        </w:tc>
        <w:tc>
          <w:tcPr>
            <w:tcW w:w="1418" w:type="dxa"/>
            <w:shd w:val="clear" w:color="auto" w:fill="auto"/>
          </w:tcPr>
          <w:p w14:paraId="6245F2F2" w14:textId="77777777" w:rsidR="00B64C2D" w:rsidRDefault="00BC2FFA" w:rsidP="00B64C2D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308624C0" w14:textId="77777777" w:rsidR="00B64C2D" w:rsidRDefault="00B64C2D" w:rsidP="00B64C2D">
            <w:pPr>
              <w:jc w:val="center"/>
            </w:pPr>
            <w:r w:rsidRPr="0049430F">
              <w:t>100,0</w:t>
            </w:r>
          </w:p>
        </w:tc>
        <w:tc>
          <w:tcPr>
            <w:tcW w:w="1526" w:type="dxa"/>
            <w:shd w:val="clear" w:color="auto" w:fill="auto"/>
          </w:tcPr>
          <w:p w14:paraId="253CB6BD" w14:textId="77777777" w:rsidR="00B64C2D" w:rsidRPr="00835D57" w:rsidRDefault="00E3329D" w:rsidP="00B64C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4556F" w:rsidRPr="00B3154A" w14:paraId="71E5AE0C" w14:textId="77777777" w:rsidTr="0034556F">
        <w:tc>
          <w:tcPr>
            <w:tcW w:w="541" w:type="dxa"/>
            <w:vMerge w:val="restart"/>
            <w:shd w:val="clear" w:color="auto" w:fill="auto"/>
          </w:tcPr>
          <w:p w14:paraId="6B4A68D7" w14:textId="77777777" w:rsidR="0034556F" w:rsidRPr="0041461E" w:rsidRDefault="0034556F" w:rsidP="0034556F">
            <w:r w:rsidRPr="0041461E">
              <w:t>1.1.3</w:t>
            </w:r>
          </w:p>
          <w:p w14:paraId="20A4DE11" w14:textId="77777777" w:rsidR="0034556F" w:rsidRPr="0041461E" w:rsidRDefault="0034556F" w:rsidP="0034556F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FE8039F" w14:textId="77777777" w:rsidR="0034556F" w:rsidRPr="0041461E" w:rsidRDefault="0034556F" w:rsidP="0034556F">
            <w:r w:rsidRPr="0041461E">
              <w:t>Установка и эксплуатация систем видеонаблюдения в общественных местах</w:t>
            </w:r>
          </w:p>
          <w:p w14:paraId="32DFD59C" w14:textId="77777777" w:rsidR="0034556F" w:rsidRPr="0041461E" w:rsidRDefault="0034556F" w:rsidP="0034556F"/>
        </w:tc>
        <w:tc>
          <w:tcPr>
            <w:tcW w:w="1445" w:type="dxa"/>
            <w:shd w:val="clear" w:color="auto" w:fill="auto"/>
          </w:tcPr>
          <w:p w14:paraId="50129C69" w14:textId="77777777" w:rsidR="0034556F" w:rsidRPr="0041461E" w:rsidRDefault="0034556F" w:rsidP="0034556F">
            <w:pPr>
              <w:jc w:val="center"/>
            </w:pPr>
            <w:r w:rsidRPr="0041461E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50740B5" w14:textId="77777777" w:rsidR="0034556F" w:rsidRPr="0041461E" w:rsidRDefault="0034556F" w:rsidP="0034556F">
            <w:pPr>
              <w:jc w:val="center"/>
            </w:pPr>
            <w:r w:rsidRPr="0041461E">
              <w:t>400,0</w:t>
            </w:r>
          </w:p>
        </w:tc>
        <w:tc>
          <w:tcPr>
            <w:tcW w:w="1418" w:type="dxa"/>
            <w:shd w:val="clear" w:color="auto" w:fill="auto"/>
          </w:tcPr>
          <w:p w14:paraId="324A546B" w14:textId="77777777" w:rsidR="0034556F" w:rsidRPr="007D607A" w:rsidRDefault="0034556F" w:rsidP="0034556F">
            <w:pPr>
              <w:jc w:val="center"/>
            </w:pPr>
            <w:r w:rsidRPr="007D607A">
              <w:t>400,0</w:t>
            </w:r>
          </w:p>
        </w:tc>
        <w:tc>
          <w:tcPr>
            <w:tcW w:w="1417" w:type="dxa"/>
            <w:shd w:val="clear" w:color="auto" w:fill="auto"/>
          </w:tcPr>
          <w:p w14:paraId="68955FAA" w14:textId="77777777" w:rsidR="0034556F" w:rsidRPr="0041461E" w:rsidRDefault="00DD67E5" w:rsidP="0034556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4583F1F2" w14:textId="77777777" w:rsidR="0034556F" w:rsidRPr="0041461E" w:rsidRDefault="00E3329D" w:rsidP="0034556F">
            <w:pPr>
              <w:jc w:val="center"/>
            </w:pPr>
            <w:r>
              <w:t>-</w:t>
            </w:r>
          </w:p>
        </w:tc>
      </w:tr>
      <w:tr w:rsidR="0034556F" w:rsidRPr="00B3154A" w14:paraId="4709B97E" w14:textId="77777777" w:rsidTr="0034556F">
        <w:tc>
          <w:tcPr>
            <w:tcW w:w="541" w:type="dxa"/>
            <w:vMerge/>
            <w:shd w:val="clear" w:color="auto" w:fill="auto"/>
          </w:tcPr>
          <w:p w14:paraId="1352FA19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1514EBF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746E208" w14:textId="77777777" w:rsidR="0034556F" w:rsidRPr="00B3154A" w:rsidRDefault="0034556F" w:rsidP="0034556F">
            <w:pPr>
              <w:jc w:val="center"/>
            </w:pPr>
            <w:r w:rsidRPr="0041461E">
              <w:t>2021</w:t>
            </w:r>
          </w:p>
        </w:tc>
        <w:tc>
          <w:tcPr>
            <w:tcW w:w="2090" w:type="dxa"/>
            <w:shd w:val="clear" w:color="auto" w:fill="auto"/>
          </w:tcPr>
          <w:p w14:paraId="555A356E" w14:textId="77777777" w:rsidR="0034556F" w:rsidRPr="00B3154A" w:rsidRDefault="0034556F" w:rsidP="0034556F">
            <w:pPr>
              <w:jc w:val="center"/>
            </w:pPr>
            <w:r w:rsidRPr="0041461E">
              <w:t>0</w:t>
            </w:r>
          </w:p>
        </w:tc>
        <w:tc>
          <w:tcPr>
            <w:tcW w:w="1418" w:type="dxa"/>
            <w:shd w:val="clear" w:color="auto" w:fill="auto"/>
          </w:tcPr>
          <w:p w14:paraId="00C0A5B7" w14:textId="77777777" w:rsidR="0034556F" w:rsidRPr="007D607A" w:rsidRDefault="0034556F" w:rsidP="0034556F">
            <w:pPr>
              <w:jc w:val="center"/>
            </w:pPr>
            <w:r w:rsidRPr="007D607A">
              <w:t>0</w:t>
            </w:r>
          </w:p>
        </w:tc>
        <w:tc>
          <w:tcPr>
            <w:tcW w:w="1417" w:type="dxa"/>
            <w:shd w:val="clear" w:color="auto" w:fill="auto"/>
          </w:tcPr>
          <w:p w14:paraId="79A20E68" w14:textId="77777777" w:rsidR="0034556F" w:rsidRPr="00DC18E8" w:rsidRDefault="00DD67E5" w:rsidP="0034556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590F9D13" w14:textId="77777777" w:rsidR="0034556F" w:rsidRPr="00B3154A" w:rsidRDefault="00E3329D" w:rsidP="0034556F">
            <w:pPr>
              <w:jc w:val="center"/>
            </w:pPr>
            <w:r>
              <w:t>-</w:t>
            </w:r>
          </w:p>
        </w:tc>
      </w:tr>
      <w:tr w:rsidR="0034556F" w:rsidRPr="00B3154A" w14:paraId="3DBD38FB" w14:textId="77777777" w:rsidTr="0034556F">
        <w:tc>
          <w:tcPr>
            <w:tcW w:w="541" w:type="dxa"/>
            <w:vMerge/>
            <w:shd w:val="clear" w:color="auto" w:fill="auto"/>
          </w:tcPr>
          <w:p w14:paraId="5B1DFD93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895D256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6B2F03B" w14:textId="77777777" w:rsidR="0034556F" w:rsidRPr="00B3154A" w:rsidRDefault="0034556F" w:rsidP="0034556F">
            <w:pPr>
              <w:jc w:val="center"/>
            </w:pPr>
            <w:r w:rsidRPr="0041461E">
              <w:t>2022</w:t>
            </w:r>
          </w:p>
        </w:tc>
        <w:tc>
          <w:tcPr>
            <w:tcW w:w="2090" w:type="dxa"/>
            <w:shd w:val="clear" w:color="auto" w:fill="auto"/>
          </w:tcPr>
          <w:p w14:paraId="69B6C9BE" w14:textId="77777777" w:rsidR="0034556F" w:rsidRPr="00B3154A" w:rsidRDefault="0034556F" w:rsidP="0034556F">
            <w:pPr>
              <w:jc w:val="center"/>
            </w:pPr>
            <w:r w:rsidRPr="0041461E">
              <w:t>0</w:t>
            </w:r>
          </w:p>
        </w:tc>
        <w:tc>
          <w:tcPr>
            <w:tcW w:w="1418" w:type="dxa"/>
            <w:shd w:val="clear" w:color="auto" w:fill="auto"/>
          </w:tcPr>
          <w:p w14:paraId="246674B6" w14:textId="77777777" w:rsidR="0034556F" w:rsidRPr="007D607A" w:rsidRDefault="0034556F" w:rsidP="0034556F">
            <w:pPr>
              <w:jc w:val="center"/>
            </w:pPr>
            <w:r w:rsidRPr="007D607A">
              <w:t>0</w:t>
            </w:r>
          </w:p>
        </w:tc>
        <w:tc>
          <w:tcPr>
            <w:tcW w:w="1417" w:type="dxa"/>
            <w:shd w:val="clear" w:color="auto" w:fill="auto"/>
          </w:tcPr>
          <w:p w14:paraId="0998392C" w14:textId="77777777" w:rsidR="0034556F" w:rsidRPr="00DC18E8" w:rsidRDefault="00DD67E5" w:rsidP="0034556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2FD5F24D" w14:textId="77777777" w:rsidR="0034556F" w:rsidRPr="00B3154A" w:rsidRDefault="00E3329D" w:rsidP="0034556F">
            <w:pPr>
              <w:jc w:val="center"/>
            </w:pPr>
            <w:r>
              <w:t>-</w:t>
            </w:r>
          </w:p>
        </w:tc>
      </w:tr>
      <w:tr w:rsidR="0034556F" w:rsidRPr="00B3154A" w14:paraId="5170572D" w14:textId="77777777" w:rsidTr="0034556F">
        <w:tc>
          <w:tcPr>
            <w:tcW w:w="541" w:type="dxa"/>
            <w:vMerge/>
            <w:shd w:val="clear" w:color="auto" w:fill="auto"/>
          </w:tcPr>
          <w:p w14:paraId="1F3FDA30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FA23794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D3B284B" w14:textId="77777777" w:rsidR="0034556F" w:rsidRPr="00B3154A" w:rsidRDefault="0034556F" w:rsidP="0034556F">
            <w:pPr>
              <w:jc w:val="center"/>
            </w:pPr>
            <w:r w:rsidRPr="0041461E">
              <w:t>2023</w:t>
            </w:r>
          </w:p>
        </w:tc>
        <w:tc>
          <w:tcPr>
            <w:tcW w:w="2090" w:type="dxa"/>
            <w:shd w:val="clear" w:color="auto" w:fill="auto"/>
          </w:tcPr>
          <w:p w14:paraId="2185A515" w14:textId="77777777" w:rsidR="0034556F" w:rsidRPr="00B3154A" w:rsidRDefault="0034556F" w:rsidP="0034556F">
            <w:pPr>
              <w:jc w:val="center"/>
            </w:pPr>
            <w:r w:rsidRPr="0041461E">
              <w:t>0</w:t>
            </w:r>
          </w:p>
        </w:tc>
        <w:tc>
          <w:tcPr>
            <w:tcW w:w="1418" w:type="dxa"/>
            <w:shd w:val="clear" w:color="auto" w:fill="auto"/>
          </w:tcPr>
          <w:p w14:paraId="1F1AD652" w14:textId="77777777" w:rsidR="0034556F" w:rsidRPr="007D607A" w:rsidRDefault="0034556F" w:rsidP="0034556F">
            <w:pPr>
              <w:jc w:val="center"/>
            </w:pPr>
            <w:r w:rsidRPr="007D607A">
              <w:t>0</w:t>
            </w:r>
          </w:p>
        </w:tc>
        <w:tc>
          <w:tcPr>
            <w:tcW w:w="1417" w:type="dxa"/>
            <w:shd w:val="clear" w:color="auto" w:fill="auto"/>
          </w:tcPr>
          <w:p w14:paraId="639CCA66" w14:textId="77777777" w:rsidR="0034556F" w:rsidRPr="00DC18E8" w:rsidRDefault="00DD67E5" w:rsidP="0034556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110D9741" w14:textId="77777777" w:rsidR="0034556F" w:rsidRPr="00B3154A" w:rsidRDefault="00E3329D" w:rsidP="0034556F">
            <w:pPr>
              <w:jc w:val="center"/>
            </w:pPr>
            <w:r>
              <w:t>-</w:t>
            </w:r>
          </w:p>
        </w:tc>
      </w:tr>
      <w:tr w:rsidR="0034556F" w:rsidRPr="00B3154A" w14:paraId="3891E0F8" w14:textId="77777777" w:rsidTr="0034556F">
        <w:tc>
          <w:tcPr>
            <w:tcW w:w="541" w:type="dxa"/>
            <w:vMerge/>
            <w:shd w:val="clear" w:color="auto" w:fill="auto"/>
          </w:tcPr>
          <w:p w14:paraId="5DCD4CE3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80B7DC1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BE40E0F" w14:textId="77777777" w:rsidR="0034556F" w:rsidRPr="00B3154A" w:rsidRDefault="0034556F" w:rsidP="0034556F">
            <w:pPr>
              <w:jc w:val="center"/>
            </w:pPr>
            <w:r w:rsidRPr="0041461E">
              <w:t>2024</w:t>
            </w:r>
          </w:p>
        </w:tc>
        <w:tc>
          <w:tcPr>
            <w:tcW w:w="2090" w:type="dxa"/>
            <w:shd w:val="clear" w:color="auto" w:fill="auto"/>
          </w:tcPr>
          <w:p w14:paraId="56FC3116" w14:textId="77777777" w:rsidR="0034556F" w:rsidRPr="00B3154A" w:rsidRDefault="0034556F" w:rsidP="0034556F">
            <w:pPr>
              <w:jc w:val="center"/>
            </w:pPr>
            <w:r w:rsidRPr="0041461E">
              <w:t>100,0</w:t>
            </w:r>
          </w:p>
        </w:tc>
        <w:tc>
          <w:tcPr>
            <w:tcW w:w="1418" w:type="dxa"/>
            <w:shd w:val="clear" w:color="auto" w:fill="auto"/>
          </w:tcPr>
          <w:p w14:paraId="23F3F874" w14:textId="77777777" w:rsidR="0034556F" w:rsidRPr="007D607A" w:rsidRDefault="0034556F" w:rsidP="0034556F">
            <w:pPr>
              <w:jc w:val="center"/>
            </w:pPr>
            <w:r w:rsidRPr="007D607A">
              <w:t>100,0</w:t>
            </w:r>
          </w:p>
        </w:tc>
        <w:tc>
          <w:tcPr>
            <w:tcW w:w="1417" w:type="dxa"/>
            <w:shd w:val="clear" w:color="auto" w:fill="auto"/>
          </w:tcPr>
          <w:p w14:paraId="618F3D59" w14:textId="77777777" w:rsidR="0034556F" w:rsidRPr="00DC18E8" w:rsidRDefault="00DD67E5" w:rsidP="0034556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4F317CE9" w14:textId="77777777" w:rsidR="0034556F" w:rsidRPr="00B3154A" w:rsidRDefault="00E3329D" w:rsidP="0034556F">
            <w:pPr>
              <w:jc w:val="center"/>
            </w:pPr>
            <w:r>
              <w:t>-</w:t>
            </w:r>
          </w:p>
        </w:tc>
      </w:tr>
      <w:tr w:rsidR="0034556F" w:rsidRPr="00B3154A" w14:paraId="7898FDEE" w14:textId="77777777" w:rsidTr="0034556F">
        <w:tc>
          <w:tcPr>
            <w:tcW w:w="541" w:type="dxa"/>
            <w:vMerge/>
            <w:shd w:val="clear" w:color="auto" w:fill="auto"/>
          </w:tcPr>
          <w:p w14:paraId="4F705A44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443CA2E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7B01AA1" w14:textId="77777777" w:rsidR="0034556F" w:rsidRPr="00B3154A" w:rsidRDefault="0034556F" w:rsidP="0034556F">
            <w:pPr>
              <w:jc w:val="center"/>
            </w:pPr>
            <w:r w:rsidRPr="0041461E">
              <w:t>2025</w:t>
            </w:r>
          </w:p>
        </w:tc>
        <w:tc>
          <w:tcPr>
            <w:tcW w:w="2090" w:type="dxa"/>
            <w:shd w:val="clear" w:color="auto" w:fill="auto"/>
          </w:tcPr>
          <w:p w14:paraId="19FA7D1D" w14:textId="77777777" w:rsidR="0034556F" w:rsidRPr="00B3154A" w:rsidRDefault="0034556F" w:rsidP="0034556F">
            <w:pPr>
              <w:jc w:val="center"/>
            </w:pPr>
            <w:r w:rsidRPr="0041461E">
              <w:t>100,0</w:t>
            </w:r>
          </w:p>
        </w:tc>
        <w:tc>
          <w:tcPr>
            <w:tcW w:w="1418" w:type="dxa"/>
            <w:shd w:val="clear" w:color="auto" w:fill="auto"/>
          </w:tcPr>
          <w:p w14:paraId="399E8738" w14:textId="77777777" w:rsidR="0034556F" w:rsidRPr="007D607A" w:rsidRDefault="0034556F" w:rsidP="0034556F">
            <w:pPr>
              <w:jc w:val="center"/>
            </w:pPr>
            <w:r w:rsidRPr="007D607A">
              <w:t>100,0</w:t>
            </w:r>
          </w:p>
        </w:tc>
        <w:tc>
          <w:tcPr>
            <w:tcW w:w="1417" w:type="dxa"/>
            <w:shd w:val="clear" w:color="auto" w:fill="auto"/>
          </w:tcPr>
          <w:p w14:paraId="11B64657" w14:textId="77777777" w:rsidR="0034556F" w:rsidRPr="00DC18E8" w:rsidRDefault="00DD67E5" w:rsidP="0034556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18B526AA" w14:textId="77777777" w:rsidR="0034556F" w:rsidRPr="00B3154A" w:rsidRDefault="00E3329D" w:rsidP="0034556F">
            <w:pPr>
              <w:jc w:val="center"/>
            </w:pPr>
            <w:r>
              <w:t>-</w:t>
            </w:r>
          </w:p>
        </w:tc>
      </w:tr>
      <w:tr w:rsidR="0034556F" w14:paraId="59513657" w14:textId="77777777" w:rsidTr="0034556F">
        <w:tc>
          <w:tcPr>
            <w:tcW w:w="541" w:type="dxa"/>
            <w:vMerge/>
            <w:shd w:val="clear" w:color="auto" w:fill="auto"/>
          </w:tcPr>
          <w:p w14:paraId="205279D1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717FF33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EA60AD1" w14:textId="77777777" w:rsidR="0034556F" w:rsidRPr="00B3154A" w:rsidRDefault="0034556F" w:rsidP="0034556F">
            <w:pPr>
              <w:jc w:val="center"/>
            </w:pPr>
            <w:r w:rsidRPr="0041461E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2F9ABC0" w14:textId="77777777" w:rsidR="0034556F" w:rsidRPr="00B3154A" w:rsidRDefault="0034556F" w:rsidP="0034556F">
            <w:pPr>
              <w:jc w:val="center"/>
            </w:pPr>
            <w:r w:rsidRPr="0041461E">
              <w:t>100,0</w:t>
            </w:r>
          </w:p>
        </w:tc>
        <w:tc>
          <w:tcPr>
            <w:tcW w:w="1418" w:type="dxa"/>
            <w:shd w:val="clear" w:color="auto" w:fill="auto"/>
          </w:tcPr>
          <w:p w14:paraId="0F3EA498" w14:textId="77777777" w:rsidR="0034556F" w:rsidRPr="007D607A" w:rsidRDefault="0034556F" w:rsidP="0034556F">
            <w:pPr>
              <w:jc w:val="center"/>
            </w:pPr>
            <w:r w:rsidRPr="007D607A">
              <w:t>100,0</w:t>
            </w:r>
          </w:p>
        </w:tc>
        <w:tc>
          <w:tcPr>
            <w:tcW w:w="1417" w:type="dxa"/>
            <w:shd w:val="clear" w:color="auto" w:fill="auto"/>
          </w:tcPr>
          <w:p w14:paraId="713D0567" w14:textId="77777777" w:rsidR="0034556F" w:rsidRPr="00DC18E8" w:rsidRDefault="00DD67E5" w:rsidP="0034556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4D05245F" w14:textId="77777777" w:rsidR="0034556F" w:rsidRDefault="00E3329D" w:rsidP="0034556F">
            <w:pPr>
              <w:jc w:val="center"/>
            </w:pPr>
            <w:r>
              <w:t>-</w:t>
            </w:r>
          </w:p>
        </w:tc>
      </w:tr>
      <w:tr w:rsidR="0034556F" w:rsidRPr="00835D57" w14:paraId="6F2BF6AD" w14:textId="77777777" w:rsidTr="0034556F">
        <w:tc>
          <w:tcPr>
            <w:tcW w:w="541" w:type="dxa"/>
            <w:vMerge/>
            <w:shd w:val="clear" w:color="auto" w:fill="auto"/>
          </w:tcPr>
          <w:p w14:paraId="1B9E7BAD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9FB6E0C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DB97FCD" w14:textId="77777777" w:rsidR="0034556F" w:rsidRPr="00835D57" w:rsidRDefault="0034556F" w:rsidP="0034556F">
            <w:pPr>
              <w:jc w:val="center"/>
            </w:pPr>
            <w:r w:rsidRPr="0041461E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4068B337" w14:textId="77777777" w:rsidR="0034556F" w:rsidRDefault="0034556F" w:rsidP="0034556F">
            <w:pPr>
              <w:jc w:val="center"/>
            </w:pPr>
            <w:r w:rsidRPr="0041461E">
              <w:t>100,0</w:t>
            </w:r>
          </w:p>
        </w:tc>
        <w:tc>
          <w:tcPr>
            <w:tcW w:w="1418" w:type="dxa"/>
            <w:shd w:val="clear" w:color="auto" w:fill="auto"/>
          </w:tcPr>
          <w:p w14:paraId="0BB0135C" w14:textId="77777777" w:rsidR="0034556F" w:rsidRDefault="0034556F" w:rsidP="0034556F">
            <w:pPr>
              <w:jc w:val="center"/>
            </w:pPr>
            <w:r w:rsidRPr="007D607A">
              <w:t>100,0</w:t>
            </w:r>
          </w:p>
        </w:tc>
        <w:tc>
          <w:tcPr>
            <w:tcW w:w="1417" w:type="dxa"/>
            <w:shd w:val="clear" w:color="auto" w:fill="auto"/>
          </w:tcPr>
          <w:p w14:paraId="7CE363BF" w14:textId="77777777" w:rsidR="0034556F" w:rsidRDefault="00DD67E5" w:rsidP="0034556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3A76807C" w14:textId="77777777" w:rsidR="0034556F" w:rsidRPr="00835D57" w:rsidRDefault="00E3329D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4556F" w:rsidRPr="00B3154A" w14:paraId="66140361" w14:textId="77777777" w:rsidTr="0034556F">
        <w:tc>
          <w:tcPr>
            <w:tcW w:w="541" w:type="dxa"/>
            <w:vMerge w:val="restart"/>
            <w:shd w:val="clear" w:color="auto" w:fill="auto"/>
          </w:tcPr>
          <w:p w14:paraId="04A33EB1" w14:textId="77777777" w:rsidR="0034556F" w:rsidRPr="0041461E" w:rsidRDefault="0034556F" w:rsidP="0034556F">
            <w:r w:rsidRPr="0041461E">
              <w:t>1.1.4</w:t>
            </w:r>
          </w:p>
          <w:p w14:paraId="05A8B8E3" w14:textId="77777777" w:rsidR="0034556F" w:rsidRPr="0041461E" w:rsidRDefault="0034556F" w:rsidP="0034556F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4C992DD" w14:textId="77777777" w:rsidR="0034556F" w:rsidRPr="0041461E" w:rsidRDefault="0034556F" w:rsidP="0034556F">
            <w:r w:rsidRPr="0041461E">
              <w:t>Мероприятия по ресоциализации о социальной адаптации лиц, отбывших наказание в виде лишения свободы, в том числе несовершеннолетних</w:t>
            </w:r>
          </w:p>
          <w:p w14:paraId="3413FD2E" w14:textId="77777777" w:rsidR="0034556F" w:rsidRPr="0041461E" w:rsidRDefault="0034556F" w:rsidP="0034556F"/>
        </w:tc>
        <w:tc>
          <w:tcPr>
            <w:tcW w:w="1445" w:type="dxa"/>
            <w:shd w:val="clear" w:color="auto" w:fill="auto"/>
          </w:tcPr>
          <w:p w14:paraId="7DE49FD4" w14:textId="77777777" w:rsidR="0034556F" w:rsidRPr="0041461E" w:rsidRDefault="0034556F" w:rsidP="0034556F">
            <w:pPr>
              <w:jc w:val="center"/>
            </w:pPr>
            <w:r w:rsidRPr="0041461E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6D48B37" w14:textId="77777777" w:rsidR="0034556F" w:rsidRPr="0041461E" w:rsidRDefault="0034556F" w:rsidP="0034556F">
            <w:pPr>
              <w:jc w:val="center"/>
            </w:pPr>
            <w:r w:rsidRPr="0041461E">
              <w:t>0</w:t>
            </w:r>
          </w:p>
        </w:tc>
        <w:tc>
          <w:tcPr>
            <w:tcW w:w="1418" w:type="dxa"/>
            <w:shd w:val="clear" w:color="auto" w:fill="auto"/>
          </w:tcPr>
          <w:p w14:paraId="62ED98EA" w14:textId="77777777" w:rsidR="0034556F" w:rsidRPr="0041461E" w:rsidRDefault="00BC2FFA" w:rsidP="0034556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50104457" w14:textId="77777777" w:rsidR="0034556F" w:rsidRPr="0041461E" w:rsidRDefault="00DD67E5" w:rsidP="0034556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1B1A96B3" w14:textId="77777777" w:rsidR="0034556F" w:rsidRPr="0041461E" w:rsidRDefault="0034556F" w:rsidP="0034556F">
            <w:pPr>
              <w:jc w:val="center"/>
            </w:pPr>
            <w:r w:rsidRPr="0041461E">
              <w:t>0</w:t>
            </w:r>
          </w:p>
        </w:tc>
      </w:tr>
      <w:tr w:rsidR="0034556F" w:rsidRPr="00B3154A" w14:paraId="46D5FA96" w14:textId="77777777" w:rsidTr="0034556F">
        <w:tc>
          <w:tcPr>
            <w:tcW w:w="541" w:type="dxa"/>
            <w:vMerge/>
            <w:shd w:val="clear" w:color="auto" w:fill="auto"/>
          </w:tcPr>
          <w:p w14:paraId="28D27C7A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DFE1ECD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8F06715" w14:textId="77777777" w:rsidR="0034556F" w:rsidRPr="00B3154A" w:rsidRDefault="0034556F" w:rsidP="0034556F">
            <w:pPr>
              <w:jc w:val="center"/>
            </w:pPr>
            <w:r w:rsidRPr="0041461E">
              <w:t>2021</w:t>
            </w:r>
          </w:p>
        </w:tc>
        <w:tc>
          <w:tcPr>
            <w:tcW w:w="2090" w:type="dxa"/>
            <w:shd w:val="clear" w:color="auto" w:fill="auto"/>
          </w:tcPr>
          <w:p w14:paraId="09AF447C" w14:textId="77777777" w:rsidR="0034556F" w:rsidRPr="00B3154A" w:rsidRDefault="00B326C6" w:rsidP="003455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23E2F0D6" w14:textId="77777777" w:rsidR="0034556F" w:rsidRPr="00B3154A" w:rsidRDefault="00BC2FFA" w:rsidP="0034556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543E0687" w14:textId="77777777" w:rsidR="0034556F" w:rsidRPr="00DC18E8" w:rsidRDefault="00DD67E5" w:rsidP="0034556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6A8D3924" w14:textId="77777777" w:rsidR="0034556F" w:rsidRPr="00B3154A" w:rsidRDefault="0034556F" w:rsidP="0034556F">
            <w:pPr>
              <w:jc w:val="center"/>
            </w:pPr>
            <w:r w:rsidRPr="0041461E">
              <w:t>-</w:t>
            </w:r>
          </w:p>
        </w:tc>
      </w:tr>
      <w:tr w:rsidR="0034556F" w:rsidRPr="00B3154A" w14:paraId="3A66573A" w14:textId="77777777" w:rsidTr="0034556F">
        <w:tc>
          <w:tcPr>
            <w:tcW w:w="541" w:type="dxa"/>
            <w:vMerge/>
            <w:shd w:val="clear" w:color="auto" w:fill="auto"/>
          </w:tcPr>
          <w:p w14:paraId="19FB2489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2B55FA7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323793D" w14:textId="77777777" w:rsidR="0034556F" w:rsidRPr="00B3154A" w:rsidRDefault="0034556F" w:rsidP="0034556F">
            <w:pPr>
              <w:jc w:val="center"/>
            </w:pPr>
            <w:r w:rsidRPr="0041461E">
              <w:t>2022</w:t>
            </w:r>
          </w:p>
        </w:tc>
        <w:tc>
          <w:tcPr>
            <w:tcW w:w="2090" w:type="dxa"/>
            <w:shd w:val="clear" w:color="auto" w:fill="auto"/>
          </w:tcPr>
          <w:p w14:paraId="52EEDE65" w14:textId="77777777" w:rsidR="0034556F" w:rsidRPr="00B3154A" w:rsidRDefault="00B326C6" w:rsidP="003455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0D69C3D" w14:textId="77777777" w:rsidR="0034556F" w:rsidRPr="00B3154A" w:rsidRDefault="00BC2FFA" w:rsidP="0034556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343497F1" w14:textId="77777777" w:rsidR="0034556F" w:rsidRPr="00DC18E8" w:rsidRDefault="00DD67E5" w:rsidP="0034556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60B5D2D6" w14:textId="77777777" w:rsidR="0034556F" w:rsidRPr="00B3154A" w:rsidRDefault="0034556F" w:rsidP="0034556F">
            <w:pPr>
              <w:jc w:val="center"/>
            </w:pPr>
            <w:r w:rsidRPr="0041461E">
              <w:t>-</w:t>
            </w:r>
          </w:p>
        </w:tc>
      </w:tr>
      <w:tr w:rsidR="0034556F" w:rsidRPr="00B3154A" w14:paraId="4298F8EF" w14:textId="77777777" w:rsidTr="0034556F">
        <w:tc>
          <w:tcPr>
            <w:tcW w:w="541" w:type="dxa"/>
            <w:vMerge/>
            <w:shd w:val="clear" w:color="auto" w:fill="auto"/>
          </w:tcPr>
          <w:p w14:paraId="032D0CBD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24E58C4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2B05A8E" w14:textId="77777777" w:rsidR="0034556F" w:rsidRPr="00B3154A" w:rsidRDefault="0034556F" w:rsidP="0034556F">
            <w:pPr>
              <w:jc w:val="center"/>
            </w:pPr>
            <w:r w:rsidRPr="0041461E">
              <w:t>2023</w:t>
            </w:r>
          </w:p>
        </w:tc>
        <w:tc>
          <w:tcPr>
            <w:tcW w:w="2090" w:type="dxa"/>
            <w:shd w:val="clear" w:color="auto" w:fill="auto"/>
          </w:tcPr>
          <w:p w14:paraId="028ED407" w14:textId="77777777" w:rsidR="0034556F" w:rsidRPr="00B3154A" w:rsidRDefault="00B326C6" w:rsidP="003455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C68CD3C" w14:textId="77777777" w:rsidR="0034556F" w:rsidRPr="00B3154A" w:rsidRDefault="00BC2FFA" w:rsidP="0034556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1B965596" w14:textId="77777777" w:rsidR="0034556F" w:rsidRPr="00DC18E8" w:rsidRDefault="00DD67E5" w:rsidP="0034556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715E1D5A" w14:textId="77777777" w:rsidR="0034556F" w:rsidRPr="00B3154A" w:rsidRDefault="0034556F" w:rsidP="0034556F">
            <w:pPr>
              <w:jc w:val="center"/>
            </w:pPr>
            <w:r w:rsidRPr="0041461E">
              <w:t>-</w:t>
            </w:r>
          </w:p>
        </w:tc>
      </w:tr>
      <w:tr w:rsidR="0034556F" w:rsidRPr="00B3154A" w14:paraId="7A440F08" w14:textId="77777777" w:rsidTr="0034556F">
        <w:tc>
          <w:tcPr>
            <w:tcW w:w="541" w:type="dxa"/>
            <w:vMerge/>
            <w:shd w:val="clear" w:color="auto" w:fill="auto"/>
          </w:tcPr>
          <w:p w14:paraId="0192D0C1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85F2D1D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652A9CB" w14:textId="77777777" w:rsidR="0034556F" w:rsidRPr="00B3154A" w:rsidRDefault="0034556F" w:rsidP="0034556F">
            <w:pPr>
              <w:jc w:val="center"/>
            </w:pPr>
            <w:r w:rsidRPr="0041461E">
              <w:t>2024</w:t>
            </w:r>
          </w:p>
        </w:tc>
        <w:tc>
          <w:tcPr>
            <w:tcW w:w="2090" w:type="dxa"/>
            <w:shd w:val="clear" w:color="auto" w:fill="auto"/>
          </w:tcPr>
          <w:p w14:paraId="5C48CAA7" w14:textId="77777777" w:rsidR="0034556F" w:rsidRPr="00B3154A" w:rsidRDefault="00B326C6" w:rsidP="003455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F9356E3" w14:textId="77777777" w:rsidR="0034556F" w:rsidRPr="00B3154A" w:rsidRDefault="00BC2FFA" w:rsidP="0034556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027923BA" w14:textId="77777777" w:rsidR="0034556F" w:rsidRPr="00DC18E8" w:rsidRDefault="00DD67E5" w:rsidP="0034556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7C5C415A" w14:textId="77777777" w:rsidR="0034556F" w:rsidRPr="00B3154A" w:rsidRDefault="0034556F" w:rsidP="0034556F">
            <w:pPr>
              <w:jc w:val="center"/>
            </w:pPr>
            <w:r w:rsidRPr="0041461E">
              <w:t>-</w:t>
            </w:r>
          </w:p>
        </w:tc>
      </w:tr>
      <w:tr w:rsidR="0034556F" w:rsidRPr="00B3154A" w14:paraId="2101C1DC" w14:textId="77777777" w:rsidTr="0034556F">
        <w:tc>
          <w:tcPr>
            <w:tcW w:w="541" w:type="dxa"/>
            <w:vMerge/>
            <w:shd w:val="clear" w:color="auto" w:fill="auto"/>
          </w:tcPr>
          <w:p w14:paraId="2001A80F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A990E8E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CD045E2" w14:textId="77777777" w:rsidR="0034556F" w:rsidRPr="00B3154A" w:rsidRDefault="0034556F" w:rsidP="0034556F">
            <w:pPr>
              <w:jc w:val="center"/>
            </w:pPr>
            <w:r w:rsidRPr="0041461E">
              <w:t>2025</w:t>
            </w:r>
          </w:p>
        </w:tc>
        <w:tc>
          <w:tcPr>
            <w:tcW w:w="2090" w:type="dxa"/>
            <w:shd w:val="clear" w:color="auto" w:fill="auto"/>
          </w:tcPr>
          <w:p w14:paraId="3D15E94F" w14:textId="77777777" w:rsidR="0034556F" w:rsidRPr="00B3154A" w:rsidRDefault="00B326C6" w:rsidP="003455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0CA45F5B" w14:textId="77777777" w:rsidR="0034556F" w:rsidRPr="00B3154A" w:rsidRDefault="00BC2FFA" w:rsidP="0034556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18EAEFDE" w14:textId="77777777" w:rsidR="0034556F" w:rsidRPr="00DC18E8" w:rsidRDefault="00DD67E5" w:rsidP="0034556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0800C7E8" w14:textId="77777777" w:rsidR="0034556F" w:rsidRPr="00B3154A" w:rsidRDefault="0034556F" w:rsidP="0034556F">
            <w:pPr>
              <w:jc w:val="center"/>
            </w:pPr>
            <w:r w:rsidRPr="0041461E">
              <w:t>-</w:t>
            </w:r>
          </w:p>
        </w:tc>
      </w:tr>
      <w:tr w:rsidR="0034556F" w14:paraId="3B940ABB" w14:textId="77777777" w:rsidTr="0034556F">
        <w:tc>
          <w:tcPr>
            <w:tcW w:w="541" w:type="dxa"/>
            <w:vMerge/>
            <w:shd w:val="clear" w:color="auto" w:fill="auto"/>
          </w:tcPr>
          <w:p w14:paraId="5B76DFB3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A70BA81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1AFD6F5" w14:textId="77777777" w:rsidR="0034556F" w:rsidRPr="00B3154A" w:rsidRDefault="0034556F" w:rsidP="0034556F">
            <w:pPr>
              <w:jc w:val="center"/>
            </w:pPr>
            <w:r w:rsidRPr="0041461E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61D644A7" w14:textId="77777777" w:rsidR="0034556F" w:rsidRPr="00B3154A" w:rsidRDefault="00B326C6" w:rsidP="003455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741497BA" w14:textId="77777777" w:rsidR="0034556F" w:rsidRPr="00B3154A" w:rsidRDefault="00BC2FFA" w:rsidP="0034556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550DAB56" w14:textId="77777777" w:rsidR="0034556F" w:rsidRPr="00DC18E8" w:rsidRDefault="00DD67E5" w:rsidP="0034556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0872EA52" w14:textId="77777777" w:rsidR="0034556F" w:rsidRDefault="0034556F" w:rsidP="0034556F">
            <w:pPr>
              <w:jc w:val="center"/>
            </w:pPr>
            <w:r w:rsidRPr="0041461E">
              <w:t>-</w:t>
            </w:r>
          </w:p>
        </w:tc>
      </w:tr>
      <w:tr w:rsidR="0034556F" w:rsidRPr="00835D57" w14:paraId="4FA90542" w14:textId="77777777" w:rsidTr="0034556F">
        <w:tc>
          <w:tcPr>
            <w:tcW w:w="541" w:type="dxa"/>
            <w:vMerge/>
            <w:shd w:val="clear" w:color="auto" w:fill="auto"/>
          </w:tcPr>
          <w:p w14:paraId="396C7197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04E768A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D2646F4" w14:textId="77777777" w:rsidR="0034556F" w:rsidRPr="00835D57" w:rsidRDefault="0034556F" w:rsidP="0034556F">
            <w:pPr>
              <w:jc w:val="center"/>
            </w:pPr>
            <w:r w:rsidRPr="0041461E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307CC8AC" w14:textId="77777777" w:rsidR="0034556F" w:rsidRDefault="00B326C6" w:rsidP="0034556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E2B33A5" w14:textId="77777777" w:rsidR="0034556F" w:rsidRPr="00835D57" w:rsidRDefault="00BC2FFA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A690D85" w14:textId="77777777" w:rsidR="0034556F" w:rsidRDefault="00DD67E5" w:rsidP="0034556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4B387338" w14:textId="77777777" w:rsidR="0034556F" w:rsidRPr="00835D57" w:rsidRDefault="0034556F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461E">
              <w:t>-</w:t>
            </w:r>
          </w:p>
        </w:tc>
      </w:tr>
      <w:tr w:rsidR="0034556F" w:rsidRPr="00B3154A" w14:paraId="539BC144" w14:textId="77777777" w:rsidTr="0034556F">
        <w:tc>
          <w:tcPr>
            <w:tcW w:w="541" w:type="dxa"/>
            <w:vMerge w:val="restart"/>
            <w:shd w:val="clear" w:color="auto" w:fill="auto"/>
          </w:tcPr>
          <w:p w14:paraId="223B8D9E" w14:textId="77777777" w:rsidR="0034556F" w:rsidRPr="0041461E" w:rsidRDefault="0034556F" w:rsidP="0034556F">
            <w:r w:rsidRPr="0041461E">
              <w:t>1.1.5</w:t>
            </w:r>
          </w:p>
          <w:p w14:paraId="61B4BBAA" w14:textId="77777777" w:rsidR="0034556F" w:rsidRPr="0041461E" w:rsidRDefault="0034556F" w:rsidP="0034556F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D905DB8" w14:textId="77777777" w:rsidR="0034556F" w:rsidRPr="0041461E" w:rsidRDefault="0034556F" w:rsidP="0034556F">
            <w:r w:rsidRPr="0041461E">
              <w:t xml:space="preserve">Организация профильных смен для подростков, состоящих на профилактических учетах ОМВД России по Томскому району, </w:t>
            </w:r>
            <w:proofErr w:type="spellStart"/>
            <w:r w:rsidRPr="0041461E">
              <w:t>КДНиЗП</w:t>
            </w:r>
            <w:proofErr w:type="spellEnd"/>
            <w:r w:rsidRPr="0041461E">
              <w:t xml:space="preserve"> Администрации Томского района</w:t>
            </w:r>
          </w:p>
          <w:p w14:paraId="56684A70" w14:textId="77777777" w:rsidR="0034556F" w:rsidRPr="0041461E" w:rsidRDefault="0034556F" w:rsidP="0034556F"/>
        </w:tc>
        <w:tc>
          <w:tcPr>
            <w:tcW w:w="1445" w:type="dxa"/>
            <w:shd w:val="clear" w:color="auto" w:fill="auto"/>
          </w:tcPr>
          <w:p w14:paraId="79FC886B" w14:textId="77777777" w:rsidR="0034556F" w:rsidRPr="0041461E" w:rsidRDefault="0034556F" w:rsidP="0034556F">
            <w:pPr>
              <w:jc w:val="center"/>
            </w:pPr>
            <w:r w:rsidRPr="0041461E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680A79FD" w14:textId="77777777" w:rsidR="0034556F" w:rsidRPr="0041461E" w:rsidRDefault="0034556F" w:rsidP="0034556F">
            <w:pPr>
              <w:jc w:val="center"/>
            </w:pPr>
            <w:r w:rsidRPr="0041461E">
              <w:t>293,28</w:t>
            </w:r>
          </w:p>
        </w:tc>
        <w:tc>
          <w:tcPr>
            <w:tcW w:w="1418" w:type="dxa"/>
            <w:shd w:val="clear" w:color="auto" w:fill="auto"/>
          </w:tcPr>
          <w:p w14:paraId="74F6C855" w14:textId="77777777" w:rsidR="0034556F" w:rsidRPr="0041461E" w:rsidRDefault="00BC2FFA" w:rsidP="0034556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3A705486" w14:textId="77777777" w:rsidR="0034556F" w:rsidRPr="00E82DDE" w:rsidRDefault="0034556F" w:rsidP="0034556F">
            <w:pPr>
              <w:jc w:val="center"/>
            </w:pPr>
            <w:r w:rsidRPr="00E82DDE">
              <w:t>293,28</w:t>
            </w:r>
          </w:p>
        </w:tc>
        <w:tc>
          <w:tcPr>
            <w:tcW w:w="1526" w:type="dxa"/>
            <w:shd w:val="clear" w:color="auto" w:fill="auto"/>
          </w:tcPr>
          <w:p w14:paraId="02676509" w14:textId="77777777" w:rsidR="0034556F" w:rsidRPr="0041461E" w:rsidRDefault="00E3329D" w:rsidP="0034556F">
            <w:pPr>
              <w:jc w:val="center"/>
            </w:pPr>
            <w:r>
              <w:t>-</w:t>
            </w:r>
          </w:p>
        </w:tc>
      </w:tr>
      <w:tr w:rsidR="0034556F" w:rsidRPr="00B3154A" w14:paraId="526934BC" w14:textId="77777777" w:rsidTr="0034556F">
        <w:tc>
          <w:tcPr>
            <w:tcW w:w="541" w:type="dxa"/>
            <w:vMerge/>
            <w:shd w:val="clear" w:color="auto" w:fill="auto"/>
          </w:tcPr>
          <w:p w14:paraId="195233FC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1A112B5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B575A29" w14:textId="77777777" w:rsidR="0034556F" w:rsidRPr="00B3154A" w:rsidRDefault="0034556F" w:rsidP="0034556F">
            <w:pPr>
              <w:jc w:val="center"/>
            </w:pPr>
            <w:r w:rsidRPr="0041461E">
              <w:t>2021</w:t>
            </w:r>
          </w:p>
        </w:tc>
        <w:tc>
          <w:tcPr>
            <w:tcW w:w="2090" w:type="dxa"/>
            <w:shd w:val="clear" w:color="auto" w:fill="auto"/>
          </w:tcPr>
          <w:p w14:paraId="012A976A" w14:textId="77777777" w:rsidR="0034556F" w:rsidRPr="00B3154A" w:rsidRDefault="0034556F" w:rsidP="0034556F">
            <w:pPr>
              <w:jc w:val="center"/>
            </w:pPr>
            <w:r w:rsidRPr="0041461E">
              <w:t>0</w:t>
            </w:r>
          </w:p>
        </w:tc>
        <w:tc>
          <w:tcPr>
            <w:tcW w:w="1418" w:type="dxa"/>
            <w:shd w:val="clear" w:color="auto" w:fill="auto"/>
          </w:tcPr>
          <w:p w14:paraId="59FF652E" w14:textId="77777777" w:rsidR="0034556F" w:rsidRPr="00B3154A" w:rsidRDefault="00BC2FFA" w:rsidP="0034556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35D98997" w14:textId="77777777" w:rsidR="0034556F" w:rsidRPr="00E82DDE" w:rsidRDefault="0034556F" w:rsidP="0034556F">
            <w:pPr>
              <w:jc w:val="center"/>
            </w:pPr>
            <w:r w:rsidRPr="00E82DDE">
              <w:t>0</w:t>
            </w:r>
          </w:p>
        </w:tc>
        <w:tc>
          <w:tcPr>
            <w:tcW w:w="1526" w:type="dxa"/>
            <w:shd w:val="clear" w:color="auto" w:fill="auto"/>
          </w:tcPr>
          <w:p w14:paraId="75803474" w14:textId="77777777" w:rsidR="0034556F" w:rsidRPr="00B3154A" w:rsidRDefault="00E3329D" w:rsidP="0034556F">
            <w:pPr>
              <w:jc w:val="center"/>
            </w:pPr>
            <w:r>
              <w:t>-</w:t>
            </w:r>
          </w:p>
        </w:tc>
      </w:tr>
      <w:tr w:rsidR="0034556F" w:rsidRPr="00B3154A" w14:paraId="54EB4F5A" w14:textId="77777777" w:rsidTr="0034556F">
        <w:tc>
          <w:tcPr>
            <w:tcW w:w="541" w:type="dxa"/>
            <w:vMerge/>
            <w:shd w:val="clear" w:color="auto" w:fill="auto"/>
          </w:tcPr>
          <w:p w14:paraId="2918EE09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C708BAA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4AABBAB" w14:textId="77777777" w:rsidR="0034556F" w:rsidRPr="00B3154A" w:rsidRDefault="0034556F" w:rsidP="0034556F">
            <w:pPr>
              <w:jc w:val="center"/>
            </w:pPr>
            <w:r w:rsidRPr="0041461E">
              <w:t>2022</w:t>
            </w:r>
          </w:p>
        </w:tc>
        <w:tc>
          <w:tcPr>
            <w:tcW w:w="2090" w:type="dxa"/>
            <w:shd w:val="clear" w:color="auto" w:fill="auto"/>
          </w:tcPr>
          <w:p w14:paraId="64EE70D3" w14:textId="77777777" w:rsidR="0034556F" w:rsidRPr="00B3154A" w:rsidRDefault="0034556F" w:rsidP="0034556F">
            <w:pPr>
              <w:jc w:val="center"/>
            </w:pPr>
            <w:r w:rsidRPr="0041461E">
              <w:t>0</w:t>
            </w:r>
          </w:p>
        </w:tc>
        <w:tc>
          <w:tcPr>
            <w:tcW w:w="1418" w:type="dxa"/>
            <w:shd w:val="clear" w:color="auto" w:fill="auto"/>
          </w:tcPr>
          <w:p w14:paraId="2A6B4976" w14:textId="77777777" w:rsidR="0034556F" w:rsidRPr="00B3154A" w:rsidRDefault="00BC2FFA" w:rsidP="0034556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70EE028A" w14:textId="77777777" w:rsidR="0034556F" w:rsidRPr="00E82DDE" w:rsidRDefault="0034556F" w:rsidP="0034556F">
            <w:pPr>
              <w:jc w:val="center"/>
            </w:pPr>
            <w:r w:rsidRPr="00E82DDE">
              <w:t>0</w:t>
            </w:r>
          </w:p>
        </w:tc>
        <w:tc>
          <w:tcPr>
            <w:tcW w:w="1526" w:type="dxa"/>
            <w:shd w:val="clear" w:color="auto" w:fill="auto"/>
          </w:tcPr>
          <w:p w14:paraId="75E45DB1" w14:textId="77777777" w:rsidR="0034556F" w:rsidRPr="00B3154A" w:rsidRDefault="00E3329D" w:rsidP="0034556F">
            <w:pPr>
              <w:jc w:val="center"/>
            </w:pPr>
            <w:r>
              <w:t>-</w:t>
            </w:r>
          </w:p>
        </w:tc>
      </w:tr>
      <w:tr w:rsidR="0034556F" w:rsidRPr="00B3154A" w14:paraId="3E4B7DE2" w14:textId="77777777" w:rsidTr="0034556F">
        <w:tc>
          <w:tcPr>
            <w:tcW w:w="541" w:type="dxa"/>
            <w:vMerge/>
            <w:shd w:val="clear" w:color="auto" w:fill="auto"/>
          </w:tcPr>
          <w:p w14:paraId="625019DE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5FD4240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FE35A9B" w14:textId="77777777" w:rsidR="0034556F" w:rsidRPr="00B3154A" w:rsidRDefault="0034556F" w:rsidP="0034556F">
            <w:pPr>
              <w:jc w:val="center"/>
            </w:pPr>
            <w:r w:rsidRPr="0041461E">
              <w:t>2023</w:t>
            </w:r>
          </w:p>
        </w:tc>
        <w:tc>
          <w:tcPr>
            <w:tcW w:w="2090" w:type="dxa"/>
            <w:shd w:val="clear" w:color="auto" w:fill="auto"/>
          </w:tcPr>
          <w:p w14:paraId="6017BF7A" w14:textId="77777777" w:rsidR="0034556F" w:rsidRPr="00B3154A" w:rsidRDefault="0034556F" w:rsidP="0034556F">
            <w:pPr>
              <w:jc w:val="center"/>
            </w:pPr>
            <w:r w:rsidRPr="0041461E">
              <w:t>0</w:t>
            </w:r>
          </w:p>
        </w:tc>
        <w:tc>
          <w:tcPr>
            <w:tcW w:w="1418" w:type="dxa"/>
            <w:shd w:val="clear" w:color="auto" w:fill="auto"/>
          </w:tcPr>
          <w:p w14:paraId="0A199CFD" w14:textId="77777777" w:rsidR="0034556F" w:rsidRPr="00B3154A" w:rsidRDefault="00BC2FFA" w:rsidP="0034556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13A85E72" w14:textId="77777777" w:rsidR="0034556F" w:rsidRPr="00E82DDE" w:rsidRDefault="0034556F" w:rsidP="0034556F">
            <w:pPr>
              <w:jc w:val="center"/>
            </w:pPr>
            <w:r w:rsidRPr="00E82DDE">
              <w:t>0</w:t>
            </w:r>
          </w:p>
        </w:tc>
        <w:tc>
          <w:tcPr>
            <w:tcW w:w="1526" w:type="dxa"/>
            <w:shd w:val="clear" w:color="auto" w:fill="auto"/>
          </w:tcPr>
          <w:p w14:paraId="3D3BE84C" w14:textId="77777777" w:rsidR="0034556F" w:rsidRPr="00B3154A" w:rsidRDefault="00E3329D" w:rsidP="0034556F">
            <w:pPr>
              <w:jc w:val="center"/>
            </w:pPr>
            <w:r>
              <w:t>-</w:t>
            </w:r>
          </w:p>
        </w:tc>
      </w:tr>
      <w:tr w:rsidR="0034556F" w:rsidRPr="00B3154A" w14:paraId="77BD7A0E" w14:textId="77777777" w:rsidTr="0034556F">
        <w:tc>
          <w:tcPr>
            <w:tcW w:w="541" w:type="dxa"/>
            <w:vMerge/>
            <w:shd w:val="clear" w:color="auto" w:fill="auto"/>
          </w:tcPr>
          <w:p w14:paraId="71290B82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EAB7436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2960A5E" w14:textId="77777777" w:rsidR="0034556F" w:rsidRPr="00B3154A" w:rsidRDefault="0034556F" w:rsidP="0034556F">
            <w:pPr>
              <w:jc w:val="center"/>
            </w:pPr>
            <w:r w:rsidRPr="0041461E">
              <w:t>2024</w:t>
            </w:r>
          </w:p>
        </w:tc>
        <w:tc>
          <w:tcPr>
            <w:tcW w:w="2090" w:type="dxa"/>
            <w:shd w:val="clear" w:color="auto" w:fill="auto"/>
          </w:tcPr>
          <w:p w14:paraId="71188E50" w14:textId="77777777" w:rsidR="0034556F" w:rsidRPr="00B3154A" w:rsidRDefault="0034556F" w:rsidP="0034556F">
            <w:pPr>
              <w:jc w:val="center"/>
            </w:pPr>
            <w:r w:rsidRPr="0041461E">
              <w:t>73,32</w:t>
            </w:r>
          </w:p>
        </w:tc>
        <w:tc>
          <w:tcPr>
            <w:tcW w:w="1418" w:type="dxa"/>
            <w:shd w:val="clear" w:color="auto" w:fill="auto"/>
          </w:tcPr>
          <w:p w14:paraId="56188EEB" w14:textId="77777777" w:rsidR="0034556F" w:rsidRPr="00B3154A" w:rsidRDefault="00BC2FFA" w:rsidP="0034556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072FB0F4" w14:textId="77777777" w:rsidR="0034556F" w:rsidRPr="00E82DDE" w:rsidRDefault="0034556F" w:rsidP="0034556F">
            <w:pPr>
              <w:jc w:val="center"/>
            </w:pPr>
            <w:r w:rsidRPr="00E82DDE">
              <w:t>73,32</w:t>
            </w:r>
          </w:p>
        </w:tc>
        <w:tc>
          <w:tcPr>
            <w:tcW w:w="1526" w:type="dxa"/>
            <w:shd w:val="clear" w:color="auto" w:fill="auto"/>
          </w:tcPr>
          <w:p w14:paraId="4BA4437A" w14:textId="77777777" w:rsidR="0034556F" w:rsidRPr="00B3154A" w:rsidRDefault="00E3329D" w:rsidP="0034556F">
            <w:pPr>
              <w:jc w:val="center"/>
            </w:pPr>
            <w:r>
              <w:t>-</w:t>
            </w:r>
          </w:p>
        </w:tc>
      </w:tr>
      <w:tr w:rsidR="0034556F" w:rsidRPr="00B3154A" w14:paraId="4B33D518" w14:textId="77777777" w:rsidTr="0034556F">
        <w:tc>
          <w:tcPr>
            <w:tcW w:w="541" w:type="dxa"/>
            <w:vMerge/>
            <w:shd w:val="clear" w:color="auto" w:fill="auto"/>
          </w:tcPr>
          <w:p w14:paraId="3B006A04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9EFE9E8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3ED2394" w14:textId="77777777" w:rsidR="0034556F" w:rsidRPr="00B3154A" w:rsidRDefault="0034556F" w:rsidP="0034556F">
            <w:pPr>
              <w:jc w:val="center"/>
            </w:pPr>
            <w:r w:rsidRPr="0041461E">
              <w:t>2025</w:t>
            </w:r>
          </w:p>
        </w:tc>
        <w:tc>
          <w:tcPr>
            <w:tcW w:w="2090" w:type="dxa"/>
            <w:shd w:val="clear" w:color="auto" w:fill="auto"/>
          </w:tcPr>
          <w:p w14:paraId="5B7AA461" w14:textId="77777777" w:rsidR="0034556F" w:rsidRPr="00B3154A" w:rsidRDefault="0034556F" w:rsidP="0034556F">
            <w:pPr>
              <w:jc w:val="center"/>
            </w:pPr>
            <w:r w:rsidRPr="0041461E">
              <w:t>73,32</w:t>
            </w:r>
          </w:p>
        </w:tc>
        <w:tc>
          <w:tcPr>
            <w:tcW w:w="1418" w:type="dxa"/>
            <w:shd w:val="clear" w:color="auto" w:fill="auto"/>
          </w:tcPr>
          <w:p w14:paraId="0B00FF3F" w14:textId="77777777" w:rsidR="0034556F" w:rsidRPr="00B3154A" w:rsidRDefault="00BC2FFA" w:rsidP="0034556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404CDDD7" w14:textId="77777777" w:rsidR="0034556F" w:rsidRPr="00E82DDE" w:rsidRDefault="0034556F" w:rsidP="0034556F">
            <w:pPr>
              <w:jc w:val="center"/>
            </w:pPr>
            <w:r w:rsidRPr="00E82DDE">
              <w:t>73,32</w:t>
            </w:r>
          </w:p>
        </w:tc>
        <w:tc>
          <w:tcPr>
            <w:tcW w:w="1526" w:type="dxa"/>
            <w:shd w:val="clear" w:color="auto" w:fill="auto"/>
          </w:tcPr>
          <w:p w14:paraId="5FE765A8" w14:textId="77777777" w:rsidR="0034556F" w:rsidRPr="00B3154A" w:rsidRDefault="00E3329D" w:rsidP="0034556F">
            <w:pPr>
              <w:jc w:val="center"/>
            </w:pPr>
            <w:r>
              <w:t>-</w:t>
            </w:r>
          </w:p>
        </w:tc>
      </w:tr>
      <w:tr w:rsidR="0034556F" w14:paraId="67C2A4D2" w14:textId="77777777" w:rsidTr="0034556F">
        <w:tc>
          <w:tcPr>
            <w:tcW w:w="541" w:type="dxa"/>
            <w:vMerge/>
            <w:shd w:val="clear" w:color="auto" w:fill="auto"/>
          </w:tcPr>
          <w:p w14:paraId="1E82C540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9D5DF53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CE53A09" w14:textId="77777777" w:rsidR="0034556F" w:rsidRPr="00B3154A" w:rsidRDefault="0034556F" w:rsidP="0034556F">
            <w:pPr>
              <w:jc w:val="center"/>
            </w:pPr>
            <w:r w:rsidRPr="0041461E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40F03EAA" w14:textId="77777777" w:rsidR="0034556F" w:rsidRPr="00B3154A" w:rsidRDefault="0034556F" w:rsidP="0034556F">
            <w:pPr>
              <w:jc w:val="center"/>
            </w:pPr>
            <w:r w:rsidRPr="0041461E">
              <w:t>73,32</w:t>
            </w:r>
          </w:p>
        </w:tc>
        <w:tc>
          <w:tcPr>
            <w:tcW w:w="1418" w:type="dxa"/>
            <w:shd w:val="clear" w:color="auto" w:fill="auto"/>
          </w:tcPr>
          <w:p w14:paraId="5BA0DFF7" w14:textId="77777777" w:rsidR="0034556F" w:rsidRPr="00B3154A" w:rsidRDefault="00BC2FFA" w:rsidP="0034556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45BCE943" w14:textId="77777777" w:rsidR="0034556F" w:rsidRPr="00E82DDE" w:rsidRDefault="0034556F" w:rsidP="0034556F">
            <w:pPr>
              <w:jc w:val="center"/>
            </w:pPr>
            <w:r w:rsidRPr="00E82DDE">
              <w:t>73,32</w:t>
            </w:r>
          </w:p>
        </w:tc>
        <w:tc>
          <w:tcPr>
            <w:tcW w:w="1526" w:type="dxa"/>
            <w:shd w:val="clear" w:color="auto" w:fill="auto"/>
          </w:tcPr>
          <w:p w14:paraId="7B4D83B5" w14:textId="77777777" w:rsidR="0034556F" w:rsidRDefault="00E3329D" w:rsidP="0034556F">
            <w:pPr>
              <w:jc w:val="center"/>
            </w:pPr>
            <w:r>
              <w:t>-</w:t>
            </w:r>
          </w:p>
        </w:tc>
      </w:tr>
      <w:tr w:rsidR="0034556F" w:rsidRPr="00835D57" w14:paraId="0349FE5C" w14:textId="77777777" w:rsidTr="0034556F">
        <w:tc>
          <w:tcPr>
            <w:tcW w:w="541" w:type="dxa"/>
            <w:vMerge/>
            <w:shd w:val="clear" w:color="auto" w:fill="auto"/>
          </w:tcPr>
          <w:p w14:paraId="313A060C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A06DA92" w14:textId="77777777" w:rsidR="0034556F" w:rsidRPr="00EA6D79" w:rsidRDefault="0034556F" w:rsidP="0034556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3FBCF36" w14:textId="77777777" w:rsidR="0034556F" w:rsidRPr="00835D57" w:rsidRDefault="0034556F" w:rsidP="0034556F">
            <w:pPr>
              <w:jc w:val="center"/>
            </w:pPr>
            <w:r w:rsidRPr="0041461E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3E48F8A0" w14:textId="77777777" w:rsidR="0034556F" w:rsidRDefault="0034556F" w:rsidP="0034556F">
            <w:pPr>
              <w:jc w:val="center"/>
            </w:pPr>
            <w:r w:rsidRPr="0041461E">
              <w:t>73,32</w:t>
            </w:r>
          </w:p>
        </w:tc>
        <w:tc>
          <w:tcPr>
            <w:tcW w:w="1418" w:type="dxa"/>
            <w:shd w:val="clear" w:color="auto" w:fill="auto"/>
          </w:tcPr>
          <w:p w14:paraId="1076D9D6" w14:textId="77777777" w:rsidR="0034556F" w:rsidRPr="00835D57" w:rsidRDefault="00BC2FFA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A8F93B3" w14:textId="77777777" w:rsidR="0034556F" w:rsidRDefault="0034556F" w:rsidP="0034556F">
            <w:pPr>
              <w:jc w:val="center"/>
            </w:pPr>
            <w:r w:rsidRPr="00E82DDE">
              <w:t>73,32</w:t>
            </w:r>
          </w:p>
        </w:tc>
        <w:tc>
          <w:tcPr>
            <w:tcW w:w="1526" w:type="dxa"/>
            <w:shd w:val="clear" w:color="auto" w:fill="auto"/>
          </w:tcPr>
          <w:p w14:paraId="31221345" w14:textId="77777777" w:rsidR="0034556F" w:rsidRPr="00835D57" w:rsidRDefault="00E3329D" w:rsidP="003455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C07DA" w:rsidRPr="00EA6D79" w14:paraId="78DE34FD" w14:textId="77777777" w:rsidTr="006A0562">
        <w:tc>
          <w:tcPr>
            <w:tcW w:w="541" w:type="dxa"/>
            <w:shd w:val="clear" w:color="auto" w:fill="auto"/>
          </w:tcPr>
          <w:p w14:paraId="48AFBD0E" w14:textId="77777777" w:rsidR="00EC07DA" w:rsidRPr="00EA6D79" w:rsidRDefault="00BA236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BA236F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0199" w:type="dxa"/>
            <w:gridSpan w:val="7"/>
            <w:shd w:val="clear" w:color="auto" w:fill="auto"/>
          </w:tcPr>
          <w:p w14:paraId="18F48D52" w14:textId="77777777" w:rsidR="00EC07DA" w:rsidRPr="00835D57" w:rsidRDefault="00EC07DA" w:rsidP="00F146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35D57">
              <w:t xml:space="preserve">Задача </w:t>
            </w:r>
            <w:r w:rsidR="00F1465F">
              <w:t xml:space="preserve">2 </w:t>
            </w:r>
            <w:r w:rsidRPr="00835D57">
              <w:t xml:space="preserve">подпрограммы 2. </w:t>
            </w:r>
            <w:r w:rsidRPr="00EC07DA">
              <w:t>Сокращение уровня потребления психоактивных веществ</w:t>
            </w:r>
            <w:r w:rsidR="00E3329D">
              <w:t>-</w:t>
            </w:r>
          </w:p>
        </w:tc>
      </w:tr>
      <w:tr w:rsidR="000B0004" w:rsidRPr="00EA6D79" w14:paraId="369B5D14" w14:textId="77777777" w:rsidTr="006A0562">
        <w:tc>
          <w:tcPr>
            <w:tcW w:w="541" w:type="dxa"/>
            <w:vMerge w:val="restart"/>
            <w:shd w:val="clear" w:color="auto" w:fill="auto"/>
          </w:tcPr>
          <w:p w14:paraId="7FA3C292" w14:textId="77777777" w:rsidR="000B0004" w:rsidRPr="00835D57" w:rsidRDefault="000B0004" w:rsidP="00BA23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 w:val="restart"/>
            <w:shd w:val="clear" w:color="auto" w:fill="auto"/>
          </w:tcPr>
          <w:p w14:paraId="486C5433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t xml:space="preserve">Основное мероприятие </w:t>
            </w:r>
            <w:r w:rsidRPr="0087006F">
              <w:t>Сокращение уровня потребления психоактивных веществ</w:t>
            </w:r>
          </w:p>
          <w:p w14:paraId="7EE6F76C" w14:textId="77777777" w:rsidR="000B0004" w:rsidRPr="00835D57" w:rsidRDefault="000B0004" w:rsidP="000B000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DAEF4B3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3BEE6AA4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6AFE">
              <w:t>400,0</w:t>
            </w:r>
          </w:p>
        </w:tc>
        <w:tc>
          <w:tcPr>
            <w:tcW w:w="1418" w:type="dxa"/>
            <w:shd w:val="clear" w:color="auto" w:fill="auto"/>
          </w:tcPr>
          <w:p w14:paraId="447DF9E8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6AFE">
              <w:t>400,0</w:t>
            </w:r>
          </w:p>
        </w:tc>
        <w:tc>
          <w:tcPr>
            <w:tcW w:w="1417" w:type="dxa"/>
            <w:shd w:val="clear" w:color="auto" w:fill="auto"/>
          </w:tcPr>
          <w:p w14:paraId="2FE91B70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6AFE">
              <w:t>-</w:t>
            </w:r>
          </w:p>
        </w:tc>
        <w:tc>
          <w:tcPr>
            <w:tcW w:w="1526" w:type="dxa"/>
            <w:shd w:val="clear" w:color="auto" w:fill="auto"/>
          </w:tcPr>
          <w:p w14:paraId="1CCE6F95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6AFE">
              <w:t>-</w:t>
            </w:r>
          </w:p>
        </w:tc>
      </w:tr>
      <w:tr w:rsidR="000B0004" w:rsidRPr="00EA6D79" w14:paraId="392EDEB1" w14:textId="77777777" w:rsidTr="006A0562">
        <w:tc>
          <w:tcPr>
            <w:tcW w:w="541" w:type="dxa"/>
            <w:vMerge/>
            <w:shd w:val="clear" w:color="auto" w:fill="auto"/>
          </w:tcPr>
          <w:p w14:paraId="014E99B8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3F6BC5F7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4966F52" w14:textId="77777777" w:rsidR="000B0004" w:rsidRPr="00835D57" w:rsidRDefault="000B0004" w:rsidP="000B0004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2090" w:type="dxa"/>
            <w:shd w:val="clear" w:color="auto" w:fill="auto"/>
          </w:tcPr>
          <w:p w14:paraId="3A3972E2" w14:textId="77777777" w:rsidR="000B0004" w:rsidRPr="00835D57" w:rsidRDefault="000B0004" w:rsidP="000B0004">
            <w:pPr>
              <w:jc w:val="center"/>
            </w:pPr>
            <w:r w:rsidRPr="00F16AFE">
              <w:t>0</w:t>
            </w:r>
          </w:p>
        </w:tc>
        <w:tc>
          <w:tcPr>
            <w:tcW w:w="1418" w:type="dxa"/>
            <w:shd w:val="clear" w:color="auto" w:fill="auto"/>
          </w:tcPr>
          <w:p w14:paraId="48F916A0" w14:textId="77777777" w:rsidR="000B0004" w:rsidRPr="00835D57" w:rsidRDefault="000B0004" w:rsidP="000B0004">
            <w:pPr>
              <w:jc w:val="center"/>
            </w:pPr>
            <w:r w:rsidRPr="00F16AFE">
              <w:t>0</w:t>
            </w:r>
          </w:p>
        </w:tc>
        <w:tc>
          <w:tcPr>
            <w:tcW w:w="1417" w:type="dxa"/>
            <w:shd w:val="clear" w:color="auto" w:fill="auto"/>
          </w:tcPr>
          <w:p w14:paraId="16E5DFC1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6AFE">
              <w:t>-</w:t>
            </w:r>
          </w:p>
        </w:tc>
        <w:tc>
          <w:tcPr>
            <w:tcW w:w="1526" w:type="dxa"/>
            <w:shd w:val="clear" w:color="auto" w:fill="auto"/>
          </w:tcPr>
          <w:p w14:paraId="0BC5AA9C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6AFE">
              <w:t>-</w:t>
            </w:r>
          </w:p>
        </w:tc>
      </w:tr>
      <w:tr w:rsidR="000B0004" w:rsidRPr="00EA6D79" w14:paraId="6077FE4F" w14:textId="77777777" w:rsidTr="006A0562">
        <w:tc>
          <w:tcPr>
            <w:tcW w:w="541" w:type="dxa"/>
            <w:vMerge/>
            <w:shd w:val="clear" w:color="auto" w:fill="auto"/>
          </w:tcPr>
          <w:p w14:paraId="5621F2BB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6F69E63E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4CB2D175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2090" w:type="dxa"/>
            <w:shd w:val="clear" w:color="auto" w:fill="auto"/>
          </w:tcPr>
          <w:p w14:paraId="031A55F1" w14:textId="77777777" w:rsidR="000B0004" w:rsidRPr="00835D57" w:rsidRDefault="000B0004" w:rsidP="000B0004">
            <w:pPr>
              <w:jc w:val="center"/>
            </w:pPr>
            <w:r w:rsidRPr="00F16AFE">
              <w:t>0</w:t>
            </w:r>
          </w:p>
        </w:tc>
        <w:tc>
          <w:tcPr>
            <w:tcW w:w="1418" w:type="dxa"/>
            <w:shd w:val="clear" w:color="auto" w:fill="auto"/>
          </w:tcPr>
          <w:p w14:paraId="245FA943" w14:textId="77777777" w:rsidR="000B0004" w:rsidRPr="00835D57" w:rsidRDefault="000B0004" w:rsidP="000B0004">
            <w:pPr>
              <w:jc w:val="center"/>
            </w:pPr>
            <w:r w:rsidRPr="00F16AFE">
              <w:t>0</w:t>
            </w:r>
          </w:p>
        </w:tc>
        <w:tc>
          <w:tcPr>
            <w:tcW w:w="1417" w:type="dxa"/>
            <w:shd w:val="clear" w:color="auto" w:fill="auto"/>
          </w:tcPr>
          <w:p w14:paraId="04ED375A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6AFE">
              <w:t>-</w:t>
            </w:r>
          </w:p>
        </w:tc>
        <w:tc>
          <w:tcPr>
            <w:tcW w:w="1526" w:type="dxa"/>
            <w:shd w:val="clear" w:color="auto" w:fill="auto"/>
          </w:tcPr>
          <w:p w14:paraId="1B71312B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6AFE">
              <w:t>-</w:t>
            </w:r>
          </w:p>
        </w:tc>
      </w:tr>
      <w:tr w:rsidR="000B0004" w:rsidRPr="00EA6D79" w14:paraId="09374691" w14:textId="77777777" w:rsidTr="006A0562">
        <w:tc>
          <w:tcPr>
            <w:tcW w:w="541" w:type="dxa"/>
            <w:vMerge/>
            <w:shd w:val="clear" w:color="auto" w:fill="auto"/>
          </w:tcPr>
          <w:p w14:paraId="766405AC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763A83AE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3DDA8F24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090" w:type="dxa"/>
            <w:shd w:val="clear" w:color="auto" w:fill="auto"/>
          </w:tcPr>
          <w:p w14:paraId="04B22555" w14:textId="77777777" w:rsidR="000B0004" w:rsidRPr="00835D57" w:rsidRDefault="000B0004" w:rsidP="000B0004">
            <w:pPr>
              <w:jc w:val="center"/>
            </w:pPr>
            <w:r w:rsidRPr="00F16AFE">
              <w:t>0</w:t>
            </w:r>
          </w:p>
        </w:tc>
        <w:tc>
          <w:tcPr>
            <w:tcW w:w="1418" w:type="dxa"/>
            <w:shd w:val="clear" w:color="auto" w:fill="auto"/>
          </w:tcPr>
          <w:p w14:paraId="414EEBC5" w14:textId="77777777" w:rsidR="000B0004" w:rsidRPr="00835D57" w:rsidRDefault="000B0004" w:rsidP="000B0004">
            <w:pPr>
              <w:jc w:val="center"/>
            </w:pPr>
            <w:r w:rsidRPr="00F16AFE">
              <w:t>0</w:t>
            </w:r>
          </w:p>
        </w:tc>
        <w:tc>
          <w:tcPr>
            <w:tcW w:w="1417" w:type="dxa"/>
            <w:shd w:val="clear" w:color="auto" w:fill="auto"/>
          </w:tcPr>
          <w:p w14:paraId="0BB7BFC2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6AFE">
              <w:t>-</w:t>
            </w:r>
          </w:p>
        </w:tc>
        <w:tc>
          <w:tcPr>
            <w:tcW w:w="1526" w:type="dxa"/>
            <w:shd w:val="clear" w:color="auto" w:fill="auto"/>
          </w:tcPr>
          <w:p w14:paraId="23442B21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6AFE">
              <w:t>-</w:t>
            </w:r>
          </w:p>
        </w:tc>
      </w:tr>
      <w:tr w:rsidR="000B0004" w:rsidRPr="00EA6D79" w14:paraId="3C195D9B" w14:textId="77777777" w:rsidTr="006A0562">
        <w:tc>
          <w:tcPr>
            <w:tcW w:w="541" w:type="dxa"/>
            <w:vMerge/>
            <w:shd w:val="clear" w:color="auto" w:fill="auto"/>
          </w:tcPr>
          <w:p w14:paraId="289AD748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5741BE3F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02C4F9B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090" w:type="dxa"/>
            <w:shd w:val="clear" w:color="auto" w:fill="auto"/>
          </w:tcPr>
          <w:p w14:paraId="0EF6A32F" w14:textId="77777777" w:rsidR="000B0004" w:rsidRPr="00835D57" w:rsidRDefault="000B0004" w:rsidP="000B0004">
            <w:pPr>
              <w:jc w:val="center"/>
            </w:pPr>
            <w:r w:rsidRPr="00F16AFE">
              <w:t>100,0</w:t>
            </w:r>
          </w:p>
        </w:tc>
        <w:tc>
          <w:tcPr>
            <w:tcW w:w="1418" w:type="dxa"/>
            <w:shd w:val="clear" w:color="auto" w:fill="auto"/>
          </w:tcPr>
          <w:p w14:paraId="26DF0C8E" w14:textId="77777777" w:rsidR="000B0004" w:rsidRPr="00835D57" w:rsidRDefault="000B0004" w:rsidP="000B0004">
            <w:pPr>
              <w:jc w:val="center"/>
            </w:pPr>
            <w:r w:rsidRPr="00F16AFE">
              <w:t>100,0</w:t>
            </w:r>
          </w:p>
        </w:tc>
        <w:tc>
          <w:tcPr>
            <w:tcW w:w="1417" w:type="dxa"/>
            <w:shd w:val="clear" w:color="auto" w:fill="auto"/>
          </w:tcPr>
          <w:p w14:paraId="55F16C31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6AFE">
              <w:t>-</w:t>
            </w:r>
          </w:p>
        </w:tc>
        <w:tc>
          <w:tcPr>
            <w:tcW w:w="1526" w:type="dxa"/>
            <w:shd w:val="clear" w:color="auto" w:fill="auto"/>
          </w:tcPr>
          <w:p w14:paraId="29D06E04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6AFE">
              <w:t>-</w:t>
            </w:r>
          </w:p>
        </w:tc>
      </w:tr>
      <w:tr w:rsidR="000B0004" w:rsidRPr="00EA6D79" w14:paraId="02543C23" w14:textId="77777777" w:rsidTr="006A0562">
        <w:tc>
          <w:tcPr>
            <w:tcW w:w="541" w:type="dxa"/>
            <w:vMerge/>
            <w:shd w:val="clear" w:color="auto" w:fill="auto"/>
          </w:tcPr>
          <w:p w14:paraId="3428C818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1B9110D2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73F026F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090" w:type="dxa"/>
            <w:shd w:val="clear" w:color="auto" w:fill="auto"/>
          </w:tcPr>
          <w:p w14:paraId="374D345E" w14:textId="77777777" w:rsidR="000B0004" w:rsidRPr="00835D57" w:rsidRDefault="000B0004" w:rsidP="000B0004">
            <w:pPr>
              <w:jc w:val="center"/>
            </w:pPr>
            <w:r w:rsidRPr="00F16AFE">
              <w:t>100,0</w:t>
            </w:r>
          </w:p>
        </w:tc>
        <w:tc>
          <w:tcPr>
            <w:tcW w:w="1418" w:type="dxa"/>
            <w:shd w:val="clear" w:color="auto" w:fill="auto"/>
          </w:tcPr>
          <w:p w14:paraId="27DEBE09" w14:textId="77777777" w:rsidR="000B0004" w:rsidRPr="00835D57" w:rsidRDefault="000B0004" w:rsidP="000B0004">
            <w:pPr>
              <w:jc w:val="center"/>
            </w:pPr>
            <w:r w:rsidRPr="00F16AFE">
              <w:t>100,0</w:t>
            </w:r>
          </w:p>
        </w:tc>
        <w:tc>
          <w:tcPr>
            <w:tcW w:w="1417" w:type="dxa"/>
            <w:shd w:val="clear" w:color="auto" w:fill="auto"/>
          </w:tcPr>
          <w:p w14:paraId="272D287A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6AFE">
              <w:t>-</w:t>
            </w:r>
          </w:p>
        </w:tc>
        <w:tc>
          <w:tcPr>
            <w:tcW w:w="1526" w:type="dxa"/>
            <w:shd w:val="clear" w:color="auto" w:fill="auto"/>
          </w:tcPr>
          <w:p w14:paraId="0A76958F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6AFE">
              <w:t>-</w:t>
            </w:r>
          </w:p>
        </w:tc>
      </w:tr>
      <w:tr w:rsidR="000B0004" w:rsidRPr="00EA6D79" w14:paraId="2470C4DB" w14:textId="77777777" w:rsidTr="006A0562">
        <w:tc>
          <w:tcPr>
            <w:tcW w:w="541" w:type="dxa"/>
            <w:vMerge/>
            <w:shd w:val="clear" w:color="auto" w:fill="auto"/>
          </w:tcPr>
          <w:p w14:paraId="7493AC21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603F6EA4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C8475B2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0A431FE" w14:textId="77777777" w:rsidR="000B0004" w:rsidRPr="00835D57" w:rsidRDefault="000B0004" w:rsidP="000B0004">
            <w:pPr>
              <w:jc w:val="center"/>
            </w:pPr>
            <w:r w:rsidRPr="00F16AFE">
              <w:t>100,0</w:t>
            </w:r>
          </w:p>
        </w:tc>
        <w:tc>
          <w:tcPr>
            <w:tcW w:w="1418" w:type="dxa"/>
            <w:shd w:val="clear" w:color="auto" w:fill="auto"/>
          </w:tcPr>
          <w:p w14:paraId="361E885C" w14:textId="77777777" w:rsidR="000B0004" w:rsidRPr="00835D57" w:rsidRDefault="000B0004" w:rsidP="000B0004">
            <w:pPr>
              <w:jc w:val="center"/>
            </w:pPr>
            <w:r w:rsidRPr="00F16AFE">
              <w:t>100,0</w:t>
            </w:r>
          </w:p>
        </w:tc>
        <w:tc>
          <w:tcPr>
            <w:tcW w:w="1417" w:type="dxa"/>
            <w:shd w:val="clear" w:color="auto" w:fill="auto"/>
          </w:tcPr>
          <w:p w14:paraId="4C61F5E8" w14:textId="77777777" w:rsidR="000B0004" w:rsidRPr="00835D57" w:rsidRDefault="000B0004" w:rsidP="000B0004">
            <w:pPr>
              <w:jc w:val="center"/>
            </w:pPr>
            <w:r w:rsidRPr="00F16AFE">
              <w:t>-</w:t>
            </w:r>
          </w:p>
        </w:tc>
        <w:tc>
          <w:tcPr>
            <w:tcW w:w="1526" w:type="dxa"/>
            <w:shd w:val="clear" w:color="auto" w:fill="auto"/>
          </w:tcPr>
          <w:p w14:paraId="6523AB55" w14:textId="77777777" w:rsidR="000B0004" w:rsidRPr="00835D57" w:rsidRDefault="000B0004" w:rsidP="000B0004">
            <w:pPr>
              <w:jc w:val="center"/>
            </w:pPr>
            <w:r w:rsidRPr="00F16AFE">
              <w:t>-</w:t>
            </w:r>
          </w:p>
        </w:tc>
      </w:tr>
      <w:tr w:rsidR="000B0004" w:rsidRPr="00EA6D79" w14:paraId="2085A075" w14:textId="77777777" w:rsidTr="006A0562">
        <w:tc>
          <w:tcPr>
            <w:tcW w:w="541" w:type="dxa"/>
            <w:vMerge/>
            <w:shd w:val="clear" w:color="auto" w:fill="auto"/>
          </w:tcPr>
          <w:p w14:paraId="153CCB65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5853A041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B37D128" w14:textId="77777777" w:rsidR="000B0004" w:rsidRPr="00835D57" w:rsidRDefault="000B0004" w:rsidP="000B0004">
            <w:pPr>
              <w:jc w:val="center"/>
            </w:pPr>
            <w:r w:rsidRPr="00835D57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475FA274" w14:textId="77777777" w:rsidR="000B0004" w:rsidRPr="00835D57" w:rsidRDefault="000B0004" w:rsidP="000B0004">
            <w:pPr>
              <w:jc w:val="center"/>
            </w:pPr>
            <w:r w:rsidRPr="00F16AFE">
              <w:t>100,0</w:t>
            </w:r>
          </w:p>
        </w:tc>
        <w:tc>
          <w:tcPr>
            <w:tcW w:w="1418" w:type="dxa"/>
            <w:shd w:val="clear" w:color="auto" w:fill="auto"/>
          </w:tcPr>
          <w:p w14:paraId="3AE81B73" w14:textId="77777777" w:rsidR="000B0004" w:rsidRPr="00835D57" w:rsidRDefault="000B0004" w:rsidP="000B0004">
            <w:pPr>
              <w:jc w:val="center"/>
            </w:pPr>
            <w:r w:rsidRPr="00F16AFE">
              <w:t>100,0</w:t>
            </w:r>
          </w:p>
        </w:tc>
        <w:tc>
          <w:tcPr>
            <w:tcW w:w="1417" w:type="dxa"/>
            <w:shd w:val="clear" w:color="auto" w:fill="auto"/>
          </w:tcPr>
          <w:p w14:paraId="7571E669" w14:textId="77777777" w:rsidR="000B0004" w:rsidRPr="00835D57" w:rsidRDefault="000B0004" w:rsidP="000B0004">
            <w:pPr>
              <w:jc w:val="center"/>
            </w:pPr>
            <w:r w:rsidRPr="00F16AFE">
              <w:t>-</w:t>
            </w:r>
          </w:p>
        </w:tc>
        <w:tc>
          <w:tcPr>
            <w:tcW w:w="1526" w:type="dxa"/>
            <w:shd w:val="clear" w:color="auto" w:fill="auto"/>
          </w:tcPr>
          <w:p w14:paraId="2DA14FF8" w14:textId="77777777" w:rsidR="000B0004" w:rsidRPr="00835D57" w:rsidRDefault="000B0004" w:rsidP="000B0004">
            <w:pPr>
              <w:jc w:val="center"/>
            </w:pPr>
            <w:r w:rsidRPr="00F16AFE">
              <w:t>-</w:t>
            </w:r>
          </w:p>
        </w:tc>
      </w:tr>
      <w:tr w:rsidR="000B0004" w:rsidRPr="00835D57" w14:paraId="341D90C3" w14:textId="77777777" w:rsidTr="006A0562">
        <w:tc>
          <w:tcPr>
            <w:tcW w:w="541" w:type="dxa"/>
            <w:vMerge w:val="restart"/>
            <w:shd w:val="clear" w:color="auto" w:fill="auto"/>
          </w:tcPr>
          <w:p w14:paraId="4169674B" w14:textId="77777777" w:rsidR="000B0004" w:rsidRPr="00835D57" w:rsidRDefault="00BA236F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0B0004">
              <w:rPr>
                <w:rFonts w:eastAsia="Calibri"/>
                <w:lang w:eastAsia="en-US"/>
              </w:rPr>
              <w:t>.1</w:t>
            </w:r>
          </w:p>
          <w:p w14:paraId="03AC8A55" w14:textId="77777777" w:rsidR="000B0004" w:rsidRPr="00835D57" w:rsidRDefault="000B0004" w:rsidP="000B000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 w:val="restart"/>
            <w:shd w:val="clear" w:color="auto" w:fill="auto"/>
          </w:tcPr>
          <w:p w14:paraId="0D438971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Мероприятие 1</w:t>
            </w:r>
            <w:r w:rsidRPr="00835D57">
              <w:t xml:space="preserve"> </w:t>
            </w:r>
            <w:r>
              <w:t>Проведение мероприятий по уничтожению очагов дикорастущих наркосодержащих растений</w:t>
            </w:r>
          </w:p>
          <w:p w14:paraId="72FC6E1E" w14:textId="77777777" w:rsidR="000B0004" w:rsidRPr="00835D57" w:rsidRDefault="000B0004" w:rsidP="000B000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9196C55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3F5DE766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2A0">
              <w:t>400,0</w:t>
            </w:r>
          </w:p>
        </w:tc>
        <w:tc>
          <w:tcPr>
            <w:tcW w:w="1418" w:type="dxa"/>
            <w:shd w:val="clear" w:color="auto" w:fill="auto"/>
          </w:tcPr>
          <w:p w14:paraId="10830AD3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2A0">
              <w:t>400,0</w:t>
            </w:r>
          </w:p>
        </w:tc>
        <w:tc>
          <w:tcPr>
            <w:tcW w:w="1417" w:type="dxa"/>
            <w:shd w:val="clear" w:color="auto" w:fill="auto"/>
          </w:tcPr>
          <w:p w14:paraId="0E43012B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2A0">
              <w:t>-</w:t>
            </w:r>
          </w:p>
        </w:tc>
        <w:tc>
          <w:tcPr>
            <w:tcW w:w="1526" w:type="dxa"/>
            <w:shd w:val="clear" w:color="auto" w:fill="auto"/>
          </w:tcPr>
          <w:p w14:paraId="3B909128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2A0">
              <w:t>-</w:t>
            </w:r>
          </w:p>
        </w:tc>
      </w:tr>
      <w:tr w:rsidR="000B0004" w:rsidRPr="00835D57" w14:paraId="3BBF4117" w14:textId="77777777" w:rsidTr="006A0562">
        <w:tc>
          <w:tcPr>
            <w:tcW w:w="541" w:type="dxa"/>
            <w:vMerge/>
            <w:shd w:val="clear" w:color="auto" w:fill="auto"/>
          </w:tcPr>
          <w:p w14:paraId="6D474B86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632946D8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418FAD5A" w14:textId="77777777" w:rsidR="000B0004" w:rsidRPr="00835D57" w:rsidRDefault="000B0004" w:rsidP="000B0004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2090" w:type="dxa"/>
            <w:shd w:val="clear" w:color="auto" w:fill="auto"/>
          </w:tcPr>
          <w:p w14:paraId="3FFA2A37" w14:textId="77777777" w:rsidR="000B0004" w:rsidRPr="00835D57" w:rsidRDefault="000B0004" w:rsidP="000B0004">
            <w:pPr>
              <w:jc w:val="center"/>
            </w:pPr>
            <w:r w:rsidRPr="004432A0">
              <w:t>0</w:t>
            </w:r>
          </w:p>
        </w:tc>
        <w:tc>
          <w:tcPr>
            <w:tcW w:w="1418" w:type="dxa"/>
            <w:shd w:val="clear" w:color="auto" w:fill="auto"/>
          </w:tcPr>
          <w:p w14:paraId="7B32559F" w14:textId="77777777" w:rsidR="000B0004" w:rsidRPr="00835D57" w:rsidRDefault="000B0004" w:rsidP="000B0004">
            <w:pPr>
              <w:jc w:val="center"/>
            </w:pPr>
            <w:r w:rsidRPr="004432A0">
              <w:t>0</w:t>
            </w:r>
          </w:p>
        </w:tc>
        <w:tc>
          <w:tcPr>
            <w:tcW w:w="1417" w:type="dxa"/>
            <w:shd w:val="clear" w:color="auto" w:fill="auto"/>
          </w:tcPr>
          <w:p w14:paraId="550BA634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2A0">
              <w:t>-</w:t>
            </w:r>
          </w:p>
        </w:tc>
        <w:tc>
          <w:tcPr>
            <w:tcW w:w="1526" w:type="dxa"/>
            <w:shd w:val="clear" w:color="auto" w:fill="auto"/>
          </w:tcPr>
          <w:p w14:paraId="3AF3F308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2A0">
              <w:t>-</w:t>
            </w:r>
          </w:p>
        </w:tc>
      </w:tr>
      <w:tr w:rsidR="000B0004" w:rsidRPr="00835D57" w14:paraId="02B3EB42" w14:textId="77777777" w:rsidTr="006A0562">
        <w:tc>
          <w:tcPr>
            <w:tcW w:w="541" w:type="dxa"/>
            <w:vMerge/>
            <w:shd w:val="clear" w:color="auto" w:fill="auto"/>
          </w:tcPr>
          <w:p w14:paraId="3330D843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73E55210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3F8A13D8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2090" w:type="dxa"/>
            <w:shd w:val="clear" w:color="auto" w:fill="auto"/>
          </w:tcPr>
          <w:p w14:paraId="2F280BD4" w14:textId="77777777" w:rsidR="000B0004" w:rsidRPr="00835D57" w:rsidRDefault="000B0004" w:rsidP="000B0004">
            <w:pPr>
              <w:jc w:val="center"/>
            </w:pPr>
            <w:r w:rsidRPr="004432A0">
              <w:t>0</w:t>
            </w:r>
          </w:p>
        </w:tc>
        <w:tc>
          <w:tcPr>
            <w:tcW w:w="1418" w:type="dxa"/>
            <w:shd w:val="clear" w:color="auto" w:fill="auto"/>
          </w:tcPr>
          <w:p w14:paraId="2E5A8CFF" w14:textId="77777777" w:rsidR="000B0004" w:rsidRPr="00835D57" w:rsidRDefault="000B0004" w:rsidP="000B0004">
            <w:pPr>
              <w:jc w:val="center"/>
            </w:pPr>
            <w:r w:rsidRPr="004432A0">
              <w:t>0</w:t>
            </w:r>
          </w:p>
        </w:tc>
        <w:tc>
          <w:tcPr>
            <w:tcW w:w="1417" w:type="dxa"/>
            <w:shd w:val="clear" w:color="auto" w:fill="auto"/>
          </w:tcPr>
          <w:p w14:paraId="62DFE954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2A0">
              <w:t>-</w:t>
            </w:r>
          </w:p>
        </w:tc>
        <w:tc>
          <w:tcPr>
            <w:tcW w:w="1526" w:type="dxa"/>
            <w:shd w:val="clear" w:color="auto" w:fill="auto"/>
          </w:tcPr>
          <w:p w14:paraId="43071B6D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2A0">
              <w:t>-</w:t>
            </w:r>
          </w:p>
        </w:tc>
      </w:tr>
      <w:tr w:rsidR="000B0004" w:rsidRPr="00835D57" w14:paraId="7A98B8F7" w14:textId="77777777" w:rsidTr="006A0562">
        <w:tc>
          <w:tcPr>
            <w:tcW w:w="541" w:type="dxa"/>
            <w:vMerge/>
            <w:shd w:val="clear" w:color="auto" w:fill="auto"/>
          </w:tcPr>
          <w:p w14:paraId="4B550177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17261ECF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C7896E2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090" w:type="dxa"/>
            <w:shd w:val="clear" w:color="auto" w:fill="auto"/>
          </w:tcPr>
          <w:p w14:paraId="294131F9" w14:textId="77777777" w:rsidR="000B0004" w:rsidRPr="00835D57" w:rsidRDefault="000B0004" w:rsidP="000B0004">
            <w:pPr>
              <w:jc w:val="center"/>
            </w:pPr>
            <w:r w:rsidRPr="004432A0">
              <w:t>0</w:t>
            </w:r>
          </w:p>
        </w:tc>
        <w:tc>
          <w:tcPr>
            <w:tcW w:w="1418" w:type="dxa"/>
            <w:shd w:val="clear" w:color="auto" w:fill="auto"/>
          </w:tcPr>
          <w:p w14:paraId="4526D714" w14:textId="77777777" w:rsidR="000B0004" w:rsidRPr="00835D57" w:rsidRDefault="000B0004" w:rsidP="000B0004">
            <w:pPr>
              <w:jc w:val="center"/>
            </w:pPr>
            <w:r w:rsidRPr="004432A0">
              <w:t>0</w:t>
            </w:r>
          </w:p>
        </w:tc>
        <w:tc>
          <w:tcPr>
            <w:tcW w:w="1417" w:type="dxa"/>
            <w:shd w:val="clear" w:color="auto" w:fill="auto"/>
          </w:tcPr>
          <w:p w14:paraId="7E15E7E3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2A0">
              <w:t>-</w:t>
            </w:r>
          </w:p>
        </w:tc>
        <w:tc>
          <w:tcPr>
            <w:tcW w:w="1526" w:type="dxa"/>
            <w:shd w:val="clear" w:color="auto" w:fill="auto"/>
          </w:tcPr>
          <w:p w14:paraId="296DF690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2A0">
              <w:t>-</w:t>
            </w:r>
          </w:p>
        </w:tc>
      </w:tr>
      <w:tr w:rsidR="000B0004" w:rsidRPr="00835D57" w14:paraId="4036C504" w14:textId="77777777" w:rsidTr="006A0562">
        <w:tc>
          <w:tcPr>
            <w:tcW w:w="541" w:type="dxa"/>
            <w:vMerge/>
            <w:shd w:val="clear" w:color="auto" w:fill="auto"/>
          </w:tcPr>
          <w:p w14:paraId="4FFCE6F2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3434BEA3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6823C31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090" w:type="dxa"/>
            <w:shd w:val="clear" w:color="auto" w:fill="auto"/>
          </w:tcPr>
          <w:p w14:paraId="2D4C20DC" w14:textId="77777777" w:rsidR="000B0004" w:rsidRPr="00835D57" w:rsidRDefault="000B0004" w:rsidP="000B0004">
            <w:pPr>
              <w:jc w:val="center"/>
            </w:pPr>
            <w:r w:rsidRPr="004432A0">
              <w:t>100,0</w:t>
            </w:r>
          </w:p>
        </w:tc>
        <w:tc>
          <w:tcPr>
            <w:tcW w:w="1418" w:type="dxa"/>
            <w:shd w:val="clear" w:color="auto" w:fill="auto"/>
          </w:tcPr>
          <w:p w14:paraId="5C955177" w14:textId="77777777" w:rsidR="000B0004" w:rsidRPr="00835D57" w:rsidRDefault="000B0004" w:rsidP="000B0004">
            <w:pPr>
              <w:jc w:val="center"/>
            </w:pPr>
            <w:r w:rsidRPr="004432A0">
              <w:t>100,0</w:t>
            </w:r>
          </w:p>
        </w:tc>
        <w:tc>
          <w:tcPr>
            <w:tcW w:w="1417" w:type="dxa"/>
            <w:shd w:val="clear" w:color="auto" w:fill="auto"/>
          </w:tcPr>
          <w:p w14:paraId="67632F40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2A0">
              <w:t>-</w:t>
            </w:r>
          </w:p>
        </w:tc>
        <w:tc>
          <w:tcPr>
            <w:tcW w:w="1526" w:type="dxa"/>
            <w:shd w:val="clear" w:color="auto" w:fill="auto"/>
          </w:tcPr>
          <w:p w14:paraId="63188F1A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2A0">
              <w:t>-</w:t>
            </w:r>
          </w:p>
        </w:tc>
      </w:tr>
      <w:tr w:rsidR="000B0004" w:rsidRPr="00835D57" w14:paraId="13F7E5CB" w14:textId="77777777" w:rsidTr="006A0562">
        <w:tc>
          <w:tcPr>
            <w:tcW w:w="541" w:type="dxa"/>
            <w:vMerge/>
            <w:shd w:val="clear" w:color="auto" w:fill="auto"/>
          </w:tcPr>
          <w:p w14:paraId="10310BDD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44A0D5DB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93911B7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090" w:type="dxa"/>
            <w:shd w:val="clear" w:color="auto" w:fill="auto"/>
          </w:tcPr>
          <w:p w14:paraId="4D698D8B" w14:textId="77777777" w:rsidR="000B0004" w:rsidRPr="00835D57" w:rsidRDefault="000B0004" w:rsidP="000B0004">
            <w:pPr>
              <w:jc w:val="center"/>
            </w:pPr>
            <w:r w:rsidRPr="004432A0">
              <w:t>100,0</w:t>
            </w:r>
          </w:p>
        </w:tc>
        <w:tc>
          <w:tcPr>
            <w:tcW w:w="1418" w:type="dxa"/>
            <w:shd w:val="clear" w:color="auto" w:fill="auto"/>
          </w:tcPr>
          <w:p w14:paraId="6567F532" w14:textId="77777777" w:rsidR="000B0004" w:rsidRPr="00835D57" w:rsidRDefault="000B0004" w:rsidP="000B0004">
            <w:pPr>
              <w:jc w:val="center"/>
            </w:pPr>
            <w:r w:rsidRPr="004432A0">
              <w:t>100,0</w:t>
            </w:r>
          </w:p>
        </w:tc>
        <w:tc>
          <w:tcPr>
            <w:tcW w:w="1417" w:type="dxa"/>
            <w:shd w:val="clear" w:color="auto" w:fill="auto"/>
          </w:tcPr>
          <w:p w14:paraId="603667FD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2A0">
              <w:t>-</w:t>
            </w:r>
          </w:p>
        </w:tc>
        <w:tc>
          <w:tcPr>
            <w:tcW w:w="1526" w:type="dxa"/>
            <w:shd w:val="clear" w:color="auto" w:fill="auto"/>
          </w:tcPr>
          <w:p w14:paraId="2240332C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432A0">
              <w:t>-</w:t>
            </w:r>
          </w:p>
        </w:tc>
      </w:tr>
      <w:tr w:rsidR="000B0004" w:rsidRPr="00835D57" w14:paraId="02EDCB00" w14:textId="77777777" w:rsidTr="006A0562">
        <w:tc>
          <w:tcPr>
            <w:tcW w:w="541" w:type="dxa"/>
            <w:vMerge/>
            <w:shd w:val="clear" w:color="auto" w:fill="auto"/>
          </w:tcPr>
          <w:p w14:paraId="2837692D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70CAA150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89B5C38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6B2DA862" w14:textId="77777777" w:rsidR="000B0004" w:rsidRPr="00835D57" w:rsidRDefault="000B0004" w:rsidP="000B0004">
            <w:pPr>
              <w:jc w:val="center"/>
            </w:pPr>
            <w:r w:rsidRPr="004432A0">
              <w:t>100,0</w:t>
            </w:r>
          </w:p>
        </w:tc>
        <w:tc>
          <w:tcPr>
            <w:tcW w:w="1418" w:type="dxa"/>
            <w:shd w:val="clear" w:color="auto" w:fill="auto"/>
          </w:tcPr>
          <w:p w14:paraId="51A1A1D9" w14:textId="77777777" w:rsidR="000B0004" w:rsidRPr="00835D57" w:rsidRDefault="000B0004" w:rsidP="000B0004">
            <w:pPr>
              <w:jc w:val="center"/>
            </w:pPr>
            <w:r w:rsidRPr="004432A0">
              <w:t>100,0</w:t>
            </w:r>
          </w:p>
        </w:tc>
        <w:tc>
          <w:tcPr>
            <w:tcW w:w="1417" w:type="dxa"/>
            <w:shd w:val="clear" w:color="auto" w:fill="auto"/>
          </w:tcPr>
          <w:p w14:paraId="40CAF18D" w14:textId="77777777" w:rsidR="000B0004" w:rsidRPr="00835D57" w:rsidRDefault="000B0004" w:rsidP="000B0004">
            <w:pPr>
              <w:jc w:val="center"/>
            </w:pPr>
            <w:r w:rsidRPr="004432A0">
              <w:t>-</w:t>
            </w:r>
          </w:p>
        </w:tc>
        <w:tc>
          <w:tcPr>
            <w:tcW w:w="1526" w:type="dxa"/>
            <w:shd w:val="clear" w:color="auto" w:fill="auto"/>
          </w:tcPr>
          <w:p w14:paraId="44A18165" w14:textId="77777777" w:rsidR="000B0004" w:rsidRPr="00835D57" w:rsidRDefault="000B0004" w:rsidP="000B0004">
            <w:pPr>
              <w:jc w:val="center"/>
            </w:pPr>
            <w:r w:rsidRPr="004432A0">
              <w:t>-</w:t>
            </w:r>
          </w:p>
        </w:tc>
      </w:tr>
      <w:tr w:rsidR="000B0004" w:rsidRPr="00835D57" w14:paraId="69AF8174" w14:textId="77777777" w:rsidTr="006A0562">
        <w:tc>
          <w:tcPr>
            <w:tcW w:w="541" w:type="dxa"/>
            <w:vMerge/>
            <w:shd w:val="clear" w:color="auto" w:fill="auto"/>
          </w:tcPr>
          <w:p w14:paraId="7791612A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1F4981DF" w14:textId="77777777" w:rsidR="000B0004" w:rsidRPr="00835D57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2080AEC" w14:textId="77777777" w:rsidR="000B0004" w:rsidRPr="00835D57" w:rsidRDefault="000B0004" w:rsidP="000B0004">
            <w:pPr>
              <w:jc w:val="center"/>
            </w:pPr>
            <w:r w:rsidRPr="00835D57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997E170" w14:textId="77777777" w:rsidR="000B0004" w:rsidRPr="00835D57" w:rsidRDefault="000B0004" w:rsidP="000B0004">
            <w:pPr>
              <w:jc w:val="center"/>
            </w:pPr>
            <w:r w:rsidRPr="004432A0">
              <w:t>100,0</w:t>
            </w:r>
          </w:p>
        </w:tc>
        <w:tc>
          <w:tcPr>
            <w:tcW w:w="1418" w:type="dxa"/>
            <w:shd w:val="clear" w:color="auto" w:fill="auto"/>
          </w:tcPr>
          <w:p w14:paraId="02B08080" w14:textId="77777777" w:rsidR="000B0004" w:rsidRPr="00835D57" w:rsidRDefault="000B0004" w:rsidP="000B0004">
            <w:pPr>
              <w:jc w:val="center"/>
            </w:pPr>
            <w:r w:rsidRPr="004432A0">
              <w:t>100,0</w:t>
            </w:r>
          </w:p>
        </w:tc>
        <w:tc>
          <w:tcPr>
            <w:tcW w:w="1417" w:type="dxa"/>
            <w:shd w:val="clear" w:color="auto" w:fill="auto"/>
          </w:tcPr>
          <w:p w14:paraId="483E56D0" w14:textId="77777777" w:rsidR="000B0004" w:rsidRPr="00835D57" w:rsidRDefault="000B0004" w:rsidP="000B0004">
            <w:pPr>
              <w:jc w:val="center"/>
            </w:pPr>
            <w:r w:rsidRPr="004432A0">
              <w:t>-</w:t>
            </w:r>
          </w:p>
        </w:tc>
        <w:tc>
          <w:tcPr>
            <w:tcW w:w="1526" w:type="dxa"/>
            <w:shd w:val="clear" w:color="auto" w:fill="auto"/>
          </w:tcPr>
          <w:p w14:paraId="1A9538C4" w14:textId="77777777" w:rsidR="000B0004" w:rsidRPr="00835D57" w:rsidRDefault="000B0004" w:rsidP="000B0004">
            <w:pPr>
              <w:jc w:val="center"/>
            </w:pPr>
            <w:r w:rsidRPr="004432A0">
              <w:t>-</w:t>
            </w:r>
          </w:p>
        </w:tc>
      </w:tr>
      <w:tr w:rsidR="00E4224F" w:rsidRPr="00835D57" w14:paraId="46892AFA" w14:textId="77777777" w:rsidTr="0034556F">
        <w:tc>
          <w:tcPr>
            <w:tcW w:w="541" w:type="dxa"/>
            <w:vMerge w:val="restart"/>
            <w:shd w:val="clear" w:color="auto" w:fill="auto"/>
          </w:tcPr>
          <w:p w14:paraId="0D063F92" w14:textId="77777777" w:rsidR="00E4224F" w:rsidRPr="009F03CD" w:rsidRDefault="00E4224F" w:rsidP="00E4224F">
            <w:r w:rsidRPr="009F03CD">
              <w:t>2.1.1</w:t>
            </w:r>
          </w:p>
          <w:p w14:paraId="43C18441" w14:textId="77777777" w:rsidR="00E4224F" w:rsidRPr="009F03CD" w:rsidRDefault="00E4224F" w:rsidP="00E4224F"/>
        </w:tc>
        <w:tc>
          <w:tcPr>
            <w:tcW w:w="2295" w:type="dxa"/>
            <w:vMerge w:val="restart"/>
            <w:shd w:val="clear" w:color="auto" w:fill="auto"/>
          </w:tcPr>
          <w:p w14:paraId="71FB7EA3" w14:textId="77777777" w:rsidR="00E4224F" w:rsidRPr="009F03CD" w:rsidRDefault="00E4224F" w:rsidP="00E4224F">
            <w:r w:rsidRPr="009F03CD">
              <w:t xml:space="preserve">Сокращение распространения очагов дикорастущих наркосодержащих растений </w:t>
            </w:r>
          </w:p>
          <w:p w14:paraId="583628ED" w14:textId="77777777" w:rsidR="00E4224F" w:rsidRPr="009F03CD" w:rsidRDefault="00E4224F" w:rsidP="00E4224F"/>
        </w:tc>
        <w:tc>
          <w:tcPr>
            <w:tcW w:w="1453" w:type="dxa"/>
            <w:gridSpan w:val="2"/>
            <w:shd w:val="clear" w:color="auto" w:fill="auto"/>
          </w:tcPr>
          <w:p w14:paraId="30CCF3BA" w14:textId="77777777" w:rsidR="00E4224F" w:rsidRPr="009F03CD" w:rsidRDefault="00E4224F" w:rsidP="00E4224F">
            <w:pPr>
              <w:jc w:val="center"/>
            </w:pPr>
            <w:r w:rsidRPr="009F03CD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1AEE210" w14:textId="77777777" w:rsidR="00E4224F" w:rsidRPr="009F03CD" w:rsidRDefault="00E4224F" w:rsidP="00E4224F">
            <w:pPr>
              <w:jc w:val="center"/>
            </w:pPr>
            <w:r w:rsidRPr="009F03CD">
              <w:t>400,0</w:t>
            </w:r>
          </w:p>
        </w:tc>
        <w:tc>
          <w:tcPr>
            <w:tcW w:w="1418" w:type="dxa"/>
            <w:shd w:val="clear" w:color="auto" w:fill="auto"/>
          </w:tcPr>
          <w:p w14:paraId="6D236231" w14:textId="77777777" w:rsidR="00E4224F" w:rsidRPr="0072138D" w:rsidRDefault="00E4224F" w:rsidP="00E4224F">
            <w:pPr>
              <w:jc w:val="center"/>
            </w:pPr>
            <w:r w:rsidRPr="0072138D">
              <w:t>400,0</w:t>
            </w:r>
          </w:p>
        </w:tc>
        <w:tc>
          <w:tcPr>
            <w:tcW w:w="1417" w:type="dxa"/>
            <w:shd w:val="clear" w:color="auto" w:fill="auto"/>
          </w:tcPr>
          <w:p w14:paraId="017ADE9A" w14:textId="77777777" w:rsidR="00E4224F" w:rsidRPr="009F03C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61BA6387" w14:textId="77777777" w:rsidR="00E4224F" w:rsidRPr="009F03CD" w:rsidRDefault="00DD67E5" w:rsidP="00E4224F">
            <w:pPr>
              <w:jc w:val="center"/>
            </w:pPr>
            <w:r>
              <w:t>-</w:t>
            </w:r>
          </w:p>
        </w:tc>
      </w:tr>
      <w:tr w:rsidR="00E4224F" w:rsidRPr="00835D57" w14:paraId="4A171D2B" w14:textId="77777777" w:rsidTr="0034556F">
        <w:tc>
          <w:tcPr>
            <w:tcW w:w="541" w:type="dxa"/>
            <w:vMerge/>
            <w:shd w:val="clear" w:color="auto" w:fill="auto"/>
          </w:tcPr>
          <w:p w14:paraId="1742A492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72B03028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C34546E" w14:textId="77777777" w:rsidR="00E4224F" w:rsidRPr="00835D57" w:rsidRDefault="00E4224F" w:rsidP="00E4224F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3CD">
              <w:t>2021</w:t>
            </w:r>
          </w:p>
        </w:tc>
        <w:tc>
          <w:tcPr>
            <w:tcW w:w="2090" w:type="dxa"/>
            <w:shd w:val="clear" w:color="auto" w:fill="auto"/>
          </w:tcPr>
          <w:p w14:paraId="2E98015D" w14:textId="77777777" w:rsidR="00E4224F" w:rsidRPr="00835D57" w:rsidRDefault="00E4224F" w:rsidP="00E4224F">
            <w:pPr>
              <w:jc w:val="center"/>
            </w:pPr>
            <w:r w:rsidRPr="009F03CD">
              <w:t>0</w:t>
            </w:r>
          </w:p>
        </w:tc>
        <w:tc>
          <w:tcPr>
            <w:tcW w:w="1418" w:type="dxa"/>
            <w:shd w:val="clear" w:color="auto" w:fill="auto"/>
          </w:tcPr>
          <w:p w14:paraId="18791AF0" w14:textId="77777777" w:rsidR="00E4224F" w:rsidRPr="0072138D" w:rsidRDefault="00E4224F" w:rsidP="00E4224F">
            <w:pPr>
              <w:jc w:val="center"/>
            </w:pPr>
            <w:r w:rsidRPr="0072138D">
              <w:t>0</w:t>
            </w:r>
          </w:p>
        </w:tc>
        <w:tc>
          <w:tcPr>
            <w:tcW w:w="1417" w:type="dxa"/>
            <w:shd w:val="clear" w:color="auto" w:fill="auto"/>
          </w:tcPr>
          <w:p w14:paraId="790B2DF8" w14:textId="77777777" w:rsidR="00E4224F" w:rsidRPr="00835D57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3CEF798E" w14:textId="77777777" w:rsidR="00E4224F" w:rsidRPr="00835D57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835D57" w14:paraId="47B64D94" w14:textId="77777777" w:rsidTr="0034556F">
        <w:tc>
          <w:tcPr>
            <w:tcW w:w="541" w:type="dxa"/>
            <w:vMerge/>
            <w:shd w:val="clear" w:color="auto" w:fill="auto"/>
          </w:tcPr>
          <w:p w14:paraId="73C6D9A1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2E97DB9E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12D1060E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3CD">
              <w:t>2022</w:t>
            </w:r>
          </w:p>
        </w:tc>
        <w:tc>
          <w:tcPr>
            <w:tcW w:w="2090" w:type="dxa"/>
            <w:shd w:val="clear" w:color="auto" w:fill="auto"/>
          </w:tcPr>
          <w:p w14:paraId="77E20FC3" w14:textId="77777777" w:rsidR="00E4224F" w:rsidRPr="00835D57" w:rsidRDefault="00E4224F" w:rsidP="00E4224F">
            <w:pPr>
              <w:jc w:val="center"/>
            </w:pPr>
            <w:r w:rsidRPr="009F03CD">
              <w:t>0</w:t>
            </w:r>
          </w:p>
        </w:tc>
        <w:tc>
          <w:tcPr>
            <w:tcW w:w="1418" w:type="dxa"/>
            <w:shd w:val="clear" w:color="auto" w:fill="auto"/>
          </w:tcPr>
          <w:p w14:paraId="3683B363" w14:textId="77777777" w:rsidR="00E4224F" w:rsidRPr="0072138D" w:rsidRDefault="00E4224F" w:rsidP="00E4224F">
            <w:pPr>
              <w:jc w:val="center"/>
            </w:pPr>
            <w:r w:rsidRPr="0072138D">
              <w:t>0</w:t>
            </w:r>
          </w:p>
        </w:tc>
        <w:tc>
          <w:tcPr>
            <w:tcW w:w="1417" w:type="dxa"/>
            <w:shd w:val="clear" w:color="auto" w:fill="auto"/>
          </w:tcPr>
          <w:p w14:paraId="7585A711" w14:textId="77777777" w:rsidR="00E4224F" w:rsidRPr="00835D57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236729AB" w14:textId="77777777" w:rsidR="00E4224F" w:rsidRPr="00835D57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835D57" w14:paraId="7DBE9FD1" w14:textId="77777777" w:rsidTr="0034556F">
        <w:tc>
          <w:tcPr>
            <w:tcW w:w="541" w:type="dxa"/>
            <w:vMerge/>
            <w:shd w:val="clear" w:color="auto" w:fill="auto"/>
          </w:tcPr>
          <w:p w14:paraId="37CAF30B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7FDAC363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0686975E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3CD">
              <w:t>2023</w:t>
            </w:r>
          </w:p>
        </w:tc>
        <w:tc>
          <w:tcPr>
            <w:tcW w:w="2090" w:type="dxa"/>
            <w:shd w:val="clear" w:color="auto" w:fill="auto"/>
          </w:tcPr>
          <w:p w14:paraId="7469A1ED" w14:textId="77777777" w:rsidR="00E4224F" w:rsidRPr="00835D57" w:rsidRDefault="00E4224F" w:rsidP="00E4224F">
            <w:pPr>
              <w:jc w:val="center"/>
            </w:pPr>
            <w:r w:rsidRPr="009F03CD">
              <w:t>0</w:t>
            </w:r>
          </w:p>
        </w:tc>
        <w:tc>
          <w:tcPr>
            <w:tcW w:w="1418" w:type="dxa"/>
            <w:shd w:val="clear" w:color="auto" w:fill="auto"/>
          </w:tcPr>
          <w:p w14:paraId="1375E475" w14:textId="77777777" w:rsidR="00E4224F" w:rsidRPr="0072138D" w:rsidRDefault="00E4224F" w:rsidP="00E4224F">
            <w:pPr>
              <w:jc w:val="center"/>
            </w:pPr>
            <w:r w:rsidRPr="0072138D">
              <w:t>0</w:t>
            </w:r>
          </w:p>
        </w:tc>
        <w:tc>
          <w:tcPr>
            <w:tcW w:w="1417" w:type="dxa"/>
            <w:shd w:val="clear" w:color="auto" w:fill="auto"/>
          </w:tcPr>
          <w:p w14:paraId="2CCA0A96" w14:textId="77777777" w:rsidR="00E4224F" w:rsidRPr="00835D57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5E04EB2A" w14:textId="77777777" w:rsidR="00E4224F" w:rsidRPr="00835D57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835D57" w14:paraId="5DDBAB4E" w14:textId="77777777" w:rsidTr="0034556F">
        <w:tc>
          <w:tcPr>
            <w:tcW w:w="541" w:type="dxa"/>
            <w:vMerge/>
            <w:shd w:val="clear" w:color="auto" w:fill="auto"/>
          </w:tcPr>
          <w:p w14:paraId="150614E8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255CC50D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300431C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3CD">
              <w:t>2024</w:t>
            </w:r>
          </w:p>
        </w:tc>
        <w:tc>
          <w:tcPr>
            <w:tcW w:w="2090" w:type="dxa"/>
            <w:shd w:val="clear" w:color="auto" w:fill="auto"/>
          </w:tcPr>
          <w:p w14:paraId="6C1B7CA2" w14:textId="77777777" w:rsidR="00E4224F" w:rsidRPr="00835D57" w:rsidRDefault="00E4224F" w:rsidP="00E4224F">
            <w:pPr>
              <w:jc w:val="center"/>
            </w:pPr>
            <w:r w:rsidRPr="009F03CD">
              <w:t>100,0</w:t>
            </w:r>
          </w:p>
        </w:tc>
        <w:tc>
          <w:tcPr>
            <w:tcW w:w="1418" w:type="dxa"/>
            <w:shd w:val="clear" w:color="auto" w:fill="auto"/>
          </w:tcPr>
          <w:p w14:paraId="75894F9B" w14:textId="77777777" w:rsidR="00E4224F" w:rsidRPr="0072138D" w:rsidRDefault="00E4224F" w:rsidP="00E4224F">
            <w:pPr>
              <w:jc w:val="center"/>
            </w:pPr>
            <w:r w:rsidRPr="0072138D">
              <w:t>100,0</w:t>
            </w:r>
          </w:p>
        </w:tc>
        <w:tc>
          <w:tcPr>
            <w:tcW w:w="1417" w:type="dxa"/>
            <w:shd w:val="clear" w:color="auto" w:fill="auto"/>
          </w:tcPr>
          <w:p w14:paraId="2FBFD7C8" w14:textId="77777777" w:rsidR="00E4224F" w:rsidRPr="00835D57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6DC5F1D7" w14:textId="77777777" w:rsidR="00E4224F" w:rsidRPr="00835D57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835D57" w14:paraId="07480744" w14:textId="77777777" w:rsidTr="0034556F">
        <w:tc>
          <w:tcPr>
            <w:tcW w:w="541" w:type="dxa"/>
            <w:vMerge/>
            <w:shd w:val="clear" w:color="auto" w:fill="auto"/>
          </w:tcPr>
          <w:p w14:paraId="4F47C63F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0F8D42D8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394A17C9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3CD">
              <w:t>2025</w:t>
            </w:r>
          </w:p>
        </w:tc>
        <w:tc>
          <w:tcPr>
            <w:tcW w:w="2090" w:type="dxa"/>
            <w:shd w:val="clear" w:color="auto" w:fill="auto"/>
          </w:tcPr>
          <w:p w14:paraId="6A7F4026" w14:textId="77777777" w:rsidR="00E4224F" w:rsidRPr="00835D57" w:rsidRDefault="00E4224F" w:rsidP="00E4224F">
            <w:pPr>
              <w:jc w:val="center"/>
            </w:pPr>
            <w:r w:rsidRPr="009F03CD">
              <w:t>100,0</w:t>
            </w:r>
          </w:p>
        </w:tc>
        <w:tc>
          <w:tcPr>
            <w:tcW w:w="1418" w:type="dxa"/>
            <w:shd w:val="clear" w:color="auto" w:fill="auto"/>
          </w:tcPr>
          <w:p w14:paraId="2ECCF29C" w14:textId="77777777" w:rsidR="00E4224F" w:rsidRPr="0072138D" w:rsidRDefault="00E4224F" w:rsidP="00E4224F">
            <w:pPr>
              <w:jc w:val="center"/>
            </w:pPr>
            <w:r w:rsidRPr="0072138D">
              <w:t>100,0</w:t>
            </w:r>
          </w:p>
        </w:tc>
        <w:tc>
          <w:tcPr>
            <w:tcW w:w="1417" w:type="dxa"/>
            <w:shd w:val="clear" w:color="auto" w:fill="auto"/>
          </w:tcPr>
          <w:p w14:paraId="0784075E" w14:textId="77777777" w:rsidR="00E4224F" w:rsidRPr="00835D57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6F1B5991" w14:textId="77777777" w:rsidR="00E4224F" w:rsidRPr="00835D57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835D57" w14:paraId="3CFA0B90" w14:textId="77777777" w:rsidTr="0034556F">
        <w:tc>
          <w:tcPr>
            <w:tcW w:w="541" w:type="dxa"/>
            <w:vMerge/>
            <w:shd w:val="clear" w:color="auto" w:fill="auto"/>
          </w:tcPr>
          <w:p w14:paraId="714B6B48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755F901B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6E284BD3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3CD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AF1CCC6" w14:textId="77777777" w:rsidR="00E4224F" w:rsidRPr="00835D57" w:rsidRDefault="00E4224F" w:rsidP="00E4224F">
            <w:pPr>
              <w:jc w:val="center"/>
            </w:pPr>
            <w:r w:rsidRPr="009F03CD">
              <w:t>100,0</w:t>
            </w:r>
          </w:p>
        </w:tc>
        <w:tc>
          <w:tcPr>
            <w:tcW w:w="1418" w:type="dxa"/>
            <w:shd w:val="clear" w:color="auto" w:fill="auto"/>
          </w:tcPr>
          <w:p w14:paraId="494989CB" w14:textId="77777777" w:rsidR="00E4224F" w:rsidRPr="0072138D" w:rsidRDefault="00E4224F" w:rsidP="00E4224F">
            <w:pPr>
              <w:jc w:val="center"/>
            </w:pPr>
            <w:r w:rsidRPr="0072138D">
              <w:t>100,0</w:t>
            </w:r>
          </w:p>
        </w:tc>
        <w:tc>
          <w:tcPr>
            <w:tcW w:w="1417" w:type="dxa"/>
            <w:shd w:val="clear" w:color="auto" w:fill="auto"/>
          </w:tcPr>
          <w:p w14:paraId="2537FDA0" w14:textId="77777777" w:rsidR="00E4224F" w:rsidRPr="00835D57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7009A489" w14:textId="77777777" w:rsidR="00E4224F" w:rsidRPr="00835D57" w:rsidRDefault="00DD67E5" w:rsidP="00E4224F">
            <w:pPr>
              <w:jc w:val="center"/>
            </w:pPr>
            <w:r>
              <w:t>-</w:t>
            </w:r>
          </w:p>
        </w:tc>
      </w:tr>
      <w:tr w:rsidR="00E4224F" w:rsidRPr="00835D57" w14:paraId="5808DE4C" w14:textId="77777777" w:rsidTr="0034556F">
        <w:tc>
          <w:tcPr>
            <w:tcW w:w="541" w:type="dxa"/>
            <w:vMerge/>
            <w:shd w:val="clear" w:color="auto" w:fill="auto"/>
          </w:tcPr>
          <w:p w14:paraId="5F9A6D73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4265C253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54DCB30E" w14:textId="77777777" w:rsidR="00E4224F" w:rsidRPr="00835D57" w:rsidRDefault="00E4224F" w:rsidP="00E4224F">
            <w:pPr>
              <w:jc w:val="center"/>
            </w:pPr>
            <w:r w:rsidRPr="009F03CD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31CE162D" w14:textId="77777777" w:rsidR="00E4224F" w:rsidRPr="00835D57" w:rsidRDefault="00E4224F" w:rsidP="00E4224F">
            <w:pPr>
              <w:jc w:val="center"/>
            </w:pPr>
            <w:r w:rsidRPr="009F03CD">
              <w:t>100,0</w:t>
            </w:r>
          </w:p>
        </w:tc>
        <w:tc>
          <w:tcPr>
            <w:tcW w:w="1418" w:type="dxa"/>
            <w:shd w:val="clear" w:color="auto" w:fill="auto"/>
          </w:tcPr>
          <w:p w14:paraId="4A357A03" w14:textId="77777777" w:rsidR="00E4224F" w:rsidRDefault="00E4224F" w:rsidP="00E4224F">
            <w:pPr>
              <w:jc w:val="center"/>
            </w:pPr>
            <w:r w:rsidRPr="0072138D">
              <w:t>100,0</w:t>
            </w:r>
          </w:p>
        </w:tc>
        <w:tc>
          <w:tcPr>
            <w:tcW w:w="1417" w:type="dxa"/>
            <w:shd w:val="clear" w:color="auto" w:fill="auto"/>
          </w:tcPr>
          <w:p w14:paraId="0096B1BD" w14:textId="77777777" w:rsidR="00E4224F" w:rsidRPr="00835D57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302D61AC" w14:textId="77777777" w:rsidR="00E4224F" w:rsidRPr="00835D57" w:rsidRDefault="00DD67E5" w:rsidP="00E4224F">
            <w:pPr>
              <w:jc w:val="center"/>
            </w:pPr>
            <w:r>
              <w:t>-</w:t>
            </w:r>
          </w:p>
        </w:tc>
      </w:tr>
      <w:tr w:rsidR="00E4224F" w:rsidRPr="00835D57" w14:paraId="7159C533" w14:textId="77777777" w:rsidTr="0034556F">
        <w:tc>
          <w:tcPr>
            <w:tcW w:w="541" w:type="dxa"/>
            <w:vMerge w:val="restart"/>
            <w:shd w:val="clear" w:color="auto" w:fill="auto"/>
          </w:tcPr>
          <w:p w14:paraId="6744F4A4" w14:textId="77777777" w:rsidR="00E4224F" w:rsidRPr="009F03CD" w:rsidRDefault="00E4224F" w:rsidP="00E4224F">
            <w:r w:rsidRPr="009F03CD">
              <w:t>2.1.2</w:t>
            </w:r>
          </w:p>
          <w:p w14:paraId="5B6A36CE" w14:textId="77777777" w:rsidR="00E4224F" w:rsidRPr="009F03CD" w:rsidRDefault="00E4224F" w:rsidP="00E4224F"/>
        </w:tc>
        <w:tc>
          <w:tcPr>
            <w:tcW w:w="2295" w:type="dxa"/>
            <w:vMerge w:val="restart"/>
            <w:shd w:val="clear" w:color="auto" w:fill="auto"/>
          </w:tcPr>
          <w:p w14:paraId="14C56703" w14:textId="77777777" w:rsidR="00E4224F" w:rsidRPr="009F03CD" w:rsidRDefault="00E4224F" w:rsidP="00E4224F">
            <w:r w:rsidRPr="009F03CD">
              <w:t xml:space="preserve"> Мероприятия по социальной реабилитации и адаптации лиц страдающий алкогольной и наркотической зависимостью, в том числе несовершеннолетних</w:t>
            </w:r>
          </w:p>
          <w:p w14:paraId="740DA053" w14:textId="77777777" w:rsidR="00E4224F" w:rsidRPr="009F03CD" w:rsidRDefault="00E4224F" w:rsidP="00E4224F"/>
        </w:tc>
        <w:tc>
          <w:tcPr>
            <w:tcW w:w="1453" w:type="dxa"/>
            <w:gridSpan w:val="2"/>
            <w:shd w:val="clear" w:color="auto" w:fill="auto"/>
          </w:tcPr>
          <w:p w14:paraId="49CC7FDF" w14:textId="77777777" w:rsidR="00E4224F" w:rsidRPr="009F03CD" w:rsidRDefault="00E4224F" w:rsidP="00E4224F">
            <w:pPr>
              <w:jc w:val="center"/>
            </w:pPr>
            <w:r w:rsidRPr="009F03CD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5526142" w14:textId="77777777" w:rsidR="00E4224F" w:rsidRPr="009F03CD" w:rsidRDefault="00E4224F" w:rsidP="00E4224F">
            <w:pPr>
              <w:jc w:val="center"/>
            </w:pPr>
            <w:r w:rsidRPr="009F03CD">
              <w:t>0</w:t>
            </w:r>
          </w:p>
        </w:tc>
        <w:tc>
          <w:tcPr>
            <w:tcW w:w="1418" w:type="dxa"/>
            <w:shd w:val="clear" w:color="auto" w:fill="auto"/>
          </w:tcPr>
          <w:p w14:paraId="0469F340" w14:textId="77777777" w:rsidR="00E4224F" w:rsidRPr="009F03CD" w:rsidRDefault="00BC2FFA" w:rsidP="00E4224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6FA5A2A8" w14:textId="77777777" w:rsidR="00E4224F" w:rsidRPr="009F03C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405E0104" w14:textId="77777777" w:rsidR="00E4224F" w:rsidRPr="009F03CD" w:rsidRDefault="00E4224F" w:rsidP="00E4224F">
            <w:pPr>
              <w:jc w:val="center"/>
            </w:pPr>
            <w:r w:rsidRPr="009F03CD">
              <w:t>0</w:t>
            </w:r>
          </w:p>
        </w:tc>
      </w:tr>
      <w:tr w:rsidR="00E4224F" w:rsidRPr="00835D57" w14:paraId="7E063009" w14:textId="77777777" w:rsidTr="0034556F">
        <w:tc>
          <w:tcPr>
            <w:tcW w:w="541" w:type="dxa"/>
            <w:vMerge/>
            <w:shd w:val="clear" w:color="auto" w:fill="auto"/>
          </w:tcPr>
          <w:p w14:paraId="1BEF3210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42603F18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016146CD" w14:textId="77777777" w:rsidR="00E4224F" w:rsidRPr="00835D57" w:rsidRDefault="00E4224F" w:rsidP="00E4224F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3CD">
              <w:t>2021</w:t>
            </w:r>
          </w:p>
        </w:tc>
        <w:tc>
          <w:tcPr>
            <w:tcW w:w="2090" w:type="dxa"/>
            <w:shd w:val="clear" w:color="auto" w:fill="auto"/>
          </w:tcPr>
          <w:p w14:paraId="0BE5DA1A" w14:textId="77777777" w:rsidR="00E4224F" w:rsidRPr="00835D5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0BECD0B2" w14:textId="77777777" w:rsidR="00E4224F" w:rsidRPr="00835D57" w:rsidRDefault="00BC2FFA" w:rsidP="00E4224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170EF2F4" w14:textId="77777777" w:rsidR="00E4224F" w:rsidRPr="00835D57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338B31E7" w14:textId="77777777" w:rsidR="00E4224F" w:rsidRPr="00835D57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835D57" w14:paraId="4CA5DF69" w14:textId="77777777" w:rsidTr="0034556F">
        <w:tc>
          <w:tcPr>
            <w:tcW w:w="541" w:type="dxa"/>
            <w:vMerge/>
            <w:shd w:val="clear" w:color="auto" w:fill="auto"/>
          </w:tcPr>
          <w:p w14:paraId="4E6DCBE8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65346476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5FEF343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3CD">
              <w:t>2022</w:t>
            </w:r>
          </w:p>
        </w:tc>
        <w:tc>
          <w:tcPr>
            <w:tcW w:w="2090" w:type="dxa"/>
            <w:shd w:val="clear" w:color="auto" w:fill="auto"/>
          </w:tcPr>
          <w:p w14:paraId="40C71680" w14:textId="77777777" w:rsidR="00E4224F" w:rsidRPr="00835D5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0B6F914" w14:textId="77777777" w:rsidR="00E4224F" w:rsidRPr="00835D57" w:rsidRDefault="00BC2FFA" w:rsidP="00E4224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767E402A" w14:textId="77777777" w:rsidR="00E4224F" w:rsidRPr="00835D57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64708B88" w14:textId="77777777" w:rsidR="00E4224F" w:rsidRPr="00835D57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835D57" w14:paraId="0C4E49C6" w14:textId="77777777" w:rsidTr="0034556F">
        <w:tc>
          <w:tcPr>
            <w:tcW w:w="541" w:type="dxa"/>
            <w:vMerge/>
            <w:shd w:val="clear" w:color="auto" w:fill="auto"/>
          </w:tcPr>
          <w:p w14:paraId="1278946B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36E2751C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28B37B68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3CD">
              <w:t>2023</w:t>
            </w:r>
          </w:p>
        </w:tc>
        <w:tc>
          <w:tcPr>
            <w:tcW w:w="2090" w:type="dxa"/>
            <w:shd w:val="clear" w:color="auto" w:fill="auto"/>
          </w:tcPr>
          <w:p w14:paraId="0891FC28" w14:textId="77777777" w:rsidR="00E4224F" w:rsidRPr="00835D5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38346EC" w14:textId="77777777" w:rsidR="00E4224F" w:rsidRPr="00835D57" w:rsidRDefault="00BC2FFA" w:rsidP="00E4224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3E44B502" w14:textId="77777777" w:rsidR="00E4224F" w:rsidRPr="00835D57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6CE0EF6E" w14:textId="77777777" w:rsidR="00E4224F" w:rsidRPr="00835D57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835D57" w14:paraId="4A9F0951" w14:textId="77777777" w:rsidTr="0034556F">
        <w:tc>
          <w:tcPr>
            <w:tcW w:w="541" w:type="dxa"/>
            <w:vMerge/>
            <w:shd w:val="clear" w:color="auto" w:fill="auto"/>
          </w:tcPr>
          <w:p w14:paraId="3270D951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2E4DCE98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9FB72B5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3CD">
              <w:t>2024</w:t>
            </w:r>
          </w:p>
        </w:tc>
        <w:tc>
          <w:tcPr>
            <w:tcW w:w="2090" w:type="dxa"/>
            <w:shd w:val="clear" w:color="auto" w:fill="auto"/>
          </w:tcPr>
          <w:p w14:paraId="3E6C939F" w14:textId="77777777" w:rsidR="00E4224F" w:rsidRPr="00835D5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6681CFE" w14:textId="77777777" w:rsidR="00E4224F" w:rsidRPr="00835D57" w:rsidRDefault="00BC2FFA" w:rsidP="00E4224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432D1B22" w14:textId="77777777" w:rsidR="00E4224F" w:rsidRPr="00835D57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3476BF8B" w14:textId="77777777" w:rsidR="00E4224F" w:rsidRPr="00835D57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835D57" w14:paraId="13382B94" w14:textId="77777777" w:rsidTr="0034556F">
        <w:tc>
          <w:tcPr>
            <w:tcW w:w="541" w:type="dxa"/>
            <w:vMerge/>
            <w:shd w:val="clear" w:color="auto" w:fill="auto"/>
          </w:tcPr>
          <w:p w14:paraId="52354FC0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62416518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01D03C97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3CD">
              <w:t>2025</w:t>
            </w:r>
          </w:p>
        </w:tc>
        <w:tc>
          <w:tcPr>
            <w:tcW w:w="2090" w:type="dxa"/>
            <w:shd w:val="clear" w:color="auto" w:fill="auto"/>
          </w:tcPr>
          <w:p w14:paraId="2CB10B6D" w14:textId="77777777" w:rsidR="00E4224F" w:rsidRPr="00835D5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1F1032A3" w14:textId="77777777" w:rsidR="00E4224F" w:rsidRPr="00835D57" w:rsidRDefault="00BC2FFA" w:rsidP="00E4224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4B73601F" w14:textId="77777777" w:rsidR="00E4224F" w:rsidRPr="00835D57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243B54FD" w14:textId="77777777" w:rsidR="00E4224F" w:rsidRPr="00835D57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835D57" w14:paraId="32AEA319" w14:textId="77777777" w:rsidTr="0034556F">
        <w:tc>
          <w:tcPr>
            <w:tcW w:w="541" w:type="dxa"/>
            <w:vMerge/>
            <w:shd w:val="clear" w:color="auto" w:fill="auto"/>
          </w:tcPr>
          <w:p w14:paraId="6CEC930C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4AD21BBC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797ED62F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F03CD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1EBAF94" w14:textId="77777777" w:rsidR="00E4224F" w:rsidRPr="00835D5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19BB86D4" w14:textId="77777777" w:rsidR="00E4224F" w:rsidRPr="00835D57" w:rsidRDefault="00BC2FFA" w:rsidP="00E4224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4A30201F" w14:textId="77777777" w:rsidR="00E4224F" w:rsidRPr="00835D57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334D2C70" w14:textId="77777777" w:rsidR="00E4224F" w:rsidRPr="00835D57" w:rsidRDefault="00DD67E5" w:rsidP="00E4224F">
            <w:pPr>
              <w:jc w:val="center"/>
            </w:pPr>
            <w:r>
              <w:t>-</w:t>
            </w:r>
          </w:p>
        </w:tc>
      </w:tr>
      <w:tr w:rsidR="00E4224F" w:rsidRPr="00835D57" w14:paraId="787CA6CE" w14:textId="77777777" w:rsidTr="0034556F">
        <w:tc>
          <w:tcPr>
            <w:tcW w:w="541" w:type="dxa"/>
            <w:vMerge/>
            <w:shd w:val="clear" w:color="auto" w:fill="auto"/>
          </w:tcPr>
          <w:p w14:paraId="70B3CAD3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14:paraId="3C78EB33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53" w:type="dxa"/>
            <w:gridSpan w:val="2"/>
            <w:shd w:val="clear" w:color="auto" w:fill="auto"/>
          </w:tcPr>
          <w:p w14:paraId="05E3E8C2" w14:textId="77777777" w:rsidR="00E4224F" w:rsidRPr="00835D57" w:rsidRDefault="00E4224F" w:rsidP="00E4224F">
            <w:pPr>
              <w:jc w:val="center"/>
            </w:pPr>
            <w:r w:rsidRPr="009F03CD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3651D2A" w14:textId="77777777" w:rsidR="00E4224F" w:rsidRPr="00835D5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291CA110" w14:textId="77777777" w:rsidR="00E4224F" w:rsidRPr="00835D57" w:rsidRDefault="00BC2FFA" w:rsidP="00E4224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4A5B9D42" w14:textId="77777777" w:rsidR="00E4224F" w:rsidRPr="00835D57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37ACBA87" w14:textId="77777777" w:rsidR="00E4224F" w:rsidRPr="00835D57" w:rsidRDefault="00DD67E5" w:rsidP="00E4224F">
            <w:pPr>
              <w:jc w:val="center"/>
            </w:pPr>
            <w:r>
              <w:t>-</w:t>
            </w:r>
          </w:p>
        </w:tc>
      </w:tr>
      <w:tr w:rsidR="00FD28C6" w:rsidRPr="00EA6D79" w14:paraId="33F99DAF" w14:textId="77777777" w:rsidTr="006A0562">
        <w:tc>
          <w:tcPr>
            <w:tcW w:w="541" w:type="dxa"/>
            <w:shd w:val="clear" w:color="auto" w:fill="auto"/>
          </w:tcPr>
          <w:p w14:paraId="61181DE7" w14:textId="77777777" w:rsidR="00FD28C6" w:rsidRPr="00EA6D79" w:rsidRDefault="00BA236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BA236F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0199" w:type="dxa"/>
            <w:gridSpan w:val="7"/>
            <w:shd w:val="clear" w:color="auto" w:fill="auto"/>
          </w:tcPr>
          <w:p w14:paraId="75400480" w14:textId="77777777" w:rsidR="00FD28C6" w:rsidRPr="00835D57" w:rsidRDefault="00FD28C6" w:rsidP="00F146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35D57">
              <w:t>Задача</w:t>
            </w:r>
            <w:r>
              <w:t xml:space="preserve"> 3</w:t>
            </w:r>
            <w:r w:rsidRPr="00835D57">
              <w:t xml:space="preserve"> подпрограммы 2</w:t>
            </w:r>
            <w:r>
              <w:t xml:space="preserve">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FD28C6" w:rsidRPr="00EA6D79" w14:paraId="4236AA8B" w14:textId="77777777" w:rsidTr="006A0562">
        <w:tc>
          <w:tcPr>
            <w:tcW w:w="541" w:type="dxa"/>
            <w:vMerge w:val="restart"/>
            <w:shd w:val="clear" w:color="auto" w:fill="auto"/>
          </w:tcPr>
          <w:p w14:paraId="0A230DBB" w14:textId="77777777" w:rsidR="00FD28C6" w:rsidRPr="00835D57" w:rsidRDefault="00FD28C6" w:rsidP="00BA236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7DD27986" w14:textId="77777777" w:rsidR="00FD28C6" w:rsidRPr="00835D57" w:rsidRDefault="00FD28C6" w:rsidP="0024241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t xml:space="preserve">Основное мероприятие </w:t>
            </w:r>
            <w:r w:rsidRPr="00AA3D2F">
              <w:t>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1445" w:type="dxa"/>
            <w:shd w:val="clear" w:color="auto" w:fill="auto"/>
          </w:tcPr>
          <w:p w14:paraId="0E8D0B89" w14:textId="77777777" w:rsidR="00FD28C6" w:rsidRPr="00835D57" w:rsidRDefault="00FD28C6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54003201" w14:textId="77777777" w:rsidR="00FD28C6" w:rsidRPr="00835D57" w:rsidRDefault="00FD28C6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1418" w:type="dxa"/>
            <w:shd w:val="clear" w:color="auto" w:fill="auto"/>
          </w:tcPr>
          <w:p w14:paraId="268B22C9" w14:textId="77777777" w:rsidR="00FD28C6" w:rsidRPr="00835D57" w:rsidRDefault="00FD28C6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1417" w:type="dxa"/>
            <w:shd w:val="clear" w:color="auto" w:fill="auto"/>
          </w:tcPr>
          <w:p w14:paraId="42C24B5E" w14:textId="77777777" w:rsidR="00FD28C6" w:rsidRPr="00835D57" w:rsidRDefault="00FD28C6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32D22087" w14:textId="77777777" w:rsidR="00FD28C6" w:rsidRPr="00835D57" w:rsidRDefault="00FD28C6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FD28C6" w:rsidRPr="00EA6D79" w14:paraId="598F5675" w14:textId="77777777" w:rsidTr="006A0562">
        <w:tc>
          <w:tcPr>
            <w:tcW w:w="541" w:type="dxa"/>
            <w:vMerge/>
            <w:shd w:val="clear" w:color="auto" w:fill="auto"/>
          </w:tcPr>
          <w:p w14:paraId="4639659F" w14:textId="77777777" w:rsidR="00FD28C6" w:rsidRPr="00835D57" w:rsidRDefault="00FD28C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2FC5769" w14:textId="77777777" w:rsidR="00FD28C6" w:rsidRPr="00835D57" w:rsidRDefault="00FD28C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5B21808" w14:textId="77777777" w:rsidR="00FD28C6" w:rsidRPr="00835D57" w:rsidRDefault="00FD28C6" w:rsidP="00EC641F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2090" w:type="dxa"/>
            <w:shd w:val="clear" w:color="auto" w:fill="auto"/>
          </w:tcPr>
          <w:p w14:paraId="5C50D048" w14:textId="77777777" w:rsidR="00FD28C6" w:rsidRPr="00835D57" w:rsidRDefault="00FD28C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8" w:type="dxa"/>
            <w:shd w:val="clear" w:color="auto" w:fill="auto"/>
          </w:tcPr>
          <w:p w14:paraId="23535125" w14:textId="77777777" w:rsidR="00FD28C6" w:rsidRPr="00835D57" w:rsidRDefault="00FD28C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14:paraId="4E5CBD00" w14:textId="77777777" w:rsidR="00FD28C6" w:rsidRPr="00835D57" w:rsidRDefault="00FD28C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56CB8A8E" w14:textId="77777777" w:rsidR="00FD28C6" w:rsidRPr="00835D57" w:rsidRDefault="00FD28C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FD28C6" w:rsidRPr="00EA6D79" w14:paraId="411807F0" w14:textId="77777777" w:rsidTr="006A0562">
        <w:tc>
          <w:tcPr>
            <w:tcW w:w="541" w:type="dxa"/>
            <w:vMerge/>
            <w:shd w:val="clear" w:color="auto" w:fill="auto"/>
          </w:tcPr>
          <w:p w14:paraId="6AF49D6B" w14:textId="77777777" w:rsidR="00FD28C6" w:rsidRPr="00835D57" w:rsidRDefault="00FD28C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54806AF" w14:textId="77777777" w:rsidR="00FD28C6" w:rsidRPr="00835D57" w:rsidRDefault="00FD28C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735484E" w14:textId="77777777" w:rsidR="00FD28C6" w:rsidRPr="00835D57" w:rsidRDefault="00FD28C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2090" w:type="dxa"/>
            <w:shd w:val="clear" w:color="auto" w:fill="auto"/>
          </w:tcPr>
          <w:p w14:paraId="5223C548" w14:textId="77777777" w:rsidR="00FD28C6" w:rsidRPr="00835D57" w:rsidRDefault="00FD28C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8" w:type="dxa"/>
            <w:shd w:val="clear" w:color="auto" w:fill="auto"/>
          </w:tcPr>
          <w:p w14:paraId="41543931" w14:textId="77777777" w:rsidR="00FD28C6" w:rsidRPr="00835D57" w:rsidRDefault="00FD28C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14:paraId="5722E511" w14:textId="77777777" w:rsidR="00FD28C6" w:rsidRPr="00835D57" w:rsidRDefault="00FD28C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70BA95F7" w14:textId="77777777" w:rsidR="00FD28C6" w:rsidRPr="00835D57" w:rsidRDefault="00FD28C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FD28C6" w:rsidRPr="00EA6D79" w14:paraId="1F51ACDE" w14:textId="77777777" w:rsidTr="006A0562">
        <w:tc>
          <w:tcPr>
            <w:tcW w:w="541" w:type="dxa"/>
            <w:vMerge/>
            <w:shd w:val="clear" w:color="auto" w:fill="auto"/>
          </w:tcPr>
          <w:p w14:paraId="51F5488B" w14:textId="77777777" w:rsidR="00FD28C6" w:rsidRPr="00835D57" w:rsidRDefault="00FD28C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9ECEBD7" w14:textId="77777777" w:rsidR="00FD28C6" w:rsidRPr="00835D57" w:rsidRDefault="00FD28C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1206DCD" w14:textId="77777777" w:rsidR="00FD28C6" w:rsidRPr="00835D57" w:rsidRDefault="00FD28C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090" w:type="dxa"/>
            <w:shd w:val="clear" w:color="auto" w:fill="auto"/>
          </w:tcPr>
          <w:p w14:paraId="74210B04" w14:textId="77777777" w:rsidR="00FD28C6" w:rsidRPr="00835D57" w:rsidRDefault="00FD28C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8" w:type="dxa"/>
            <w:shd w:val="clear" w:color="auto" w:fill="auto"/>
          </w:tcPr>
          <w:p w14:paraId="32B0857A" w14:textId="77777777" w:rsidR="00FD28C6" w:rsidRPr="00835D57" w:rsidRDefault="00FD28C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14:paraId="38FD57E3" w14:textId="77777777" w:rsidR="00FD28C6" w:rsidRPr="00835D57" w:rsidRDefault="00FD28C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6A216CA4" w14:textId="77777777" w:rsidR="00FD28C6" w:rsidRPr="00835D57" w:rsidRDefault="00FD28C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FD28C6" w:rsidRPr="00EA6D79" w14:paraId="468933B2" w14:textId="77777777" w:rsidTr="006A0562">
        <w:tc>
          <w:tcPr>
            <w:tcW w:w="541" w:type="dxa"/>
            <w:vMerge/>
            <w:shd w:val="clear" w:color="auto" w:fill="auto"/>
          </w:tcPr>
          <w:p w14:paraId="1B617999" w14:textId="77777777" w:rsidR="00FD28C6" w:rsidRPr="00835D57" w:rsidRDefault="00FD28C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58297DC" w14:textId="77777777" w:rsidR="00FD28C6" w:rsidRPr="00835D57" w:rsidRDefault="00FD28C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E088C04" w14:textId="77777777" w:rsidR="00FD28C6" w:rsidRPr="00835D57" w:rsidRDefault="00FD28C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090" w:type="dxa"/>
            <w:shd w:val="clear" w:color="auto" w:fill="auto"/>
          </w:tcPr>
          <w:p w14:paraId="28F05F07" w14:textId="77777777" w:rsidR="00FD28C6" w:rsidRPr="00835D57" w:rsidRDefault="00FD28C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8" w:type="dxa"/>
            <w:shd w:val="clear" w:color="auto" w:fill="auto"/>
          </w:tcPr>
          <w:p w14:paraId="287A66D6" w14:textId="77777777" w:rsidR="00FD28C6" w:rsidRPr="00835D57" w:rsidRDefault="00FD28C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14:paraId="7AC7EAAB" w14:textId="77777777" w:rsidR="00FD28C6" w:rsidRPr="00835D57" w:rsidRDefault="00FD28C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62829489" w14:textId="77777777" w:rsidR="00FD28C6" w:rsidRPr="00835D57" w:rsidRDefault="00FD28C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FD28C6" w:rsidRPr="00EA6D79" w14:paraId="5D7BCD86" w14:textId="77777777" w:rsidTr="006A0562">
        <w:tc>
          <w:tcPr>
            <w:tcW w:w="541" w:type="dxa"/>
            <w:vMerge/>
            <w:shd w:val="clear" w:color="auto" w:fill="auto"/>
          </w:tcPr>
          <w:p w14:paraId="18910B08" w14:textId="77777777" w:rsidR="00FD28C6" w:rsidRPr="00835D57" w:rsidRDefault="00FD28C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F6103CE" w14:textId="77777777" w:rsidR="00FD28C6" w:rsidRPr="00835D57" w:rsidRDefault="00FD28C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7DBBDC5" w14:textId="77777777" w:rsidR="00FD28C6" w:rsidRPr="00835D57" w:rsidRDefault="00FD28C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090" w:type="dxa"/>
            <w:shd w:val="clear" w:color="auto" w:fill="auto"/>
          </w:tcPr>
          <w:p w14:paraId="640BF06D" w14:textId="77777777" w:rsidR="00FD28C6" w:rsidRPr="00835D57" w:rsidRDefault="00FD28C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8" w:type="dxa"/>
            <w:shd w:val="clear" w:color="auto" w:fill="auto"/>
          </w:tcPr>
          <w:p w14:paraId="391378D7" w14:textId="77777777" w:rsidR="00FD28C6" w:rsidRPr="00835D57" w:rsidRDefault="00FD28C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14:paraId="3B0F9185" w14:textId="77777777" w:rsidR="00FD28C6" w:rsidRPr="00835D57" w:rsidRDefault="00FD28C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5F4E64BF" w14:textId="77777777" w:rsidR="00FD28C6" w:rsidRPr="00835D57" w:rsidRDefault="00FD28C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FD28C6" w:rsidRPr="00EA6D79" w14:paraId="3713A000" w14:textId="77777777" w:rsidTr="006A0562">
        <w:tc>
          <w:tcPr>
            <w:tcW w:w="541" w:type="dxa"/>
            <w:vMerge/>
            <w:shd w:val="clear" w:color="auto" w:fill="auto"/>
          </w:tcPr>
          <w:p w14:paraId="71887B39" w14:textId="77777777" w:rsidR="00FD28C6" w:rsidRPr="00835D57" w:rsidRDefault="00FD28C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BEC28FA" w14:textId="77777777" w:rsidR="00FD28C6" w:rsidRPr="00835D57" w:rsidRDefault="00FD28C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DECCE9E" w14:textId="77777777" w:rsidR="00FD28C6" w:rsidRPr="00835D57" w:rsidRDefault="00FD28C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10BF6E66" w14:textId="77777777" w:rsidR="00FD28C6" w:rsidRPr="00835D57" w:rsidRDefault="00FD28C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8" w:type="dxa"/>
            <w:shd w:val="clear" w:color="auto" w:fill="auto"/>
          </w:tcPr>
          <w:p w14:paraId="1AFB0138" w14:textId="77777777" w:rsidR="00FD28C6" w:rsidRPr="00835D57" w:rsidRDefault="00FD28C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14:paraId="2A6A83BB" w14:textId="77777777" w:rsidR="00FD28C6" w:rsidRPr="00835D57" w:rsidRDefault="00FD28C6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14:paraId="534C7439" w14:textId="77777777" w:rsidR="00FD28C6" w:rsidRPr="00835D57" w:rsidRDefault="00FD28C6" w:rsidP="00242413">
            <w:pPr>
              <w:jc w:val="center"/>
            </w:pPr>
            <w:r w:rsidRPr="00835D57">
              <w:t>-</w:t>
            </w:r>
          </w:p>
        </w:tc>
      </w:tr>
      <w:tr w:rsidR="00FD28C6" w:rsidRPr="00EA6D79" w14:paraId="496B928F" w14:textId="77777777" w:rsidTr="006A0562">
        <w:tc>
          <w:tcPr>
            <w:tcW w:w="541" w:type="dxa"/>
            <w:vMerge/>
            <w:shd w:val="clear" w:color="auto" w:fill="auto"/>
          </w:tcPr>
          <w:p w14:paraId="06EDEC0E" w14:textId="77777777" w:rsidR="00FD28C6" w:rsidRPr="00835D57" w:rsidRDefault="00FD28C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0859692" w14:textId="77777777" w:rsidR="00FD28C6" w:rsidRPr="00835D57" w:rsidRDefault="00FD28C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FEE55CD" w14:textId="77777777" w:rsidR="00FD28C6" w:rsidRPr="00835D57" w:rsidRDefault="00FD28C6" w:rsidP="00EC641F">
            <w:pPr>
              <w:jc w:val="center"/>
            </w:pPr>
            <w:r w:rsidRPr="00835D57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055E6F92" w14:textId="77777777" w:rsidR="00FD28C6" w:rsidRPr="00835D57" w:rsidRDefault="00FD28C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8" w:type="dxa"/>
            <w:shd w:val="clear" w:color="auto" w:fill="auto"/>
          </w:tcPr>
          <w:p w14:paraId="12EADC34" w14:textId="77777777" w:rsidR="00FD28C6" w:rsidRPr="00835D57" w:rsidRDefault="00FD28C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14:paraId="570E7827" w14:textId="77777777" w:rsidR="00FD28C6" w:rsidRPr="00835D57" w:rsidRDefault="00FD28C6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14:paraId="61245206" w14:textId="77777777" w:rsidR="00FD28C6" w:rsidRPr="00835D57" w:rsidRDefault="00FD28C6" w:rsidP="00242413">
            <w:pPr>
              <w:jc w:val="center"/>
            </w:pPr>
            <w:r w:rsidRPr="00835D57">
              <w:t>-</w:t>
            </w:r>
          </w:p>
        </w:tc>
      </w:tr>
      <w:tr w:rsidR="0049792C" w:rsidRPr="00835D57" w14:paraId="686BBF50" w14:textId="77777777" w:rsidTr="006A0562">
        <w:tc>
          <w:tcPr>
            <w:tcW w:w="541" w:type="dxa"/>
            <w:vMerge w:val="restart"/>
            <w:shd w:val="clear" w:color="auto" w:fill="auto"/>
          </w:tcPr>
          <w:p w14:paraId="3EE264BF" w14:textId="77777777" w:rsidR="0049792C" w:rsidRPr="00835D57" w:rsidRDefault="00BA236F" w:rsidP="004979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49792C">
              <w:rPr>
                <w:rFonts w:eastAsia="Calibri"/>
                <w:lang w:eastAsia="en-US"/>
              </w:rPr>
              <w:t>.1</w:t>
            </w:r>
          </w:p>
          <w:p w14:paraId="0E3FC357" w14:textId="77777777" w:rsidR="0049792C" w:rsidRPr="00835D57" w:rsidRDefault="0049792C" w:rsidP="0049792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F358CD0" w14:textId="77777777" w:rsidR="0049792C" w:rsidRPr="00835D57" w:rsidRDefault="0049792C" w:rsidP="0049792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М</w:t>
            </w:r>
            <w:r w:rsidRPr="00835D57">
              <w:t>ероприятие</w:t>
            </w:r>
            <w:r>
              <w:t xml:space="preserve"> 1</w:t>
            </w:r>
            <w:r w:rsidRPr="00835D57">
              <w:t xml:space="preserve"> </w:t>
            </w:r>
            <w:r w:rsidR="00687C4D" w:rsidRPr="00687C4D">
              <w:t xml:space="preserve">Материально-техническое обеспечение и 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</w:t>
            </w:r>
            <w:r w:rsidR="00687C4D">
              <w:t>наркомании на территории Томского района</w:t>
            </w:r>
          </w:p>
        </w:tc>
        <w:tc>
          <w:tcPr>
            <w:tcW w:w="1445" w:type="dxa"/>
            <w:shd w:val="clear" w:color="auto" w:fill="auto"/>
          </w:tcPr>
          <w:p w14:paraId="0467E7D9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213632F8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1418" w:type="dxa"/>
            <w:shd w:val="clear" w:color="auto" w:fill="auto"/>
          </w:tcPr>
          <w:p w14:paraId="374E2458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1417" w:type="dxa"/>
            <w:shd w:val="clear" w:color="auto" w:fill="auto"/>
          </w:tcPr>
          <w:p w14:paraId="4BD50C0D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473C1E85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49792C" w:rsidRPr="00835D57" w14:paraId="23B69B49" w14:textId="77777777" w:rsidTr="006A0562">
        <w:tc>
          <w:tcPr>
            <w:tcW w:w="541" w:type="dxa"/>
            <w:vMerge/>
            <w:shd w:val="clear" w:color="auto" w:fill="auto"/>
          </w:tcPr>
          <w:p w14:paraId="08974897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EC88B3E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E92A0D0" w14:textId="77777777" w:rsidR="0049792C" w:rsidRPr="00835D57" w:rsidRDefault="0049792C" w:rsidP="0049792C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2090" w:type="dxa"/>
            <w:shd w:val="clear" w:color="auto" w:fill="auto"/>
          </w:tcPr>
          <w:p w14:paraId="3A303CDB" w14:textId="77777777" w:rsidR="0049792C" w:rsidRPr="00835D57" w:rsidRDefault="0049792C" w:rsidP="0049792C">
            <w:pPr>
              <w:jc w:val="center"/>
            </w:pPr>
            <w:r w:rsidRPr="00835D57">
              <w:t>100,0</w:t>
            </w:r>
          </w:p>
        </w:tc>
        <w:tc>
          <w:tcPr>
            <w:tcW w:w="1418" w:type="dxa"/>
            <w:shd w:val="clear" w:color="auto" w:fill="auto"/>
          </w:tcPr>
          <w:p w14:paraId="679B699C" w14:textId="77777777" w:rsidR="0049792C" w:rsidRPr="00835D57" w:rsidRDefault="0049792C" w:rsidP="0049792C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14:paraId="502F6D86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46897E14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49792C" w:rsidRPr="00835D57" w14:paraId="3EF1FC4A" w14:textId="77777777" w:rsidTr="006A0562">
        <w:tc>
          <w:tcPr>
            <w:tcW w:w="541" w:type="dxa"/>
            <w:vMerge/>
            <w:shd w:val="clear" w:color="auto" w:fill="auto"/>
          </w:tcPr>
          <w:p w14:paraId="2F700714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7CC4FA5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41874C9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2090" w:type="dxa"/>
            <w:shd w:val="clear" w:color="auto" w:fill="auto"/>
          </w:tcPr>
          <w:p w14:paraId="694528FF" w14:textId="77777777" w:rsidR="0049792C" w:rsidRPr="00835D57" w:rsidRDefault="0049792C" w:rsidP="0049792C">
            <w:pPr>
              <w:jc w:val="center"/>
            </w:pPr>
            <w:r w:rsidRPr="00835D57">
              <w:t>100,0</w:t>
            </w:r>
          </w:p>
        </w:tc>
        <w:tc>
          <w:tcPr>
            <w:tcW w:w="1418" w:type="dxa"/>
            <w:shd w:val="clear" w:color="auto" w:fill="auto"/>
          </w:tcPr>
          <w:p w14:paraId="1D42A0B8" w14:textId="77777777" w:rsidR="0049792C" w:rsidRPr="00835D57" w:rsidRDefault="0049792C" w:rsidP="0049792C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14:paraId="201C83C5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00F7D6A4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49792C" w:rsidRPr="00835D57" w14:paraId="1C9FE3CC" w14:textId="77777777" w:rsidTr="006A0562">
        <w:tc>
          <w:tcPr>
            <w:tcW w:w="541" w:type="dxa"/>
            <w:vMerge/>
            <w:shd w:val="clear" w:color="auto" w:fill="auto"/>
          </w:tcPr>
          <w:p w14:paraId="64686AE3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4D98120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73B695C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090" w:type="dxa"/>
            <w:shd w:val="clear" w:color="auto" w:fill="auto"/>
          </w:tcPr>
          <w:p w14:paraId="3D45EC3A" w14:textId="77777777" w:rsidR="0049792C" w:rsidRPr="00835D57" w:rsidRDefault="0049792C" w:rsidP="0049792C">
            <w:pPr>
              <w:jc w:val="center"/>
            </w:pPr>
            <w:r w:rsidRPr="00835D57">
              <w:t>100,0</w:t>
            </w:r>
          </w:p>
        </w:tc>
        <w:tc>
          <w:tcPr>
            <w:tcW w:w="1418" w:type="dxa"/>
            <w:shd w:val="clear" w:color="auto" w:fill="auto"/>
          </w:tcPr>
          <w:p w14:paraId="3E844603" w14:textId="77777777" w:rsidR="0049792C" w:rsidRPr="00835D57" w:rsidRDefault="0049792C" w:rsidP="0049792C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14:paraId="737EABDE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5D944820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49792C" w:rsidRPr="00835D57" w14:paraId="35DAE074" w14:textId="77777777" w:rsidTr="006A0562">
        <w:tc>
          <w:tcPr>
            <w:tcW w:w="541" w:type="dxa"/>
            <w:vMerge/>
            <w:shd w:val="clear" w:color="auto" w:fill="auto"/>
          </w:tcPr>
          <w:p w14:paraId="3CF2B95D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6BDFDBA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1BB935A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090" w:type="dxa"/>
            <w:shd w:val="clear" w:color="auto" w:fill="auto"/>
          </w:tcPr>
          <w:p w14:paraId="1410A1D0" w14:textId="77777777" w:rsidR="0049792C" w:rsidRPr="00835D57" w:rsidRDefault="0049792C" w:rsidP="0049792C">
            <w:pPr>
              <w:jc w:val="center"/>
            </w:pPr>
            <w:r w:rsidRPr="00835D57">
              <w:t>100,0</w:t>
            </w:r>
          </w:p>
        </w:tc>
        <w:tc>
          <w:tcPr>
            <w:tcW w:w="1418" w:type="dxa"/>
            <w:shd w:val="clear" w:color="auto" w:fill="auto"/>
          </w:tcPr>
          <w:p w14:paraId="5D1C724B" w14:textId="77777777" w:rsidR="0049792C" w:rsidRPr="00835D57" w:rsidRDefault="0049792C" w:rsidP="0049792C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14:paraId="27598DE6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31A5848D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49792C" w:rsidRPr="00835D57" w14:paraId="0ADE6A6F" w14:textId="77777777" w:rsidTr="006A0562">
        <w:tc>
          <w:tcPr>
            <w:tcW w:w="541" w:type="dxa"/>
            <w:vMerge/>
            <w:shd w:val="clear" w:color="auto" w:fill="auto"/>
          </w:tcPr>
          <w:p w14:paraId="28E183B4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E8667C1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5474F60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090" w:type="dxa"/>
            <w:shd w:val="clear" w:color="auto" w:fill="auto"/>
          </w:tcPr>
          <w:p w14:paraId="0BBCDDE2" w14:textId="77777777" w:rsidR="0049792C" w:rsidRPr="00835D57" w:rsidRDefault="0049792C" w:rsidP="0049792C">
            <w:pPr>
              <w:jc w:val="center"/>
            </w:pPr>
            <w:r w:rsidRPr="00835D57">
              <w:t>100,0</w:t>
            </w:r>
          </w:p>
        </w:tc>
        <w:tc>
          <w:tcPr>
            <w:tcW w:w="1418" w:type="dxa"/>
            <w:shd w:val="clear" w:color="auto" w:fill="auto"/>
          </w:tcPr>
          <w:p w14:paraId="6798EFEE" w14:textId="77777777" w:rsidR="0049792C" w:rsidRPr="00835D57" w:rsidRDefault="0049792C" w:rsidP="0049792C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14:paraId="71396C94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430751EB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49792C" w:rsidRPr="00835D57" w14:paraId="496EB9C2" w14:textId="77777777" w:rsidTr="006A0562">
        <w:tc>
          <w:tcPr>
            <w:tcW w:w="541" w:type="dxa"/>
            <w:vMerge/>
            <w:shd w:val="clear" w:color="auto" w:fill="auto"/>
          </w:tcPr>
          <w:p w14:paraId="11A5D16F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1605024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6EF2D21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20A2F95F" w14:textId="77777777" w:rsidR="0049792C" w:rsidRPr="00835D57" w:rsidRDefault="0049792C" w:rsidP="0049792C">
            <w:pPr>
              <w:jc w:val="center"/>
            </w:pPr>
            <w:r w:rsidRPr="00835D57">
              <w:t>100,0</w:t>
            </w:r>
          </w:p>
        </w:tc>
        <w:tc>
          <w:tcPr>
            <w:tcW w:w="1418" w:type="dxa"/>
            <w:shd w:val="clear" w:color="auto" w:fill="auto"/>
          </w:tcPr>
          <w:p w14:paraId="274575B3" w14:textId="77777777" w:rsidR="0049792C" w:rsidRPr="00835D57" w:rsidRDefault="0049792C" w:rsidP="0049792C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14:paraId="2EC112BE" w14:textId="77777777" w:rsidR="0049792C" w:rsidRPr="00835D57" w:rsidRDefault="0049792C" w:rsidP="0049792C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14:paraId="3FF8DE23" w14:textId="77777777" w:rsidR="0049792C" w:rsidRPr="00835D57" w:rsidRDefault="0049792C" w:rsidP="0049792C">
            <w:pPr>
              <w:jc w:val="center"/>
            </w:pPr>
            <w:r w:rsidRPr="00835D57">
              <w:t>-</w:t>
            </w:r>
          </w:p>
        </w:tc>
      </w:tr>
      <w:tr w:rsidR="0049792C" w:rsidRPr="00835D57" w14:paraId="679CF8AA" w14:textId="77777777" w:rsidTr="006A0562">
        <w:tc>
          <w:tcPr>
            <w:tcW w:w="541" w:type="dxa"/>
            <w:vMerge/>
            <w:shd w:val="clear" w:color="auto" w:fill="auto"/>
          </w:tcPr>
          <w:p w14:paraId="37D92789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0CE875E" w14:textId="77777777" w:rsidR="0049792C" w:rsidRPr="00835D57" w:rsidRDefault="0049792C" w:rsidP="0049792C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E2BD766" w14:textId="77777777" w:rsidR="0049792C" w:rsidRPr="00835D57" w:rsidRDefault="0049792C" w:rsidP="0049792C">
            <w:pPr>
              <w:jc w:val="center"/>
            </w:pPr>
            <w:r w:rsidRPr="00835D57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2F32B03" w14:textId="77777777" w:rsidR="0049792C" w:rsidRPr="00835D57" w:rsidRDefault="0049792C" w:rsidP="0049792C">
            <w:pPr>
              <w:jc w:val="center"/>
            </w:pPr>
            <w:r w:rsidRPr="00835D57">
              <w:t>100,0</w:t>
            </w:r>
          </w:p>
        </w:tc>
        <w:tc>
          <w:tcPr>
            <w:tcW w:w="1418" w:type="dxa"/>
            <w:shd w:val="clear" w:color="auto" w:fill="auto"/>
          </w:tcPr>
          <w:p w14:paraId="25C5EC75" w14:textId="77777777" w:rsidR="0049792C" w:rsidRPr="00835D57" w:rsidRDefault="0049792C" w:rsidP="0049792C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14:paraId="350CFA3A" w14:textId="77777777" w:rsidR="0049792C" w:rsidRPr="00835D57" w:rsidRDefault="0049792C" w:rsidP="0049792C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14:paraId="4DE865FA" w14:textId="77777777" w:rsidR="0049792C" w:rsidRPr="00835D57" w:rsidRDefault="0049792C" w:rsidP="0049792C">
            <w:pPr>
              <w:jc w:val="center"/>
            </w:pPr>
            <w:r w:rsidRPr="00835D57">
              <w:t>-</w:t>
            </w:r>
          </w:p>
        </w:tc>
      </w:tr>
      <w:tr w:rsidR="00E4224F" w:rsidRPr="00835D57" w14:paraId="4FE2AB6A" w14:textId="77777777" w:rsidTr="00E4224F">
        <w:tc>
          <w:tcPr>
            <w:tcW w:w="541" w:type="dxa"/>
            <w:vMerge w:val="restart"/>
            <w:shd w:val="clear" w:color="auto" w:fill="auto"/>
          </w:tcPr>
          <w:p w14:paraId="0BFC9197" w14:textId="77777777" w:rsidR="00E4224F" w:rsidRPr="0019026C" w:rsidRDefault="00E4224F" w:rsidP="00E4224F">
            <w:r w:rsidRPr="0019026C">
              <w:t>3.1.1.</w:t>
            </w:r>
          </w:p>
          <w:p w14:paraId="7369FCAF" w14:textId="77777777" w:rsidR="00E4224F" w:rsidRPr="0019026C" w:rsidRDefault="00E4224F" w:rsidP="00E4224F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440FB392" w14:textId="77777777" w:rsidR="00E4224F" w:rsidRPr="0019026C" w:rsidRDefault="00E4224F" w:rsidP="00E4224F">
            <w:r w:rsidRPr="0019026C">
              <w:t>Организация и проведение ежегодного районного конкурса на звание "Лучшая народная дружина"</w:t>
            </w:r>
          </w:p>
          <w:p w14:paraId="2968B465" w14:textId="77777777" w:rsidR="00E4224F" w:rsidRPr="0019026C" w:rsidRDefault="00E4224F" w:rsidP="00E4224F"/>
        </w:tc>
        <w:tc>
          <w:tcPr>
            <w:tcW w:w="1445" w:type="dxa"/>
            <w:shd w:val="clear" w:color="auto" w:fill="auto"/>
          </w:tcPr>
          <w:p w14:paraId="30DD3DB1" w14:textId="77777777" w:rsidR="00E4224F" w:rsidRPr="0019026C" w:rsidRDefault="00E4224F" w:rsidP="00E4224F">
            <w:pPr>
              <w:jc w:val="center"/>
            </w:pPr>
            <w:r w:rsidRPr="0019026C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32946F37" w14:textId="77777777" w:rsidR="00E4224F" w:rsidRPr="0019026C" w:rsidRDefault="00E4224F" w:rsidP="00E4224F">
            <w:pPr>
              <w:jc w:val="center"/>
            </w:pPr>
            <w:r w:rsidRPr="0019026C">
              <w:t>700,0</w:t>
            </w:r>
          </w:p>
        </w:tc>
        <w:tc>
          <w:tcPr>
            <w:tcW w:w="1418" w:type="dxa"/>
            <w:shd w:val="clear" w:color="auto" w:fill="auto"/>
          </w:tcPr>
          <w:p w14:paraId="037B6880" w14:textId="77777777" w:rsidR="00E4224F" w:rsidRPr="00F8174B" w:rsidRDefault="00E4224F" w:rsidP="00E4224F">
            <w:pPr>
              <w:jc w:val="center"/>
            </w:pPr>
            <w:r w:rsidRPr="00F8174B">
              <w:t>700,0</w:t>
            </w:r>
          </w:p>
        </w:tc>
        <w:tc>
          <w:tcPr>
            <w:tcW w:w="1417" w:type="dxa"/>
            <w:shd w:val="clear" w:color="auto" w:fill="auto"/>
          </w:tcPr>
          <w:p w14:paraId="3064AFF9" w14:textId="77777777" w:rsidR="00E4224F" w:rsidRPr="0019026C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21BFA326" w14:textId="77777777" w:rsidR="00E4224F" w:rsidRPr="0019026C" w:rsidRDefault="00DD67E5" w:rsidP="00E4224F">
            <w:pPr>
              <w:jc w:val="center"/>
            </w:pPr>
            <w:r>
              <w:t>-</w:t>
            </w:r>
          </w:p>
        </w:tc>
      </w:tr>
      <w:tr w:rsidR="00E4224F" w:rsidRPr="00835D57" w14:paraId="25C120DE" w14:textId="77777777" w:rsidTr="00E4224F">
        <w:tc>
          <w:tcPr>
            <w:tcW w:w="541" w:type="dxa"/>
            <w:vMerge/>
            <w:shd w:val="clear" w:color="auto" w:fill="auto"/>
          </w:tcPr>
          <w:p w14:paraId="45D6EDB4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169F751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941D1F7" w14:textId="77777777" w:rsidR="00E4224F" w:rsidRPr="00835D57" w:rsidRDefault="00E4224F" w:rsidP="00E4224F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6C">
              <w:t>2021</w:t>
            </w:r>
          </w:p>
        </w:tc>
        <w:tc>
          <w:tcPr>
            <w:tcW w:w="2090" w:type="dxa"/>
            <w:shd w:val="clear" w:color="auto" w:fill="auto"/>
          </w:tcPr>
          <w:p w14:paraId="2D20CE05" w14:textId="77777777" w:rsidR="00E4224F" w:rsidRPr="00835D57" w:rsidRDefault="00E4224F" w:rsidP="00E4224F">
            <w:pPr>
              <w:jc w:val="center"/>
            </w:pPr>
            <w:r w:rsidRPr="0019026C">
              <w:t>100,0</w:t>
            </w:r>
          </w:p>
        </w:tc>
        <w:tc>
          <w:tcPr>
            <w:tcW w:w="1418" w:type="dxa"/>
            <w:shd w:val="clear" w:color="auto" w:fill="auto"/>
          </w:tcPr>
          <w:p w14:paraId="5E8C4EC3" w14:textId="77777777" w:rsidR="00E4224F" w:rsidRPr="00F8174B" w:rsidRDefault="00E4224F" w:rsidP="00E4224F">
            <w:pPr>
              <w:jc w:val="center"/>
            </w:pPr>
            <w:r w:rsidRPr="00F8174B">
              <w:t>100,0</w:t>
            </w:r>
          </w:p>
        </w:tc>
        <w:tc>
          <w:tcPr>
            <w:tcW w:w="1417" w:type="dxa"/>
            <w:shd w:val="clear" w:color="auto" w:fill="auto"/>
          </w:tcPr>
          <w:p w14:paraId="47B66A7A" w14:textId="77777777" w:rsidR="00E4224F" w:rsidRPr="00835D57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3C1FA9C8" w14:textId="77777777" w:rsidR="00E4224F" w:rsidRPr="00835D57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835D57" w14:paraId="4D85AA68" w14:textId="77777777" w:rsidTr="00E4224F">
        <w:tc>
          <w:tcPr>
            <w:tcW w:w="541" w:type="dxa"/>
            <w:vMerge/>
            <w:shd w:val="clear" w:color="auto" w:fill="auto"/>
          </w:tcPr>
          <w:p w14:paraId="7D16BBDD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C31F79B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3F4EBEB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6C">
              <w:t>2022</w:t>
            </w:r>
          </w:p>
        </w:tc>
        <w:tc>
          <w:tcPr>
            <w:tcW w:w="2090" w:type="dxa"/>
            <w:shd w:val="clear" w:color="auto" w:fill="auto"/>
          </w:tcPr>
          <w:p w14:paraId="760B84E3" w14:textId="77777777" w:rsidR="00E4224F" w:rsidRPr="00835D57" w:rsidRDefault="00E4224F" w:rsidP="00E4224F">
            <w:pPr>
              <w:jc w:val="center"/>
            </w:pPr>
            <w:r w:rsidRPr="0019026C">
              <w:t>100,0</w:t>
            </w:r>
          </w:p>
        </w:tc>
        <w:tc>
          <w:tcPr>
            <w:tcW w:w="1418" w:type="dxa"/>
            <w:shd w:val="clear" w:color="auto" w:fill="auto"/>
          </w:tcPr>
          <w:p w14:paraId="32F5F599" w14:textId="77777777" w:rsidR="00E4224F" w:rsidRPr="00F8174B" w:rsidRDefault="00E4224F" w:rsidP="00E4224F">
            <w:pPr>
              <w:jc w:val="center"/>
            </w:pPr>
            <w:r w:rsidRPr="00F8174B">
              <w:t>100,0</w:t>
            </w:r>
          </w:p>
        </w:tc>
        <w:tc>
          <w:tcPr>
            <w:tcW w:w="1417" w:type="dxa"/>
            <w:shd w:val="clear" w:color="auto" w:fill="auto"/>
          </w:tcPr>
          <w:p w14:paraId="20DBAF3F" w14:textId="77777777" w:rsidR="00E4224F" w:rsidRPr="00835D57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26DED45D" w14:textId="77777777" w:rsidR="00E4224F" w:rsidRPr="00835D57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835D57" w14:paraId="36C23112" w14:textId="77777777" w:rsidTr="00E4224F">
        <w:tc>
          <w:tcPr>
            <w:tcW w:w="541" w:type="dxa"/>
            <w:vMerge/>
            <w:shd w:val="clear" w:color="auto" w:fill="auto"/>
          </w:tcPr>
          <w:p w14:paraId="1BE74195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1CBB6E4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F34006D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6C">
              <w:t>2023</w:t>
            </w:r>
          </w:p>
        </w:tc>
        <w:tc>
          <w:tcPr>
            <w:tcW w:w="2090" w:type="dxa"/>
            <w:shd w:val="clear" w:color="auto" w:fill="auto"/>
          </w:tcPr>
          <w:p w14:paraId="190126E6" w14:textId="77777777" w:rsidR="00E4224F" w:rsidRPr="00835D57" w:rsidRDefault="00E4224F" w:rsidP="00E4224F">
            <w:pPr>
              <w:jc w:val="center"/>
            </w:pPr>
            <w:r w:rsidRPr="0019026C">
              <w:t>100,0</w:t>
            </w:r>
          </w:p>
        </w:tc>
        <w:tc>
          <w:tcPr>
            <w:tcW w:w="1418" w:type="dxa"/>
            <w:shd w:val="clear" w:color="auto" w:fill="auto"/>
          </w:tcPr>
          <w:p w14:paraId="5C3DFC1A" w14:textId="77777777" w:rsidR="00E4224F" w:rsidRPr="00F8174B" w:rsidRDefault="00E4224F" w:rsidP="00E4224F">
            <w:pPr>
              <w:jc w:val="center"/>
            </w:pPr>
            <w:r w:rsidRPr="00F8174B">
              <w:t>100,0</w:t>
            </w:r>
          </w:p>
        </w:tc>
        <w:tc>
          <w:tcPr>
            <w:tcW w:w="1417" w:type="dxa"/>
            <w:shd w:val="clear" w:color="auto" w:fill="auto"/>
          </w:tcPr>
          <w:p w14:paraId="50FD5446" w14:textId="77777777" w:rsidR="00E4224F" w:rsidRPr="00835D57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2196F1AD" w14:textId="77777777" w:rsidR="00E4224F" w:rsidRPr="00835D57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835D57" w14:paraId="48B37FB8" w14:textId="77777777" w:rsidTr="00E4224F">
        <w:tc>
          <w:tcPr>
            <w:tcW w:w="541" w:type="dxa"/>
            <w:vMerge/>
            <w:shd w:val="clear" w:color="auto" w:fill="auto"/>
          </w:tcPr>
          <w:p w14:paraId="52E1545B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96E1894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FB1A05B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6C">
              <w:t>2024</w:t>
            </w:r>
          </w:p>
        </w:tc>
        <w:tc>
          <w:tcPr>
            <w:tcW w:w="2090" w:type="dxa"/>
            <w:shd w:val="clear" w:color="auto" w:fill="auto"/>
          </w:tcPr>
          <w:p w14:paraId="5C61C4E8" w14:textId="77777777" w:rsidR="00E4224F" w:rsidRPr="00835D57" w:rsidRDefault="00E4224F" w:rsidP="00E4224F">
            <w:pPr>
              <w:jc w:val="center"/>
            </w:pPr>
            <w:r w:rsidRPr="0019026C">
              <w:t>100,0</w:t>
            </w:r>
          </w:p>
        </w:tc>
        <w:tc>
          <w:tcPr>
            <w:tcW w:w="1418" w:type="dxa"/>
            <w:shd w:val="clear" w:color="auto" w:fill="auto"/>
          </w:tcPr>
          <w:p w14:paraId="2DCBF03E" w14:textId="77777777" w:rsidR="00E4224F" w:rsidRPr="00F8174B" w:rsidRDefault="00E4224F" w:rsidP="00E4224F">
            <w:pPr>
              <w:jc w:val="center"/>
            </w:pPr>
            <w:r w:rsidRPr="00F8174B">
              <w:t>100,0</w:t>
            </w:r>
          </w:p>
        </w:tc>
        <w:tc>
          <w:tcPr>
            <w:tcW w:w="1417" w:type="dxa"/>
            <w:shd w:val="clear" w:color="auto" w:fill="auto"/>
          </w:tcPr>
          <w:p w14:paraId="03CC4CF3" w14:textId="77777777" w:rsidR="00E4224F" w:rsidRPr="00835D57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4FB0B242" w14:textId="77777777" w:rsidR="00E4224F" w:rsidRPr="00835D57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835D57" w14:paraId="48E2C05F" w14:textId="77777777" w:rsidTr="00E4224F">
        <w:tc>
          <w:tcPr>
            <w:tcW w:w="541" w:type="dxa"/>
            <w:vMerge/>
            <w:shd w:val="clear" w:color="auto" w:fill="auto"/>
          </w:tcPr>
          <w:p w14:paraId="29378558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2035018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4247B5D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6C">
              <w:t>2025</w:t>
            </w:r>
          </w:p>
        </w:tc>
        <w:tc>
          <w:tcPr>
            <w:tcW w:w="2090" w:type="dxa"/>
            <w:shd w:val="clear" w:color="auto" w:fill="auto"/>
          </w:tcPr>
          <w:p w14:paraId="669D8609" w14:textId="77777777" w:rsidR="00E4224F" w:rsidRPr="00835D57" w:rsidRDefault="00E4224F" w:rsidP="00E4224F">
            <w:pPr>
              <w:jc w:val="center"/>
            </w:pPr>
            <w:r w:rsidRPr="0019026C">
              <w:t>100,0</w:t>
            </w:r>
          </w:p>
        </w:tc>
        <w:tc>
          <w:tcPr>
            <w:tcW w:w="1418" w:type="dxa"/>
            <w:shd w:val="clear" w:color="auto" w:fill="auto"/>
          </w:tcPr>
          <w:p w14:paraId="442BECA6" w14:textId="77777777" w:rsidR="00E4224F" w:rsidRPr="00F8174B" w:rsidRDefault="00E4224F" w:rsidP="00E4224F">
            <w:pPr>
              <w:jc w:val="center"/>
            </w:pPr>
            <w:r w:rsidRPr="00F8174B">
              <w:t>100,0</w:t>
            </w:r>
          </w:p>
        </w:tc>
        <w:tc>
          <w:tcPr>
            <w:tcW w:w="1417" w:type="dxa"/>
            <w:shd w:val="clear" w:color="auto" w:fill="auto"/>
          </w:tcPr>
          <w:p w14:paraId="64226CED" w14:textId="77777777" w:rsidR="00E4224F" w:rsidRPr="00835D57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14:paraId="17B9AB06" w14:textId="77777777" w:rsidR="00E4224F" w:rsidRPr="00835D57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835D57" w14:paraId="68371B41" w14:textId="77777777" w:rsidTr="00E4224F">
        <w:tc>
          <w:tcPr>
            <w:tcW w:w="541" w:type="dxa"/>
            <w:vMerge/>
            <w:shd w:val="clear" w:color="auto" w:fill="auto"/>
          </w:tcPr>
          <w:p w14:paraId="3DFAE962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DD82B84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90A5BC4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9026C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2D6F4EDD" w14:textId="77777777" w:rsidR="00E4224F" w:rsidRPr="00835D57" w:rsidRDefault="00E4224F" w:rsidP="00E4224F">
            <w:pPr>
              <w:jc w:val="center"/>
            </w:pPr>
            <w:r w:rsidRPr="0019026C">
              <w:t>100,0</w:t>
            </w:r>
          </w:p>
        </w:tc>
        <w:tc>
          <w:tcPr>
            <w:tcW w:w="1418" w:type="dxa"/>
            <w:shd w:val="clear" w:color="auto" w:fill="auto"/>
          </w:tcPr>
          <w:p w14:paraId="223133E7" w14:textId="77777777" w:rsidR="00E4224F" w:rsidRPr="00F8174B" w:rsidRDefault="00E4224F" w:rsidP="00E4224F">
            <w:pPr>
              <w:jc w:val="center"/>
            </w:pPr>
            <w:r w:rsidRPr="00F8174B">
              <w:t>100,0</w:t>
            </w:r>
          </w:p>
        </w:tc>
        <w:tc>
          <w:tcPr>
            <w:tcW w:w="1417" w:type="dxa"/>
            <w:shd w:val="clear" w:color="auto" w:fill="auto"/>
          </w:tcPr>
          <w:p w14:paraId="54A0E08F" w14:textId="77777777" w:rsidR="00E4224F" w:rsidRPr="00835D57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3AD3BE44" w14:textId="77777777" w:rsidR="00E4224F" w:rsidRPr="00835D57" w:rsidRDefault="00DD67E5" w:rsidP="00E4224F">
            <w:pPr>
              <w:jc w:val="center"/>
            </w:pPr>
            <w:r>
              <w:t>-</w:t>
            </w:r>
          </w:p>
        </w:tc>
      </w:tr>
      <w:tr w:rsidR="00E4224F" w:rsidRPr="00835D57" w14:paraId="03067C16" w14:textId="77777777" w:rsidTr="00E4224F">
        <w:tc>
          <w:tcPr>
            <w:tcW w:w="541" w:type="dxa"/>
            <w:vMerge/>
            <w:shd w:val="clear" w:color="auto" w:fill="auto"/>
          </w:tcPr>
          <w:p w14:paraId="251D83AD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8514F5F" w14:textId="77777777" w:rsidR="00E4224F" w:rsidRPr="00835D57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25EF34F" w14:textId="77777777" w:rsidR="00E4224F" w:rsidRPr="00835D57" w:rsidRDefault="00E4224F" w:rsidP="00E4224F">
            <w:pPr>
              <w:jc w:val="center"/>
            </w:pPr>
            <w:r w:rsidRPr="0019026C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FA90B04" w14:textId="77777777" w:rsidR="00E4224F" w:rsidRPr="00835D57" w:rsidRDefault="00E4224F" w:rsidP="00E4224F">
            <w:pPr>
              <w:jc w:val="center"/>
            </w:pPr>
            <w:r w:rsidRPr="0019026C">
              <w:t>100,0</w:t>
            </w:r>
          </w:p>
        </w:tc>
        <w:tc>
          <w:tcPr>
            <w:tcW w:w="1418" w:type="dxa"/>
            <w:shd w:val="clear" w:color="auto" w:fill="auto"/>
          </w:tcPr>
          <w:p w14:paraId="4318992E" w14:textId="77777777" w:rsidR="00E4224F" w:rsidRDefault="00E4224F" w:rsidP="00E4224F">
            <w:pPr>
              <w:jc w:val="center"/>
            </w:pPr>
            <w:r w:rsidRPr="00F8174B">
              <w:t>100,0</w:t>
            </w:r>
          </w:p>
        </w:tc>
        <w:tc>
          <w:tcPr>
            <w:tcW w:w="1417" w:type="dxa"/>
            <w:shd w:val="clear" w:color="auto" w:fill="auto"/>
          </w:tcPr>
          <w:p w14:paraId="21B955F3" w14:textId="77777777" w:rsidR="00E4224F" w:rsidRPr="00835D57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5E2315C1" w14:textId="77777777" w:rsidR="00E4224F" w:rsidRPr="00835D57" w:rsidRDefault="00DD67E5" w:rsidP="00E4224F">
            <w:pPr>
              <w:jc w:val="center"/>
            </w:pPr>
            <w:r>
              <w:t>-</w:t>
            </w:r>
          </w:p>
        </w:tc>
      </w:tr>
      <w:tr w:rsidR="00FD28C6" w:rsidRPr="00AB4348" w14:paraId="52E84E8C" w14:textId="77777777" w:rsidTr="006A0562">
        <w:tc>
          <w:tcPr>
            <w:tcW w:w="541" w:type="dxa"/>
            <w:shd w:val="clear" w:color="auto" w:fill="auto"/>
          </w:tcPr>
          <w:p w14:paraId="2AD30BD8" w14:textId="77777777" w:rsidR="00FD28C6" w:rsidRPr="00AB4348" w:rsidRDefault="00FD28C6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199" w:type="dxa"/>
            <w:gridSpan w:val="7"/>
            <w:shd w:val="clear" w:color="auto" w:fill="auto"/>
          </w:tcPr>
          <w:p w14:paraId="7D7A2B9E" w14:textId="77777777" w:rsidR="00FD28C6" w:rsidRPr="00AB4348" w:rsidRDefault="00FD28C6" w:rsidP="00AF7C40">
            <w:pPr>
              <w:autoSpaceDE w:val="0"/>
              <w:jc w:val="both"/>
              <w:rPr>
                <w:rFonts w:eastAsia="Calibri"/>
                <w:lang w:eastAsia="en-US"/>
              </w:rPr>
            </w:pPr>
            <w:r w:rsidRPr="004A40D0">
              <w:rPr>
                <w:rFonts w:eastAsia="Calibri"/>
                <w:lang w:eastAsia="en-US"/>
              </w:rPr>
              <w:t xml:space="preserve">Подпрограмма </w:t>
            </w:r>
            <w:r>
              <w:rPr>
                <w:rFonts w:eastAsia="Calibri"/>
                <w:lang w:eastAsia="en-US"/>
              </w:rPr>
              <w:t>3</w:t>
            </w:r>
            <w:r w:rsidRPr="004A40D0">
              <w:rPr>
                <w:rFonts w:eastAsia="Calibri"/>
                <w:lang w:eastAsia="en-US"/>
              </w:rPr>
              <w:t xml:space="preserve">. </w:t>
            </w:r>
            <w:r w:rsidRPr="00AF7C40">
              <w:rPr>
                <w:rFonts w:eastAsia="Calibri"/>
                <w:lang w:eastAsia="en-US"/>
              </w:rPr>
              <w:t>Формирование законопослушного поведения участников дорожного движения</w:t>
            </w:r>
          </w:p>
        </w:tc>
      </w:tr>
      <w:tr w:rsidR="00FD28C6" w:rsidRPr="00AB4348" w14:paraId="0F8399C6" w14:textId="77777777" w:rsidTr="006A0562">
        <w:tc>
          <w:tcPr>
            <w:tcW w:w="541" w:type="dxa"/>
            <w:shd w:val="clear" w:color="auto" w:fill="auto"/>
          </w:tcPr>
          <w:p w14:paraId="351A3E55" w14:textId="77777777" w:rsidR="00FD28C6" w:rsidRPr="00AB4348" w:rsidRDefault="00BA236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0199" w:type="dxa"/>
            <w:gridSpan w:val="7"/>
            <w:shd w:val="clear" w:color="auto" w:fill="auto"/>
          </w:tcPr>
          <w:p w14:paraId="4AD604D1" w14:textId="77777777" w:rsidR="00FD28C6" w:rsidRPr="00AB4348" w:rsidRDefault="00FD28C6" w:rsidP="00AF7C4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Задача подпрограммы </w:t>
            </w:r>
            <w:r>
              <w:rPr>
                <w:rFonts w:eastAsia="Calibri"/>
                <w:lang w:eastAsia="en-US"/>
              </w:rPr>
              <w:t>3</w:t>
            </w:r>
            <w:r w:rsidRPr="00AB4348">
              <w:rPr>
                <w:rFonts w:eastAsia="Calibri"/>
                <w:lang w:eastAsia="en-US"/>
              </w:rPr>
              <w:t>.</w:t>
            </w:r>
            <w:r w:rsidRPr="00AB4348">
              <w:t xml:space="preserve"> </w:t>
            </w:r>
            <w:r w:rsidRPr="00AF7C40">
              <w:t>Повышение защищенности населения от дорожно-транспортных происшествий</w:t>
            </w:r>
          </w:p>
        </w:tc>
      </w:tr>
      <w:tr w:rsidR="000B0004" w:rsidRPr="00EA6D79" w14:paraId="68BBCEDD" w14:textId="77777777" w:rsidTr="006A0562">
        <w:tc>
          <w:tcPr>
            <w:tcW w:w="541" w:type="dxa"/>
            <w:vMerge w:val="restart"/>
            <w:shd w:val="clear" w:color="auto" w:fill="auto"/>
          </w:tcPr>
          <w:p w14:paraId="46AEFE39" w14:textId="77777777" w:rsidR="000B0004" w:rsidRPr="00AB4348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425B9A83" w14:textId="77777777" w:rsidR="000B0004" w:rsidRPr="00AB4348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Основное мероприятие </w:t>
            </w:r>
            <w:r w:rsidRPr="00AF7C40">
              <w:rPr>
                <w:rFonts w:eastAsia="Calibri"/>
                <w:lang w:eastAsia="en-US"/>
              </w:rPr>
              <w:t>Повышение защищенности населения от дорожно-транспортных происшествий</w:t>
            </w:r>
          </w:p>
        </w:tc>
        <w:tc>
          <w:tcPr>
            <w:tcW w:w="1445" w:type="dxa"/>
            <w:shd w:val="clear" w:color="auto" w:fill="auto"/>
          </w:tcPr>
          <w:p w14:paraId="4F436A35" w14:textId="77777777" w:rsidR="000B0004" w:rsidRPr="00AB4348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684E4C31" w14:textId="77777777" w:rsidR="000B0004" w:rsidRPr="00254ED7" w:rsidRDefault="000B0004" w:rsidP="000B0004">
            <w:pPr>
              <w:jc w:val="center"/>
            </w:pPr>
            <w:r w:rsidRPr="00F7152A">
              <w:t>1248,0</w:t>
            </w:r>
          </w:p>
        </w:tc>
        <w:tc>
          <w:tcPr>
            <w:tcW w:w="1418" w:type="dxa"/>
            <w:shd w:val="clear" w:color="auto" w:fill="auto"/>
          </w:tcPr>
          <w:p w14:paraId="1ECDE4F2" w14:textId="77777777" w:rsidR="000B0004" w:rsidRPr="00F15BF1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7152A">
              <w:t>-</w:t>
            </w:r>
          </w:p>
        </w:tc>
        <w:tc>
          <w:tcPr>
            <w:tcW w:w="1417" w:type="dxa"/>
            <w:shd w:val="clear" w:color="auto" w:fill="auto"/>
          </w:tcPr>
          <w:p w14:paraId="5BD4D607" w14:textId="77777777" w:rsidR="000B0004" w:rsidRPr="005D3E3D" w:rsidRDefault="000B0004" w:rsidP="000B0004">
            <w:pPr>
              <w:jc w:val="center"/>
            </w:pPr>
            <w:r w:rsidRPr="00F7152A">
              <w:t>1248,0</w:t>
            </w:r>
          </w:p>
        </w:tc>
        <w:tc>
          <w:tcPr>
            <w:tcW w:w="1526" w:type="dxa"/>
            <w:shd w:val="clear" w:color="auto" w:fill="auto"/>
          </w:tcPr>
          <w:p w14:paraId="0F23BAA4" w14:textId="77777777" w:rsidR="000B0004" w:rsidRPr="00DD67E5" w:rsidRDefault="00DD67E5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D67E5">
              <w:rPr>
                <w:rFonts w:eastAsia="Calibri"/>
                <w:lang w:eastAsia="en-US"/>
              </w:rPr>
              <w:t>-</w:t>
            </w:r>
          </w:p>
        </w:tc>
      </w:tr>
      <w:tr w:rsidR="000B0004" w:rsidRPr="00EA6D79" w14:paraId="052251EE" w14:textId="77777777" w:rsidTr="006A0562">
        <w:tc>
          <w:tcPr>
            <w:tcW w:w="541" w:type="dxa"/>
            <w:vMerge/>
            <w:shd w:val="clear" w:color="auto" w:fill="auto"/>
          </w:tcPr>
          <w:p w14:paraId="07FBD15A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29B0DBC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16ACD4B" w14:textId="77777777" w:rsidR="000B0004" w:rsidRPr="00AB4348" w:rsidRDefault="000B0004" w:rsidP="000B0004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2090" w:type="dxa"/>
            <w:shd w:val="clear" w:color="auto" w:fill="auto"/>
          </w:tcPr>
          <w:p w14:paraId="2952BAF2" w14:textId="77777777" w:rsidR="000B0004" w:rsidRPr="00254ED7" w:rsidRDefault="000B0004" w:rsidP="000B0004">
            <w:pPr>
              <w:jc w:val="center"/>
            </w:pPr>
            <w:r w:rsidRPr="00F7152A">
              <w:t>64,0</w:t>
            </w:r>
          </w:p>
        </w:tc>
        <w:tc>
          <w:tcPr>
            <w:tcW w:w="1418" w:type="dxa"/>
            <w:shd w:val="clear" w:color="auto" w:fill="auto"/>
          </w:tcPr>
          <w:p w14:paraId="65DAA3C3" w14:textId="77777777" w:rsidR="000B0004" w:rsidRPr="00F15BF1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7152A">
              <w:t>-</w:t>
            </w:r>
          </w:p>
        </w:tc>
        <w:tc>
          <w:tcPr>
            <w:tcW w:w="1417" w:type="dxa"/>
            <w:shd w:val="clear" w:color="auto" w:fill="auto"/>
          </w:tcPr>
          <w:p w14:paraId="0FC9657B" w14:textId="77777777" w:rsidR="000B0004" w:rsidRPr="005D3E3D" w:rsidRDefault="000B0004" w:rsidP="000B0004">
            <w:pPr>
              <w:jc w:val="center"/>
            </w:pPr>
            <w:r w:rsidRPr="00F7152A">
              <w:t>64,0</w:t>
            </w:r>
          </w:p>
        </w:tc>
        <w:tc>
          <w:tcPr>
            <w:tcW w:w="1526" w:type="dxa"/>
            <w:shd w:val="clear" w:color="auto" w:fill="auto"/>
          </w:tcPr>
          <w:p w14:paraId="3C46D9E7" w14:textId="77777777" w:rsidR="000B0004" w:rsidRPr="00DD67E5" w:rsidRDefault="00DD67E5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D67E5">
              <w:rPr>
                <w:rFonts w:eastAsia="Calibri"/>
                <w:lang w:eastAsia="en-US"/>
              </w:rPr>
              <w:t>-</w:t>
            </w:r>
          </w:p>
        </w:tc>
      </w:tr>
      <w:tr w:rsidR="000B0004" w:rsidRPr="00EA6D79" w14:paraId="61C9D20D" w14:textId="77777777" w:rsidTr="006A0562">
        <w:tc>
          <w:tcPr>
            <w:tcW w:w="541" w:type="dxa"/>
            <w:vMerge/>
            <w:shd w:val="clear" w:color="auto" w:fill="auto"/>
          </w:tcPr>
          <w:p w14:paraId="10ADD73A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82695A6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B47E960" w14:textId="77777777" w:rsidR="000B0004" w:rsidRPr="00AB4348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2090" w:type="dxa"/>
            <w:shd w:val="clear" w:color="auto" w:fill="auto"/>
          </w:tcPr>
          <w:p w14:paraId="10D1139F" w14:textId="77777777" w:rsidR="000B0004" w:rsidRPr="00254ED7" w:rsidRDefault="000B0004" w:rsidP="000B0004">
            <w:pPr>
              <w:jc w:val="center"/>
            </w:pPr>
            <w:r w:rsidRPr="00F7152A">
              <w:t>64,0</w:t>
            </w:r>
          </w:p>
        </w:tc>
        <w:tc>
          <w:tcPr>
            <w:tcW w:w="1418" w:type="dxa"/>
            <w:shd w:val="clear" w:color="auto" w:fill="auto"/>
          </w:tcPr>
          <w:p w14:paraId="3FEA6519" w14:textId="77777777" w:rsidR="000B0004" w:rsidRPr="00F15BF1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7152A">
              <w:t>-</w:t>
            </w:r>
          </w:p>
        </w:tc>
        <w:tc>
          <w:tcPr>
            <w:tcW w:w="1417" w:type="dxa"/>
            <w:shd w:val="clear" w:color="auto" w:fill="auto"/>
          </w:tcPr>
          <w:p w14:paraId="1E353B9D" w14:textId="77777777" w:rsidR="000B0004" w:rsidRPr="005D3E3D" w:rsidRDefault="000B0004" w:rsidP="000B0004">
            <w:pPr>
              <w:jc w:val="center"/>
            </w:pPr>
            <w:r w:rsidRPr="00F7152A">
              <w:t>64,0</w:t>
            </w:r>
          </w:p>
        </w:tc>
        <w:tc>
          <w:tcPr>
            <w:tcW w:w="1526" w:type="dxa"/>
            <w:shd w:val="clear" w:color="auto" w:fill="auto"/>
          </w:tcPr>
          <w:p w14:paraId="7B3CAD1B" w14:textId="77777777" w:rsidR="000B0004" w:rsidRPr="00DD67E5" w:rsidRDefault="00DD67E5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D67E5">
              <w:rPr>
                <w:rFonts w:eastAsia="Calibri"/>
                <w:lang w:eastAsia="en-US"/>
              </w:rPr>
              <w:t>-</w:t>
            </w:r>
          </w:p>
        </w:tc>
      </w:tr>
      <w:tr w:rsidR="000B0004" w:rsidRPr="00EA6D79" w14:paraId="4499924E" w14:textId="77777777" w:rsidTr="006A0562">
        <w:tc>
          <w:tcPr>
            <w:tcW w:w="541" w:type="dxa"/>
            <w:vMerge/>
            <w:shd w:val="clear" w:color="auto" w:fill="auto"/>
          </w:tcPr>
          <w:p w14:paraId="168C36A2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C18ACA3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9A39D23" w14:textId="77777777" w:rsidR="000B0004" w:rsidRPr="00AB4348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090" w:type="dxa"/>
            <w:shd w:val="clear" w:color="auto" w:fill="auto"/>
          </w:tcPr>
          <w:p w14:paraId="14D04333" w14:textId="77777777" w:rsidR="000B0004" w:rsidRPr="00254ED7" w:rsidRDefault="000B0004" w:rsidP="000B0004">
            <w:pPr>
              <w:jc w:val="center"/>
            </w:pPr>
            <w:r w:rsidRPr="00F7152A">
              <w:t>64,0</w:t>
            </w:r>
          </w:p>
        </w:tc>
        <w:tc>
          <w:tcPr>
            <w:tcW w:w="1418" w:type="dxa"/>
            <w:shd w:val="clear" w:color="auto" w:fill="auto"/>
          </w:tcPr>
          <w:p w14:paraId="14AEBC32" w14:textId="77777777" w:rsidR="000B0004" w:rsidRPr="00F15BF1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7152A">
              <w:t>-</w:t>
            </w:r>
          </w:p>
        </w:tc>
        <w:tc>
          <w:tcPr>
            <w:tcW w:w="1417" w:type="dxa"/>
            <w:shd w:val="clear" w:color="auto" w:fill="auto"/>
          </w:tcPr>
          <w:p w14:paraId="0E767447" w14:textId="77777777" w:rsidR="000B0004" w:rsidRPr="005D3E3D" w:rsidRDefault="000B0004" w:rsidP="000B0004">
            <w:pPr>
              <w:jc w:val="center"/>
            </w:pPr>
            <w:r w:rsidRPr="00F7152A">
              <w:t>64,0</w:t>
            </w:r>
          </w:p>
        </w:tc>
        <w:tc>
          <w:tcPr>
            <w:tcW w:w="1526" w:type="dxa"/>
            <w:shd w:val="clear" w:color="auto" w:fill="auto"/>
          </w:tcPr>
          <w:p w14:paraId="71577E6A" w14:textId="77777777" w:rsidR="000B0004" w:rsidRPr="00DD67E5" w:rsidRDefault="00DD67E5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D67E5">
              <w:rPr>
                <w:rFonts w:eastAsia="Calibri"/>
                <w:lang w:eastAsia="en-US"/>
              </w:rPr>
              <w:t>-</w:t>
            </w:r>
          </w:p>
        </w:tc>
      </w:tr>
      <w:tr w:rsidR="000B0004" w:rsidRPr="00EA6D79" w14:paraId="75CD0955" w14:textId="77777777" w:rsidTr="006A0562">
        <w:tc>
          <w:tcPr>
            <w:tcW w:w="541" w:type="dxa"/>
            <w:vMerge/>
            <w:shd w:val="clear" w:color="auto" w:fill="auto"/>
          </w:tcPr>
          <w:p w14:paraId="528EA675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594B477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4DC0A86" w14:textId="77777777" w:rsidR="000B0004" w:rsidRPr="00AB4348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090" w:type="dxa"/>
            <w:shd w:val="clear" w:color="auto" w:fill="auto"/>
          </w:tcPr>
          <w:p w14:paraId="388CB9F4" w14:textId="77777777" w:rsidR="000B0004" w:rsidRPr="00254ED7" w:rsidRDefault="000B0004" w:rsidP="000B0004">
            <w:pPr>
              <w:jc w:val="center"/>
            </w:pPr>
            <w:r w:rsidRPr="00F7152A">
              <w:t>264,0</w:t>
            </w:r>
          </w:p>
        </w:tc>
        <w:tc>
          <w:tcPr>
            <w:tcW w:w="1418" w:type="dxa"/>
            <w:shd w:val="clear" w:color="auto" w:fill="auto"/>
          </w:tcPr>
          <w:p w14:paraId="09C6A87A" w14:textId="77777777" w:rsidR="000B0004" w:rsidRPr="00F15BF1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7152A">
              <w:t>-</w:t>
            </w:r>
          </w:p>
        </w:tc>
        <w:tc>
          <w:tcPr>
            <w:tcW w:w="1417" w:type="dxa"/>
            <w:shd w:val="clear" w:color="auto" w:fill="auto"/>
          </w:tcPr>
          <w:p w14:paraId="2539F3D7" w14:textId="77777777" w:rsidR="000B0004" w:rsidRPr="005D3E3D" w:rsidRDefault="000B0004" w:rsidP="000B0004">
            <w:pPr>
              <w:jc w:val="center"/>
            </w:pPr>
            <w:r w:rsidRPr="00F7152A">
              <w:t>264,0</w:t>
            </w:r>
          </w:p>
        </w:tc>
        <w:tc>
          <w:tcPr>
            <w:tcW w:w="1526" w:type="dxa"/>
            <w:shd w:val="clear" w:color="auto" w:fill="auto"/>
          </w:tcPr>
          <w:p w14:paraId="3B4C3654" w14:textId="77777777" w:rsidR="000B0004" w:rsidRPr="00DD67E5" w:rsidRDefault="00DD67E5" w:rsidP="000B0004">
            <w:pPr>
              <w:jc w:val="center"/>
            </w:pPr>
            <w:r w:rsidRPr="00DD67E5">
              <w:t>-</w:t>
            </w:r>
          </w:p>
        </w:tc>
      </w:tr>
      <w:tr w:rsidR="000B0004" w:rsidRPr="00EA6D79" w14:paraId="2742BB50" w14:textId="77777777" w:rsidTr="006A0562">
        <w:tc>
          <w:tcPr>
            <w:tcW w:w="541" w:type="dxa"/>
            <w:vMerge/>
            <w:shd w:val="clear" w:color="auto" w:fill="auto"/>
          </w:tcPr>
          <w:p w14:paraId="55EBF365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7E54AB9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2707DAA" w14:textId="77777777" w:rsidR="000B0004" w:rsidRPr="00AB4348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090" w:type="dxa"/>
            <w:shd w:val="clear" w:color="auto" w:fill="auto"/>
          </w:tcPr>
          <w:p w14:paraId="0091B02A" w14:textId="77777777" w:rsidR="000B0004" w:rsidRPr="00254ED7" w:rsidRDefault="000B0004" w:rsidP="000B0004">
            <w:pPr>
              <w:jc w:val="center"/>
            </w:pPr>
            <w:r w:rsidRPr="00F7152A">
              <w:t>264,0</w:t>
            </w:r>
          </w:p>
        </w:tc>
        <w:tc>
          <w:tcPr>
            <w:tcW w:w="1418" w:type="dxa"/>
            <w:shd w:val="clear" w:color="auto" w:fill="auto"/>
          </w:tcPr>
          <w:p w14:paraId="701FE0B8" w14:textId="77777777" w:rsidR="000B0004" w:rsidRPr="00F15BF1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7152A">
              <w:t>-</w:t>
            </w:r>
          </w:p>
        </w:tc>
        <w:tc>
          <w:tcPr>
            <w:tcW w:w="1417" w:type="dxa"/>
            <w:shd w:val="clear" w:color="auto" w:fill="auto"/>
          </w:tcPr>
          <w:p w14:paraId="11FCEC28" w14:textId="77777777" w:rsidR="000B0004" w:rsidRPr="005D3E3D" w:rsidRDefault="000B0004" w:rsidP="000B0004">
            <w:pPr>
              <w:jc w:val="center"/>
            </w:pPr>
            <w:r w:rsidRPr="00F7152A">
              <w:t>264,0</w:t>
            </w:r>
          </w:p>
        </w:tc>
        <w:tc>
          <w:tcPr>
            <w:tcW w:w="1526" w:type="dxa"/>
            <w:shd w:val="clear" w:color="auto" w:fill="auto"/>
          </w:tcPr>
          <w:p w14:paraId="2EFC7C8B" w14:textId="77777777" w:rsidR="000B0004" w:rsidRPr="00DD67E5" w:rsidRDefault="00DD67E5" w:rsidP="000B0004">
            <w:pPr>
              <w:jc w:val="center"/>
            </w:pPr>
            <w:r w:rsidRPr="00DD67E5">
              <w:t>-</w:t>
            </w:r>
          </w:p>
        </w:tc>
      </w:tr>
      <w:tr w:rsidR="000B0004" w:rsidRPr="00EA6D79" w14:paraId="5AD82FE1" w14:textId="77777777" w:rsidTr="006A0562">
        <w:tc>
          <w:tcPr>
            <w:tcW w:w="541" w:type="dxa"/>
            <w:vMerge/>
            <w:shd w:val="clear" w:color="auto" w:fill="auto"/>
          </w:tcPr>
          <w:p w14:paraId="4618A53C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A87B8FA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3D021EB" w14:textId="77777777" w:rsidR="000B0004" w:rsidRPr="00AB4348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62B1F8B4" w14:textId="77777777" w:rsidR="000B0004" w:rsidRPr="00254ED7" w:rsidRDefault="000B0004" w:rsidP="000B0004">
            <w:pPr>
              <w:jc w:val="center"/>
            </w:pPr>
            <w:r w:rsidRPr="00F7152A">
              <w:t>264,0</w:t>
            </w:r>
          </w:p>
        </w:tc>
        <w:tc>
          <w:tcPr>
            <w:tcW w:w="1418" w:type="dxa"/>
            <w:shd w:val="clear" w:color="auto" w:fill="auto"/>
          </w:tcPr>
          <w:p w14:paraId="609F0467" w14:textId="77777777" w:rsidR="000B0004" w:rsidRPr="00F15BF1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7152A">
              <w:t>-</w:t>
            </w:r>
          </w:p>
        </w:tc>
        <w:tc>
          <w:tcPr>
            <w:tcW w:w="1417" w:type="dxa"/>
            <w:shd w:val="clear" w:color="auto" w:fill="auto"/>
          </w:tcPr>
          <w:p w14:paraId="4F78DCA7" w14:textId="77777777" w:rsidR="000B0004" w:rsidRPr="005D3E3D" w:rsidRDefault="000B0004" w:rsidP="000B0004">
            <w:pPr>
              <w:jc w:val="center"/>
            </w:pPr>
            <w:r w:rsidRPr="00F7152A">
              <w:t>264,0</w:t>
            </w:r>
          </w:p>
        </w:tc>
        <w:tc>
          <w:tcPr>
            <w:tcW w:w="1526" w:type="dxa"/>
            <w:shd w:val="clear" w:color="auto" w:fill="auto"/>
          </w:tcPr>
          <w:p w14:paraId="6AB5C875" w14:textId="77777777" w:rsidR="000B0004" w:rsidRPr="00DD67E5" w:rsidRDefault="00DD67E5" w:rsidP="000B0004">
            <w:pPr>
              <w:jc w:val="center"/>
            </w:pPr>
            <w:r w:rsidRPr="00DD67E5">
              <w:t>-</w:t>
            </w:r>
          </w:p>
        </w:tc>
      </w:tr>
      <w:tr w:rsidR="000B0004" w:rsidRPr="00EA6D79" w14:paraId="47093E8E" w14:textId="77777777" w:rsidTr="006A0562">
        <w:tc>
          <w:tcPr>
            <w:tcW w:w="541" w:type="dxa"/>
            <w:vMerge/>
            <w:shd w:val="clear" w:color="auto" w:fill="auto"/>
          </w:tcPr>
          <w:p w14:paraId="32B1C2D9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88CDF30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F5B24E7" w14:textId="77777777" w:rsidR="000B0004" w:rsidRPr="00AB4348" w:rsidRDefault="000B0004" w:rsidP="000B0004">
            <w:pPr>
              <w:jc w:val="center"/>
            </w:pPr>
            <w:r w:rsidRPr="00AB4348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6A3A468" w14:textId="77777777" w:rsidR="000B0004" w:rsidRDefault="000B0004" w:rsidP="000B0004">
            <w:pPr>
              <w:jc w:val="center"/>
            </w:pPr>
            <w:r w:rsidRPr="00F7152A">
              <w:t>264,0</w:t>
            </w:r>
          </w:p>
        </w:tc>
        <w:tc>
          <w:tcPr>
            <w:tcW w:w="1418" w:type="dxa"/>
            <w:shd w:val="clear" w:color="auto" w:fill="auto"/>
          </w:tcPr>
          <w:p w14:paraId="2EE7189A" w14:textId="77777777" w:rsidR="000B0004" w:rsidRPr="00F15BF1" w:rsidRDefault="000B0004" w:rsidP="000B0004">
            <w:pPr>
              <w:jc w:val="center"/>
            </w:pPr>
            <w:r w:rsidRPr="00F7152A">
              <w:t>-</w:t>
            </w:r>
          </w:p>
        </w:tc>
        <w:tc>
          <w:tcPr>
            <w:tcW w:w="1417" w:type="dxa"/>
            <w:shd w:val="clear" w:color="auto" w:fill="auto"/>
          </w:tcPr>
          <w:p w14:paraId="72A79838" w14:textId="77777777" w:rsidR="000B0004" w:rsidRDefault="000B0004" w:rsidP="000B0004">
            <w:pPr>
              <w:jc w:val="center"/>
            </w:pPr>
            <w:r w:rsidRPr="00F7152A">
              <w:t>264,0</w:t>
            </w:r>
          </w:p>
        </w:tc>
        <w:tc>
          <w:tcPr>
            <w:tcW w:w="1526" w:type="dxa"/>
            <w:shd w:val="clear" w:color="auto" w:fill="auto"/>
          </w:tcPr>
          <w:p w14:paraId="2287991A" w14:textId="77777777" w:rsidR="000B0004" w:rsidRPr="00DD67E5" w:rsidRDefault="00DD67E5" w:rsidP="000B0004">
            <w:pPr>
              <w:jc w:val="center"/>
            </w:pPr>
            <w:r w:rsidRPr="00DD67E5">
              <w:t>-</w:t>
            </w:r>
          </w:p>
        </w:tc>
      </w:tr>
      <w:tr w:rsidR="000B0004" w:rsidRPr="00EA6D79" w14:paraId="052B0CF8" w14:textId="77777777" w:rsidTr="006A0562">
        <w:tc>
          <w:tcPr>
            <w:tcW w:w="541" w:type="dxa"/>
            <w:vMerge w:val="restart"/>
            <w:shd w:val="clear" w:color="auto" w:fill="auto"/>
          </w:tcPr>
          <w:p w14:paraId="48B1ABB2" w14:textId="77777777" w:rsidR="000B0004" w:rsidRPr="00AB4348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.1</w:t>
            </w: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314AAE5" w14:textId="77777777" w:rsidR="000B0004" w:rsidRPr="00AB4348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Pr="00AB4348">
              <w:rPr>
                <w:rFonts w:eastAsia="Calibri"/>
                <w:lang w:eastAsia="en-US"/>
              </w:rPr>
              <w:t>ероприятие</w:t>
            </w:r>
            <w:r>
              <w:rPr>
                <w:rFonts w:eastAsia="Calibri"/>
                <w:lang w:eastAsia="en-US"/>
              </w:rPr>
              <w:t xml:space="preserve"> 1</w:t>
            </w:r>
            <w:r w:rsidRPr="00AB4348">
              <w:rPr>
                <w:rFonts w:eastAsia="Calibri"/>
                <w:lang w:eastAsia="en-US"/>
              </w:rPr>
              <w:t xml:space="preserve"> </w:t>
            </w:r>
            <w:r w:rsidRPr="00921885">
              <w:rPr>
                <w:rFonts w:eastAsia="Calibri"/>
                <w:lang w:eastAsia="en-US"/>
              </w:rPr>
              <w:t>Организация и проведение мероприятий, направленных на профилактику правонарушений в сфере безопасности дорожного движения среди различных групп населения Томского района</w:t>
            </w:r>
          </w:p>
        </w:tc>
        <w:tc>
          <w:tcPr>
            <w:tcW w:w="1445" w:type="dxa"/>
            <w:shd w:val="clear" w:color="auto" w:fill="auto"/>
          </w:tcPr>
          <w:p w14:paraId="2AED0E3A" w14:textId="77777777" w:rsidR="000B0004" w:rsidRPr="00AB4348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63478449" w14:textId="77777777" w:rsidR="000B0004" w:rsidRPr="00254ED7" w:rsidRDefault="000B0004" w:rsidP="000B0004">
            <w:pPr>
              <w:jc w:val="center"/>
            </w:pPr>
            <w:r w:rsidRPr="00A21E19">
              <w:t>1248,0</w:t>
            </w:r>
          </w:p>
        </w:tc>
        <w:tc>
          <w:tcPr>
            <w:tcW w:w="1418" w:type="dxa"/>
            <w:shd w:val="clear" w:color="auto" w:fill="auto"/>
          </w:tcPr>
          <w:p w14:paraId="49AACDB8" w14:textId="77777777" w:rsidR="000B0004" w:rsidRPr="00F15BF1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21E19">
              <w:t>-</w:t>
            </w:r>
          </w:p>
        </w:tc>
        <w:tc>
          <w:tcPr>
            <w:tcW w:w="1417" w:type="dxa"/>
            <w:shd w:val="clear" w:color="auto" w:fill="auto"/>
          </w:tcPr>
          <w:p w14:paraId="38A2E695" w14:textId="77777777" w:rsidR="000B0004" w:rsidRPr="005D3E3D" w:rsidRDefault="000B0004" w:rsidP="000B0004">
            <w:pPr>
              <w:jc w:val="center"/>
            </w:pPr>
            <w:r w:rsidRPr="00A21E19">
              <w:t>1248,0</w:t>
            </w:r>
          </w:p>
        </w:tc>
        <w:tc>
          <w:tcPr>
            <w:tcW w:w="1526" w:type="dxa"/>
            <w:shd w:val="clear" w:color="auto" w:fill="auto"/>
          </w:tcPr>
          <w:p w14:paraId="5C74BAB1" w14:textId="77777777" w:rsidR="000B0004" w:rsidRPr="00DD67E5" w:rsidRDefault="00DD67E5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D67E5">
              <w:rPr>
                <w:rFonts w:eastAsia="Calibri"/>
                <w:lang w:eastAsia="en-US"/>
              </w:rPr>
              <w:t>-</w:t>
            </w:r>
          </w:p>
        </w:tc>
      </w:tr>
      <w:tr w:rsidR="000B0004" w:rsidRPr="00F15BF1" w14:paraId="06C8C8B1" w14:textId="77777777" w:rsidTr="006A0562">
        <w:tc>
          <w:tcPr>
            <w:tcW w:w="541" w:type="dxa"/>
            <w:vMerge/>
            <w:shd w:val="clear" w:color="auto" w:fill="auto"/>
          </w:tcPr>
          <w:p w14:paraId="5F9D3273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CA55400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D943EE4" w14:textId="77777777" w:rsidR="000B0004" w:rsidRPr="00AB4348" w:rsidRDefault="000B0004" w:rsidP="000B0004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2090" w:type="dxa"/>
            <w:shd w:val="clear" w:color="auto" w:fill="auto"/>
          </w:tcPr>
          <w:p w14:paraId="1B3DA831" w14:textId="77777777" w:rsidR="000B0004" w:rsidRPr="00254ED7" w:rsidRDefault="000B0004" w:rsidP="000B0004">
            <w:pPr>
              <w:jc w:val="center"/>
            </w:pPr>
            <w:r w:rsidRPr="00A21E19">
              <w:t>64,0</w:t>
            </w:r>
          </w:p>
        </w:tc>
        <w:tc>
          <w:tcPr>
            <w:tcW w:w="1418" w:type="dxa"/>
            <w:shd w:val="clear" w:color="auto" w:fill="auto"/>
          </w:tcPr>
          <w:p w14:paraId="276A20D7" w14:textId="77777777" w:rsidR="000B0004" w:rsidRPr="00F15BF1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21E19">
              <w:t>-</w:t>
            </w:r>
          </w:p>
        </w:tc>
        <w:tc>
          <w:tcPr>
            <w:tcW w:w="1417" w:type="dxa"/>
            <w:shd w:val="clear" w:color="auto" w:fill="auto"/>
          </w:tcPr>
          <w:p w14:paraId="2D7AA50F" w14:textId="77777777" w:rsidR="000B0004" w:rsidRPr="005D3E3D" w:rsidRDefault="000B0004" w:rsidP="000B0004">
            <w:pPr>
              <w:jc w:val="center"/>
            </w:pPr>
            <w:r w:rsidRPr="00A21E19">
              <w:t>64,0</w:t>
            </w:r>
          </w:p>
        </w:tc>
        <w:tc>
          <w:tcPr>
            <w:tcW w:w="1526" w:type="dxa"/>
            <w:shd w:val="clear" w:color="auto" w:fill="auto"/>
          </w:tcPr>
          <w:p w14:paraId="551AF8D4" w14:textId="77777777" w:rsidR="000B0004" w:rsidRPr="00DD67E5" w:rsidRDefault="00DD67E5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D67E5">
              <w:rPr>
                <w:rFonts w:eastAsia="Calibri"/>
                <w:lang w:eastAsia="en-US"/>
              </w:rPr>
              <w:t>-</w:t>
            </w:r>
          </w:p>
        </w:tc>
      </w:tr>
      <w:tr w:rsidR="000B0004" w:rsidRPr="00F15BF1" w14:paraId="4A0F300A" w14:textId="77777777" w:rsidTr="006A0562">
        <w:tc>
          <w:tcPr>
            <w:tcW w:w="541" w:type="dxa"/>
            <w:vMerge/>
            <w:shd w:val="clear" w:color="auto" w:fill="auto"/>
          </w:tcPr>
          <w:p w14:paraId="5FC7E273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2473FCE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2677623" w14:textId="77777777" w:rsidR="000B0004" w:rsidRPr="00AB4348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2090" w:type="dxa"/>
            <w:shd w:val="clear" w:color="auto" w:fill="auto"/>
          </w:tcPr>
          <w:p w14:paraId="662BEE4F" w14:textId="77777777" w:rsidR="000B0004" w:rsidRPr="00254ED7" w:rsidRDefault="000B0004" w:rsidP="000B0004">
            <w:pPr>
              <w:jc w:val="center"/>
            </w:pPr>
            <w:r w:rsidRPr="00A21E19">
              <w:t>64,0</w:t>
            </w:r>
          </w:p>
        </w:tc>
        <w:tc>
          <w:tcPr>
            <w:tcW w:w="1418" w:type="dxa"/>
            <w:shd w:val="clear" w:color="auto" w:fill="auto"/>
          </w:tcPr>
          <w:p w14:paraId="3E62457C" w14:textId="77777777" w:rsidR="000B0004" w:rsidRPr="00F15BF1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21E19">
              <w:t>-</w:t>
            </w:r>
          </w:p>
        </w:tc>
        <w:tc>
          <w:tcPr>
            <w:tcW w:w="1417" w:type="dxa"/>
            <w:shd w:val="clear" w:color="auto" w:fill="auto"/>
          </w:tcPr>
          <w:p w14:paraId="5B107864" w14:textId="77777777" w:rsidR="000B0004" w:rsidRPr="005D3E3D" w:rsidRDefault="000B0004" w:rsidP="000B0004">
            <w:pPr>
              <w:jc w:val="center"/>
            </w:pPr>
            <w:r w:rsidRPr="00A21E19">
              <w:t>64,0</w:t>
            </w:r>
          </w:p>
        </w:tc>
        <w:tc>
          <w:tcPr>
            <w:tcW w:w="1526" w:type="dxa"/>
            <w:shd w:val="clear" w:color="auto" w:fill="auto"/>
          </w:tcPr>
          <w:p w14:paraId="21E78612" w14:textId="77777777" w:rsidR="000B0004" w:rsidRPr="00DD67E5" w:rsidRDefault="00DD67E5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D67E5">
              <w:rPr>
                <w:rFonts w:eastAsia="Calibri"/>
                <w:lang w:eastAsia="en-US"/>
              </w:rPr>
              <w:t>-</w:t>
            </w:r>
          </w:p>
        </w:tc>
      </w:tr>
      <w:tr w:rsidR="000B0004" w:rsidRPr="00F15BF1" w14:paraId="43857354" w14:textId="77777777" w:rsidTr="006A0562">
        <w:tc>
          <w:tcPr>
            <w:tcW w:w="541" w:type="dxa"/>
            <w:vMerge/>
            <w:shd w:val="clear" w:color="auto" w:fill="auto"/>
          </w:tcPr>
          <w:p w14:paraId="43B2BEC2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B4CEB20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0E4EB84" w14:textId="77777777" w:rsidR="000B0004" w:rsidRPr="00AB4348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090" w:type="dxa"/>
            <w:shd w:val="clear" w:color="auto" w:fill="auto"/>
          </w:tcPr>
          <w:p w14:paraId="392BE5F8" w14:textId="77777777" w:rsidR="000B0004" w:rsidRPr="00254ED7" w:rsidRDefault="000B0004" w:rsidP="000B0004">
            <w:pPr>
              <w:jc w:val="center"/>
            </w:pPr>
            <w:r w:rsidRPr="00A21E19">
              <w:t>64,0</w:t>
            </w:r>
          </w:p>
        </w:tc>
        <w:tc>
          <w:tcPr>
            <w:tcW w:w="1418" w:type="dxa"/>
            <w:shd w:val="clear" w:color="auto" w:fill="auto"/>
          </w:tcPr>
          <w:p w14:paraId="64222BB7" w14:textId="77777777" w:rsidR="000B0004" w:rsidRPr="00F15BF1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21E19">
              <w:t>-</w:t>
            </w:r>
          </w:p>
        </w:tc>
        <w:tc>
          <w:tcPr>
            <w:tcW w:w="1417" w:type="dxa"/>
            <w:shd w:val="clear" w:color="auto" w:fill="auto"/>
          </w:tcPr>
          <w:p w14:paraId="0DF3F668" w14:textId="77777777" w:rsidR="000B0004" w:rsidRPr="005D3E3D" w:rsidRDefault="000B0004" w:rsidP="000B0004">
            <w:pPr>
              <w:jc w:val="center"/>
            </w:pPr>
            <w:r w:rsidRPr="00A21E19">
              <w:t>64,0</w:t>
            </w:r>
          </w:p>
        </w:tc>
        <w:tc>
          <w:tcPr>
            <w:tcW w:w="1526" w:type="dxa"/>
            <w:shd w:val="clear" w:color="auto" w:fill="auto"/>
          </w:tcPr>
          <w:p w14:paraId="6340AEF9" w14:textId="77777777" w:rsidR="000B0004" w:rsidRPr="00DD67E5" w:rsidRDefault="00DD67E5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D67E5">
              <w:rPr>
                <w:rFonts w:eastAsia="Calibri"/>
                <w:lang w:eastAsia="en-US"/>
              </w:rPr>
              <w:t>-</w:t>
            </w:r>
          </w:p>
        </w:tc>
      </w:tr>
      <w:tr w:rsidR="000B0004" w14:paraId="112AB7C7" w14:textId="77777777" w:rsidTr="006A0562">
        <w:tc>
          <w:tcPr>
            <w:tcW w:w="541" w:type="dxa"/>
            <w:vMerge/>
            <w:shd w:val="clear" w:color="auto" w:fill="auto"/>
          </w:tcPr>
          <w:p w14:paraId="71A6346E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03654C7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F5F10AA" w14:textId="77777777" w:rsidR="000B0004" w:rsidRPr="00AB4348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090" w:type="dxa"/>
            <w:shd w:val="clear" w:color="auto" w:fill="auto"/>
          </w:tcPr>
          <w:p w14:paraId="4D0F1057" w14:textId="77777777" w:rsidR="000B0004" w:rsidRPr="00254ED7" w:rsidRDefault="000B0004" w:rsidP="000B0004">
            <w:pPr>
              <w:jc w:val="center"/>
            </w:pPr>
            <w:r w:rsidRPr="00A21E19">
              <w:t>264,0</w:t>
            </w:r>
          </w:p>
        </w:tc>
        <w:tc>
          <w:tcPr>
            <w:tcW w:w="1418" w:type="dxa"/>
            <w:shd w:val="clear" w:color="auto" w:fill="auto"/>
          </w:tcPr>
          <w:p w14:paraId="55F2B77D" w14:textId="77777777" w:rsidR="000B0004" w:rsidRPr="00F15BF1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21E19">
              <w:t>-</w:t>
            </w:r>
          </w:p>
        </w:tc>
        <w:tc>
          <w:tcPr>
            <w:tcW w:w="1417" w:type="dxa"/>
            <w:shd w:val="clear" w:color="auto" w:fill="auto"/>
          </w:tcPr>
          <w:p w14:paraId="5B76271A" w14:textId="77777777" w:rsidR="000B0004" w:rsidRPr="005D3E3D" w:rsidRDefault="000B0004" w:rsidP="000B0004">
            <w:pPr>
              <w:jc w:val="center"/>
            </w:pPr>
            <w:r w:rsidRPr="00A21E19">
              <w:t>264,0</w:t>
            </w:r>
          </w:p>
        </w:tc>
        <w:tc>
          <w:tcPr>
            <w:tcW w:w="1526" w:type="dxa"/>
            <w:shd w:val="clear" w:color="auto" w:fill="auto"/>
          </w:tcPr>
          <w:p w14:paraId="5EC6F17A" w14:textId="77777777" w:rsidR="000B0004" w:rsidRPr="00DD67E5" w:rsidRDefault="00DD67E5" w:rsidP="000B0004">
            <w:pPr>
              <w:jc w:val="center"/>
            </w:pPr>
            <w:r w:rsidRPr="00DD67E5">
              <w:t>-</w:t>
            </w:r>
          </w:p>
        </w:tc>
      </w:tr>
      <w:tr w:rsidR="000B0004" w14:paraId="0BA9C00A" w14:textId="77777777" w:rsidTr="006A0562">
        <w:tc>
          <w:tcPr>
            <w:tcW w:w="541" w:type="dxa"/>
            <w:vMerge/>
            <w:shd w:val="clear" w:color="auto" w:fill="auto"/>
          </w:tcPr>
          <w:p w14:paraId="2ED91AB2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9E1EA7E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AEDB6B8" w14:textId="77777777" w:rsidR="000B0004" w:rsidRPr="00AB4348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090" w:type="dxa"/>
            <w:shd w:val="clear" w:color="auto" w:fill="auto"/>
          </w:tcPr>
          <w:p w14:paraId="1C878D9C" w14:textId="77777777" w:rsidR="000B0004" w:rsidRPr="00254ED7" w:rsidRDefault="000B0004" w:rsidP="000B0004">
            <w:pPr>
              <w:jc w:val="center"/>
            </w:pPr>
            <w:r w:rsidRPr="00A21E19">
              <w:t>264,0</w:t>
            </w:r>
          </w:p>
        </w:tc>
        <w:tc>
          <w:tcPr>
            <w:tcW w:w="1418" w:type="dxa"/>
            <w:shd w:val="clear" w:color="auto" w:fill="auto"/>
          </w:tcPr>
          <w:p w14:paraId="17504835" w14:textId="77777777" w:rsidR="000B0004" w:rsidRPr="00F15BF1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21E19">
              <w:t>-</w:t>
            </w:r>
          </w:p>
        </w:tc>
        <w:tc>
          <w:tcPr>
            <w:tcW w:w="1417" w:type="dxa"/>
            <w:shd w:val="clear" w:color="auto" w:fill="auto"/>
          </w:tcPr>
          <w:p w14:paraId="7DEEC502" w14:textId="77777777" w:rsidR="000B0004" w:rsidRPr="005D3E3D" w:rsidRDefault="000B0004" w:rsidP="000B0004">
            <w:pPr>
              <w:jc w:val="center"/>
            </w:pPr>
            <w:r w:rsidRPr="00A21E19">
              <w:t>264,0</w:t>
            </w:r>
          </w:p>
        </w:tc>
        <w:tc>
          <w:tcPr>
            <w:tcW w:w="1526" w:type="dxa"/>
            <w:shd w:val="clear" w:color="auto" w:fill="auto"/>
          </w:tcPr>
          <w:p w14:paraId="4C08E0ED" w14:textId="77777777" w:rsidR="000B0004" w:rsidRPr="00DD67E5" w:rsidRDefault="00DD67E5" w:rsidP="000B0004">
            <w:pPr>
              <w:jc w:val="center"/>
            </w:pPr>
            <w:r w:rsidRPr="00DD67E5">
              <w:t>-</w:t>
            </w:r>
          </w:p>
        </w:tc>
      </w:tr>
      <w:tr w:rsidR="000B0004" w14:paraId="3EA6DAB4" w14:textId="77777777" w:rsidTr="006A0562">
        <w:tc>
          <w:tcPr>
            <w:tcW w:w="541" w:type="dxa"/>
            <w:vMerge/>
            <w:shd w:val="clear" w:color="auto" w:fill="auto"/>
          </w:tcPr>
          <w:p w14:paraId="0A38EE3E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5187340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60A36F7" w14:textId="77777777" w:rsidR="000B0004" w:rsidRPr="00AB4348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60EB7DF7" w14:textId="77777777" w:rsidR="000B0004" w:rsidRPr="00254ED7" w:rsidRDefault="000B0004" w:rsidP="000B0004">
            <w:pPr>
              <w:jc w:val="center"/>
            </w:pPr>
            <w:r w:rsidRPr="00A21E19">
              <w:t>264,0</w:t>
            </w:r>
          </w:p>
        </w:tc>
        <w:tc>
          <w:tcPr>
            <w:tcW w:w="1418" w:type="dxa"/>
            <w:shd w:val="clear" w:color="auto" w:fill="auto"/>
          </w:tcPr>
          <w:p w14:paraId="454C5D93" w14:textId="77777777" w:rsidR="000B0004" w:rsidRPr="00F15BF1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21E19">
              <w:t>-</w:t>
            </w:r>
          </w:p>
        </w:tc>
        <w:tc>
          <w:tcPr>
            <w:tcW w:w="1417" w:type="dxa"/>
            <w:shd w:val="clear" w:color="auto" w:fill="auto"/>
          </w:tcPr>
          <w:p w14:paraId="1DAE9903" w14:textId="77777777" w:rsidR="000B0004" w:rsidRPr="005D3E3D" w:rsidRDefault="000B0004" w:rsidP="000B0004">
            <w:pPr>
              <w:jc w:val="center"/>
            </w:pPr>
            <w:r w:rsidRPr="00A21E19">
              <w:t>264,0</w:t>
            </w:r>
          </w:p>
        </w:tc>
        <w:tc>
          <w:tcPr>
            <w:tcW w:w="1526" w:type="dxa"/>
            <w:shd w:val="clear" w:color="auto" w:fill="auto"/>
          </w:tcPr>
          <w:p w14:paraId="4E30BBF1" w14:textId="77777777" w:rsidR="000B0004" w:rsidRPr="00DD67E5" w:rsidRDefault="00DD67E5" w:rsidP="000B0004">
            <w:pPr>
              <w:jc w:val="center"/>
            </w:pPr>
            <w:r w:rsidRPr="00DD67E5">
              <w:t>-</w:t>
            </w:r>
          </w:p>
        </w:tc>
      </w:tr>
      <w:tr w:rsidR="000B0004" w14:paraId="038E00DC" w14:textId="77777777" w:rsidTr="006A0562">
        <w:tc>
          <w:tcPr>
            <w:tcW w:w="541" w:type="dxa"/>
            <w:vMerge/>
            <w:shd w:val="clear" w:color="auto" w:fill="auto"/>
          </w:tcPr>
          <w:p w14:paraId="2220F02D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4AABE72" w14:textId="77777777" w:rsidR="000B0004" w:rsidRPr="00EA6D79" w:rsidRDefault="000B0004" w:rsidP="000B000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558FBED" w14:textId="77777777" w:rsidR="000B0004" w:rsidRPr="00AB4348" w:rsidRDefault="000B0004" w:rsidP="000B0004">
            <w:pPr>
              <w:jc w:val="center"/>
            </w:pPr>
            <w:r w:rsidRPr="00AB4348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41C564C6" w14:textId="77777777" w:rsidR="000B0004" w:rsidRDefault="000B0004" w:rsidP="000B0004">
            <w:pPr>
              <w:jc w:val="center"/>
            </w:pPr>
            <w:r w:rsidRPr="00A21E19">
              <w:t>264,0</w:t>
            </w:r>
          </w:p>
        </w:tc>
        <w:tc>
          <w:tcPr>
            <w:tcW w:w="1418" w:type="dxa"/>
            <w:shd w:val="clear" w:color="auto" w:fill="auto"/>
          </w:tcPr>
          <w:p w14:paraId="4CB7EA2D" w14:textId="77777777" w:rsidR="000B0004" w:rsidRPr="00F15BF1" w:rsidRDefault="000B0004" w:rsidP="000B0004">
            <w:pPr>
              <w:jc w:val="center"/>
            </w:pPr>
            <w:r w:rsidRPr="00A21E19">
              <w:t>-</w:t>
            </w:r>
          </w:p>
        </w:tc>
        <w:tc>
          <w:tcPr>
            <w:tcW w:w="1417" w:type="dxa"/>
            <w:shd w:val="clear" w:color="auto" w:fill="auto"/>
          </w:tcPr>
          <w:p w14:paraId="469FAFEA" w14:textId="77777777" w:rsidR="000B0004" w:rsidRDefault="000B0004" w:rsidP="000B0004">
            <w:pPr>
              <w:jc w:val="center"/>
            </w:pPr>
            <w:r w:rsidRPr="00A21E19">
              <w:t>264,0</w:t>
            </w:r>
          </w:p>
        </w:tc>
        <w:tc>
          <w:tcPr>
            <w:tcW w:w="1526" w:type="dxa"/>
            <w:shd w:val="clear" w:color="auto" w:fill="auto"/>
          </w:tcPr>
          <w:p w14:paraId="772C8F9A" w14:textId="77777777" w:rsidR="000B0004" w:rsidRPr="00DD67E5" w:rsidRDefault="00DD67E5" w:rsidP="000B0004">
            <w:pPr>
              <w:jc w:val="center"/>
            </w:pPr>
            <w:r w:rsidRPr="00DD67E5">
              <w:t>-</w:t>
            </w:r>
          </w:p>
        </w:tc>
      </w:tr>
      <w:tr w:rsidR="00E4224F" w:rsidRPr="00EA6D79" w14:paraId="685F3D4D" w14:textId="77777777" w:rsidTr="00E4224F">
        <w:tc>
          <w:tcPr>
            <w:tcW w:w="541" w:type="dxa"/>
            <w:vMerge w:val="restart"/>
            <w:shd w:val="clear" w:color="auto" w:fill="auto"/>
          </w:tcPr>
          <w:p w14:paraId="79C39969" w14:textId="77777777" w:rsidR="00E4224F" w:rsidRPr="00BD21D3" w:rsidRDefault="00E4224F" w:rsidP="00E4224F">
            <w:r w:rsidRPr="00BD21D3">
              <w:t>1.1.1</w:t>
            </w:r>
          </w:p>
          <w:p w14:paraId="5FE158C3" w14:textId="77777777" w:rsidR="00E4224F" w:rsidRPr="00BD21D3" w:rsidRDefault="00E4224F" w:rsidP="00E4224F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3172859" w14:textId="77777777" w:rsidR="00E4224F" w:rsidRPr="00BD21D3" w:rsidRDefault="00E4224F" w:rsidP="00E4224F">
            <w:r w:rsidRPr="00BD21D3">
              <w:t>Проведение обучающих семинаров по безопасности дорожного движения, психологических тренингов и ролевых игр с педагогами образовательных организаций</w:t>
            </w:r>
          </w:p>
          <w:p w14:paraId="0A73D3AC" w14:textId="77777777" w:rsidR="00E4224F" w:rsidRPr="00BD21D3" w:rsidRDefault="00E4224F" w:rsidP="00E4224F"/>
        </w:tc>
        <w:tc>
          <w:tcPr>
            <w:tcW w:w="1445" w:type="dxa"/>
            <w:shd w:val="clear" w:color="auto" w:fill="auto"/>
          </w:tcPr>
          <w:p w14:paraId="188C3232" w14:textId="77777777" w:rsidR="00E4224F" w:rsidRPr="00BD21D3" w:rsidRDefault="00E4224F" w:rsidP="00E4224F">
            <w:pPr>
              <w:jc w:val="center"/>
            </w:pPr>
            <w:r w:rsidRPr="00BD21D3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556E714B" w14:textId="77777777" w:rsidR="00E4224F" w:rsidRPr="00BD21D3" w:rsidRDefault="00E4224F" w:rsidP="00E4224F">
            <w:pPr>
              <w:jc w:val="center"/>
            </w:pPr>
            <w:r w:rsidRPr="00BD21D3">
              <w:t>0</w:t>
            </w:r>
          </w:p>
        </w:tc>
        <w:tc>
          <w:tcPr>
            <w:tcW w:w="1418" w:type="dxa"/>
            <w:shd w:val="clear" w:color="auto" w:fill="auto"/>
          </w:tcPr>
          <w:p w14:paraId="08FD2EE1" w14:textId="77777777" w:rsidR="00E4224F" w:rsidRPr="00BD21D3" w:rsidRDefault="00BC2FFA" w:rsidP="00E4224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73FC1F0A" w14:textId="77777777" w:rsidR="00E4224F" w:rsidRPr="00BD21D3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2A3FB068" w14:textId="77777777" w:rsidR="00E4224F" w:rsidRPr="00BD21D3" w:rsidRDefault="00DD67E5" w:rsidP="00E4224F">
            <w:pPr>
              <w:jc w:val="center"/>
            </w:pPr>
            <w:r>
              <w:t>-</w:t>
            </w:r>
          </w:p>
        </w:tc>
      </w:tr>
      <w:tr w:rsidR="00E4224F" w:rsidRPr="00F15BF1" w14:paraId="73C7F003" w14:textId="77777777" w:rsidTr="00E4224F">
        <w:tc>
          <w:tcPr>
            <w:tcW w:w="541" w:type="dxa"/>
            <w:vMerge/>
            <w:shd w:val="clear" w:color="auto" w:fill="auto"/>
          </w:tcPr>
          <w:p w14:paraId="28BFA3AB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AF691CA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043D4D7" w14:textId="77777777" w:rsidR="00E4224F" w:rsidRPr="00AB4348" w:rsidRDefault="00E4224F" w:rsidP="00E4224F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2021</w:t>
            </w:r>
          </w:p>
        </w:tc>
        <w:tc>
          <w:tcPr>
            <w:tcW w:w="2090" w:type="dxa"/>
            <w:shd w:val="clear" w:color="auto" w:fill="auto"/>
          </w:tcPr>
          <w:p w14:paraId="05490983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5DFE8C0D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94FC809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54B9B7AB" w14:textId="77777777" w:rsidR="00E4224F" w:rsidRPr="00F15BF1" w:rsidRDefault="00DD67E5" w:rsidP="00DD67E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F15BF1" w14:paraId="19AA1381" w14:textId="77777777" w:rsidTr="00E4224F">
        <w:tc>
          <w:tcPr>
            <w:tcW w:w="541" w:type="dxa"/>
            <w:vMerge/>
            <w:shd w:val="clear" w:color="auto" w:fill="auto"/>
          </w:tcPr>
          <w:p w14:paraId="584F9B93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110333E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58A8705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2022</w:t>
            </w:r>
          </w:p>
        </w:tc>
        <w:tc>
          <w:tcPr>
            <w:tcW w:w="2090" w:type="dxa"/>
            <w:shd w:val="clear" w:color="auto" w:fill="auto"/>
          </w:tcPr>
          <w:p w14:paraId="0E6ABF2F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0353063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38E164B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7CF9E3EE" w14:textId="77777777" w:rsidR="00E4224F" w:rsidRPr="00F15BF1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4224F" w:rsidRPr="00F15BF1" w14:paraId="02151266" w14:textId="77777777" w:rsidTr="00E4224F">
        <w:tc>
          <w:tcPr>
            <w:tcW w:w="541" w:type="dxa"/>
            <w:vMerge/>
            <w:shd w:val="clear" w:color="auto" w:fill="auto"/>
          </w:tcPr>
          <w:p w14:paraId="2CBB0106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D230FC2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5205161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2023</w:t>
            </w:r>
          </w:p>
        </w:tc>
        <w:tc>
          <w:tcPr>
            <w:tcW w:w="2090" w:type="dxa"/>
            <w:shd w:val="clear" w:color="auto" w:fill="auto"/>
          </w:tcPr>
          <w:p w14:paraId="23DED027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5E440CF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0971A79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0FDF3C32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14:paraId="74D1CDBF" w14:textId="77777777" w:rsidTr="00E4224F">
        <w:tc>
          <w:tcPr>
            <w:tcW w:w="541" w:type="dxa"/>
            <w:vMerge/>
            <w:shd w:val="clear" w:color="auto" w:fill="auto"/>
          </w:tcPr>
          <w:p w14:paraId="7D6F8A6C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B1E5A5B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67D2F0D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2024</w:t>
            </w:r>
          </w:p>
        </w:tc>
        <w:tc>
          <w:tcPr>
            <w:tcW w:w="2090" w:type="dxa"/>
            <w:shd w:val="clear" w:color="auto" w:fill="auto"/>
          </w:tcPr>
          <w:p w14:paraId="5B82BEF7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41E5013E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96D7680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4767D136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3D92D71E" w14:textId="77777777" w:rsidTr="00E4224F">
        <w:tc>
          <w:tcPr>
            <w:tcW w:w="541" w:type="dxa"/>
            <w:vMerge/>
            <w:shd w:val="clear" w:color="auto" w:fill="auto"/>
          </w:tcPr>
          <w:p w14:paraId="2FCEFD04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2CD5A32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B09FE8B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2025</w:t>
            </w:r>
          </w:p>
        </w:tc>
        <w:tc>
          <w:tcPr>
            <w:tcW w:w="2090" w:type="dxa"/>
            <w:shd w:val="clear" w:color="auto" w:fill="auto"/>
          </w:tcPr>
          <w:p w14:paraId="1976CDD3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7DC2DB62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7674699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100C2923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33A18C72" w14:textId="77777777" w:rsidTr="00E4224F">
        <w:tc>
          <w:tcPr>
            <w:tcW w:w="541" w:type="dxa"/>
            <w:vMerge/>
            <w:shd w:val="clear" w:color="auto" w:fill="auto"/>
          </w:tcPr>
          <w:p w14:paraId="4553649A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B474575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840675A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9C9DD56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203CE677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B621BE0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5DD44680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5101D163" w14:textId="77777777" w:rsidTr="00E4224F">
        <w:tc>
          <w:tcPr>
            <w:tcW w:w="541" w:type="dxa"/>
            <w:vMerge/>
            <w:shd w:val="clear" w:color="auto" w:fill="auto"/>
          </w:tcPr>
          <w:p w14:paraId="5795B320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505B7EE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76DEF1D" w14:textId="77777777" w:rsidR="00E4224F" w:rsidRPr="00AB4348" w:rsidRDefault="00E4224F" w:rsidP="00E4224F">
            <w:pPr>
              <w:jc w:val="center"/>
            </w:pPr>
            <w:r w:rsidRPr="00BD21D3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F7B1A93" w14:textId="77777777" w:rsidR="00E4224F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0B780F3" w14:textId="77777777" w:rsidR="00E4224F" w:rsidRPr="00F15BF1" w:rsidRDefault="00BC2FFA" w:rsidP="00E4224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0ADAB463" w14:textId="77777777" w:rsidR="00E4224F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0346DFBC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:rsidRPr="00EA6D79" w14:paraId="3F7B3AEA" w14:textId="77777777" w:rsidTr="00E4224F">
        <w:tc>
          <w:tcPr>
            <w:tcW w:w="541" w:type="dxa"/>
            <w:vMerge w:val="restart"/>
            <w:shd w:val="clear" w:color="auto" w:fill="auto"/>
          </w:tcPr>
          <w:p w14:paraId="4DCAB59B" w14:textId="77777777" w:rsidR="00E4224F" w:rsidRPr="00BD21D3" w:rsidRDefault="00E4224F" w:rsidP="00E4224F">
            <w:r w:rsidRPr="00BD21D3">
              <w:t>1.1.2.</w:t>
            </w:r>
          </w:p>
          <w:p w14:paraId="74A5E8B3" w14:textId="77777777" w:rsidR="00E4224F" w:rsidRPr="00BD21D3" w:rsidRDefault="00E4224F" w:rsidP="00E4224F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1BDD22BA" w14:textId="77777777" w:rsidR="00E4224F" w:rsidRPr="00BD21D3" w:rsidRDefault="00E4224F" w:rsidP="00E4224F">
            <w:r w:rsidRPr="00BD21D3">
              <w:t>Проведение конкурсов и соревнований среди отрядов юных инспекторов движения</w:t>
            </w:r>
          </w:p>
          <w:p w14:paraId="0D89EB40" w14:textId="77777777" w:rsidR="00E4224F" w:rsidRPr="00BD21D3" w:rsidRDefault="00E4224F" w:rsidP="00E4224F"/>
        </w:tc>
        <w:tc>
          <w:tcPr>
            <w:tcW w:w="1445" w:type="dxa"/>
            <w:shd w:val="clear" w:color="auto" w:fill="auto"/>
          </w:tcPr>
          <w:p w14:paraId="7F12BA22" w14:textId="77777777" w:rsidR="00E4224F" w:rsidRPr="00BD21D3" w:rsidRDefault="00E4224F" w:rsidP="00E4224F">
            <w:pPr>
              <w:jc w:val="center"/>
            </w:pPr>
            <w:r w:rsidRPr="00BD21D3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0C7B99EC" w14:textId="77777777" w:rsidR="00E4224F" w:rsidRPr="00BD21D3" w:rsidRDefault="00E4224F" w:rsidP="00E4224F">
            <w:pPr>
              <w:jc w:val="center"/>
            </w:pPr>
            <w:r w:rsidRPr="00BD21D3">
              <w:t>224,0</w:t>
            </w:r>
          </w:p>
        </w:tc>
        <w:tc>
          <w:tcPr>
            <w:tcW w:w="1418" w:type="dxa"/>
            <w:shd w:val="clear" w:color="auto" w:fill="auto"/>
          </w:tcPr>
          <w:p w14:paraId="7CCCB80A" w14:textId="77777777" w:rsidR="00E4224F" w:rsidRPr="00BD21D3" w:rsidRDefault="00BC2FFA" w:rsidP="00E4224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54BD5882" w14:textId="77777777" w:rsidR="00E4224F" w:rsidRPr="004C5676" w:rsidRDefault="00E4224F" w:rsidP="00E4224F">
            <w:pPr>
              <w:jc w:val="center"/>
            </w:pPr>
            <w:r w:rsidRPr="004C5676">
              <w:t>224,0</w:t>
            </w:r>
          </w:p>
        </w:tc>
        <w:tc>
          <w:tcPr>
            <w:tcW w:w="1526" w:type="dxa"/>
            <w:shd w:val="clear" w:color="auto" w:fill="auto"/>
          </w:tcPr>
          <w:p w14:paraId="7EF95D3F" w14:textId="77777777" w:rsidR="00E4224F" w:rsidRPr="00BD21D3" w:rsidRDefault="00DD67E5" w:rsidP="00E4224F">
            <w:pPr>
              <w:jc w:val="center"/>
            </w:pPr>
            <w:r>
              <w:t>-</w:t>
            </w:r>
          </w:p>
        </w:tc>
      </w:tr>
      <w:tr w:rsidR="00E4224F" w:rsidRPr="00F15BF1" w14:paraId="01767454" w14:textId="77777777" w:rsidTr="00E4224F">
        <w:tc>
          <w:tcPr>
            <w:tcW w:w="541" w:type="dxa"/>
            <w:vMerge/>
            <w:shd w:val="clear" w:color="auto" w:fill="auto"/>
          </w:tcPr>
          <w:p w14:paraId="758FF4C0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EAD7079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EC09C36" w14:textId="77777777" w:rsidR="00E4224F" w:rsidRPr="00AB4348" w:rsidRDefault="00E4224F" w:rsidP="00E4224F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2021</w:t>
            </w:r>
          </w:p>
        </w:tc>
        <w:tc>
          <w:tcPr>
            <w:tcW w:w="2090" w:type="dxa"/>
            <w:shd w:val="clear" w:color="auto" w:fill="auto"/>
          </w:tcPr>
          <w:p w14:paraId="4E359DAE" w14:textId="77777777" w:rsidR="00E4224F" w:rsidRPr="00254ED7" w:rsidRDefault="00E4224F" w:rsidP="00E4224F">
            <w:pPr>
              <w:jc w:val="center"/>
            </w:pPr>
            <w:r w:rsidRPr="00BD21D3">
              <w:t>32,0</w:t>
            </w:r>
          </w:p>
        </w:tc>
        <w:tc>
          <w:tcPr>
            <w:tcW w:w="1418" w:type="dxa"/>
            <w:shd w:val="clear" w:color="auto" w:fill="auto"/>
          </w:tcPr>
          <w:p w14:paraId="79EF02C9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14ACC68" w14:textId="77777777" w:rsidR="00E4224F" w:rsidRPr="004C5676" w:rsidRDefault="00E4224F" w:rsidP="00E4224F">
            <w:pPr>
              <w:jc w:val="center"/>
            </w:pPr>
            <w:r w:rsidRPr="004C5676">
              <w:t>32,0</w:t>
            </w:r>
          </w:p>
        </w:tc>
        <w:tc>
          <w:tcPr>
            <w:tcW w:w="1526" w:type="dxa"/>
            <w:shd w:val="clear" w:color="auto" w:fill="auto"/>
          </w:tcPr>
          <w:p w14:paraId="0D90A77F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F15BF1" w14:paraId="1F33E6B9" w14:textId="77777777" w:rsidTr="00E4224F">
        <w:tc>
          <w:tcPr>
            <w:tcW w:w="541" w:type="dxa"/>
            <w:vMerge/>
            <w:shd w:val="clear" w:color="auto" w:fill="auto"/>
          </w:tcPr>
          <w:p w14:paraId="38596F0B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A05B922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89C453D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2022</w:t>
            </w:r>
          </w:p>
        </w:tc>
        <w:tc>
          <w:tcPr>
            <w:tcW w:w="2090" w:type="dxa"/>
            <w:shd w:val="clear" w:color="auto" w:fill="auto"/>
          </w:tcPr>
          <w:p w14:paraId="0E19009E" w14:textId="77777777" w:rsidR="00E4224F" w:rsidRPr="00254ED7" w:rsidRDefault="00E4224F" w:rsidP="00E4224F">
            <w:pPr>
              <w:jc w:val="center"/>
            </w:pPr>
            <w:r w:rsidRPr="00BD21D3">
              <w:t>32,0</w:t>
            </w:r>
          </w:p>
        </w:tc>
        <w:tc>
          <w:tcPr>
            <w:tcW w:w="1418" w:type="dxa"/>
            <w:shd w:val="clear" w:color="auto" w:fill="auto"/>
          </w:tcPr>
          <w:p w14:paraId="70395D80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3C4E8DD" w14:textId="77777777" w:rsidR="00E4224F" w:rsidRPr="004C5676" w:rsidRDefault="00E4224F" w:rsidP="00E4224F">
            <w:pPr>
              <w:jc w:val="center"/>
            </w:pPr>
            <w:r w:rsidRPr="004C5676">
              <w:t>32,0</w:t>
            </w:r>
          </w:p>
        </w:tc>
        <w:tc>
          <w:tcPr>
            <w:tcW w:w="1526" w:type="dxa"/>
            <w:shd w:val="clear" w:color="auto" w:fill="auto"/>
          </w:tcPr>
          <w:p w14:paraId="14265FBF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F15BF1" w14:paraId="509774AA" w14:textId="77777777" w:rsidTr="00E4224F">
        <w:tc>
          <w:tcPr>
            <w:tcW w:w="541" w:type="dxa"/>
            <w:vMerge/>
            <w:shd w:val="clear" w:color="auto" w:fill="auto"/>
          </w:tcPr>
          <w:p w14:paraId="252713DC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731B1CA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87E8E89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2023</w:t>
            </w:r>
          </w:p>
        </w:tc>
        <w:tc>
          <w:tcPr>
            <w:tcW w:w="2090" w:type="dxa"/>
            <w:shd w:val="clear" w:color="auto" w:fill="auto"/>
          </w:tcPr>
          <w:p w14:paraId="2A2F1D26" w14:textId="77777777" w:rsidR="00E4224F" w:rsidRPr="00254ED7" w:rsidRDefault="00E4224F" w:rsidP="00E4224F">
            <w:pPr>
              <w:jc w:val="center"/>
            </w:pPr>
            <w:r w:rsidRPr="00BD21D3">
              <w:t>32,0</w:t>
            </w:r>
          </w:p>
        </w:tc>
        <w:tc>
          <w:tcPr>
            <w:tcW w:w="1418" w:type="dxa"/>
            <w:shd w:val="clear" w:color="auto" w:fill="auto"/>
          </w:tcPr>
          <w:p w14:paraId="6C7E0C8D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AB45D95" w14:textId="77777777" w:rsidR="00E4224F" w:rsidRPr="004C5676" w:rsidRDefault="00E4224F" w:rsidP="00E4224F">
            <w:pPr>
              <w:jc w:val="center"/>
            </w:pPr>
            <w:r w:rsidRPr="004C5676">
              <w:t>32,0</w:t>
            </w:r>
          </w:p>
        </w:tc>
        <w:tc>
          <w:tcPr>
            <w:tcW w:w="1526" w:type="dxa"/>
            <w:shd w:val="clear" w:color="auto" w:fill="auto"/>
          </w:tcPr>
          <w:p w14:paraId="3476E762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14:paraId="5AEA08E2" w14:textId="77777777" w:rsidTr="00E4224F">
        <w:tc>
          <w:tcPr>
            <w:tcW w:w="541" w:type="dxa"/>
            <w:vMerge/>
            <w:shd w:val="clear" w:color="auto" w:fill="auto"/>
          </w:tcPr>
          <w:p w14:paraId="5D638455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DD8A445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B22BA6B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2024</w:t>
            </w:r>
          </w:p>
        </w:tc>
        <w:tc>
          <w:tcPr>
            <w:tcW w:w="2090" w:type="dxa"/>
            <w:shd w:val="clear" w:color="auto" w:fill="auto"/>
          </w:tcPr>
          <w:p w14:paraId="4E565C0F" w14:textId="77777777" w:rsidR="00E4224F" w:rsidRPr="00254ED7" w:rsidRDefault="00E4224F" w:rsidP="00E4224F">
            <w:pPr>
              <w:jc w:val="center"/>
            </w:pPr>
            <w:r w:rsidRPr="00BD21D3">
              <w:t>32,0</w:t>
            </w:r>
          </w:p>
        </w:tc>
        <w:tc>
          <w:tcPr>
            <w:tcW w:w="1418" w:type="dxa"/>
            <w:shd w:val="clear" w:color="auto" w:fill="auto"/>
          </w:tcPr>
          <w:p w14:paraId="62168656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52C77BF" w14:textId="77777777" w:rsidR="00E4224F" w:rsidRPr="004C5676" w:rsidRDefault="00E4224F" w:rsidP="00E4224F">
            <w:pPr>
              <w:jc w:val="center"/>
            </w:pPr>
            <w:r w:rsidRPr="004C5676">
              <w:t>32,0</w:t>
            </w:r>
          </w:p>
        </w:tc>
        <w:tc>
          <w:tcPr>
            <w:tcW w:w="1526" w:type="dxa"/>
            <w:shd w:val="clear" w:color="auto" w:fill="auto"/>
          </w:tcPr>
          <w:p w14:paraId="65FAA071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22BCF1C9" w14:textId="77777777" w:rsidTr="00E4224F">
        <w:tc>
          <w:tcPr>
            <w:tcW w:w="541" w:type="dxa"/>
            <w:vMerge/>
            <w:shd w:val="clear" w:color="auto" w:fill="auto"/>
          </w:tcPr>
          <w:p w14:paraId="5F63AD47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DFB5B35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EE6AEA2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2025</w:t>
            </w:r>
          </w:p>
        </w:tc>
        <w:tc>
          <w:tcPr>
            <w:tcW w:w="2090" w:type="dxa"/>
            <w:shd w:val="clear" w:color="auto" w:fill="auto"/>
          </w:tcPr>
          <w:p w14:paraId="72C66766" w14:textId="77777777" w:rsidR="00E4224F" w:rsidRPr="00254ED7" w:rsidRDefault="00E4224F" w:rsidP="00E4224F">
            <w:pPr>
              <w:jc w:val="center"/>
            </w:pPr>
            <w:r w:rsidRPr="00BD21D3">
              <w:t>32,0</w:t>
            </w:r>
          </w:p>
        </w:tc>
        <w:tc>
          <w:tcPr>
            <w:tcW w:w="1418" w:type="dxa"/>
            <w:shd w:val="clear" w:color="auto" w:fill="auto"/>
          </w:tcPr>
          <w:p w14:paraId="40799948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3FA4849" w14:textId="77777777" w:rsidR="00E4224F" w:rsidRPr="004C5676" w:rsidRDefault="00E4224F" w:rsidP="00E4224F">
            <w:pPr>
              <w:jc w:val="center"/>
            </w:pPr>
            <w:r w:rsidRPr="004C5676">
              <w:t>32,0</w:t>
            </w:r>
          </w:p>
        </w:tc>
        <w:tc>
          <w:tcPr>
            <w:tcW w:w="1526" w:type="dxa"/>
            <w:shd w:val="clear" w:color="auto" w:fill="auto"/>
          </w:tcPr>
          <w:p w14:paraId="03B3C5EE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7CF3546A" w14:textId="77777777" w:rsidTr="00E4224F">
        <w:tc>
          <w:tcPr>
            <w:tcW w:w="541" w:type="dxa"/>
            <w:vMerge/>
            <w:shd w:val="clear" w:color="auto" w:fill="auto"/>
          </w:tcPr>
          <w:p w14:paraId="459479F2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C170F27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BAD4DFE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5295E8CE" w14:textId="77777777" w:rsidR="00E4224F" w:rsidRPr="00254ED7" w:rsidRDefault="00E4224F" w:rsidP="00E4224F">
            <w:pPr>
              <w:jc w:val="center"/>
            </w:pPr>
            <w:r w:rsidRPr="00BD21D3">
              <w:t>32,0</w:t>
            </w:r>
          </w:p>
        </w:tc>
        <w:tc>
          <w:tcPr>
            <w:tcW w:w="1418" w:type="dxa"/>
            <w:shd w:val="clear" w:color="auto" w:fill="auto"/>
          </w:tcPr>
          <w:p w14:paraId="5C111760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6BAB756" w14:textId="77777777" w:rsidR="00E4224F" w:rsidRPr="004C5676" w:rsidRDefault="00E4224F" w:rsidP="00E4224F">
            <w:pPr>
              <w:jc w:val="center"/>
            </w:pPr>
            <w:r w:rsidRPr="004C5676">
              <w:t>32,0</w:t>
            </w:r>
          </w:p>
        </w:tc>
        <w:tc>
          <w:tcPr>
            <w:tcW w:w="1526" w:type="dxa"/>
            <w:shd w:val="clear" w:color="auto" w:fill="auto"/>
          </w:tcPr>
          <w:p w14:paraId="14182294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47A472CC" w14:textId="77777777" w:rsidTr="00E4224F">
        <w:tc>
          <w:tcPr>
            <w:tcW w:w="541" w:type="dxa"/>
            <w:vMerge/>
            <w:shd w:val="clear" w:color="auto" w:fill="auto"/>
          </w:tcPr>
          <w:p w14:paraId="1DFA5FBF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937D1F8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D7ED7AE" w14:textId="77777777" w:rsidR="00E4224F" w:rsidRPr="00AB4348" w:rsidRDefault="00E4224F" w:rsidP="00E4224F">
            <w:pPr>
              <w:jc w:val="center"/>
            </w:pPr>
            <w:r w:rsidRPr="00BD21D3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66251E14" w14:textId="77777777" w:rsidR="00E4224F" w:rsidRDefault="00E4224F" w:rsidP="00E4224F">
            <w:pPr>
              <w:jc w:val="center"/>
            </w:pPr>
            <w:r w:rsidRPr="00BD21D3">
              <w:t>32,0</w:t>
            </w:r>
          </w:p>
        </w:tc>
        <w:tc>
          <w:tcPr>
            <w:tcW w:w="1418" w:type="dxa"/>
            <w:shd w:val="clear" w:color="auto" w:fill="auto"/>
          </w:tcPr>
          <w:p w14:paraId="38FFC660" w14:textId="77777777" w:rsidR="00E4224F" w:rsidRPr="00F15BF1" w:rsidRDefault="00BC2FFA" w:rsidP="00E4224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476A13F0" w14:textId="77777777" w:rsidR="00E4224F" w:rsidRPr="004C5676" w:rsidRDefault="00E4224F" w:rsidP="00E4224F">
            <w:pPr>
              <w:jc w:val="center"/>
            </w:pPr>
            <w:r w:rsidRPr="004C5676">
              <w:t>32,0</w:t>
            </w:r>
          </w:p>
        </w:tc>
        <w:tc>
          <w:tcPr>
            <w:tcW w:w="1526" w:type="dxa"/>
            <w:shd w:val="clear" w:color="auto" w:fill="auto"/>
          </w:tcPr>
          <w:p w14:paraId="4B8BA778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:rsidRPr="00EA6D79" w14:paraId="06070219" w14:textId="77777777" w:rsidTr="00E4224F">
        <w:tc>
          <w:tcPr>
            <w:tcW w:w="541" w:type="dxa"/>
            <w:vMerge w:val="restart"/>
            <w:shd w:val="clear" w:color="auto" w:fill="auto"/>
          </w:tcPr>
          <w:p w14:paraId="0AD4CB89" w14:textId="77777777" w:rsidR="00E4224F" w:rsidRPr="00BD21D3" w:rsidRDefault="00E4224F" w:rsidP="00E4224F">
            <w:r w:rsidRPr="00BD21D3">
              <w:t>1.1.3</w:t>
            </w:r>
          </w:p>
          <w:p w14:paraId="20910EED" w14:textId="77777777" w:rsidR="00E4224F" w:rsidRPr="00BD21D3" w:rsidRDefault="00E4224F" w:rsidP="00E4224F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77F670DD" w14:textId="77777777" w:rsidR="00E4224F" w:rsidRPr="00BD21D3" w:rsidRDefault="00E4224F" w:rsidP="00E4224F">
            <w:r w:rsidRPr="00BD21D3">
              <w:t xml:space="preserve">Распространение </w:t>
            </w:r>
            <w:proofErr w:type="spellStart"/>
            <w:r w:rsidRPr="00BD21D3">
              <w:t>световозвращающих</w:t>
            </w:r>
            <w:proofErr w:type="spellEnd"/>
            <w:r w:rsidRPr="00BD21D3">
              <w:t xml:space="preserve"> приспособлений среди дошкольников и учащихся младших классов образовательных учреждений и участников дорожного движения</w:t>
            </w:r>
          </w:p>
          <w:p w14:paraId="4454B529" w14:textId="77777777" w:rsidR="00E4224F" w:rsidRPr="00BD21D3" w:rsidRDefault="00E4224F" w:rsidP="00E4224F"/>
        </w:tc>
        <w:tc>
          <w:tcPr>
            <w:tcW w:w="1445" w:type="dxa"/>
            <w:shd w:val="clear" w:color="auto" w:fill="auto"/>
          </w:tcPr>
          <w:p w14:paraId="00B6CEE0" w14:textId="77777777" w:rsidR="00E4224F" w:rsidRPr="00BD21D3" w:rsidRDefault="00E4224F" w:rsidP="00E4224F">
            <w:pPr>
              <w:jc w:val="center"/>
            </w:pPr>
            <w:r w:rsidRPr="00BD21D3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002B06D9" w14:textId="77777777" w:rsidR="00E4224F" w:rsidRPr="00BD21D3" w:rsidRDefault="00E4224F" w:rsidP="00E4224F">
            <w:pPr>
              <w:jc w:val="center"/>
            </w:pPr>
            <w:r w:rsidRPr="00BD21D3">
              <w:t>112,0</w:t>
            </w:r>
          </w:p>
        </w:tc>
        <w:tc>
          <w:tcPr>
            <w:tcW w:w="1418" w:type="dxa"/>
            <w:shd w:val="clear" w:color="auto" w:fill="auto"/>
          </w:tcPr>
          <w:p w14:paraId="0DB27167" w14:textId="77777777" w:rsidR="00E4224F" w:rsidRPr="00BD21D3" w:rsidRDefault="00BC2FFA" w:rsidP="00E4224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11B52EBC" w14:textId="77777777" w:rsidR="00E4224F" w:rsidRPr="004C5676" w:rsidRDefault="00E4224F" w:rsidP="00E4224F">
            <w:pPr>
              <w:jc w:val="center"/>
            </w:pPr>
            <w:r w:rsidRPr="004C5676">
              <w:t>112,0</w:t>
            </w:r>
          </w:p>
        </w:tc>
        <w:tc>
          <w:tcPr>
            <w:tcW w:w="1526" w:type="dxa"/>
            <w:shd w:val="clear" w:color="auto" w:fill="auto"/>
          </w:tcPr>
          <w:p w14:paraId="6ECE93BF" w14:textId="77777777" w:rsidR="00E4224F" w:rsidRPr="00BD21D3" w:rsidRDefault="00DD67E5" w:rsidP="00E4224F">
            <w:pPr>
              <w:jc w:val="center"/>
            </w:pPr>
            <w:r>
              <w:t>-</w:t>
            </w:r>
          </w:p>
        </w:tc>
      </w:tr>
      <w:tr w:rsidR="00E4224F" w:rsidRPr="00F15BF1" w14:paraId="4ED3E22F" w14:textId="77777777" w:rsidTr="00E4224F">
        <w:tc>
          <w:tcPr>
            <w:tcW w:w="541" w:type="dxa"/>
            <w:vMerge/>
            <w:shd w:val="clear" w:color="auto" w:fill="auto"/>
          </w:tcPr>
          <w:p w14:paraId="55E8285C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66142DD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C4EF247" w14:textId="77777777" w:rsidR="00E4224F" w:rsidRPr="00AB4348" w:rsidRDefault="00E4224F" w:rsidP="00E4224F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2021</w:t>
            </w:r>
          </w:p>
        </w:tc>
        <w:tc>
          <w:tcPr>
            <w:tcW w:w="2090" w:type="dxa"/>
            <w:shd w:val="clear" w:color="auto" w:fill="auto"/>
          </w:tcPr>
          <w:p w14:paraId="1BB1470A" w14:textId="77777777" w:rsidR="00E4224F" w:rsidRPr="00254ED7" w:rsidRDefault="00E4224F" w:rsidP="00E4224F">
            <w:pPr>
              <w:jc w:val="center"/>
            </w:pPr>
            <w:r w:rsidRPr="00BD21D3">
              <w:t>16,0</w:t>
            </w:r>
          </w:p>
        </w:tc>
        <w:tc>
          <w:tcPr>
            <w:tcW w:w="1418" w:type="dxa"/>
            <w:shd w:val="clear" w:color="auto" w:fill="auto"/>
          </w:tcPr>
          <w:p w14:paraId="7AFF1BC7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7D996A2" w14:textId="77777777" w:rsidR="00E4224F" w:rsidRPr="004C5676" w:rsidRDefault="00E4224F" w:rsidP="00E4224F">
            <w:pPr>
              <w:jc w:val="center"/>
            </w:pPr>
            <w:r w:rsidRPr="004C5676">
              <w:t>16,0</w:t>
            </w:r>
          </w:p>
        </w:tc>
        <w:tc>
          <w:tcPr>
            <w:tcW w:w="1526" w:type="dxa"/>
            <w:shd w:val="clear" w:color="auto" w:fill="auto"/>
          </w:tcPr>
          <w:p w14:paraId="617489B5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F15BF1" w14:paraId="093C4411" w14:textId="77777777" w:rsidTr="00E4224F">
        <w:tc>
          <w:tcPr>
            <w:tcW w:w="541" w:type="dxa"/>
            <w:vMerge/>
            <w:shd w:val="clear" w:color="auto" w:fill="auto"/>
          </w:tcPr>
          <w:p w14:paraId="31990176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5D9E448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31784E3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2022</w:t>
            </w:r>
          </w:p>
        </w:tc>
        <w:tc>
          <w:tcPr>
            <w:tcW w:w="2090" w:type="dxa"/>
            <w:shd w:val="clear" w:color="auto" w:fill="auto"/>
          </w:tcPr>
          <w:p w14:paraId="5851AD10" w14:textId="77777777" w:rsidR="00E4224F" w:rsidRPr="00254ED7" w:rsidRDefault="00E4224F" w:rsidP="00E4224F">
            <w:pPr>
              <w:jc w:val="center"/>
            </w:pPr>
            <w:r w:rsidRPr="00BD21D3">
              <w:t>16,0</w:t>
            </w:r>
          </w:p>
        </w:tc>
        <w:tc>
          <w:tcPr>
            <w:tcW w:w="1418" w:type="dxa"/>
            <w:shd w:val="clear" w:color="auto" w:fill="auto"/>
          </w:tcPr>
          <w:p w14:paraId="50692C48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DD4AE74" w14:textId="77777777" w:rsidR="00E4224F" w:rsidRPr="004C5676" w:rsidRDefault="00E4224F" w:rsidP="00E4224F">
            <w:pPr>
              <w:jc w:val="center"/>
            </w:pPr>
            <w:r w:rsidRPr="004C5676">
              <w:t>16,0</w:t>
            </w:r>
          </w:p>
        </w:tc>
        <w:tc>
          <w:tcPr>
            <w:tcW w:w="1526" w:type="dxa"/>
            <w:shd w:val="clear" w:color="auto" w:fill="auto"/>
          </w:tcPr>
          <w:p w14:paraId="1335925A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F15BF1" w14:paraId="2B32F769" w14:textId="77777777" w:rsidTr="00E4224F">
        <w:tc>
          <w:tcPr>
            <w:tcW w:w="541" w:type="dxa"/>
            <w:vMerge/>
            <w:shd w:val="clear" w:color="auto" w:fill="auto"/>
          </w:tcPr>
          <w:p w14:paraId="680BEA95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C334EFD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76A1939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2023</w:t>
            </w:r>
          </w:p>
        </w:tc>
        <w:tc>
          <w:tcPr>
            <w:tcW w:w="2090" w:type="dxa"/>
            <w:shd w:val="clear" w:color="auto" w:fill="auto"/>
          </w:tcPr>
          <w:p w14:paraId="4C568D54" w14:textId="77777777" w:rsidR="00E4224F" w:rsidRPr="00254ED7" w:rsidRDefault="00E4224F" w:rsidP="00E4224F">
            <w:pPr>
              <w:jc w:val="center"/>
            </w:pPr>
            <w:r w:rsidRPr="00BD21D3">
              <w:t>16,0</w:t>
            </w:r>
          </w:p>
        </w:tc>
        <w:tc>
          <w:tcPr>
            <w:tcW w:w="1418" w:type="dxa"/>
            <w:shd w:val="clear" w:color="auto" w:fill="auto"/>
          </w:tcPr>
          <w:p w14:paraId="2F789F64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1878AEE" w14:textId="77777777" w:rsidR="00E4224F" w:rsidRPr="004C5676" w:rsidRDefault="00E4224F" w:rsidP="00E4224F">
            <w:pPr>
              <w:jc w:val="center"/>
            </w:pPr>
            <w:r w:rsidRPr="004C5676">
              <w:t>16,0</w:t>
            </w:r>
          </w:p>
        </w:tc>
        <w:tc>
          <w:tcPr>
            <w:tcW w:w="1526" w:type="dxa"/>
            <w:shd w:val="clear" w:color="auto" w:fill="auto"/>
          </w:tcPr>
          <w:p w14:paraId="07E9B0DE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14:paraId="0A10DF4F" w14:textId="77777777" w:rsidTr="00E4224F">
        <w:tc>
          <w:tcPr>
            <w:tcW w:w="541" w:type="dxa"/>
            <w:vMerge/>
            <w:shd w:val="clear" w:color="auto" w:fill="auto"/>
          </w:tcPr>
          <w:p w14:paraId="5D4A4AEA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628CFB3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6B4AD96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2024</w:t>
            </w:r>
          </w:p>
        </w:tc>
        <w:tc>
          <w:tcPr>
            <w:tcW w:w="2090" w:type="dxa"/>
            <w:shd w:val="clear" w:color="auto" w:fill="auto"/>
          </w:tcPr>
          <w:p w14:paraId="3C745019" w14:textId="77777777" w:rsidR="00E4224F" w:rsidRPr="00254ED7" w:rsidRDefault="00E4224F" w:rsidP="00E4224F">
            <w:pPr>
              <w:jc w:val="center"/>
            </w:pPr>
            <w:r w:rsidRPr="00BD21D3">
              <w:t>16,0</w:t>
            </w:r>
          </w:p>
        </w:tc>
        <w:tc>
          <w:tcPr>
            <w:tcW w:w="1418" w:type="dxa"/>
            <w:shd w:val="clear" w:color="auto" w:fill="auto"/>
          </w:tcPr>
          <w:p w14:paraId="5531AB8B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D8ED2E1" w14:textId="77777777" w:rsidR="00E4224F" w:rsidRPr="004C5676" w:rsidRDefault="00E4224F" w:rsidP="00E4224F">
            <w:pPr>
              <w:jc w:val="center"/>
            </w:pPr>
            <w:r w:rsidRPr="004C5676">
              <w:t>16,0</w:t>
            </w:r>
          </w:p>
        </w:tc>
        <w:tc>
          <w:tcPr>
            <w:tcW w:w="1526" w:type="dxa"/>
            <w:shd w:val="clear" w:color="auto" w:fill="auto"/>
          </w:tcPr>
          <w:p w14:paraId="1B3CE459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16522FC5" w14:textId="77777777" w:rsidTr="00E4224F">
        <w:tc>
          <w:tcPr>
            <w:tcW w:w="541" w:type="dxa"/>
            <w:vMerge/>
            <w:shd w:val="clear" w:color="auto" w:fill="auto"/>
          </w:tcPr>
          <w:p w14:paraId="44539D49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6C5CD37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D5E8CB2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2025</w:t>
            </w:r>
          </w:p>
        </w:tc>
        <w:tc>
          <w:tcPr>
            <w:tcW w:w="2090" w:type="dxa"/>
            <w:shd w:val="clear" w:color="auto" w:fill="auto"/>
          </w:tcPr>
          <w:p w14:paraId="2F488113" w14:textId="77777777" w:rsidR="00E4224F" w:rsidRPr="00254ED7" w:rsidRDefault="00E4224F" w:rsidP="00E4224F">
            <w:pPr>
              <w:jc w:val="center"/>
            </w:pPr>
            <w:r w:rsidRPr="00BD21D3">
              <w:t>16,0</w:t>
            </w:r>
          </w:p>
        </w:tc>
        <w:tc>
          <w:tcPr>
            <w:tcW w:w="1418" w:type="dxa"/>
            <w:shd w:val="clear" w:color="auto" w:fill="auto"/>
          </w:tcPr>
          <w:p w14:paraId="0B8C8BD9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9DDC46C" w14:textId="77777777" w:rsidR="00E4224F" w:rsidRPr="004C5676" w:rsidRDefault="00E4224F" w:rsidP="00E4224F">
            <w:pPr>
              <w:jc w:val="center"/>
            </w:pPr>
            <w:r w:rsidRPr="004C5676">
              <w:t>16,0</w:t>
            </w:r>
          </w:p>
        </w:tc>
        <w:tc>
          <w:tcPr>
            <w:tcW w:w="1526" w:type="dxa"/>
            <w:shd w:val="clear" w:color="auto" w:fill="auto"/>
          </w:tcPr>
          <w:p w14:paraId="3BC52CBD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19954F51" w14:textId="77777777" w:rsidTr="00E4224F">
        <w:tc>
          <w:tcPr>
            <w:tcW w:w="541" w:type="dxa"/>
            <w:vMerge/>
            <w:shd w:val="clear" w:color="auto" w:fill="auto"/>
          </w:tcPr>
          <w:p w14:paraId="69FF5BA0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46AF8C6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6D669C5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3AA479FE" w14:textId="77777777" w:rsidR="00E4224F" w:rsidRPr="00254ED7" w:rsidRDefault="00E4224F" w:rsidP="00E4224F">
            <w:pPr>
              <w:jc w:val="center"/>
            </w:pPr>
            <w:r w:rsidRPr="00BD21D3">
              <w:t>16,0</w:t>
            </w:r>
          </w:p>
        </w:tc>
        <w:tc>
          <w:tcPr>
            <w:tcW w:w="1418" w:type="dxa"/>
            <w:shd w:val="clear" w:color="auto" w:fill="auto"/>
          </w:tcPr>
          <w:p w14:paraId="52E8CD6E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81DCBBA" w14:textId="77777777" w:rsidR="00E4224F" w:rsidRPr="004C5676" w:rsidRDefault="00E4224F" w:rsidP="00E4224F">
            <w:pPr>
              <w:jc w:val="center"/>
            </w:pPr>
            <w:r w:rsidRPr="004C5676">
              <w:t>16,0</w:t>
            </w:r>
          </w:p>
        </w:tc>
        <w:tc>
          <w:tcPr>
            <w:tcW w:w="1526" w:type="dxa"/>
            <w:shd w:val="clear" w:color="auto" w:fill="auto"/>
          </w:tcPr>
          <w:p w14:paraId="3A1D8573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49A872AB" w14:textId="77777777" w:rsidTr="00E4224F">
        <w:tc>
          <w:tcPr>
            <w:tcW w:w="541" w:type="dxa"/>
            <w:vMerge/>
            <w:shd w:val="clear" w:color="auto" w:fill="auto"/>
          </w:tcPr>
          <w:p w14:paraId="1010954B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73C20EE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8C83DA1" w14:textId="77777777" w:rsidR="00E4224F" w:rsidRPr="00AB4348" w:rsidRDefault="00E4224F" w:rsidP="00E4224F">
            <w:pPr>
              <w:jc w:val="center"/>
            </w:pPr>
            <w:r w:rsidRPr="00BD21D3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04F103F0" w14:textId="77777777" w:rsidR="00E4224F" w:rsidRDefault="00E4224F" w:rsidP="00E4224F">
            <w:pPr>
              <w:jc w:val="center"/>
            </w:pPr>
            <w:r w:rsidRPr="00BD21D3">
              <w:t>16,0</w:t>
            </w:r>
          </w:p>
        </w:tc>
        <w:tc>
          <w:tcPr>
            <w:tcW w:w="1418" w:type="dxa"/>
            <w:shd w:val="clear" w:color="auto" w:fill="auto"/>
          </w:tcPr>
          <w:p w14:paraId="2D30B560" w14:textId="77777777" w:rsidR="00E4224F" w:rsidRPr="00F15BF1" w:rsidRDefault="00BC2FFA" w:rsidP="00E4224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40AAFDA4" w14:textId="77777777" w:rsidR="00E4224F" w:rsidRPr="004C5676" w:rsidRDefault="00E4224F" w:rsidP="00E4224F">
            <w:pPr>
              <w:jc w:val="center"/>
            </w:pPr>
            <w:r w:rsidRPr="004C5676">
              <w:t>16,0</w:t>
            </w:r>
          </w:p>
        </w:tc>
        <w:tc>
          <w:tcPr>
            <w:tcW w:w="1526" w:type="dxa"/>
            <w:shd w:val="clear" w:color="auto" w:fill="auto"/>
          </w:tcPr>
          <w:p w14:paraId="7AD14747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:rsidRPr="00EA6D79" w14:paraId="68CBEAC9" w14:textId="77777777" w:rsidTr="00E4224F">
        <w:tc>
          <w:tcPr>
            <w:tcW w:w="541" w:type="dxa"/>
            <w:vMerge w:val="restart"/>
            <w:shd w:val="clear" w:color="auto" w:fill="auto"/>
          </w:tcPr>
          <w:p w14:paraId="5E43D7F8" w14:textId="77777777" w:rsidR="00E4224F" w:rsidRPr="00BD21D3" w:rsidRDefault="00E4224F" w:rsidP="00E4224F">
            <w:r w:rsidRPr="00BD21D3">
              <w:t>1.1.4</w:t>
            </w:r>
          </w:p>
          <w:p w14:paraId="6BC13ABB" w14:textId="77777777" w:rsidR="00E4224F" w:rsidRPr="00BD21D3" w:rsidRDefault="00E4224F" w:rsidP="00E4224F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EF6F883" w14:textId="77777777" w:rsidR="00E4224F" w:rsidRPr="00BD21D3" w:rsidRDefault="00E4224F" w:rsidP="00E4224F">
            <w:r w:rsidRPr="00BD21D3">
              <w:t>Проведение конкурса юных велосипедистов "Безопасное колесо", участие команды Томского района в областном и Всероссийском финале конкурса-фестиваля «Безопасное колесо»</w:t>
            </w:r>
          </w:p>
          <w:p w14:paraId="13A8BF0A" w14:textId="77777777" w:rsidR="00E4224F" w:rsidRPr="00BD21D3" w:rsidRDefault="00E4224F" w:rsidP="00E4224F"/>
        </w:tc>
        <w:tc>
          <w:tcPr>
            <w:tcW w:w="1445" w:type="dxa"/>
            <w:shd w:val="clear" w:color="auto" w:fill="auto"/>
          </w:tcPr>
          <w:p w14:paraId="4BB5A971" w14:textId="77777777" w:rsidR="00E4224F" w:rsidRPr="00BD21D3" w:rsidRDefault="00E4224F" w:rsidP="00E4224F">
            <w:pPr>
              <w:jc w:val="center"/>
            </w:pPr>
            <w:r w:rsidRPr="00BD21D3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1332207B" w14:textId="77777777" w:rsidR="00E4224F" w:rsidRPr="00BD21D3" w:rsidRDefault="00E4224F" w:rsidP="00E4224F">
            <w:pPr>
              <w:jc w:val="center"/>
            </w:pPr>
            <w:r w:rsidRPr="00BD21D3">
              <w:t>112,0</w:t>
            </w:r>
          </w:p>
        </w:tc>
        <w:tc>
          <w:tcPr>
            <w:tcW w:w="1418" w:type="dxa"/>
            <w:shd w:val="clear" w:color="auto" w:fill="auto"/>
          </w:tcPr>
          <w:p w14:paraId="0514CCA7" w14:textId="77777777" w:rsidR="00E4224F" w:rsidRPr="00BD21D3" w:rsidRDefault="00BC2FFA" w:rsidP="00E4224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09FBDE77" w14:textId="77777777" w:rsidR="00E4224F" w:rsidRPr="004C5676" w:rsidRDefault="00E4224F" w:rsidP="00E4224F">
            <w:pPr>
              <w:jc w:val="center"/>
            </w:pPr>
            <w:r w:rsidRPr="004C5676">
              <w:t>112,0</w:t>
            </w:r>
          </w:p>
        </w:tc>
        <w:tc>
          <w:tcPr>
            <w:tcW w:w="1526" w:type="dxa"/>
            <w:shd w:val="clear" w:color="auto" w:fill="auto"/>
          </w:tcPr>
          <w:p w14:paraId="1E922CC3" w14:textId="77777777" w:rsidR="00E4224F" w:rsidRPr="00BD21D3" w:rsidRDefault="00DD67E5" w:rsidP="00DD67E5">
            <w:pPr>
              <w:jc w:val="center"/>
            </w:pPr>
            <w:r>
              <w:t>-</w:t>
            </w:r>
          </w:p>
        </w:tc>
      </w:tr>
      <w:tr w:rsidR="00E4224F" w:rsidRPr="00F15BF1" w14:paraId="2A3B5C82" w14:textId="77777777" w:rsidTr="00E4224F">
        <w:tc>
          <w:tcPr>
            <w:tcW w:w="541" w:type="dxa"/>
            <w:vMerge/>
            <w:shd w:val="clear" w:color="auto" w:fill="auto"/>
          </w:tcPr>
          <w:p w14:paraId="71FB18D4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8F467DD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3416406" w14:textId="77777777" w:rsidR="00E4224F" w:rsidRPr="00AB4348" w:rsidRDefault="00E4224F" w:rsidP="00E4224F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2021</w:t>
            </w:r>
          </w:p>
        </w:tc>
        <w:tc>
          <w:tcPr>
            <w:tcW w:w="2090" w:type="dxa"/>
            <w:shd w:val="clear" w:color="auto" w:fill="auto"/>
          </w:tcPr>
          <w:p w14:paraId="5EA712BE" w14:textId="77777777" w:rsidR="00E4224F" w:rsidRPr="00254ED7" w:rsidRDefault="00E4224F" w:rsidP="00E4224F">
            <w:pPr>
              <w:jc w:val="center"/>
            </w:pPr>
            <w:r w:rsidRPr="00BD21D3">
              <w:t>16,0</w:t>
            </w:r>
          </w:p>
        </w:tc>
        <w:tc>
          <w:tcPr>
            <w:tcW w:w="1418" w:type="dxa"/>
            <w:shd w:val="clear" w:color="auto" w:fill="auto"/>
          </w:tcPr>
          <w:p w14:paraId="4A86F7B0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6D8EDA9" w14:textId="77777777" w:rsidR="00E4224F" w:rsidRPr="004C5676" w:rsidRDefault="00E4224F" w:rsidP="00E4224F">
            <w:pPr>
              <w:jc w:val="center"/>
            </w:pPr>
            <w:r w:rsidRPr="004C5676">
              <w:t>16,0</w:t>
            </w:r>
          </w:p>
        </w:tc>
        <w:tc>
          <w:tcPr>
            <w:tcW w:w="1526" w:type="dxa"/>
            <w:shd w:val="clear" w:color="auto" w:fill="auto"/>
          </w:tcPr>
          <w:p w14:paraId="3B223440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F15BF1" w14:paraId="0BE1F8E3" w14:textId="77777777" w:rsidTr="00E4224F">
        <w:tc>
          <w:tcPr>
            <w:tcW w:w="541" w:type="dxa"/>
            <w:vMerge/>
            <w:shd w:val="clear" w:color="auto" w:fill="auto"/>
          </w:tcPr>
          <w:p w14:paraId="4258B839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0A04A1B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047E121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2022</w:t>
            </w:r>
          </w:p>
        </w:tc>
        <w:tc>
          <w:tcPr>
            <w:tcW w:w="2090" w:type="dxa"/>
            <w:shd w:val="clear" w:color="auto" w:fill="auto"/>
          </w:tcPr>
          <w:p w14:paraId="60945101" w14:textId="77777777" w:rsidR="00E4224F" w:rsidRPr="00254ED7" w:rsidRDefault="00E4224F" w:rsidP="00E4224F">
            <w:pPr>
              <w:jc w:val="center"/>
            </w:pPr>
            <w:r w:rsidRPr="00BD21D3">
              <w:t>16,0</w:t>
            </w:r>
          </w:p>
        </w:tc>
        <w:tc>
          <w:tcPr>
            <w:tcW w:w="1418" w:type="dxa"/>
            <w:shd w:val="clear" w:color="auto" w:fill="auto"/>
          </w:tcPr>
          <w:p w14:paraId="34F47F0A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2BA652C" w14:textId="77777777" w:rsidR="00E4224F" w:rsidRPr="004C5676" w:rsidRDefault="00E4224F" w:rsidP="00E4224F">
            <w:pPr>
              <w:jc w:val="center"/>
            </w:pPr>
            <w:r w:rsidRPr="004C5676">
              <w:t>16,0</w:t>
            </w:r>
          </w:p>
        </w:tc>
        <w:tc>
          <w:tcPr>
            <w:tcW w:w="1526" w:type="dxa"/>
            <w:shd w:val="clear" w:color="auto" w:fill="auto"/>
          </w:tcPr>
          <w:p w14:paraId="63C807D9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F15BF1" w14:paraId="66BE12A1" w14:textId="77777777" w:rsidTr="00E4224F">
        <w:tc>
          <w:tcPr>
            <w:tcW w:w="541" w:type="dxa"/>
            <w:vMerge/>
            <w:shd w:val="clear" w:color="auto" w:fill="auto"/>
          </w:tcPr>
          <w:p w14:paraId="7715C2E6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8E2F8BA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66CC51F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2023</w:t>
            </w:r>
          </w:p>
        </w:tc>
        <w:tc>
          <w:tcPr>
            <w:tcW w:w="2090" w:type="dxa"/>
            <w:shd w:val="clear" w:color="auto" w:fill="auto"/>
          </w:tcPr>
          <w:p w14:paraId="25D31007" w14:textId="77777777" w:rsidR="00E4224F" w:rsidRPr="00254ED7" w:rsidRDefault="00E4224F" w:rsidP="00E4224F">
            <w:pPr>
              <w:jc w:val="center"/>
            </w:pPr>
            <w:r w:rsidRPr="00BD21D3">
              <w:t>16,0</w:t>
            </w:r>
          </w:p>
        </w:tc>
        <w:tc>
          <w:tcPr>
            <w:tcW w:w="1418" w:type="dxa"/>
            <w:shd w:val="clear" w:color="auto" w:fill="auto"/>
          </w:tcPr>
          <w:p w14:paraId="2D1AA73F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28EF965" w14:textId="77777777" w:rsidR="00E4224F" w:rsidRPr="004C5676" w:rsidRDefault="00E4224F" w:rsidP="00E4224F">
            <w:pPr>
              <w:jc w:val="center"/>
            </w:pPr>
            <w:r w:rsidRPr="004C5676">
              <w:t>16,0</w:t>
            </w:r>
          </w:p>
        </w:tc>
        <w:tc>
          <w:tcPr>
            <w:tcW w:w="1526" w:type="dxa"/>
            <w:shd w:val="clear" w:color="auto" w:fill="auto"/>
          </w:tcPr>
          <w:p w14:paraId="72028BE7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14:paraId="3B7CA830" w14:textId="77777777" w:rsidTr="00E4224F">
        <w:tc>
          <w:tcPr>
            <w:tcW w:w="541" w:type="dxa"/>
            <w:vMerge/>
            <w:shd w:val="clear" w:color="auto" w:fill="auto"/>
          </w:tcPr>
          <w:p w14:paraId="24DD921E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33B4464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3BB92B5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2024</w:t>
            </w:r>
          </w:p>
        </w:tc>
        <w:tc>
          <w:tcPr>
            <w:tcW w:w="2090" w:type="dxa"/>
            <w:shd w:val="clear" w:color="auto" w:fill="auto"/>
          </w:tcPr>
          <w:p w14:paraId="7DF8168C" w14:textId="77777777" w:rsidR="00E4224F" w:rsidRPr="00254ED7" w:rsidRDefault="00E4224F" w:rsidP="00E4224F">
            <w:pPr>
              <w:jc w:val="center"/>
            </w:pPr>
            <w:r w:rsidRPr="00BD21D3">
              <w:t>16,0</w:t>
            </w:r>
          </w:p>
        </w:tc>
        <w:tc>
          <w:tcPr>
            <w:tcW w:w="1418" w:type="dxa"/>
            <w:shd w:val="clear" w:color="auto" w:fill="auto"/>
          </w:tcPr>
          <w:p w14:paraId="3185EF2C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A353DA1" w14:textId="77777777" w:rsidR="00E4224F" w:rsidRPr="004C5676" w:rsidRDefault="00E4224F" w:rsidP="00E4224F">
            <w:pPr>
              <w:jc w:val="center"/>
            </w:pPr>
            <w:r w:rsidRPr="004C5676">
              <w:t>16,0</w:t>
            </w:r>
          </w:p>
        </w:tc>
        <w:tc>
          <w:tcPr>
            <w:tcW w:w="1526" w:type="dxa"/>
            <w:shd w:val="clear" w:color="auto" w:fill="auto"/>
          </w:tcPr>
          <w:p w14:paraId="678A30BD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3532E827" w14:textId="77777777" w:rsidTr="00E4224F">
        <w:tc>
          <w:tcPr>
            <w:tcW w:w="541" w:type="dxa"/>
            <w:vMerge/>
            <w:shd w:val="clear" w:color="auto" w:fill="auto"/>
          </w:tcPr>
          <w:p w14:paraId="384D17FF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09E7452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9E129BB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2025</w:t>
            </w:r>
          </w:p>
        </w:tc>
        <w:tc>
          <w:tcPr>
            <w:tcW w:w="2090" w:type="dxa"/>
            <w:shd w:val="clear" w:color="auto" w:fill="auto"/>
          </w:tcPr>
          <w:p w14:paraId="2E0AD0C4" w14:textId="77777777" w:rsidR="00E4224F" w:rsidRPr="00254ED7" w:rsidRDefault="00E4224F" w:rsidP="00E4224F">
            <w:pPr>
              <w:jc w:val="center"/>
            </w:pPr>
            <w:r w:rsidRPr="00BD21D3">
              <w:t>16,0</w:t>
            </w:r>
          </w:p>
        </w:tc>
        <w:tc>
          <w:tcPr>
            <w:tcW w:w="1418" w:type="dxa"/>
            <w:shd w:val="clear" w:color="auto" w:fill="auto"/>
          </w:tcPr>
          <w:p w14:paraId="6FF7A85F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B03350F" w14:textId="77777777" w:rsidR="00E4224F" w:rsidRPr="004C5676" w:rsidRDefault="00E4224F" w:rsidP="00E4224F">
            <w:pPr>
              <w:jc w:val="center"/>
            </w:pPr>
            <w:r w:rsidRPr="004C5676">
              <w:t>16,0</w:t>
            </w:r>
          </w:p>
        </w:tc>
        <w:tc>
          <w:tcPr>
            <w:tcW w:w="1526" w:type="dxa"/>
            <w:shd w:val="clear" w:color="auto" w:fill="auto"/>
          </w:tcPr>
          <w:p w14:paraId="15172D56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631A95DC" w14:textId="77777777" w:rsidTr="00E4224F">
        <w:tc>
          <w:tcPr>
            <w:tcW w:w="541" w:type="dxa"/>
            <w:vMerge/>
            <w:shd w:val="clear" w:color="auto" w:fill="auto"/>
          </w:tcPr>
          <w:p w14:paraId="7D00E493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64DD563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30005B8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02E813A7" w14:textId="77777777" w:rsidR="00E4224F" w:rsidRPr="00254ED7" w:rsidRDefault="00E4224F" w:rsidP="00E4224F">
            <w:pPr>
              <w:jc w:val="center"/>
            </w:pPr>
            <w:r w:rsidRPr="00BD21D3">
              <w:t>16,0</w:t>
            </w:r>
          </w:p>
        </w:tc>
        <w:tc>
          <w:tcPr>
            <w:tcW w:w="1418" w:type="dxa"/>
            <w:shd w:val="clear" w:color="auto" w:fill="auto"/>
          </w:tcPr>
          <w:p w14:paraId="1C469CCD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BFA219D" w14:textId="77777777" w:rsidR="00E4224F" w:rsidRPr="004C5676" w:rsidRDefault="00E4224F" w:rsidP="00E4224F">
            <w:pPr>
              <w:jc w:val="center"/>
            </w:pPr>
            <w:r w:rsidRPr="004C5676">
              <w:t>16,0</w:t>
            </w:r>
          </w:p>
        </w:tc>
        <w:tc>
          <w:tcPr>
            <w:tcW w:w="1526" w:type="dxa"/>
            <w:shd w:val="clear" w:color="auto" w:fill="auto"/>
          </w:tcPr>
          <w:p w14:paraId="25E87D45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29B0D640" w14:textId="77777777" w:rsidTr="00E4224F">
        <w:tc>
          <w:tcPr>
            <w:tcW w:w="541" w:type="dxa"/>
            <w:vMerge/>
            <w:shd w:val="clear" w:color="auto" w:fill="auto"/>
          </w:tcPr>
          <w:p w14:paraId="0DF3F1F1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29555EF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60E922F" w14:textId="77777777" w:rsidR="00E4224F" w:rsidRPr="00AB4348" w:rsidRDefault="00E4224F" w:rsidP="00E4224F">
            <w:pPr>
              <w:jc w:val="center"/>
            </w:pPr>
            <w:r w:rsidRPr="00BD21D3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480ADF2E" w14:textId="77777777" w:rsidR="00E4224F" w:rsidRDefault="00E4224F" w:rsidP="00E4224F">
            <w:pPr>
              <w:jc w:val="center"/>
            </w:pPr>
            <w:r w:rsidRPr="00BD21D3">
              <w:t>16,0</w:t>
            </w:r>
          </w:p>
        </w:tc>
        <w:tc>
          <w:tcPr>
            <w:tcW w:w="1418" w:type="dxa"/>
            <w:shd w:val="clear" w:color="auto" w:fill="auto"/>
          </w:tcPr>
          <w:p w14:paraId="6420B3D6" w14:textId="77777777" w:rsidR="00E4224F" w:rsidRPr="00F15BF1" w:rsidRDefault="00BC2FFA" w:rsidP="00E4224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55A0078F" w14:textId="77777777" w:rsidR="00E4224F" w:rsidRDefault="00E4224F" w:rsidP="00E4224F">
            <w:pPr>
              <w:jc w:val="center"/>
            </w:pPr>
            <w:r w:rsidRPr="004C5676">
              <w:t>16,0</w:t>
            </w:r>
          </w:p>
        </w:tc>
        <w:tc>
          <w:tcPr>
            <w:tcW w:w="1526" w:type="dxa"/>
            <w:shd w:val="clear" w:color="auto" w:fill="auto"/>
          </w:tcPr>
          <w:p w14:paraId="774EEB96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:rsidRPr="00EA6D79" w14:paraId="5C295F0A" w14:textId="77777777" w:rsidTr="00E4224F">
        <w:tc>
          <w:tcPr>
            <w:tcW w:w="541" w:type="dxa"/>
            <w:vMerge w:val="restart"/>
            <w:shd w:val="clear" w:color="auto" w:fill="auto"/>
          </w:tcPr>
          <w:p w14:paraId="0018195D" w14:textId="77777777" w:rsidR="00E4224F" w:rsidRPr="00BD21D3" w:rsidRDefault="00E4224F" w:rsidP="00E4224F">
            <w:r w:rsidRPr="00BD21D3">
              <w:t>1.1.5</w:t>
            </w:r>
          </w:p>
          <w:p w14:paraId="3791BC88" w14:textId="77777777" w:rsidR="00E4224F" w:rsidRPr="00BD21D3" w:rsidRDefault="00E4224F" w:rsidP="00E4224F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6CFA8CA4" w14:textId="77777777" w:rsidR="00E4224F" w:rsidRPr="00BD21D3" w:rsidRDefault="00E4224F" w:rsidP="00E4224F">
            <w:r w:rsidRPr="00BD21D3">
              <w:t>Организация детского автогородка</w:t>
            </w:r>
          </w:p>
          <w:p w14:paraId="62F251E2" w14:textId="77777777" w:rsidR="00E4224F" w:rsidRPr="00BD21D3" w:rsidRDefault="00E4224F" w:rsidP="00E4224F"/>
        </w:tc>
        <w:tc>
          <w:tcPr>
            <w:tcW w:w="1445" w:type="dxa"/>
            <w:shd w:val="clear" w:color="auto" w:fill="auto"/>
          </w:tcPr>
          <w:p w14:paraId="053C30EF" w14:textId="77777777" w:rsidR="00E4224F" w:rsidRPr="00BD21D3" w:rsidRDefault="00E4224F" w:rsidP="00E4224F">
            <w:pPr>
              <w:jc w:val="center"/>
            </w:pPr>
            <w:r w:rsidRPr="00BD21D3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12DEE87" w14:textId="77777777" w:rsidR="00E4224F" w:rsidRPr="00BD21D3" w:rsidRDefault="00E4224F" w:rsidP="00E4224F">
            <w:pPr>
              <w:jc w:val="center"/>
            </w:pPr>
            <w:r w:rsidRPr="00BD21D3">
              <w:t>0</w:t>
            </w:r>
          </w:p>
        </w:tc>
        <w:tc>
          <w:tcPr>
            <w:tcW w:w="1418" w:type="dxa"/>
            <w:shd w:val="clear" w:color="auto" w:fill="auto"/>
          </w:tcPr>
          <w:p w14:paraId="0A24A99B" w14:textId="77777777" w:rsidR="00E4224F" w:rsidRPr="00BD21D3" w:rsidRDefault="00BC2FFA" w:rsidP="00E4224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3B8B5CD3" w14:textId="77777777" w:rsidR="00E4224F" w:rsidRPr="00BD21D3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6C74E95C" w14:textId="77777777" w:rsidR="00E4224F" w:rsidRPr="00BD21D3" w:rsidRDefault="00DD67E5" w:rsidP="00E4224F">
            <w:pPr>
              <w:jc w:val="center"/>
            </w:pPr>
            <w:r>
              <w:t>-</w:t>
            </w:r>
          </w:p>
        </w:tc>
      </w:tr>
      <w:tr w:rsidR="00E4224F" w:rsidRPr="00F15BF1" w14:paraId="2EA54E07" w14:textId="77777777" w:rsidTr="00E4224F">
        <w:tc>
          <w:tcPr>
            <w:tcW w:w="541" w:type="dxa"/>
            <w:vMerge/>
            <w:shd w:val="clear" w:color="auto" w:fill="auto"/>
          </w:tcPr>
          <w:p w14:paraId="3A2FDCC6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9355F1C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F8EA470" w14:textId="77777777" w:rsidR="00E4224F" w:rsidRPr="00AB4348" w:rsidRDefault="00E4224F" w:rsidP="00E4224F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2021</w:t>
            </w:r>
          </w:p>
        </w:tc>
        <w:tc>
          <w:tcPr>
            <w:tcW w:w="2090" w:type="dxa"/>
            <w:shd w:val="clear" w:color="auto" w:fill="auto"/>
          </w:tcPr>
          <w:p w14:paraId="4E4752C6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213F59F6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66AF8A7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20D1E0AF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F15BF1" w14:paraId="448646DD" w14:textId="77777777" w:rsidTr="00E4224F">
        <w:tc>
          <w:tcPr>
            <w:tcW w:w="541" w:type="dxa"/>
            <w:vMerge/>
            <w:shd w:val="clear" w:color="auto" w:fill="auto"/>
          </w:tcPr>
          <w:p w14:paraId="16AF1BB7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6C705A9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C30F77E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2022</w:t>
            </w:r>
          </w:p>
        </w:tc>
        <w:tc>
          <w:tcPr>
            <w:tcW w:w="2090" w:type="dxa"/>
            <w:shd w:val="clear" w:color="auto" w:fill="auto"/>
          </w:tcPr>
          <w:p w14:paraId="6D93611B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4A013BD3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C60E099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1B952A59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F15BF1" w14:paraId="4CCE456E" w14:textId="77777777" w:rsidTr="00E4224F">
        <w:tc>
          <w:tcPr>
            <w:tcW w:w="541" w:type="dxa"/>
            <w:vMerge/>
            <w:shd w:val="clear" w:color="auto" w:fill="auto"/>
          </w:tcPr>
          <w:p w14:paraId="6E595E67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587989D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DF6C155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2023</w:t>
            </w:r>
          </w:p>
        </w:tc>
        <w:tc>
          <w:tcPr>
            <w:tcW w:w="2090" w:type="dxa"/>
            <w:shd w:val="clear" w:color="auto" w:fill="auto"/>
          </w:tcPr>
          <w:p w14:paraId="2E63D54A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46FA31A7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74FAF3C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170242ED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14:paraId="65174430" w14:textId="77777777" w:rsidTr="00E4224F">
        <w:tc>
          <w:tcPr>
            <w:tcW w:w="541" w:type="dxa"/>
            <w:vMerge/>
            <w:shd w:val="clear" w:color="auto" w:fill="auto"/>
          </w:tcPr>
          <w:p w14:paraId="204A63CE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0E39D51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7171135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2024</w:t>
            </w:r>
          </w:p>
        </w:tc>
        <w:tc>
          <w:tcPr>
            <w:tcW w:w="2090" w:type="dxa"/>
            <w:shd w:val="clear" w:color="auto" w:fill="auto"/>
          </w:tcPr>
          <w:p w14:paraId="6AFBDD7E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5B6D104D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217389C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4FE37BF5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02789B04" w14:textId="77777777" w:rsidTr="00E4224F">
        <w:tc>
          <w:tcPr>
            <w:tcW w:w="541" w:type="dxa"/>
            <w:vMerge/>
            <w:shd w:val="clear" w:color="auto" w:fill="auto"/>
          </w:tcPr>
          <w:p w14:paraId="489FE2A4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8C69B6C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6456304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2025</w:t>
            </w:r>
          </w:p>
        </w:tc>
        <w:tc>
          <w:tcPr>
            <w:tcW w:w="2090" w:type="dxa"/>
            <w:shd w:val="clear" w:color="auto" w:fill="auto"/>
          </w:tcPr>
          <w:p w14:paraId="1EF44FB2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1DA21ED5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F858993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70FBAF15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223C600C" w14:textId="77777777" w:rsidTr="00E4224F">
        <w:tc>
          <w:tcPr>
            <w:tcW w:w="541" w:type="dxa"/>
            <w:vMerge/>
            <w:shd w:val="clear" w:color="auto" w:fill="auto"/>
          </w:tcPr>
          <w:p w14:paraId="67DF8898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5882C81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4200FF4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6D10DB3B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AB74D3C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51AD8BB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11F940EC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3A6D118D" w14:textId="77777777" w:rsidTr="00E4224F">
        <w:tc>
          <w:tcPr>
            <w:tcW w:w="541" w:type="dxa"/>
            <w:vMerge/>
            <w:shd w:val="clear" w:color="auto" w:fill="auto"/>
          </w:tcPr>
          <w:p w14:paraId="013D7CB0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EE514A0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55509CE" w14:textId="77777777" w:rsidR="00E4224F" w:rsidRPr="00AB4348" w:rsidRDefault="00E4224F" w:rsidP="00E4224F">
            <w:pPr>
              <w:jc w:val="center"/>
            </w:pPr>
            <w:r w:rsidRPr="00BD21D3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4A65F459" w14:textId="77777777" w:rsidR="00E4224F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445BC79F" w14:textId="77777777" w:rsidR="00E4224F" w:rsidRPr="00F15BF1" w:rsidRDefault="00BC2FFA" w:rsidP="00E4224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1005F349" w14:textId="77777777" w:rsidR="00E4224F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4F52E6CC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:rsidRPr="00EA6D79" w14:paraId="1E0DFD84" w14:textId="77777777" w:rsidTr="00E4224F">
        <w:tc>
          <w:tcPr>
            <w:tcW w:w="541" w:type="dxa"/>
            <w:vMerge w:val="restart"/>
            <w:shd w:val="clear" w:color="auto" w:fill="auto"/>
          </w:tcPr>
          <w:p w14:paraId="05472837" w14:textId="77777777" w:rsidR="00E4224F" w:rsidRPr="00BD21D3" w:rsidRDefault="00E4224F" w:rsidP="00E4224F">
            <w:r w:rsidRPr="00BD21D3">
              <w:t>1.1.6</w:t>
            </w:r>
          </w:p>
          <w:p w14:paraId="15DE7F3B" w14:textId="77777777" w:rsidR="00E4224F" w:rsidRPr="00BD21D3" w:rsidRDefault="00E4224F" w:rsidP="00E4224F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13C3A538" w14:textId="77777777" w:rsidR="00E4224F" w:rsidRPr="00BD21D3" w:rsidRDefault="00E4224F" w:rsidP="00E4224F">
            <w:r w:rsidRPr="00BD21D3">
              <w:t>Проведение на базе образовательных организаций ежегодного месячника по безопасности дорожного движения "Зеленый светофор" с участием дошкольных образовательных организаций и общеобразовательных организаций</w:t>
            </w:r>
          </w:p>
          <w:p w14:paraId="53A62451" w14:textId="77777777" w:rsidR="00E4224F" w:rsidRPr="00BD21D3" w:rsidRDefault="00E4224F" w:rsidP="00E4224F"/>
        </w:tc>
        <w:tc>
          <w:tcPr>
            <w:tcW w:w="1445" w:type="dxa"/>
            <w:shd w:val="clear" w:color="auto" w:fill="auto"/>
          </w:tcPr>
          <w:p w14:paraId="27CC2280" w14:textId="77777777" w:rsidR="00E4224F" w:rsidRPr="00BD21D3" w:rsidRDefault="00E4224F" w:rsidP="00E4224F">
            <w:pPr>
              <w:jc w:val="center"/>
            </w:pPr>
            <w:r w:rsidRPr="00BD21D3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5D5451A1" w14:textId="77777777" w:rsidR="00E4224F" w:rsidRPr="00BD21D3" w:rsidRDefault="00E4224F" w:rsidP="00E4224F">
            <w:pPr>
              <w:jc w:val="center"/>
            </w:pPr>
            <w:r w:rsidRPr="00BD21D3">
              <w:t>0</w:t>
            </w:r>
          </w:p>
        </w:tc>
        <w:tc>
          <w:tcPr>
            <w:tcW w:w="1418" w:type="dxa"/>
            <w:shd w:val="clear" w:color="auto" w:fill="auto"/>
          </w:tcPr>
          <w:p w14:paraId="06CC721F" w14:textId="77777777" w:rsidR="00E4224F" w:rsidRPr="00BD21D3" w:rsidRDefault="00BC2FFA" w:rsidP="00E4224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6C42C090" w14:textId="77777777" w:rsidR="00E4224F" w:rsidRPr="00BD21D3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57E24215" w14:textId="77777777" w:rsidR="00E4224F" w:rsidRPr="00BD21D3" w:rsidRDefault="00DD67E5" w:rsidP="00E4224F">
            <w:pPr>
              <w:jc w:val="center"/>
            </w:pPr>
            <w:r>
              <w:t>-</w:t>
            </w:r>
          </w:p>
        </w:tc>
      </w:tr>
      <w:tr w:rsidR="00E4224F" w:rsidRPr="00F15BF1" w14:paraId="12E410B8" w14:textId="77777777" w:rsidTr="00E4224F">
        <w:tc>
          <w:tcPr>
            <w:tcW w:w="541" w:type="dxa"/>
            <w:vMerge/>
            <w:shd w:val="clear" w:color="auto" w:fill="auto"/>
          </w:tcPr>
          <w:p w14:paraId="19C37B49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B5D5A2F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759C5E5" w14:textId="77777777" w:rsidR="00E4224F" w:rsidRPr="00AB4348" w:rsidRDefault="00E4224F" w:rsidP="00E4224F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2021</w:t>
            </w:r>
          </w:p>
        </w:tc>
        <w:tc>
          <w:tcPr>
            <w:tcW w:w="2090" w:type="dxa"/>
            <w:shd w:val="clear" w:color="auto" w:fill="auto"/>
          </w:tcPr>
          <w:p w14:paraId="5A09AFBE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40A7E5CA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4274117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70F8C680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F15BF1" w14:paraId="1F4CBEE6" w14:textId="77777777" w:rsidTr="00E4224F">
        <w:tc>
          <w:tcPr>
            <w:tcW w:w="541" w:type="dxa"/>
            <w:vMerge/>
            <w:shd w:val="clear" w:color="auto" w:fill="auto"/>
          </w:tcPr>
          <w:p w14:paraId="52620BD4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66CAB92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1FEB490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2022</w:t>
            </w:r>
          </w:p>
        </w:tc>
        <w:tc>
          <w:tcPr>
            <w:tcW w:w="2090" w:type="dxa"/>
            <w:shd w:val="clear" w:color="auto" w:fill="auto"/>
          </w:tcPr>
          <w:p w14:paraId="0361DED2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5CADBDFB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05E4005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0ACAC0A2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F15BF1" w14:paraId="227A6C4B" w14:textId="77777777" w:rsidTr="00E4224F">
        <w:tc>
          <w:tcPr>
            <w:tcW w:w="541" w:type="dxa"/>
            <w:vMerge/>
            <w:shd w:val="clear" w:color="auto" w:fill="auto"/>
          </w:tcPr>
          <w:p w14:paraId="5E44524C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E161827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0A99B9C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2023</w:t>
            </w:r>
          </w:p>
        </w:tc>
        <w:tc>
          <w:tcPr>
            <w:tcW w:w="2090" w:type="dxa"/>
            <w:shd w:val="clear" w:color="auto" w:fill="auto"/>
          </w:tcPr>
          <w:p w14:paraId="75C38ADB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9B2F5EE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191ADC4" w14:textId="77777777" w:rsidR="00E4224F" w:rsidRPr="005D3E3D" w:rsidRDefault="00DD67E5" w:rsidP="00E4224F">
            <w:pPr>
              <w:jc w:val="center"/>
            </w:pPr>
            <w:r>
              <w:t>--</w:t>
            </w:r>
          </w:p>
        </w:tc>
        <w:tc>
          <w:tcPr>
            <w:tcW w:w="1526" w:type="dxa"/>
            <w:shd w:val="clear" w:color="auto" w:fill="auto"/>
          </w:tcPr>
          <w:p w14:paraId="1CC3E6D0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14:paraId="13E2CDBD" w14:textId="77777777" w:rsidTr="00E4224F">
        <w:tc>
          <w:tcPr>
            <w:tcW w:w="541" w:type="dxa"/>
            <w:vMerge/>
            <w:shd w:val="clear" w:color="auto" w:fill="auto"/>
          </w:tcPr>
          <w:p w14:paraId="4D992B99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82A68D3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E040AC4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2024</w:t>
            </w:r>
          </w:p>
        </w:tc>
        <w:tc>
          <w:tcPr>
            <w:tcW w:w="2090" w:type="dxa"/>
            <w:shd w:val="clear" w:color="auto" w:fill="auto"/>
          </w:tcPr>
          <w:p w14:paraId="5C1DF02C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0393A234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1C24CAD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260473FF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6E26C956" w14:textId="77777777" w:rsidTr="00E4224F">
        <w:tc>
          <w:tcPr>
            <w:tcW w:w="541" w:type="dxa"/>
            <w:vMerge/>
            <w:shd w:val="clear" w:color="auto" w:fill="auto"/>
          </w:tcPr>
          <w:p w14:paraId="7EFB85CD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24907E1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6C006B3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2025</w:t>
            </w:r>
          </w:p>
        </w:tc>
        <w:tc>
          <w:tcPr>
            <w:tcW w:w="2090" w:type="dxa"/>
            <w:shd w:val="clear" w:color="auto" w:fill="auto"/>
          </w:tcPr>
          <w:p w14:paraId="5FCDD133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75DF7900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931EF49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2BB587C8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1F8A55C4" w14:textId="77777777" w:rsidTr="00E4224F">
        <w:tc>
          <w:tcPr>
            <w:tcW w:w="541" w:type="dxa"/>
            <w:vMerge/>
            <w:shd w:val="clear" w:color="auto" w:fill="auto"/>
          </w:tcPr>
          <w:p w14:paraId="6106E598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0A2F413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67A6068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7FD15802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1D2A49F4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A63C79D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60EDD828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43FF199D" w14:textId="77777777" w:rsidTr="00E4224F">
        <w:tc>
          <w:tcPr>
            <w:tcW w:w="541" w:type="dxa"/>
            <w:vMerge/>
            <w:shd w:val="clear" w:color="auto" w:fill="auto"/>
          </w:tcPr>
          <w:p w14:paraId="190914E0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C729298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26E940F" w14:textId="77777777" w:rsidR="00E4224F" w:rsidRPr="00AB4348" w:rsidRDefault="00E4224F" w:rsidP="00E4224F">
            <w:pPr>
              <w:jc w:val="center"/>
            </w:pPr>
            <w:r w:rsidRPr="00BD21D3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0732B7D4" w14:textId="77777777" w:rsidR="00E4224F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FC2F238" w14:textId="77777777" w:rsidR="00E4224F" w:rsidRPr="00F15BF1" w:rsidRDefault="00BC2FFA" w:rsidP="00E4224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34D31CA5" w14:textId="77777777" w:rsidR="00E4224F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21FEB8AA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592689" w:rsidRPr="00EA6D79" w14:paraId="7862F61D" w14:textId="77777777" w:rsidTr="00E4224F">
        <w:tc>
          <w:tcPr>
            <w:tcW w:w="541" w:type="dxa"/>
            <w:vMerge w:val="restart"/>
            <w:shd w:val="clear" w:color="auto" w:fill="auto"/>
          </w:tcPr>
          <w:p w14:paraId="2C867D4B" w14:textId="77777777" w:rsidR="00592689" w:rsidRPr="00BD21D3" w:rsidRDefault="00592689" w:rsidP="00592689">
            <w:r w:rsidRPr="00BD21D3">
              <w:t>1.1.7</w:t>
            </w:r>
          </w:p>
          <w:p w14:paraId="3E81773E" w14:textId="77777777" w:rsidR="00592689" w:rsidRPr="00BD21D3" w:rsidRDefault="00592689" w:rsidP="00592689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07C86CEE" w14:textId="77777777" w:rsidR="00592689" w:rsidRPr="00BD21D3" w:rsidRDefault="00592689" w:rsidP="00592689">
            <w:r w:rsidRPr="00BD21D3">
              <w:t xml:space="preserve">Изготовление и распространение печатной продукции по пропаганде безопасности дорожного движения </w:t>
            </w:r>
          </w:p>
          <w:p w14:paraId="2F078D0D" w14:textId="77777777" w:rsidR="00592689" w:rsidRPr="00BD21D3" w:rsidRDefault="00592689" w:rsidP="00592689"/>
        </w:tc>
        <w:tc>
          <w:tcPr>
            <w:tcW w:w="1445" w:type="dxa"/>
            <w:shd w:val="clear" w:color="auto" w:fill="auto"/>
          </w:tcPr>
          <w:p w14:paraId="4FBAF41A" w14:textId="77777777" w:rsidR="00592689" w:rsidRPr="00BD21D3" w:rsidRDefault="00592689" w:rsidP="00592689">
            <w:pPr>
              <w:jc w:val="center"/>
            </w:pPr>
            <w:r w:rsidRPr="00BD21D3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5233751E" w14:textId="77777777" w:rsidR="00592689" w:rsidRPr="00BD21D3" w:rsidRDefault="00592689" w:rsidP="00592689">
            <w:pPr>
              <w:jc w:val="center"/>
            </w:pPr>
            <w:r w:rsidRPr="00BD21D3">
              <w:t>400,0</w:t>
            </w:r>
          </w:p>
        </w:tc>
        <w:tc>
          <w:tcPr>
            <w:tcW w:w="1418" w:type="dxa"/>
            <w:shd w:val="clear" w:color="auto" w:fill="auto"/>
          </w:tcPr>
          <w:p w14:paraId="1B20DA6A" w14:textId="77777777" w:rsidR="00592689" w:rsidRPr="00073084" w:rsidRDefault="00592689" w:rsidP="00592689">
            <w:pPr>
              <w:jc w:val="center"/>
            </w:pPr>
            <w:r w:rsidRPr="00073084">
              <w:t>400,0</w:t>
            </w:r>
          </w:p>
        </w:tc>
        <w:tc>
          <w:tcPr>
            <w:tcW w:w="1417" w:type="dxa"/>
            <w:shd w:val="clear" w:color="auto" w:fill="auto"/>
          </w:tcPr>
          <w:p w14:paraId="5667D82B" w14:textId="77777777" w:rsidR="00592689" w:rsidRPr="00E6505B" w:rsidRDefault="00DD67E5" w:rsidP="00592689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68DCC448" w14:textId="77777777" w:rsidR="00592689" w:rsidRPr="00BD21D3" w:rsidRDefault="00DD67E5" w:rsidP="00592689">
            <w:pPr>
              <w:jc w:val="center"/>
            </w:pPr>
            <w:r>
              <w:t>-</w:t>
            </w:r>
          </w:p>
        </w:tc>
      </w:tr>
      <w:tr w:rsidR="00592689" w:rsidRPr="00F15BF1" w14:paraId="44FB9EAC" w14:textId="77777777" w:rsidTr="00E4224F">
        <w:tc>
          <w:tcPr>
            <w:tcW w:w="541" w:type="dxa"/>
            <w:vMerge/>
            <w:shd w:val="clear" w:color="auto" w:fill="auto"/>
          </w:tcPr>
          <w:p w14:paraId="0788AF53" w14:textId="77777777" w:rsidR="00592689" w:rsidRPr="00EA6D79" w:rsidRDefault="00592689" w:rsidP="005926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1BAAF23" w14:textId="77777777" w:rsidR="00592689" w:rsidRPr="00EA6D79" w:rsidRDefault="00592689" w:rsidP="0059268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1DD9D19" w14:textId="77777777" w:rsidR="00592689" w:rsidRPr="00AB4348" w:rsidRDefault="00592689" w:rsidP="00592689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2021</w:t>
            </w:r>
          </w:p>
        </w:tc>
        <w:tc>
          <w:tcPr>
            <w:tcW w:w="2090" w:type="dxa"/>
            <w:shd w:val="clear" w:color="auto" w:fill="auto"/>
          </w:tcPr>
          <w:p w14:paraId="7DE07137" w14:textId="77777777" w:rsidR="00592689" w:rsidRPr="00254ED7" w:rsidRDefault="00592689" w:rsidP="00592689">
            <w:pPr>
              <w:jc w:val="center"/>
            </w:pPr>
            <w:r w:rsidRPr="00BD21D3">
              <w:t>0</w:t>
            </w:r>
          </w:p>
        </w:tc>
        <w:tc>
          <w:tcPr>
            <w:tcW w:w="1418" w:type="dxa"/>
            <w:shd w:val="clear" w:color="auto" w:fill="auto"/>
          </w:tcPr>
          <w:p w14:paraId="26644078" w14:textId="77777777" w:rsidR="00592689" w:rsidRPr="00073084" w:rsidRDefault="00592689" w:rsidP="00592689">
            <w:pPr>
              <w:jc w:val="center"/>
            </w:pPr>
            <w:r w:rsidRPr="00073084">
              <w:t>0</w:t>
            </w:r>
          </w:p>
        </w:tc>
        <w:tc>
          <w:tcPr>
            <w:tcW w:w="1417" w:type="dxa"/>
            <w:shd w:val="clear" w:color="auto" w:fill="auto"/>
          </w:tcPr>
          <w:p w14:paraId="6F0A0E3D" w14:textId="77777777" w:rsidR="00592689" w:rsidRPr="00E6505B" w:rsidRDefault="00DD67E5" w:rsidP="00592689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6FD12169" w14:textId="77777777" w:rsidR="00592689" w:rsidRPr="00F15BF1" w:rsidRDefault="00DD67E5" w:rsidP="005926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92689" w:rsidRPr="00F15BF1" w14:paraId="558EA14C" w14:textId="77777777" w:rsidTr="00E4224F">
        <w:tc>
          <w:tcPr>
            <w:tcW w:w="541" w:type="dxa"/>
            <w:vMerge/>
            <w:shd w:val="clear" w:color="auto" w:fill="auto"/>
          </w:tcPr>
          <w:p w14:paraId="04030B1F" w14:textId="77777777" w:rsidR="00592689" w:rsidRPr="00EA6D79" w:rsidRDefault="00592689" w:rsidP="005926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3CE678D" w14:textId="77777777" w:rsidR="00592689" w:rsidRPr="00EA6D79" w:rsidRDefault="00592689" w:rsidP="0059268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067440C" w14:textId="77777777" w:rsidR="00592689" w:rsidRPr="00AB4348" w:rsidRDefault="00592689" w:rsidP="005926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2022</w:t>
            </w:r>
          </w:p>
        </w:tc>
        <w:tc>
          <w:tcPr>
            <w:tcW w:w="2090" w:type="dxa"/>
            <w:shd w:val="clear" w:color="auto" w:fill="auto"/>
          </w:tcPr>
          <w:p w14:paraId="34AA4033" w14:textId="77777777" w:rsidR="00592689" w:rsidRPr="00254ED7" w:rsidRDefault="00592689" w:rsidP="00592689">
            <w:pPr>
              <w:jc w:val="center"/>
            </w:pPr>
            <w:r w:rsidRPr="00BD21D3">
              <w:t>0</w:t>
            </w:r>
          </w:p>
        </w:tc>
        <w:tc>
          <w:tcPr>
            <w:tcW w:w="1418" w:type="dxa"/>
            <w:shd w:val="clear" w:color="auto" w:fill="auto"/>
          </w:tcPr>
          <w:p w14:paraId="026DB514" w14:textId="77777777" w:rsidR="00592689" w:rsidRPr="00073084" w:rsidRDefault="00592689" w:rsidP="00592689">
            <w:pPr>
              <w:jc w:val="center"/>
            </w:pPr>
            <w:r w:rsidRPr="00073084">
              <w:t>0</w:t>
            </w:r>
          </w:p>
        </w:tc>
        <w:tc>
          <w:tcPr>
            <w:tcW w:w="1417" w:type="dxa"/>
            <w:shd w:val="clear" w:color="auto" w:fill="auto"/>
          </w:tcPr>
          <w:p w14:paraId="45C87DDB" w14:textId="77777777" w:rsidR="00592689" w:rsidRPr="00E6505B" w:rsidRDefault="00DD67E5" w:rsidP="00592689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3791203D" w14:textId="77777777" w:rsidR="00592689" w:rsidRPr="00F15BF1" w:rsidRDefault="00DD67E5" w:rsidP="005926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92689" w:rsidRPr="00F15BF1" w14:paraId="3003A188" w14:textId="77777777" w:rsidTr="00E4224F">
        <w:tc>
          <w:tcPr>
            <w:tcW w:w="541" w:type="dxa"/>
            <w:vMerge/>
            <w:shd w:val="clear" w:color="auto" w:fill="auto"/>
          </w:tcPr>
          <w:p w14:paraId="5BCEB1FB" w14:textId="77777777" w:rsidR="00592689" w:rsidRPr="00EA6D79" w:rsidRDefault="00592689" w:rsidP="005926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38ECE11" w14:textId="77777777" w:rsidR="00592689" w:rsidRPr="00EA6D79" w:rsidRDefault="00592689" w:rsidP="0059268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8841A86" w14:textId="77777777" w:rsidR="00592689" w:rsidRPr="00AB4348" w:rsidRDefault="00592689" w:rsidP="005926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2023</w:t>
            </w:r>
          </w:p>
        </w:tc>
        <w:tc>
          <w:tcPr>
            <w:tcW w:w="2090" w:type="dxa"/>
            <w:shd w:val="clear" w:color="auto" w:fill="auto"/>
          </w:tcPr>
          <w:p w14:paraId="3EFA50EF" w14:textId="77777777" w:rsidR="00592689" w:rsidRPr="00254ED7" w:rsidRDefault="00592689" w:rsidP="00592689">
            <w:pPr>
              <w:jc w:val="center"/>
            </w:pPr>
            <w:r w:rsidRPr="00BD21D3">
              <w:t>0</w:t>
            </w:r>
          </w:p>
        </w:tc>
        <w:tc>
          <w:tcPr>
            <w:tcW w:w="1418" w:type="dxa"/>
            <w:shd w:val="clear" w:color="auto" w:fill="auto"/>
          </w:tcPr>
          <w:p w14:paraId="23FFBAE4" w14:textId="77777777" w:rsidR="00592689" w:rsidRPr="00073084" w:rsidRDefault="00592689" w:rsidP="00592689">
            <w:pPr>
              <w:jc w:val="center"/>
            </w:pPr>
            <w:r w:rsidRPr="00073084">
              <w:t>0</w:t>
            </w:r>
          </w:p>
        </w:tc>
        <w:tc>
          <w:tcPr>
            <w:tcW w:w="1417" w:type="dxa"/>
            <w:shd w:val="clear" w:color="auto" w:fill="auto"/>
          </w:tcPr>
          <w:p w14:paraId="24B17D0B" w14:textId="77777777" w:rsidR="00592689" w:rsidRPr="00E6505B" w:rsidRDefault="00DD67E5" w:rsidP="00592689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4816DC06" w14:textId="77777777" w:rsidR="00592689" w:rsidRPr="00F15BF1" w:rsidRDefault="00DD67E5" w:rsidP="005926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92689" w14:paraId="4F6D7FDF" w14:textId="77777777" w:rsidTr="00E4224F">
        <w:tc>
          <w:tcPr>
            <w:tcW w:w="541" w:type="dxa"/>
            <w:vMerge/>
            <w:shd w:val="clear" w:color="auto" w:fill="auto"/>
          </w:tcPr>
          <w:p w14:paraId="16589F99" w14:textId="77777777" w:rsidR="00592689" w:rsidRPr="00EA6D79" w:rsidRDefault="00592689" w:rsidP="005926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0EF651B" w14:textId="77777777" w:rsidR="00592689" w:rsidRPr="00EA6D79" w:rsidRDefault="00592689" w:rsidP="0059268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B06A34F" w14:textId="77777777" w:rsidR="00592689" w:rsidRPr="00AB4348" w:rsidRDefault="00592689" w:rsidP="005926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2024</w:t>
            </w:r>
          </w:p>
        </w:tc>
        <w:tc>
          <w:tcPr>
            <w:tcW w:w="2090" w:type="dxa"/>
            <w:shd w:val="clear" w:color="auto" w:fill="auto"/>
          </w:tcPr>
          <w:p w14:paraId="28B3FA1F" w14:textId="77777777" w:rsidR="00592689" w:rsidRPr="00254ED7" w:rsidRDefault="00592689" w:rsidP="00592689">
            <w:pPr>
              <w:jc w:val="center"/>
            </w:pPr>
            <w:r w:rsidRPr="00BD21D3">
              <w:t>100,0</w:t>
            </w:r>
          </w:p>
        </w:tc>
        <w:tc>
          <w:tcPr>
            <w:tcW w:w="1418" w:type="dxa"/>
            <w:shd w:val="clear" w:color="auto" w:fill="auto"/>
          </w:tcPr>
          <w:p w14:paraId="1B8F4ABC" w14:textId="77777777" w:rsidR="00592689" w:rsidRPr="00073084" w:rsidRDefault="00592689" w:rsidP="00592689">
            <w:pPr>
              <w:jc w:val="center"/>
            </w:pPr>
            <w:r w:rsidRPr="00073084">
              <w:t>100,0</w:t>
            </w:r>
          </w:p>
        </w:tc>
        <w:tc>
          <w:tcPr>
            <w:tcW w:w="1417" w:type="dxa"/>
            <w:shd w:val="clear" w:color="auto" w:fill="auto"/>
          </w:tcPr>
          <w:p w14:paraId="6332CF1C" w14:textId="77777777" w:rsidR="00592689" w:rsidRPr="00E6505B" w:rsidRDefault="00DD67E5" w:rsidP="00592689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2F404395" w14:textId="77777777" w:rsidR="00592689" w:rsidRDefault="00DD67E5" w:rsidP="00592689">
            <w:pPr>
              <w:jc w:val="center"/>
            </w:pPr>
            <w:r>
              <w:t>-</w:t>
            </w:r>
          </w:p>
        </w:tc>
      </w:tr>
      <w:tr w:rsidR="00592689" w14:paraId="13AA7A17" w14:textId="77777777" w:rsidTr="00E4224F">
        <w:tc>
          <w:tcPr>
            <w:tcW w:w="541" w:type="dxa"/>
            <w:vMerge/>
            <w:shd w:val="clear" w:color="auto" w:fill="auto"/>
          </w:tcPr>
          <w:p w14:paraId="36CF7890" w14:textId="77777777" w:rsidR="00592689" w:rsidRPr="00EA6D79" w:rsidRDefault="00592689" w:rsidP="005926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050EB07" w14:textId="77777777" w:rsidR="00592689" w:rsidRPr="00EA6D79" w:rsidRDefault="00592689" w:rsidP="0059268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B5546A8" w14:textId="77777777" w:rsidR="00592689" w:rsidRPr="00AB4348" w:rsidRDefault="00592689" w:rsidP="005926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2025</w:t>
            </w:r>
          </w:p>
        </w:tc>
        <w:tc>
          <w:tcPr>
            <w:tcW w:w="2090" w:type="dxa"/>
            <w:shd w:val="clear" w:color="auto" w:fill="auto"/>
          </w:tcPr>
          <w:p w14:paraId="21847014" w14:textId="77777777" w:rsidR="00592689" w:rsidRPr="00254ED7" w:rsidRDefault="00592689" w:rsidP="00592689">
            <w:pPr>
              <w:jc w:val="center"/>
            </w:pPr>
            <w:r w:rsidRPr="00BD21D3">
              <w:t>100,0</w:t>
            </w:r>
          </w:p>
        </w:tc>
        <w:tc>
          <w:tcPr>
            <w:tcW w:w="1418" w:type="dxa"/>
            <w:shd w:val="clear" w:color="auto" w:fill="auto"/>
          </w:tcPr>
          <w:p w14:paraId="70CC68F5" w14:textId="77777777" w:rsidR="00592689" w:rsidRPr="00073084" w:rsidRDefault="00592689" w:rsidP="00592689">
            <w:pPr>
              <w:jc w:val="center"/>
            </w:pPr>
            <w:r w:rsidRPr="00073084">
              <w:t>100,0</w:t>
            </w:r>
          </w:p>
        </w:tc>
        <w:tc>
          <w:tcPr>
            <w:tcW w:w="1417" w:type="dxa"/>
            <w:shd w:val="clear" w:color="auto" w:fill="auto"/>
          </w:tcPr>
          <w:p w14:paraId="6CE379F5" w14:textId="77777777" w:rsidR="00592689" w:rsidRPr="00E6505B" w:rsidRDefault="00DD67E5" w:rsidP="00592689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6DCAAF0D" w14:textId="77777777" w:rsidR="00592689" w:rsidRDefault="00DD67E5" w:rsidP="00592689">
            <w:pPr>
              <w:jc w:val="center"/>
            </w:pPr>
            <w:r>
              <w:t>-</w:t>
            </w:r>
          </w:p>
        </w:tc>
      </w:tr>
      <w:tr w:rsidR="00592689" w14:paraId="3167CF58" w14:textId="77777777" w:rsidTr="00E4224F">
        <w:tc>
          <w:tcPr>
            <w:tcW w:w="541" w:type="dxa"/>
            <w:vMerge/>
            <w:shd w:val="clear" w:color="auto" w:fill="auto"/>
          </w:tcPr>
          <w:p w14:paraId="0E1A7B48" w14:textId="77777777" w:rsidR="00592689" w:rsidRPr="00EA6D79" w:rsidRDefault="00592689" w:rsidP="005926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8F8321A" w14:textId="77777777" w:rsidR="00592689" w:rsidRPr="00EA6D79" w:rsidRDefault="00592689" w:rsidP="0059268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4A6EB15" w14:textId="77777777" w:rsidR="00592689" w:rsidRPr="00AB4348" w:rsidRDefault="00592689" w:rsidP="005926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22956417" w14:textId="77777777" w:rsidR="00592689" w:rsidRPr="00254ED7" w:rsidRDefault="00592689" w:rsidP="00592689">
            <w:pPr>
              <w:jc w:val="center"/>
            </w:pPr>
            <w:r w:rsidRPr="00BD21D3">
              <w:t>100,0</w:t>
            </w:r>
          </w:p>
        </w:tc>
        <w:tc>
          <w:tcPr>
            <w:tcW w:w="1418" w:type="dxa"/>
            <w:shd w:val="clear" w:color="auto" w:fill="auto"/>
          </w:tcPr>
          <w:p w14:paraId="582D8991" w14:textId="77777777" w:rsidR="00592689" w:rsidRPr="00073084" w:rsidRDefault="00592689" w:rsidP="00592689">
            <w:pPr>
              <w:jc w:val="center"/>
            </w:pPr>
            <w:r w:rsidRPr="00073084">
              <w:t>100,0</w:t>
            </w:r>
          </w:p>
        </w:tc>
        <w:tc>
          <w:tcPr>
            <w:tcW w:w="1417" w:type="dxa"/>
            <w:shd w:val="clear" w:color="auto" w:fill="auto"/>
          </w:tcPr>
          <w:p w14:paraId="660356E4" w14:textId="77777777" w:rsidR="00592689" w:rsidRPr="00E6505B" w:rsidRDefault="00DD67E5" w:rsidP="00592689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29295327" w14:textId="77777777" w:rsidR="00592689" w:rsidRDefault="00DD67E5" w:rsidP="00592689">
            <w:pPr>
              <w:jc w:val="center"/>
            </w:pPr>
            <w:r>
              <w:t>-</w:t>
            </w:r>
          </w:p>
        </w:tc>
      </w:tr>
      <w:tr w:rsidR="00592689" w14:paraId="6B807179" w14:textId="77777777" w:rsidTr="00E4224F">
        <w:tc>
          <w:tcPr>
            <w:tcW w:w="541" w:type="dxa"/>
            <w:vMerge/>
            <w:shd w:val="clear" w:color="auto" w:fill="auto"/>
          </w:tcPr>
          <w:p w14:paraId="768A2414" w14:textId="77777777" w:rsidR="00592689" w:rsidRPr="00EA6D79" w:rsidRDefault="00592689" w:rsidP="005926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C970D8D" w14:textId="77777777" w:rsidR="00592689" w:rsidRPr="00EA6D79" w:rsidRDefault="00592689" w:rsidP="0059268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9EF9E7C" w14:textId="77777777" w:rsidR="00592689" w:rsidRDefault="00592689" w:rsidP="00592689">
            <w:pPr>
              <w:jc w:val="center"/>
            </w:pPr>
            <w:r w:rsidRPr="00BD21D3">
              <w:t>Прогнозный 2027</w:t>
            </w:r>
          </w:p>
          <w:p w14:paraId="389FC0BB" w14:textId="77777777" w:rsidR="00592689" w:rsidRPr="00AB4348" w:rsidRDefault="00592689" w:rsidP="00592689">
            <w:pPr>
              <w:jc w:val="center"/>
            </w:pPr>
          </w:p>
        </w:tc>
        <w:tc>
          <w:tcPr>
            <w:tcW w:w="2090" w:type="dxa"/>
            <w:shd w:val="clear" w:color="auto" w:fill="auto"/>
          </w:tcPr>
          <w:p w14:paraId="63B19CEC" w14:textId="77777777" w:rsidR="00592689" w:rsidRDefault="00592689" w:rsidP="00592689">
            <w:pPr>
              <w:jc w:val="center"/>
            </w:pPr>
            <w:r w:rsidRPr="00BD21D3">
              <w:t>100,0</w:t>
            </w:r>
          </w:p>
        </w:tc>
        <w:tc>
          <w:tcPr>
            <w:tcW w:w="1418" w:type="dxa"/>
            <w:shd w:val="clear" w:color="auto" w:fill="auto"/>
          </w:tcPr>
          <w:p w14:paraId="2FDE0584" w14:textId="77777777" w:rsidR="00592689" w:rsidRDefault="00592689" w:rsidP="00592689">
            <w:pPr>
              <w:jc w:val="center"/>
            </w:pPr>
            <w:r w:rsidRPr="00073084">
              <w:t>100,0</w:t>
            </w:r>
          </w:p>
        </w:tc>
        <w:tc>
          <w:tcPr>
            <w:tcW w:w="1417" w:type="dxa"/>
            <w:shd w:val="clear" w:color="auto" w:fill="auto"/>
          </w:tcPr>
          <w:p w14:paraId="7386757D" w14:textId="77777777" w:rsidR="00592689" w:rsidRDefault="00DD67E5" w:rsidP="00592689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085622C4" w14:textId="77777777" w:rsidR="00592689" w:rsidRDefault="00DD67E5" w:rsidP="00592689">
            <w:pPr>
              <w:jc w:val="center"/>
            </w:pPr>
            <w:r>
              <w:t>-</w:t>
            </w:r>
          </w:p>
        </w:tc>
      </w:tr>
      <w:tr w:rsidR="00E4224F" w:rsidRPr="00EA6D79" w14:paraId="1EE5E7FA" w14:textId="77777777" w:rsidTr="00E4224F">
        <w:tc>
          <w:tcPr>
            <w:tcW w:w="541" w:type="dxa"/>
            <w:vMerge w:val="restart"/>
            <w:shd w:val="clear" w:color="auto" w:fill="auto"/>
          </w:tcPr>
          <w:p w14:paraId="398E189B" w14:textId="77777777" w:rsidR="00E4224F" w:rsidRPr="00BD21D3" w:rsidRDefault="00E4224F" w:rsidP="00E4224F">
            <w:r w:rsidRPr="00BD21D3">
              <w:t>1.1.8</w:t>
            </w:r>
          </w:p>
          <w:p w14:paraId="1B52D0A5" w14:textId="77777777" w:rsidR="00E4224F" w:rsidRPr="00BD21D3" w:rsidRDefault="00E4224F" w:rsidP="00E4224F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531B17B7" w14:textId="77777777" w:rsidR="00E4224F" w:rsidRPr="00BD21D3" w:rsidRDefault="00E4224F" w:rsidP="00E4224F">
            <w:r w:rsidRPr="00BD21D3">
              <w:t>Проведение профильной смены юных инспекторов движения ЮИД в рамках деятельности летних пришкольных лагерей на базе окружных общеобразовательных организаций</w:t>
            </w:r>
          </w:p>
          <w:p w14:paraId="5169B626" w14:textId="77777777" w:rsidR="00E4224F" w:rsidRPr="00BD21D3" w:rsidRDefault="00E4224F" w:rsidP="00E4224F"/>
        </w:tc>
        <w:tc>
          <w:tcPr>
            <w:tcW w:w="1445" w:type="dxa"/>
            <w:shd w:val="clear" w:color="auto" w:fill="auto"/>
          </w:tcPr>
          <w:p w14:paraId="5F7DB482" w14:textId="77777777" w:rsidR="00E4224F" w:rsidRPr="00BD21D3" w:rsidRDefault="00E4224F" w:rsidP="00E4224F">
            <w:pPr>
              <w:jc w:val="center"/>
            </w:pPr>
            <w:r w:rsidRPr="00BD21D3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482BDDC" w14:textId="77777777" w:rsidR="00E4224F" w:rsidRPr="00BD21D3" w:rsidRDefault="00E4224F" w:rsidP="00E4224F">
            <w:pPr>
              <w:jc w:val="center"/>
            </w:pPr>
            <w:r w:rsidRPr="00BD21D3">
              <w:t>400,0</w:t>
            </w:r>
          </w:p>
        </w:tc>
        <w:tc>
          <w:tcPr>
            <w:tcW w:w="1418" w:type="dxa"/>
            <w:shd w:val="clear" w:color="auto" w:fill="auto"/>
          </w:tcPr>
          <w:p w14:paraId="56BA8A92" w14:textId="77777777" w:rsidR="00E4224F" w:rsidRPr="00BD21D3" w:rsidRDefault="00BC2FFA" w:rsidP="00E4224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4D62E160" w14:textId="77777777" w:rsidR="00E4224F" w:rsidRPr="00D96100" w:rsidRDefault="00E4224F" w:rsidP="00E4224F">
            <w:pPr>
              <w:jc w:val="center"/>
            </w:pPr>
            <w:r w:rsidRPr="00D96100">
              <w:t>400,0</w:t>
            </w:r>
          </w:p>
        </w:tc>
        <w:tc>
          <w:tcPr>
            <w:tcW w:w="1526" w:type="dxa"/>
            <w:shd w:val="clear" w:color="auto" w:fill="auto"/>
          </w:tcPr>
          <w:p w14:paraId="656CEDA6" w14:textId="77777777" w:rsidR="00E4224F" w:rsidRPr="00BD21D3" w:rsidRDefault="00DD67E5" w:rsidP="00E4224F">
            <w:pPr>
              <w:jc w:val="center"/>
            </w:pPr>
            <w:r>
              <w:t>-</w:t>
            </w:r>
          </w:p>
        </w:tc>
      </w:tr>
      <w:tr w:rsidR="00E4224F" w:rsidRPr="00F15BF1" w14:paraId="5526FF49" w14:textId="77777777" w:rsidTr="00E4224F">
        <w:tc>
          <w:tcPr>
            <w:tcW w:w="541" w:type="dxa"/>
            <w:vMerge/>
            <w:shd w:val="clear" w:color="auto" w:fill="auto"/>
          </w:tcPr>
          <w:p w14:paraId="75012028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73BA387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5FD5BC4" w14:textId="77777777" w:rsidR="00E4224F" w:rsidRPr="00AB4348" w:rsidRDefault="00E4224F" w:rsidP="00E4224F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2021</w:t>
            </w:r>
          </w:p>
        </w:tc>
        <w:tc>
          <w:tcPr>
            <w:tcW w:w="2090" w:type="dxa"/>
            <w:shd w:val="clear" w:color="auto" w:fill="auto"/>
          </w:tcPr>
          <w:p w14:paraId="73B6535A" w14:textId="77777777" w:rsidR="00E4224F" w:rsidRPr="00254ED7" w:rsidRDefault="00E4224F" w:rsidP="00E4224F">
            <w:pPr>
              <w:jc w:val="center"/>
            </w:pPr>
            <w:r w:rsidRPr="00BD21D3">
              <w:t>0</w:t>
            </w:r>
          </w:p>
        </w:tc>
        <w:tc>
          <w:tcPr>
            <w:tcW w:w="1418" w:type="dxa"/>
            <w:shd w:val="clear" w:color="auto" w:fill="auto"/>
          </w:tcPr>
          <w:p w14:paraId="34A8AC24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5E0B213" w14:textId="77777777" w:rsidR="00E4224F" w:rsidRPr="00D96100" w:rsidRDefault="00E4224F" w:rsidP="00E4224F">
            <w:pPr>
              <w:jc w:val="center"/>
            </w:pPr>
            <w:r w:rsidRPr="00D96100">
              <w:t>0</w:t>
            </w:r>
          </w:p>
        </w:tc>
        <w:tc>
          <w:tcPr>
            <w:tcW w:w="1526" w:type="dxa"/>
            <w:shd w:val="clear" w:color="auto" w:fill="auto"/>
          </w:tcPr>
          <w:p w14:paraId="581C6A4D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F15BF1" w14:paraId="416C0F71" w14:textId="77777777" w:rsidTr="00E4224F">
        <w:tc>
          <w:tcPr>
            <w:tcW w:w="541" w:type="dxa"/>
            <w:vMerge/>
            <w:shd w:val="clear" w:color="auto" w:fill="auto"/>
          </w:tcPr>
          <w:p w14:paraId="541C8243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4BE3003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F44BD9A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2022</w:t>
            </w:r>
          </w:p>
        </w:tc>
        <w:tc>
          <w:tcPr>
            <w:tcW w:w="2090" w:type="dxa"/>
            <w:shd w:val="clear" w:color="auto" w:fill="auto"/>
          </w:tcPr>
          <w:p w14:paraId="3B2AA6F8" w14:textId="77777777" w:rsidR="00E4224F" w:rsidRPr="00254ED7" w:rsidRDefault="00E4224F" w:rsidP="00E4224F">
            <w:pPr>
              <w:jc w:val="center"/>
            </w:pPr>
            <w:r w:rsidRPr="00BD21D3">
              <w:t>0</w:t>
            </w:r>
          </w:p>
        </w:tc>
        <w:tc>
          <w:tcPr>
            <w:tcW w:w="1418" w:type="dxa"/>
            <w:shd w:val="clear" w:color="auto" w:fill="auto"/>
          </w:tcPr>
          <w:p w14:paraId="6E5452D4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3FA8DF2" w14:textId="77777777" w:rsidR="00E4224F" w:rsidRPr="00D96100" w:rsidRDefault="00E4224F" w:rsidP="00E4224F">
            <w:pPr>
              <w:jc w:val="center"/>
            </w:pPr>
            <w:r w:rsidRPr="00D96100">
              <w:t>0</w:t>
            </w:r>
          </w:p>
        </w:tc>
        <w:tc>
          <w:tcPr>
            <w:tcW w:w="1526" w:type="dxa"/>
            <w:shd w:val="clear" w:color="auto" w:fill="auto"/>
          </w:tcPr>
          <w:p w14:paraId="2E244B5E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F15BF1" w14:paraId="42E8E0A7" w14:textId="77777777" w:rsidTr="00E4224F">
        <w:tc>
          <w:tcPr>
            <w:tcW w:w="541" w:type="dxa"/>
            <w:vMerge/>
            <w:shd w:val="clear" w:color="auto" w:fill="auto"/>
          </w:tcPr>
          <w:p w14:paraId="69994807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86D168D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C06E92D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2023</w:t>
            </w:r>
          </w:p>
        </w:tc>
        <w:tc>
          <w:tcPr>
            <w:tcW w:w="2090" w:type="dxa"/>
            <w:shd w:val="clear" w:color="auto" w:fill="auto"/>
          </w:tcPr>
          <w:p w14:paraId="402C47E7" w14:textId="77777777" w:rsidR="00E4224F" w:rsidRPr="00254ED7" w:rsidRDefault="00E4224F" w:rsidP="00E4224F">
            <w:pPr>
              <w:jc w:val="center"/>
            </w:pPr>
            <w:r w:rsidRPr="00BD21D3">
              <w:t>0</w:t>
            </w:r>
          </w:p>
        </w:tc>
        <w:tc>
          <w:tcPr>
            <w:tcW w:w="1418" w:type="dxa"/>
            <w:shd w:val="clear" w:color="auto" w:fill="auto"/>
          </w:tcPr>
          <w:p w14:paraId="7DCF399D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1E22DEE" w14:textId="77777777" w:rsidR="00E4224F" w:rsidRPr="00D96100" w:rsidRDefault="00E4224F" w:rsidP="00E4224F">
            <w:pPr>
              <w:jc w:val="center"/>
            </w:pPr>
            <w:r w:rsidRPr="00D96100">
              <w:t>0</w:t>
            </w:r>
          </w:p>
        </w:tc>
        <w:tc>
          <w:tcPr>
            <w:tcW w:w="1526" w:type="dxa"/>
            <w:shd w:val="clear" w:color="auto" w:fill="auto"/>
          </w:tcPr>
          <w:p w14:paraId="2D08BA89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14:paraId="181D1F17" w14:textId="77777777" w:rsidTr="00E4224F">
        <w:tc>
          <w:tcPr>
            <w:tcW w:w="541" w:type="dxa"/>
            <w:vMerge/>
            <w:shd w:val="clear" w:color="auto" w:fill="auto"/>
          </w:tcPr>
          <w:p w14:paraId="7AFF3A0F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C635806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A349A58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2024</w:t>
            </w:r>
          </w:p>
        </w:tc>
        <w:tc>
          <w:tcPr>
            <w:tcW w:w="2090" w:type="dxa"/>
            <w:shd w:val="clear" w:color="auto" w:fill="auto"/>
          </w:tcPr>
          <w:p w14:paraId="4F121CB3" w14:textId="77777777" w:rsidR="00E4224F" w:rsidRPr="00254ED7" w:rsidRDefault="00E4224F" w:rsidP="00E4224F">
            <w:pPr>
              <w:jc w:val="center"/>
            </w:pPr>
            <w:r w:rsidRPr="00BD21D3">
              <w:t>100,0</w:t>
            </w:r>
          </w:p>
        </w:tc>
        <w:tc>
          <w:tcPr>
            <w:tcW w:w="1418" w:type="dxa"/>
            <w:shd w:val="clear" w:color="auto" w:fill="auto"/>
          </w:tcPr>
          <w:p w14:paraId="04E3ED40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7116B25" w14:textId="77777777" w:rsidR="00E4224F" w:rsidRPr="00D96100" w:rsidRDefault="00E4224F" w:rsidP="00E4224F">
            <w:pPr>
              <w:jc w:val="center"/>
            </w:pPr>
            <w:r w:rsidRPr="00D96100">
              <w:t>100,0</w:t>
            </w:r>
          </w:p>
        </w:tc>
        <w:tc>
          <w:tcPr>
            <w:tcW w:w="1526" w:type="dxa"/>
            <w:shd w:val="clear" w:color="auto" w:fill="auto"/>
          </w:tcPr>
          <w:p w14:paraId="32483B71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49BA2BBC" w14:textId="77777777" w:rsidTr="00E4224F">
        <w:tc>
          <w:tcPr>
            <w:tcW w:w="541" w:type="dxa"/>
            <w:vMerge/>
            <w:shd w:val="clear" w:color="auto" w:fill="auto"/>
          </w:tcPr>
          <w:p w14:paraId="303E824F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919D914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FA9BFF1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2025</w:t>
            </w:r>
          </w:p>
        </w:tc>
        <w:tc>
          <w:tcPr>
            <w:tcW w:w="2090" w:type="dxa"/>
            <w:shd w:val="clear" w:color="auto" w:fill="auto"/>
          </w:tcPr>
          <w:p w14:paraId="4E3534B3" w14:textId="77777777" w:rsidR="00E4224F" w:rsidRPr="00254ED7" w:rsidRDefault="00E4224F" w:rsidP="00E4224F">
            <w:pPr>
              <w:jc w:val="center"/>
            </w:pPr>
            <w:r w:rsidRPr="00BD21D3">
              <w:t>100,0</w:t>
            </w:r>
          </w:p>
        </w:tc>
        <w:tc>
          <w:tcPr>
            <w:tcW w:w="1418" w:type="dxa"/>
            <w:shd w:val="clear" w:color="auto" w:fill="auto"/>
          </w:tcPr>
          <w:p w14:paraId="6A33A10C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9B64A62" w14:textId="77777777" w:rsidR="00E4224F" w:rsidRPr="00D96100" w:rsidRDefault="00E4224F" w:rsidP="00E4224F">
            <w:pPr>
              <w:jc w:val="center"/>
            </w:pPr>
            <w:r w:rsidRPr="00D96100">
              <w:t>100,0</w:t>
            </w:r>
          </w:p>
        </w:tc>
        <w:tc>
          <w:tcPr>
            <w:tcW w:w="1526" w:type="dxa"/>
            <w:shd w:val="clear" w:color="auto" w:fill="auto"/>
          </w:tcPr>
          <w:p w14:paraId="41508990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06DD218B" w14:textId="77777777" w:rsidTr="00E4224F">
        <w:tc>
          <w:tcPr>
            <w:tcW w:w="541" w:type="dxa"/>
            <w:vMerge/>
            <w:shd w:val="clear" w:color="auto" w:fill="auto"/>
          </w:tcPr>
          <w:p w14:paraId="062C9DA6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8A88E51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568AF49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4C197915" w14:textId="77777777" w:rsidR="00E4224F" w:rsidRPr="00254ED7" w:rsidRDefault="00E4224F" w:rsidP="00E4224F">
            <w:pPr>
              <w:jc w:val="center"/>
            </w:pPr>
            <w:r w:rsidRPr="00BD21D3">
              <w:t>100,0</w:t>
            </w:r>
          </w:p>
        </w:tc>
        <w:tc>
          <w:tcPr>
            <w:tcW w:w="1418" w:type="dxa"/>
            <w:shd w:val="clear" w:color="auto" w:fill="auto"/>
          </w:tcPr>
          <w:p w14:paraId="0846F452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517B187" w14:textId="77777777" w:rsidR="00E4224F" w:rsidRPr="00D96100" w:rsidRDefault="00E4224F" w:rsidP="00DD67E5">
            <w:pPr>
              <w:jc w:val="center"/>
            </w:pPr>
            <w:r w:rsidRPr="00D96100">
              <w:t>100,0</w:t>
            </w:r>
          </w:p>
        </w:tc>
        <w:tc>
          <w:tcPr>
            <w:tcW w:w="1526" w:type="dxa"/>
            <w:shd w:val="clear" w:color="auto" w:fill="auto"/>
          </w:tcPr>
          <w:p w14:paraId="19024350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184E6E10" w14:textId="77777777" w:rsidTr="00E4224F">
        <w:tc>
          <w:tcPr>
            <w:tcW w:w="541" w:type="dxa"/>
            <w:vMerge/>
            <w:shd w:val="clear" w:color="auto" w:fill="auto"/>
          </w:tcPr>
          <w:p w14:paraId="6C5C7DED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357E249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D90E7A8" w14:textId="77777777" w:rsidR="00E4224F" w:rsidRPr="00AB4348" w:rsidRDefault="00E4224F" w:rsidP="00E4224F">
            <w:pPr>
              <w:jc w:val="center"/>
            </w:pPr>
            <w:r w:rsidRPr="00BD21D3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4B13E967" w14:textId="77777777" w:rsidR="00E4224F" w:rsidRDefault="00E4224F" w:rsidP="00E4224F">
            <w:pPr>
              <w:jc w:val="center"/>
            </w:pPr>
            <w:r w:rsidRPr="00BD21D3">
              <w:t>100,0</w:t>
            </w:r>
          </w:p>
        </w:tc>
        <w:tc>
          <w:tcPr>
            <w:tcW w:w="1418" w:type="dxa"/>
            <w:shd w:val="clear" w:color="auto" w:fill="auto"/>
          </w:tcPr>
          <w:p w14:paraId="55EDF84C" w14:textId="77777777" w:rsidR="00E4224F" w:rsidRPr="00F15BF1" w:rsidRDefault="00BC2FFA" w:rsidP="00E4224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255B5A52" w14:textId="77777777" w:rsidR="00E4224F" w:rsidRDefault="00E4224F" w:rsidP="00E4224F">
            <w:pPr>
              <w:jc w:val="center"/>
            </w:pPr>
            <w:r w:rsidRPr="00D96100">
              <w:t>100,0</w:t>
            </w:r>
          </w:p>
        </w:tc>
        <w:tc>
          <w:tcPr>
            <w:tcW w:w="1526" w:type="dxa"/>
            <w:shd w:val="clear" w:color="auto" w:fill="auto"/>
          </w:tcPr>
          <w:p w14:paraId="3CA4C60B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:rsidRPr="00EA6D79" w14:paraId="6DBA84A0" w14:textId="77777777" w:rsidTr="00E4224F">
        <w:tc>
          <w:tcPr>
            <w:tcW w:w="541" w:type="dxa"/>
            <w:vMerge w:val="restart"/>
            <w:shd w:val="clear" w:color="auto" w:fill="auto"/>
          </w:tcPr>
          <w:p w14:paraId="13E11C07" w14:textId="77777777" w:rsidR="00E4224F" w:rsidRPr="00BD21D3" w:rsidRDefault="00E4224F" w:rsidP="00E4224F">
            <w:r w:rsidRPr="00BD21D3">
              <w:t>1.1.9</w:t>
            </w:r>
          </w:p>
          <w:p w14:paraId="3DFD0592" w14:textId="77777777" w:rsidR="00E4224F" w:rsidRPr="00BD21D3" w:rsidRDefault="00E4224F" w:rsidP="00E4224F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2ECB8164" w14:textId="77777777" w:rsidR="00E4224F" w:rsidRPr="00BD21D3" w:rsidRDefault="00E4224F" w:rsidP="00E4224F">
            <w:r w:rsidRPr="00BD21D3">
              <w:t>Организация взаимодействия с РАО РЖД по профилактике детского травматизма на объектах железнодорожного транспорта.</w:t>
            </w:r>
          </w:p>
          <w:p w14:paraId="502F9A84" w14:textId="77777777" w:rsidR="00E4224F" w:rsidRPr="00BD21D3" w:rsidRDefault="00E4224F" w:rsidP="00E4224F"/>
        </w:tc>
        <w:tc>
          <w:tcPr>
            <w:tcW w:w="1445" w:type="dxa"/>
            <w:shd w:val="clear" w:color="auto" w:fill="auto"/>
          </w:tcPr>
          <w:p w14:paraId="4D4794D7" w14:textId="77777777" w:rsidR="00E4224F" w:rsidRPr="00BD21D3" w:rsidRDefault="00E4224F" w:rsidP="00E4224F">
            <w:pPr>
              <w:jc w:val="center"/>
            </w:pPr>
            <w:r w:rsidRPr="00BD21D3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E25E29B" w14:textId="77777777" w:rsidR="00E4224F" w:rsidRPr="00BD21D3" w:rsidRDefault="00E4224F" w:rsidP="00E4224F">
            <w:pPr>
              <w:jc w:val="center"/>
            </w:pPr>
            <w:r w:rsidRPr="00BD21D3">
              <w:t>0</w:t>
            </w:r>
          </w:p>
        </w:tc>
        <w:tc>
          <w:tcPr>
            <w:tcW w:w="1418" w:type="dxa"/>
            <w:shd w:val="clear" w:color="auto" w:fill="auto"/>
          </w:tcPr>
          <w:p w14:paraId="1E7340BB" w14:textId="77777777" w:rsidR="00E4224F" w:rsidRPr="00BD21D3" w:rsidRDefault="00BC2FFA" w:rsidP="00E4224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46871967" w14:textId="77777777" w:rsidR="00E4224F" w:rsidRPr="00BD21D3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47E66B98" w14:textId="77777777" w:rsidR="00E4224F" w:rsidRPr="00BD21D3" w:rsidRDefault="00DD67E5" w:rsidP="00E4224F">
            <w:pPr>
              <w:jc w:val="center"/>
            </w:pPr>
            <w:r>
              <w:t>-</w:t>
            </w:r>
          </w:p>
        </w:tc>
      </w:tr>
      <w:tr w:rsidR="00E4224F" w:rsidRPr="00F15BF1" w14:paraId="6BD077AD" w14:textId="77777777" w:rsidTr="00E4224F">
        <w:tc>
          <w:tcPr>
            <w:tcW w:w="541" w:type="dxa"/>
            <w:vMerge/>
            <w:shd w:val="clear" w:color="auto" w:fill="auto"/>
          </w:tcPr>
          <w:p w14:paraId="277EE93C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AC6670E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86C7022" w14:textId="77777777" w:rsidR="00E4224F" w:rsidRPr="00AB4348" w:rsidRDefault="00E4224F" w:rsidP="00E4224F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2021</w:t>
            </w:r>
          </w:p>
        </w:tc>
        <w:tc>
          <w:tcPr>
            <w:tcW w:w="2090" w:type="dxa"/>
            <w:shd w:val="clear" w:color="auto" w:fill="auto"/>
          </w:tcPr>
          <w:p w14:paraId="33169F58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05EBC864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1735A80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0163C6DB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F15BF1" w14:paraId="234EF457" w14:textId="77777777" w:rsidTr="00E4224F">
        <w:tc>
          <w:tcPr>
            <w:tcW w:w="541" w:type="dxa"/>
            <w:vMerge/>
            <w:shd w:val="clear" w:color="auto" w:fill="auto"/>
          </w:tcPr>
          <w:p w14:paraId="378C29ED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73134B4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5BF9B6E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2022</w:t>
            </w:r>
          </w:p>
        </w:tc>
        <w:tc>
          <w:tcPr>
            <w:tcW w:w="2090" w:type="dxa"/>
            <w:shd w:val="clear" w:color="auto" w:fill="auto"/>
          </w:tcPr>
          <w:p w14:paraId="32BAB416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F9B83C3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C1AAC87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365984F8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F15BF1" w14:paraId="55924370" w14:textId="77777777" w:rsidTr="00E4224F">
        <w:tc>
          <w:tcPr>
            <w:tcW w:w="541" w:type="dxa"/>
            <w:vMerge/>
            <w:shd w:val="clear" w:color="auto" w:fill="auto"/>
          </w:tcPr>
          <w:p w14:paraId="270063B5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4FDCFC6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818C189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2023</w:t>
            </w:r>
          </w:p>
        </w:tc>
        <w:tc>
          <w:tcPr>
            <w:tcW w:w="2090" w:type="dxa"/>
            <w:shd w:val="clear" w:color="auto" w:fill="auto"/>
          </w:tcPr>
          <w:p w14:paraId="58C5801B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2BD075C2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742672B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497CD8B4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14:paraId="09CFAFCF" w14:textId="77777777" w:rsidTr="00E4224F">
        <w:tc>
          <w:tcPr>
            <w:tcW w:w="541" w:type="dxa"/>
            <w:vMerge/>
            <w:shd w:val="clear" w:color="auto" w:fill="auto"/>
          </w:tcPr>
          <w:p w14:paraId="6731F58E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2A62893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B6F36AA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2024</w:t>
            </w:r>
          </w:p>
        </w:tc>
        <w:tc>
          <w:tcPr>
            <w:tcW w:w="2090" w:type="dxa"/>
            <w:shd w:val="clear" w:color="auto" w:fill="auto"/>
          </w:tcPr>
          <w:p w14:paraId="3490F87E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899D75C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0E7B93F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54BA4AAD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74663E0B" w14:textId="77777777" w:rsidTr="00E4224F">
        <w:tc>
          <w:tcPr>
            <w:tcW w:w="541" w:type="dxa"/>
            <w:vMerge/>
            <w:shd w:val="clear" w:color="auto" w:fill="auto"/>
          </w:tcPr>
          <w:p w14:paraId="7F9858C9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29306E4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D7C13A6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2025</w:t>
            </w:r>
          </w:p>
        </w:tc>
        <w:tc>
          <w:tcPr>
            <w:tcW w:w="2090" w:type="dxa"/>
            <w:shd w:val="clear" w:color="auto" w:fill="auto"/>
          </w:tcPr>
          <w:p w14:paraId="0C0A9156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0C765568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2B71CFF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35E02E8A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2CA47BFA" w14:textId="77777777" w:rsidTr="00E4224F">
        <w:tc>
          <w:tcPr>
            <w:tcW w:w="541" w:type="dxa"/>
            <w:vMerge/>
            <w:shd w:val="clear" w:color="auto" w:fill="auto"/>
          </w:tcPr>
          <w:p w14:paraId="11672B01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DE97458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021298A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5343573E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5976C3A2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C3BFD16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646909A9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1BE1EDE1" w14:textId="77777777" w:rsidTr="00E4224F">
        <w:tc>
          <w:tcPr>
            <w:tcW w:w="541" w:type="dxa"/>
            <w:vMerge/>
            <w:shd w:val="clear" w:color="auto" w:fill="auto"/>
          </w:tcPr>
          <w:p w14:paraId="3D34E8A8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1CE4FC5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2D71121" w14:textId="77777777" w:rsidR="00E4224F" w:rsidRPr="00AB4348" w:rsidRDefault="00E4224F" w:rsidP="00E4224F">
            <w:pPr>
              <w:jc w:val="center"/>
            </w:pPr>
            <w:r w:rsidRPr="00BD21D3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1FB913A7" w14:textId="77777777" w:rsidR="00E4224F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1A33C064" w14:textId="77777777" w:rsidR="00E4224F" w:rsidRPr="00F15BF1" w:rsidRDefault="00BC2FFA" w:rsidP="00E4224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4E68842F" w14:textId="77777777" w:rsidR="00E4224F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1AA3E055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:rsidRPr="00EA6D79" w14:paraId="3D171D95" w14:textId="77777777" w:rsidTr="00E4224F">
        <w:tc>
          <w:tcPr>
            <w:tcW w:w="541" w:type="dxa"/>
            <w:vMerge w:val="restart"/>
            <w:shd w:val="clear" w:color="auto" w:fill="auto"/>
          </w:tcPr>
          <w:p w14:paraId="456F91C7" w14:textId="77777777" w:rsidR="00E4224F" w:rsidRPr="00BD21D3" w:rsidRDefault="00E4224F" w:rsidP="00E4224F">
            <w:r w:rsidRPr="00BD21D3">
              <w:t>1.1.10</w:t>
            </w:r>
          </w:p>
          <w:p w14:paraId="64384C3E" w14:textId="77777777" w:rsidR="00E4224F" w:rsidRPr="00BD21D3" w:rsidRDefault="00E4224F" w:rsidP="00E4224F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5ED1D544" w14:textId="77777777" w:rsidR="00E4224F" w:rsidRPr="00BD21D3" w:rsidRDefault="00E4224F" w:rsidP="00E4224F">
            <w:r w:rsidRPr="00BD21D3">
              <w:t>Дополнительное информирование образовательных организаций о возможностях Интернет-ресурсов в области формирования у обучающихся навыков безопасного поведения на дороге</w:t>
            </w:r>
          </w:p>
          <w:p w14:paraId="32EF7D60" w14:textId="77777777" w:rsidR="00E4224F" w:rsidRPr="00BD21D3" w:rsidRDefault="00E4224F" w:rsidP="00E4224F"/>
        </w:tc>
        <w:tc>
          <w:tcPr>
            <w:tcW w:w="1445" w:type="dxa"/>
            <w:shd w:val="clear" w:color="auto" w:fill="auto"/>
          </w:tcPr>
          <w:p w14:paraId="28A9A664" w14:textId="77777777" w:rsidR="00E4224F" w:rsidRPr="00BD21D3" w:rsidRDefault="00E4224F" w:rsidP="00E4224F">
            <w:pPr>
              <w:jc w:val="center"/>
            </w:pPr>
            <w:r w:rsidRPr="00BD21D3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0F610DFE" w14:textId="77777777" w:rsidR="00E4224F" w:rsidRPr="00BD21D3" w:rsidRDefault="00E4224F" w:rsidP="00E4224F">
            <w:pPr>
              <w:jc w:val="center"/>
            </w:pPr>
            <w:r w:rsidRPr="00BD21D3">
              <w:t>0</w:t>
            </w:r>
          </w:p>
        </w:tc>
        <w:tc>
          <w:tcPr>
            <w:tcW w:w="1418" w:type="dxa"/>
            <w:shd w:val="clear" w:color="auto" w:fill="auto"/>
          </w:tcPr>
          <w:p w14:paraId="19627D93" w14:textId="77777777" w:rsidR="00E4224F" w:rsidRPr="00BD21D3" w:rsidRDefault="00BC2FFA" w:rsidP="00E4224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727841FF" w14:textId="77777777" w:rsidR="00E4224F" w:rsidRPr="00BD21D3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0A88CC6D" w14:textId="77777777" w:rsidR="00E4224F" w:rsidRPr="00BD21D3" w:rsidRDefault="00DD67E5" w:rsidP="00E4224F">
            <w:pPr>
              <w:jc w:val="center"/>
            </w:pPr>
            <w:r>
              <w:t>-</w:t>
            </w:r>
          </w:p>
        </w:tc>
      </w:tr>
      <w:tr w:rsidR="00E4224F" w:rsidRPr="00F15BF1" w14:paraId="0D325998" w14:textId="77777777" w:rsidTr="00E4224F">
        <w:tc>
          <w:tcPr>
            <w:tcW w:w="541" w:type="dxa"/>
            <w:vMerge/>
            <w:shd w:val="clear" w:color="auto" w:fill="auto"/>
          </w:tcPr>
          <w:p w14:paraId="3AD6A882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80B52B9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57178B2" w14:textId="77777777" w:rsidR="00E4224F" w:rsidRPr="00AB4348" w:rsidRDefault="00E4224F" w:rsidP="00E4224F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2021</w:t>
            </w:r>
          </w:p>
        </w:tc>
        <w:tc>
          <w:tcPr>
            <w:tcW w:w="2090" w:type="dxa"/>
            <w:shd w:val="clear" w:color="auto" w:fill="auto"/>
          </w:tcPr>
          <w:p w14:paraId="2D301750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28FB18F4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3F907A8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43A788A7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F15BF1" w14:paraId="4DC6B816" w14:textId="77777777" w:rsidTr="00E4224F">
        <w:tc>
          <w:tcPr>
            <w:tcW w:w="541" w:type="dxa"/>
            <w:vMerge/>
            <w:shd w:val="clear" w:color="auto" w:fill="auto"/>
          </w:tcPr>
          <w:p w14:paraId="5FA3D769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B8BC404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BEBA45F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2022</w:t>
            </w:r>
          </w:p>
        </w:tc>
        <w:tc>
          <w:tcPr>
            <w:tcW w:w="2090" w:type="dxa"/>
            <w:shd w:val="clear" w:color="auto" w:fill="auto"/>
          </w:tcPr>
          <w:p w14:paraId="0A0D9EF7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47982406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2AAE029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60664089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F15BF1" w14:paraId="6CF826A9" w14:textId="77777777" w:rsidTr="00E4224F">
        <w:tc>
          <w:tcPr>
            <w:tcW w:w="541" w:type="dxa"/>
            <w:vMerge/>
            <w:shd w:val="clear" w:color="auto" w:fill="auto"/>
          </w:tcPr>
          <w:p w14:paraId="5B91088B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601B38E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A52407A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2023</w:t>
            </w:r>
          </w:p>
        </w:tc>
        <w:tc>
          <w:tcPr>
            <w:tcW w:w="2090" w:type="dxa"/>
            <w:shd w:val="clear" w:color="auto" w:fill="auto"/>
          </w:tcPr>
          <w:p w14:paraId="708065C1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08CC8A5D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9E4BEF8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477EF7E0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14:paraId="5DF1E801" w14:textId="77777777" w:rsidTr="00E4224F">
        <w:tc>
          <w:tcPr>
            <w:tcW w:w="541" w:type="dxa"/>
            <w:vMerge/>
            <w:shd w:val="clear" w:color="auto" w:fill="auto"/>
          </w:tcPr>
          <w:p w14:paraId="06F01CE1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490A467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BFFD3E3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2024</w:t>
            </w:r>
          </w:p>
        </w:tc>
        <w:tc>
          <w:tcPr>
            <w:tcW w:w="2090" w:type="dxa"/>
            <w:shd w:val="clear" w:color="auto" w:fill="auto"/>
          </w:tcPr>
          <w:p w14:paraId="2070AED1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1DEF4B70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02DD46B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793AC058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04904797" w14:textId="77777777" w:rsidTr="00E4224F">
        <w:tc>
          <w:tcPr>
            <w:tcW w:w="541" w:type="dxa"/>
            <w:vMerge/>
            <w:shd w:val="clear" w:color="auto" w:fill="auto"/>
          </w:tcPr>
          <w:p w14:paraId="245E5624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21B6C82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11E915F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2025</w:t>
            </w:r>
          </w:p>
        </w:tc>
        <w:tc>
          <w:tcPr>
            <w:tcW w:w="2090" w:type="dxa"/>
            <w:shd w:val="clear" w:color="auto" w:fill="auto"/>
          </w:tcPr>
          <w:p w14:paraId="0CBB8A55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11B6A7CA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74FA53F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35832E34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1671BC6E" w14:textId="77777777" w:rsidTr="00E4224F">
        <w:tc>
          <w:tcPr>
            <w:tcW w:w="541" w:type="dxa"/>
            <w:vMerge/>
            <w:shd w:val="clear" w:color="auto" w:fill="auto"/>
          </w:tcPr>
          <w:p w14:paraId="2E171A9D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764B9B3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E34D87F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4C62837C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7A5B15EB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364CB77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1CDE47B5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6AC1D00D" w14:textId="77777777" w:rsidTr="00E4224F">
        <w:tc>
          <w:tcPr>
            <w:tcW w:w="541" w:type="dxa"/>
            <w:vMerge/>
            <w:shd w:val="clear" w:color="auto" w:fill="auto"/>
          </w:tcPr>
          <w:p w14:paraId="24567AFD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4B90A23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9C6AC77" w14:textId="77777777" w:rsidR="00E4224F" w:rsidRPr="00AB4348" w:rsidRDefault="00E4224F" w:rsidP="00E4224F">
            <w:pPr>
              <w:jc w:val="center"/>
            </w:pPr>
            <w:r w:rsidRPr="00BD21D3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05D34393" w14:textId="77777777" w:rsidR="00E4224F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14D418ED" w14:textId="77777777" w:rsidR="00E4224F" w:rsidRPr="00F15BF1" w:rsidRDefault="00BC2FFA" w:rsidP="00E4224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27CCEA41" w14:textId="77777777" w:rsidR="00E4224F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7B439541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:rsidRPr="00EA6D79" w14:paraId="038CCCB6" w14:textId="77777777" w:rsidTr="00E4224F">
        <w:tc>
          <w:tcPr>
            <w:tcW w:w="541" w:type="dxa"/>
            <w:vMerge w:val="restart"/>
            <w:shd w:val="clear" w:color="auto" w:fill="auto"/>
          </w:tcPr>
          <w:p w14:paraId="2857833A" w14:textId="77777777" w:rsidR="00E4224F" w:rsidRPr="00BD21D3" w:rsidRDefault="00E4224F" w:rsidP="00E4224F">
            <w:r w:rsidRPr="00BD21D3">
              <w:t>1.1.11</w:t>
            </w:r>
          </w:p>
          <w:p w14:paraId="40520F41" w14:textId="77777777" w:rsidR="00E4224F" w:rsidRPr="00BD21D3" w:rsidRDefault="00E4224F" w:rsidP="00E4224F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271FF985" w14:textId="77777777" w:rsidR="00E4224F" w:rsidRPr="00BD21D3" w:rsidRDefault="00E4224F" w:rsidP="00E4224F">
            <w:r w:rsidRPr="00BD21D3">
              <w:t>Тематические образовательные события "Здравствуй, лето!", "Здравствуй, школа!" силами сотрудников дорожно-патрульной службы ГИБДД ОМВД России по Томскому району и отрядов ЮИД</w:t>
            </w:r>
          </w:p>
          <w:p w14:paraId="10B4330B" w14:textId="77777777" w:rsidR="00E4224F" w:rsidRPr="00BD21D3" w:rsidRDefault="00E4224F" w:rsidP="00E4224F"/>
        </w:tc>
        <w:tc>
          <w:tcPr>
            <w:tcW w:w="1445" w:type="dxa"/>
            <w:shd w:val="clear" w:color="auto" w:fill="auto"/>
          </w:tcPr>
          <w:p w14:paraId="6C16EAA9" w14:textId="77777777" w:rsidR="00E4224F" w:rsidRPr="00BD21D3" w:rsidRDefault="00E4224F" w:rsidP="00E4224F">
            <w:pPr>
              <w:jc w:val="center"/>
            </w:pPr>
            <w:r w:rsidRPr="00BD21D3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4635420A" w14:textId="77777777" w:rsidR="00E4224F" w:rsidRPr="00BD21D3" w:rsidRDefault="00E4224F" w:rsidP="00E4224F">
            <w:pPr>
              <w:jc w:val="center"/>
            </w:pPr>
            <w:r w:rsidRPr="00BD21D3">
              <w:t>0</w:t>
            </w:r>
          </w:p>
        </w:tc>
        <w:tc>
          <w:tcPr>
            <w:tcW w:w="1418" w:type="dxa"/>
            <w:shd w:val="clear" w:color="auto" w:fill="auto"/>
          </w:tcPr>
          <w:p w14:paraId="04336229" w14:textId="77777777" w:rsidR="00E4224F" w:rsidRPr="00BD21D3" w:rsidRDefault="00BC2FFA" w:rsidP="00E4224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42498148" w14:textId="77777777" w:rsidR="00E4224F" w:rsidRPr="00BD21D3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18F17E73" w14:textId="77777777" w:rsidR="00E4224F" w:rsidRPr="00BD21D3" w:rsidRDefault="00DD67E5" w:rsidP="00E4224F">
            <w:pPr>
              <w:jc w:val="center"/>
            </w:pPr>
            <w:r>
              <w:t>-</w:t>
            </w:r>
          </w:p>
        </w:tc>
      </w:tr>
      <w:tr w:rsidR="00E4224F" w:rsidRPr="00F15BF1" w14:paraId="0EA59107" w14:textId="77777777" w:rsidTr="00E4224F">
        <w:tc>
          <w:tcPr>
            <w:tcW w:w="541" w:type="dxa"/>
            <w:vMerge/>
            <w:shd w:val="clear" w:color="auto" w:fill="auto"/>
          </w:tcPr>
          <w:p w14:paraId="4B9607CE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5B651B0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E689D56" w14:textId="77777777" w:rsidR="00E4224F" w:rsidRPr="00AB4348" w:rsidRDefault="00E4224F" w:rsidP="00E4224F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2021</w:t>
            </w:r>
          </w:p>
        </w:tc>
        <w:tc>
          <w:tcPr>
            <w:tcW w:w="2090" w:type="dxa"/>
            <w:shd w:val="clear" w:color="auto" w:fill="auto"/>
          </w:tcPr>
          <w:p w14:paraId="1E68C243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3F14BE6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AF97BF0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601487AB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F15BF1" w14:paraId="1BD8A858" w14:textId="77777777" w:rsidTr="00E4224F">
        <w:tc>
          <w:tcPr>
            <w:tcW w:w="541" w:type="dxa"/>
            <w:vMerge/>
            <w:shd w:val="clear" w:color="auto" w:fill="auto"/>
          </w:tcPr>
          <w:p w14:paraId="00B96E39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4C6286B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109750E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2022</w:t>
            </w:r>
          </w:p>
        </w:tc>
        <w:tc>
          <w:tcPr>
            <w:tcW w:w="2090" w:type="dxa"/>
            <w:shd w:val="clear" w:color="auto" w:fill="auto"/>
          </w:tcPr>
          <w:p w14:paraId="02DC5369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597894E5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1F5066A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3003C63C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F15BF1" w14:paraId="1C070C66" w14:textId="77777777" w:rsidTr="00E4224F">
        <w:tc>
          <w:tcPr>
            <w:tcW w:w="541" w:type="dxa"/>
            <w:vMerge/>
            <w:shd w:val="clear" w:color="auto" w:fill="auto"/>
          </w:tcPr>
          <w:p w14:paraId="61BEF974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674CDE6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A0BECEF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2023</w:t>
            </w:r>
          </w:p>
        </w:tc>
        <w:tc>
          <w:tcPr>
            <w:tcW w:w="2090" w:type="dxa"/>
            <w:shd w:val="clear" w:color="auto" w:fill="auto"/>
          </w:tcPr>
          <w:p w14:paraId="368D7ABF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CAAB6D8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C3564EB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576D6D4D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14:paraId="5389F92F" w14:textId="77777777" w:rsidTr="00E4224F">
        <w:tc>
          <w:tcPr>
            <w:tcW w:w="541" w:type="dxa"/>
            <w:vMerge/>
            <w:shd w:val="clear" w:color="auto" w:fill="auto"/>
          </w:tcPr>
          <w:p w14:paraId="55736E55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85CA572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543D5D7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2024</w:t>
            </w:r>
          </w:p>
        </w:tc>
        <w:tc>
          <w:tcPr>
            <w:tcW w:w="2090" w:type="dxa"/>
            <w:shd w:val="clear" w:color="auto" w:fill="auto"/>
          </w:tcPr>
          <w:p w14:paraId="366F6143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9F31E1B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ED6D8B0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03439A7A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49645269" w14:textId="77777777" w:rsidTr="00E4224F">
        <w:tc>
          <w:tcPr>
            <w:tcW w:w="541" w:type="dxa"/>
            <w:vMerge/>
            <w:shd w:val="clear" w:color="auto" w:fill="auto"/>
          </w:tcPr>
          <w:p w14:paraId="6F296920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2B2D46E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18C57B4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2025</w:t>
            </w:r>
          </w:p>
        </w:tc>
        <w:tc>
          <w:tcPr>
            <w:tcW w:w="2090" w:type="dxa"/>
            <w:shd w:val="clear" w:color="auto" w:fill="auto"/>
          </w:tcPr>
          <w:p w14:paraId="400D62C4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5C92D2E4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7B15EEE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3A938BBB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73F65C99" w14:textId="77777777" w:rsidTr="00E4224F">
        <w:tc>
          <w:tcPr>
            <w:tcW w:w="541" w:type="dxa"/>
            <w:vMerge/>
            <w:shd w:val="clear" w:color="auto" w:fill="auto"/>
          </w:tcPr>
          <w:p w14:paraId="28BA58F1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FF2E461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4301402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737C8876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0B8BFAE6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4250FEA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6CE04CFC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0D6DB5BF" w14:textId="77777777" w:rsidTr="00E4224F">
        <w:tc>
          <w:tcPr>
            <w:tcW w:w="541" w:type="dxa"/>
            <w:vMerge/>
            <w:shd w:val="clear" w:color="auto" w:fill="auto"/>
          </w:tcPr>
          <w:p w14:paraId="4D4B5FEE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FABFB29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3CF3B98" w14:textId="77777777" w:rsidR="00E4224F" w:rsidRPr="00AB4348" w:rsidRDefault="00E4224F" w:rsidP="00E4224F">
            <w:pPr>
              <w:jc w:val="center"/>
            </w:pPr>
            <w:r w:rsidRPr="00BD21D3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202E1F0C" w14:textId="77777777" w:rsidR="00E4224F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2469C742" w14:textId="77777777" w:rsidR="00E4224F" w:rsidRPr="00F15BF1" w:rsidRDefault="00BC2FFA" w:rsidP="00E4224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090DF5CA" w14:textId="77777777" w:rsidR="00E4224F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779AEC71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:rsidRPr="00EA6D79" w14:paraId="14E35FFC" w14:textId="77777777" w:rsidTr="00E4224F">
        <w:tc>
          <w:tcPr>
            <w:tcW w:w="541" w:type="dxa"/>
            <w:vMerge w:val="restart"/>
            <w:shd w:val="clear" w:color="auto" w:fill="auto"/>
          </w:tcPr>
          <w:p w14:paraId="44E21C41" w14:textId="77777777" w:rsidR="00E4224F" w:rsidRPr="00BD21D3" w:rsidRDefault="00E4224F" w:rsidP="00E4224F">
            <w:r w:rsidRPr="00BD21D3">
              <w:t>1.1.12</w:t>
            </w:r>
          </w:p>
          <w:p w14:paraId="3162C879" w14:textId="77777777" w:rsidR="00E4224F" w:rsidRPr="00BD21D3" w:rsidRDefault="00E4224F" w:rsidP="00E4224F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35B1A226" w14:textId="77777777" w:rsidR="00E4224F" w:rsidRPr="00BD21D3" w:rsidRDefault="00E4224F" w:rsidP="00E4224F">
            <w:r w:rsidRPr="00BD21D3">
              <w:t>Рейдовые профилактические мероприятия дорожно-патрульной службы ГИБДД ОМВД России по Томскому району с участием отрядов ЮИД</w:t>
            </w:r>
          </w:p>
          <w:p w14:paraId="7AA65DA0" w14:textId="77777777" w:rsidR="00E4224F" w:rsidRPr="00BD21D3" w:rsidRDefault="00E4224F" w:rsidP="00E4224F"/>
        </w:tc>
        <w:tc>
          <w:tcPr>
            <w:tcW w:w="1445" w:type="dxa"/>
            <w:shd w:val="clear" w:color="auto" w:fill="auto"/>
          </w:tcPr>
          <w:p w14:paraId="5B62AA73" w14:textId="77777777" w:rsidR="00E4224F" w:rsidRPr="00BD21D3" w:rsidRDefault="00E4224F" w:rsidP="00E4224F">
            <w:pPr>
              <w:jc w:val="center"/>
            </w:pPr>
            <w:r w:rsidRPr="00BD21D3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331EA32" w14:textId="77777777" w:rsidR="00E4224F" w:rsidRPr="00BD21D3" w:rsidRDefault="00E4224F" w:rsidP="00E4224F">
            <w:pPr>
              <w:jc w:val="center"/>
            </w:pPr>
            <w:r w:rsidRPr="00BD21D3">
              <w:t>0</w:t>
            </w:r>
          </w:p>
        </w:tc>
        <w:tc>
          <w:tcPr>
            <w:tcW w:w="1418" w:type="dxa"/>
            <w:shd w:val="clear" w:color="auto" w:fill="auto"/>
          </w:tcPr>
          <w:p w14:paraId="5CF279FF" w14:textId="77777777" w:rsidR="00E4224F" w:rsidRPr="00BD21D3" w:rsidRDefault="00BC2FFA" w:rsidP="00E4224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5D3F12F6" w14:textId="77777777" w:rsidR="00E4224F" w:rsidRPr="00BD21D3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57C753B6" w14:textId="77777777" w:rsidR="00E4224F" w:rsidRPr="00BD21D3" w:rsidRDefault="00DD67E5" w:rsidP="00E4224F">
            <w:pPr>
              <w:jc w:val="center"/>
            </w:pPr>
            <w:r>
              <w:t>-</w:t>
            </w:r>
          </w:p>
        </w:tc>
      </w:tr>
      <w:tr w:rsidR="00E4224F" w:rsidRPr="00F15BF1" w14:paraId="3CA02FE3" w14:textId="77777777" w:rsidTr="00E4224F">
        <w:tc>
          <w:tcPr>
            <w:tcW w:w="541" w:type="dxa"/>
            <w:vMerge/>
            <w:shd w:val="clear" w:color="auto" w:fill="auto"/>
          </w:tcPr>
          <w:p w14:paraId="71E60B7A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1534BB9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38CAA30" w14:textId="77777777" w:rsidR="00E4224F" w:rsidRPr="00AB4348" w:rsidRDefault="00E4224F" w:rsidP="00E4224F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2021</w:t>
            </w:r>
          </w:p>
        </w:tc>
        <w:tc>
          <w:tcPr>
            <w:tcW w:w="2090" w:type="dxa"/>
            <w:shd w:val="clear" w:color="auto" w:fill="auto"/>
          </w:tcPr>
          <w:p w14:paraId="1669ACD6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F184676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15409F7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600F0E30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F15BF1" w14:paraId="6445A4A7" w14:textId="77777777" w:rsidTr="00E4224F">
        <w:tc>
          <w:tcPr>
            <w:tcW w:w="541" w:type="dxa"/>
            <w:vMerge/>
            <w:shd w:val="clear" w:color="auto" w:fill="auto"/>
          </w:tcPr>
          <w:p w14:paraId="6859F93E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EBBC14C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3F37186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2022</w:t>
            </w:r>
          </w:p>
        </w:tc>
        <w:tc>
          <w:tcPr>
            <w:tcW w:w="2090" w:type="dxa"/>
            <w:shd w:val="clear" w:color="auto" w:fill="auto"/>
          </w:tcPr>
          <w:p w14:paraId="0D57179F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131DE7D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131564C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6CC8893C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F15BF1" w14:paraId="1EE37EEA" w14:textId="77777777" w:rsidTr="00E4224F">
        <w:tc>
          <w:tcPr>
            <w:tcW w:w="541" w:type="dxa"/>
            <w:vMerge/>
            <w:shd w:val="clear" w:color="auto" w:fill="auto"/>
          </w:tcPr>
          <w:p w14:paraId="5ECA7D32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931E1E6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9B3FC43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2023</w:t>
            </w:r>
          </w:p>
        </w:tc>
        <w:tc>
          <w:tcPr>
            <w:tcW w:w="2090" w:type="dxa"/>
            <w:shd w:val="clear" w:color="auto" w:fill="auto"/>
          </w:tcPr>
          <w:p w14:paraId="78E169A8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7A9F51A2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D0B9A94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5135FACE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14:paraId="1053050B" w14:textId="77777777" w:rsidTr="00E4224F">
        <w:tc>
          <w:tcPr>
            <w:tcW w:w="541" w:type="dxa"/>
            <w:vMerge/>
            <w:shd w:val="clear" w:color="auto" w:fill="auto"/>
          </w:tcPr>
          <w:p w14:paraId="188894D4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AC236DF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7BFE926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2024</w:t>
            </w:r>
          </w:p>
        </w:tc>
        <w:tc>
          <w:tcPr>
            <w:tcW w:w="2090" w:type="dxa"/>
            <w:shd w:val="clear" w:color="auto" w:fill="auto"/>
          </w:tcPr>
          <w:p w14:paraId="38600C01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57B95ADA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CDF4AE3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1D48E3AC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1ADA249C" w14:textId="77777777" w:rsidTr="00E4224F">
        <w:tc>
          <w:tcPr>
            <w:tcW w:w="541" w:type="dxa"/>
            <w:vMerge/>
            <w:shd w:val="clear" w:color="auto" w:fill="auto"/>
          </w:tcPr>
          <w:p w14:paraId="5BF53C61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A1A36B8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0AB216C0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2025</w:t>
            </w:r>
          </w:p>
        </w:tc>
        <w:tc>
          <w:tcPr>
            <w:tcW w:w="2090" w:type="dxa"/>
            <w:shd w:val="clear" w:color="auto" w:fill="auto"/>
          </w:tcPr>
          <w:p w14:paraId="6D1F786C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B5BBBAC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93B99D0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3E88A2CB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61555637" w14:textId="77777777" w:rsidTr="00E4224F">
        <w:tc>
          <w:tcPr>
            <w:tcW w:w="541" w:type="dxa"/>
            <w:vMerge/>
            <w:shd w:val="clear" w:color="auto" w:fill="auto"/>
          </w:tcPr>
          <w:p w14:paraId="3DBB2680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FC0CE52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2B8071E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58F5CFE1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934DD9A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C26483F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53AE508F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28FD3131" w14:textId="77777777" w:rsidTr="00E4224F">
        <w:tc>
          <w:tcPr>
            <w:tcW w:w="541" w:type="dxa"/>
            <w:vMerge/>
            <w:shd w:val="clear" w:color="auto" w:fill="auto"/>
          </w:tcPr>
          <w:p w14:paraId="21D954C6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995ECC6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7A92E49" w14:textId="77777777" w:rsidR="00E4224F" w:rsidRPr="00AB4348" w:rsidRDefault="00E4224F" w:rsidP="00E4224F">
            <w:pPr>
              <w:jc w:val="center"/>
            </w:pPr>
            <w:r w:rsidRPr="00BD21D3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306195DD" w14:textId="77777777" w:rsidR="00E4224F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2ABF1621" w14:textId="77777777" w:rsidR="00E4224F" w:rsidRPr="00F15BF1" w:rsidRDefault="00BC2FFA" w:rsidP="00E4224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7FC0B777" w14:textId="77777777" w:rsidR="00E4224F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1F4B5B60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:rsidRPr="00EA6D79" w14:paraId="62B9A684" w14:textId="77777777" w:rsidTr="00E4224F">
        <w:tc>
          <w:tcPr>
            <w:tcW w:w="541" w:type="dxa"/>
            <w:vMerge w:val="restart"/>
            <w:shd w:val="clear" w:color="auto" w:fill="auto"/>
          </w:tcPr>
          <w:p w14:paraId="1454EAF0" w14:textId="77777777" w:rsidR="00E4224F" w:rsidRPr="00BD21D3" w:rsidRDefault="00E4224F" w:rsidP="00E4224F">
            <w:r w:rsidRPr="00BD21D3">
              <w:t>1.1.13</w:t>
            </w:r>
          </w:p>
          <w:p w14:paraId="18C5AD44" w14:textId="77777777" w:rsidR="00E4224F" w:rsidRPr="00BD21D3" w:rsidRDefault="00E4224F" w:rsidP="00E4224F"/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7294C664" w14:textId="77777777" w:rsidR="00E4224F" w:rsidRPr="00BD21D3" w:rsidRDefault="00E4224F" w:rsidP="00E4224F">
            <w:r w:rsidRPr="00BD21D3">
              <w:t>Неделя безопасности дорожного движения</w:t>
            </w:r>
          </w:p>
          <w:p w14:paraId="508BEF7A" w14:textId="77777777" w:rsidR="00E4224F" w:rsidRPr="00BD21D3" w:rsidRDefault="00E4224F" w:rsidP="00E4224F"/>
        </w:tc>
        <w:tc>
          <w:tcPr>
            <w:tcW w:w="1445" w:type="dxa"/>
            <w:shd w:val="clear" w:color="auto" w:fill="auto"/>
          </w:tcPr>
          <w:p w14:paraId="236EEC9F" w14:textId="77777777" w:rsidR="00E4224F" w:rsidRPr="00BD21D3" w:rsidRDefault="00E4224F" w:rsidP="00E4224F">
            <w:pPr>
              <w:jc w:val="center"/>
            </w:pPr>
            <w:r w:rsidRPr="00BD21D3"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7178464F" w14:textId="77777777" w:rsidR="00E4224F" w:rsidRPr="00BD21D3" w:rsidRDefault="00E4224F" w:rsidP="00E4224F">
            <w:pPr>
              <w:jc w:val="center"/>
            </w:pPr>
            <w:r w:rsidRPr="00BD21D3">
              <w:t>0</w:t>
            </w:r>
          </w:p>
        </w:tc>
        <w:tc>
          <w:tcPr>
            <w:tcW w:w="1418" w:type="dxa"/>
            <w:shd w:val="clear" w:color="auto" w:fill="auto"/>
          </w:tcPr>
          <w:p w14:paraId="2E2E2788" w14:textId="77777777" w:rsidR="00E4224F" w:rsidRPr="00BD21D3" w:rsidRDefault="00BC2FFA" w:rsidP="00E4224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3BAF565C" w14:textId="77777777" w:rsidR="00E4224F" w:rsidRPr="00BD21D3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5090EBFA" w14:textId="77777777" w:rsidR="00E4224F" w:rsidRPr="00BD21D3" w:rsidRDefault="00DD67E5" w:rsidP="00E4224F">
            <w:pPr>
              <w:jc w:val="center"/>
            </w:pPr>
            <w:r>
              <w:t>-</w:t>
            </w:r>
          </w:p>
        </w:tc>
      </w:tr>
      <w:tr w:rsidR="00E4224F" w:rsidRPr="00F15BF1" w14:paraId="20D0A2A7" w14:textId="77777777" w:rsidTr="00E4224F">
        <w:tc>
          <w:tcPr>
            <w:tcW w:w="541" w:type="dxa"/>
            <w:vMerge/>
            <w:shd w:val="clear" w:color="auto" w:fill="auto"/>
          </w:tcPr>
          <w:p w14:paraId="073607D9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ED7C6E8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6F67929" w14:textId="77777777" w:rsidR="00E4224F" w:rsidRPr="00AB4348" w:rsidRDefault="00E4224F" w:rsidP="00E4224F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2021</w:t>
            </w:r>
          </w:p>
        </w:tc>
        <w:tc>
          <w:tcPr>
            <w:tcW w:w="2090" w:type="dxa"/>
            <w:shd w:val="clear" w:color="auto" w:fill="auto"/>
          </w:tcPr>
          <w:p w14:paraId="689313A7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D65CDF3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59ACCC6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4EAEBE8A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F15BF1" w14:paraId="181D2922" w14:textId="77777777" w:rsidTr="00E4224F">
        <w:tc>
          <w:tcPr>
            <w:tcW w:w="541" w:type="dxa"/>
            <w:vMerge/>
            <w:shd w:val="clear" w:color="auto" w:fill="auto"/>
          </w:tcPr>
          <w:p w14:paraId="7EFCB76E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40160433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7AC0181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2022</w:t>
            </w:r>
          </w:p>
        </w:tc>
        <w:tc>
          <w:tcPr>
            <w:tcW w:w="2090" w:type="dxa"/>
            <w:shd w:val="clear" w:color="auto" w:fill="auto"/>
          </w:tcPr>
          <w:p w14:paraId="0CC277B3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1B76CC98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793B065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37E2EFFA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:rsidRPr="00F15BF1" w14:paraId="7DB35106" w14:textId="77777777" w:rsidTr="00E4224F">
        <w:tc>
          <w:tcPr>
            <w:tcW w:w="541" w:type="dxa"/>
            <w:vMerge/>
            <w:shd w:val="clear" w:color="auto" w:fill="auto"/>
          </w:tcPr>
          <w:p w14:paraId="31BFB2A0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2348396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3A8D4B4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2023</w:t>
            </w:r>
          </w:p>
        </w:tc>
        <w:tc>
          <w:tcPr>
            <w:tcW w:w="2090" w:type="dxa"/>
            <w:shd w:val="clear" w:color="auto" w:fill="auto"/>
          </w:tcPr>
          <w:p w14:paraId="0EF4D49C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18D28A1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F5C9F05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1F4D90A8" w14:textId="77777777" w:rsidR="00E4224F" w:rsidRPr="00F15BF1" w:rsidRDefault="00DD67E5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4224F" w14:paraId="148E19DF" w14:textId="77777777" w:rsidTr="00E4224F">
        <w:tc>
          <w:tcPr>
            <w:tcW w:w="541" w:type="dxa"/>
            <w:vMerge/>
            <w:shd w:val="clear" w:color="auto" w:fill="auto"/>
          </w:tcPr>
          <w:p w14:paraId="633844C5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0B3217F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318B623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2024</w:t>
            </w:r>
          </w:p>
        </w:tc>
        <w:tc>
          <w:tcPr>
            <w:tcW w:w="2090" w:type="dxa"/>
            <w:shd w:val="clear" w:color="auto" w:fill="auto"/>
          </w:tcPr>
          <w:p w14:paraId="161054FB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0B98CE5E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031B3EF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0DD08BC1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5CF532DB" w14:textId="77777777" w:rsidTr="00E4224F">
        <w:tc>
          <w:tcPr>
            <w:tcW w:w="541" w:type="dxa"/>
            <w:vMerge/>
            <w:shd w:val="clear" w:color="auto" w:fill="auto"/>
          </w:tcPr>
          <w:p w14:paraId="2A834F0B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0A7C2C87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58C4E054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2025</w:t>
            </w:r>
          </w:p>
        </w:tc>
        <w:tc>
          <w:tcPr>
            <w:tcW w:w="2090" w:type="dxa"/>
            <w:shd w:val="clear" w:color="auto" w:fill="auto"/>
          </w:tcPr>
          <w:p w14:paraId="13DED394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66679F2B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0521C9F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5920DE18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61445B49" w14:textId="77777777" w:rsidTr="00E4224F">
        <w:tc>
          <w:tcPr>
            <w:tcW w:w="541" w:type="dxa"/>
            <w:vMerge/>
            <w:shd w:val="clear" w:color="auto" w:fill="auto"/>
          </w:tcPr>
          <w:p w14:paraId="45ACEA3A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15A297C7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9A56591" w14:textId="77777777" w:rsidR="00E4224F" w:rsidRPr="00AB4348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D21D3"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79362EF5" w14:textId="77777777" w:rsidR="00E4224F" w:rsidRPr="00254ED7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2EB4718E" w14:textId="77777777" w:rsidR="00E4224F" w:rsidRPr="00F15BF1" w:rsidRDefault="00BC2FFA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B751480" w14:textId="77777777" w:rsidR="00E4224F" w:rsidRPr="005D3E3D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35A04A04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E4224F" w14:paraId="0CA93A84" w14:textId="77777777" w:rsidTr="00E4224F">
        <w:tc>
          <w:tcPr>
            <w:tcW w:w="541" w:type="dxa"/>
            <w:vMerge/>
            <w:shd w:val="clear" w:color="auto" w:fill="auto"/>
          </w:tcPr>
          <w:p w14:paraId="166EE593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769FB04" w14:textId="77777777" w:rsidR="00E4224F" w:rsidRPr="00EA6D79" w:rsidRDefault="00E4224F" w:rsidP="00E4224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77CF8E49" w14:textId="77777777" w:rsidR="00E4224F" w:rsidRPr="00AB4348" w:rsidRDefault="00E4224F" w:rsidP="00E4224F">
            <w:pPr>
              <w:jc w:val="center"/>
            </w:pPr>
            <w:r w:rsidRPr="00BD21D3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70926B72" w14:textId="77777777" w:rsidR="00E4224F" w:rsidRDefault="00B326C6" w:rsidP="00E4224F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14:paraId="3C30E807" w14:textId="77777777" w:rsidR="00E4224F" w:rsidRPr="00F15BF1" w:rsidRDefault="00BC2FFA" w:rsidP="00E4224F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3B4238DF" w14:textId="77777777" w:rsidR="00E4224F" w:rsidRDefault="00DD67E5" w:rsidP="00E4224F">
            <w:pPr>
              <w:jc w:val="center"/>
            </w:pPr>
            <w:r>
              <w:t>-</w:t>
            </w:r>
          </w:p>
        </w:tc>
        <w:tc>
          <w:tcPr>
            <w:tcW w:w="1526" w:type="dxa"/>
            <w:shd w:val="clear" w:color="auto" w:fill="auto"/>
          </w:tcPr>
          <w:p w14:paraId="768CA52A" w14:textId="77777777" w:rsidR="00E4224F" w:rsidRDefault="00DD67E5" w:rsidP="00E4224F">
            <w:pPr>
              <w:jc w:val="center"/>
            </w:pPr>
            <w:r>
              <w:t>-</w:t>
            </w:r>
          </w:p>
        </w:tc>
      </w:tr>
      <w:tr w:rsidR="00C53A8B" w:rsidRPr="00EA6D79" w14:paraId="4CA94EA3" w14:textId="77777777" w:rsidTr="006A0562">
        <w:tc>
          <w:tcPr>
            <w:tcW w:w="541" w:type="dxa"/>
            <w:vMerge w:val="restart"/>
            <w:shd w:val="clear" w:color="auto" w:fill="auto"/>
          </w:tcPr>
          <w:p w14:paraId="53368FFA" w14:textId="77777777" w:rsidR="00C53A8B" w:rsidRPr="00EA6D79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14:paraId="6F3E423C" w14:textId="77777777" w:rsidR="00C53A8B" w:rsidRPr="00EA6D79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 w:val="restart"/>
            <w:shd w:val="clear" w:color="auto" w:fill="auto"/>
          </w:tcPr>
          <w:p w14:paraId="427FDE86" w14:textId="77777777" w:rsidR="00C53A8B" w:rsidRPr="00835D57" w:rsidRDefault="00C53A8B" w:rsidP="00C53A8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Итого по муниципальной программе</w:t>
            </w:r>
          </w:p>
        </w:tc>
        <w:tc>
          <w:tcPr>
            <w:tcW w:w="1445" w:type="dxa"/>
            <w:shd w:val="clear" w:color="auto" w:fill="auto"/>
          </w:tcPr>
          <w:p w14:paraId="3E8895B8" w14:textId="77777777" w:rsidR="00C53A8B" w:rsidRPr="00835D57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2090" w:type="dxa"/>
            <w:shd w:val="clear" w:color="auto" w:fill="auto"/>
          </w:tcPr>
          <w:p w14:paraId="18E481EC" w14:textId="77777777" w:rsidR="00C53A8B" w:rsidRPr="00385FDC" w:rsidRDefault="00C53A8B" w:rsidP="00C53A8B">
            <w:pPr>
              <w:jc w:val="center"/>
            </w:pPr>
            <w:r w:rsidRPr="001E47CB">
              <w:t>160825,</w:t>
            </w:r>
            <w:r>
              <w:t>6</w:t>
            </w:r>
            <w:r w:rsidRPr="001E47CB">
              <w:t>8</w:t>
            </w:r>
          </w:p>
        </w:tc>
        <w:tc>
          <w:tcPr>
            <w:tcW w:w="1418" w:type="dxa"/>
            <w:shd w:val="clear" w:color="auto" w:fill="auto"/>
          </w:tcPr>
          <w:p w14:paraId="1158F88E" w14:textId="77777777" w:rsidR="00C53A8B" w:rsidRPr="002F1F15" w:rsidRDefault="00C53A8B" w:rsidP="005926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169C0">
              <w:t>1</w:t>
            </w:r>
            <w:r w:rsidR="00592689">
              <w:t>9</w:t>
            </w:r>
            <w:r w:rsidRPr="000169C0">
              <w:t>00,0</w:t>
            </w:r>
          </w:p>
        </w:tc>
        <w:tc>
          <w:tcPr>
            <w:tcW w:w="1417" w:type="dxa"/>
            <w:shd w:val="clear" w:color="auto" w:fill="auto"/>
          </w:tcPr>
          <w:p w14:paraId="1D440D72" w14:textId="77777777" w:rsidR="00C53A8B" w:rsidRPr="002F1F15" w:rsidRDefault="00C53A8B" w:rsidP="005926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15</w:t>
            </w:r>
            <w:r w:rsidR="00592689">
              <w:t>76</w:t>
            </w:r>
            <w:r>
              <w:t>29,68</w:t>
            </w:r>
          </w:p>
        </w:tc>
        <w:tc>
          <w:tcPr>
            <w:tcW w:w="1526" w:type="dxa"/>
            <w:shd w:val="clear" w:color="auto" w:fill="auto"/>
          </w:tcPr>
          <w:p w14:paraId="56C4882F" w14:textId="77777777" w:rsidR="00C53A8B" w:rsidRPr="002F1F15" w:rsidRDefault="00C53A8B" w:rsidP="00C53A8B">
            <w:pPr>
              <w:jc w:val="center"/>
            </w:pPr>
            <w:r w:rsidRPr="00EC4EA4">
              <w:t>1296,0</w:t>
            </w:r>
          </w:p>
        </w:tc>
      </w:tr>
      <w:tr w:rsidR="00C53A8B" w:rsidRPr="00EA6D79" w14:paraId="2F62A2D5" w14:textId="77777777" w:rsidTr="006A0562">
        <w:tc>
          <w:tcPr>
            <w:tcW w:w="541" w:type="dxa"/>
            <w:vMerge/>
            <w:shd w:val="clear" w:color="auto" w:fill="auto"/>
          </w:tcPr>
          <w:p w14:paraId="163A9BB5" w14:textId="77777777" w:rsidR="00C53A8B" w:rsidRPr="00EA6D79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1743615" w14:textId="77777777" w:rsidR="00C53A8B" w:rsidRPr="00835D57" w:rsidRDefault="00C53A8B" w:rsidP="00C53A8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24BC0D6" w14:textId="77777777" w:rsidR="00C53A8B" w:rsidRPr="00835D57" w:rsidRDefault="00C53A8B" w:rsidP="00C53A8B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2090" w:type="dxa"/>
            <w:shd w:val="clear" w:color="auto" w:fill="auto"/>
          </w:tcPr>
          <w:p w14:paraId="6F319939" w14:textId="77777777" w:rsidR="00C53A8B" w:rsidRPr="00385FDC" w:rsidRDefault="00C53A8B" w:rsidP="00C53A8B">
            <w:pPr>
              <w:jc w:val="center"/>
            </w:pPr>
            <w:r w:rsidRPr="001E47CB">
              <w:t>266,0</w:t>
            </w:r>
          </w:p>
        </w:tc>
        <w:tc>
          <w:tcPr>
            <w:tcW w:w="1418" w:type="dxa"/>
            <w:shd w:val="clear" w:color="auto" w:fill="auto"/>
          </w:tcPr>
          <w:p w14:paraId="5CD0047C" w14:textId="77777777" w:rsidR="00C53A8B" w:rsidRPr="002F1F15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169C0">
              <w:t>100,0</w:t>
            </w:r>
          </w:p>
        </w:tc>
        <w:tc>
          <w:tcPr>
            <w:tcW w:w="1417" w:type="dxa"/>
            <w:shd w:val="clear" w:color="auto" w:fill="auto"/>
          </w:tcPr>
          <w:p w14:paraId="3348EEBA" w14:textId="77777777" w:rsidR="00C53A8B" w:rsidRPr="002F1F15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166</w:t>
            </w:r>
          </w:p>
        </w:tc>
        <w:tc>
          <w:tcPr>
            <w:tcW w:w="1526" w:type="dxa"/>
            <w:shd w:val="clear" w:color="auto" w:fill="auto"/>
          </w:tcPr>
          <w:p w14:paraId="0FFB1BB5" w14:textId="77777777" w:rsidR="00C53A8B" w:rsidRPr="002F1F15" w:rsidRDefault="00DD67E5" w:rsidP="00C53A8B">
            <w:pPr>
              <w:jc w:val="center"/>
            </w:pPr>
            <w:r>
              <w:t>0</w:t>
            </w:r>
          </w:p>
        </w:tc>
      </w:tr>
      <w:tr w:rsidR="00C53A8B" w:rsidRPr="00EA6D79" w14:paraId="1165DC31" w14:textId="77777777" w:rsidTr="006A0562">
        <w:tc>
          <w:tcPr>
            <w:tcW w:w="541" w:type="dxa"/>
            <w:vMerge/>
            <w:shd w:val="clear" w:color="auto" w:fill="auto"/>
          </w:tcPr>
          <w:p w14:paraId="760D8211" w14:textId="77777777" w:rsidR="00C53A8B" w:rsidRPr="00EA6D79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F43CB52" w14:textId="77777777" w:rsidR="00C53A8B" w:rsidRPr="00835D57" w:rsidRDefault="00C53A8B" w:rsidP="00C53A8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6DC0073" w14:textId="77777777" w:rsidR="00C53A8B" w:rsidRPr="00835D57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2090" w:type="dxa"/>
            <w:shd w:val="clear" w:color="auto" w:fill="auto"/>
          </w:tcPr>
          <w:p w14:paraId="210A18C4" w14:textId="77777777" w:rsidR="00C53A8B" w:rsidRPr="00385FDC" w:rsidRDefault="00C53A8B" w:rsidP="00C53A8B">
            <w:pPr>
              <w:jc w:val="center"/>
            </w:pPr>
            <w:r w:rsidRPr="001E47CB">
              <w:t>243,9</w:t>
            </w:r>
          </w:p>
        </w:tc>
        <w:tc>
          <w:tcPr>
            <w:tcW w:w="1418" w:type="dxa"/>
            <w:shd w:val="clear" w:color="auto" w:fill="auto"/>
          </w:tcPr>
          <w:p w14:paraId="1B64DAA4" w14:textId="77777777" w:rsidR="00C53A8B" w:rsidRPr="002F1F15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1</w:t>
            </w:r>
            <w:r w:rsidRPr="000169C0">
              <w:t>00,0</w:t>
            </w:r>
          </w:p>
        </w:tc>
        <w:tc>
          <w:tcPr>
            <w:tcW w:w="1417" w:type="dxa"/>
            <w:shd w:val="clear" w:color="auto" w:fill="auto"/>
          </w:tcPr>
          <w:p w14:paraId="07248B57" w14:textId="77777777" w:rsidR="00C53A8B" w:rsidRPr="002F1F15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143,9</w:t>
            </w:r>
          </w:p>
        </w:tc>
        <w:tc>
          <w:tcPr>
            <w:tcW w:w="1526" w:type="dxa"/>
            <w:shd w:val="clear" w:color="auto" w:fill="auto"/>
          </w:tcPr>
          <w:p w14:paraId="20024034" w14:textId="77777777" w:rsidR="00C53A8B" w:rsidRPr="002F1F15" w:rsidRDefault="00DD67E5" w:rsidP="00C53A8B">
            <w:pPr>
              <w:jc w:val="center"/>
            </w:pPr>
            <w:r>
              <w:t>0</w:t>
            </w:r>
          </w:p>
        </w:tc>
      </w:tr>
      <w:tr w:rsidR="00C53A8B" w:rsidRPr="00EA6D79" w14:paraId="3603CB51" w14:textId="77777777" w:rsidTr="006A0562">
        <w:tc>
          <w:tcPr>
            <w:tcW w:w="541" w:type="dxa"/>
            <w:vMerge/>
            <w:shd w:val="clear" w:color="auto" w:fill="auto"/>
          </w:tcPr>
          <w:p w14:paraId="0BBCFA5A" w14:textId="77777777" w:rsidR="00C53A8B" w:rsidRPr="00EA6D79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6BDD0B29" w14:textId="77777777" w:rsidR="00C53A8B" w:rsidRPr="00835D57" w:rsidRDefault="00C53A8B" w:rsidP="00C53A8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1A021424" w14:textId="77777777" w:rsidR="00C53A8B" w:rsidRPr="00835D57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090" w:type="dxa"/>
            <w:shd w:val="clear" w:color="auto" w:fill="auto"/>
          </w:tcPr>
          <w:p w14:paraId="5CCB6073" w14:textId="77777777" w:rsidR="00C53A8B" w:rsidRPr="00385FDC" w:rsidRDefault="00C53A8B" w:rsidP="00C53A8B">
            <w:pPr>
              <w:jc w:val="center"/>
            </w:pPr>
            <w:r w:rsidRPr="001E47CB">
              <w:t>262,3</w:t>
            </w:r>
          </w:p>
        </w:tc>
        <w:tc>
          <w:tcPr>
            <w:tcW w:w="1418" w:type="dxa"/>
            <w:shd w:val="clear" w:color="auto" w:fill="auto"/>
          </w:tcPr>
          <w:p w14:paraId="013FFE89" w14:textId="77777777" w:rsidR="00C53A8B" w:rsidRPr="002F1F15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1</w:t>
            </w:r>
            <w:r w:rsidRPr="000169C0">
              <w:t>00,0</w:t>
            </w:r>
          </w:p>
        </w:tc>
        <w:tc>
          <w:tcPr>
            <w:tcW w:w="1417" w:type="dxa"/>
            <w:shd w:val="clear" w:color="auto" w:fill="auto"/>
          </w:tcPr>
          <w:p w14:paraId="0F1490AF" w14:textId="77777777" w:rsidR="00C53A8B" w:rsidRPr="002F1F15" w:rsidRDefault="00C53A8B" w:rsidP="00C53A8B">
            <w:pPr>
              <w:jc w:val="center"/>
            </w:pPr>
            <w:r>
              <w:t>162,3</w:t>
            </w:r>
          </w:p>
        </w:tc>
        <w:tc>
          <w:tcPr>
            <w:tcW w:w="1526" w:type="dxa"/>
            <w:shd w:val="clear" w:color="auto" w:fill="auto"/>
          </w:tcPr>
          <w:p w14:paraId="22FF44EC" w14:textId="77777777" w:rsidR="00C53A8B" w:rsidRPr="002F1F15" w:rsidRDefault="00DD67E5" w:rsidP="00C53A8B">
            <w:pPr>
              <w:jc w:val="center"/>
            </w:pPr>
            <w:r>
              <w:t>0</w:t>
            </w:r>
          </w:p>
        </w:tc>
      </w:tr>
      <w:tr w:rsidR="00C53A8B" w:rsidRPr="00EA6D79" w14:paraId="20E48DB9" w14:textId="77777777" w:rsidTr="006A0562">
        <w:trPr>
          <w:trHeight w:val="263"/>
        </w:trPr>
        <w:tc>
          <w:tcPr>
            <w:tcW w:w="541" w:type="dxa"/>
            <w:vMerge/>
            <w:shd w:val="clear" w:color="auto" w:fill="auto"/>
          </w:tcPr>
          <w:p w14:paraId="4A9BBFC0" w14:textId="77777777" w:rsidR="00C53A8B" w:rsidRPr="00EA6D79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5417F853" w14:textId="77777777" w:rsidR="00C53A8B" w:rsidRPr="00835D57" w:rsidRDefault="00C53A8B" w:rsidP="00C53A8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369E5E3F" w14:textId="77777777" w:rsidR="00C53A8B" w:rsidRPr="00835D57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090" w:type="dxa"/>
            <w:shd w:val="clear" w:color="auto" w:fill="auto"/>
          </w:tcPr>
          <w:p w14:paraId="74926569" w14:textId="77777777" w:rsidR="00C53A8B" w:rsidRPr="00385FDC" w:rsidRDefault="00C53A8B" w:rsidP="00C53A8B">
            <w:pPr>
              <w:jc w:val="center"/>
            </w:pPr>
            <w:r w:rsidRPr="001E47CB">
              <w:t>72987,12</w:t>
            </w:r>
          </w:p>
        </w:tc>
        <w:tc>
          <w:tcPr>
            <w:tcW w:w="1418" w:type="dxa"/>
            <w:shd w:val="clear" w:color="auto" w:fill="auto"/>
          </w:tcPr>
          <w:p w14:paraId="2F4954C6" w14:textId="77777777" w:rsidR="00C53A8B" w:rsidRPr="002F1F15" w:rsidRDefault="00592689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4</w:t>
            </w:r>
            <w:r w:rsidR="00C53A8B" w:rsidRPr="000169C0">
              <w:t>00,0</w:t>
            </w:r>
          </w:p>
        </w:tc>
        <w:tc>
          <w:tcPr>
            <w:tcW w:w="1417" w:type="dxa"/>
            <w:shd w:val="clear" w:color="auto" w:fill="auto"/>
          </w:tcPr>
          <w:p w14:paraId="2B45EB80" w14:textId="77777777" w:rsidR="00C53A8B" w:rsidRPr="002F1F15" w:rsidRDefault="00C53A8B" w:rsidP="00592689">
            <w:pPr>
              <w:jc w:val="center"/>
            </w:pPr>
            <w:r>
              <w:t>72</w:t>
            </w:r>
            <w:r w:rsidR="00592689">
              <w:t>2</w:t>
            </w:r>
            <w:r w:rsidR="00626B7E">
              <w:t>63</w:t>
            </w:r>
            <w:r>
              <w:t>,12</w:t>
            </w:r>
          </w:p>
        </w:tc>
        <w:tc>
          <w:tcPr>
            <w:tcW w:w="1526" w:type="dxa"/>
            <w:shd w:val="clear" w:color="auto" w:fill="auto"/>
          </w:tcPr>
          <w:p w14:paraId="3468507D" w14:textId="77777777" w:rsidR="00C53A8B" w:rsidRPr="002F1F15" w:rsidRDefault="00C53A8B" w:rsidP="00C53A8B">
            <w:pPr>
              <w:jc w:val="center"/>
            </w:pPr>
            <w:r w:rsidRPr="00EC4EA4">
              <w:t>324,0</w:t>
            </w:r>
          </w:p>
        </w:tc>
      </w:tr>
      <w:tr w:rsidR="00C53A8B" w:rsidRPr="00EA6D79" w14:paraId="22F91811" w14:textId="77777777" w:rsidTr="006A0562">
        <w:trPr>
          <w:trHeight w:val="309"/>
        </w:trPr>
        <w:tc>
          <w:tcPr>
            <w:tcW w:w="541" w:type="dxa"/>
            <w:vMerge/>
            <w:shd w:val="clear" w:color="auto" w:fill="auto"/>
          </w:tcPr>
          <w:p w14:paraId="7B1DC287" w14:textId="77777777" w:rsidR="00C53A8B" w:rsidRPr="00EA6D79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3FBCAA75" w14:textId="77777777" w:rsidR="00C53A8B" w:rsidRPr="00835D57" w:rsidRDefault="00C53A8B" w:rsidP="00C53A8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43E41642" w14:textId="77777777" w:rsidR="00C53A8B" w:rsidRPr="00835D57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090" w:type="dxa"/>
            <w:shd w:val="clear" w:color="auto" w:fill="auto"/>
          </w:tcPr>
          <w:p w14:paraId="2036ADF5" w14:textId="77777777" w:rsidR="00C53A8B" w:rsidRPr="00385FDC" w:rsidRDefault="00C53A8B" w:rsidP="00C53A8B">
            <w:pPr>
              <w:jc w:val="center"/>
            </w:pPr>
            <w:r w:rsidRPr="001E47CB">
              <w:t>29022,12</w:t>
            </w:r>
          </w:p>
        </w:tc>
        <w:tc>
          <w:tcPr>
            <w:tcW w:w="1418" w:type="dxa"/>
            <w:shd w:val="clear" w:color="auto" w:fill="auto"/>
          </w:tcPr>
          <w:p w14:paraId="6CBC4A85" w14:textId="77777777" w:rsidR="00C53A8B" w:rsidRPr="002F1F15" w:rsidRDefault="00592689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4</w:t>
            </w:r>
            <w:r w:rsidR="00C53A8B" w:rsidRPr="000169C0">
              <w:t>00,0</w:t>
            </w:r>
          </w:p>
        </w:tc>
        <w:tc>
          <w:tcPr>
            <w:tcW w:w="1417" w:type="dxa"/>
            <w:shd w:val="clear" w:color="auto" w:fill="auto"/>
          </w:tcPr>
          <w:p w14:paraId="0E83CB34" w14:textId="77777777" w:rsidR="00C53A8B" w:rsidRPr="002F1F15" w:rsidRDefault="00C53A8B" w:rsidP="00592689">
            <w:pPr>
              <w:jc w:val="center"/>
            </w:pPr>
            <w:r>
              <w:t>28</w:t>
            </w:r>
            <w:r w:rsidR="00592689">
              <w:t>2</w:t>
            </w:r>
            <w:r w:rsidR="00626B7E">
              <w:t>98</w:t>
            </w:r>
            <w:r>
              <w:t>,12</w:t>
            </w:r>
          </w:p>
        </w:tc>
        <w:tc>
          <w:tcPr>
            <w:tcW w:w="1526" w:type="dxa"/>
            <w:shd w:val="clear" w:color="auto" w:fill="auto"/>
          </w:tcPr>
          <w:p w14:paraId="7117392B" w14:textId="77777777" w:rsidR="00C53A8B" w:rsidRPr="002F1F15" w:rsidRDefault="00C53A8B" w:rsidP="00C53A8B">
            <w:pPr>
              <w:jc w:val="center"/>
            </w:pPr>
            <w:r w:rsidRPr="00EC4EA4">
              <w:t>324,0</w:t>
            </w:r>
          </w:p>
        </w:tc>
      </w:tr>
      <w:tr w:rsidR="00C53A8B" w:rsidRPr="00EA6D79" w14:paraId="0F1C922B" w14:textId="77777777" w:rsidTr="006A0562">
        <w:trPr>
          <w:trHeight w:val="309"/>
        </w:trPr>
        <w:tc>
          <w:tcPr>
            <w:tcW w:w="541" w:type="dxa"/>
            <w:vMerge/>
            <w:shd w:val="clear" w:color="auto" w:fill="auto"/>
          </w:tcPr>
          <w:p w14:paraId="491CF7F3" w14:textId="77777777" w:rsidR="00C53A8B" w:rsidRPr="00EA6D79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776112D2" w14:textId="77777777" w:rsidR="00C53A8B" w:rsidRPr="00835D57" w:rsidRDefault="00C53A8B" w:rsidP="00C53A8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621BF18E" w14:textId="77777777" w:rsidR="00C53A8B" w:rsidRPr="00835D57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2090" w:type="dxa"/>
            <w:shd w:val="clear" w:color="auto" w:fill="auto"/>
          </w:tcPr>
          <w:p w14:paraId="650ECABF" w14:textId="77777777" w:rsidR="00C53A8B" w:rsidRPr="00385FDC" w:rsidRDefault="00C53A8B" w:rsidP="00C53A8B">
            <w:pPr>
              <w:jc w:val="center"/>
            </w:pPr>
            <w:r w:rsidRPr="001E47CB">
              <w:t>29022,12</w:t>
            </w:r>
          </w:p>
        </w:tc>
        <w:tc>
          <w:tcPr>
            <w:tcW w:w="1418" w:type="dxa"/>
            <w:shd w:val="clear" w:color="auto" w:fill="auto"/>
          </w:tcPr>
          <w:p w14:paraId="0384EC63" w14:textId="77777777" w:rsidR="00C53A8B" w:rsidRPr="002F1F15" w:rsidRDefault="00592689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4</w:t>
            </w:r>
            <w:r w:rsidR="00C53A8B" w:rsidRPr="000169C0">
              <w:t>00,0</w:t>
            </w:r>
          </w:p>
        </w:tc>
        <w:tc>
          <w:tcPr>
            <w:tcW w:w="1417" w:type="dxa"/>
            <w:shd w:val="clear" w:color="auto" w:fill="auto"/>
          </w:tcPr>
          <w:p w14:paraId="1D6D5421" w14:textId="77777777" w:rsidR="00C53A8B" w:rsidRPr="002F1F15" w:rsidRDefault="00C53A8B" w:rsidP="00592689">
            <w:pPr>
              <w:jc w:val="center"/>
            </w:pPr>
            <w:r w:rsidRPr="00641852">
              <w:t>28</w:t>
            </w:r>
            <w:r w:rsidR="00592689">
              <w:t>2</w:t>
            </w:r>
            <w:r w:rsidR="00626B7E">
              <w:t>98</w:t>
            </w:r>
            <w:r w:rsidRPr="00641852">
              <w:t>,12</w:t>
            </w:r>
          </w:p>
        </w:tc>
        <w:tc>
          <w:tcPr>
            <w:tcW w:w="1526" w:type="dxa"/>
            <w:shd w:val="clear" w:color="auto" w:fill="auto"/>
          </w:tcPr>
          <w:p w14:paraId="06413861" w14:textId="77777777" w:rsidR="00C53A8B" w:rsidRPr="002F1F15" w:rsidRDefault="00C53A8B" w:rsidP="00C53A8B">
            <w:pPr>
              <w:jc w:val="center"/>
            </w:pPr>
            <w:r w:rsidRPr="00EC4EA4">
              <w:t>324,0</w:t>
            </w:r>
          </w:p>
        </w:tc>
      </w:tr>
      <w:tr w:rsidR="00C53A8B" w:rsidRPr="00EA6D79" w14:paraId="2CC72E64" w14:textId="77777777" w:rsidTr="006A0562">
        <w:trPr>
          <w:trHeight w:val="309"/>
        </w:trPr>
        <w:tc>
          <w:tcPr>
            <w:tcW w:w="541" w:type="dxa"/>
            <w:vMerge/>
            <w:shd w:val="clear" w:color="auto" w:fill="auto"/>
          </w:tcPr>
          <w:p w14:paraId="5620468C" w14:textId="77777777" w:rsidR="00C53A8B" w:rsidRPr="00EA6D79" w:rsidRDefault="00C53A8B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shd w:val="clear" w:color="auto" w:fill="auto"/>
          </w:tcPr>
          <w:p w14:paraId="2F3F5B47" w14:textId="77777777" w:rsidR="00C53A8B" w:rsidRPr="00835D57" w:rsidRDefault="00C53A8B" w:rsidP="00C53A8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14:paraId="2C9D7448" w14:textId="77777777" w:rsidR="00C53A8B" w:rsidRPr="00835D57" w:rsidRDefault="00C53A8B" w:rsidP="00C53A8B">
            <w:pPr>
              <w:jc w:val="center"/>
            </w:pPr>
            <w:r w:rsidRPr="00835D57">
              <w:t>Прогнозный 2027</w:t>
            </w:r>
          </w:p>
        </w:tc>
        <w:tc>
          <w:tcPr>
            <w:tcW w:w="2090" w:type="dxa"/>
            <w:shd w:val="clear" w:color="auto" w:fill="auto"/>
          </w:tcPr>
          <w:p w14:paraId="2F82BE8E" w14:textId="77777777" w:rsidR="00C53A8B" w:rsidRDefault="00C53A8B" w:rsidP="00C53A8B">
            <w:pPr>
              <w:jc w:val="center"/>
            </w:pPr>
            <w:r w:rsidRPr="001E47CB">
              <w:t>29022,12</w:t>
            </w:r>
          </w:p>
        </w:tc>
        <w:tc>
          <w:tcPr>
            <w:tcW w:w="1418" w:type="dxa"/>
            <w:shd w:val="clear" w:color="auto" w:fill="auto"/>
          </w:tcPr>
          <w:p w14:paraId="45D5239B" w14:textId="77777777" w:rsidR="00C53A8B" w:rsidRPr="002F1F15" w:rsidRDefault="00592689" w:rsidP="00C53A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4</w:t>
            </w:r>
            <w:r w:rsidR="00C53A8B" w:rsidRPr="000169C0">
              <w:t>00,0</w:t>
            </w:r>
          </w:p>
        </w:tc>
        <w:tc>
          <w:tcPr>
            <w:tcW w:w="1417" w:type="dxa"/>
            <w:shd w:val="clear" w:color="auto" w:fill="auto"/>
          </w:tcPr>
          <w:p w14:paraId="1CC3B8DE" w14:textId="77777777" w:rsidR="00C53A8B" w:rsidRPr="002F1F15" w:rsidRDefault="00C53A8B" w:rsidP="00592689">
            <w:pPr>
              <w:jc w:val="center"/>
            </w:pPr>
            <w:r w:rsidRPr="00641852">
              <w:t>28</w:t>
            </w:r>
            <w:r w:rsidR="00592689">
              <w:t>2</w:t>
            </w:r>
            <w:r w:rsidR="00626B7E">
              <w:t>98</w:t>
            </w:r>
            <w:r w:rsidRPr="00641852">
              <w:t>,12</w:t>
            </w:r>
          </w:p>
        </w:tc>
        <w:tc>
          <w:tcPr>
            <w:tcW w:w="1526" w:type="dxa"/>
            <w:shd w:val="clear" w:color="auto" w:fill="auto"/>
          </w:tcPr>
          <w:p w14:paraId="1B97E209" w14:textId="77777777" w:rsidR="00C53A8B" w:rsidRPr="002F1F15" w:rsidRDefault="00C53A8B" w:rsidP="00C53A8B">
            <w:pPr>
              <w:jc w:val="center"/>
            </w:pPr>
            <w:r w:rsidRPr="00EC4EA4">
              <w:t>324,0</w:t>
            </w:r>
          </w:p>
        </w:tc>
      </w:tr>
    </w:tbl>
    <w:p w14:paraId="704B71DD" w14:textId="77777777" w:rsidR="00CC3FB6" w:rsidRPr="004D1910" w:rsidRDefault="00CC3FB6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highlight w:val="yellow"/>
          <w:lang w:eastAsia="en-US"/>
        </w:rPr>
      </w:pPr>
    </w:p>
    <w:p w14:paraId="195C2CB0" w14:textId="77777777" w:rsidR="006D0FE9" w:rsidRPr="004D1910" w:rsidRDefault="006D0FE9" w:rsidP="006D0F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4D1910">
        <w:rPr>
          <w:rFonts w:eastAsia="Calibri"/>
          <w:sz w:val="24"/>
          <w:szCs w:val="24"/>
          <w:lang w:eastAsia="en-US"/>
        </w:rPr>
        <w:t xml:space="preserve">Источником финансирования реализации муниципальной программы </w:t>
      </w:r>
      <w:r w:rsidRPr="00835D57">
        <w:rPr>
          <w:sz w:val="24"/>
          <w:szCs w:val="24"/>
        </w:rPr>
        <w:t>«</w:t>
      </w:r>
      <w:r w:rsidR="00AF7C40" w:rsidRPr="00AF7C40">
        <w:rPr>
          <w:sz w:val="24"/>
          <w:szCs w:val="24"/>
        </w:rPr>
        <w:t>«Обеспечение безопасности населения Томского района»</w:t>
      </w:r>
      <w:r w:rsidRPr="00835D57">
        <w:rPr>
          <w:sz w:val="24"/>
          <w:szCs w:val="24"/>
        </w:rPr>
        <w:t>»</w:t>
      </w:r>
      <w:r w:rsidRPr="004D1910">
        <w:rPr>
          <w:rFonts w:eastAsia="Calibri"/>
          <w:sz w:val="24"/>
          <w:szCs w:val="24"/>
          <w:lang w:eastAsia="en-US"/>
        </w:rPr>
        <w:t xml:space="preserve"> являются исключительно средства бюджета Томского района.</w:t>
      </w:r>
    </w:p>
    <w:p w14:paraId="002B2A18" w14:textId="77777777" w:rsidR="006D0FE9" w:rsidRPr="004D1910" w:rsidRDefault="006D0FE9" w:rsidP="006D0F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4D1910">
        <w:rPr>
          <w:rFonts w:eastAsia="Calibri"/>
          <w:sz w:val="24"/>
          <w:szCs w:val="24"/>
          <w:lang w:eastAsia="en-US"/>
        </w:rPr>
        <w:t xml:space="preserve">Объем бюджетных ассигнований на реализацию Программы утверждается </w:t>
      </w:r>
      <w:r w:rsidR="00AF7C40" w:rsidRPr="004D1910">
        <w:rPr>
          <w:rFonts w:eastAsia="Calibri"/>
          <w:sz w:val="24"/>
          <w:szCs w:val="24"/>
          <w:lang w:eastAsia="en-US"/>
        </w:rPr>
        <w:t xml:space="preserve">решением </w:t>
      </w:r>
      <w:r w:rsidR="004B10E0" w:rsidRPr="004D1910">
        <w:rPr>
          <w:rFonts w:eastAsia="Calibri"/>
          <w:sz w:val="24"/>
          <w:szCs w:val="24"/>
          <w:lang w:eastAsia="en-US"/>
        </w:rPr>
        <w:t>Думы Томского района о</w:t>
      </w:r>
      <w:r w:rsidR="00AF7C40" w:rsidRPr="004D1910">
        <w:rPr>
          <w:rFonts w:eastAsia="Calibri"/>
          <w:sz w:val="24"/>
          <w:szCs w:val="24"/>
          <w:lang w:eastAsia="en-US"/>
        </w:rPr>
        <w:t xml:space="preserve"> </w:t>
      </w:r>
      <w:r w:rsidRPr="004D1910">
        <w:rPr>
          <w:rFonts w:eastAsia="Calibri"/>
          <w:sz w:val="24"/>
          <w:szCs w:val="24"/>
          <w:lang w:eastAsia="en-US"/>
        </w:rPr>
        <w:t xml:space="preserve">бюджете </w:t>
      </w:r>
      <w:r w:rsidR="004B10E0" w:rsidRPr="004D1910">
        <w:rPr>
          <w:rFonts w:eastAsia="Calibri"/>
          <w:sz w:val="24"/>
          <w:szCs w:val="24"/>
          <w:lang w:eastAsia="en-US"/>
        </w:rPr>
        <w:t xml:space="preserve">Томского района </w:t>
      </w:r>
      <w:r w:rsidRPr="004D1910">
        <w:rPr>
          <w:rFonts w:eastAsia="Calibri"/>
          <w:sz w:val="24"/>
          <w:szCs w:val="24"/>
          <w:lang w:eastAsia="en-US"/>
        </w:rPr>
        <w:t>на очередной финансовый год</w:t>
      </w:r>
      <w:r w:rsidR="00CA582D" w:rsidRPr="004D1910">
        <w:rPr>
          <w:rFonts w:eastAsia="Calibri"/>
          <w:sz w:val="24"/>
          <w:szCs w:val="24"/>
          <w:lang w:eastAsia="en-US"/>
        </w:rPr>
        <w:t>.</w:t>
      </w:r>
    </w:p>
    <w:p w14:paraId="12FA7925" w14:textId="77777777" w:rsidR="006D0FE9" w:rsidRPr="004D1910" w:rsidRDefault="006D0FE9" w:rsidP="006D0F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14:paraId="5329C6FC" w14:textId="77777777" w:rsidR="000E4A55" w:rsidRPr="004D1910" w:rsidRDefault="00077374" w:rsidP="00E50D89">
      <w:pPr>
        <w:pStyle w:val="a5"/>
        <w:numPr>
          <w:ilvl w:val="0"/>
          <w:numId w:val="20"/>
        </w:numPr>
        <w:suppressAutoHyphens w:val="0"/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4D1910">
        <w:rPr>
          <w:rFonts w:eastAsia="Calibri"/>
          <w:sz w:val="24"/>
          <w:szCs w:val="24"/>
          <w:lang w:eastAsia="en-US"/>
        </w:rPr>
        <w:t xml:space="preserve">УПРАВЛЕНИЕ И КОНТРОЛЬ ЗА РЕАЛИЗАЦИЕЙ </w:t>
      </w:r>
      <w:proofErr w:type="gramStart"/>
      <w:r w:rsidRPr="004D1910">
        <w:rPr>
          <w:rFonts w:eastAsia="Calibri"/>
          <w:sz w:val="24"/>
          <w:szCs w:val="24"/>
          <w:lang w:eastAsia="en-US"/>
        </w:rPr>
        <w:t>МУНИЦИПАЛЬНОЙ  ПРОГРАММЫ</w:t>
      </w:r>
      <w:proofErr w:type="gramEnd"/>
      <w:r w:rsidRPr="004D1910">
        <w:rPr>
          <w:rFonts w:eastAsia="Calibri"/>
          <w:sz w:val="24"/>
          <w:szCs w:val="24"/>
          <w:lang w:eastAsia="en-US"/>
        </w:rPr>
        <w:t xml:space="preserve">, В ТОМ ЧИСЛЕ АНАЛИЗ РИСКОВ РЕАЛИЗАЦИИ </w:t>
      </w:r>
      <w:r w:rsidR="00D42213" w:rsidRPr="004D1910">
        <w:rPr>
          <w:rFonts w:eastAsia="Calibri"/>
          <w:sz w:val="24"/>
          <w:szCs w:val="24"/>
          <w:lang w:eastAsia="en-US"/>
        </w:rPr>
        <w:t>МУНИЦИПАЛЬНОЙ</w:t>
      </w:r>
      <w:r w:rsidRPr="004D1910">
        <w:rPr>
          <w:rFonts w:eastAsia="Calibri"/>
          <w:sz w:val="24"/>
          <w:szCs w:val="24"/>
          <w:lang w:eastAsia="en-US"/>
        </w:rPr>
        <w:t xml:space="preserve"> ПРОГРАММЫ</w:t>
      </w:r>
    </w:p>
    <w:p w14:paraId="04C38446" w14:textId="77777777" w:rsidR="00AB2912" w:rsidRPr="004D1910" w:rsidRDefault="00AB2912" w:rsidP="00A1218E">
      <w:pPr>
        <w:pStyle w:val="a5"/>
        <w:suppressAutoHyphens w:val="0"/>
        <w:autoSpaceDE w:val="0"/>
        <w:autoSpaceDN w:val="0"/>
        <w:adjustRightInd w:val="0"/>
        <w:ind w:left="644"/>
        <w:jc w:val="both"/>
        <w:rPr>
          <w:rFonts w:eastAsia="Calibri"/>
          <w:sz w:val="24"/>
          <w:szCs w:val="24"/>
          <w:lang w:eastAsia="en-US"/>
        </w:rPr>
      </w:pPr>
    </w:p>
    <w:p w14:paraId="5BB612EC" w14:textId="77777777" w:rsidR="00E0464F" w:rsidRPr="002F1F15" w:rsidRDefault="00AB2912" w:rsidP="004B7D1E">
      <w:pPr>
        <w:pStyle w:val="21"/>
        <w:ind w:firstLine="567"/>
        <w:rPr>
          <w:szCs w:val="24"/>
        </w:rPr>
      </w:pPr>
      <w:r w:rsidRPr="002F1F15">
        <w:rPr>
          <w:szCs w:val="24"/>
        </w:rPr>
        <w:t xml:space="preserve">Реализация муниципальной программы осуществляется </w:t>
      </w:r>
      <w:r w:rsidR="00386C57" w:rsidRPr="002F1F15">
        <w:rPr>
          <w:szCs w:val="24"/>
        </w:rPr>
        <w:t>Администраци</w:t>
      </w:r>
      <w:r w:rsidR="00AF7C40" w:rsidRPr="002F1F15">
        <w:rPr>
          <w:szCs w:val="24"/>
        </w:rPr>
        <w:t>ей</w:t>
      </w:r>
      <w:r w:rsidR="00386C57" w:rsidRPr="002F1F15">
        <w:rPr>
          <w:szCs w:val="24"/>
        </w:rPr>
        <w:t xml:space="preserve"> Томского района при взаимодей</w:t>
      </w:r>
      <w:r w:rsidR="00BA236F">
        <w:rPr>
          <w:szCs w:val="24"/>
        </w:rPr>
        <w:t>ствии с Управлением образования</w:t>
      </w:r>
      <w:r w:rsidR="00386C57" w:rsidRPr="002F1F15">
        <w:rPr>
          <w:szCs w:val="24"/>
        </w:rPr>
        <w:t xml:space="preserve"> Администрации Томского района, </w:t>
      </w:r>
      <w:r w:rsidR="00A1218E" w:rsidRPr="002F1F15">
        <w:rPr>
          <w:szCs w:val="24"/>
        </w:rPr>
        <w:t xml:space="preserve">Управлением </w:t>
      </w:r>
      <w:r w:rsidR="00986DE5" w:rsidRPr="002F1F15">
        <w:rPr>
          <w:szCs w:val="24"/>
        </w:rPr>
        <w:t>по культуре, спорту, молодежной политике и туризму</w:t>
      </w:r>
      <w:r w:rsidR="00275A87" w:rsidRPr="002F1F15">
        <w:rPr>
          <w:szCs w:val="24"/>
        </w:rPr>
        <w:t xml:space="preserve"> Администрации Томского района.</w:t>
      </w:r>
    </w:p>
    <w:p w14:paraId="7300C8FD" w14:textId="77777777" w:rsidR="007948F0" w:rsidRPr="002F1F15" w:rsidRDefault="00AF7C40" w:rsidP="004B7D1E">
      <w:pPr>
        <w:pStyle w:val="21"/>
        <w:ind w:firstLine="567"/>
        <w:rPr>
          <w:szCs w:val="24"/>
        </w:rPr>
      </w:pPr>
      <w:r w:rsidRPr="002F1F15">
        <w:rPr>
          <w:szCs w:val="24"/>
        </w:rPr>
        <w:t xml:space="preserve">Главный специалист по вопросам профилактики правонарушений Администрации Томского района </w:t>
      </w:r>
      <w:r w:rsidR="007948F0" w:rsidRPr="002F1F15">
        <w:rPr>
          <w:szCs w:val="24"/>
        </w:rPr>
        <w:t>как ответственный исполнитель программы:</w:t>
      </w:r>
    </w:p>
    <w:p w14:paraId="002B8946" w14:textId="77777777" w:rsidR="007948F0" w:rsidRPr="004D1910" w:rsidRDefault="007948F0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F1F15">
        <w:rPr>
          <w:szCs w:val="24"/>
        </w:rPr>
        <w:t xml:space="preserve">- </w:t>
      </w:r>
      <w:r w:rsidRPr="004D1910">
        <w:rPr>
          <w:rFonts w:eastAsia="Calibri"/>
          <w:sz w:val="24"/>
          <w:szCs w:val="24"/>
          <w:lang w:eastAsia="en-US"/>
        </w:rPr>
        <w:t>формирует перечень подпрограмм, соисполнителей, участников и участников мероприятий, определяет задачи муниципальной программы;</w:t>
      </w:r>
    </w:p>
    <w:p w14:paraId="213E038B" w14:textId="77777777" w:rsidR="007948F0" w:rsidRPr="004D1910" w:rsidRDefault="007948F0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D1910">
        <w:rPr>
          <w:rFonts w:eastAsia="Calibri"/>
          <w:sz w:val="24"/>
          <w:szCs w:val="24"/>
          <w:lang w:eastAsia="en-US"/>
        </w:rPr>
        <w:t>- разрабатывает паспорт, текстовую часть муниципальной программы, приложения к муниципальной программе;</w:t>
      </w:r>
    </w:p>
    <w:p w14:paraId="631ABF6A" w14:textId="77777777" w:rsidR="007948F0" w:rsidRPr="004D1910" w:rsidRDefault="007948F0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D1910">
        <w:rPr>
          <w:rFonts w:eastAsia="Calibri"/>
          <w:sz w:val="24"/>
          <w:szCs w:val="24"/>
          <w:lang w:eastAsia="en-US"/>
        </w:rPr>
        <w:t>- организует разработку проектов изменений в муниципальную программу и их согласование;</w:t>
      </w:r>
    </w:p>
    <w:p w14:paraId="142E3E85" w14:textId="77777777" w:rsidR="007948F0" w:rsidRPr="004D1910" w:rsidRDefault="007948F0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D1910">
        <w:rPr>
          <w:rFonts w:eastAsia="Calibri"/>
          <w:sz w:val="24"/>
          <w:szCs w:val="24"/>
          <w:lang w:eastAsia="en-US"/>
        </w:rPr>
        <w:t>- организует реализацию муниципальной программы, координирует деятельность соисполнителей и участников;</w:t>
      </w:r>
    </w:p>
    <w:p w14:paraId="4D213534" w14:textId="77777777" w:rsidR="006B4D84" w:rsidRPr="004D1910" w:rsidRDefault="006B4D84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D1910">
        <w:rPr>
          <w:rFonts w:eastAsia="Calibri"/>
          <w:sz w:val="24"/>
          <w:szCs w:val="24"/>
          <w:lang w:eastAsia="en-US"/>
        </w:rPr>
        <w:t>- осуществляет мониторинг реализации муниципальной программы;</w:t>
      </w:r>
    </w:p>
    <w:p w14:paraId="0E02F146" w14:textId="77777777" w:rsidR="002F1ADB" w:rsidRPr="004D1910" w:rsidRDefault="002F1ADB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4D1910">
        <w:rPr>
          <w:rFonts w:eastAsia="Calibri"/>
          <w:sz w:val="24"/>
          <w:szCs w:val="24"/>
          <w:lang w:eastAsia="en-US"/>
        </w:rPr>
        <w:t>- готовит отчеты о реализации муниципальной программы, в том числе запрашивает у соисполнителей информацию о ходе реализации муниципальной программы; представляет их в Управление по экономической политике;</w:t>
      </w:r>
    </w:p>
    <w:p w14:paraId="21EEB4B1" w14:textId="77777777" w:rsidR="00331957" w:rsidRPr="002F1F15" w:rsidRDefault="002F1ADB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1910">
        <w:rPr>
          <w:rFonts w:eastAsia="Calibri"/>
          <w:sz w:val="24"/>
          <w:szCs w:val="24"/>
          <w:lang w:eastAsia="en-US"/>
        </w:rPr>
        <w:t xml:space="preserve">-обеспечивает размещение муниципальной программы и годового отчета о реализации муниципальной программы на официальном сайте Администрации Томского </w:t>
      </w:r>
      <w:r w:rsidR="00980504" w:rsidRPr="004D1910">
        <w:rPr>
          <w:rFonts w:eastAsia="Calibri"/>
          <w:sz w:val="24"/>
          <w:szCs w:val="24"/>
          <w:lang w:eastAsia="en-US"/>
        </w:rPr>
        <w:t xml:space="preserve">района. </w:t>
      </w:r>
    </w:p>
    <w:p w14:paraId="5D96AEDC" w14:textId="77777777" w:rsidR="00032BB7" w:rsidRPr="004D1910" w:rsidRDefault="00032BB7" w:rsidP="00032BB7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4D1910">
        <w:rPr>
          <w:rFonts w:eastAsia="Calibri"/>
          <w:sz w:val="24"/>
          <w:szCs w:val="24"/>
          <w:lang w:eastAsia="en-US"/>
        </w:rPr>
        <w:t xml:space="preserve">Текущий контроль за реализацией муниципальной программы осуществляется Управлением по </w:t>
      </w:r>
      <w:r w:rsidRPr="00443D79">
        <w:rPr>
          <w:sz w:val="24"/>
          <w:szCs w:val="24"/>
        </w:rPr>
        <w:t>экономической политике Администрации Томского района</w:t>
      </w:r>
      <w:r w:rsidRPr="004D1910">
        <w:rPr>
          <w:rFonts w:eastAsia="Calibri"/>
          <w:sz w:val="24"/>
          <w:szCs w:val="24"/>
          <w:lang w:eastAsia="en-US"/>
        </w:rPr>
        <w:t xml:space="preserve"> 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14:paraId="78BF0F7A" w14:textId="77777777" w:rsidR="00E0464F" w:rsidRPr="002F1F15" w:rsidRDefault="006E5754" w:rsidP="004B7D1E">
      <w:pPr>
        <w:pStyle w:val="21"/>
        <w:ind w:firstLine="567"/>
        <w:rPr>
          <w:strike/>
          <w:szCs w:val="24"/>
        </w:rPr>
      </w:pPr>
      <w:r w:rsidRPr="002F1F15">
        <w:rPr>
          <w:szCs w:val="24"/>
        </w:rPr>
        <w:t xml:space="preserve">В целях проведения оценки эффективности реализации муниципальной программы </w:t>
      </w:r>
      <w:r w:rsidR="00331957" w:rsidRPr="002F1F15">
        <w:rPr>
          <w:szCs w:val="24"/>
        </w:rPr>
        <w:t xml:space="preserve">Комитет по экономике Управления по экономической политике </w:t>
      </w:r>
      <w:r w:rsidR="00FC7C6D" w:rsidRPr="002F1F15">
        <w:rPr>
          <w:szCs w:val="24"/>
        </w:rPr>
        <w:t xml:space="preserve">готовит </w:t>
      </w:r>
      <w:r w:rsidR="00331957" w:rsidRPr="002F1F15">
        <w:rPr>
          <w:szCs w:val="24"/>
        </w:rPr>
        <w:t xml:space="preserve">годовой отчет о реализации </w:t>
      </w:r>
      <w:r w:rsidR="00883BFE">
        <w:rPr>
          <w:szCs w:val="24"/>
        </w:rPr>
        <w:t>муниципальной программы</w:t>
      </w:r>
      <w:r w:rsidR="00331957" w:rsidRPr="002F1F15">
        <w:rPr>
          <w:szCs w:val="24"/>
        </w:rPr>
        <w:t xml:space="preserve"> </w:t>
      </w:r>
      <w:r w:rsidRPr="002F1F15">
        <w:rPr>
          <w:szCs w:val="24"/>
        </w:rPr>
        <w:t>в соответствии с порядком, установленным постановлением Администрации Томского района</w:t>
      </w:r>
      <w:r w:rsidR="00FC7C6D" w:rsidRPr="002F1F15">
        <w:rPr>
          <w:szCs w:val="24"/>
        </w:rPr>
        <w:t>.</w:t>
      </w:r>
    </w:p>
    <w:p w14:paraId="54C1A831" w14:textId="77777777" w:rsidR="00E0464F" w:rsidRPr="002F1F15" w:rsidRDefault="00E0464F" w:rsidP="004B7D1E">
      <w:pPr>
        <w:pStyle w:val="21"/>
        <w:ind w:firstLine="567"/>
        <w:rPr>
          <w:szCs w:val="24"/>
        </w:rPr>
      </w:pPr>
      <w:r w:rsidRPr="002F1F15">
        <w:rPr>
          <w:szCs w:val="24"/>
        </w:rPr>
        <w:t xml:space="preserve">Возможные риски при реализации </w:t>
      </w:r>
      <w:r w:rsidR="005646F4" w:rsidRPr="002F1F15">
        <w:rPr>
          <w:szCs w:val="24"/>
        </w:rPr>
        <w:t>муниципальной программы</w:t>
      </w:r>
      <w:r w:rsidRPr="002F1F15">
        <w:rPr>
          <w:szCs w:val="24"/>
        </w:rPr>
        <w:t xml:space="preserve"> определяется следующими факторами:</w:t>
      </w:r>
    </w:p>
    <w:p w14:paraId="245E36CB" w14:textId="77777777" w:rsidR="00E0464F" w:rsidRPr="002F1F15" w:rsidRDefault="00E0464F" w:rsidP="004B7D1E">
      <w:pPr>
        <w:pStyle w:val="21"/>
        <w:ind w:firstLine="567"/>
        <w:rPr>
          <w:szCs w:val="24"/>
        </w:rPr>
      </w:pPr>
      <w:r w:rsidRPr="002F1F15">
        <w:rPr>
          <w:szCs w:val="24"/>
        </w:rPr>
        <w:t xml:space="preserve">- несвоевременное и недостаточное финансирование мероприятий </w:t>
      </w:r>
      <w:r w:rsidR="005646F4" w:rsidRPr="002F1F15">
        <w:rPr>
          <w:szCs w:val="24"/>
        </w:rPr>
        <w:t>муниципальной программы</w:t>
      </w:r>
      <w:r w:rsidRPr="002F1F15">
        <w:rPr>
          <w:szCs w:val="24"/>
        </w:rPr>
        <w:t>;</w:t>
      </w:r>
    </w:p>
    <w:p w14:paraId="4D68DF2A" w14:textId="77777777" w:rsidR="00E0464F" w:rsidRPr="002F1F15" w:rsidRDefault="00E0464F" w:rsidP="004B7D1E">
      <w:pPr>
        <w:pStyle w:val="21"/>
        <w:ind w:firstLine="567"/>
        <w:rPr>
          <w:szCs w:val="24"/>
        </w:rPr>
      </w:pPr>
      <w:r w:rsidRPr="002F1F15">
        <w:rPr>
          <w:szCs w:val="24"/>
        </w:rPr>
        <w:t>- недостаточность нормативной базы в</w:t>
      </w:r>
      <w:r w:rsidR="004B7D1E" w:rsidRPr="002F1F15">
        <w:rPr>
          <w:szCs w:val="24"/>
        </w:rPr>
        <w:t xml:space="preserve"> области </w:t>
      </w:r>
      <w:r w:rsidR="002F1F15" w:rsidRPr="002F1F15">
        <w:rPr>
          <w:szCs w:val="24"/>
        </w:rPr>
        <w:t>профилактики правонарушений</w:t>
      </w:r>
      <w:r w:rsidR="004B7D1E" w:rsidRPr="002F1F15">
        <w:rPr>
          <w:szCs w:val="24"/>
        </w:rPr>
        <w:t>;</w:t>
      </w:r>
    </w:p>
    <w:p w14:paraId="4B462ACB" w14:textId="77777777" w:rsidR="004B7D1E" w:rsidRPr="002F1F15" w:rsidRDefault="004B7D1E" w:rsidP="004B7D1E">
      <w:pPr>
        <w:pStyle w:val="21"/>
        <w:ind w:firstLine="567"/>
        <w:rPr>
          <w:szCs w:val="24"/>
        </w:rPr>
      </w:pPr>
      <w:r w:rsidRPr="002F1F15">
        <w:rPr>
          <w:szCs w:val="24"/>
        </w:rPr>
        <w:t xml:space="preserve">- </w:t>
      </w:r>
      <w:r w:rsidRPr="004D1910">
        <w:rPr>
          <w:rFonts w:eastAsia="Calibri"/>
          <w:szCs w:val="24"/>
          <w:lang w:eastAsia="en-US"/>
        </w:rPr>
        <w:t xml:space="preserve">изменение законодательства по вопросам </w:t>
      </w:r>
      <w:r w:rsidR="002F1F15" w:rsidRPr="004D1910">
        <w:rPr>
          <w:rFonts w:eastAsia="Calibri"/>
          <w:szCs w:val="24"/>
          <w:lang w:eastAsia="en-US"/>
        </w:rPr>
        <w:t>профилактики правонарушений</w:t>
      </w:r>
      <w:r w:rsidR="00B27A14" w:rsidRPr="004D1910">
        <w:rPr>
          <w:rFonts w:eastAsia="Calibri"/>
          <w:szCs w:val="24"/>
          <w:lang w:eastAsia="en-US"/>
        </w:rPr>
        <w:t>.</w:t>
      </w:r>
    </w:p>
    <w:p w14:paraId="5DE49419" w14:textId="77777777" w:rsidR="00E0464F" w:rsidRPr="002F1F15" w:rsidRDefault="00E0464F" w:rsidP="004B7D1E">
      <w:pPr>
        <w:pStyle w:val="21"/>
        <w:ind w:firstLine="567"/>
        <w:rPr>
          <w:szCs w:val="24"/>
        </w:rPr>
      </w:pPr>
      <w:r w:rsidRPr="002F1F15">
        <w:rPr>
          <w:szCs w:val="24"/>
        </w:rPr>
        <w:t xml:space="preserve">В целях минимизации указанных рисков в процессе реализации </w:t>
      </w:r>
      <w:r w:rsidR="005646F4" w:rsidRPr="002F1F15">
        <w:rPr>
          <w:szCs w:val="24"/>
        </w:rPr>
        <w:t>муниципальной программы</w:t>
      </w:r>
      <w:r w:rsidR="00AF7C40" w:rsidRPr="002F1F15">
        <w:rPr>
          <w:szCs w:val="24"/>
        </w:rPr>
        <w:t xml:space="preserve"> </w:t>
      </w:r>
      <w:r w:rsidRPr="002F1F15">
        <w:rPr>
          <w:szCs w:val="24"/>
        </w:rPr>
        <w:t xml:space="preserve">предусматривается проведение мониторинга выполнения программных мероприятий и при необходимости корректировка мероприятий и плановых значений показателей </w:t>
      </w:r>
      <w:r w:rsidR="005646F4" w:rsidRPr="002F1F15">
        <w:rPr>
          <w:szCs w:val="24"/>
        </w:rPr>
        <w:t>муниципальной программы в зависимости</w:t>
      </w:r>
      <w:r w:rsidR="00AF7C40" w:rsidRPr="002F1F15">
        <w:rPr>
          <w:szCs w:val="24"/>
        </w:rPr>
        <w:t xml:space="preserve"> </w:t>
      </w:r>
      <w:r w:rsidR="005646F4" w:rsidRPr="002F1F15">
        <w:rPr>
          <w:szCs w:val="24"/>
        </w:rPr>
        <w:t>от</w:t>
      </w:r>
      <w:r w:rsidR="00AF7C40" w:rsidRPr="002F1F15">
        <w:rPr>
          <w:szCs w:val="24"/>
        </w:rPr>
        <w:t xml:space="preserve"> </w:t>
      </w:r>
      <w:r w:rsidR="005646F4" w:rsidRPr="002F1F15">
        <w:rPr>
          <w:szCs w:val="24"/>
        </w:rPr>
        <w:t>объемов</w:t>
      </w:r>
      <w:r w:rsidR="00AF7C40" w:rsidRPr="002F1F15">
        <w:rPr>
          <w:szCs w:val="24"/>
        </w:rPr>
        <w:t xml:space="preserve"> </w:t>
      </w:r>
      <w:r w:rsidRPr="002F1F15">
        <w:rPr>
          <w:szCs w:val="24"/>
        </w:rPr>
        <w:t>финансирования.</w:t>
      </w:r>
    </w:p>
    <w:p w14:paraId="25126192" w14:textId="77777777" w:rsidR="00EC2219" w:rsidRPr="002F1F15" w:rsidRDefault="00EC2219" w:rsidP="004B7D1E">
      <w:pPr>
        <w:pStyle w:val="21"/>
        <w:ind w:firstLine="567"/>
        <w:rPr>
          <w:szCs w:val="24"/>
        </w:rPr>
      </w:pPr>
    </w:p>
    <w:p w14:paraId="4D35D363" w14:textId="77777777" w:rsidR="00EC2219" w:rsidRPr="004D1910" w:rsidRDefault="00EC2219" w:rsidP="004B7D1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4"/>
          <w:szCs w:val="24"/>
          <w:highlight w:val="yellow"/>
          <w:lang w:eastAsia="en-US"/>
        </w:rPr>
      </w:pPr>
    </w:p>
    <w:p w14:paraId="24FB6365" w14:textId="77777777" w:rsidR="00EC2219" w:rsidRPr="004D1910" w:rsidRDefault="00EC2219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highlight w:val="yellow"/>
          <w:lang w:eastAsia="en-US"/>
        </w:rPr>
      </w:pPr>
    </w:p>
    <w:p w14:paraId="5B20D8C8" w14:textId="77777777" w:rsidR="00EC2219" w:rsidRPr="004D1910" w:rsidRDefault="00EC2219" w:rsidP="00EC221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highlight w:val="yellow"/>
          <w:lang w:eastAsia="en-US"/>
        </w:rPr>
      </w:pPr>
    </w:p>
    <w:p w14:paraId="16294840" w14:textId="77777777" w:rsidR="00EC2219" w:rsidRPr="00EA6D79" w:rsidRDefault="00EC2219" w:rsidP="00A1218E">
      <w:pPr>
        <w:pStyle w:val="21"/>
        <w:ind w:left="-284" w:firstLine="568"/>
        <w:rPr>
          <w:b/>
          <w:sz w:val="28"/>
          <w:szCs w:val="28"/>
          <w:highlight w:val="yellow"/>
        </w:rPr>
        <w:sectPr w:rsidR="00EC2219" w:rsidRPr="00EA6D79" w:rsidSect="006910B2">
          <w:footnotePr>
            <w:pos w:val="beneathText"/>
          </w:footnotePr>
          <w:pgSz w:w="11905" w:h="16837"/>
          <w:pgMar w:top="426" w:right="706" w:bottom="288" w:left="1276" w:header="720" w:footer="720" w:gutter="0"/>
          <w:cols w:space="720"/>
          <w:docGrid w:linePitch="360"/>
        </w:sectPr>
      </w:pPr>
    </w:p>
    <w:p w14:paraId="48C57FB0" w14:textId="77777777" w:rsidR="00242413" w:rsidRPr="00586141" w:rsidRDefault="00242413" w:rsidP="00242413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586141">
        <w:rPr>
          <w:rFonts w:eastAsia="Calibri"/>
          <w:b/>
          <w:sz w:val="24"/>
          <w:szCs w:val="24"/>
          <w:lang w:eastAsia="en-US"/>
        </w:rPr>
        <w:t>Паспорт подпрограммы 1 муниципальной программы</w:t>
      </w:r>
    </w:p>
    <w:p w14:paraId="5BC064DE" w14:textId="77777777" w:rsidR="00242413" w:rsidRPr="00586141" w:rsidRDefault="00237164" w:rsidP="00237164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586141">
        <w:rPr>
          <w:rFonts w:eastAsia="Calibri"/>
          <w:b/>
          <w:sz w:val="24"/>
          <w:szCs w:val="24"/>
          <w:lang w:eastAsia="en-US"/>
        </w:rPr>
        <w:t>«Профилактика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</w:r>
      <w:r w:rsidR="00242413" w:rsidRPr="00586141">
        <w:rPr>
          <w:rFonts w:eastAsia="Calibri"/>
          <w:b/>
          <w:sz w:val="24"/>
          <w:szCs w:val="24"/>
          <w:lang w:eastAsia="en-US"/>
        </w:rPr>
        <w:t>»</w:t>
      </w:r>
    </w:p>
    <w:p w14:paraId="7EEA81FE" w14:textId="77777777" w:rsidR="00242413" w:rsidRPr="00835D57" w:rsidRDefault="00242413" w:rsidP="00242413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155"/>
        <w:gridCol w:w="709"/>
        <w:gridCol w:w="680"/>
        <w:gridCol w:w="29"/>
        <w:gridCol w:w="567"/>
        <w:gridCol w:w="142"/>
        <w:gridCol w:w="452"/>
        <w:gridCol w:w="256"/>
        <w:gridCol w:w="340"/>
        <w:gridCol w:w="369"/>
        <w:gridCol w:w="227"/>
        <w:gridCol w:w="482"/>
        <w:gridCol w:w="567"/>
        <w:gridCol w:w="567"/>
      </w:tblGrid>
      <w:tr w:rsidR="00242413" w:rsidRPr="00835D57" w14:paraId="5DF1D9E2" w14:textId="77777777" w:rsidTr="0024241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FC51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7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5977" w14:textId="77777777" w:rsidR="00242413" w:rsidRPr="00835D57" w:rsidRDefault="00237164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7164">
              <w:rPr>
                <w:rFonts w:eastAsia="Calibri"/>
                <w:lang w:eastAsia="en-US"/>
              </w:rPr>
              <w:t>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242413" w:rsidRPr="00835D57" w14:paraId="5A133AA6" w14:textId="77777777" w:rsidTr="0024241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A106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2891" w14:textId="77777777" w:rsidR="002F1F15" w:rsidRDefault="002F1F15" w:rsidP="00242413">
            <w:pPr>
              <w:suppressAutoHyphens w:val="0"/>
              <w:autoSpaceDE w:val="0"/>
              <w:autoSpaceDN w:val="0"/>
              <w:adjustRightInd w:val="0"/>
            </w:pPr>
            <w:r w:rsidRPr="002F1F15">
              <w:rPr>
                <w:rFonts w:eastAsia="Calibri"/>
                <w:lang w:eastAsia="en-US"/>
              </w:rPr>
              <w:t>Управление образования Администрации Томского района</w:t>
            </w:r>
            <w:r>
              <w:t xml:space="preserve"> </w:t>
            </w:r>
          </w:p>
          <w:p w14:paraId="3116FDCC" w14:textId="77777777" w:rsidR="00242413" w:rsidRPr="00835D57" w:rsidRDefault="00E17898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Управление</w:t>
            </w:r>
            <w:r w:rsidR="002F1F15" w:rsidRPr="002F1F15">
              <w:rPr>
                <w:rFonts w:eastAsia="Calibri"/>
                <w:lang w:eastAsia="en-US"/>
              </w:rPr>
              <w:t xml:space="preserve"> по культуре, спорт</w:t>
            </w:r>
            <w:r>
              <w:rPr>
                <w:rFonts w:eastAsia="Calibri"/>
                <w:lang w:eastAsia="en-US"/>
              </w:rPr>
              <w:t>у, молодежной политике и туризму</w:t>
            </w:r>
            <w:r w:rsidR="002F1F15" w:rsidRPr="002F1F15">
              <w:rPr>
                <w:rFonts w:eastAsia="Calibri"/>
                <w:lang w:eastAsia="en-US"/>
              </w:rPr>
              <w:t xml:space="preserve"> Администрации Томского района</w:t>
            </w:r>
          </w:p>
        </w:tc>
      </w:tr>
      <w:tr w:rsidR="00242413" w:rsidRPr="00835D57" w14:paraId="1F9851D0" w14:textId="77777777" w:rsidTr="0024241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CD58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Участники подпрограммы</w:t>
            </w:r>
          </w:p>
        </w:tc>
        <w:tc>
          <w:tcPr>
            <w:tcW w:w="7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770B" w14:textId="77777777" w:rsidR="00237164" w:rsidRPr="00237164" w:rsidRDefault="00A34198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Томского района</w:t>
            </w:r>
          </w:p>
          <w:p w14:paraId="1592C52E" w14:textId="77777777" w:rsidR="00237164" w:rsidRPr="00237164" w:rsidRDefault="00237164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7164">
              <w:rPr>
                <w:rFonts w:eastAsia="Calibri"/>
                <w:lang w:eastAsia="en-US"/>
              </w:rPr>
              <w:t>Управление по культуре, спорту, молодёжной политике и туризм</w:t>
            </w:r>
            <w:r w:rsidR="00E17898">
              <w:rPr>
                <w:rFonts w:eastAsia="Calibri"/>
                <w:lang w:eastAsia="en-US"/>
              </w:rPr>
              <w:t>у Администрации Томского района</w:t>
            </w:r>
          </w:p>
          <w:p w14:paraId="3AA32391" w14:textId="77777777" w:rsidR="00242413" w:rsidRPr="00835D57" w:rsidRDefault="00237164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7164">
              <w:rPr>
                <w:rFonts w:eastAsia="Calibri"/>
                <w:lang w:eastAsia="en-US"/>
              </w:rPr>
              <w:t>Управление образовани</w:t>
            </w:r>
            <w:r w:rsidR="00E17898">
              <w:rPr>
                <w:rFonts w:eastAsia="Calibri"/>
                <w:lang w:eastAsia="en-US"/>
              </w:rPr>
              <w:t>я Администрации Томского района</w:t>
            </w:r>
          </w:p>
        </w:tc>
      </w:tr>
      <w:tr w:rsidR="00242413" w:rsidRPr="00835D57" w14:paraId="71FC2635" w14:textId="77777777" w:rsidTr="0024241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4DC3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Цель подпрограммы</w:t>
            </w:r>
          </w:p>
        </w:tc>
        <w:tc>
          <w:tcPr>
            <w:tcW w:w="7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0A55" w14:textId="77777777" w:rsidR="00242413" w:rsidRPr="00835D57" w:rsidRDefault="003E4D32" w:rsidP="00242413">
            <w:pPr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3E4D32">
              <w:rPr>
                <w:bCs/>
              </w:rPr>
              <w:t>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84046F" w:rsidRPr="00835D57" w14:paraId="4FFAAADA" w14:textId="77777777" w:rsidTr="00242413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2BC75" w14:textId="77777777" w:rsidR="0084046F" w:rsidRPr="00835D57" w:rsidRDefault="0084046F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C26D" w14:textId="77777777" w:rsidR="0084046F" w:rsidRPr="00835D57" w:rsidRDefault="0084046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Показатели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950E" w14:textId="77777777" w:rsidR="0084046F" w:rsidRPr="00835D57" w:rsidRDefault="0084046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2289" w14:textId="77777777" w:rsidR="0084046F" w:rsidRPr="00835D57" w:rsidRDefault="0084046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C38C" w14:textId="77777777" w:rsidR="0084046F" w:rsidRPr="00835D57" w:rsidRDefault="0084046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D3A3" w14:textId="77777777" w:rsidR="0084046F" w:rsidRPr="00835D57" w:rsidRDefault="0084046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DEC5" w14:textId="77777777" w:rsidR="0084046F" w:rsidRPr="00835D57" w:rsidRDefault="0084046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FB24" w14:textId="77777777" w:rsidR="0084046F" w:rsidRPr="00835D57" w:rsidRDefault="0084046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6A2C" w14:textId="77777777" w:rsidR="0084046F" w:rsidRPr="00835D57" w:rsidRDefault="0084046F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E882" w14:textId="77777777" w:rsidR="0084046F" w:rsidRPr="00835D57" w:rsidRDefault="0084046F" w:rsidP="00242413">
            <w:r w:rsidRPr="00835D57">
              <w:t>Прогнозный 2027</w:t>
            </w:r>
          </w:p>
        </w:tc>
      </w:tr>
      <w:tr w:rsidR="00F45DA8" w:rsidRPr="00835D57" w14:paraId="27E39614" w14:textId="77777777" w:rsidTr="00FF7132"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94F0D" w14:textId="77777777" w:rsidR="00F45DA8" w:rsidRPr="00835D57" w:rsidRDefault="00F45DA8" w:rsidP="00F45DA8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881A" w14:textId="77777777" w:rsidR="00F45DA8" w:rsidRPr="00E80286" w:rsidRDefault="00F45DA8" w:rsidP="00F45DA8">
            <w:r w:rsidRPr="00E80286">
              <w:t>1. Численность населения, привлеченного к участию в проведенных мероприятиях, с целью пропаганды предотвращения экстремизма и терроризма (человек)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3A3E" w14:textId="77777777" w:rsidR="00F45DA8" w:rsidRPr="00E80286" w:rsidRDefault="00F45DA8" w:rsidP="00F45DA8">
            <w:r w:rsidRPr="00E80286">
              <w:t>16500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2C79" w14:textId="77777777" w:rsidR="00F45DA8" w:rsidRPr="00E80286" w:rsidRDefault="00F45DA8" w:rsidP="00F45DA8">
            <w:r w:rsidRPr="00E80286">
              <w:t>16500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F088" w14:textId="77777777" w:rsidR="00F45DA8" w:rsidRPr="00E80286" w:rsidRDefault="00F45DA8" w:rsidP="00F45DA8">
            <w:r w:rsidRPr="00E80286">
              <w:t>16500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4B54" w14:textId="77777777" w:rsidR="00F45DA8" w:rsidRPr="00E80286" w:rsidRDefault="00F45DA8" w:rsidP="00F45DA8">
            <w:r w:rsidRPr="00E80286">
              <w:t>16500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98A6" w14:textId="77777777" w:rsidR="00F45DA8" w:rsidRPr="00E80286" w:rsidRDefault="00F45DA8" w:rsidP="00F45DA8">
            <w:r w:rsidRPr="00E80286">
              <w:t>16500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0EEA" w14:textId="77777777" w:rsidR="00F45DA8" w:rsidRPr="00E80286" w:rsidRDefault="00F45DA8" w:rsidP="00F45DA8">
            <w:r w:rsidRPr="00E80286">
              <w:t>16500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1587" w14:textId="77777777" w:rsidR="00F45DA8" w:rsidRDefault="00F45DA8" w:rsidP="00F45DA8">
            <w:r w:rsidRPr="00E80286">
              <w:t>16500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B2D0" w14:textId="77777777" w:rsidR="00F45DA8" w:rsidRPr="00E80286" w:rsidRDefault="00F45DA8" w:rsidP="00F45DA8">
            <w:r>
              <w:t>16500</w:t>
            </w:r>
          </w:p>
        </w:tc>
      </w:tr>
      <w:tr w:rsidR="00F45DA8" w:rsidRPr="00835D57" w14:paraId="3FCBEEE4" w14:textId="77777777" w:rsidTr="00242413"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3FCD" w14:textId="77777777" w:rsidR="00F45DA8" w:rsidRPr="00835D57" w:rsidRDefault="00F45DA8" w:rsidP="00F45DA8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80B4" w14:textId="77777777" w:rsidR="00F45DA8" w:rsidRPr="00C56C12" w:rsidRDefault="00F45DA8" w:rsidP="00F45DA8">
            <w:r w:rsidRPr="00C56C12">
              <w:t xml:space="preserve">2. Доля объектов, находящихся в муниципальной собственности или в ведении </w:t>
            </w:r>
            <w:proofErr w:type="gramStart"/>
            <w:r w:rsidRPr="00C56C12">
              <w:t>органов местного самоуправления</w:t>
            </w:r>
            <w:proofErr w:type="gramEnd"/>
            <w:r w:rsidRPr="00C56C12">
              <w:t xml:space="preserve"> соответствующих требованиям антитеррористической защищенности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3C15" w14:textId="77777777" w:rsidR="00F45DA8" w:rsidRPr="00C56C12" w:rsidRDefault="00F45DA8" w:rsidP="00F45DA8">
            <w:r w:rsidRPr="00C56C12"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9811" w14:textId="77777777" w:rsidR="00F45DA8" w:rsidRPr="00C56C12" w:rsidRDefault="001E1C33" w:rsidP="00F45DA8">
            <w:r>
              <w:t>60</w:t>
            </w:r>
            <w:r w:rsidR="00F45DA8" w:rsidRPr="00C56C12"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A4FC" w14:textId="77777777" w:rsidR="00F45DA8" w:rsidRPr="00C56C12" w:rsidRDefault="001E1C33" w:rsidP="00F45DA8">
            <w:r>
              <w:t>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2519" w14:textId="77777777" w:rsidR="00F45DA8" w:rsidRPr="00C56C12" w:rsidRDefault="001E1C33" w:rsidP="00F45DA8">
            <w:r>
              <w:t>60</w:t>
            </w:r>
            <w:r w:rsidR="00F45DA8" w:rsidRPr="00C56C12"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09D8" w14:textId="77777777" w:rsidR="00F45DA8" w:rsidRPr="00C56C12" w:rsidRDefault="00F45DA8" w:rsidP="00F45DA8">
            <w:r w:rsidRPr="00C56C12">
              <w:t xml:space="preserve">100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9489" w14:textId="77777777" w:rsidR="00F45DA8" w:rsidRPr="00C56C12" w:rsidRDefault="00F45DA8" w:rsidP="00F45DA8">
            <w:r w:rsidRPr="00C56C12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295C" w14:textId="77777777" w:rsidR="00F45DA8" w:rsidRDefault="00F45DA8" w:rsidP="00F45DA8">
            <w:r w:rsidRPr="00C56C12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5CE0" w14:textId="77777777" w:rsidR="00F45DA8" w:rsidRPr="00C56C12" w:rsidRDefault="00F45DA8" w:rsidP="00F45DA8">
            <w:r>
              <w:t>100</w:t>
            </w:r>
          </w:p>
        </w:tc>
      </w:tr>
      <w:tr w:rsidR="00242413" w:rsidRPr="00835D57" w14:paraId="5DD367BF" w14:textId="77777777" w:rsidTr="0024241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81CA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Задача подпрограммы</w:t>
            </w:r>
          </w:p>
        </w:tc>
        <w:tc>
          <w:tcPr>
            <w:tcW w:w="7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D782" w14:textId="77777777" w:rsidR="00242413" w:rsidRPr="00DA2969" w:rsidRDefault="003C019D" w:rsidP="00DA296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21885">
              <w:rPr>
                <w:rFonts w:eastAsia="Calibri"/>
                <w:lang w:eastAsia="en-US"/>
              </w:rPr>
              <w:t>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242413" w:rsidRPr="00835D57" w14:paraId="78D202CD" w14:textId="77777777" w:rsidTr="00242413">
        <w:trPr>
          <w:trHeight w:val="375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FFC35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2D5C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Показатели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ED6E" w14:textId="77777777"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419F" w14:textId="77777777"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2E21" w14:textId="77777777"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78C4" w14:textId="77777777"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A357" w14:textId="77777777"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F38E" w14:textId="77777777"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7C36" w14:textId="77777777"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D898" w14:textId="77777777"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237164" w:rsidRPr="00835D57" w14:paraId="39659482" w14:textId="77777777" w:rsidTr="007C5F5E">
        <w:trPr>
          <w:trHeight w:val="915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26C88" w14:textId="77777777" w:rsidR="00237164" w:rsidRPr="00835D57" w:rsidRDefault="00237164" w:rsidP="00237164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7333" w14:textId="77777777" w:rsidR="00237164" w:rsidRPr="00DA2969" w:rsidRDefault="004D34C2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trike/>
                <w:lang w:eastAsia="en-US"/>
              </w:rPr>
            </w:pPr>
            <w:r>
              <w:t xml:space="preserve">1. </w:t>
            </w:r>
            <w:r w:rsidR="00E17911">
              <w:t>Количество мероприятий по выполнению комплексного плана противодействия идеологии терроризма</w:t>
            </w:r>
            <w:r w:rsidR="00ED6359">
              <w:t>, (</w:t>
            </w:r>
            <w:proofErr w:type="spellStart"/>
            <w:r w:rsidR="00ED6359">
              <w:t>ед</w:t>
            </w:r>
            <w:proofErr w:type="spellEnd"/>
            <w:r w:rsidR="00ED6359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448A" w14:textId="77777777" w:rsidR="00237164" w:rsidRPr="00E17911" w:rsidRDefault="001C5E1D" w:rsidP="00237164">
            <w: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5A3F" w14:textId="77777777" w:rsidR="00237164" w:rsidRPr="00E17911" w:rsidRDefault="001C5E1D" w:rsidP="00237164">
            <w: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DCE1" w14:textId="77777777" w:rsidR="00237164" w:rsidRPr="00E17911" w:rsidRDefault="001C5E1D" w:rsidP="00237164">
            <w: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9434" w14:textId="77777777" w:rsidR="00237164" w:rsidRPr="00E17911" w:rsidRDefault="001C5E1D" w:rsidP="00237164">
            <w: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8162" w14:textId="77777777" w:rsidR="00237164" w:rsidRPr="00E17911" w:rsidRDefault="001C5E1D" w:rsidP="00237164">
            <w: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550E" w14:textId="77777777" w:rsidR="00237164" w:rsidRPr="00E17911" w:rsidRDefault="001C5E1D" w:rsidP="00237164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ECBA" w14:textId="77777777" w:rsidR="00237164" w:rsidRPr="00E17911" w:rsidRDefault="001C5E1D" w:rsidP="00237164"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721E" w14:textId="77777777" w:rsidR="00237164" w:rsidRPr="00E17911" w:rsidRDefault="001C5E1D" w:rsidP="00237164">
            <w:r>
              <w:t>11</w:t>
            </w:r>
          </w:p>
        </w:tc>
      </w:tr>
      <w:tr w:rsidR="00237164" w:rsidRPr="00835D57" w14:paraId="5FDEF2E9" w14:textId="77777777" w:rsidTr="00242413"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0E21" w14:textId="77777777" w:rsidR="00237164" w:rsidRPr="00835D57" w:rsidRDefault="00237164" w:rsidP="00237164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C5BB" w14:textId="77777777" w:rsidR="00237164" w:rsidRPr="00E17911" w:rsidRDefault="004D34C2" w:rsidP="00E17911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2. </w:t>
            </w:r>
            <w:proofErr w:type="gramStart"/>
            <w:r w:rsidR="00E17911">
              <w:rPr>
                <w:rFonts w:eastAsia="Calibri"/>
                <w:lang w:eastAsia="en-US"/>
              </w:rPr>
              <w:t xml:space="preserve">Количество </w:t>
            </w:r>
            <w:r w:rsidR="001C5E1D">
              <w:rPr>
                <w:rFonts w:eastAsia="Calibri"/>
                <w:lang w:eastAsia="en-US"/>
              </w:rPr>
              <w:t xml:space="preserve">объектов </w:t>
            </w:r>
            <w:r w:rsidR="00E17911">
              <w:rPr>
                <w:rFonts w:eastAsia="Calibri"/>
                <w:lang w:eastAsia="en-US"/>
              </w:rPr>
              <w:t>муниципальных учреждений</w:t>
            </w:r>
            <w:proofErr w:type="gramEnd"/>
            <w:r w:rsidR="00E17911">
              <w:rPr>
                <w:rFonts w:eastAsia="Calibri"/>
                <w:lang w:eastAsia="en-US"/>
              </w:rPr>
              <w:t xml:space="preserve"> в отношении которых выполнены мероприятия по антитеррористической защищенности</w:t>
            </w:r>
            <w:r w:rsidR="00ED6359">
              <w:rPr>
                <w:rFonts w:eastAsia="Calibri"/>
                <w:lang w:eastAsia="en-US"/>
              </w:rPr>
              <w:t>, (</w:t>
            </w:r>
            <w:proofErr w:type="spellStart"/>
            <w:r w:rsidR="00ED6359">
              <w:rPr>
                <w:rFonts w:eastAsia="Calibri"/>
                <w:lang w:eastAsia="en-US"/>
              </w:rPr>
              <w:t>ед</w:t>
            </w:r>
            <w:proofErr w:type="spellEnd"/>
            <w:r w:rsidR="00ED6359">
              <w:rPr>
                <w:rFonts w:eastAsia="Calibri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642F" w14:textId="77777777" w:rsidR="00237164" w:rsidRPr="00E17911" w:rsidRDefault="001C5E1D" w:rsidP="00237164">
            <w:r>
              <w:t>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4354" w14:textId="77777777" w:rsidR="00237164" w:rsidRPr="00E17911" w:rsidRDefault="001C5E1D" w:rsidP="00237164">
            <w:r>
              <w:t>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C8B5" w14:textId="77777777" w:rsidR="00237164" w:rsidRPr="00E17911" w:rsidRDefault="001C5E1D" w:rsidP="00237164">
            <w:r>
              <w:t>62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7D68" w14:textId="77777777" w:rsidR="00237164" w:rsidRPr="00E17911" w:rsidRDefault="001C5E1D" w:rsidP="00237164">
            <w:r>
              <w:t>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B45B" w14:textId="77777777" w:rsidR="00237164" w:rsidRPr="00E17911" w:rsidRDefault="001C5E1D" w:rsidP="00237164">
            <w:r>
              <w:t>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DC07" w14:textId="77777777" w:rsidR="00237164" w:rsidRPr="00E17911" w:rsidRDefault="001C5E1D" w:rsidP="00237164">
            <w: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D1A2" w14:textId="77777777" w:rsidR="00237164" w:rsidRPr="00E17911" w:rsidRDefault="001C5E1D" w:rsidP="00237164">
            <w: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C91" w14:textId="77777777" w:rsidR="00237164" w:rsidRPr="00E17911" w:rsidRDefault="001C5E1D" w:rsidP="00237164">
            <w:r>
              <w:t>62</w:t>
            </w:r>
          </w:p>
        </w:tc>
      </w:tr>
      <w:tr w:rsidR="00242413" w:rsidRPr="00835D57" w14:paraId="1EB6B247" w14:textId="77777777" w:rsidTr="007C5F5E">
        <w:trPr>
          <w:trHeight w:val="57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C57E" w14:textId="77777777" w:rsidR="00242413" w:rsidRPr="00835D57" w:rsidRDefault="007C5F5E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Сроки реализации подпрограммы</w:t>
            </w:r>
          </w:p>
          <w:p w14:paraId="02BA1505" w14:textId="77777777" w:rsidR="007C5F5E" w:rsidRPr="00835D57" w:rsidRDefault="007C5F5E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14AB" w14:textId="77777777"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2021 - 2025</w:t>
            </w:r>
            <w:r w:rsidR="007C5F5E" w:rsidRPr="00835D57">
              <w:rPr>
                <w:rFonts w:eastAsia="Calibri"/>
                <w:lang w:eastAsia="en-US"/>
              </w:rPr>
              <w:t xml:space="preserve"> годы</w:t>
            </w:r>
            <w:r w:rsidR="00B31379">
              <w:rPr>
                <w:rFonts w:eastAsia="Calibri"/>
                <w:lang w:eastAsia="en-US"/>
              </w:rPr>
              <w:t xml:space="preserve"> с прогнозом на 2026 и 2027 годы</w:t>
            </w:r>
          </w:p>
        </w:tc>
      </w:tr>
      <w:tr w:rsidR="00242413" w:rsidRPr="00EA6D79" w14:paraId="62D76891" w14:textId="77777777" w:rsidTr="00242413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0337" w14:textId="77777777"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4260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Источники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3E36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4F38" w14:textId="77777777"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FA9F" w14:textId="77777777"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9987" w14:textId="77777777"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9BE0" w14:textId="77777777"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8CF5" w14:textId="77777777"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6FC3" w14:textId="77777777"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9290" w14:textId="77777777"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242413" w:rsidRPr="00EA6D79" w14:paraId="087C79CC" w14:textId="77777777" w:rsidTr="0024241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5CBC" w14:textId="77777777"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A53C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Федеральный бюджет (по согласованию)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E243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FAA8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E276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A421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68F8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C9E8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C4FD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F37B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242413" w:rsidRPr="00EA6D79" w14:paraId="2B5785B6" w14:textId="77777777" w:rsidTr="0024241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3EDC" w14:textId="77777777"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36CB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областной бюджет (по согласованию)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DE6B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6C16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7131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3F8B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69B3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C653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573C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8705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8D7049" w:rsidRPr="0085024D" w14:paraId="4D2F41DF" w14:textId="77777777" w:rsidTr="0024241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681D" w14:textId="77777777" w:rsidR="008D7049" w:rsidRPr="00EA6D79" w:rsidRDefault="008D7049" w:rsidP="008D704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07F0" w14:textId="77777777" w:rsidR="008D7049" w:rsidRPr="00835D57" w:rsidRDefault="008D7049" w:rsidP="008D7049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бюджет Томского района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4F23" w14:textId="77777777" w:rsidR="008D7049" w:rsidRPr="00A150EB" w:rsidRDefault="00A150EB" w:rsidP="008D70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val="en-US" w:eastAsia="en-US"/>
              </w:rPr>
            </w:pPr>
            <w:r w:rsidRPr="00A150EB">
              <w:rPr>
                <w:rFonts w:eastAsia="Calibri"/>
                <w:sz w:val="14"/>
                <w:szCs w:val="14"/>
                <w:lang w:val="en-US" w:eastAsia="en-US"/>
              </w:rPr>
              <w:t>156576.2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E076" w14:textId="77777777" w:rsidR="008D7049" w:rsidRPr="00A150EB" w:rsidRDefault="00A150EB" w:rsidP="008D70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val="en-US" w:eastAsia="en-US"/>
              </w:rPr>
            </w:pPr>
            <w:r w:rsidRPr="00A150EB">
              <w:rPr>
                <w:rFonts w:eastAsia="Calibri"/>
                <w:sz w:val="14"/>
                <w:szCs w:val="14"/>
                <w:lang w:val="en-US" w:eastAsia="en-US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D454" w14:textId="77777777" w:rsidR="008D7049" w:rsidRPr="00A150EB" w:rsidRDefault="00A150EB" w:rsidP="008D70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val="en-US" w:eastAsia="en-US"/>
              </w:rPr>
            </w:pPr>
            <w:r w:rsidRPr="00A150EB">
              <w:rPr>
                <w:rFonts w:eastAsia="Calibri"/>
                <w:sz w:val="14"/>
                <w:szCs w:val="14"/>
                <w:lang w:val="en-US" w:eastAsia="en-US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5C99" w14:textId="77777777" w:rsidR="008D7049" w:rsidRPr="00A150EB" w:rsidRDefault="00A150EB" w:rsidP="008D7049">
            <w:pPr>
              <w:jc w:val="center"/>
              <w:rPr>
                <w:sz w:val="14"/>
                <w:szCs w:val="14"/>
                <w:lang w:val="en-US"/>
              </w:rPr>
            </w:pPr>
            <w:r w:rsidRPr="00A150EB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61B9" w14:textId="77777777" w:rsidR="008D7049" w:rsidRPr="00A150EB" w:rsidRDefault="00A150EB" w:rsidP="008D7049">
            <w:pPr>
              <w:jc w:val="center"/>
              <w:rPr>
                <w:sz w:val="14"/>
                <w:szCs w:val="14"/>
                <w:lang w:val="en-US"/>
              </w:rPr>
            </w:pPr>
            <w:r w:rsidRPr="00A150EB">
              <w:rPr>
                <w:sz w:val="14"/>
                <w:szCs w:val="14"/>
                <w:lang w:val="en-US"/>
              </w:rPr>
              <w:t>72062.8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F80E" w14:textId="77777777" w:rsidR="008D7049" w:rsidRPr="00A150EB" w:rsidRDefault="008D7049" w:rsidP="008D7049">
            <w:pPr>
              <w:jc w:val="center"/>
              <w:rPr>
                <w:sz w:val="14"/>
                <w:szCs w:val="14"/>
              </w:rPr>
            </w:pPr>
            <w:r w:rsidRPr="00A150EB">
              <w:rPr>
                <w:sz w:val="14"/>
                <w:szCs w:val="14"/>
              </w:rPr>
              <w:t>27864,8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290D" w14:textId="77777777" w:rsidR="008D7049" w:rsidRPr="00A150EB" w:rsidRDefault="008D7049" w:rsidP="008D7049">
            <w:pPr>
              <w:jc w:val="center"/>
              <w:rPr>
                <w:sz w:val="14"/>
                <w:szCs w:val="14"/>
              </w:rPr>
            </w:pPr>
            <w:r w:rsidRPr="00A150EB">
              <w:rPr>
                <w:sz w:val="14"/>
                <w:szCs w:val="14"/>
              </w:rPr>
              <w:t>27864,8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83DA" w14:textId="77777777" w:rsidR="008D7049" w:rsidRPr="00A150EB" w:rsidRDefault="008D7049" w:rsidP="008D7049">
            <w:pPr>
              <w:jc w:val="center"/>
              <w:rPr>
                <w:sz w:val="14"/>
                <w:szCs w:val="14"/>
              </w:rPr>
            </w:pPr>
            <w:r w:rsidRPr="00A150EB">
              <w:rPr>
                <w:sz w:val="14"/>
                <w:szCs w:val="14"/>
              </w:rPr>
              <w:t>27864,8</w:t>
            </w:r>
          </w:p>
        </w:tc>
      </w:tr>
      <w:tr w:rsidR="00242413" w:rsidRPr="0085024D" w14:paraId="79F3A4DE" w14:textId="77777777" w:rsidTr="0024241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F5A2" w14:textId="77777777"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17B9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бюджеты сельских поселений (по согласованию)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062D" w14:textId="77777777" w:rsidR="00242413" w:rsidRPr="00A150EB" w:rsidRDefault="00242413" w:rsidP="008D70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150EB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AA64" w14:textId="77777777" w:rsidR="00242413" w:rsidRPr="00A150EB" w:rsidRDefault="00242413" w:rsidP="008D70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150EB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8118" w14:textId="77777777" w:rsidR="00242413" w:rsidRPr="00A150EB" w:rsidRDefault="00242413" w:rsidP="008D70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150EB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2321" w14:textId="77777777" w:rsidR="00242413" w:rsidRPr="00A150EB" w:rsidRDefault="00242413" w:rsidP="008D70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150EB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5F50" w14:textId="77777777" w:rsidR="00242413" w:rsidRPr="00A150EB" w:rsidRDefault="00242413" w:rsidP="008D70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150EB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DFE" w14:textId="77777777" w:rsidR="00242413" w:rsidRPr="00A150EB" w:rsidRDefault="00242413" w:rsidP="008D70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150EB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B927" w14:textId="77777777" w:rsidR="00242413" w:rsidRPr="00A150EB" w:rsidRDefault="00242413" w:rsidP="008D70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150EB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E9A2" w14:textId="77777777" w:rsidR="00242413" w:rsidRPr="00A150EB" w:rsidRDefault="00242413" w:rsidP="008D70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150EB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</w:tr>
      <w:tr w:rsidR="00242413" w:rsidRPr="0085024D" w14:paraId="1302D7F9" w14:textId="77777777" w:rsidTr="0024241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E19F" w14:textId="77777777"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45BC" w14:textId="77777777"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273F" w14:textId="77777777" w:rsidR="00242413" w:rsidRPr="00A150EB" w:rsidRDefault="00242413" w:rsidP="008D70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150EB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6F96" w14:textId="77777777" w:rsidR="00242413" w:rsidRPr="00A150EB" w:rsidRDefault="00242413" w:rsidP="008D70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150EB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7CD9" w14:textId="77777777" w:rsidR="00242413" w:rsidRPr="00A150EB" w:rsidRDefault="00242413" w:rsidP="008D70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150EB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62E1" w14:textId="77777777" w:rsidR="00242413" w:rsidRPr="00A150EB" w:rsidRDefault="00242413" w:rsidP="008D70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150EB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279B" w14:textId="77777777" w:rsidR="00242413" w:rsidRPr="00A150EB" w:rsidRDefault="00242413" w:rsidP="008D70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150EB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454B" w14:textId="77777777" w:rsidR="00242413" w:rsidRPr="00A150EB" w:rsidRDefault="00242413" w:rsidP="008D70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150EB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1BDF" w14:textId="77777777" w:rsidR="00242413" w:rsidRPr="00A150EB" w:rsidRDefault="00242413" w:rsidP="008D70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150EB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1ABF" w14:textId="77777777" w:rsidR="00242413" w:rsidRPr="00A150EB" w:rsidRDefault="00242413" w:rsidP="008D70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  <w:r w:rsidRPr="00A150EB">
              <w:rPr>
                <w:rFonts w:eastAsia="Calibri"/>
                <w:sz w:val="14"/>
                <w:szCs w:val="14"/>
                <w:lang w:eastAsia="en-US"/>
              </w:rPr>
              <w:t>-</w:t>
            </w:r>
          </w:p>
        </w:tc>
      </w:tr>
      <w:tr w:rsidR="00A150EB" w:rsidRPr="0085024D" w14:paraId="378D9E32" w14:textId="77777777" w:rsidTr="0024241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22FA" w14:textId="77777777" w:rsidR="00A150EB" w:rsidRPr="00EA6D79" w:rsidRDefault="00A150EB" w:rsidP="00A150EB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C183" w14:textId="77777777" w:rsidR="00A150EB" w:rsidRPr="00835D57" w:rsidRDefault="00A150EB" w:rsidP="00A150E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 по источникам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9F9F" w14:textId="77777777" w:rsidR="00A150EB" w:rsidRPr="00A150EB" w:rsidRDefault="00A150EB" w:rsidP="00A150EB">
            <w:pPr>
              <w:jc w:val="center"/>
              <w:rPr>
                <w:sz w:val="14"/>
                <w:szCs w:val="14"/>
              </w:rPr>
            </w:pPr>
            <w:r w:rsidRPr="00A150EB">
              <w:rPr>
                <w:sz w:val="14"/>
                <w:szCs w:val="14"/>
              </w:rPr>
              <w:t>156576.2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7938" w14:textId="77777777" w:rsidR="00A150EB" w:rsidRPr="00A150EB" w:rsidRDefault="00A150EB" w:rsidP="00A150EB">
            <w:pPr>
              <w:jc w:val="center"/>
              <w:rPr>
                <w:sz w:val="14"/>
                <w:szCs w:val="14"/>
              </w:rPr>
            </w:pPr>
            <w:r w:rsidRPr="00A150EB">
              <w:rPr>
                <w:sz w:val="14"/>
                <w:szCs w:val="14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26C0" w14:textId="77777777" w:rsidR="00A150EB" w:rsidRPr="00A150EB" w:rsidRDefault="00A150EB" w:rsidP="00A150EB">
            <w:pPr>
              <w:jc w:val="center"/>
              <w:rPr>
                <w:sz w:val="14"/>
                <w:szCs w:val="14"/>
              </w:rPr>
            </w:pPr>
            <w:r w:rsidRPr="00A150EB">
              <w:rPr>
                <w:sz w:val="14"/>
                <w:szCs w:val="14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3937" w14:textId="77777777" w:rsidR="00A150EB" w:rsidRPr="00A150EB" w:rsidRDefault="00A150EB" w:rsidP="00A150EB">
            <w:pPr>
              <w:jc w:val="center"/>
              <w:rPr>
                <w:sz w:val="14"/>
                <w:szCs w:val="14"/>
              </w:rPr>
            </w:pPr>
            <w:r w:rsidRPr="00A150EB">
              <w:rPr>
                <w:sz w:val="14"/>
                <w:szCs w:val="14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5ED" w14:textId="77777777" w:rsidR="00A150EB" w:rsidRPr="00A150EB" w:rsidRDefault="00A150EB" w:rsidP="00A150EB">
            <w:pPr>
              <w:jc w:val="center"/>
              <w:rPr>
                <w:sz w:val="14"/>
                <w:szCs w:val="14"/>
              </w:rPr>
            </w:pPr>
            <w:r w:rsidRPr="00A150EB">
              <w:rPr>
                <w:sz w:val="14"/>
                <w:szCs w:val="14"/>
              </w:rPr>
              <w:t>72062.8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F1DC" w14:textId="77777777" w:rsidR="00A150EB" w:rsidRPr="00A150EB" w:rsidRDefault="00A150EB" w:rsidP="00A150EB">
            <w:pPr>
              <w:jc w:val="center"/>
              <w:rPr>
                <w:sz w:val="14"/>
                <w:szCs w:val="14"/>
              </w:rPr>
            </w:pPr>
            <w:r w:rsidRPr="00A150EB">
              <w:rPr>
                <w:sz w:val="14"/>
                <w:szCs w:val="14"/>
              </w:rPr>
              <w:t>27864,8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59D1" w14:textId="77777777" w:rsidR="00A150EB" w:rsidRPr="00A150EB" w:rsidRDefault="00A150EB" w:rsidP="00A150EB">
            <w:pPr>
              <w:jc w:val="center"/>
              <w:rPr>
                <w:sz w:val="14"/>
                <w:szCs w:val="14"/>
              </w:rPr>
            </w:pPr>
            <w:r w:rsidRPr="00A150EB">
              <w:rPr>
                <w:sz w:val="14"/>
                <w:szCs w:val="14"/>
              </w:rPr>
              <w:t>27864,8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790C" w14:textId="77777777" w:rsidR="00A150EB" w:rsidRPr="00A150EB" w:rsidRDefault="00A150EB" w:rsidP="00A150EB">
            <w:pPr>
              <w:jc w:val="center"/>
              <w:rPr>
                <w:sz w:val="14"/>
                <w:szCs w:val="14"/>
              </w:rPr>
            </w:pPr>
            <w:r w:rsidRPr="00A150EB">
              <w:rPr>
                <w:sz w:val="14"/>
                <w:szCs w:val="14"/>
              </w:rPr>
              <w:t>27864,8</w:t>
            </w:r>
          </w:p>
        </w:tc>
      </w:tr>
    </w:tbl>
    <w:p w14:paraId="4EFAC007" w14:textId="77777777" w:rsidR="00E0464F" w:rsidRPr="004D1910" w:rsidRDefault="00E0464F" w:rsidP="00E0464F">
      <w:pPr>
        <w:pStyle w:val="a5"/>
        <w:suppressAutoHyphens w:val="0"/>
        <w:autoSpaceDE w:val="0"/>
        <w:autoSpaceDN w:val="0"/>
        <w:adjustRightInd w:val="0"/>
        <w:ind w:left="-426" w:firstLine="284"/>
        <w:outlineLvl w:val="0"/>
        <w:rPr>
          <w:rFonts w:eastAsia="Calibri"/>
          <w:sz w:val="24"/>
          <w:szCs w:val="24"/>
          <w:highlight w:val="yellow"/>
          <w:lang w:eastAsia="en-US"/>
        </w:rPr>
      </w:pPr>
    </w:p>
    <w:p w14:paraId="04A59A8C" w14:textId="77777777" w:rsidR="00CB5480" w:rsidRPr="004D1910" w:rsidRDefault="00CB5480" w:rsidP="00BA7B3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highlight w:val="yellow"/>
          <w:lang w:eastAsia="en-US"/>
        </w:rPr>
      </w:pPr>
    </w:p>
    <w:p w14:paraId="6026A3B5" w14:textId="77777777" w:rsidR="00CB5480" w:rsidRPr="004D1910" w:rsidRDefault="00CB5480" w:rsidP="00BA7B3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highlight w:val="yellow"/>
          <w:lang w:eastAsia="en-US"/>
        </w:rPr>
      </w:pPr>
    </w:p>
    <w:p w14:paraId="45632F18" w14:textId="77777777" w:rsidR="00BA7B38" w:rsidRPr="00A34198" w:rsidRDefault="00BA7B38" w:rsidP="00BA7B3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09128B7B" w14:textId="77777777" w:rsidR="000C29DF" w:rsidRPr="00A34198" w:rsidRDefault="000C29DF" w:rsidP="00BA7B3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277DA668" w14:textId="77777777" w:rsidR="000C29DF" w:rsidRPr="00A34198" w:rsidRDefault="000C29DF" w:rsidP="00BA7B3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1A65AA84" w14:textId="77777777" w:rsidR="000C29DF" w:rsidRPr="00A34198" w:rsidRDefault="000C29DF" w:rsidP="00BA7B3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494B4F69" w14:textId="77777777" w:rsidR="000C29DF" w:rsidRPr="00A34198" w:rsidRDefault="000C29DF" w:rsidP="00BA7B3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69325798" w14:textId="77777777" w:rsidR="000C29DF" w:rsidRPr="00A34198" w:rsidRDefault="000C29DF" w:rsidP="00BA7B3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4B574400" w14:textId="77777777" w:rsidR="000C29DF" w:rsidRPr="00A34198" w:rsidRDefault="000C29DF" w:rsidP="00BA7B3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6DD88F69" w14:textId="77777777" w:rsidR="000C29DF" w:rsidRPr="00A34198" w:rsidRDefault="000C29DF" w:rsidP="00BA7B3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2802A010" w14:textId="77777777" w:rsidR="000C29DF" w:rsidRPr="00A34198" w:rsidRDefault="000C29DF" w:rsidP="00BA7B3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07C35577" w14:textId="77777777" w:rsidR="000C29DF" w:rsidRPr="00A34198" w:rsidRDefault="000C29DF" w:rsidP="00BA7B3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6BB26CED" w14:textId="77777777" w:rsidR="000C29DF" w:rsidRPr="00A34198" w:rsidRDefault="000C29DF" w:rsidP="00BA7B3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3709B0DE" w14:textId="77777777" w:rsidR="00921885" w:rsidRPr="00A34198" w:rsidRDefault="00921885" w:rsidP="00BA7B3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09D2F65D" w14:textId="77777777" w:rsidR="00A34198" w:rsidRPr="00A34198" w:rsidRDefault="00A34198" w:rsidP="00BA7B3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7D420CB9" w14:textId="77777777" w:rsidR="00A34198" w:rsidRPr="00A34198" w:rsidRDefault="00A34198" w:rsidP="00BA7B3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69EF0539" w14:textId="77777777" w:rsidR="00A34198" w:rsidRPr="00A34198" w:rsidRDefault="00A34198" w:rsidP="00BA7B3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11A84AD4" w14:textId="77777777" w:rsidR="00A34198" w:rsidRPr="00A34198" w:rsidRDefault="00A34198" w:rsidP="00BA7B3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004B68CF" w14:textId="77777777" w:rsidR="00A34198" w:rsidRPr="00A34198" w:rsidRDefault="00A34198" w:rsidP="00BA7B3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68006CBE" w14:textId="77777777" w:rsidR="00A34198" w:rsidRPr="00A34198" w:rsidRDefault="00A34198" w:rsidP="00BA7B3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7358A0EB" w14:textId="77777777" w:rsidR="00A34198" w:rsidRPr="00A34198" w:rsidRDefault="00A34198" w:rsidP="00BA7B3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2A22552D" w14:textId="77777777" w:rsidR="00A34198" w:rsidRPr="00A34198" w:rsidRDefault="00A34198" w:rsidP="00BA7B3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022A784B" w14:textId="77777777" w:rsidR="00A34198" w:rsidRDefault="00A34198" w:rsidP="00BA7B3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325579AA" w14:textId="77777777" w:rsidR="002E52F1" w:rsidRDefault="002E52F1" w:rsidP="00BA7B38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14:paraId="14292CE1" w14:textId="77777777" w:rsidR="00946872" w:rsidRPr="004D1910" w:rsidRDefault="00946872" w:rsidP="00946872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  <w:r w:rsidRPr="004D1910">
        <w:rPr>
          <w:rFonts w:eastAsia="Calibri"/>
          <w:b/>
          <w:sz w:val="18"/>
          <w:szCs w:val="18"/>
          <w:lang w:eastAsia="en-US"/>
        </w:rPr>
        <w:t>Характеристика сферы реализации подпрограммы 1, описание основных проблем в указанной</w:t>
      </w:r>
    </w:p>
    <w:p w14:paraId="0AAB6E1C" w14:textId="77777777" w:rsidR="00946872" w:rsidRPr="004D1910" w:rsidRDefault="00946872" w:rsidP="00946872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  <w:r w:rsidRPr="004D1910">
        <w:rPr>
          <w:rFonts w:eastAsia="Calibri"/>
          <w:b/>
          <w:sz w:val="18"/>
          <w:szCs w:val="18"/>
          <w:lang w:eastAsia="en-US"/>
        </w:rPr>
        <w:t>сфере и прогноз ее развития</w:t>
      </w:r>
    </w:p>
    <w:p w14:paraId="6DABEEC0" w14:textId="77777777" w:rsidR="00946872" w:rsidRPr="004D1910" w:rsidRDefault="00946872" w:rsidP="00946872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 w:rsidRPr="004D1910">
        <w:rPr>
          <w:rFonts w:eastAsia="Calibri"/>
          <w:sz w:val="18"/>
          <w:szCs w:val="18"/>
          <w:lang w:eastAsia="en-US"/>
        </w:rPr>
        <w:t xml:space="preserve"> </w:t>
      </w:r>
    </w:p>
    <w:p w14:paraId="77F33FFF" w14:textId="77777777" w:rsidR="00D1148C" w:rsidRPr="004A2535" w:rsidRDefault="00D1148C" w:rsidP="00CB54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 xml:space="preserve">Одним из направлений стабильного социального и экономического развития Томского района </w:t>
      </w:r>
      <w:proofErr w:type="gramStart"/>
      <w:r w:rsidRPr="004A2535">
        <w:rPr>
          <w:rFonts w:ascii="Times New Roman" w:hAnsi="Times New Roman" w:cs="Times New Roman"/>
        </w:rPr>
        <w:t>является  противодействие</w:t>
      </w:r>
      <w:proofErr w:type="gramEnd"/>
      <w:r w:rsidRPr="004A2535">
        <w:rPr>
          <w:rFonts w:ascii="Times New Roman" w:hAnsi="Times New Roman" w:cs="Times New Roman"/>
        </w:rPr>
        <w:t xml:space="preserve"> терроризму и экстремизму с учетом стоящих перед Российской Федерацией вызовов и угроз. В связи с чем необходима консолидация усилий </w:t>
      </w:r>
      <w:r w:rsidR="000C29DF" w:rsidRPr="004A2535">
        <w:rPr>
          <w:rFonts w:ascii="Times New Roman" w:hAnsi="Times New Roman" w:cs="Times New Roman"/>
        </w:rPr>
        <w:t>органов власти различного уровня</w:t>
      </w:r>
      <w:r w:rsidRPr="004A2535">
        <w:rPr>
          <w:rFonts w:ascii="Times New Roman" w:hAnsi="Times New Roman" w:cs="Times New Roman"/>
        </w:rPr>
        <w:t>, институтов гражданского общества, организаций и граждан в целях обеспечения национальной безопасности, пресечения экстремистской деятельности,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формирования в обществе атмосферы нетерпимости к экстремистской деятельности и распространению экстремистских идей.</w:t>
      </w:r>
    </w:p>
    <w:p w14:paraId="49EB0A67" w14:textId="77777777" w:rsidR="00D1148C" w:rsidRPr="004A2535" w:rsidRDefault="00D1148C" w:rsidP="00D1148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>Экстремизм во всех его проявлениях ведет к нарушению гражданского мира и согласия, основных прав и свобод человека и гражданина, подрывает государственную и общественную безопасность, создает реальную угрозу суверенитету, единству и территориальной целостности Российской Федерации, сохранению основ конституционного строя Российской Федерации, а также межнациональному (межэтническому) и межконфессиональному единению, политической и социальной стабильности.</w:t>
      </w:r>
    </w:p>
    <w:p w14:paraId="58FAF97E" w14:textId="77777777" w:rsidR="009A0186" w:rsidRPr="004A2535" w:rsidRDefault="009A0186" w:rsidP="009A01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 xml:space="preserve">Цели, задачи и основные направления государственной политики в сфере противодействия экстремизму сформулированы в «Стратегия противодействия экстремизму в Российской Федерации до 2025 года» утвержденной Президентом РФ 28.11.2014 № Пр-2753 (далее – Стратегия). </w:t>
      </w:r>
    </w:p>
    <w:p w14:paraId="2F423C14" w14:textId="77777777" w:rsidR="009A0186" w:rsidRPr="004A2535" w:rsidRDefault="009A0186" w:rsidP="009A01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>Для реализации положений Стратегии разработан Комплексный план противодействия идеологии терроризма в Российс</w:t>
      </w:r>
      <w:r w:rsidR="00F86BB8" w:rsidRPr="004A2535">
        <w:rPr>
          <w:rFonts w:ascii="Times New Roman" w:hAnsi="Times New Roman" w:cs="Times New Roman"/>
        </w:rPr>
        <w:t>кой Федерации на 2019-2023 годы</w:t>
      </w:r>
      <w:r w:rsidR="0028284C" w:rsidRPr="004A2535">
        <w:rPr>
          <w:rFonts w:ascii="Times New Roman" w:hAnsi="Times New Roman" w:cs="Times New Roman"/>
        </w:rPr>
        <w:t xml:space="preserve"> (далее – Комплексный план). </w:t>
      </w:r>
    </w:p>
    <w:p w14:paraId="1B0794EC" w14:textId="77777777" w:rsidR="0028284C" w:rsidRPr="004A2535" w:rsidRDefault="0028284C" w:rsidP="009A018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>Обязательные к выполнению пункты Комплексного плана включены в перечень основных мероприятий подпрограммы</w:t>
      </w:r>
      <w:r w:rsidR="007E63EE" w:rsidRPr="004A2535">
        <w:rPr>
          <w:rFonts w:ascii="Times New Roman" w:hAnsi="Times New Roman" w:cs="Times New Roman"/>
        </w:rPr>
        <w:t xml:space="preserve"> 1 для организации его выполнения.</w:t>
      </w:r>
    </w:p>
    <w:p w14:paraId="0CE8EA6B" w14:textId="77777777" w:rsidR="00D1148C" w:rsidRPr="004A2535" w:rsidRDefault="007E63EE" w:rsidP="007E63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>Постановлением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  <w:r w:rsidR="00941F95" w:rsidRPr="004A2535">
        <w:rPr>
          <w:rFonts w:ascii="Times New Roman" w:hAnsi="Times New Roman" w:cs="Times New Roman"/>
        </w:rPr>
        <w:t xml:space="preserve"> (далее – Постановление Правительства РФ от 02.08.2020 № 1006</w:t>
      </w:r>
      <w:r w:rsidR="0004232B" w:rsidRPr="004A2535">
        <w:rPr>
          <w:rFonts w:ascii="Times New Roman" w:hAnsi="Times New Roman" w:cs="Times New Roman"/>
        </w:rPr>
        <w:t>) и</w:t>
      </w:r>
      <w:r w:rsidRPr="004A2535">
        <w:rPr>
          <w:rFonts w:ascii="Times New Roman" w:hAnsi="Times New Roman" w:cs="Times New Roman"/>
        </w:rPr>
        <w:t xml:space="preserve"> </w:t>
      </w:r>
      <w:r w:rsidR="0004232B" w:rsidRPr="004A2535">
        <w:rPr>
          <w:rFonts w:ascii="Times New Roman" w:hAnsi="Times New Roman" w:cs="Times New Roman"/>
        </w:rPr>
        <w:t>п</w:t>
      </w:r>
      <w:r w:rsidR="000C29DF" w:rsidRPr="004A2535">
        <w:rPr>
          <w:rFonts w:ascii="Times New Roman" w:hAnsi="Times New Roman" w:cs="Times New Roman"/>
        </w:rPr>
        <w:t>остановление</w:t>
      </w:r>
      <w:r w:rsidR="0004232B" w:rsidRPr="004A2535">
        <w:rPr>
          <w:rFonts w:ascii="Times New Roman" w:hAnsi="Times New Roman" w:cs="Times New Roman"/>
        </w:rPr>
        <w:t>м</w:t>
      </w:r>
      <w:r w:rsidR="000C29DF" w:rsidRPr="004A2535">
        <w:rPr>
          <w:rFonts w:ascii="Times New Roman" w:hAnsi="Times New Roman" w:cs="Times New Roman"/>
        </w:rPr>
        <w:t xml:space="preserve"> Правительства РФ от 11.02.2017 </w:t>
      </w:r>
      <w:r w:rsidR="0004232B" w:rsidRPr="004A2535">
        <w:rPr>
          <w:rFonts w:ascii="Times New Roman" w:hAnsi="Times New Roman" w:cs="Times New Roman"/>
        </w:rPr>
        <w:t>№</w:t>
      </w:r>
      <w:r w:rsidR="000C29DF" w:rsidRPr="004A2535">
        <w:rPr>
          <w:rFonts w:ascii="Times New Roman" w:hAnsi="Times New Roman" w:cs="Times New Roman"/>
        </w:rPr>
        <w:t xml:space="preserve"> 176</w:t>
      </w:r>
      <w:r w:rsidR="0004232B" w:rsidRPr="004A2535">
        <w:rPr>
          <w:rFonts w:ascii="Times New Roman" w:hAnsi="Times New Roman" w:cs="Times New Roman"/>
        </w:rPr>
        <w:t xml:space="preserve"> «</w:t>
      </w:r>
      <w:r w:rsidR="000C29DF" w:rsidRPr="004A2535">
        <w:rPr>
          <w:rFonts w:ascii="Times New Roman" w:hAnsi="Times New Roman" w:cs="Times New Roman"/>
        </w:rPr>
        <w:t>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</w:t>
      </w:r>
      <w:r w:rsidR="0004232B" w:rsidRPr="004A2535">
        <w:rPr>
          <w:rFonts w:ascii="Times New Roman" w:hAnsi="Times New Roman" w:cs="Times New Roman"/>
        </w:rPr>
        <w:t xml:space="preserve">» </w:t>
      </w:r>
      <w:r w:rsidR="0006367B" w:rsidRPr="004A2535">
        <w:rPr>
          <w:rFonts w:ascii="Times New Roman" w:hAnsi="Times New Roman" w:cs="Times New Roman"/>
        </w:rPr>
        <w:t>установлены</w:t>
      </w:r>
      <w:r w:rsidRPr="004A2535">
        <w:rPr>
          <w:rFonts w:ascii="Times New Roman" w:hAnsi="Times New Roman" w:cs="Times New Roman"/>
        </w:rPr>
        <w:t xml:space="preserve"> обязательны</w:t>
      </w:r>
      <w:r w:rsidR="0006367B" w:rsidRPr="004A2535">
        <w:rPr>
          <w:rFonts w:ascii="Times New Roman" w:hAnsi="Times New Roman" w:cs="Times New Roman"/>
        </w:rPr>
        <w:t>е</w:t>
      </w:r>
      <w:r w:rsidRPr="004A2535">
        <w:rPr>
          <w:rFonts w:ascii="Times New Roman" w:hAnsi="Times New Roman" w:cs="Times New Roman"/>
        </w:rPr>
        <w:t xml:space="preserve"> организационны</w:t>
      </w:r>
      <w:r w:rsidR="0006367B" w:rsidRPr="004A2535">
        <w:rPr>
          <w:rFonts w:ascii="Times New Roman" w:hAnsi="Times New Roman" w:cs="Times New Roman"/>
        </w:rPr>
        <w:t>е</w:t>
      </w:r>
      <w:r w:rsidRPr="004A2535">
        <w:rPr>
          <w:rFonts w:ascii="Times New Roman" w:hAnsi="Times New Roman" w:cs="Times New Roman"/>
        </w:rPr>
        <w:t>, инженерно-технически</w:t>
      </w:r>
      <w:r w:rsidR="0006367B" w:rsidRPr="004A2535">
        <w:rPr>
          <w:rFonts w:ascii="Times New Roman" w:hAnsi="Times New Roman" w:cs="Times New Roman"/>
        </w:rPr>
        <w:t>е</w:t>
      </w:r>
      <w:r w:rsidRPr="004A2535">
        <w:rPr>
          <w:rFonts w:ascii="Times New Roman" w:hAnsi="Times New Roman" w:cs="Times New Roman"/>
        </w:rPr>
        <w:t>, правовы</w:t>
      </w:r>
      <w:r w:rsidR="0006367B" w:rsidRPr="004A2535">
        <w:rPr>
          <w:rFonts w:ascii="Times New Roman" w:hAnsi="Times New Roman" w:cs="Times New Roman"/>
        </w:rPr>
        <w:t>е</w:t>
      </w:r>
      <w:r w:rsidRPr="004A2535">
        <w:rPr>
          <w:rFonts w:ascii="Times New Roman" w:hAnsi="Times New Roman" w:cs="Times New Roman"/>
        </w:rPr>
        <w:t xml:space="preserve"> и ины</w:t>
      </w:r>
      <w:r w:rsidR="0006367B" w:rsidRPr="004A2535">
        <w:rPr>
          <w:rFonts w:ascii="Times New Roman" w:hAnsi="Times New Roman" w:cs="Times New Roman"/>
        </w:rPr>
        <w:t>е</w:t>
      </w:r>
      <w:r w:rsidRPr="004A2535">
        <w:rPr>
          <w:rFonts w:ascii="Times New Roman" w:hAnsi="Times New Roman" w:cs="Times New Roman"/>
        </w:rPr>
        <w:t xml:space="preserve"> мероприяти</w:t>
      </w:r>
      <w:r w:rsidR="0006367B" w:rsidRPr="004A2535">
        <w:rPr>
          <w:rFonts w:ascii="Times New Roman" w:hAnsi="Times New Roman" w:cs="Times New Roman"/>
        </w:rPr>
        <w:t>я</w:t>
      </w:r>
      <w:r w:rsidRPr="004A2535">
        <w:rPr>
          <w:rFonts w:ascii="Times New Roman" w:hAnsi="Times New Roman" w:cs="Times New Roman"/>
        </w:rPr>
        <w:t xml:space="preserve"> по обеспечению антитеррористической защищенности объектов Управления образования Администрации Томского района и Управления по культуре, спорту, молодежной политике и туризму Администрации Томского района</w:t>
      </w:r>
      <w:r w:rsidR="0006367B" w:rsidRPr="004A2535">
        <w:rPr>
          <w:rFonts w:ascii="Times New Roman" w:hAnsi="Times New Roman" w:cs="Times New Roman"/>
        </w:rPr>
        <w:t>.</w:t>
      </w:r>
      <w:r w:rsidRPr="004A2535">
        <w:rPr>
          <w:rFonts w:ascii="Times New Roman" w:hAnsi="Times New Roman" w:cs="Times New Roman"/>
        </w:rPr>
        <w:t xml:space="preserve"> </w:t>
      </w:r>
    </w:p>
    <w:p w14:paraId="5E75C5B0" w14:textId="77777777" w:rsidR="0006367B" w:rsidRPr="004A2535" w:rsidRDefault="0006367B" w:rsidP="000636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>Выполнение указанных мероприятий направлено на противодействие терроризму, а именно на выявление и последующее устранение причин и условий, способствующих совершению террористических актов, выявление, предупреждение, пресечение, раскрытие и расследование террористического акта, минимизацию и (или) ликвидацию последствий террористического акта.</w:t>
      </w:r>
    </w:p>
    <w:p w14:paraId="672DE154" w14:textId="77777777" w:rsidR="00941F95" w:rsidRPr="004A2535" w:rsidRDefault="00941F95" w:rsidP="00941F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 xml:space="preserve">Категорирование и паспортизация учреждений образования подведомственных Управлению образования Администрации Томского района показал, что из 85 учреждений 45 учреждений относятся к второй и третьей категории. </w:t>
      </w:r>
    </w:p>
    <w:p w14:paraId="662A3F09" w14:textId="77777777" w:rsidR="00941F95" w:rsidRPr="004A2535" w:rsidRDefault="00941F95" w:rsidP="00941F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>В отношении указанных объектов необходимо выполнение следующих требований:</w:t>
      </w:r>
    </w:p>
    <w:p w14:paraId="7DC12F35" w14:textId="77777777" w:rsidR="00941F95" w:rsidRPr="004A2535" w:rsidRDefault="00941F95" w:rsidP="00941F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>- обеспечение охраны сотрудниками частных охранных организаций, подразделениями вневедомственной охраны войск национальной гвардии Российской Федерации,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охраны;</w:t>
      </w:r>
    </w:p>
    <w:p w14:paraId="773CF684" w14:textId="77777777" w:rsidR="00941F95" w:rsidRPr="004A2535" w:rsidRDefault="00941F95" w:rsidP="00941F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>- оборудование помещений для охраны с установкой в нем систем видеонаблюдения, охранной сигнализации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Федерации);</w:t>
      </w:r>
    </w:p>
    <w:p w14:paraId="78CA264D" w14:textId="77777777" w:rsidR="00941F95" w:rsidRPr="004A2535" w:rsidRDefault="008D793E" w:rsidP="00941F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41F95" w:rsidRPr="004A2535">
        <w:rPr>
          <w:rFonts w:ascii="Times New Roman" w:hAnsi="Times New Roman" w:cs="Times New Roman"/>
        </w:rPr>
        <w:t>оборудование основных входов в здания контрольно-пропускными пунктами (постами охраны);</w:t>
      </w:r>
    </w:p>
    <w:p w14:paraId="7E2C5E04" w14:textId="77777777" w:rsidR="00CB5480" w:rsidRPr="00F11C24" w:rsidRDefault="008D793E" w:rsidP="00F11C2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41F95" w:rsidRPr="004A2535">
        <w:rPr>
          <w:rFonts w:ascii="Times New Roman" w:hAnsi="Times New Roman" w:cs="Times New Roman"/>
        </w:rPr>
        <w:t>оснащение стационарн</w:t>
      </w:r>
      <w:r w:rsidR="00F11C24">
        <w:rPr>
          <w:rFonts w:ascii="Times New Roman" w:hAnsi="Times New Roman" w:cs="Times New Roman"/>
        </w:rPr>
        <w:t>ым или ручным металлоискателями.</w:t>
      </w:r>
    </w:p>
    <w:p w14:paraId="071FBE03" w14:textId="77777777" w:rsidR="00CB5480" w:rsidRPr="004A2535" w:rsidRDefault="00CB5480" w:rsidP="00CB5480">
      <w:pPr>
        <w:pStyle w:val="ConsPlusNormal"/>
        <w:jc w:val="both"/>
        <w:rPr>
          <w:rFonts w:ascii="Times New Roman" w:hAnsi="Times New Roman" w:cs="Times New Roman"/>
        </w:rPr>
      </w:pPr>
    </w:p>
    <w:p w14:paraId="67C9249F" w14:textId="77777777" w:rsidR="00CB5480" w:rsidRPr="004A2535" w:rsidRDefault="00CB5480" w:rsidP="00CB54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 xml:space="preserve">Целью подпрограммы 1 является </w:t>
      </w:r>
      <w:r w:rsidR="00332710" w:rsidRPr="004A2535">
        <w:rPr>
          <w:rFonts w:ascii="Times New Roman" w:hAnsi="Times New Roman" w:cs="Times New Roman"/>
        </w:rPr>
        <w:t>противодействие распространению идеологии терроризма, выполнение требований к антитеррористической защищенности муниципальных объектов</w:t>
      </w:r>
      <w:r w:rsidRPr="004A2535">
        <w:rPr>
          <w:rFonts w:ascii="Times New Roman" w:hAnsi="Times New Roman" w:cs="Times New Roman"/>
        </w:rPr>
        <w:t>.</w:t>
      </w:r>
    </w:p>
    <w:p w14:paraId="2A8ED60F" w14:textId="77777777" w:rsidR="00CB5480" w:rsidRPr="004A2535" w:rsidRDefault="00CB5480" w:rsidP="00CB54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 xml:space="preserve">Задачей подпрограммы 1 является </w:t>
      </w:r>
      <w:r w:rsidR="00332710" w:rsidRPr="004A2535">
        <w:rPr>
          <w:rFonts w:ascii="Times New Roman" w:hAnsi="Times New Roman" w:cs="Times New Roman"/>
        </w:rPr>
        <w:t>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</w:r>
      <w:r w:rsidRPr="004A2535">
        <w:rPr>
          <w:rFonts w:ascii="Times New Roman" w:hAnsi="Times New Roman" w:cs="Times New Roman"/>
        </w:rPr>
        <w:t>.</w:t>
      </w:r>
    </w:p>
    <w:p w14:paraId="44B6BF50" w14:textId="77777777" w:rsidR="00CB5480" w:rsidRPr="004A2535" w:rsidRDefault="00CB5480" w:rsidP="00CB54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>Показателями конечного результата достижения указанной цели являются:</w:t>
      </w:r>
    </w:p>
    <w:p w14:paraId="31D62CF1" w14:textId="77777777" w:rsidR="00332710" w:rsidRPr="004A2535" w:rsidRDefault="00CB5480" w:rsidP="003327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 xml:space="preserve">1. </w:t>
      </w:r>
      <w:r w:rsidR="00332710" w:rsidRPr="004A2535">
        <w:rPr>
          <w:rFonts w:ascii="Times New Roman" w:hAnsi="Times New Roman" w:cs="Times New Roman"/>
        </w:rPr>
        <w:t>Увеличение численности населения, привлеченного к участию в проведенных мероприятиях, с целью пропаганды предотвращения экстремизма и терроризма.</w:t>
      </w:r>
    </w:p>
    <w:p w14:paraId="0086DAF8" w14:textId="77777777" w:rsidR="00CB5480" w:rsidRPr="004A2535" w:rsidRDefault="00332710" w:rsidP="003327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 xml:space="preserve">2. Увеличение доли объектов, находящихся в муниципальной собственности или в ведении </w:t>
      </w:r>
      <w:proofErr w:type="gramStart"/>
      <w:r w:rsidRPr="004A2535">
        <w:rPr>
          <w:rFonts w:ascii="Times New Roman" w:hAnsi="Times New Roman" w:cs="Times New Roman"/>
        </w:rPr>
        <w:t>органов местного самоуправления</w:t>
      </w:r>
      <w:proofErr w:type="gramEnd"/>
      <w:r w:rsidRPr="004A2535">
        <w:rPr>
          <w:rFonts w:ascii="Times New Roman" w:hAnsi="Times New Roman" w:cs="Times New Roman"/>
        </w:rPr>
        <w:t xml:space="preserve"> соответствующих требованиям антитеррористической защищенности</w:t>
      </w:r>
      <w:r w:rsidR="00CB5480" w:rsidRPr="004A2535">
        <w:rPr>
          <w:rFonts w:ascii="Times New Roman" w:hAnsi="Times New Roman" w:cs="Times New Roman"/>
        </w:rPr>
        <w:t>.</w:t>
      </w:r>
    </w:p>
    <w:p w14:paraId="508AFF29" w14:textId="77777777" w:rsidR="00CB5480" w:rsidRPr="004A2535" w:rsidRDefault="00CB5480" w:rsidP="00CB5480">
      <w:pPr>
        <w:pStyle w:val="ConsPlusNormal"/>
        <w:jc w:val="both"/>
        <w:rPr>
          <w:rFonts w:ascii="Times New Roman" w:hAnsi="Times New Roman" w:cs="Times New Roman"/>
        </w:rPr>
      </w:pPr>
    </w:p>
    <w:p w14:paraId="7F6BA208" w14:textId="77777777" w:rsidR="00305CD1" w:rsidRDefault="00921885" w:rsidP="0092188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показателей цели и задач подпрограммы 1 и сведения о порядке сбора информации по показателям и методике их расчета</w:t>
      </w:r>
    </w:p>
    <w:p w14:paraId="5F3405EA" w14:textId="77777777" w:rsidR="00921885" w:rsidRPr="004A2535" w:rsidRDefault="00921885" w:rsidP="00921885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51"/>
        <w:gridCol w:w="1594"/>
        <w:gridCol w:w="794"/>
        <w:gridCol w:w="964"/>
        <w:gridCol w:w="1134"/>
        <w:gridCol w:w="1614"/>
        <w:gridCol w:w="1134"/>
        <w:gridCol w:w="1414"/>
      </w:tblGrid>
      <w:tr w:rsidR="00305CD1" w:rsidRPr="004A2535" w14:paraId="664A3F24" w14:textId="77777777" w:rsidTr="006D1C27">
        <w:tc>
          <w:tcPr>
            <w:tcW w:w="397" w:type="dxa"/>
            <w:gridSpan w:val="2"/>
          </w:tcPr>
          <w:p w14:paraId="69D3C955" w14:textId="77777777" w:rsidR="00305CD1" w:rsidRPr="004D1910" w:rsidRDefault="00305CD1" w:rsidP="006D1C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N</w:t>
            </w:r>
          </w:p>
          <w:p w14:paraId="7CDFAE39" w14:textId="77777777" w:rsidR="00305CD1" w:rsidRPr="004D1910" w:rsidRDefault="00305CD1" w:rsidP="006D1C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1910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594" w:type="dxa"/>
          </w:tcPr>
          <w:p w14:paraId="2C2BB393" w14:textId="77777777" w:rsidR="00305CD1" w:rsidRPr="004D1910" w:rsidRDefault="00305CD1" w:rsidP="006D1C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94" w:type="dxa"/>
          </w:tcPr>
          <w:p w14:paraId="2394D36A" w14:textId="77777777" w:rsidR="00305CD1" w:rsidRPr="004D1910" w:rsidRDefault="00305CD1" w:rsidP="006D1C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64" w:type="dxa"/>
          </w:tcPr>
          <w:p w14:paraId="1F7F4826" w14:textId="77777777" w:rsidR="00305CD1" w:rsidRPr="004D1910" w:rsidRDefault="00305CD1" w:rsidP="006D1C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Периодичность сбора данных</w:t>
            </w:r>
          </w:p>
        </w:tc>
        <w:tc>
          <w:tcPr>
            <w:tcW w:w="1134" w:type="dxa"/>
          </w:tcPr>
          <w:p w14:paraId="70FFADF2" w14:textId="77777777" w:rsidR="00305CD1" w:rsidRPr="004D1910" w:rsidRDefault="00305CD1" w:rsidP="006D1C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Временные характеристики показателя</w:t>
            </w:r>
          </w:p>
        </w:tc>
        <w:tc>
          <w:tcPr>
            <w:tcW w:w="1614" w:type="dxa"/>
          </w:tcPr>
          <w:p w14:paraId="1BC11C72" w14:textId="77777777" w:rsidR="00305CD1" w:rsidRPr="004D1910" w:rsidRDefault="00305CD1" w:rsidP="006D1C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Алгоритм формирования (формула расчета показателя)</w:t>
            </w:r>
          </w:p>
        </w:tc>
        <w:tc>
          <w:tcPr>
            <w:tcW w:w="1134" w:type="dxa"/>
          </w:tcPr>
          <w:p w14:paraId="5A6CFAE2" w14:textId="77777777" w:rsidR="00305CD1" w:rsidRPr="004D1910" w:rsidRDefault="00305CD1" w:rsidP="006D1C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Метод сбора информации</w:t>
            </w:r>
          </w:p>
        </w:tc>
        <w:tc>
          <w:tcPr>
            <w:tcW w:w="1414" w:type="dxa"/>
          </w:tcPr>
          <w:p w14:paraId="21E19628" w14:textId="77777777" w:rsidR="00305CD1" w:rsidRPr="004D1910" w:rsidRDefault="00305CD1" w:rsidP="006D1C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Ответственный за сбор данных по показателю</w:t>
            </w:r>
          </w:p>
        </w:tc>
      </w:tr>
      <w:tr w:rsidR="00305CD1" w:rsidRPr="004A2535" w14:paraId="7BDE4DAF" w14:textId="77777777" w:rsidTr="006D1C27">
        <w:tc>
          <w:tcPr>
            <w:tcW w:w="397" w:type="dxa"/>
            <w:gridSpan w:val="2"/>
          </w:tcPr>
          <w:p w14:paraId="49653446" w14:textId="77777777" w:rsidR="00305CD1" w:rsidRPr="004D1910" w:rsidRDefault="00305CD1" w:rsidP="006D1C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</w:tcPr>
          <w:p w14:paraId="4A93465C" w14:textId="77777777" w:rsidR="00305CD1" w:rsidRPr="004D1910" w:rsidRDefault="00305CD1" w:rsidP="006D1C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0EFF049A" w14:textId="77777777" w:rsidR="00305CD1" w:rsidRPr="004D1910" w:rsidRDefault="00305CD1" w:rsidP="006D1C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</w:tcPr>
          <w:p w14:paraId="68603EDE" w14:textId="77777777" w:rsidR="00305CD1" w:rsidRPr="004D1910" w:rsidRDefault="00305CD1" w:rsidP="006D1C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F58A9F5" w14:textId="77777777" w:rsidR="00305CD1" w:rsidRPr="004D1910" w:rsidRDefault="00305CD1" w:rsidP="006D1C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4" w:type="dxa"/>
          </w:tcPr>
          <w:p w14:paraId="177CF7A5" w14:textId="77777777" w:rsidR="00305CD1" w:rsidRPr="004D1910" w:rsidRDefault="00305CD1" w:rsidP="006D1C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30352E0A" w14:textId="77777777" w:rsidR="00305CD1" w:rsidRPr="004D1910" w:rsidRDefault="00305CD1" w:rsidP="006D1C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</w:tcPr>
          <w:p w14:paraId="0333F8D9" w14:textId="77777777" w:rsidR="00305CD1" w:rsidRPr="004D1910" w:rsidRDefault="00305CD1" w:rsidP="006D1C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8</w:t>
            </w:r>
          </w:p>
        </w:tc>
      </w:tr>
      <w:tr w:rsidR="00305CD1" w:rsidRPr="004A2535" w14:paraId="1AFC8ABC" w14:textId="77777777" w:rsidTr="006D1C27">
        <w:tc>
          <w:tcPr>
            <w:tcW w:w="9045" w:type="dxa"/>
            <w:gridSpan w:val="9"/>
          </w:tcPr>
          <w:p w14:paraId="1A571CE7" w14:textId="77777777" w:rsidR="00305CD1" w:rsidRPr="004D34C2" w:rsidRDefault="00305CD1" w:rsidP="008D793E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4A2535">
              <w:t>Показатели цели</w:t>
            </w:r>
            <w:r w:rsidR="003A2C99">
              <w:t xml:space="preserve"> </w:t>
            </w:r>
            <w:r w:rsidR="003A2C99" w:rsidRPr="004D34C2">
              <w:t>Подпрограммы 1</w:t>
            </w:r>
            <w:r w:rsidR="004D34C2">
              <w:t xml:space="preserve">. </w:t>
            </w:r>
            <w:r w:rsidR="004D34C2" w:rsidRPr="003E4D32">
              <w:rPr>
                <w:bCs/>
              </w:rPr>
              <w:t>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305CD1" w:rsidRPr="004A2535" w14:paraId="08494471" w14:textId="77777777" w:rsidTr="006D1C27">
        <w:tc>
          <w:tcPr>
            <w:tcW w:w="397" w:type="dxa"/>
            <w:gridSpan w:val="2"/>
          </w:tcPr>
          <w:p w14:paraId="65630657" w14:textId="77777777" w:rsidR="00305CD1" w:rsidRPr="004D1910" w:rsidRDefault="00305CD1" w:rsidP="006D1C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</w:tcPr>
          <w:p w14:paraId="22F732B7" w14:textId="77777777" w:rsidR="00305CD1" w:rsidRPr="004D1910" w:rsidRDefault="00E17911" w:rsidP="00E17911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 xml:space="preserve"> Численность населения, привлеченного к участию в проведенных мероприятиях, с целью пропаганды предотвра</w:t>
            </w:r>
            <w:r w:rsidR="008D793E" w:rsidRPr="004D1910">
              <w:rPr>
                <w:rFonts w:ascii="Times New Roman" w:hAnsi="Times New Roman" w:cs="Times New Roman"/>
              </w:rPr>
              <w:t>щения экстремизма и терроризма</w:t>
            </w:r>
          </w:p>
        </w:tc>
        <w:tc>
          <w:tcPr>
            <w:tcW w:w="794" w:type="dxa"/>
          </w:tcPr>
          <w:p w14:paraId="00615AAB" w14:textId="77777777" w:rsidR="00305CD1" w:rsidRPr="004D1910" w:rsidRDefault="00305CD1" w:rsidP="008D79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4" w:type="dxa"/>
          </w:tcPr>
          <w:p w14:paraId="31E010D6" w14:textId="77777777" w:rsidR="00305CD1" w:rsidRPr="004D1910" w:rsidRDefault="00305CD1" w:rsidP="008D79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14:paraId="7BF2BCDA" w14:textId="77777777" w:rsidR="00305CD1" w:rsidRPr="004D1910" w:rsidRDefault="00305CD1" w:rsidP="008D79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14" w:type="dxa"/>
          </w:tcPr>
          <w:p w14:paraId="2A4400FD" w14:textId="77777777" w:rsidR="00305CD1" w:rsidRPr="004D1910" w:rsidRDefault="00E17911" w:rsidP="008D79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 xml:space="preserve">Показатель рассчитывается как </w:t>
            </w:r>
            <w:proofErr w:type="gramStart"/>
            <w:r w:rsidRPr="004D1910">
              <w:rPr>
                <w:rFonts w:ascii="Times New Roman" w:hAnsi="Times New Roman" w:cs="Times New Roman"/>
              </w:rPr>
              <w:t>количество лиц</w:t>
            </w:r>
            <w:proofErr w:type="gramEnd"/>
            <w:r w:rsidRPr="004D1910">
              <w:rPr>
                <w:rFonts w:ascii="Times New Roman" w:hAnsi="Times New Roman" w:cs="Times New Roman"/>
              </w:rPr>
              <w:t xml:space="preserve"> привлеченных к участию в мероприятиях</w:t>
            </w:r>
          </w:p>
        </w:tc>
        <w:tc>
          <w:tcPr>
            <w:tcW w:w="1134" w:type="dxa"/>
          </w:tcPr>
          <w:p w14:paraId="0DE6C540" w14:textId="77777777" w:rsidR="00305CD1" w:rsidRPr="004D1910" w:rsidRDefault="00E17911" w:rsidP="008D79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414" w:type="dxa"/>
          </w:tcPr>
          <w:p w14:paraId="6929EBD5" w14:textId="77777777" w:rsidR="00305CD1" w:rsidRPr="004D1910" w:rsidRDefault="00E17911" w:rsidP="008D79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Управление образования Администрации Томского района, Управление по культуре, спорту, молодежной политике и туризму</w:t>
            </w:r>
          </w:p>
        </w:tc>
      </w:tr>
      <w:tr w:rsidR="00E17911" w:rsidRPr="004A2535" w14:paraId="0E04789B" w14:textId="77777777" w:rsidTr="006D1C27">
        <w:tc>
          <w:tcPr>
            <w:tcW w:w="397" w:type="dxa"/>
            <w:gridSpan w:val="2"/>
          </w:tcPr>
          <w:p w14:paraId="7DD35267" w14:textId="77777777" w:rsidR="00E17911" w:rsidRPr="004D1910" w:rsidRDefault="00E17911" w:rsidP="00E179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4" w:type="dxa"/>
          </w:tcPr>
          <w:p w14:paraId="2F0D31D4" w14:textId="77777777" w:rsidR="00E17911" w:rsidRPr="004D1910" w:rsidRDefault="00E17911" w:rsidP="00E17911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 xml:space="preserve">Доля объектов, находящихся в муниципальной собственности или в ведении </w:t>
            </w:r>
            <w:proofErr w:type="gramStart"/>
            <w:r w:rsidRPr="004D1910">
              <w:rPr>
                <w:rFonts w:ascii="Times New Roman" w:hAnsi="Times New Roman" w:cs="Times New Roman"/>
              </w:rPr>
              <w:t>органов местного самоуправления</w:t>
            </w:r>
            <w:proofErr w:type="gramEnd"/>
            <w:r w:rsidRPr="004D1910">
              <w:rPr>
                <w:rFonts w:ascii="Times New Roman" w:hAnsi="Times New Roman" w:cs="Times New Roman"/>
              </w:rPr>
              <w:t xml:space="preserve"> соответствующих требованиям антитеррористической защищенности</w:t>
            </w:r>
          </w:p>
        </w:tc>
        <w:tc>
          <w:tcPr>
            <w:tcW w:w="794" w:type="dxa"/>
          </w:tcPr>
          <w:p w14:paraId="283D67F6" w14:textId="77777777" w:rsidR="00E17911" w:rsidRPr="004D1910" w:rsidRDefault="00E17911" w:rsidP="008D79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4" w:type="dxa"/>
          </w:tcPr>
          <w:p w14:paraId="56CA08F4" w14:textId="77777777" w:rsidR="00E17911" w:rsidRPr="004D1910" w:rsidRDefault="00E17911" w:rsidP="008D79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14:paraId="1FC66883" w14:textId="77777777" w:rsidR="00E17911" w:rsidRPr="004D1910" w:rsidRDefault="00E17911" w:rsidP="008D79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14" w:type="dxa"/>
          </w:tcPr>
          <w:p w14:paraId="19A42456" w14:textId="77777777" w:rsidR="00E17911" w:rsidRPr="004D1910" w:rsidRDefault="00E17911" w:rsidP="008D79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 xml:space="preserve">Показатель рассчитывается как </w:t>
            </w:r>
            <w:proofErr w:type="gramStart"/>
            <w:r w:rsidRPr="004D1910">
              <w:rPr>
                <w:rFonts w:ascii="Times New Roman" w:hAnsi="Times New Roman" w:cs="Times New Roman"/>
              </w:rPr>
              <w:t>количество объектов</w:t>
            </w:r>
            <w:proofErr w:type="gramEnd"/>
            <w:r w:rsidRPr="004D1910">
              <w:rPr>
                <w:rFonts w:ascii="Times New Roman" w:hAnsi="Times New Roman" w:cs="Times New Roman"/>
              </w:rPr>
              <w:t xml:space="preserve"> соответствующих требованиям антитеррористической защищенности</w:t>
            </w:r>
          </w:p>
        </w:tc>
        <w:tc>
          <w:tcPr>
            <w:tcW w:w="1134" w:type="dxa"/>
          </w:tcPr>
          <w:p w14:paraId="4912BA4E" w14:textId="77777777" w:rsidR="00E17911" w:rsidRPr="004D1910" w:rsidRDefault="00E17911" w:rsidP="008D79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414" w:type="dxa"/>
          </w:tcPr>
          <w:p w14:paraId="6E820B9D" w14:textId="77777777" w:rsidR="00E17911" w:rsidRPr="004D1910" w:rsidRDefault="00E17911" w:rsidP="008D79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Управление образования Администрации Томского района, Управление по культуре, спорту, молодежной политике и туризму</w:t>
            </w:r>
          </w:p>
        </w:tc>
      </w:tr>
      <w:tr w:rsidR="00305CD1" w:rsidRPr="004A2535" w14:paraId="20F3938A" w14:textId="77777777" w:rsidTr="006D1C27">
        <w:tc>
          <w:tcPr>
            <w:tcW w:w="9045" w:type="dxa"/>
            <w:gridSpan w:val="9"/>
          </w:tcPr>
          <w:p w14:paraId="5C937B71" w14:textId="77777777" w:rsidR="00305CD1" w:rsidRPr="004D1910" w:rsidRDefault="00305CD1" w:rsidP="008D793E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 xml:space="preserve">Показатели задачи 1 </w:t>
            </w:r>
            <w:r w:rsidR="004D34C2" w:rsidRPr="004D1910">
              <w:rPr>
                <w:rFonts w:ascii="Times New Roman" w:hAnsi="Times New Roman" w:cs="Times New Roman"/>
              </w:rPr>
              <w:t>подпрограммы 1.</w:t>
            </w:r>
            <w:r w:rsidRPr="004D1910">
              <w:rPr>
                <w:rFonts w:ascii="Times New Roman" w:hAnsi="Times New Roman" w:cs="Times New Roman"/>
              </w:rPr>
              <w:t xml:space="preserve"> </w:t>
            </w:r>
            <w:r w:rsidR="004D34C2" w:rsidRPr="008D793E">
              <w:rPr>
                <w:rFonts w:ascii="Times New Roman" w:hAnsi="Times New Roman" w:cs="Times New Roman"/>
              </w:rPr>
              <w:t>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305CD1" w:rsidRPr="004A2535" w14:paraId="59CCFA6E" w14:textId="77777777" w:rsidTr="0063398B">
        <w:tblPrEx>
          <w:tblBorders>
            <w:insideH w:val="nil"/>
          </w:tblBorders>
        </w:tblPrEx>
        <w:tc>
          <w:tcPr>
            <w:tcW w:w="346" w:type="dxa"/>
            <w:tcBorders>
              <w:bottom w:val="single" w:sz="4" w:space="0" w:color="auto"/>
            </w:tcBorders>
          </w:tcPr>
          <w:p w14:paraId="3B6FE7C8" w14:textId="77777777" w:rsidR="00305CD1" w:rsidRPr="004D1910" w:rsidRDefault="004D34C2" w:rsidP="006D1C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14:paraId="4F1BA48B" w14:textId="77777777" w:rsidR="00305CD1" w:rsidRPr="004D1910" w:rsidRDefault="002A5C19" w:rsidP="00E17911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Количество мероприятий по выполнению комплексного плана противодействия идеологии терроризма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72844DDF" w14:textId="77777777" w:rsidR="00305CD1" w:rsidRPr="004D1910" w:rsidRDefault="00ED6359" w:rsidP="00ED63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Ед</w:t>
            </w:r>
            <w:r w:rsidR="00305CD1" w:rsidRPr="004D1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8AC5AFF" w14:textId="77777777" w:rsidR="00305CD1" w:rsidRPr="004D1910" w:rsidRDefault="00305CD1" w:rsidP="00ED63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2BD38F" w14:textId="77777777" w:rsidR="00305CD1" w:rsidRPr="004D1910" w:rsidRDefault="00305CD1" w:rsidP="00ED63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175FF682" w14:textId="77777777" w:rsidR="00305CD1" w:rsidRPr="004D1910" w:rsidRDefault="00305CD1" w:rsidP="00ED63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Показатель рассчитывается как количество мероприяти</w:t>
            </w:r>
            <w:r w:rsidR="00845D7B" w:rsidRPr="004D191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809FBC" w14:textId="77777777" w:rsidR="00305CD1" w:rsidRPr="004D1910" w:rsidRDefault="00305CD1" w:rsidP="00ED63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7C7CC636" w14:textId="77777777" w:rsidR="00305CD1" w:rsidRPr="004D1910" w:rsidRDefault="00305CD1" w:rsidP="00ED63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Управление образования Администрации Томского района, Управление по культуре, спорту, молодежной политике и туризму</w:t>
            </w:r>
          </w:p>
        </w:tc>
      </w:tr>
      <w:tr w:rsidR="0063398B" w:rsidRPr="004A2535" w14:paraId="701059BF" w14:textId="77777777" w:rsidTr="0063398B">
        <w:tblPrEx>
          <w:tblBorders>
            <w:insideH w:val="nil"/>
          </w:tblBorders>
        </w:tblPrEx>
        <w:tc>
          <w:tcPr>
            <w:tcW w:w="346" w:type="dxa"/>
            <w:tcBorders>
              <w:bottom w:val="single" w:sz="4" w:space="0" w:color="auto"/>
            </w:tcBorders>
          </w:tcPr>
          <w:p w14:paraId="27B02EB2" w14:textId="77777777" w:rsidR="0063398B" w:rsidRPr="004D1910" w:rsidRDefault="004D34C2" w:rsidP="006339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14:paraId="2CFC293F" w14:textId="77777777" w:rsidR="0063398B" w:rsidRPr="004D1910" w:rsidRDefault="002A5C19" w:rsidP="002A5C1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4D1910">
              <w:rPr>
                <w:rFonts w:ascii="Times New Roman" w:hAnsi="Times New Roman" w:cs="Times New Roman"/>
              </w:rPr>
              <w:t>Количество объектов муниципальных учреждений</w:t>
            </w:r>
            <w:proofErr w:type="gramEnd"/>
            <w:r w:rsidRPr="004D1910">
              <w:rPr>
                <w:rFonts w:ascii="Times New Roman" w:hAnsi="Times New Roman" w:cs="Times New Roman"/>
              </w:rPr>
              <w:t xml:space="preserve"> в отношении которых выполнены мероприятия по антитеррористической защищенности 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60C733C5" w14:textId="77777777" w:rsidR="0063398B" w:rsidRPr="004D1910" w:rsidRDefault="0063398B" w:rsidP="00ED63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519FD42" w14:textId="77777777" w:rsidR="0063398B" w:rsidRPr="004D1910" w:rsidRDefault="0063398B" w:rsidP="00ED63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15AE02" w14:textId="77777777" w:rsidR="0063398B" w:rsidRPr="004D1910" w:rsidRDefault="0063398B" w:rsidP="00ED63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17C1652F" w14:textId="77777777" w:rsidR="0063398B" w:rsidRPr="004D1910" w:rsidRDefault="0063398B" w:rsidP="00ED63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Показатель рассчитывается как количество объектов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538979" w14:textId="77777777" w:rsidR="0063398B" w:rsidRPr="004D1910" w:rsidRDefault="0063398B" w:rsidP="00ED63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2CCDD926" w14:textId="77777777" w:rsidR="0063398B" w:rsidRPr="004D1910" w:rsidRDefault="0063398B" w:rsidP="00ED63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</w:tr>
    </w:tbl>
    <w:p w14:paraId="3E4FF783" w14:textId="77777777" w:rsidR="00305CD1" w:rsidRPr="004A2535" w:rsidRDefault="00305CD1" w:rsidP="00CB548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1CD731A3" w14:textId="77777777" w:rsidR="00CB5480" w:rsidRPr="004A2535" w:rsidRDefault="00CB5480" w:rsidP="00CB54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>Подпрограмма 1 предусматривает реализацию скоординированных действий по следующим основным направлениям:</w:t>
      </w:r>
    </w:p>
    <w:p w14:paraId="0697F3EA" w14:textId="77777777" w:rsidR="00305CD1" w:rsidRPr="004A2535" w:rsidRDefault="00CB5480" w:rsidP="00CB54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 xml:space="preserve">- </w:t>
      </w:r>
      <w:r w:rsidR="00305CD1" w:rsidRPr="004A2535">
        <w:rPr>
          <w:rFonts w:ascii="Times New Roman" w:hAnsi="Times New Roman" w:cs="Times New Roman"/>
        </w:rPr>
        <w:t>привлечению населения к участию в мероприятиях, направленных на профилактику экстремизма и терроризма;</w:t>
      </w:r>
    </w:p>
    <w:p w14:paraId="0E75063E" w14:textId="77777777" w:rsidR="00CB5480" w:rsidRPr="004A2535" w:rsidRDefault="00CB5480" w:rsidP="00CB54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 xml:space="preserve">- </w:t>
      </w:r>
      <w:r w:rsidR="00305CD1" w:rsidRPr="004A2535">
        <w:rPr>
          <w:rFonts w:ascii="Times New Roman" w:hAnsi="Times New Roman" w:cs="Times New Roman"/>
        </w:rPr>
        <w:t xml:space="preserve">сокращению доли объектов, находящихся в муниципальной собственности или в ведении </w:t>
      </w:r>
      <w:proofErr w:type="gramStart"/>
      <w:r w:rsidR="00305CD1" w:rsidRPr="004A2535">
        <w:rPr>
          <w:rFonts w:ascii="Times New Roman" w:hAnsi="Times New Roman" w:cs="Times New Roman"/>
        </w:rPr>
        <w:t>органов местного самоуправления</w:t>
      </w:r>
      <w:proofErr w:type="gramEnd"/>
      <w:r w:rsidR="00305CD1" w:rsidRPr="004A2535">
        <w:rPr>
          <w:rFonts w:ascii="Times New Roman" w:hAnsi="Times New Roman" w:cs="Times New Roman"/>
        </w:rPr>
        <w:t xml:space="preserve"> соответствующих требованиям антитеррористической защищенности. </w:t>
      </w:r>
    </w:p>
    <w:p w14:paraId="3A7D2EC6" w14:textId="77777777" w:rsidR="00CB5480" w:rsidRPr="004A2535" w:rsidRDefault="00CB5480" w:rsidP="00CB54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>Срок реализации мероприятий подпрограммы - 20</w:t>
      </w:r>
      <w:r w:rsidR="00305CD1" w:rsidRPr="004A2535">
        <w:rPr>
          <w:rFonts w:ascii="Times New Roman" w:hAnsi="Times New Roman" w:cs="Times New Roman"/>
        </w:rPr>
        <w:t>21</w:t>
      </w:r>
      <w:r w:rsidRPr="004A2535">
        <w:rPr>
          <w:rFonts w:ascii="Times New Roman" w:hAnsi="Times New Roman" w:cs="Times New Roman"/>
        </w:rPr>
        <w:t xml:space="preserve"> - 202</w:t>
      </w:r>
      <w:r w:rsidR="00305CD1" w:rsidRPr="004A2535">
        <w:rPr>
          <w:rFonts w:ascii="Times New Roman" w:hAnsi="Times New Roman" w:cs="Times New Roman"/>
        </w:rPr>
        <w:t>5</w:t>
      </w:r>
      <w:r w:rsidRPr="004A2535">
        <w:rPr>
          <w:rFonts w:ascii="Times New Roman" w:hAnsi="Times New Roman" w:cs="Times New Roman"/>
        </w:rPr>
        <w:t xml:space="preserve"> годы.</w:t>
      </w:r>
    </w:p>
    <w:p w14:paraId="6F7828E2" w14:textId="77777777" w:rsidR="00CB5480" w:rsidRPr="004A2535" w:rsidRDefault="00CB5480" w:rsidP="005A4C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 xml:space="preserve">Ответственным исполнителем подпрограммы 1 является </w:t>
      </w:r>
      <w:r w:rsidR="005A4CDB" w:rsidRPr="005A4CDB">
        <w:rPr>
          <w:rFonts w:ascii="Times New Roman" w:hAnsi="Times New Roman" w:cs="Times New Roman"/>
        </w:rPr>
        <w:t>Управление образования Администрации Томского района Управление по культуре, спорту, молодежной политике и туризму Администрации Томского района</w:t>
      </w:r>
      <w:r w:rsidRPr="004A2535">
        <w:rPr>
          <w:rFonts w:ascii="Times New Roman" w:hAnsi="Times New Roman" w:cs="Times New Roman"/>
        </w:rPr>
        <w:t>.</w:t>
      </w:r>
    </w:p>
    <w:p w14:paraId="6FC566D3" w14:textId="77777777" w:rsidR="00CB5480" w:rsidRPr="004A2535" w:rsidRDefault="00CB5480" w:rsidP="00CB54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 xml:space="preserve">Исполнители программных мероприятий обеспечивают их своевременное выполнение, приобретают в порядке, установленном Федеральным </w:t>
      </w:r>
      <w:hyperlink r:id="rId10" w:history="1">
        <w:r w:rsidRPr="004A2535">
          <w:rPr>
            <w:rFonts w:ascii="Times New Roman" w:hAnsi="Times New Roman" w:cs="Times New Roman"/>
            <w:color w:val="0000FF"/>
          </w:rPr>
          <w:t>законом</w:t>
        </w:r>
      </w:hyperlink>
      <w:r w:rsidRPr="004A2535">
        <w:rPr>
          <w:rFonts w:ascii="Times New Roman" w:hAnsi="Times New Roman" w:cs="Times New Roman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оборудование и другие средства материального обеспечения, отвечают за эффективное и целевое использование выделяемых на реализацию финансовых средств.</w:t>
      </w:r>
    </w:p>
    <w:p w14:paraId="0306AF42" w14:textId="77777777" w:rsidR="00CB5480" w:rsidRPr="004A2535" w:rsidRDefault="00CB5480" w:rsidP="00CB548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327E1B2B" w14:textId="77777777" w:rsidR="006F1235" w:rsidRPr="004A2535" w:rsidRDefault="006F1235" w:rsidP="006F1235">
      <w:pPr>
        <w:suppressAutoHyphens w:val="0"/>
        <w:autoSpaceDE w:val="0"/>
        <w:autoSpaceDN w:val="0"/>
        <w:adjustRightInd w:val="0"/>
        <w:jc w:val="center"/>
        <w:rPr>
          <w:rFonts w:eastAsia="Calibri"/>
          <w:color w:val="FF0000"/>
          <w:sz w:val="24"/>
          <w:szCs w:val="24"/>
          <w:lang w:eastAsia="en-US"/>
        </w:rPr>
      </w:pPr>
    </w:p>
    <w:p w14:paraId="2AE51033" w14:textId="77777777" w:rsidR="0051647E" w:rsidRDefault="0051647E" w:rsidP="0051647E">
      <w:pPr>
        <w:jc w:val="center"/>
        <w:rPr>
          <w:sz w:val="24"/>
          <w:szCs w:val="24"/>
        </w:rPr>
      </w:pPr>
    </w:p>
    <w:p w14:paraId="30AB3B43" w14:textId="77777777" w:rsidR="0051647E" w:rsidRDefault="0051647E" w:rsidP="0051647E">
      <w:pPr>
        <w:jc w:val="center"/>
        <w:rPr>
          <w:sz w:val="24"/>
          <w:szCs w:val="24"/>
        </w:rPr>
      </w:pPr>
    </w:p>
    <w:p w14:paraId="340D3ECD" w14:textId="77777777" w:rsidR="0051647E" w:rsidRDefault="0051647E" w:rsidP="0051647E">
      <w:pPr>
        <w:jc w:val="center"/>
        <w:rPr>
          <w:sz w:val="24"/>
          <w:szCs w:val="24"/>
        </w:rPr>
      </w:pPr>
    </w:p>
    <w:p w14:paraId="7B2F008E" w14:textId="77777777" w:rsidR="0051647E" w:rsidRDefault="0051647E" w:rsidP="0051647E">
      <w:pPr>
        <w:jc w:val="center"/>
        <w:rPr>
          <w:sz w:val="24"/>
          <w:szCs w:val="24"/>
        </w:rPr>
      </w:pPr>
    </w:p>
    <w:p w14:paraId="55354FBB" w14:textId="77777777" w:rsidR="0051647E" w:rsidRDefault="0051647E" w:rsidP="0051647E">
      <w:pPr>
        <w:jc w:val="center"/>
        <w:rPr>
          <w:sz w:val="24"/>
          <w:szCs w:val="24"/>
        </w:rPr>
      </w:pPr>
    </w:p>
    <w:p w14:paraId="7940946B" w14:textId="77777777" w:rsidR="0051647E" w:rsidRDefault="0051647E" w:rsidP="0051647E">
      <w:pPr>
        <w:jc w:val="center"/>
        <w:rPr>
          <w:sz w:val="24"/>
          <w:szCs w:val="24"/>
        </w:rPr>
      </w:pPr>
    </w:p>
    <w:p w14:paraId="3D8AC4C2" w14:textId="77777777" w:rsidR="0051647E" w:rsidRDefault="0051647E" w:rsidP="0051647E">
      <w:pPr>
        <w:jc w:val="center"/>
        <w:rPr>
          <w:sz w:val="24"/>
          <w:szCs w:val="24"/>
        </w:rPr>
      </w:pPr>
    </w:p>
    <w:p w14:paraId="0FAB11EF" w14:textId="77777777" w:rsidR="0051647E" w:rsidRDefault="0051647E" w:rsidP="0051647E">
      <w:pPr>
        <w:jc w:val="center"/>
        <w:rPr>
          <w:sz w:val="24"/>
          <w:szCs w:val="24"/>
        </w:rPr>
      </w:pPr>
    </w:p>
    <w:p w14:paraId="30DBADEE" w14:textId="77777777" w:rsidR="0051647E" w:rsidRDefault="0051647E" w:rsidP="0051647E">
      <w:pPr>
        <w:jc w:val="center"/>
        <w:rPr>
          <w:sz w:val="24"/>
          <w:szCs w:val="24"/>
        </w:rPr>
      </w:pPr>
    </w:p>
    <w:p w14:paraId="76AC4E76" w14:textId="77777777" w:rsidR="0051647E" w:rsidRDefault="0051647E" w:rsidP="0051647E">
      <w:pPr>
        <w:jc w:val="center"/>
        <w:rPr>
          <w:sz w:val="24"/>
          <w:szCs w:val="24"/>
        </w:rPr>
      </w:pPr>
    </w:p>
    <w:p w14:paraId="4B4AFE40" w14:textId="77777777" w:rsidR="0051647E" w:rsidRDefault="0051647E" w:rsidP="0051647E">
      <w:pPr>
        <w:jc w:val="center"/>
        <w:rPr>
          <w:sz w:val="24"/>
          <w:szCs w:val="24"/>
        </w:rPr>
      </w:pPr>
    </w:p>
    <w:p w14:paraId="1708C0FB" w14:textId="77777777" w:rsidR="0051647E" w:rsidRDefault="0051647E" w:rsidP="0051647E">
      <w:pPr>
        <w:jc w:val="center"/>
        <w:rPr>
          <w:sz w:val="24"/>
          <w:szCs w:val="24"/>
        </w:rPr>
      </w:pPr>
    </w:p>
    <w:p w14:paraId="45E02DF5" w14:textId="77777777" w:rsidR="0051647E" w:rsidRDefault="0051647E" w:rsidP="0051647E">
      <w:pPr>
        <w:jc w:val="center"/>
        <w:rPr>
          <w:sz w:val="24"/>
          <w:szCs w:val="24"/>
        </w:rPr>
      </w:pPr>
    </w:p>
    <w:p w14:paraId="444FE280" w14:textId="77777777" w:rsidR="00972CF2" w:rsidRDefault="00972CF2" w:rsidP="0051647E">
      <w:pPr>
        <w:jc w:val="center"/>
        <w:rPr>
          <w:sz w:val="24"/>
          <w:szCs w:val="24"/>
        </w:rPr>
        <w:sectPr w:rsidR="00972CF2" w:rsidSect="00924CFC">
          <w:pgSz w:w="11906" w:h="16838"/>
          <w:pgMar w:top="426" w:right="849" w:bottom="851" w:left="1134" w:header="720" w:footer="720" w:gutter="0"/>
          <w:cols w:space="720"/>
          <w:noEndnote/>
          <w:docGrid w:linePitch="272"/>
        </w:sectPr>
      </w:pPr>
    </w:p>
    <w:p w14:paraId="47B121D0" w14:textId="77777777" w:rsidR="0051647E" w:rsidRPr="0051647E" w:rsidRDefault="0051647E" w:rsidP="0051647E">
      <w:pPr>
        <w:jc w:val="center"/>
        <w:rPr>
          <w:sz w:val="24"/>
          <w:szCs w:val="24"/>
        </w:rPr>
      </w:pPr>
      <w:r w:rsidRPr="0051647E">
        <w:rPr>
          <w:sz w:val="24"/>
          <w:szCs w:val="24"/>
        </w:rPr>
        <w:t>Перечень</w:t>
      </w:r>
    </w:p>
    <w:p w14:paraId="716B162E" w14:textId="77777777" w:rsidR="0051647E" w:rsidRPr="0051647E" w:rsidRDefault="0051647E" w:rsidP="0051647E">
      <w:pPr>
        <w:jc w:val="center"/>
        <w:rPr>
          <w:sz w:val="24"/>
          <w:szCs w:val="24"/>
        </w:rPr>
      </w:pPr>
      <w:r w:rsidRPr="0051647E">
        <w:rPr>
          <w:sz w:val="24"/>
          <w:szCs w:val="24"/>
        </w:rPr>
        <w:t xml:space="preserve">основных мероприятий и ресурсное обеспечение реализации </w:t>
      </w:r>
    </w:p>
    <w:p w14:paraId="343ED8F3" w14:textId="77777777" w:rsidR="0051647E" w:rsidRPr="0051647E" w:rsidRDefault="0051647E" w:rsidP="0051647E">
      <w:pPr>
        <w:jc w:val="center"/>
        <w:rPr>
          <w:sz w:val="24"/>
          <w:szCs w:val="24"/>
        </w:rPr>
      </w:pPr>
      <w:r w:rsidRPr="0051647E">
        <w:rPr>
          <w:sz w:val="24"/>
          <w:szCs w:val="24"/>
        </w:rPr>
        <w:t>подпрограммы 1 «Профилактика терроризма и экстремизма, минимизация и (или) ликвидация последствий проявлений терроризма и экстремизма в муниципальном образовании»</w:t>
      </w:r>
    </w:p>
    <w:p w14:paraId="6A15AE07" w14:textId="77777777" w:rsidR="0051647E" w:rsidRPr="0051647E" w:rsidRDefault="0051647E" w:rsidP="0051647E">
      <w:pPr>
        <w:jc w:val="center"/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276"/>
        <w:gridCol w:w="1701"/>
        <w:gridCol w:w="1134"/>
        <w:gridCol w:w="993"/>
        <w:gridCol w:w="1021"/>
        <w:gridCol w:w="963"/>
        <w:gridCol w:w="992"/>
        <w:gridCol w:w="1701"/>
        <w:gridCol w:w="1417"/>
        <w:gridCol w:w="142"/>
        <w:gridCol w:w="1276"/>
      </w:tblGrid>
      <w:tr w:rsidR="0051647E" w:rsidRPr="0051647E" w14:paraId="06CF5DEB" w14:textId="77777777" w:rsidTr="0051647E">
        <w:tc>
          <w:tcPr>
            <w:tcW w:w="568" w:type="dxa"/>
            <w:vMerge w:val="restart"/>
            <w:shd w:val="clear" w:color="auto" w:fill="auto"/>
          </w:tcPr>
          <w:p w14:paraId="5CC234E2" w14:textId="77777777" w:rsidR="0051647E" w:rsidRPr="0051647E" w:rsidRDefault="0051647E" w:rsidP="0051647E">
            <w:pPr>
              <w:jc w:val="center"/>
            </w:pPr>
            <w:r w:rsidRPr="0051647E">
              <w:t>№</w:t>
            </w:r>
          </w:p>
          <w:p w14:paraId="2173A2FC" w14:textId="77777777" w:rsidR="0051647E" w:rsidRPr="0051647E" w:rsidRDefault="0051647E" w:rsidP="0051647E">
            <w:pPr>
              <w:jc w:val="center"/>
            </w:pPr>
            <w:proofErr w:type="spellStart"/>
            <w:r w:rsidRPr="0051647E">
              <w:t>пп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14:paraId="6C407210" w14:textId="77777777" w:rsidR="0051647E" w:rsidRPr="0051647E" w:rsidRDefault="0051647E" w:rsidP="0051647E">
            <w:pPr>
              <w:jc w:val="center"/>
            </w:pPr>
            <w:r w:rsidRPr="0051647E"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F64CBD1" w14:textId="77777777" w:rsidR="0051647E" w:rsidRPr="0051647E" w:rsidRDefault="0051647E" w:rsidP="0051647E">
            <w:pPr>
              <w:jc w:val="center"/>
            </w:pPr>
            <w:r w:rsidRPr="0051647E">
              <w:t xml:space="preserve">Срок реализации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EC0271" w14:textId="77777777" w:rsidR="0051647E" w:rsidRPr="0051647E" w:rsidRDefault="0051647E" w:rsidP="0051647E">
            <w:pPr>
              <w:jc w:val="center"/>
            </w:pPr>
            <w:r w:rsidRPr="0051647E">
              <w:t xml:space="preserve">Объем </w:t>
            </w:r>
            <w:proofErr w:type="spellStart"/>
            <w:r w:rsidRPr="0051647E">
              <w:t>финансиро</w:t>
            </w:r>
            <w:proofErr w:type="spellEnd"/>
          </w:p>
          <w:p w14:paraId="71268A15" w14:textId="77777777" w:rsidR="0051647E" w:rsidRPr="0051647E" w:rsidRDefault="0051647E" w:rsidP="0051647E">
            <w:pPr>
              <w:jc w:val="center"/>
            </w:pPr>
            <w:proofErr w:type="spellStart"/>
            <w:r w:rsidRPr="0051647E">
              <w:t>вания</w:t>
            </w:r>
            <w:proofErr w:type="spellEnd"/>
            <w:r w:rsidRPr="0051647E">
              <w:t xml:space="preserve"> (</w:t>
            </w:r>
            <w:proofErr w:type="spellStart"/>
            <w:proofErr w:type="gramStart"/>
            <w:r w:rsidRPr="0051647E">
              <w:t>тыс.рублей</w:t>
            </w:r>
            <w:proofErr w:type="spellEnd"/>
            <w:proofErr w:type="gramEnd"/>
            <w:r w:rsidRPr="0051647E">
              <w:t>)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6E8C2A15" w14:textId="77777777" w:rsidR="0051647E" w:rsidRPr="0051647E" w:rsidRDefault="0051647E" w:rsidP="0051647E">
            <w:pPr>
              <w:jc w:val="center"/>
            </w:pPr>
            <w:proofErr w:type="gramStart"/>
            <w:r w:rsidRPr="0051647E">
              <w:t>В  том</w:t>
            </w:r>
            <w:proofErr w:type="gramEnd"/>
            <w:r w:rsidRPr="0051647E">
              <w:t xml:space="preserve"> числе за счет средств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2375B8C" w14:textId="77777777" w:rsidR="0051647E" w:rsidRPr="0051647E" w:rsidRDefault="0051647E" w:rsidP="0051647E">
            <w:pPr>
              <w:jc w:val="center"/>
            </w:pPr>
            <w:r w:rsidRPr="0051647E">
              <w:t>Участник/участники мероприятия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70BFBD55" w14:textId="77777777" w:rsidR="0051647E" w:rsidRPr="0051647E" w:rsidRDefault="0051647E" w:rsidP="0051647E">
            <w:pPr>
              <w:jc w:val="center"/>
            </w:pPr>
            <w:r w:rsidRPr="0051647E"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51647E" w:rsidRPr="0051647E" w14:paraId="3077670E" w14:textId="77777777" w:rsidTr="0051647E">
        <w:tc>
          <w:tcPr>
            <w:tcW w:w="568" w:type="dxa"/>
            <w:vMerge/>
            <w:shd w:val="clear" w:color="auto" w:fill="auto"/>
          </w:tcPr>
          <w:p w14:paraId="5C52B38C" w14:textId="77777777" w:rsidR="0051647E" w:rsidRPr="0051647E" w:rsidRDefault="0051647E" w:rsidP="0051647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6BBEDE05" w14:textId="77777777" w:rsidR="0051647E" w:rsidRPr="0051647E" w:rsidRDefault="0051647E" w:rsidP="0051647E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14584FB1" w14:textId="77777777" w:rsidR="0051647E" w:rsidRPr="0051647E" w:rsidRDefault="0051647E" w:rsidP="0051647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1AF6061B" w14:textId="77777777" w:rsidR="0051647E" w:rsidRPr="0051647E" w:rsidRDefault="0051647E" w:rsidP="0051647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B54F440" w14:textId="77777777" w:rsidR="0051647E" w:rsidRPr="0051647E" w:rsidRDefault="0051647E" w:rsidP="0051647E">
            <w:pPr>
              <w:jc w:val="center"/>
            </w:pPr>
            <w:proofErr w:type="spellStart"/>
            <w:r w:rsidRPr="0051647E">
              <w:t>федера</w:t>
            </w:r>
            <w:proofErr w:type="spellEnd"/>
          </w:p>
          <w:p w14:paraId="352B2F2A" w14:textId="77777777" w:rsidR="0051647E" w:rsidRPr="0051647E" w:rsidRDefault="0051647E" w:rsidP="0051647E">
            <w:pPr>
              <w:jc w:val="center"/>
            </w:pPr>
            <w:proofErr w:type="spellStart"/>
            <w:r w:rsidRPr="0051647E">
              <w:t>льного</w:t>
            </w:r>
            <w:proofErr w:type="spellEnd"/>
            <w:r w:rsidRPr="0051647E">
              <w:t xml:space="preserve"> бюджета (по согласованию)</w:t>
            </w:r>
          </w:p>
          <w:p w14:paraId="54BD3819" w14:textId="77777777" w:rsidR="0051647E" w:rsidRPr="0051647E" w:rsidRDefault="0051647E" w:rsidP="0051647E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7A1DE8C0" w14:textId="77777777" w:rsidR="0051647E" w:rsidRPr="0051647E" w:rsidRDefault="0051647E" w:rsidP="0051647E">
            <w:pPr>
              <w:jc w:val="center"/>
            </w:pPr>
            <w:r w:rsidRPr="0051647E">
              <w:t>областного бюджета (по согласованию)</w:t>
            </w:r>
          </w:p>
        </w:tc>
        <w:tc>
          <w:tcPr>
            <w:tcW w:w="1021" w:type="dxa"/>
            <w:shd w:val="clear" w:color="auto" w:fill="auto"/>
          </w:tcPr>
          <w:p w14:paraId="68770D80" w14:textId="77777777" w:rsidR="0051647E" w:rsidRPr="0051647E" w:rsidRDefault="0051647E" w:rsidP="0051647E">
            <w:pPr>
              <w:jc w:val="center"/>
            </w:pPr>
            <w:r w:rsidRPr="0051647E">
              <w:t>бюджета Томского района</w:t>
            </w:r>
          </w:p>
        </w:tc>
        <w:tc>
          <w:tcPr>
            <w:tcW w:w="963" w:type="dxa"/>
            <w:shd w:val="clear" w:color="auto" w:fill="auto"/>
          </w:tcPr>
          <w:p w14:paraId="3A4DDC2A" w14:textId="77777777" w:rsidR="0051647E" w:rsidRPr="0051647E" w:rsidRDefault="0051647E" w:rsidP="0051647E">
            <w:pPr>
              <w:jc w:val="center"/>
            </w:pPr>
            <w:r w:rsidRPr="0051647E">
              <w:t xml:space="preserve">бюджета сельских поселений (по согласованию) </w:t>
            </w:r>
          </w:p>
        </w:tc>
        <w:tc>
          <w:tcPr>
            <w:tcW w:w="992" w:type="dxa"/>
            <w:shd w:val="clear" w:color="auto" w:fill="auto"/>
          </w:tcPr>
          <w:p w14:paraId="580409FA" w14:textId="77777777" w:rsidR="0051647E" w:rsidRPr="0051647E" w:rsidRDefault="0051647E" w:rsidP="0051647E">
            <w:pPr>
              <w:jc w:val="center"/>
            </w:pPr>
            <w:r w:rsidRPr="0051647E">
              <w:t xml:space="preserve">внебюджетных источников (по согласованию </w:t>
            </w:r>
          </w:p>
        </w:tc>
        <w:tc>
          <w:tcPr>
            <w:tcW w:w="1701" w:type="dxa"/>
            <w:vMerge/>
            <w:shd w:val="clear" w:color="auto" w:fill="auto"/>
          </w:tcPr>
          <w:p w14:paraId="2DFFAA0B" w14:textId="77777777" w:rsidR="0051647E" w:rsidRPr="0051647E" w:rsidRDefault="0051647E" w:rsidP="0051647E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442B22E4" w14:textId="77777777" w:rsidR="0051647E" w:rsidRPr="0051647E" w:rsidRDefault="0051647E" w:rsidP="0051647E">
            <w:pPr>
              <w:jc w:val="center"/>
            </w:pPr>
            <w:r w:rsidRPr="0051647E">
              <w:t>наименование и единица измерения</w:t>
            </w:r>
          </w:p>
        </w:tc>
        <w:tc>
          <w:tcPr>
            <w:tcW w:w="1276" w:type="dxa"/>
            <w:shd w:val="clear" w:color="auto" w:fill="auto"/>
          </w:tcPr>
          <w:p w14:paraId="45E655D3" w14:textId="77777777" w:rsidR="0051647E" w:rsidRPr="0051647E" w:rsidRDefault="0051647E" w:rsidP="0051647E">
            <w:pPr>
              <w:jc w:val="center"/>
            </w:pPr>
            <w:r w:rsidRPr="0051647E">
              <w:t xml:space="preserve">значения по годам реализации </w:t>
            </w:r>
          </w:p>
        </w:tc>
      </w:tr>
      <w:tr w:rsidR="0051647E" w:rsidRPr="0051647E" w14:paraId="20885CEE" w14:textId="77777777" w:rsidTr="0051647E">
        <w:tc>
          <w:tcPr>
            <w:tcW w:w="568" w:type="dxa"/>
            <w:shd w:val="clear" w:color="auto" w:fill="auto"/>
          </w:tcPr>
          <w:p w14:paraId="6FB95109" w14:textId="77777777" w:rsidR="0051647E" w:rsidRPr="0051647E" w:rsidRDefault="0051647E" w:rsidP="0051647E">
            <w:pPr>
              <w:jc w:val="center"/>
            </w:pPr>
            <w:r w:rsidRPr="0051647E">
              <w:t>1</w:t>
            </w:r>
          </w:p>
        </w:tc>
        <w:tc>
          <w:tcPr>
            <w:tcW w:w="2835" w:type="dxa"/>
            <w:shd w:val="clear" w:color="auto" w:fill="auto"/>
          </w:tcPr>
          <w:p w14:paraId="3366B504" w14:textId="77777777" w:rsidR="0051647E" w:rsidRPr="0051647E" w:rsidRDefault="0051647E" w:rsidP="0051647E">
            <w:pPr>
              <w:jc w:val="center"/>
            </w:pPr>
            <w:r w:rsidRPr="0051647E">
              <w:t>2</w:t>
            </w:r>
          </w:p>
        </w:tc>
        <w:tc>
          <w:tcPr>
            <w:tcW w:w="1276" w:type="dxa"/>
            <w:shd w:val="clear" w:color="auto" w:fill="auto"/>
          </w:tcPr>
          <w:p w14:paraId="063B1FEA" w14:textId="77777777" w:rsidR="0051647E" w:rsidRPr="0051647E" w:rsidRDefault="0051647E" w:rsidP="0051647E">
            <w:pPr>
              <w:jc w:val="center"/>
            </w:pPr>
            <w:r w:rsidRPr="0051647E">
              <w:t>3</w:t>
            </w:r>
          </w:p>
        </w:tc>
        <w:tc>
          <w:tcPr>
            <w:tcW w:w="1701" w:type="dxa"/>
            <w:shd w:val="clear" w:color="auto" w:fill="auto"/>
          </w:tcPr>
          <w:p w14:paraId="25441619" w14:textId="77777777" w:rsidR="0051647E" w:rsidRPr="0051647E" w:rsidRDefault="0051647E" w:rsidP="0051647E">
            <w:pPr>
              <w:jc w:val="center"/>
            </w:pPr>
            <w:r w:rsidRPr="0051647E">
              <w:t>4</w:t>
            </w:r>
          </w:p>
        </w:tc>
        <w:tc>
          <w:tcPr>
            <w:tcW w:w="1134" w:type="dxa"/>
            <w:shd w:val="clear" w:color="auto" w:fill="auto"/>
          </w:tcPr>
          <w:p w14:paraId="40107880" w14:textId="77777777" w:rsidR="0051647E" w:rsidRPr="0051647E" w:rsidRDefault="0051647E" w:rsidP="0051647E">
            <w:pPr>
              <w:jc w:val="center"/>
            </w:pPr>
            <w:r w:rsidRPr="0051647E">
              <w:t>5</w:t>
            </w:r>
          </w:p>
        </w:tc>
        <w:tc>
          <w:tcPr>
            <w:tcW w:w="993" w:type="dxa"/>
            <w:shd w:val="clear" w:color="auto" w:fill="auto"/>
          </w:tcPr>
          <w:p w14:paraId="52EBA1E9" w14:textId="77777777" w:rsidR="0051647E" w:rsidRPr="0051647E" w:rsidRDefault="0051647E" w:rsidP="0051647E">
            <w:pPr>
              <w:jc w:val="center"/>
            </w:pPr>
            <w:r w:rsidRPr="0051647E">
              <w:t>6</w:t>
            </w:r>
          </w:p>
        </w:tc>
        <w:tc>
          <w:tcPr>
            <w:tcW w:w="1021" w:type="dxa"/>
            <w:shd w:val="clear" w:color="auto" w:fill="auto"/>
          </w:tcPr>
          <w:p w14:paraId="34AF5890" w14:textId="77777777" w:rsidR="0051647E" w:rsidRPr="0051647E" w:rsidRDefault="0051647E" w:rsidP="0051647E">
            <w:pPr>
              <w:jc w:val="center"/>
            </w:pPr>
            <w:r w:rsidRPr="0051647E">
              <w:t>7</w:t>
            </w:r>
          </w:p>
        </w:tc>
        <w:tc>
          <w:tcPr>
            <w:tcW w:w="963" w:type="dxa"/>
            <w:shd w:val="clear" w:color="auto" w:fill="auto"/>
          </w:tcPr>
          <w:p w14:paraId="45E55BE3" w14:textId="77777777" w:rsidR="0051647E" w:rsidRPr="0051647E" w:rsidRDefault="0051647E" w:rsidP="0051647E">
            <w:pPr>
              <w:jc w:val="center"/>
            </w:pPr>
            <w:r w:rsidRPr="0051647E">
              <w:t>8</w:t>
            </w:r>
          </w:p>
        </w:tc>
        <w:tc>
          <w:tcPr>
            <w:tcW w:w="992" w:type="dxa"/>
            <w:shd w:val="clear" w:color="auto" w:fill="auto"/>
          </w:tcPr>
          <w:p w14:paraId="0B02E990" w14:textId="77777777" w:rsidR="0051647E" w:rsidRPr="0051647E" w:rsidRDefault="0051647E" w:rsidP="0051647E">
            <w:pPr>
              <w:jc w:val="center"/>
            </w:pPr>
            <w:r w:rsidRPr="0051647E">
              <w:t>9</w:t>
            </w:r>
          </w:p>
        </w:tc>
        <w:tc>
          <w:tcPr>
            <w:tcW w:w="1701" w:type="dxa"/>
            <w:shd w:val="clear" w:color="auto" w:fill="auto"/>
          </w:tcPr>
          <w:p w14:paraId="09C6E17A" w14:textId="77777777" w:rsidR="0051647E" w:rsidRPr="0051647E" w:rsidRDefault="0051647E" w:rsidP="0051647E">
            <w:pPr>
              <w:jc w:val="center"/>
            </w:pPr>
            <w:r w:rsidRPr="0051647E"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DC4C696" w14:textId="77777777" w:rsidR="0051647E" w:rsidRPr="0051647E" w:rsidRDefault="0051647E" w:rsidP="0051647E">
            <w:pPr>
              <w:jc w:val="center"/>
            </w:pPr>
            <w:r w:rsidRPr="0051647E">
              <w:t>11</w:t>
            </w:r>
          </w:p>
        </w:tc>
        <w:tc>
          <w:tcPr>
            <w:tcW w:w="1276" w:type="dxa"/>
            <w:shd w:val="clear" w:color="auto" w:fill="auto"/>
          </w:tcPr>
          <w:p w14:paraId="710323FC" w14:textId="77777777" w:rsidR="0051647E" w:rsidRPr="0051647E" w:rsidRDefault="0051647E" w:rsidP="0051647E">
            <w:pPr>
              <w:jc w:val="center"/>
            </w:pPr>
            <w:r w:rsidRPr="0051647E">
              <w:t>12</w:t>
            </w:r>
          </w:p>
        </w:tc>
      </w:tr>
      <w:tr w:rsidR="0051647E" w:rsidRPr="0051647E" w14:paraId="129F5A8B" w14:textId="77777777" w:rsidTr="0051647E">
        <w:tc>
          <w:tcPr>
            <w:tcW w:w="568" w:type="dxa"/>
            <w:shd w:val="clear" w:color="auto" w:fill="auto"/>
          </w:tcPr>
          <w:p w14:paraId="2A61DCF8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15451" w:type="dxa"/>
            <w:gridSpan w:val="12"/>
            <w:shd w:val="clear" w:color="auto" w:fill="auto"/>
          </w:tcPr>
          <w:p w14:paraId="0766ED04" w14:textId="77777777" w:rsidR="0051647E" w:rsidRPr="0051647E" w:rsidRDefault="0051647E" w:rsidP="0051647E">
            <w:r w:rsidRPr="0051647E">
              <w:t>Подпрограмма 1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51647E" w:rsidRPr="0051647E" w14:paraId="62D460A2" w14:textId="77777777" w:rsidTr="0051647E">
        <w:tc>
          <w:tcPr>
            <w:tcW w:w="568" w:type="dxa"/>
            <w:shd w:val="clear" w:color="auto" w:fill="auto"/>
          </w:tcPr>
          <w:p w14:paraId="066140CB" w14:textId="77777777" w:rsidR="0051647E" w:rsidRPr="0051647E" w:rsidRDefault="00ED6359" w:rsidP="0051647E">
            <w:pPr>
              <w:jc w:val="center"/>
              <w:rPr>
                <w:highlight w:val="yellow"/>
              </w:rPr>
            </w:pPr>
            <w:r w:rsidRPr="00ED6359">
              <w:t>1</w:t>
            </w:r>
          </w:p>
        </w:tc>
        <w:tc>
          <w:tcPr>
            <w:tcW w:w="12616" w:type="dxa"/>
            <w:gridSpan w:val="9"/>
            <w:shd w:val="clear" w:color="auto" w:fill="auto"/>
          </w:tcPr>
          <w:p w14:paraId="5BFF6B5C" w14:textId="77777777" w:rsidR="0051647E" w:rsidRPr="0051647E" w:rsidRDefault="0051647E" w:rsidP="0051647E">
            <w:r w:rsidRPr="0051647E">
              <w:t>Задача 1</w:t>
            </w:r>
            <w:r w:rsidR="00C039F9">
              <w:t xml:space="preserve"> подпрограммы 1</w:t>
            </w:r>
            <w:r w:rsidR="00C179F9">
              <w:t>.</w:t>
            </w:r>
            <w:r w:rsidRPr="0051647E">
              <w:t xml:space="preserve">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  <w:tc>
          <w:tcPr>
            <w:tcW w:w="1417" w:type="dxa"/>
            <w:shd w:val="clear" w:color="auto" w:fill="auto"/>
          </w:tcPr>
          <w:p w14:paraId="70C68A6D" w14:textId="77777777" w:rsidR="0051647E" w:rsidRPr="0051647E" w:rsidRDefault="0051647E" w:rsidP="0051647E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BB967EB" w14:textId="77777777" w:rsidR="0051647E" w:rsidRPr="0051647E" w:rsidRDefault="0051647E" w:rsidP="0051647E">
            <w:pPr>
              <w:jc w:val="center"/>
            </w:pPr>
          </w:p>
        </w:tc>
      </w:tr>
      <w:tr w:rsidR="00F857A5" w:rsidRPr="0051647E" w14:paraId="73D7EA54" w14:textId="77777777" w:rsidTr="0051647E">
        <w:trPr>
          <w:trHeight w:val="349"/>
        </w:trPr>
        <w:tc>
          <w:tcPr>
            <w:tcW w:w="568" w:type="dxa"/>
            <w:vMerge w:val="restart"/>
            <w:shd w:val="clear" w:color="auto" w:fill="auto"/>
          </w:tcPr>
          <w:p w14:paraId="088C24E2" w14:textId="77777777" w:rsidR="00F857A5" w:rsidRPr="0051647E" w:rsidRDefault="00F857A5" w:rsidP="00F857A5">
            <w:pPr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036FB983" w14:textId="77777777" w:rsidR="00F857A5" w:rsidRPr="0051647E" w:rsidRDefault="00F857A5" w:rsidP="00F857A5">
            <w:pPr>
              <w:widowControl w:val="0"/>
              <w:ind w:right="128"/>
            </w:pPr>
            <w:bookmarkStart w:id="0" w:name="OLE_LINK1"/>
            <w:r w:rsidRPr="0051647E">
              <w:t>Основное мероприятие: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  <w:bookmarkEnd w:id="0"/>
          </w:p>
        </w:tc>
        <w:tc>
          <w:tcPr>
            <w:tcW w:w="1276" w:type="dxa"/>
            <w:shd w:val="clear" w:color="auto" w:fill="auto"/>
          </w:tcPr>
          <w:p w14:paraId="702C8E09" w14:textId="77777777" w:rsidR="00F857A5" w:rsidRPr="0051647E" w:rsidRDefault="00F857A5" w:rsidP="00F857A5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851D8FE" w14:textId="77777777" w:rsidR="00F857A5" w:rsidRPr="00C23A2B" w:rsidRDefault="00F857A5" w:rsidP="00F857A5">
            <w:pPr>
              <w:jc w:val="center"/>
              <w:rPr>
                <w:lang w:val="en-US"/>
              </w:rPr>
            </w:pPr>
            <w:r w:rsidRPr="00D9400C">
              <w:t>1</w:t>
            </w:r>
            <w:r>
              <w:rPr>
                <w:lang w:val="en-US"/>
              </w:rPr>
              <w:t>5</w:t>
            </w:r>
            <w:r w:rsidRPr="00D9400C">
              <w:t>6</w:t>
            </w:r>
            <w:r>
              <w:t>576</w:t>
            </w:r>
            <w:r w:rsidRPr="00D9400C"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6FE6D80" w14:textId="77777777" w:rsidR="00F857A5" w:rsidRPr="0051647E" w:rsidRDefault="0044581B" w:rsidP="00F857A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9BBB0A1" w14:textId="77777777" w:rsidR="00F857A5" w:rsidRPr="0051647E" w:rsidRDefault="00F857A5" w:rsidP="00F857A5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5073BDF8" w14:textId="77777777" w:rsidR="00F857A5" w:rsidRPr="00C23A2B" w:rsidRDefault="00F857A5" w:rsidP="00F857A5">
            <w:pPr>
              <w:jc w:val="center"/>
              <w:rPr>
                <w:lang w:val="en-US"/>
              </w:rPr>
            </w:pPr>
            <w:r w:rsidRPr="005C0A72">
              <w:t>156576,2</w:t>
            </w:r>
          </w:p>
        </w:tc>
        <w:tc>
          <w:tcPr>
            <w:tcW w:w="963" w:type="dxa"/>
            <w:shd w:val="clear" w:color="auto" w:fill="auto"/>
          </w:tcPr>
          <w:p w14:paraId="034BB6C1" w14:textId="77777777" w:rsidR="00F857A5" w:rsidRPr="0051647E" w:rsidRDefault="00F857A5" w:rsidP="00F857A5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AAEAD8F" w14:textId="77777777" w:rsidR="00F857A5" w:rsidRPr="0051647E" w:rsidRDefault="00F857A5" w:rsidP="00F857A5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A44F734" w14:textId="77777777" w:rsidR="00F857A5" w:rsidRPr="0051647E" w:rsidRDefault="00F857A5" w:rsidP="00F857A5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2CC75D2" w14:textId="77777777" w:rsidR="00F857A5" w:rsidRPr="004D1910" w:rsidRDefault="00F857A5" w:rsidP="00F857A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 </w:t>
            </w:r>
            <w:r w:rsidRPr="003A2C99">
              <w:t>(ед.)</w:t>
            </w:r>
            <w:r w:rsidRPr="0051647E"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8D0F872" w14:textId="77777777" w:rsidR="00F857A5" w:rsidRPr="0051647E" w:rsidRDefault="00435C59" w:rsidP="00F857A5">
            <w:pPr>
              <w:jc w:val="center"/>
            </w:pPr>
            <w:r>
              <w:t>504</w:t>
            </w:r>
          </w:p>
        </w:tc>
      </w:tr>
      <w:tr w:rsidR="00F857A5" w:rsidRPr="0051647E" w14:paraId="634479B0" w14:textId="77777777" w:rsidTr="0051647E">
        <w:trPr>
          <w:trHeight w:val="272"/>
        </w:trPr>
        <w:tc>
          <w:tcPr>
            <w:tcW w:w="568" w:type="dxa"/>
            <w:vMerge/>
            <w:shd w:val="clear" w:color="auto" w:fill="auto"/>
          </w:tcPr>
          <w:p w14:paraId="3D458C35" w14:textId="77777777" w:rsidR="00F857A5" w:rsidRPr="0051647E" w:rsidRDefault="00F857A5" w:rsidP="00F857A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3020921D" w14:textId="77777777" w:rsidR="00F857A5" w:rsidRPr="0051647E" w:rsidRDefault="00F857A5" w:rsidP="00F857A5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6C923999" w14:textId="77777777" w:rsidR="00F857A5" w:rsidRPr="0051647E" w:rsidRDefault="00F857A5" w:rsidP="00F857A5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40B8A555" w14:textId="77777777" w:rsidR="00F857A5" w:rsidRPr="0051647E" w:rsidRDefault="00F857A5" w:rsidP="00F857A5">
            <w:pPr>
              <w:jc w:val="center"/>
            </w:pPr>
            <w:r w:rsidRPr="00D9400C">
              <w:t>0</w:t>
            </w:r>
          </w:p>
        </w:tc>
        <w:tc>
          <w:tcPr>
            <w:tcW w:w="1134" w:type="dxa"/>
            <w:shd w:val="clear" w:color="auto" w:fill="auto"/>
          </w:tcPr>
          <w:p w14:paraId="06AB865F" w14:textId="77777777" w:rsidR="00F857A5" w:rsidRPr="0051647E" w:rsidRDefault="0044581B" w:rsidP="00F857A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D4EB1D7" w14:textId="77777777" w:rsidR="00F857A5" w:rsidRPr="0051647E" w:rsidRDefault="00F857A5" w:rsidP="00F857A5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4F09824F" w14:textId="77777777" w:rsidR="00F857A5" w:rsidRPr="0051647E" w:rsidRDefault="00F857A5" w:rsidP="00F857A5">
            <w:pPr>
              <w:jc w:val="center"/>
            </w:pPr>
            <w:r w:rsidRPr="005C0A72">
              <w:t>0</w:t>
            </w:r>
          </w:p>
        </w:tc>
        <w:tc>
          <w:tcPr>
            <w:tcW w:w="963" w:type="dxa"/>
            <w:shd w:val="clear" w:color="auto" w:fill="auto"/>
          </w:tcPr>
          <w:p w14:paraId="3AD8FE9F" w14:textId="77777777" w:rsidR="00F857A5" w:rsidRPr="0051647E" w:rsidRDefault="00F857A5" w:rsidP="00F857A5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1ACDF26" w14:textId="77777777" w:rsidR="00F857A5" w:rsidRPr="0051647E" w:rsidRDefault="00F857A5" w:rsidP="00F857A5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FF96FEC" w14:textId="77777777" w:rsidR="00F857A5" w:rsidRPr="0051647E" w:rsidRDefault="00F857A5" w:rsidP="00F857A5"/>
        </w:tc>
        <w:tc>
          <w:tcPr>
            <w:tcW w:w="1417" w:type="dxa"/>
            <w:vMerge/>
            <w:shd w:val="clear" w:color="auto" w:fill="auto"/>
          </w:tcPr>
          <w:p w14:paraId="2F4796A3" w14:textId="77777777" w:rsidR="00F857A5" w:rsidRPr="0051647E" w:rsidRDefault="00F857A5" w:rsidP="00F857A5"/>
        </w:tc>
        <w:tc>
          <w:tcPr>
            <w:tcW w:w="1418" w:type="dxa"/>
            <w:gridSpan w:val="2"/>
            <w:shd w:val="clear" w:color="auto" w:fill="auto"/>
          </w:tcPr>
          <w:p w14:paraId="686AC640" w14:textId="77777777" w:rsidR="00F857A5" w:rsidRPr="0051647E" w:rsidRDefault="00435C59" w:rsidP="00F857A5">
            <w:pPr>
              <w:jc w:val="center"/>
            </w:pPr>
            <w:r>
              <w:t>72</w:t>
            </w:r>
          </w:p>
        </w:tc>
      </w:tr>
      <w:tr w:rsidR="00F857A5" w:rsidRPr="0051647E" w14:paraId="0BE1993F" w14:textId="77777777" w:rsidTr="0051647E">
        <w:tc>
          <w:tcPr>
            <w:tcW w:w="568" w:type="dxa"/>
            <w:vMerge/>
            <w:shd w:val="clear" w:color="auto" w:fill="auto"/>
          </w:tcPr>
          <w:p w14:paraId="54FD391E" w14:textId="77777777" w:rsidR="00F857A5" w:rsidRPr="0051647E" w:rsidRDefault="00F857A5" w:rsidP="00F857A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1185081F" w14:textId="77777777" w:rsidR="00F857A5" w:rsidRPr="0051647E" w:rsidRDefault="00F857A5" w:rsidP="00F857A5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37954708" w14:textId="77777777" w:rsidR="00F857A5" w:rsidRPr="0051647E" w:rsidRDefault="00F857A5" w:rsidP="00F857A5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74D2D977" w14:textId="77777777" w:rsidR="00F857A5" w:rsidRPr="0051647E" w:rsidRDefault="00F857A5" w:rsidP="00F857A5">
            <w:pPr>
              <w:jc w:val="center"/>
            </w:pPr>
            <w:r w:rsidRPr="00D9400C">
              <w:t>0</w:t>
            </w:r>
          </w:p>
        </w:tc>
        <w:tc>
          <w:tcPr>
            <w:tcW w:w="1134" w:type="dxa"/>
            <w:shd w:val="clear" w:color="auto" w:fill="auto"/>
          </w:tcPr>
          <w:p w14:paraId="57EDA915" w14:textId="77777777" w:rsidR="00F857A5" w:rsidRPr="0051647E" w:rsidRDefault="0044581B" w:rsidP="00F857A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537C7866" w14:textId="77777777" w:rsidR="00F857A5" w:rsidRPr="0051647E" w:rsidRDefault="00F857A5" w:rsidP="00F857A5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6923BEDD" w14:textId="77777777" w:rsidR="00F857A5" w:rsidRPr="0051647E" w:rsidRDefault="00F857A5" w:rsidP="00F857A5">
            <w:pPr>
              <w:jc w:val="center"/>
            </w:pPr>
            <w:r w:rsidRPr="005C0A72">
              <w:t>0</w:t>
            </w:r>
          </w:p>
        </w:tc>
        <w:tc>
          <w:tcPr>
            <w:tcW w:w="963" w:type="dxa"/>
            <w:shd w:val="clear" w:color="auto" w:fill="auto"/>
          </w:tcPr>
          <w:p w14:paraId="1B5E0E03" w14:textId="77777777" w:rsidR="00F857A5" w:rsidRPr="0051647E" w:rsidRDefault="00F857A5" w:rsidP="00F857A5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24C47E2" w14:textId="77777777" w:rsidR="00F857A5" w:rsidRPr="0051647E" w:rsidRDefault="00F857A5" w:rsidP="00F857A5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36E64D2" w14:textId="77777777" w:rsidR="00F857A5" w:rsidRPr="0051647E" w:rsidRDefault="00F857A5" w:rsidP="00F857A5"/>
        </w:tc>
        <w:tc>
          <w:tcPr>
            <w:tcW w:w="1417" w:type="dxa"/>
            <w:vMerge/>
            <w:shd w:val="clear" w:color="auto" w:fill="auto"/>
          </w:tcPr>
          <w:p w14:paraId="7D1E9D36" w14:textId="77777777" w:rsidR="00F857A5" w:rsidRPr="0051647E" w:rsidRDefault="00F857A5" w:rsidP="00F857A5"/>
        </w:tc>
        <w:tc>
          <w:tcPr>
            <w:tcW w:w="1418" w:type="dxa"/>
            <w:gridSpan w:val="2"/>
            <w:shd w:val="clear" w:color="auto" w:fill="auto"/>
          </w:tcPr>
          <w:p w14:paraId="1A82180E" w14:textId="77777777" w:rsidR="00F857A5" w:rsidRPr="0051647E" w:rsidRDefault="00435C59" w:rsidP="00F857A5">
            <w:pPr>
              <w:jc w:val="center"/>
            </w:pPr>
            <w:r>
              <w:t>72</w:t>
            </w:r>
          </w:p>
        </w:tc>
      </w:tr>
      <w:tr w:rsidR="00F857A5" w:rsidRPr="0051647E" w14:paraId="49D284B3" w14:textId="77777777" w:rsidTr="0051647E">
        <w:tc>
          <w:tcPr>
            <w:tcW w:w="568" w:type="dxa"/>
            <w:vMerge/>
            <w:shd w:val="clear" w:color="auto" w:fill="auto"/>
          </w:tcPr>
          <w:p w14:paraId="68C0B64A" w14:textId="77777777" w:rsidR="00F857A5" w:rsidRPr="0051647E" w:rsidRDefault="00F857A5" w:rsidP="00F857A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441E1BC2" w14:textId="77777777" w:rsidR="00F857A5" w:rsidRPr="0051647E" w:rsidRDefault="00F857A5" w:rsidP="00F857A5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521BCA60" w14:textId="77777777" w:rsidR="00F857A5" w:rsidRPr="0051647E" w:rsidRDefault="00F857A5" w:rsidP="00F857A5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0F2FAA1B" w14:textId="77777777" w:rsidR="00F857A5" w:rsidRPr="0051647E" w:rsidRDefault="00F857A5" w:rsidP="00F857A5">
            <w:pPr>
              <w:jc w:val="center"/>
            </w:pPr>
            <w:r w:rsidRPr="00D9400C">
              <w:t>0</w:t>
            </w:r>
          </w:p>
        </w:tc>
        <w:tc>
          <w:tcPr>
            <w:tcW w:w="1134" w:type="dxa"/>
            <w:shd w:val="clear" w:color="auto" w:fill="auto"/>
          </w:tcPr>
          <w:p w14:paraId="329D907F" w14:textId="77777777" w:rsidR="00F857A5" w:rsidRPr="0051647E" w:rsidRDefault="0044581B" w:rsidP="00F857A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61BD24F0" w14:textId="77777777" w:rsidR="00F857A5" w:rsidRPr="0051647E" w:rsidRDefault="00F857A5" w:rsidP="00F857A5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303EEBFF" w14:textId="77777777" w:rsidR="00F857A5" w:rsidRPr="0051647E" w:rsidRDefault="00F857A5" w:rsidP="00F857A5">
            <w:pPr>
              <w:jc w:val="center"/>
            </w:pPr>
            <w:r w:rsidRPr="005C0A72">
              <w:t>0</w:t>
            </w:r>
          </w:p>
        </w:tc>
        <w:tc>
          <w:tcPr>
            <w:tcW w:w="963" w:type="dxa"/>
            <w:shd w:val="clear" w:color="auto" w:fill="auto"/>
          </w:tcPr>
          <w:p w14:paraId="78F0632F" w14:textId="77777777" w:rsidR="00F857A5" w:rsidRPr="0051647E" w:rsidRDefault="00F857A5" w:rsidP="00F857A5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91A0234" w14:textId="77777777" w:rsidR="00F857A5" w:rsidRPr="0051647E" w:rsidRDefault="00F857A5" w:rsidP="00F857A5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5D34FBF" w14:textId="77777777" w:rsidR="00F857A5" w:rsidRPr="0051647E" w:rsidRDefault="00F857A5" w:rsidP="00F857A5"/>
        </w:tc>
        <w:tc>
          <w:tcPr>
            <w:tcW w:w="1417" w:type="dxa"/>
            <w:vMerge/>
            <w:shd w:val="clear" w:color="auto" w:fill="auto"/>
          </w:tcPr>
          <w:p w14:paraId="06A71779" w14:textId="77777777" w:rsidR="00F857A5" w:rsidRPr="0051647E" w:rsidRDefault="00F857A5" w:rsidP="00F857A5"/>
        </w:tc>
        <w:tc>
          <w:tcPr>
            <w:tcW w:w="1418" w:type="dxa"/>
            <w:gridSpan w:val="2"/>
            <w:shd w:val="clear" w:color="auto" w:fill="auto"/>
          </w:tcPr>
          <w:p w14:paraId="533C4291" w14:textId="77777777" w:rsidR="00F857A5" w:rsidRPr="0051647E" w:rsidRDefault="00435C59" w:rsidP="00F857A5">
            <w:pPr>
              <w:jc w:val="center"/>
            </w:pPr>
            <w:r>
              <w:t>72</w:t>
            </w:r>
          </w:p>
        </w:tc>
      </w:tr>
      <w:tr w:rsidR="00F857A5" w:rsidRPr="0051647E" w14:paraId="2A86EF23" w14:textId="77777777" w:rsidTr="0051647E">
        <w:tc>
          <w:tcPr>
            <w:tcW w:w="568" w:type="dxa"/>
            <w:vMerge/>
            <w:shd w:val="clear" w:color="auto" w:fill="auto"/>
          </w:tcPr>
          <w:p w14:paraId="2C39A091" w14:textId="77777777" w:rsidR="00F857A5" w:rsidRPr="0051647E" w:rsidRDefault="00F857A5" w:rsidP="00F857A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39D1B6D7" w14:textId="77777777" w:rsidR="00F857A5" w:rsidRPr="0051647E" w:rsidRDefault="00F857A5" w:rsidP="00F857A5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3D60199E" w14:textId="77777777" w:rsidR="00F857A5" w:rsidRPr="0051647E" w:rsidRDefault="00F857A5" w:rsidP="00F857A5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2AC38F20" w14:textId="77777777" w:rsidR="00F857A5" w:rsidRPr="00A150EB" w:rsidRDefault="00F857A5" w:rsidP="00F857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  <w:r>
              <w:t>117,</w:t>
            </w:r>
            <w:r>
              <w:rPr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B569877" w14:textId="77777777" w:rsidR="00F857A5" w:rsidRPr="0051647E" w:rsidRDefault="0044581B" w:rsidP="00F857A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3423DEE7" w14:textId="77777777" w:rsidR="00F857A5" w:rsidRPr="0051647E" w:rsidRDefault="00F857A5" w:rsidP="00F857A5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5F2B1D4E" w14:textId="77777777" w:rsidR="00F857A5" w:rsidRPr="0051647E" w:rsidRDefault="00F857A5" w:rsidP="00F857A5">
            <w:pPr>
              <w:jc w:val="center"/>
            </w:pPr>
            <w:r w:rsidRPr="005C0A72">
              <w:t>72117,8</w:t>
            </w:r>
          </w:p>
        </w:tc>
        <w:tc>
          <w:tcPr>
            <w:tcW w:w="963" w:type="dxa"/>
            <w:shd w:val="clear" w:color="auto" w:fill="auto"/>
          </w:tcPr>
          <w:p w14:paraId="14102DED" w14:textId="77777777" w:rsidR="00F857A5" w:rsidRPr="0051647E" w:rsidRDefault="00F857A5" w:rsidP="00F857A5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BBEA8DA" w14:textId="77777777" w:rsidR="00F857A5" w:rsidRPr="0051647E" w:rsidRDefault="00F857A5" w:rsidP="00F857A5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C607F2C" w14:textId="77777777" w:rsidR="00F857A5" w:rsidRPr="0051647E" w:rsidRDefault="00F857A5" w:rsidP="00F857A5"/>
        </w:tc>
        <w:tc>
          <w:tcPr>
            <w:tcW w:w="1417" w:type="dxa"/>
            <w:vMerge/>
            <w:shd w:val="clear" w:color="auto" w:fill="auto"/>
          </w:tcPr>
          <w:p w14:paraId="4CFB9BDE" w14:textId="77777777" w:rsidR="00F857A5" w:rsidRPr="0051647E" w:rsidRDefault="00F857A5" w:rsidP="00F857A5"/>
        </w:tc>
        <w:tc>
          <w:tcPr>
            <w:tcW w:w="1418" w:type="dxa"/>
            <w:gridSpan w:val="2"/>
            <w:shd w:val="clear" w:color="auto" w:fill="auto"/>
          </w:tcPr>
          <w:p w14:paraId="6B97683D" w14:textId="77777777" w:rsidR="00F857A5" w:rsidRPr="0051647E" w:rsidRDefault="00435C59" w:rsidP="00F857A5">
            <w:pPr>
              <w:jc w:val="center"/>
            </w:pPr>
            <w:r>
              <w:t>72</w:t>
            </w:r>
          </w:p>
        </w:tc>
      </w:tr>
      <w:tr w:rsidR="00F857A5" w:rsidRPr="0051647E" w14:paraId="7731160A" w14:textId="77777777" w:rsidTr="0051647E">
        <w:tc>
          <w:tcPr>
            <w:tcW w:w="568" w:type="dxa"/>
            <w:vMerge/>
            <w:shd w:val="clear" w:color="auto" w:fill="auto"/>
          </w:tcPr>
          <w:p w14:paraId="1590D8AD" w14:textId="77777777" w:rsidR="00F857A5" w:rsidRPr="0051647E" w:rsidRDefault="00F857A5" w:rsidP="00F857A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70D518D8" w14:textId="77777777" w:rsidR="00F857A5" w:rsidRPr="0051647E" w:rsidRDefault="00F857A5" w:rsidP="00F857A5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3A2718EB" w14:textId="77777777" w:rsidR="00F857A5" w:rsidRPr="0051647E" w:rsidRDefault="00F857A5" w:rsidP="00F857A5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08F3D25B" w14:textId="77777777" w:rsidR="00F857A5" w:rsidRPr="0051647E" w:rsidRDefault="00F857A5" w:rsidP="00F857A5">
            <w:pPr>
              <w:jc w:val="center"/>
            </w:pPr>
            <w:r w:rsidRPr="00F857A5">
              <w:t>28152,8</w:t>
            </w:r>
          </w:p>
        </w:tc>
        <w:tc>
          <w:tcPr>
            <w:tcW w:w="1134" w:type="dxa"/>
            <w:shd w:val="clear" w:color="auto" w:fill="auto"/>
          </w:tcPr>
          <w:p w14:paraId="0CD99E84" w14:textId="77777777" w:rsidR="00F857A5" w:rsidRPr="0051647E" w:rsidRDefault="0044581B" w:rsidP="00F857A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3A2DCF0" w14:textId="77777777" w:rsidR="00F857A5" w:rsidRPr="0051647E" w:rsidRDefault="00F857A5" w:rsidP="00F857A5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6A029264" w14:textId="77777777" w:rsidR="00F857A5" w:rsidRPr="0051647E" w:rsidRDefault="00F857A5" w:rsidP="00F857A5">
            <w:pPr>
              <w:jc w:val="center"/>
            </w:pPr>
            <w:r w:rsidRPr="005C0A72">
              <w:t>28152,8</w:t>
            </w:r>
          </w:p>
        </w:tc>
        <w:tc>
          <w:tcPr>
            <w:tcW w:w="963" w:type="dxa"/>
            <w:shd w:val="clear" w:color="auto" w:fill="auto"/>
          </w:tcPr>
          <w:p w14:paraId="7FB6F0CC" w14:textId="77777777" w:rsidR="00F857A5" w:rsidRPr="0051647E" w:rsidRDefault="00F857A5" w:rsidP="00F857A5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840C696" w14:textId="77777777" w:rsidR="00F857A5" w:rsidRPr="0051647E" w:rsidRDefault="00F857A5" w:rsidP="00F857A5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80F215D" w14:textId="77777777" w:rsidR="00F857A5" w:rsidRPr="0051647E" w:rsidRDefault="00F857A5" w:rsidP="00F857A5"/>
        </w:tc>
        <w:tc>
          <w:tcPr>
            <w:tcW w:w="1417" w:type="dxa"/>
            <w:vMerge/>
            <w:shd w:val="clear" w:color="auto" w:fill="auto"/>
          </w:tcPr>
          <w:p w14:paraId="577FC174" w14:textId="77777777" w:rsidR="00F857A5" w:rsidRPr="0051647E" w:rsidRDefault="00F857A5" w:rsidP="00F857A5"/>
        </w:tc>
        <w:tc>
          <w:tcPr>
            <w:tcW w:w="1418" w:type="dxa"/>
            <w:gridSpan w:val="2"/>
            <w:shd w:val="clear" w:color="auto" w:fill="auto"/>
          </w:tcPr>
          <w:p w14:paraId="5B2D62B8" w14:textId="77777777" w:rsidR="00F857A5" w:rsidRPr="0051647E" w:rsidRDefault="00435C59" w:rsidP="00F857A5">
            <w:pPr>
              <w:jc w:val="center"/>
            </w:pPr>
            <w:r>
              <w:t>72</w:t>
            </w:r>
          </w:p>
        </w:tc>
      </w:tr>
      <w:tr w:rsidR="00F857A5" w:rsidRPr="0051647E" w14:paraId="3C22A855" w14:textId="77777777" w:rsidTr="0051647E">
        <w:tc>
          <w:tcPr>
            <w:tcW w:w="568" w:type="dxa"/>
            <w:vMerge/>
            <w:shd w:val="clear" w:color="auto" w:fill="auto"/>
          </w:tcPr>
          <w:p w14:paraId="31277EBC" w14:textId="77777777" w:rsidR="00F857A5" w:rsidRPr="0051647E" w:rsidRDefault="00F857A5" w:rsidP="00F857A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5335CAF0" w14:textId="77777777" w:rsidR="00F857A5" w:rsidRPr="0051647E" w:rsidRDefault="00F857A5" w:rsidP="00F857A5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51B72E75" w14:textId="77777777" w:rsidR="00F857A5" w:rsidRPr="0051647E" w:rsidRDefault="00F857A5" w:rsidP="00F857A5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7B7E0D1A" w14:textId="77777777" w:rsidR="00F857A5" w:rsidRPr="0051647E" w:rsidRDefault="00F857A5" w:rsidP="00F857A5">
            <w:pPr>
              <w:jc w:val="center"/>
            </w:pPr>
            <w:r w:rsidRPr="00F857A5">
              <w:t>28152,8</w:t>
            </w:r>
          </w:p>
        </w:tc>
        <w:tc>
          <w:tcPr>
            <w:tcW w:w="1134" w:type="dxa"/>
            <w:shd w:val="clear" w:color="auto" w:fill="auto"/>
          </w:tcPr>
          <w:p w14:paraId="2DC98D0A" w14:textId="77777777" w:rsidR="00F857A5" w:rsidRPr="0051647E" w:rsidRDefault="0044581B" w:rsidP="00F857A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2834965F" w14:textId="77777777" w:rsidR="00F857A5" w:rsidRPr="0051647E" w:rsidRDefault="00F857A5" w:rsidP="00F857A5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047976E8" w14:textId="77777777" w:rsidR="00F857A5" w:rsidRPr="0051647E" w:rsidRDefault="00F857A5" w:rsidP="00F857A5">
            <w:pPr>
              <w:jc w:val="center"/>
            </w:pPr>
            <w:r w:rsidRPr="005C0A72">
              <w:t>28152,8</w:t>
            </w:r>
          </w:p>
        </w:tc>
        <w:tc>
          <w:tcPr>
            <w:tcW w:w="963" w:type="dxa"/>
            <w:shd w:val="clear" w:color="auto" w:fill="auto"/>
          </w:tcPr>
          <w:p w14:paraId="42D36531" w14:textId="77777777" w:rsidR="00F857A5" w:rsidRPr="0051647E" w:rsidRDefault="00F857A5" w:rsidP="00F857A5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2DDEA82" w14:textId="77777777" w:rsidR="00F857A5" w:rsidRPr="0051647E" w:rsidRDefault="00F857A5" w:rsidP="00F857A5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67A51AB" w14:textId="77777777" w:rsidR="00F857A5" w:rsidRPr="0051647E" w:rsidRDefault="00F857A5" w:rsidP="00F857A5"/>
        </w:tc>
        <w:tc>
          <w:tcPr>
            <w:tcW w:w="1417" w:type="dxa"/>
            <w:vMerge/>
            <w:shd w:val="clear" w:color="auto" w:fill="auto"/>
          </w:tcPr>
          <w:p w14:paraId="2D9C0229" w14:textId="77777777" w:rsidR="00F857A5" w:rsidRPr="0051647E" w:rsidRDefault="00F857A5" w:rsidP="00F857A5"/>
        </w:tc>
        <w:tc>
          <w:tcPr>
            <w:tcW w:w="1418" w:type="dxa"/>
            <w:gridSpan w:val="2"/>
            <w:shd w:val="clear" w:color="auto" w:fill="auto"/>
          </w:tcPr>
          <w:p w14:paraId="550BAE18" w14:textId="77777777" w:rsidR="00F857A5" w:rsidRPr="0051647E" w:rsidRDefault="00435C59" w:rsidP="00F857A5">
            <w:pPr>
              <w:jc w:val="center"/>
            </w:pPr>
            <w:r>
              <w:t>72</w:t>
            </w:r>
          </w:p>
        </w:tc>
      </w:tr>
      <w:tr w:rsidR="00F857A5" w:rsidRPr="0051647E" w14:paraId="2D7E82C1" w14:textId="77777777" w:rsidTr="0051647E">
        <w:tc>
          <w:tcPr>
            <w:tcW w:w="568" w:type="dxa"/>
            <w:vMerge/>
            <w:shd w:val="clear" w:color="auto" w:fill="auto"/>
          </w:tcPr>
          <w:p w14:paraId="18A0A803" w14:textId="77777777" w:rsidR="00F857A5" w:rsidRPr="0051647E" w:rsidRDefault="00F857A5" w:rsidP="00F857A5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665A3A7A" w14:textId="77777777" w:rsidR="00F857A5" w:rsidRPr="0051647E" w:rsidRDefault="00F857A5" w:rsidP="00F857A5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2E824DC9" w14:textId="77777777" w:rsidR="00F857A5" w:rsidRPr="0051647E" w:rsidRDefault="00F857A5" w:rsidP="00F857A5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57EEEE56" w14:textId="77777777" w:rsidR="00F857A5" w:rsidRPr="0051647E" w:rsidRDefault="00F857A5" w:rsidP="00F857A5">
            <w:pPr>
              <w:jc w:val="center"/>
            </w:pPr>
            <w:r w:rsidRPr="00D9400C">
              <w:t>2</w:t>
            </w:r>
            <w:r>
              <w:t>8152</w:t>
            </w:r>
            <w:r w:rsidRPr="00D9400C">
              <w:t>,8</w:t>
            </w:r>
          </w:p>
        </w:tc>
        <w:tc>
          <w:tcPr>
            <w:tcW w:w="1134" w:type="dxa"/>
            <w:shd w:val="clear" w:color="auto" w:fill="auto"/>
          </w:tcPr>
          <w:p w14:paraId="043A3CAD" w14:textId="77777777" w:rsidR="00F857A5" w:rsidRPr="0051647E" w:rsidRDefault="0044581B" w:rsidP="00F857A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49366DBF" w14:textId="77777777" w:rsidR="00F857A5" w:rsidRPr="0051647E" w:rsidRDefault="00F857A5" w:rsidP="00F857A5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481D1B5E" w14:textId="77777777" w:rsidR="00F857A5" w:rsidRPr="0051647E" w:rsidRDefault="00F857A5" w:rsidP="00F857A5">
            <w:pPr>
              <w:jc w:val="center"/>
            </w:pPr>
            <w:r w:rsidRPr="005C0A72">
              <w:t>28152,8</w:t>
            </w:r>
          </w:p>
        </w:tc>
        <w:tc>
          <w:tcPr>
            <w:tcW w:w="963" w:type="dxa"/>
            <w:shd w:val="clear" w:color="auto" w:fill="auto"/>
          </w:tcPr>
          <w:p w14:paraId="1FAFBCF7" w14:textId="77777777" w:rsidR="00F857A5" w:rsidRPr="0051647E" w:rsidRDefault="00F857A5" w:rsidP="00F857A5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3F12513" w14:textId="77777777" w:rsidR="00F857A5" w:rsidRPr="0051647E" w:rsidRDefault="00F857A5" w:rsidP="00F857A5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5281F78" w14:textId="77777777" w:rsidR="00F857A5" w:rsidRPr="0051647E" w:rsidRDefault="00F857A5" w:rsidP="00F857A5"/>
        </w:tc>
        <w:tc>
          <w:tcPr>
            <w:tcW w:w="1417" w:type="dxa"/>
            <w:vMerge/>
            <w:shd w:val="clear" w:color="auto" w:fill="auto"/>
          </w:tcPr>
          <w:p w14:paraId="2F4C2911" w14:textId="77777777" w:rsidR="00F857A5" w:rsidRPr="0051647E" w:rsidRDefault="00F857A5" w:rsidP="00F857A5"/>
        </w:tc>
        <w:tc>
          <w:tcPr>
            <w:tcW w:w="1418" w:type="dxa"/>
            <w:gridSpan w:val="2"/>
            <w:shd w:val="clear" w:color="auto" w:fill="auto"/>
          </w:tcPr>
          <w:p w14:paraId="17D04F4A" w14:textId="77777777" w:rsidR="00F857A5" w:rsidRPr="0051647E" w:rsidRDefault="00435C59" w:rsidP="00F857A5">
            <w:pPr>
              <w:jc w:val="center"/>
            </w:pPr>
            <w:r>
              <w:t>72</w:t>
            </w:r>
          </w:p>
        </w:tc>
      </w:tr>
      <w:tr w:rsidR="00435C59" w:rsidRPr="0051647E" w14:paraId="0F932B81" w14:textId="77777777" w:rsidTr="0051647E">
        <w:trPr>
          <w:trHeight w:val="70"/>
        </w:trPr>
        <w:tc>
          <w:tcPr>
            <w:tcW w:w="568" w:type="dxa"/>
            <w:vMerge w:val="restart"/>
            <w:shd w:val="clear" w:color="auto" w:fill="auto"/>
          </w:tcPr>
          <w:p w14:paraId="696AFAC8" w14:textId="77777777" w:rsidR="00435C59" w:rsidRPr="0051647E" w:rsidRDefault="00435C59" w:rsidP="00435C59">
            <w:pPr>
              <w:jc w:val="center"/>
            </w:pPr>
            <w:r w:rsidRPr="0051647E">
              <w:t>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823AE3C" w14:textId="77777777" w:rsidR="00435C59" w:rsidRPr="0051647E" w:rsidRDefault="00435C59" w:rsidP="00435C59">
            <w:pPr>
              <w:widowControl w:val="0"/>
              <w:ind w:right="128"/>
            </w:pPr>
            <w:r>
              <w:t xml:space="preserve">Мероприятие 1. </w:t>
            </w:r>
            <w:r w:rsidRPr="0051647E">
              <w:t>Проведение работ по повышению уровня антитеррористической защищенности в Управлении образования и учреждениях, подведомственных Управлению образованию</w:t>
            </w:r>
          </w:p>
        </w:tc>
        <w:tc>
          <w:tcPr>
            <w:tcW w:w="1276" w:type="dxa"/>
            <w:shd w:val="clear" w:color="auto" w:fill="auto"/>
          </w:tcPr>
          <w:p w14:paraId="1BE01D00" w14:textId="77777777" w:rsidR="00435C59" w:rsidRPr="0051647E" w:rsidRDefault="00435C59" w:rsidP="00435C59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FC53D5F" w14:textId="77777777" w:rsidR="00435C59" w:rsidRPr="0051647E" w:rsidRDefault="00435C59" w:rsidP="00435C59">
            <w:pPr>
              <w:jc w:val="center"/>
              <w:rPr>
                <w:highlight w:val="yellow"/>
              </w:rPr>
            </w:pPr>
            <w:r w:rsidRPr="00B831A3">
              <w:t>1</w:t>
            </w:r>
            <w:r>
              <w:rPr>
                <w:lang w:val="en-US"/>
              </w:rPr>
              <w:t>5</w:t>
            </w:r>
            <w:r w:rsidRPr="00B831A3">
              <w:t>5280,2</w:t>
            </w:r>
          </w:p>
        </w:tc>
        <w:tc>
          <w:tcPr>
            <w:tcW w:w="1134" w:type="dxa"/>
            <w:shd w:val="clear" w:color="auto" w:fill="auto"/>
          </w:tcPr>
          <w:p w14:paraId="4CD06471" w14:textId="77777777" w:rsidR="00435C59" w:rsidRPr="0044581B" w:rsidRDefault="00435C59" w:rsidP="00435C59">
            <w:pPr>
              <w:jc w:val="center"/>
            </w:pPr>
            <w:r w:rsidRPr="0044581B">
              <w:t>-</w:t>
            </w:r>
          </w:p>
        </w:tc>
        <w:tc>
          <w:tcPr>
            <w:tcW w:w="993" w:type="dxa"/>
            <w:shd w:val="clear" w:color="auto" w:fill="auto"/>
          </w:tcPr>
          <w:p w14:paraId="71AA117F" w14:textId="77777777" w:rsidR="00435C59" w:rsidRPr="0051647E" w:rsidRDefault="00435C59" w:rsidP="00435C59">
            <w:pPr>
              <w:jc w:val="center"/>
              <w:rPr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14:paraId="246E3C29" w14:textId="77777777" w:rsidR="00435C59" w:rsidRPr="0051647E" w:rsidRDefault="00435C59" w:rsidP="00435C59">
            <w:r w:rsidRPr="00B831A3">
              <w:t>1</w:t>
            </w:r>
            <w:r>
              <w:rPr>
                <w:lang w:val="en-US"/>
              </w:rPr>
              <w:t>5</w:t>
            </w:r>
            <w:r w:rsidRPr="00B831A3">
              <w:t>5280,2</w:t>
            </w:r>
          </w:p>
        </w:tc>
        <w:tc>
          <w:tcPr>
            <w:tcW w:w="963" w:type="dxa"/>
            <w:shd w:val="clear" w:color="auto" w:fill="auto"/>
          </w:tcPr>
          <w:p w14:paraId="3406B0A9" w14:textId="77777777" w:rsidR="00435C59" w:rsidRPr="0051647E" w:rsidRDefault="00435C59" w:rsidP="00435C59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7FB40CF8" w14:textId="77777777" w:rsidR="00435C59" w:rsidRPr="0051647E" w:rsidRDefault="00435C59" w:rsidP="00435C59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9629488" w14:textId="77777777" w:rsidR="00435C59" w:rsidRPr="0051647E" w:rsidRDefault="00435C59" w:rsidP="00435C59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5E90ACA" w14:textId="77777777" w:rsidR="00435C59" w:rsidRPr="0051647E" w:rsidRDefault="00435C59" w:rsidP="00435C59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 xml:space="preserve">(ед.) </w:t>
            </w:r>
            <w: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84F91A5" w14:textId="77777777" w:rsidR="00435C59" w:rsidRPr="004D6560" w:rsidRDefault="00435C59" w:rsidP="00435C59">
            <w:pPr>
              <w:jc w:val="center"/>
            </w:pPr>
            <w:r w:rsidRPr="004D6560">
              <w:t>504</w:t>
            </w:r>
          </w:p>
        </w:tc>
      </w:tr>
      <w:tr w:rsidR="00435C59" w:rsidRPr="0051647E" w14:paraId="1BBF7E0A" w14:textId="77777777" w:rsidTr="0051647E">
        <w:tc>
          <w:tcPr>
            <w:tcW w:w="568" w:type="dxa"/>
            <w:vMerge/>
            <w:shd w:val="clear" w:color="auto" w:fill="auto"/>
          </w:tcPr>
          <w:p w14:paraId="1BF8AF0F" w14:textId="77777777" w:rsidR="00435C59" w:rsidRPr="0051647E" w:rsidRDefault="00435C59" w:rsidP="00435C59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2E6098F5" w14:textId="77777777" w:rsidR="00435C59" w:rsidRPr="0051647E" w:rsidRDefault="00435C59" w:rsidP="00435C59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4AD8C5EC" w14:textId="77777777" w:rsidR="00435C59" w:rsidRPr="0051647E" w:rsidRDefault="00435C59" w:rsidP="00435C59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792DBD2E" w14:textId="77777777" w:rsidR="00435C59" w:rsidRPr="0051647E" w:rsidRDefault="00435C59" w:rsidP="00435C59">
            <w:pPr>
              <w:jc w:val="center"/>
            </w:pPr>
            <w:r w:rsidRPr="00B831A3">
              <w:t>0</w:t>
            </w:r>
          </w:p>
        </w:tc>
        <w:tc>
          <w:tcPr>
            <w:tcW w:w="1134" w:type="dxa"/>
            <w:shd w:val="clear" w:color="auto" w:fill="auto"/>
          </w:tcPr>
          <w:p w14:paraId="6ABF94BB" w14:textId="77777777" w:rsidR="00435C59" w:rsidRPr="0044581B" w:rsidRDefault="00435C59" w:rsidP="00435C59">
            <w:pPr>
              <w:jc w:val="center"/>
            </w:pPr>
            <w:r w:rsidRPr="0044581B">
              <w:t>-</w:t>
            </w:r>
          </w:p>
        </w:tc>
        <w:tc>
          <w:tcPr>
            <w:tcW w:w="993" w:type="dxa"/>
            <w:shd w:val="clear" w:color="auto" w:fill="auto"/>
          </w:tcPr>
          <w:p w14:paraId="52B9B00F" w14:textId="77777777" w:rsidR="00435C59" w:rsidRPr="0051647E" w:rsidRDefault="00435C59" w:rsidP="00435C59">
            <w:pPr>
              <w:jc w:val="center"/>
            </w:pPr>
            <w:r w:rsidRPr="00B831A3">
              <w:t>-</w:t>
            </w:r>
          </w:p>
        </w:tc>
        <w:tc>
          <w:tcPr>
            <w:tcW w:w="1021" w:type="dxa"/>
            <w:shd w:val="clear" w:color="auto" w:fill="auto"/>
          </w:tcPr>
          <w:p w14:paraId="38A41F65" w14:textId="77777777" w:rsidR="00435C59" w:rsidRPr="0051647E" w:rsidRDefault="00435C59" w:rsidP="00435C59">
            <w:r w:rsidRPr="00B831A3">
              <w:t>0</w:t>
            </w:r>
          </w:p>
        </w:tc>
        <w:tc>
          <w:tcPr>
            <w:tcW w:w="963" w:type="dxa"/>
            <w:shd w:val="clear" w:color="auto" w:fill="auto"/>
          </w:tcPr>
          <w:p w14:paraId="0B552768" w14:textId="77777777" w:rsidR="00435C59" w:rsidRPr="0051647E" w:rsidRDefault="00435C59" w:rsidP="00435C59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CD57FB8" w14:textId="77777777" w:rsidR="00435C59" w:rsidRPr="0051647E" w:rsidRDefault="00435C59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591A5DE" w14:textId="77777777" w:rsidR="00435C59" w:rsidRPr="0051647E" w:rsidRDefault="00435C59" w:rsidP="00435C59"/>
        </w:tc>
        <w:tc>
          <w:tcPr>
            <w:tcW w:w="1417" w:type="dxa"/>
            <w:vMerge/>
            <w:shd w:val="clear" w:color="auto" w:fill="auto"/>
          </w:tcPr>
          <w:p w14:paraId="3F94D7F7" w14:textId="77777777" w:rsidR="00435C59" w:rsidRPr="0051647E" w:rsidRDefault="00435C59" w:rsidP="00435C5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C2DFFE9" w14:textId="77777777" w:rsidR="00435C59" w:rsidRPr="004D6560" w:rsidRDefault="00435C59" w:rsidP="00435C59">
            <w:pPr>
              <w:jc w:val="center"/>
            </w:pPr>
            <w:r w:rsidRPr="004D6560">
              <w:t>72</w:t>
            </w:r>
          </w:p>
        </w:tc>
      </w:tr>
      <w:tr w:rsidR="00435C59" w:rsidRPr="0051647E" w14:paraId="40A294E0" w14:textId="77777777" w:rsidTr="0051647E">
        <w:tc>
          <w:tcPr>
            <w:tcW w:w="568" w:type="dxa"/>
            <w:vMerge/>
            <w:shd w:val="clear" w:color="auto" w:fill="auto"/>
          </w:tcPr>
          <w:p w14:paraId="1C530ACB" w14:textId="77777777" w:rsidR="00435C59" w:rsidRPr="0051647E" w:rsidRDefault="00435C59" w:rsidP="00435C59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38D1DA53" w14:textId="77777777" w:rsidR="00435C59" w:rsidRPr="0051647E" w:rsidRDefault="00435C59" w:rsidP="00435C59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65B16E0D" w14:textId="77777777" w:rsidR="00435C59" w:rsidRPr="0051647E" w:rsidRDefault="00435C59" w:rsidP="00435C59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62D7E900" w14:textId="77777777" w:rsidR="00435C59" w:rsidRPr="0051647E" w:rsidRDefault="00435C59" w:rsidP="00435C59">
            <w:pPr>
              <w:jc w:val="center"/>
            </w:pPr>
            <w:r w:rsidRPr="00B831A3">
              <w:t>0</w:t>
            </w:r>
          </w:p>
        </w:tc>
        <w:tc>
          <w:tcPr>
            <w:tcW w:w="1134" w:type="dxa"/>
            <w:shd w:val="clear" w:color="auto" w:fill="auto"/>
          </w:tcPr>
          <w:p w14:paraId="10127DA5" w14:textId="77777777" w:rsidR="00435C59" w:rsidRPr="0051647E" w:rsidRDefault="00435C59" w:rsidP="00435C59">
            <w:pPr>
              <w:jc w:val="center"/>
            </w:pPr>
            <w:r w:rsidRPr="00B831A3">
              <w:t>-</w:t>
            </w:r>
          </w:p>
        </w:tc>
        <w:tc>
          <w:tcPr>
            <w:tcW w:w="993" w:type="dxa"/>
            <w:shd w:val="clear" w:color="auto" w:fill="auto"/>
          </w:tcPr>
          <w:p w14:paraId="306AD1D9" w14:textId="77777777" w:rsidR="00435C59" w:rsidRPr="0051647E" w:rsidRDefault="00435C59" w:rsidP="00435C59">
            <w:pPr>
              <w:jc w:val="center"/>
            </w:pPr>
            <w:r w:rsidRPr="00B831A3">
              <w:t>-</w:t>
            </w:r>
          </w:p>
        </w:tc>
        <w:tc>
          <w:tcPr>
            <w:tcW w:w="1021" w:type="dxa"/>
            <w:shd w:val="clear" w:color="auto" w:fill="auto"/>
          </w:tcPr>
          <w:p w14:paraId="0D01406F" w14:textId="77777777" w:rsidR="00435C59" w:rsidRPr="0051647E" w:rsidRDefault="00435C59" w:rsidP="00435C59">
            <w:r w:rsidRPr="00B831A3">
              <w:t>0</w:t>
            </w:r>
          </w:p>
        </w:tc>
        <w:tc>
          <w:tcPr>
            <w:tcW w:w="963" w:type="dxa"/>
            <w:shd w:val="clear" w:color="auto" w:fill="auto"/>
          </w:tcPr>
          <w:p w14:paraId="0411AA8F" w14:textId="77777777" w:rsidR="00435C59" w:rsidRPr="0051647E" w:rsidRDefault="00435C59" w:rsidP="00435C59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4C8E752" w14:textId="77777777" w:rsidR="00435C59" w:rsidRPr="0051647E" w:rsidRDefault="00435C59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A5F178C" w14:textId="77777777" w:rsidR="00435C59" w:rsidRPr="0051647E" w:rsidRDefault="00435C59" w:rsidP="00435C59"/>
        </w:tc>
        <w:tc>
          <w:tcPr>
            <w:tcW w:w="1417" w:type="dxa"/>
            <w:vMerge/>
            <w:shd w:val="clear" w:color="auto" w:fill="auto"/>
          </w:tcPr>
          <w:p w14:paraId="4D1718C5" w14:textId="77777777" w:rsidR="00435C59" w:rsidRPr="0051647E" w:rsidRDefault="00435C59" w:rsidP="00435C5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A1E1F47" w14:textId="77777777" w:rsidR="00435C59" w:rsidRPr="004D6560" w:rsidRDefault="00435C59" w:rsidP="00435C59">
            <w:pPr>
              <w:jc w:val="center"/>
            </w:pPr>
            <w:r w:rsidRPr="004D6560">
              <w:t>72</w:t>
            </w:r>
          </w:p>
        </w:tc>
      </w:tr>
      <w:tr w:rsidR="00435C59" w:rsidRPr="0051647E" w14:paraId="08EB5D1D" w14:textId="77777777" w:rsidTr="0051647E">
        <w:tc>
          <w:tcPr>
            <w:tcW w:w="568" w:type="dxa"/>
            <w:vMerge/>
            <w:shd w:val="clear" w:color="auto" w:fill="auto"/>
          </w:tcPr>
          <w:p w14:paraId="3836240D" w14:textId="77777777" w:rsidR="00435C59" w:rsidRPr="0051647E" w:rsidRDefault="00435C59" w:rsidP="00435C59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1011D5ED" w14:textId="77777777" w:rsidR="00435C59" w:rsidRPr="0051647E" w:rsidRDefault="00435C59" w:rsidP="00435C59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1748985A" w14:textId="77777777" w:rsidR="00435C59" w:rsidRPr="0051647E" w:rsidRDefault="00435C59" w:rsidP="00435C59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57097176" w14:textId="77777777" w:rsidR="00435C59" w:rsidRPr="0051647E" w:rsidRDefault="00435C59" w:rsidP="00435C59">
            <w:pPr>
              <w:jc w:val="center"/>
            </w:pPr>
            <w:r w:rsidRPr="00B831A3">
              <w:t>0</w:t>
            </w:r>
          </w:p>
        </w:tc>
        <w:tc>
          <w:tcPr>
            <w:tcW w:w="1134" w:type="dxa"/>
            <w:shd w:val="clear" w:color="auto" w:fill="auto"/>
          </w:tcPr>
          <w:p w14:paraId="2052A19F" w14:textId="77777777" w:rsidR="00435C59" w:rsidRPr="0051647E" w:rsidRDefault="00435C59" w:rsidP="00435C59">
            <w:pPr>
              <w:jc w:val="center"/>
            </w:pPr>
            <w:r w:rsidRPr="00B831A3">
              <w:t>-</w:t>
            </w:r>
          </w:p>
        </w:tc>
        <w:tc>
          <w:tcPr>
            <w:tcW w:w="993" w:type="dxa"/>
            <w:shd w:val="clear" w:color="auto" w:fill="auto"/>
          </w:tcPr>
          <w:p w14:paraId="1D0F1DDE" w14:textId="77777777" w:rsidR="00435C59" w:rsidRPr="0051647E" w:rsidRDefault="00435C59" w:rsidP="00435C59">
            <w:pPr>
              <w:jc w:val="center"/>
            </w:pPr>
            <w:r w:rsidRPr="00B831A3">
              <w:t>-</w:t>
            </w:r>
          </w:p>
        </w:tc>
        <w:tc>
          <w:tcPr>
            <w:tcW w:w="1021" w:type="dxa"/>
            <w:shd w:val="clear" w:color="auto" w:fill="auto"/>
          </w:tcPr>
          <w:p w14:paraId="67F97D9A" w14:textId="77777777" w:rsidR="00435C59" w:rsidRPr="0051647E" w:rsidRDefault="00435C59" w:rsidP="00435C59">
            <w:r w:rsidRPr="00B831A3">
              <w:t>0</w:t>
            </w:r>
          </w:p>
        </w:tc>
        <w:tc>
          <w:tcPr>
            <w:tcW w:w="963" w:type="dxa"/>
            <w:shd w:val="clear" w:color="auto" w:fill="auto"/>
          </w:tcPr>
          <w:p w14:paraId="6954605F" w14:textId="77777777" w:rsidR="00435C59" w:rsidRPr="0051647E" w:rsidRDefault="00435C59" w:rsidP="00435C59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5021E23" w14:textId="77777777" w:rsidR="00435C59" w:rsidRPr="0051647E" w:rsidRDefault="00435C59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D4B07B3" w14:textId="77777777" w:rsidR="00435C59" w:rsidRPr="0051647E" w:rsidRDefault="00435C59" w:rsidP="00435C59"/>
        </w:tc>
        <w:tc>
          <w:tcPr>
            <w:tcW w:w="1417" w:type="dxa"/>
            <w:vMerge/>
            <w:shd w:val="clear" w:color="auto" w:fill="auto"/>
          </w:tcPr>
          <w:p w14:paraId="62730F7A" w14:textId="77777777" w:rsidR="00435C59" w:rsidRPr="0051647E" w:rsidRDefault="00435C59" w:rsidP="00435C5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325B706" w14:textId="77777777" w:rsidR="00435C59" w:rsidRPr="004D6560" w:rsidRDefault="00435C59" w:rsidP="00435C59">
            <w:pPr>
              <w:jc w:val="center"/>
            </w:pPr>
            <w:r w:rsidRPr="004D6560">
              <w:t>72</w:t>
            </w:r>
          </w:p>
        </w:tc>
      </w:tr>
      <w:tr w:rsidR="00435C59" w:rsidRPr="0051647E" w14:paraId="3C912996" w14:textId="77777777" w:rsidTr="0051647E">
        <w:tc>
          <w:tcPr>
            <w:tcW w:w="568" w:type="dxa"/>
            <w:vMerge/>
            <w:shd w:val="clear" w:color="auto" w:fill="auto"/>
          </w:tcPr>
          <w:p w14:paraId="485FE5CB" w14:textId="77777777" w:rsidR="00435C59" w:rsidRPr="0051647E" w:rsidRDefault="00435C59" w:rsidP="00435C59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21FF88CB" w14:textId="77777777" w:rsidR="00435C59" w:rsidRPr="0051647E" w:rsidRDefault="00435C59" w:rsidP="00435C59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632FAABC" w14:textId="77777777" w:rsidR="00435C59" w:rsidRPr="0051647E" w:rsidRDefault="00435C59" w:rsidP="00435C59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6B5EA14" w14:textId="77777777" w:rsidR="00435C59" w:rsidRPr="00C23A2B" w:rsidRDefault="00435C59" w:rsidP="00435C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71793.8</w:t>
            </w:r>
          </w:p>
        </w:tc>
        <w:tc>
          <w:tcPr>
            <w:tcW w:w="1134" w:type="dxa"/>
            <w:shd w:val="clear" w:color="auto" w:fill="auto"/>
          </w:tcPr>
          <w:p w14:paraId="7BE1DDCC" w14:textId="77777777" w:rsidR="00435C59" w:rsidRPr="0051647E" w:rsidRDefault="00435C59" w:rsidP="00435C59">
            <w:pPr>
              <w:jc w:val="center"/>
            </w:pPr>
            <w:r w:rsidRPr="00B831A3">
              <w:t>-</w:t>
            </w:r>
          </w:p>
        </w:tc>
        <w:tc>
          <w:tcPr>
            <w:tcW w:w="993" w:type="dxa"/>
            <w:shd w:val="clear" w:color="auto" w:fill="auto"/>
          </w:tcPr>
          <w:p w14:paraId="2306E7D4" w14:textId="77777777" w:rsidR="00435C59" w:rsidRPr="0051647E" w:rsidRDefault="00435C59" w:rsidP="00435C59">
            <w:pPr>
              <w:jc w:val="center"/>
            </w:pPr>
            <w:r w:rsidRPr="00B831A3">
              <w:t>-</w:t>
            </w:r>
          </w:p>
        </w:tc>
        <w:tc>
          <w:tcPr>
            <w:tcW w:w="1021" w:type="dxa"/>
            <w:shd w:val="clear" w:color="auto" w:fill="auto"/>
          </w:tcPr>
          <w:p w14:paraId="5AF86849" w14:textId="77777777" w:rsidR="00435C59" w:rsidRPr="0051647E" w:rsidRDefault="00435C59" w:rsidP="00435C59">
            <w:r w:rsidRPr="00B831A3">
              <w:t>27828,8</w:t>
            </w:r>
          </w:p>
        </w:tc>
        <w:tc>
          <w:tcPr>
            <w:tcW w:w="963" w:type="dxa"/>
            <w:shd w:val="clear" w:color="auto" w:fill="auto"/>
          </w:tcPr>
          <w:p w14:paraId="06C5A22C" w14:textId="77777777" w:rsidR="00435C59" w:rsidRPr="0051647E" w:rsidRDefault="00435C59" w:rsidP="00435C59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6EB29CE" w14:textId="77777777" w:rsidR="00435C59" w:rsidRPr="0051647E" w:rsidRDefault="00435C59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6AFAA09" w14:textId="77777777" w:rsidR="00435C59" w:rsidRPr="0051647E" w:rsidRDefault="00435C59" w:rsidP="00435C59"/>
        </w:tc>
        <w:tc>
          <w:tcPr>
            <w:tcW w:w="1417" w:type="dxa"/>
            <w:vMerge/>
            <w:shd w:val="clear" w:color="auto" w:fill="auto"/>
          </w:tcPr>
          <w:p w14:paraId="7C1B122D" w14:textId="77777777" w:rsidR="00435C59" w:rsidRPr="0051647E" w:rsidRDefault="00435C59" w:rsidP="00435C5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59552AB" w14:textId="77777777" w:rsidR="00435C59" w:rsidRPr="004D6560" w:rsidRDefault="00435C59" w:rsidP="00435C59">
            <w:pPr>
              <w:jc w:val="center"/>
            </w:pPr>
            <w:r w:rsidRPr="004D6560">
              <w:t>72</w:t>
            </w:r>
          </w:p>
        </w:tc>
      </w:tr>
      <w:tr w:rsidR="00435C59" w:rsidRPr="0051647E" w14:paraId="1D3BEA37" w14:textId="77777777" w:rsidTr="0051647E">
        <w:trPr>
          <w:trHeight w:val="161"/>
        </w:trPr>
        <w:tc>
          <w:tcPr>
            <w:tcW w:w="568" w:type="dxa"/>
            <w:vMerge/>
            <w:shd w:val="clear" w:color="auto" w:fill="auto"/>
          </w:tcPr>
          <w:p w14:paraId="27F53390" w14:textId="77777777" w:rsidR="00435C59" w:rsidRPr="0051647E" w:rsidRDefault="00435C59" w:rsidP="00435C59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04C7ED83" w14:textId="77777777" w:rsidR="00435C59" w:rsidRPr="0051647E" w:rsidRDefault="00435C59" w:rsidP="00435C59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04EF7809" w14:textId="77777777" w:rsidR="00435C59" w:rsidRPr="0051647E" w:rsidRDefault="00435C59" w:rsidP="00435C59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71DCA2A5" w14:textId="77777777" w:rsidR="00435C59" w:rsidRPr="0051647E" w:rsidRDefault="00435C59" w:rsidP="00435C59">
            <w:pPr>
              <w:jc w:val="center"/>
            </w:pPr>
            <w:r w:rsidRPr="00B831A3">
              <w:t>27828,8</w:t>
            </w:r>
          </w:p>
        </w:tc>
        <w:tc>
          <w:tcPr>
            <w:tcW w:w="1134" w:type="dxa"/>
            <w:shd w:val="clear" w:color="auto" w:fill="auto"/>
          </w:tcPr>
          <w:p w14:paraId="385888AE" w14:textId="77777777" w:rsidR="00435C59" w:rsidRPr="0051647E" w:rsidRDefault="00435C59" w:rsidP="00435C59">
            <w:pPr>
              <w:jc w:val="center"/>
            </w:pPr>
            <w:r w:rsidRPr="00B831A3">
              <w:t>-</w:t>
            </w:r>
          </w:p>
        </w:tc>
        <w:tc>
          <w:tcPr>
            <w:tcW w:w="993" w:type="dxa"/>
            <w:shd w:val="clear" w:color="auto" w:fill="auto"/>
          </w:tcPr>
          <w:p w14:paraId="3780550D" w14:textId="77777777" w:rsidR="00435C59" w:rsidRPr="0051647E" w:rsidRDefault="00435C59" w:rsidP="00435C59">
            <w:pPr>
              <w:jc w:val="center"/>
            </w:pPr>
            <w:r w:rsidRPr="00B831A3">
              <w:t>-</w:t>
            </w:r>
          </w:p>
        </w:tc>
        <w:tc>
          <w:tcPr>
            <w:tcW w:w="1021" w:type="dxa"/>
            <w:shd w:val="clear" w:color="auto" w:fill="auto"/>
          </w:tcPr>
          <w:p w14:paraId="514BA565" w14:textId="77777777" w:rsidR="00435C59" w:rsidRPr="0051647E" w:rsidRDefault="00435C59" w:rsidP="00435C59">
            <w:r w:rsidRPr="00B831A3">
              <w:t>27828,8</w:t>
            </w:r>
          </w:p>
        </w:tc>
        <w:tc>
          <w:tcPr>
            <w:tcW w:w="963" w:type="dxa"/>
            <w:shd w:val="clear" w:color="auto" w:fill="auto"/>
          </w:tcPr>
          <w:p w14:paraId="5E14ED14" w14:textId="77777777" w:rsidR="00435C59" w:rsidRPr="0051647E" w:rsidRDefault="00435C59" w:rsidP="00435C59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3D80CDA" w14:textId="77777777" w:rsidR="00435C59" w:rsidRPr="0051647E" w:rsidRDefault="00435C59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271F94F" w14:textId="77777777" w:rsidR="00435C59" w:rsidRPr="0051647E" w:rsidRDefault="00435C59" w:rsidP="00435C59"/>
        </w:tc>
        <w:tc>
          <w:tcPr>
            <w:tcW w:w="1417" w:type="dxa"/>
            <w:vMerge/>
            <w:shd w:val="clear" w:color="auto" w:fill="auto"/>
          </w:tcPr>
          <w:p w14:paraId="19763E0B" w14:textId="77777777" w:rsidR="00435C59" w:rsidRPr="0051647E" w:rsidRDefault="00435C59" w:rsidP="00435C5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836E6AA" w14:textId="77777777" w:rsidR="00435C59" w:rsidRPr="004D6560" w:rsidRDefault="00435C59" w:rsidP="00435C59">
            <w:pPr>
              <w:jc w:val="center"/>
            </w:pPr>
            <w:r w:rsidRPr="004D6560">
              <w:t>72</w:t>
            </w:r>
          </w:p>
        </w:tc>
      </w:tr>
      <w:tr w:rsidR="00435C59" w:rsidRPr="0051647E" w14:paraId="09CF9A82" w14:textId="77777777" w:rsidTr="0051647E">
        <w:trPr>
          <w:trHeight w:val="490"/>
        </w:trPr>
        <w:tc>
          <w:tcPr>
            <w:tcW w:w="568" w:type="dxa"/>
            <w:vMerge/>
            <w:shd w:val="clear" w:color="auto" w:fill="auto"/>
          </w:tcPr>
          <w:p w14:paraId="1E950D62" w14:textId="77777777" w:rsidR="00435C59" w:rsidRPr="0051647E" w:rsidRDefault="00435C59" w:rsidP="00435C59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572F346E" w14:textId="77777777" w:rsidR="00435C59" w:rsidRPr="0051647E" w:rsidRDefault="00435C59" w:rsidP="00435C59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48FB32E8" w14:textId="77777777" w:rsidR="00435C59" w:rsidRPr="0051647E" w:rsidRDefault="00435C59" w:rsidP="00435C59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67DCCB0A" w14:textId="77777777" w:rsidR="00435C59" w:rsidRPr="0051647E" w:rsidRDefault="00435C59" w:rsidP="00435C59">
            <w:pPr>
              <w:jc w:val="center"/>
            </w:pPr>
            <w:r w:rsidRPr="00B831A3">
              <w:t>27828,8</w:t>
            </w:r>
          </w:p>
        </w:tc>
        <w:tc>
          <w:tcPr>
            <w:tcW w:w="1134" w:type="dxa"/>
            <w:shd w:val="clear" w:color="auto" w:fill="auto"/>
          </w:tcPr>
          <w:p w14:paraId="1C6639E4" w14:textId="77777777" w:rsidR="00435C59" w:rsidRPr="0051647E" w:rsidRDefault="00435C59" w:rsidP="00435C59">
            <w:pPr>
              <w:jc w:val="center"/>
            </w:pPr>
            <w:r w:rsidRPr="00B831A3">
              <w:t>-</w:t>
            </w:r>
          </w:p>
        </w:tc>
        <w:tc>
          <w:tcPr>
            <w:tcW w:w="993" w:type="dxa"/>
            <w:shd w:val="clear" w:color="auto" w:fill="auto"/>
          </w:tcPr>
          <w:p w14:paraId="18C7B1F4" w14:textId="77777777" w:rsidR="00435C59" w:rsidRPr="0051647E" w:rsidRDefault="00435C59" w:rsidP="00435C59">
            <w:pPr>
              <w:jc w:val="center"/>
            </w:pPr>
            <w:r w:rsidRPr="00B831A3">
              <w:t>-</w:t>
            </w:r>
          </w:p>
        </w:tc>
        <w:tc>
          <w:tcPr>
            <w:tcW w:w="1021" w:type="dxa"/>
            <w:shd w:val="clear" w:color="auto" w:fill="auto"/>
          </w:tcPr>
          <w:p w14:paraId="4002941D" w14:textId="77777777" w:rsidR="00435C59" w:rsidRPr="0051647E" w:rsidRDefault="00435C59" w:rsidP="00435C59">
            <w:r w:rsidRPr="00B831A3">
              <w:t>27828,8</w:t>
            </w:r>
          </w:p>
        </w:tc>
        <w:tc>
          <w:tcPr>
            <w:tcW w:w="963" w:type="dxa"/>
            <w:shd w:val="clear" w:color="auto" w:fill="auto"/>
          </w:tcPr>
          <w:p w14:paraId="3DF8F866" w14:textId="77777777" w:rsidR="00435C59" w:rsidRPr="0051647E" w:rsidRDefault="00435C59" w:rsidP="00435C59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35E2F0F" w14:textId="77777777" w:rsidR="00435C59" w:rsidRPr="0051647E" w:rsidRDefault="00435C59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F40094D" w14:textId="77777777" w:rsidR="00435C59" w:rsidRPr="0051647E" w:rsidRDefault="00435C59" w:rsidP="00435C59"/>
        </w:tc>
        <w:tc>
          <w:tcPr>
            <w:tcW w:w="1417" w:type="dxa"/>
            <w:vMerge/>
            <w:shd w:val="clear" w:color="auto" w:fill="auto"/>
          </w:tcPr>
          <w:p w14:paraId="76B180F2" w14:textId="77777777" w:rsidR="00435C59" w:rsidRPr="0051647E" w:rsidRDefault="00435C59" w:rsidP="00435C5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2ACCA0A" w14:textId="77777777" w:rsidR="00435C59" w:rsidRPr="004D6560" w:rsidRDefault="00435C59" w:rsidP="00435C59">
            <w:pPr>
              <w:jc w:val="center"/>
            </w:pPr>
            <w:r w:rsidRPr="004D6560">
              <w:t>72</w:t>
            </w:r>
          </w:p>
        </w:tc>
      </w:tr>
      <w:tr w:rsidR="00435C59" w:rsidRPr="0051647E" w14:paraId="29182FB5" w14:textId="77777777" w:rsidTr="0051647E">
        <w:trPr>
          <w:trHeight w:val="413"/>
        </w:trPr>
        <w:tc>
          <w:tcPr>
            <w:tcW w:w="568" w:type="dxa"/>
            <w:vMerge/>
            <w:shd w:val="clear" w:color="auto" w:fill="auto"/>
          </w:tcPr>
          <w:p w14:paraId="7C671B87" w14:textId="77777777" w:rsidR="00435C59" w:rsidRPr="0051647E" w:rsidRDefault="00435C59" w:rsidP="00435C59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1A9813FD" w14:textId="77777777" w:rsidR="00435C59" w:rsidRPr="0051647E" w:rsidRDefault="00435C59" w:rsidP="00435C59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574393D2" w14:textId="77777777" w:rsidR="00435C59" w:rsidRPr="0051647E" w:rsidRDefault="00435C59" w:rsidP="00435C59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568AC0FF" w14:textId="77777777" w:rsidR="00435C59" w:rsidRPr="0051647E" w:rsidRDefault="00435C59" w:rsidP="00435C59">
            <w:pPr>
              <w:jc w:val="center"/>
            </w:pPr>
            <w:r w:rsidRPr="00B831A3">
              <w:t>27828,8</w:t>
            </w:r>
          </w:p>
        </w:tc>
        <w:tc>
          <w:tcPr>
            <w:tcW w:w="1134" w:type="dxa"/>
            <w:shd w:val="clear" w:color="auto" w:fill="auto"/>
          </w:tcPr>
          <w:p w14:paraId="241ACB15" w14:textId="77777777" w:rsidR="00435C59" w:rsidRPr="0051647E" w:rsidRDefault="00435C59" w:rsidP="00435C59">
            <w:pPr>
              <w:jc w:val="center"/>
            </w:pPr>
            <w:r w:rsidRPr="00B831A3">
              <w:t>-</w:t>
            </w:r>
          </w:p>
        </w:tc>
        <w:tc>
          <w:tcPr>
            <w:tcW w:w="993" w:type="dxa"/>
            <w:shd w:val="clear" w:color="auto" w:fill="auto"/>
          </w:tcPr>
          <w:p w14:paraId="32EDB34E" w14:textId="77777777" w:rsidR="00435C59" w:rsidRPr="0051647E" w:rsidRDefault="00435C59" w:rsidP="00435C59">
            <w:pPr>
              <w:jc w:val="center"/>
            </w:pPr>
            <w:r w:rsidRPr="00B831A3">
              <w:t>-</w:t>
            </w:r>
          </w:p>
        </w:tc>
        <w:tc>
          <w:tcPr>
            <w:tcW w:w="1021" w:type="dxa"/>
            <w:shd w:val="clear" w:color="auto" w:fill="auto"/>
          </w:tcPr>
          <w:p w14:paraId="64048689" w14:textId="77777777" w:rsidR="00435C59" w:rsidRPr="0051647E" w:rsidRDefault="00435C59" w:rsidP="00435C59">
            <w:r w:rsidRPr="00B831A3">
              <w:t>27828,8</w:t>
            </w:r>
          </w:p>
        </w:tc>
        <w:tc>
          <w:tcPr>
            <w:tcW w:w="963" w:type="dxa"/>
            <w:shd w:val="clear" w:color="auto" w:fill="auto"/>
          </w:tcPr>
          <w:p w14:paraId="1CAA0F63" w14:textId="77777777" w:rsidR="00435C59" w:rsidRPr="0051647E" w:rsidRDefault="00435C59" w:rsidP="00435C59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31D05BB" w14:textId="77777777" w:rsidR="00435C59" w:rsidRPr="0051647E" w:rsidRDefault="00435C59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B71BCB0" w14:textId="77777777" w:rsidR="00435C59" w:rsidRPr="0051647E" w:rsidRDefault="00435C59" w:rsidP="00435C59"/>
        </w:tc>
        <w:tc>
          <w:tcPr>
            <w:tcW w:w="1417" w:type="dxa"/>
            <w:vMerge/>
            <w:shd w:val="clear" w:color="auto" w:fill="auto"/>
          </w:tcPr>
          <w:p w14:paraId="65607909" w14:textId="77777777" w:rsidR="00435C59" w:rsidRPr="0051647E" w:rsidRDefault="00435C59" w:rsidP="00435C5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1104AF3" w14:textId="77777777" w:rsidR="00435C59" w:rsidRDefault="00435C59" w:rsidP="00435C59">
            <w:pPr>
              <w:jc w:val="center"/>
            </w:pPr>
            <w:r w:rsidRPr="004D6560">
              <w:t>72</w:t>
            </w:r>
          </w:p>
        </w:tc>
      </w:tr>
      <w:tr w:rsidR="000B0004" w:rsidRPr="0051647E" w14:paraId="050A867B" w14:textId="77777777" w:rsidTr="0051647E">
        <w:trPr>
          <w:trHeight w:val="413"/>
        </w:trPr>
        <w:tc>
          <w:tcPr>
            <w:tcW w:w="568" w:type="dxa"/>
            <w:vMerge w:val="restart"/>
            <w:shd w:val="clear" w:color="auto" w:fill="auto"/>
          </w:tcPr>
          <w:p w14:paraId="1FEB0E05" w14:textId="77777777" w:rsidR="000B0004" w:rsidRPr="0051647E" w:rsidRDefault="000B0004" w:rsidP="000B0004">
            <w:r w:rsidRPr="0051647E">
              <w:t>1.1.1.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7859270" w14:textId="77777777" w:rsidR="000B0004" w:rsidRPr="0051647E" w:rsidRDefault="000B0004" w:rsidP="000B0004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«Богашевская СОШ»</w:t>
            </w:r>
          </w:p>
        </w:tc>
        <w:tc>
          <w:tcPr>
            <w:tcW w:w="1276" w:type="dxa"/>
            <w:shd w:val="clear" w:color="auto" w:fill="auto"/>
          </w:tcPr>
          <w:p w14:paraId="7A4F8423" w14:textId="77777777" w:rsidR="000B0004" w:rsidRPr="0051647E" w:rsidRDefault="000B0004" w:rsidP="000B0004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78D2E6C" w14:textId="77777777" w:rsidR="000B0004" w:rsidRPr="0051647E" w:rsidRDefault="000B0004" w:rsidP="000B0004">
            <w:pPr>
              <w:jc w:val="center"/>
            </w:pPr>
            <w:r w:rsidRPr="00FD2D94">
              <w:t>2092,8</w:t>
            </w:r>
          </w:p>
        </w:tc>
        <w:tc>
          <w:tcPr>
            <w:tcW w:w="1134" w:type="dxa"/>
            <w:shd w:val="clear" w:color="auto" w:fill="auto"/>
          </w:tcPr>
          <w:p w14:paraId="5E3ABAE0" w14:textId="77777777" w:rsidR="000B0004" w:rsidRPr="0051647E" w:rsidRDefault="0044581B" w:rsidP="000B0004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0E2014D2" w14:textId="77777777" w:rsidR="000B0004" w:rsidRPr="0051647E" w:rsidRDefault="000B0004" w:rsidP="000B0004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7FCB6FE9" w14:textId="77777777" w:rsidR="000B0004" w:rsidRPr="0051647E" w:rsidRDefault="000B0004" w:rsidP="000B0004">
            <w:pPr>
              <w:jc w:val="center"/>
            </w:pPr>
            <w:r w:rsidRPr="00FD2D94">
              <w:t>2092,8</w:t>
            </w:r>
          </w:p>
        </w:tc>
        <w:tc>
          <w:tcPr>
            <w:tcW w:w="963" w:type="dxa"/>
            <w:shd w:val="clear" w:color="auto" w:fill="auto"/>
          </w:tcPr>
          <w:p w14:paraId="3A91439E" w14:textId="77777777" w:rsidR="000B0004" w:rsidRPr="0051647E" w:rsidRDefault="000B0004" w:rsidP="000B0004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1DBD58B" w14:textId="77777777" w:rsidR="000B0004" w:rsidRPr="0051647E" w:rsidRDefault="000B0004" w:rsidP="000B0004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99C2AD6" w14:textId="77777777" w:rsidR="000B0004" w:rsidRPr="0051647E" w:rsidRDefault="000B0004" w:rsidP="000B0004">
            <w:pPr>
              <w:jc w:val="center"/>
            </w:pPr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724189B" w14:textId="77777777" w:rsidR="000B0004" w:rsidRPr="0051647E" w:rsidRDefault="000B0004" w:rsidP="000B0004">
            <w:pPr>
              <w:jc w:val="center"/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 xml:space="preserve">(ед.) </w:t>
            </w:r>
            <w: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ED0A303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705AB473" w14:textId="77777777" w:rsidTr="0051647E">
        <w:trPr>
          <w:trHeight w:val="413"/>
        </w:trPr>
        <w:tc>
          <w:tcPr>
            <w:tcW w:w="568" w:type="dxa"/>
            <w:vMerge/>
            <w:shd w:val="clear" w:color="auto" w:fill="auto"/>
          </w:tcPr>
          <w:p w14:paraId="7FD5CEBB" w14:textId="77777777" w:rsidR="000B0004" w:rsidRPr="0051647E" w:rsidRDefault="000B0004" w:rsidP="000B0004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4868E906" w14:textId="77777777" w:rsidR="000B0004" w:rsidRPr="0051647E" w:rsidRDefault="000B0004" w:rsidP="000B0004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7BC06637" w14:textId="77777777" w:rsidR="000B0004" w:rsidRPr="0051647E" w:rsidRDefault="000B0004" w:rsidP="000B0004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1F1E406C" w14:textId="77777777" w:rsidR="000B0004" w:rsidRPr="0051647E" w:rsidRDefault="000B0004" w:rsidP="000B0004">
            <w:pPr>
              <w:jc w:val="center"/>
            </w:pPr>
            <w:r w:rsidRPr="00FD2D94">
              <w:t>0</w:t>
            </w:r>
          </w:p>
        </w:tc>
        <w:tc>
          <w:tcPr>
            <w:tcW w:w="1134" w:type="dxa"/>
            <w:shd w:val="clear" w:color="auto" w:fill="auto"/>
          </w:tcPr>
          <w:p w14:paraId="669A2D33" w14:textId="77777777" w:rsidR="000B0004" w:rsidRPr="0051647E" w:rsidRDefault="0044581B" w:rsidP="000B0004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43C4DFAF" w14:textId="77777777" w:rsidR="000B0004" w:rsidRPr="0051647E" w:rsidRDefault="000B0004" w:rsidP="000B0004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72C61476" w14:textId="77777777" w:rsidR="000B0004" w:rsidRPr="0051647E" w:rsidRDefault="000B0004" w:rsidP="000B0004">
            <w:pPr>
              <w:jc w:val="center"/>
            </w:pPr>
            <w:r w:rsidRPr="00FD2D94">
              <w:t>0</w:t>
            </w:r>
          </w:p>
        </w:tc>
        <w:tc>
          <w:tcPr>
            <w:tcW w:w="963" w:type="dxa"/>
            <w:shd w:val="clear" w:color="auto" w:fill="auto"/>
          </w:tcPr>
          <w:p w14:paraId="340BF58B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9D7A6F1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12C5665" w14:textId="77777777" w:rsidR="000B0004" w:rsidRPr="0051647E" w:rsidRDefault="000B0004" w:rsidP="000B0004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14:paraId="4CFB61A4" w14:textId="77777777" w:rsidR="000B0004" w:rsidRPr="0051647E" w:rsidRDefault="000B0004" w:rsidP="000B0004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2DDC1A5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43936B20" w14:textId="77777777" w:rsidTr="0051647E">
        <w:trPr>
          <w:trHeight w:val="413"/>
        </w:trPr>
        <w:tc>
          <w:tcPr>
            <w:tcW w:w="568" w:type="dxa"/>
            <w:vMerge/>
            <w:shd w:val="clear" w:color="auto" w:fill="auto"/>
          </w:tcPr>
          <w:p w14:paraId="62C993FD" w14:textId="77777777" w:rsidR="000B0004" w:rsidRPr="0051647E" w:rsidRDefault="000B0004" w:rsidP="000B0004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6A3F469F" w14:textId="77777777" w:rsidR="000B0004" w:rsidRPr="0051647E" w:rsidRDefault="000B0004" w:rsidP="000B0004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18852951" w14:textId="77777777" w:rsidR="000B0004" w:rsidRPr="0051647E" w:rsidRDefault="000B0004" w:rsidP="000B0004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478EBCF3" w14:textId="77777777" w:rsidR="000B0004" w:rsidRPr="0051647E" w:rsidRDefault="000B0004" w:rsidP="000B0004">
            <w:pPr>
              <w:jc w:val="center"/>
            </w:pPr>
            <w:r w:rsidRPr="00FD2D94">
              <w:t>0</w:t>
            </w:r>
          </w:p>
        </w:tc>
        <w:tc>
          <w:tcPr>
            <w:tcW w:w="1134" w:type="dxa"/>
            <w:shd w:val="clear" w:color="auto" w:fill="auto"/>
          </w:tcPr>
          <w:p w14:paraId="49F39CC7" w14:textId="77777777" w:rsidR="000B0004" w:rsidRPr="0051647E" w:rsidRDefault="0044581B" w:rsidP="000B0004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21D26AB7" w14:textId="77777777" w:rsidR="000B0004" w:rsidRPr="0051647E" w:rsidRDefault="000B0004" w:rsidP="000B0004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2054C1F4" w14:textId="77777777" w:rsidR="000B0004" w:rsidRPr="0051647E" w:rsidRDefault="000B0004" w:rsidP="000B0004">
            <w:pPr>
              <w:jc w:val="center"/>
            </w:pPr>
            <w:r w:rsidRPr="00FD2D94">
              <w:t>0</w:t>
            </w:r>
          </w:p>
        </w:tc>
        <w:tc>
          <w:tcPr>
            <w:tcW w:w="963" w:type="dxa"/>
            <w:shd w:val="clear" w:color="auto" w:fill="auto"/>
          </w:tcPr>
          <w:p w14:paraId="6EA16E73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217368D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F9493F8" w14:textId="77777777" w:rsidR="000B0004" w:rsidRPr="0051647E" w:rsidRDefault="000B0004" w:rsidP="000B0004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14:paraId="51FD5547" w14:textId="77777777" w:rsidR="000B0004" w:rsidRPr="0051647E" w:rsidRDefault="000B0004" w:rsidP="000B0004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EBD69DE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533D68DA" w14:textId="77777777" w:rsidTr="0051647E">
        <w:trPr>
          <w:trHeight w:val="413"/>
        </w:trPr>
        <w:tc>
          <w:tcPr>
            <w:tcW w:w="568" w:type="dxa"/>
            <w:vMerge/>
            <w:shd w:val="clear" w:color="auto" w:fill="auto"/>
          </w:tcPr>
          <w:p w14:paraId="09817FAC" w14:textId="77777777" w:rsidR="000B0004" w:rsidRPr="0051647E" w:rsidRDefault="000B0004" w:rsidP="000B0004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480BA32E" w14:textId="77777777" w:rsidR="000B0004" w:rsidRPr="0051647E" w:rsidRDefault="000B0004" w:rsidP="000B0004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017FF04F" w14:textId="77777777" w:rsidR="000B0004" w:rsidRPr="0051647E" w:rsidRDefault="000B0004" w:rsidP="000B0004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432BCF3" w14:textId="77777777" w:rsidR="000B0004" w:rsidRPr="0051647E" w:rsidRDefault="000B0004" w:rsidP="000B0004">
            <w:pPr>
              <w:jc w:val="center"/>
            </w:pPr>
            <w:r w:rsidRPr="00FD2D94">
              <w:t>0</w:t>
            </w:r>
          </w:p>
        </w:tc>
        <w:tc>
          <w:tcPr>
            <w:tcW w:w="1134" w:type="dxa"/>
            <w:shd w:val="clear" w:color="auto" w:fill="auto"/>
          </w:tcPr>
          <w:p w14:paraId="49877D3C" w14:textId="77777777" w:rsidR="000B0004" w:rsidRPr="0051647E" w:rsidRDefault="000B0004" w:rsidP="000B0004">
            <w:pPr>
              <w:jc w:val="center"/>
            </w:pPr>
            <w:r w:rsidRPr="00FD2D94">
              <w:t>-</w:t>
            </w:r>
          </w:p>
        </w:tc>
        <w:tc>
          <w:tcPr>
            <w:tcW w:w="993" w:type="dxa"/>
            <w:shd w:val="clear" w:color="auto" w:fill="auto"/>
          </w:tcPr>
          <w:p w14:paraId="6DDC4CA9" w14:textId="77777777" w:rsidR="000B0004" w:rsidRPr="0051647E" w:rsidRDefault="000B0004" w:rsidP="000B0004">
            <w:pPr>
              <w:jc w:val="center"/>
            </w:pPr>
            <w:r w:rsidRPr="00FD2D94">
              <w:t>-</w:t>
            </w:r>
          </w:p>
        </w:tc>
        <w:tc>
          <w:tcPr>
            <w:tcW w:w="1021" w:type="dxa"/>
            <w:shd w:val="clear" w:color="auto" w:fill="auto"/>
          </w:tcPr>
          <w:p w14:paraId="3775DA18" w14:textId="77777777" w:rsidR="000B0004" w:rsidRPr="0051647E" w:rsidRDefault="000B0004" w:rsidP="000B0004">
            <w:pPr>
              <w:jc w:val="center"/>
            </w:pPr>
            <w:r w:rsidRPr="00FD2D94">
              <w:t>0</w:t>
            </w:r>
          </w:p>
        </w:tc>
        <w:tc>
          <w:tcPr>
            <w:tcW w:w="963" w:type="dxa"/>
            <w:shd w:val="clear" w:color="auto" w:fill="auto"/>
          </w:tcPr>
          <w:p w14:paraId="3F3C975F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287EA63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3378766" w14:textId="77777777" w:rsidR="000B0004" w:rsidRPr="0051647E" w:rsidRDefault="000B0004" w:rsidP="000B0004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14:paraId="045206B6" w14:textId="77777777" w:rsidR="000B0004" w:rsidRPr="0051647E" w:rsidRDefault="000B0004" w:rsidP="000B0004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9D81F80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535DD47E" w14:textId="77777777" w:rsidTr="0051647E">
        <w:trPr>
          <w:trHeight w:val="413"/>
        </w:trPr>
        <w:tc>
          <w:tcPr>
            <w:tcW w:w="568" w:type="dxa"/>
            <w:vMerge/>
            <w:shd w:val="clear" w:color="auto" w:fill="auto"/>
          </w:tcPr>
          <w:p w14:paraId="75EC4B4F" w14:textId="77777777" w:rsidR="000B0004" w:rsidRPr="0051647E" w:rsidRDefault="000B0004" w:rsidP="000B0004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051206EB" w14:textId="77777777" w:rsidR="000B0004" w:rsidRPr="0051647E" w:rsidRDefault="000B0004" w:rsidP="000B0004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1FA02A88" w14:textId="77777777" w:rsidR="000B0004" w:rsidRPr="0051647E" w:rsidRDefault="000B0004" w:rsidP="000B0004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5E8C6FFB" w14:textId="77777777" w:rsidR="000B0004" w:rsidRPr="0051647E" w:rsidRDefault="000B0004" w:rsidP="000B0004">
            <w:pPr>
              <w:jc w:val="center"/>
            </w:pPr>
            <w:r w:rsidRPr="00FD2D94">
              <w:t>883,2</w:t>
            </w:r>
          </w:p>
        </w:tc>
        <w:tc>
          <w:tcPr>
            <w:tcW w:w="1134" w:type="dxa"/>
            <w:shd w:val="clear" w:color="auto" w:fill="auto"/>
          </w:tcPr>
          <w:p w14:paraId="4CB0E273" w14:textId="77777777" w:rsidR="000B0004" w:rsidRPr="0051647E" w:rsidRDefault="000B0004" w:rsidP="000B0004">
            <w:pPr>
              <w:jc w:val="center"/>
            </w:pPr>
            <w:r w:rsidRPr="00FD2D94">
              <w:t>-</w:t>
            </w:r>
          </w:p>
        </w:tc>
        <w:tc>
          <w:tcPr>
            <w:tcW w:w="993" w:type="dxa"/>
            <w:shd w:val="clear" w:color="auto" w:fill="auto"/>
          </w:tcPr>
          <w:p w14:paraId="38EC2FB1" w14:textId="77777777" w:rsidR="000B0004" w:rsidRPr="0051647E" w:rsidRDefault="000B0004" w:rsidP="000B0004">
            <w:pPr>
              <w:jc w:val="center"/>
            </w:pPr>
            <w:r w:rsidRPr="00FD2D94">
              <w:t>-</w:t>
            </w:r>
          </w:p>
        </w:tc>
        <w:tc>
          <w:tcPr>
            <w:tcW w:w="1021" w:type="dxa"/>
            <w:shd w:val="clear" w:color="auto" w:fill="auto"/>
          </w:tcPr>
          <w:p w14:paraId="57EE71F1" w14:textId="77777777" w:rsidR="000B0004" w:rsidRPr="0051647E" w:rsidRDefault="000B0004" w:rsidP="000B0004">
            <w:pPr>
              <w:jc w:val="center"/>
            </w:pPr>
            <w:r w:rsidRPr="00FD2D94">
              <w:t>883,2</w:t>
            </w:r>
          </w:p>
        </w:tc>
        <w:tc>
          <w:tcPr>
            <w:tcW w:w="963" w:type="dxa"/>
            <w:shd w:val="clear" w:color="auto" w:fill="auto"/>
          </w:tcPr>
          <w:p w14:paraId="7195FFD1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283E9E4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9B09822" w14:textId="77777777" w:rsidR="000B0004" w:rsidRPr="0051647E" w:rsidRDefault="000B0004" w:rsidP="000B0004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14:paraId="46C9350E" w14:textId="77777777" w:rsidR="000B0004" w:rsidRPr="0051647E" w:rsidRDefault="000B0004" w:rsidP="000B0004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00538B9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0C6F06EC" w14:textId="77777777" w:rsidTr="0051647E">
        <w:trPr>
          <w:trHeight w:val="413"/>
        </w:trPr>
        <w:tc>
          <w:tcPr>
            <w:tcW w:w="568" w:type="dxa"/>
            <w:vMerge/>
            <w:shd w:val="clear" w:color="auto" w:fill="auto"/>
          </w:tcPr>
          <w:p w14:paraId="51ADC3F5" w14:textId="77777777" w:rsidR="000B0004" w:rsidRPr="0051647E" w:rsidRDefault="000B0004" w:rsidP="000B0004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12437436" w14:textId="77777777" w:rsidR="000B0004" w:rsidRPr="0051647E" w:rsidRDefault="000B0004" w:rsidP="000B0004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40CDE5CD" w14:textId="77777777" w:rsidR="000B0004" w:rsidRPr="0051647E" w:rsidRDefault="000B0004" w:rsidP="000B0004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35F5CD6E" w14:textId="77777777" w:rsidR="000B0004" w:rsidRPr="0051647E" w:rsidRDefault="000B0004" w:rsidP="000B0004">
            <w:pPr>
              <w:jc w:val="center"/>
            </w:pPr>
            <w:r w:rsidRPr="00FD2D94">
              <w:t>403,2</w:t>
            </w:r>
          </w:p>
        </w:tc>
        <w:tc>
          <w:tcPr>
            <w:tcW w:w="1134" w:type="dxa"/>
            <w:shd w:val="clear" w:color="auto" w:fill="auto"/>
          </w:tcPr>
          <w:p w14:paraId="31D6B447" w14:textId="77777777" w:rsidR="000B0004" w:rsidRPr="0051647E" w:rsidRDefault="000B0004" w:rsidP="000B0004">
            <w:pPr>
              <w:jc w:val="center"/>
            </w:pPr>
            <w:r w:rsidRPr="00FD2D94">
              <w:t>-</w:t>
            </w:r>
          </w:p>
        </w:tc>
        <w:tc>
          <w:tcPr>
            <w:tcW w:w="993" w:type="dxa"/>
            <w:shd w:val="clear" w:color="auto" w:fill="auto"/>
          </w:tcPr>
          <w:p w14:paraId="14CECDEE" w14:textId="77777777" w:rsidR="000B0004" w:rsidRPr="0051647E" w:rsidRDefault="000B0004" w:rsidP="000B0004">
            <w:pPr>
              <w:jc w:val="center"/>
            </w:pPr>
            <w:r w:rsidRPr="00FD2D94">
              <w:t>-</w:t>
            </w:r>
          </w:p>
        </w:tc>
        <w:tc>
          <w:tcPr>
            <w:tcW w:w="1021" w:type="dxa"/>
            <w:shd w:val="clear" w:color="auto" w:fill="auto"/>
          </w:tcPr>
          <w:p w14:paraId="5CBED789" w14:textId="77777777" w:rsidR="000B0004" w:rsidRPr="0051647E" w:rsidRDefault="000B0004" w:rsidP="000B0004">
            <w:pPr>
              <w:jc w:val="center"/>
            </w:pPr>
            <w:r w:rsidRPr="00FD2D94">
              <w:t>403,2</w:t>
            </w:r>
          </w:p>
        </w:tc>
        <w:tc>
          <w:tcPr>
            <w:tcW w:w="963" w:type="dxa"/>
            <w:shd w:val="clear" w:color="auto" w:fill="auto"/>
          </w:tcPr>
          <w:p w14:paraId="205F85D4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B9DCE71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0056FE9" w14:textId="77777777" w:rsidR="000B0004" w:rsidRPr="0051647E" w:rsidRDefault="000B0004" w:rsidP="000B0004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14:paraId="2BA31397" w14:textId="77777777" w:rsidR="000B0004" w:rsidRPr="0051647E" w:rsidRDefault="000B0004" w:rsidP="000B0004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A334872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65AD3644" w14:textId="77777777" w:rsidTr="0051647E">
        <w:trPr>
          <w:trHeight w:val="413"/>
        </w:trPr>
        <w:tc>
          <w:tcPr>
            <w:tcW w:w="568" w:type="dxa"/>
            <w:vMerge/>
            <w:shd w:val="clear" w:color="auto" w:fill="auto"/>
          </w:tcPr>
          <w:p w14:paraId="1A69467B" w14:textId="77777777" w:rsidR="000B0004" w:rsidRPr="0051647E" w:rsidRDefault="000B0004" w:rsidP="000B0004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53C19FBE" w14:textId="77777777" w:rsidR="000B0004" w:rsidRPr="0051647E" w:rsidRDefault="000B0004" w:rsidP="000B0004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461A2BAB" w14:textId="77777777" w:rsidR="000B0004" w:rsidRPr="0051647E" w:rsidRDefault="000B0004" w:rsidP="000B0004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750A0B52" w14:textId="77777777" w:rsidR="000B0004" w:rsidRPr="0051647E" w:rsidRDefault="000B0004" w:rsidP="000B0004">
            <w:pPr>
              <w:jc w:val="center"/>
            </w:pPr>
            <w:r w:rsidRPr="00FD2D94">
              <w:t>403,2</w:t>
            </w:r>
          </w:p>
        </w:tc>
        <w:tc>
          <w:tcPr>
            <w:tcW w:w="1134" w:type="dxa"/>
            <w:shd w:val="clear" w:color="auto" w:fill="auto"/>
          </w:tcPr>
          <w:p w14:paraId="1D613E94" w14:textId="77777777" w:rsidR="000B0004" w:rsidRPr="0051647E" w:rsidRDefault="000B0004" w:rsidP="000B0004">
            <w:pPr>
              <w:jc w:val="center"/>
            </w:pPr>
            <w:r w:rsidRPr="00FD2D94">
              <w:t>-</w:t>
            </w:r>
          </w:p>
        </w:tc>
        <w:tc>
          <w:tcPr>
            <w:tcW w:w="993" w:type="dxa"/>
            <w:shd w:val="clear" w:color="auto" w:fill="auto"/>
          </w:tcPr>
          <w:p w14:paraId="36AA7BEC" w14:textId="77777777" w:rsidR="000B0004" w:rsidRPr="0051647E" w:rsidRDefault="000B0004" w:rsidP="000B0004">
            <w:pPr>
              <w:jc w:val="center"/>
            </w:pPr>
            <w:r w:rsidRPr="00FD2D94">
              <w:t>-</w:t>
            </w:r>
          </w:p>
        </w:tc>
        <w:tc>
          <w:tcPr>
            <w:tcW w:w="1021" w:type="dxa"/>
            <w:shd w:val="clear" w:color="auto" w:fill="auto"/>
          </w:tcPr>
          <w:p w14:paraId="4560E380" w14:textId="77777777" w:rsidR="000B0004" w:rsidRPr="0051647E" w:rsidRDefault="000B0004" w:rsidP="000B0004">
            <w:pPr>
              <w:jc w:val="center"/>
            </w:pPr>
            <w:r w:rsidRPr="00FD2D94">
              <w:t>403,2</w:t>
            </w:r>
          </w:p>
        </w:tc>
        <w:tc>
          <w:tcPr>
            <w:tcW w:w="963" w:type="dxa"/>
            <w:shd w:val="clear" w:color="auto" w:fill="auto"/>
          </w:tcPr>
          <w:p w14:paraId="31048C61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68A27C7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D24BC28" w14:textId="77777777" w:rsidR="000B0004" w:rsidRPr="0051647E" w:rsidRDefault="000B0004" w:rsidP="000B0004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14:paraId="15533395" w14:textId="77777777" w:rsidR="000B0004" w:rsidRPr="0051647E" w:rsidRDefault="000B0004" w:rsidP="000B0004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EEA7EE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5BE62CCF" w14:textId="77777777" w:rsidTr="0051647E">
        <w:trPr>
          <w:trHeight w:val="413"/>
        </w:trPr>
        <w:tc>
          <w:tcPr>
            <w:tcW w:w="568" w:type="dxa"/>
            <w:vMerge/>
            <w:shd w:val="clear" w:color="auto" w:fill="auto"/>
          </w:tcPr>
          <w:p w14:paraId="4107C29E" w14:textId="77777777" w:rsidR="000B0004" w:rsidRPr="0051647E" w:rsidRDefault="000B0004" w:rsidP="000B0004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61C20129" w14:textId="77777777" w:rsidR="000B0004" w:rsidRPr="0051647E" w:rsidRDefault="000B0004" w:rsidP="000B0004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6AB372F6" w14:textId="77777777" w:rsidR="000B0004" w:rsidRPr="0051647E" w:rsidRDefault="000B0004" w:rsidP="000B0004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014E24E2" w14:textId="77777777" w:rsidR="000B0004" w:rsidRPr="0051647E" w:rsidRDefault="000B0004" w:rsidP="000B0004">
            <w:pPr>
              <w:jc w:val="center"/>
            </w:pPr>
            <w:r w:rsidRPr="00FD2D94">
              <w:t>403,2</w:t>
            </w:r>
          </w:p>
        </w:tc>
        <w:tc>
          <w:tcPr>
            <w:tcW w:w="1134" w:type="dxa"/>
            <w:shd w:val="clear" w:color="auto" w:fill="auto"/>
          </w:tcPr>
          <w:p w14:paraId="2DE99997" w14:textId="77777777" w:rsidR="000B0004" w:rsidRPr="0051647E" w:rsidRDefault="000B0004" w:rsidP="000B0004">
            <w:pPr>
              <w:jc w:val="center"/>
            </w:pPr>
            <w:r w:rsidRPr="00FD2D94">
              <w:t>-</w:t>
            </w:r>
          </w:p>
        </w:tc>
        <w:tc>
          <w:tcPr>
            <w:tcW w:w="993" w:type="dxa"/>
            <w:shd w:val="clear" w:color="auto" w:fill="auto"/>
          </w:tcPr>
          <w:p w14:paraId="75B60521" w14:textId="77777777" w:rsidR="000B0004" w:rsidRPr="0051647E" w:rsidRDefault="000B0004" w:rsidP="000B0004">
            <w:pPr>
              <w:jc w:val="center"/>
            </w:pPr>
            <w:r w:rsidRPr="00FD2D94">
              <w:t>-</w:t>
            </w:r>
          </w:p>
        </w:tc>
        <w:tc>
          <w:tcPr>
            <w:tcW w:w="1021" w:type="dxa"/>
            <w:shd w:val="clear" w:color="auto" w:fill="auto"/>
          </w:tcPr>
          <w:p w14:paraId="62EFAF12" w14:textId="77777777" w:rsidR="000B0004" w:rsidRPr="0051647E" w:rsidRDefault="000B0004" w:rsidP="000B0004">
            <w:pPr>
              <w:jc w:val="center"/>
            </w:pPr>
            <w:r w:rsidRPr="00FD2D94">
              <w:t>403,2</w:t>
            </w:r>
          </w:p>
        </w:tc>
        <w:tc>
          <w:tcPr>
            <w:tcW w:w="963" w:type="dxa"/>
            <w:shd w:val="clear" w:color="auto" w:fill="auto"/>
          </w:tcPr>
          <w:p w14:paraId="201C3350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4E93B82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29CD3F4" w14:textId="77777777" w:rsidR="000B0004" w:rsidRPr="0051647E" w:rsidRDefault="000B0004" w:rsidP="000B0004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14:paraId="457BF681" w14:textId="77777777" w:rsidR="000B0004" w:rsidRPr="0051647E" w:rsidRDefault="000B0004" w:rsidP="000B0004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FAC9BEA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51647E" w:rsidRPr="0051647E" w14:paraId="49DEC347" w14:textId="77777777" w:rsidTr="0051647E">
        <w:tc>
          <w:tcPr>
            <w:tcW w:w="568" w:type="dxa"/>
            <w:vMerge w:val="restart"/>
            <w:shd w:val="clear" w:color="auto" w:fill="auto"/>
          </w:tcPr>
          <w:p w14:paraId="2851E202" w14:textId="77777777" w:rsidR="0051647E" w:rsidRPr="0051647E" w:rsidRDefault="0051647E" w:rsidP="0051647E">
            <w:pPr>
              <w:jc w:val="center"/>
            </w:pPr>
            <w:r w:rsidRPr="0051647E">
              <w:t>1.1.2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8583446" w14:textId="77777777" w:rsidR="0051647E" w:rsidRPr="0051647E" w:rsidRDefault="0051647E" w:rsidP="0051647E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МБДОУ «Детский сад. с. Батурино» Томского района, с. Батурино ул. Цветочная, 8</w:t>
            </w:r>
          </w:p>
        </w:tc>
        <w:tc>
          <w:tcPr>
            <w:tcW w:w="1276" w:type="dxa"/>
            <w:shd w:val="clear" w:color="auto" w:fill="auto"/>
          </w:tcPr>
          <w:p w14:paraId="1ADA618F" w14:textId="77777777" w:rsidR="0051647E" w:rsidRPr="0051647E" w:rsidRDefault="0051647E" w:rsidP="0051647E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6DD75A7" w14:textId="77777777" w:rsidR="0051647E" w:rsidRPr="0051647E" w:rsidRDefault="0051647E" w:rsidP="0044581B">
            <w:pPr>
              <w:jc w:val="center"/>
              <w:rPr>
                <w:highlight w:val="yellow"/>
              </w:rPr>
            </w:pPr>
            <w:r w:rsidRPr="0051647E">
              <w:t>320,0</w:t>
            </w:r>
          </w:p>
        </w:tc>
        <w:tc>
          <w:tcPr>
            <w:tcW w:w="1134" w:type="dxa"/>
            <w:shd w:val="clear" w:color="auto" w:fill="auto"/>
          </w:tcPr>
          <w:p w14:paraId="38F7652E" w14:textId="77777777" w:rsidR="0051647E" w:rsidRPr="0051647E" w:rsidRDefault="0051647E" w:rsidP="0044581B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05F16391" w14:textId="77777777" w:rsidR="0051647E" w:rsidRPr="0051647E" w:rsidRDefault="0051647E" w:rsidP="0044581B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18855A97" w14:textId="77777777" w:rsidR="0051647E" w:rsidRPr="0051647E" w:rsidRDefault="0051647E" w:rsidP="0044581B">
            <w:pPr>
              <w:jc w:val="center"/>
            </w:pPr>
            <w:r w:rsidRPr="0051647E">
              <w:t>320,0</w:t>
            </w:r>
          </w:p>
        </w:tc>
        <w:tc>
          <w:tcPr>
            <w:tcW w:w="963" w:type="dxa"/>
            <w:shd w:val="clear" w:color="auto" w:fill="auto"/>
          </w:tcPr>
          <w:p w14:paraId="4EF10D13" w14:textId="77777777" w:rsidR="0051647E" w:rsidRPr="0051647E" w:rsidRDefault="0051647E" w:rsidP="0044581B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08F70EA" w14:textId="77777777" w:rsidR="0051647E" w:rsidRPr="0051647E" w:rsidRDefault="0051647E" w:rsidP="0044581B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9EB80C5" w14:textId="77777777" w:rsidR="0051647E" w:rsidRPr="0051647E" w:rsidRDefault="0051647E" w:rsidP="0051647E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AB7F583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 w:rsidR="003A2C99">
              <w:t xml:space="preserve"> </w:t>
            </w:r>
            <w:r w:rsidR="003A2C99"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E52644D" w14:textId="77777777" w:rsidR="0051647E" w:rsidRPr="0051647E" w:rsidRDefault="0051647E" w:rsidP="0051647E">
            <w:pPr>
              <w:jc w:val="center"/>
            </w:pPr>
            <w:r w:rsidRPr="0051647E">
              <w:t>1</w:t>
            </w:r>
          </w:p>
        </w:tc>
      </w:tr>
      <w:tr w:rsidR="0051647E" w:rsidRPr="0051647E" w14:paraId="37D1BAB8" w14:textId="77777777" w:rsidTr="0051647E">
        <w:tc>
          <w:tcPr>
            <w:tcW w:w="568" w:type="dxa"/>
            <w:vMerge/>
            <w:shd w:val="clear" w:color="auto" w:fill="auto"/>
          </w:tcPr>
          <w:p w14:paraId="01F64474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FACB875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02D41B1" w14:textId="77777777" w:rsidR="0051647E" w:rsidRPr="0051647E" w:rsidRDefault="0051647E" w:rsidP="0051647E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33DDDF8" w14:textId="77777777" w:rsidR="0051647E" w:rsidRPr="0051647E" w:rsidRDefault="0044581B" w:rsidP="0044581B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779558D" w14:textId="77777777" w:rsidR="0051647E" w:rsidRPr="0051647E" w:rsidRDefault="0044581B" w:rsidP="0044581B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64D3DE02" w14:textId="77777777" w:rsidR="0051647E" w:rsidRPr="0051647E" w:rsidRDefault="0044581B" w:rsidP="0044581B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EF8E020" w14:textId="77777777" w:rsidR="0051647E" w:rsidRPr="0051647E" w:rsidRDefault="0044581B" w:rsidP="0044581B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1CBAE699" w14:textId="77777777" w:rsidR="0051647E" w:rsidRPr="0051647E" w:rsidRDefault="0051647E" w:rsidP="0044581B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92D2D2F" w14:textId="77777777" w:rsidR="0051647E" w:rsidRPr="0051647E" w:rsidRDefault="0051647E" w:rsidP="0044581B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52B475A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485D3B62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BBC09D3" w14:textId="77777777" w:rsidR="0051647E" w:rsidRPr="0051647E" w:rsidRDefault="001D5B4D" w:rsidP="0051647E">
            <w:pPr>
              <w:jc w:val="center"/>
            </w:pPr>
            <w:r>
              <w:t>0</w:t>
            </w:r>
          </w:p>
        </w:tc>
      </w:tr>
      <w:tr w:rsidR="0051647E" w:rsidRPr="0051647E" w14:paraId="58B2EC70" w14:textId="77777777" w:rsidTr="0051647E">
        <w:tc>
          <w:tcPr>
            <w:tcW w:w="568" w:type="dxa"/>
            <w:vMerge/>
            <w:shd w:val="clear" w:color="auto" w:fill="auto"/>
          </w:tcPr>
          <w:p w14:paraId="03F5013C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93D0CD9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622C78F" w14:textId="77777777" w:rsidR="0051647E" w:rsidRPr="0051647E" w:rsidRDefault="0051647E" w:rsidP="0051647E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5F4E93E9" w14:textId="77777777" w:rsidR="0051647E" w:rsidRPr="0051647E" w:rsidRDefault="0044581B" w:rsidP="0044581B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48D3F1D" w14:textId="77777777" w:rsidR="0051647E" w:rsidRPr="0051647E" w:rsidRDefault="0051647E" w:rsidP="0044581B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19BB23D7" w14:textId="77777777" w:rsidR="0051647E" w:rsidRPr="0051647E" w:rsidRDefault="0051647E" w:rsidP="0044581B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3B5A9C96" w14:textId="77777777" w:rsidR="0051647E" w:rsidRPr="0051647E" w:rsidRDefault="0051647E" w:rsidP="0044581B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14:paraId="1E360A26" w14:textId="77777777" w:rsidR="0051647E" w:rsidRPr="0051647E" w:rsidRDefault="0051647E" w:rsidP="0044581B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A301D9D" w14:textId="77777777" w:rsidR="0051647E" w:rsidRPr="0051647E" w:rsidRDefault="0051647E" w:rsidP="0044581B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2ECC04A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0F99AFD3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5FAFC6F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6CABBD8E" w14:textId="77777777" w:rsidTr="0051647E">
        <w:tc>
          <w:tcPr>
            <w:tcW w:w="568" w:type="dxa"/>
            <w:vMerge/>
            <w:shd w:val="clear" w:color="auto" w:fill="auto"/>
          </w:tcPr>
          <w:p w14:paraId="632574C7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EFDEC4E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E5F4965" w14:textId="77777777" w:rsidR="0051647E" w:rsidRPr="0051647E" w:rsidRDefault="0051647E" w:rsidP="0051647E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088F9876" w14:textId="77777777" w:rsidR="0051647E" w:rsidRPr="0051647E" w:rsidRDefault="0044581B" w:rsidP="0044581B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7D8A882" w14:textId="77777777" w:rsidR="0051647E" w:rsidRPr="0051647E" w:rsidRDefault="0051647E" w:rsidP="0044581B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1DC53B33" w14:textId="77777777" w:rsidR="0051647E" w:rsidRPr="0051647E" w:rsidRDefault="0051647E" w:rsidP="0044581B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327CE14E" w14:textId="77777777" w:rsidR="0051647E" w:rsidRPr="0051647E" w:rsidRDefault="0051647E" w:rsidP="0044581B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14:paraId="7BDC35A3" w14:textId="77777777" w:rsidR="0051647E" w:rsidRPr="0051647E" w:rsidRDefault="0051647E" w:rsidP="0044581B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A02B948" w14:textId="77777777" w:rsidR="0051647E" w:rsidRPr="0051647E" w:rsidRDefault="0051647E" w:rsidP="0044581B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58ADDCA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1B6B7809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4E8A918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0B0004" w:rsidRPr="0051647E" w14:paraId="46BC94A2" w14:textId="77777777" w:rsidTr="0051647E">
        <w:tc>
          <w:tcPr>
            <w:tcW w:w="568" w:type="dxa"/>
            <w:vMerge/>
            <w:shd w:val="clear" w:color="auto" w:fill="auto"/>
          </w:tcPr>
          <w:p w14:paraId="1393E780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C24D72B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C5F52E8" w14:textId="77777777" w:rsidR="000B0004" w:rsidRPr="0051647E" w:rsidRDefault="000B0004" w:rsidP="000B0004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0FFC504C" w14:textId="77777777" w:rsidR="000B0004" w:rsidRPr="0051647E" w:rsidRDefault="000B0004" w:rsidP="0044581B">
            <w:pPr>
              <w:jc w:val="center"/>
            </w:pPr>
            <w:r w:rsidRPr="00431807">
              <w:t>320,0</w:t>
            </w:r>
          </w:p>
        </w:tc>
        <w:tc>
          <w:tcPr>
            <w:tcW w:w="1134" w:type="dxa"/>
            <w:shd w:val="clear" w:color="auto" w:fill="auto"/>
          </w:tcPr>
          <w:p w14:paraId="5DA1280F" w14:textId="77777777" w:rsidR="000B0004" w:rsidRPr="0051647E" w:rsidRDefault="000B0004" w:rsidP="0044581B">
            <w:pPr>
              <w:jc w:val="center"/>
            </w:pPr>
            <w:r w:rsidRPr="00431807">
              <w:t>-</w:t>
            </w:r>
          </w:p>
        </w:tc>
        <w:tc>
          <w:tcPr>
            <w:tcW w:w="993" w:type="dxa"/>
            <w:shd w:val="clear" w:color="auto" w:fill="auto"/>
          </w:tcPr>
          <w:p w14:paraId="0A8AA6FD" w14:textId="77777777" w:rsidR="000B0004" w:rsidRPr="0051647E" w:rsidRDefault="000B0004" w:rsidP="0044581B">
            <w:pPr>
              <w:jc w:val="center"/>
            </w:pPr>
            <w:r w:rsidRPr="00431807">
              <w:t>-</w:t>
            </w:r>
          </w:p>
        </w:tc>
        <w:tc>
          <w:tcPr>
            <w:tcW w:w="1021" w:type="dxa"/>
            <w:shd w:val="clear" w:color="auto" w:fill="auto"/>
          </w:tcPr>
          <w:p w14:paraId="0434DBBB" w14:textId="77777777" w:rsidR="000B0004" w:rsidRPr="0051647E" w:rsidRDefault="000B0004" w:rsidP="0044581B">
            <w:pPr>
              <w:jc w:val="center"/>
            </w:pPr>
            <w:r w:rsidRPr="00431807">
              <w:t>320,0</w:t>
            </w:r>
          </w:p>
        </w:tc>
        <w:tc>
          <w:tcPr>
            <w:tcW w:w="963" w:type="dxa"/>
            <w:shd w:val="clear" w:color="auto" w:fill="auto"/>
          </w:tcPr>
          <w:p w14:paraId="7ADE41AA" w14:textId="77777777" w:rsidR="000B0004" w:rsidRPr="0051647E" w:rsidRDefault="000B0004" w:rsidP="0044581B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B8A0175" w14:textId="77777777" w:rsidR="000B0004" w:rsidRPr="0051647E" w:rsidRDefault="000B0004" w:rsidP="0044581B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866B228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56CD7B67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403F437" w14:textId="77777777" w:rsidR="000B0004" w:rsidRPr="0051647E" w:rsidRDefault="001D5B4D" w:rsidP="000B0004">
            <w:pPr>
              <w:jc w:val="center"/>
            </w:pPr>
            <w:r>
              <w:t>1</w:t>
            </w:r>
          </w:p>
        </w:tc>
      </w:tr>
      <w:tr w:rsidR="0051647E" w:rsidRPr="0051647E" w14:paraId="37B86890" w14:textId="77777777" w:rsidTr="0051647E">
        <w:tc>
          <w:tcPr>
            <w:tcW w:w="568" w:type="dxa"/>
            <w:vMerge/>
            <w:shd w:val="clear" w:color="auto" w:fill="auto"/>
          </w:tcPr>
          <w:p w14:paraId="4B9EDC99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881B9F1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3C71CA8" w14:textId="77777777" w:rsidR="0051647E" w:rsidRPr="0051647E" w:rsidRDefault="0051647E" w:rsidP="0051647E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58A32528" w14:textId="77777777" w:rsidR="0051647E" w:rsidRPr="0051647E" w:rsidRDefault="0044581B" w:rsidP="0044581B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5D55E5B" w14:textId="77777777" w:rsidR="0051647E" w:rsidRPr="0051647E" w:rsidRDefault="0051647E" w:rsidP="0044581B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65916EF8" w14:textId="77777777" w:rsidR="0051647E" w:rsidRPr="0051647E" w:rsidRDefault="0051647E" w:rsidP="0044581B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175B1CDA" w14:textId="77777777" w:rsidR="0051647E" w:rsidRPr="0051647E" w:rsidRDefault="0051647E" w:rsidP="0044581B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14:paraId="1D6E9B3C" w14:textId="77777777" w:rsidR="0051647E" w:rsidRPr="0051647E" w:rsidRDefault="0051647E" w:rsidP="0044581B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745FD93" w14:textId="77777777" w:rsidR="0051647E" w:rsidRPr="0051647E" w:rsidRDefault="0051647E" w:rsidP="0044581B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31DD3C3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7A518DC5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5B8A5AB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3EC7F9C5" w14:textId="77777777" w:rsidTr="0051647E">
        <w:tc>
          <w:tcPr>
            <w:tcW w:w="568" w:type="dxa"/>
            <w:vMerge/>
            <w:shd w:val="clear" w:color="auto" w:fill="auto"/>
          </w:tcPr>
          <w:p w14:paraId="3890352E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F54E986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78F7BEB" w14:textId="77777777" w:rsidR="0051647E" w:rsidRPr="0051647E" w:rsidRDefault="0051647E" w:rsidP="0051647E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6691AFB9" w14:textId="77777777" w:rsidR="0051647E" w:rsidRPr="0051647E" w:rsidRDefault="0044581B" w:rsidP="0044581B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E0F45BD" w14:textId="77777777" w:rsidR="0051647E" w:rsidRPr="0051647E" w:rsidRDefault="0051647E" w:rsidP="0044581B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2AF35554" w14:textId="77777777" w:rsidR="0051647E" w:rsidRPr="0051647E" w:rsidRDefault="0051647E" w:rsidP="0044581B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541D401F" w14:textId="77777777" w:rsidR="0051647E" w:rsidRPr="0051647E" w:rsidRDefault="0051647E" w:rsidP="0044581B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14:paraId="0131BF7B" w14:textId="77777777" w:rsidR="0051647E" w:rsidRPr="0051647E" w:rsidRDefault="0051647E" w:rsidP="0044581B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C8B7978" w14:textId="77777777" w:rsidR="0051647E" w:rsidRPr="0051647E" w:rsidRDefault="0051647E" w:rsidP="0044581B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DBFDBBE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045DE3AA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0F3A9DB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59247888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18C5D1C9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80DCFFA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4F0A05B" w14:textId="77777777" w:rsidR="0051647E" w:rsidRPr="0051647E" w:rsidRDefault="0051647E" w:rsidP="0051647E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5E44AAAF" w14:textId="77777777" w:rsidR="0051647E" w:rsidRPr="0051647E" w:rsidRDefault="0044581B" w:rsidP="0044581B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B54DD6F" w14:textId="77777777" w:rsidR="0051647E" w:rsidRPr="0051647E" w:rsidRDefault="0051647E" w:rsidP="0044581B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51BFA757" w14:textId="77777777" w:rsidR="0051647E" w:rsidRPr="0051647E" w:rsidRDefault="0051647E" w:rsidP="0044581B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4083A167" w14:textId="77777777" w:rsidR="0051647E" w:rsidRPr="0051647E" w:rsidRDefault="0051647E" w:rsidP="0044581B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14:paraId="14D3BC5F" w14:textId="77777777" w:rsidR="0051647E" w:rsidRPr="0051647E" w:rsidRDefault="0051647E" w:rsidP="0044581B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9EE34B9" w14:textId="77777777" w:rsidR="0051647E" w:rsidRPr="0051647E" w:rsidRDefault="0051647E" w:rsidP="0044581B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2695720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7E40501F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44EABE1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091A550E" w14:textId="77777777" w:rsidTr="0051647E">
        <w:tc>
          <w:tcPr>
            <w:tcW w:w="568" w:type="dxa"/>
            <w:vMerge w:val="restart"/>
            <w:shd w:val="clear" w:color="auto" w:fill="auto"/>
          </w:tcPr>
          <w:p w14:paraId="6730D02C" w14:textId="77777777" w:rsidR="0051647E" w:rsidRPr="0051647E" w:rsidRDefault="0051647E" w:rsidP="0051647E">
            <w:pPr>
              <w:jc w:val="center"/>
            </w:pPr>
            <w:r w:rsidRPr="0051647E">
              <w:t>1.1.3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6AF0EDC" w14:textId="77777777" w:rsidR="0051647E" w:rsidRPr="0051647E" w:rsidRDefault="0051647E" w:rsidP="0051647E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МБДОУ «Детский сад. с. Богашево» Томского района, с. Богашево ул. Новостройка, 12</w:t>
            </w:r>
          </w:p>
        </w:tc>
        <w:tc>
          <w:tcPr>
            <w:tcW w:w="1276" w:type="dxa"/>
            <w:shd w:val="clear" w:color="auto" w:fill="auto"/>
          </w:tcPr>
          <w:p w14:paraId="14D9F6D3" w14:textId="77777777" w:rsidR="0051647E" w:rsidRPr="0051647E" w:rsidRDefault="0051647E" w:rsidP="0051647E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8DEBB85" w14:textId="77777777" w:rsidR="0051647E" w:rsidRPr="0051647E" w:rsidRDefault="0051647E" w:rsidP="000B0004">
            <w:pPr>
              <w:jc w:val="center"/>
            </w:pPr>
            <w:r w:rsidRPr="0051647E">
              <w:t>320,0</w:t>
            </w:r>
          </w:p>
        </w:tc>
        <w:tc>
          <w:tcPr>
            <w:tcW w:w="1134" w:type="dxa"/>
            <w:shd w:val="clear" w:color="auto" w:fill="auto"/>
          </w:tcPr>
          <w:p w14:paraId="63CCA000" w14:textId="77777777" w:rsidR="0051647E" w:rsidRPr="0051647E" w:rsidRDefault="0051647E" w:rsidP="000B0004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3C23132A" w14:textId="77777777" w:rsidR="0051647E" w:rsidRPr="0051647E" w:rsidRDefault="0051647E" w:rsidP="000B0004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28A31311" w14:textId="77777777" w:rsidR="0051647E" w:rsidRPr="0051647E" w:rsidRDefault="0051647E" w:rsidP="000B0004">
            <w:pPr>
              <w:jc w:val="center"/>
            </w:pPr>
            <w:r w:rsidRPr="0051647E">
              <w:t>320,0</w:t>
            </w:r>
          </w:p>
        </w:tc>
        <w:tc>
          <w:tcPr>
            <w:tcW w:w="963" w:type="dxa"/>
            <w:shd w:val="clear" w:color="auto" w:fill="auto"/>
          </w:tcPr>
          <w:p w14:paraId="131F40BB" w14:textId="77777777" w:rsidR="0051647E" w:rsidRPr="0051647E" w:rsidRDefault="0051647E" w:rsidP="000B0004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102F956" w14:textId="77777777" w:rsidR="0051647E" w:rsidRPr="0051647E" w:rsidRDefault="0051647E" w:rsidP="000B0004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A2422F2" w14:textId="77777777" w:rsidR="0051647E" w:rsidRPr="0051647E" w:rsidRDefault="0051647E" w:rsidP="0051647E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75D7B6D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 w:rsidR="003A2C99">
              <w:t xml:space="preserve"> </w:t>
            </w:r>
            <w:r w:rsidR="003A2C99"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854D273" w14:textId="77777777" w:rsidR="0051647E" w:rsidRPr="0051647E" w:rsidRDefault="0051647E" w:rsidP="004C3A90">
            <w:pPr>
              <w:jc w:val="center"/>
            </w:pPr>
            <w:r w:rsidRPr="0051647E">
              <w:t>1</w:t>
            </w:r>
          </w:p>
        </w:tc>
      </w:tr>
      <w:tr w:rsidR="0051647E" w:rsidRPr="0051647E" w14:paraId="72502011" w14:textId="77777777" w:rsidTr="0051647E">
        <w:tc>
          <w:tcPr>
            <w:tcW w:w="568" w:type="dxa"/>
            <w:vMerge/>
            <w:shd w:val="clear" w:color="auto" w:fill="auto"/>
          </w:tcPr>
          <w:p w14:paraId="523DB44E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43AF359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4965D1A" w14:textId="77777777" w:rsidR="0051647E" w:rsidRPr="0051647E" w:rsidRDefault="0051647E" w:rsidP="0051647E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177E51AA" w14:textId="77777777" w:rsidR="0051647E" w:rsidRPr="0051647E" w:rsidRDefault="00B34F22" w:rsidP="000B0004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40FA878" w14:textId="77777777" w:rsidR="0051647E" w:rsidRPr="0051647E" w:rsidRDefault="00B34F22" w:rsidP="000B0004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47BEE8E6" w14:textId="77777777" w:rsidR="0051647E" w:rsidRPr="0051647E" w:rsidRDefault="00B34F22" w:rsidP="000B0004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1F98937" w14:textId="77777777" w:rsidR="0051647E" w:rsidRPr="0051647E" w:rsidRDefault="00B34F22" w:rsidP="000B0004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5D11A54C" w14:textId="77777777" w:rsidR="0051647E" w:rsidRPr="0051647E" w:rsidRDefault="0051647E" w:rsidP="000B0004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8FF35CC" w14:textId="77777777" w:rsidR="0051647E" w:rsidRPr="0051647E" w:rsidRDefault="0051647E" w:rsidP="000B0004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1BF8DC7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6CAEEDBF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DE3AC28" w14:textId="77777777" w:rsidR="0051647E" w:rsidRPr="0051647E" w:rsidRDefault="001D5B4D" w:rsidP="001D5B4D">
            <w:pPr>
              <w:jc w:val="center"/>
            </w:pPr>
            <w:r>
              <w:t>0</w:t>
            </w:r>
          </w:p>
        </w:tc>
      </w:tr>
      <w:tr w:rsidR="0051647E" w:rsidRPr="0051647E" w14:paraId="2451C2FD" w14:textId="77777777" w:rsidTr="0051647E">
        <w:tc>
          <w:tcPr>
            <w:tcW w:w="568" w:type="dxa"/>
            <w:vMerge/>
            <w:shd w:val="clear" w:color="auto" w:fill="auto"/>
          </w:tcPr>
          <w:p w14:paraId="06EB2C75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71536C9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3E36BEC" w14:textId="77777777" w:rsidR="0051647E" w:rsidRPr="0051647E" w:rsidRDefault="0051647E" w:rsidP="0051647E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56B031B2" w14:textId="77777777" w:rsidR="0051647E" w:rsidRPr="0051647E" w:rsidRDefault="00B34F22" w:rsidP="000B0004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06F6842" w14:textId="77777777" w:rsidR="0051647E" w:rsidRPr="0051647E" w:rsidRDefault="0051647E" w:rsidP="000B0004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0CFF89B7" w14:textId="77777777" w:rsidR="0051647E" w:rsidRPr="0051647E" w:rsidRDefault="0051647E" w:rsidP="000B0004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4252EDDF" w14:textId="77777777" w:rsidR="0051647E" w:rsidRPr="0051647E" w:rsidRDefault="00B34F22" w:rsidP="000B0004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027C6D4A" w14:textId="77777777" w:rsidR="0051647E" w:rsidRPr="0051647E" w:rsidRDefault="0051647E" w:rsidP="000B0004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A796B39" w14:textId="77777777" w:rsidR="0051647E" w:rsidRPr="0051647E" w:rsidRDefault="0051647E" w:rsidP="000B0004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F136485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460401A1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2BF69FD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24D5AB65" w14:textId="77777777" w:rsidTr="0051647E">
        <w:tc>
          <w:tcPr>
            <w:tcW w:w="568" w:type="dxa"/>
            <w:vMerge/>
            <w:shd w:val="clear" w:color="auto" w:fill="auto"/>
          </w:tcPr>
          <w:p w14:paraId="6FB22099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F9992BB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19EE13B" w14:textId="77777777" w:rsidR="0051647E" w:rsidRPr="0051647E" w:rsidRDefault="0051647E" w:rsidP="0051647E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7337159" w14:textId="77777777" w:rsidR="0051647E" w:rsidRPr="0051647E" w:rsidRDefault="00B34F22" w:rsidP="000B0004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B901FCC" w14:textId="77777777" w:rsidR="0051647E" w:rsidRPr="0051647E" w:rsidRDefault="0051647E" w:rsidP="000B0004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6320C55A" w14:textId="77777777" w:rsidR="0051647E" w:rsidRPr="0051647E" w:rsidRDefault="0051647E" w:rsidP="000B0004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7B3FEB6D" w14:textId="77777777" w:rsidR="0051647E" w:rsidRPr="0051647E" w:rsidRDefault="00B34F22" w:rsidP="000B0004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5E37BDB7" w14:textId="77777777" w:rsidR="0051647E" w:rsidRPr="0051647E" w:rsidRDefault="0051647E" w:rsidP="000B0004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B75FEE8" w14:textId="77777777" w:rsidR="0051647E" w:rsidRPr="0051647E" w:rsidRDefault="0051647E" w:rsidP="000B0004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8C0D390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38810784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90A2260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0B0004" w:rsidRPr="0051647E" w14:paraId="6FD66F46" w14:textId="77777777" w:rsidTr="0051647E">
        <w:tc>
          <w:tcPr>
            <w:tcW w:w="568" w:type="dxa"/>
            <w:vMerge/>
            <w:shd w:val="clear" w:color="auto" w:fill="auto"/>
          </w:tcPr>
          <w:p w14:paraId="341D1876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B402761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7339D23" w14:textId="77777777" w:rsidR="000B0004" w:rsidRPr="0051647E" w:rsidRDefault="000B0004" w:rsidP="000B0004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22202CF2" w14:textId="77777777" w:rsidR="000B0004" w:rsidRPr="0051647E" w:rsidRDefault="000B0004" w:rsidP="000B0004">
            <w:pPr>
              <w:jc w:val="center"/>
            </w:pPr>
            <w:r w:rsidRPr="00E45DF6">
              <w:t>320,0</w:t>
            </w:r>
          </w:p>
        </w:tc>
        <w:tc>
          <w:tcPr>
            <w:tcW w:w="1134" w:type="dxa"/>
            <w:shd w:val="clear" w:color="auto" w:fill="auto"/>
          </w:tcPr>
          <w:p w14:paraId="4769029A" w14:textId="77777777" w:rsidR="000B0004" w:rsidRPr="0051647E" w:rsidRDefault="000B0004" w:rsidP="000B0004">
            <w:pPr>
              <w:jc w:val="center"/>
            </w:pPr>
            <w:r w:rsidRPr="00E45DF6">
              <w:t>-</w:t>
            </w:r>
          </w:p>
        </w:tc>
        <w:tc>
          <w:tcPr>
            <w:tcW w:w="993" w:type="dxa"/>
            <w:shd w:val="clear" w:color="auto" w:fill="auto"/>
          </w:tcPr>
          <w:p w14:paraId="22959AC0" w14:textId="77777777" w:rsidR="000B0004" w:rsidRPr="0051647E" w:rsidRDefault="000B0004" w:rsidP="000B0004">
            <w:pPr>
              <w:jc w:val="center"/>
            </w:pPr>
            <w:r w:rsidRPr="00E45DF6">
              <w:t>-</w:t>
            </w:r>
          </w:p>
        </w:tc>
        <w:tc>
          <w:tcPr>
            <w:tcW w:w="1021" w:type="dxa"/>
            <w:shd w:val="clear" w:color="auto" w:fill="auto"/>
          </w:tcPr>
          <w:p w14:paraId="605E7231" w14:textId="77777777" w:rsidR="000B0004" w:rsidRPr="0051647E" w:rsidRDefault="000B0004" w:rsidP="000B0004">
            <w:pPr>
              <w:jc w:val="center"/>
            </w:pPr>
            <w:r w:rsidRPr="00E45DF6">
              <w:t>320,0</w:t>
            </w:r>
          </w:p>
        </w:tc>
        <w:tc>
          <w:tcPr>
            <w:tcW w:w="963" w:type="dxa"/>
            <w:shd w:val="clear" w:color="auto" w:fill="auto"/>
          </w:tcPr>
          <w:p w14:paraId="224FB5B8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6FB073E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751C697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273C6C5E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4161FFF" w14:textId="77777777" w:rsidR="000B0004" w:rsidRPr="0051647E" w:rsidRDefault="001D5B4D" w:rsidP="000B0004">
            <w:pPr>
              <w:jc w:val="center"/>
            </w:pPr>
            <w:r>
              <w:t>1</w:t>
            </w:r>
          </w:p>
        </w:tc>
      </w:tr>
      <w:tr w:rsidR="0051647E" w:rsidRPr="0051647E" w14:paraId="008EE02D" w14:textId="77777777" w:rsidTr="0051647E">
        <w:tc>
          <w:tcPr>
            <w:tcW w:w="568" w:type="dxa"/>
            <w:vMerge/>
            <w:shd w:val="clear" w:color="auto" w:fill="auto"/>
          </w:tcPr>
          <w:p w14:paraId="1077B104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ACE9F2C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3BD4814" w14:textId="77777777" w:rsidR="0051647E" w:rsidRPr="0051647E" w:rsidRDefault="0051647E" w:rsidP="0051647E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4F831316" w14:textId="77777777" w:rsidR="0051647E" w:rsidRPr="0051647E" w:rsidRDefault="00B34F22" w:rsidP="000B0004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2801B71" w14:textId="77777777" w:rsidR="0051647E" w:rsidRPr="0051647E" w:rsidRDefault="0051647E" w:rsidP="000B0004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37A99FD5" w14:textId="77777777" w:rsidR="0051647E" w:rsidRPr="0051647E" w:rsidRDefault="0051647E" w:rsidP="000B0004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016589DF" w14:textId="77777777" w:rsidR="0051647E" w:rsidRPr="0051647E" w:rsidRDefault="00B34F22" w:rsidP="000B0004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2F66DB2C" w14:textId="77777777" w:rsidR="0051647E" w:rsidRPr="0051647E" w:rsidRDefault="0051647E" w:rsidP="000B0004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7F2F271" w14:textId="77777777" w:rsidR="0051647E" w:rsidRPr="0051647E" w:rsidRDefault="0051647E" w:rsidP="000B0004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E4B94A8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1492CAB0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E766F0B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47C639CC" w14:textId="77777777" w:rsidTr="0051647E">
        <w:tc>
          <w:tcPr>
            <w:tcW w:w="568" w:type="dxa"/>
            <w:vMerge/>
            <w:shd w:val="clear" w:color="auto" w:fill="auto"/>
          </w:tcPr>
          <w:p w14:paraId="043AD666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03FB56F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720595F" w14:textId="77777777" w:rsidR="0051647E" w:rsidRPr="0051647E" w:rsidRDefault="0051647E" w:rsidP="0051647E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7F115744" w14:textId="77777777" w:rsidR="0051647E" w:rsidRPr="0051647E" w:rsidRDefault="00B34F22" w:rsidP="000B0004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74DD007" w14:textId="77777777" w:rsidR="0051647E" w:rsidRPr="0051647E" w:rsidRDefault="0051647E" w:rsidP="000B0004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5F326DFD" w14:textId="77777777" w:rsidR="0051647E" w:rsidRPr="0051647E" w:rsidRDefault="0051647E" w:rsidP="000B0004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2CB26DC2" w14:textId="77777777" w:rsidR="0051647E" w:rsidRPr="0051647E" w:rsidRDefault="00B34F22" w:rsidP="000B0004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54298610" w14:textId="77777777" w:rsidR="0051647E" w:rsidRPr="0051647E" w:rsidRDefault="0051647E" w:rsidP="000B0004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80904CE" w14:textId="77777777" w:rsidR="0051647E" w:rsidRPr="0051647E" w:rsidRDefault="0051647E" w:rsidP="000B0004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D0A2960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39E24036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7C626AB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751986FD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1AA4327C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8317DB0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DAF9D16" w14:textId="77777777" w:rsidR="0051647E" w:rsidRPr="0051647E" w:rsidRDefault="0051647E" w:rsidP="0051647E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252A07CC" w14:textId="77777777" w:rsidR="0051647E" w:rsidRPr="0051647E" w:rsidRDefault="00B34F22" w:rsidP="000B0004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879D66E" w14:textId="77777777" w:rsidR="0051647E" w:rsidRPr="0051647E" w:rsidRDefault="0051647E" w:rsidP="000B0004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55241213" w14:textId="77777777" w:rsidR="0051647E" w:rsidRPr="0051647E" w:rsidRDefault="0051647E" w:rsidP="000B0004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63D6541E" w14:textId="77777777" w:rsidR="0051647E" w:rsidRPr="0051647E" w:rsidRDefault="00B34F22" w:rsidP="000B0004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3065EE59" w14:textId="77777777" w:rsidR="0051647E" w:rsidRPr="0051647E" w:rsidRDefault="0051647E" w:rsidP="000B0004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17591F1" w14:textId="77777777" w:rsidR="0051647E" w:rsidRPr="0051647E" w:rsidRDefault="0051647E" w:rsidP="000B0004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66C9A93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2F72D2F1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31343B6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0B0004" w:rsidRPr="0051647E" w14:paraId="0564886F" w14:textId="77777777" w:rsidTr="0051647E">
        <w:tc>
          <w:tcPr>
            <w:tcW w:w="568" w:type="dxa"/>
            <w:vMerge w:val="restart"/>
            <w:shd w:val="clear" w:color="auto" w:fill="auto"/>
          </w:tcPr>
          <w:p w14:paraId="6F5C8AFF" w14:textId="77777777" w:rsidR="000B0004" w:rsidRPr="0051647E" w:rsidRDefault="000B0004" w:rsidP="000B0004">
            <w:pPr>
              <w:jc w:val="center"/>
            </w:pPr>
            <w:r w:rsidRPr="0051647E">
              <w:t>1.1.4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C4D58D7" w14:textId="77777777" w:rsidR="000B0004" w:rsidRPr="0051647E" w:rsidRDefault="000B0004" w:rsidP="000B0004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«Петуховская СОШ</w:t>
            </w:r>
          </w:p>
        </w:tc>
        <w:tc>
          <w:tcPr>
            <w:tcW w:w="1276" w:type="dxa"/>
            <w:shd w:val="clear" w:color="auto" w:fill="auto"/>
          </w:tcPr>
          <w:p w14:paraId="4E5601DA" w14:textId="77777777" w:rsidR="000B0004" w:rsidRPr="0051647E" w:rsidRDefault="000B0004" w:rsidP="000B0004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91E88D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  <w:r w:rsidRPr="00016E3C">
              <w:t>2025,8</w:t>
            </w:r>
          </w:p>
        </w:tc>
        <w:tc>
          <w:tcPr>
            <w:tcW w:w="1134" w:type="dxa"/>
            <w:shd w:val="clear" w:color="auto" w:fill="auto"/>
          </w:tcPr>
          <w:p w14:paraId="7C9359B0" w14:textId="77777777" w:rsidR="000B0004" w:rsidRPr="0051647E" w:rsidRDefault="000B0004" w:rsidP="000B0004">
            <w:pPr>
              <w:jc w:val="center"/>
            </w:pPr>
            <w:r w:rsidRPr="00016E3C">
              <w:t>-</w:t>
            </w:r>
          </w:p>
        </w:tc>
        <w:tc>
          <w:tcPr>
            <w:tcW w:w="993" w:type="dxa"/>
            <w:shd w:val="clear" w:color="auto" w:fill="auto"/>
          </w:tcPr>
          <w:p w14:paraId="3BE4A76E" w14:textId="77777777" w:rsidR="000B0004" w:rsidRPr="0051647E" w:rsidRDefault="000B0004" w:rsidP="000B0004">
            <w:pPr>
              <w:jc w:val="center"/>
            </w:pPr>
            <w:r w:rsidRPr="00016E3C">
              <w:t>-</w:t>
            </w:r>
          </w:p>
        </w:tc>
        <w:tc>
          <w:tcPr>
            <w:tcW w:w="1021" w:type="dxa"/>
            <w:shd w:val="clear" w:color="auto" w:fill="auto"/>
          </w:tcPr>
          <w:p w14:paraId="4DF7EF6B" w14:textId="77777777" w:rsidR="000B0004" w:rsidRPr="0051647E" w:rsidRDefault="000B0004" w:rsidP="000B0004">
            <w:pPr>
              <w:jc w:val="center"/>
            </w:pPr>
            <w:r w:rsidRPr="00016E3C">
              <w:t>2025,8</w:t>
            </w:r>
          </w:p>
        </w:tc>
        <w:tc>
          <w:tcPr>
            <w:tcW w:w="963" w:type="dxa"/>
            <w:shd w:val="clear" w:color="auto" w:fill="auto"/>
          </w:tcPr>
          <w:p w14:paraId="3BA8A826" w14:textId="77777777" w:rsidR="000B0004" w:rsidRPr="0051647E" w:rsidRDefault="000B0004" w:rsidP="000B0004">
            <w:pPr>
              <w:jc w:val="center"/>
            </w:pPr>
            <w:r w:rsidRPr="00016E3C">
              <w:t>-</w:t>
            </w:r>
          </w:p>
        </w:tc>
        <w:tc>
          <w:tcPr>
            <w:tcW w:w="992" w:type="dxa"/>
            <w:shd w:val="clear" w:color="auto" w:fill="auto"/>
          </w:tcPr>
          <w:p w14:paraId="50479032" w14:textId="77777777" w:rsidR="000B0004" w:rsidRPr="0051647E" w:rsidRDefault="000B0004" w:rsidP="000B0004">
            <w:pPr>
              <w:jc w:val="center"/>
            </w:pPr>
            <w:r w:rsidRPr="00016E3C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73B88F" w14:textId="77777777" w:rsidR="000B0004" w:rsidRPr="0051647E" w:rsidRDefault="000B0004" w:rsidP="000B0004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67C4374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8349C7F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6191A536" w14:textId="77777777" w:rsidTr="0051647E">
        <w:tc>
          <w:tcPr>
            <w:tcW w:w="568" w:type="dxa"/>
            <w:vMerge/>
            <w:shd w:val="clear" w:color="auto" w:fill="auto"/>
          </w:tcPr>
          <w:p w14:paraId="7CD2CB0F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DC4FC41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90E228E" w14:textId="77777777" w:rsidR="000B0004" w:rsidRPr="0051647E" w:rsidRDefault="000B0004" w:rsidP="000B0004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3E506C5D" w14:textId="77777777" w:rsidR="000B0004" w:rsidRPr="0051647E" w:rsidRDefault="000B0004" w:rsidP="000B0004">
            <w:pPr>
              <w:jc w:val="center"/>
            </w:pPr>
            <w:r w:rsidRPr="00016E3C">
              <w:t>0</w:t>
            </w:r>
          </w:p>
        </w:tc>
        <w:tc>
          <w:tcPr>
            <w:tcW w:w="1134" w:type="dxa"/>
            <w:shd w:val="clear" w:color="auto" w:fill="auto"/>
          </w:tcPr>
          <w:p w14:paraId="2E5A1044" w14:textId="77777777" w:rsidR="000B0004" w:rsidRPr="0051647E" w:rsidRDefault="000B0004" w:rsidP="000B0004">
            <w:pPr>
              <w:jc w:val="center"/>
            </w:pPr>
            <w:r w:rsidRPr="00016E3C">
              <w:t>-</w:t>
            </w:r>
          </w:p>
        </w:tc>
        <w:tc>
          <w:tcPr>
            <w:tcW w:w="993" w:type="dxa"/>
            <w:shd w:val="clear" w:color="auto" w:fill="auto"/>
          </w:tcPr>
          <w:p w14:paraId="502ECA6F" w14:textId="77777777" w:rsidR="000B0004" w:rsidRPr="0051647E" w:rsidRDefault="000B0004" w:rsidP="000B0004">
            <w:pPr>
              <w:jc w:val="center"/>
            </w:pPr>
            <w:r w:rsidRPr="00016E3C">
              <w:t>-</w:t>
            </w:r>
          </w:p>
        </w:tc>
        <w:tc>
          <w:tcPr>
            <w:tcW w:w="1021" w:type="dxa"/>
            <w:shd w:val="clear" w:color="auto" w:fill="auto"/>
          </w:tcPr>
          <w:p w14:paraId="2E18D3F9" w14:textId="77777777" w:rsidR="000B0004" w:rsidRPr="0051647E" w:rsidRDefault="000B0004" w:rsidP="000B0004">
            <w:pPr>
              <w:jc w:val="center"/>
            </w:pPr>
            <w:r w:rsidRPr="00016E3C">
              <w:t>0</w:t>
            </w:r>
          </w:p>
        </w:tc>
        <w:tc>
          <w:tcPr>
            <w:tcW w:w="963" w:type="dxa"/>
            <w:shd w:val="clear" w:color="auto" w:fill="auto"/>
          </w:tcPr>
          <w:p w14:paraId="0988D486" w14:textId="77777777" w:rsidR="000B0004" w:rsidRPr="0051647E" w:rsidRDefault="000B0004" w:rsidP="000B0004">
            <w:pPr>
              <w:jc w:val="center"/>
            </w:pPr>
            <w:r w:rsidRPr="00016E3C">
              <w:t>-</w:t>
            </w:r>
          </w:p>
        </w:tc>
        <w:tc>
          <w:tcPr>
            <w:tcW w:w="992" w:type="dxa"/>
            <w:shd w:val="clear" w:color="auto" w:fill="auto"/>
          </w:tcPr>
          <w:p w14:paraId="614DBCB8" w14:textId="77777777" w:rsidR="000B0004" w:rsidRPr="0051647E" w:rsidRDefault="000B0004" w:rsidP="000B0004">
            <w:pPr>
              <w:jc w:val="center"/>
            </w:pPr>
            <w:r w:rsidRPr="00016E3C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E4DC6D7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08D22ACF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1C0EEB1" w14:textId="77777777" w:rsidR="000B0004" w:rsidRPr="001D5B4D" w:rsidRDefault="001D5B4D" w:rsidP="000B0004">
            <w:pPr>
              <w:jc w:val="center"/>
            </w:pPr>
            <w:r w:rsidRPr="001D5B4D">
              <w:t>0</w:t>
            </w:r>
          </w:p>
        </w:tc>
      </w:tr>
      <w:tr w:rsidR="000B0004" w:rsidRPr="0051647E" w14:paraId="23B9A5D1" w14:textId="77777777" w:rsidTr="0051647E">
        <w:tc>
          <w:tcPr>
            <w:tcW w:w="568" w:type="dxa"/>
            <w:vMerge/>
            <w:shd w:val="clear" w:color="auto" w:fill="auto"/>
          </w:tcPr>
          <w:p w14:paraId="2B7BE934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BAE3F8A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6C86E31" w14:textId="77777777" w:rsidR="000B0004" w:rsidRPr="0051647E" w:rsidRDefault="000B0004" w:rsidP="000B0004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02383E92" w14:textId="77777777" w:rsidR="000B0004" w:rsidRPr="0051647E" w:rsidRDefault="000B0004" w:rsidP="000B0004">
            <w:pPr>
              <w:jc w:val="center"/>
            </w:pPr>
            <w:r w:rsidRPr="00016E3C">
              <w:t>0</w:t>
            </w:r>
          </w:p>
        </w:tc>
        <w:tc>
          <w:tcPr>
            <w:tcW w:w="1134" w:type="dxa"/>
            <w:shd w:val="clear" w:color="auto" w:fill="auto"/>
          </w:tcPr>
          <w:p w14:paraId="42C528C0" w14:textId="77777777" w:rsidR="000B0004" w:rsidRPr="0051647E" w:rsidRDefault="000B0004" w:rsidP="000B0004">
            <w:pPr>
              <w:jc w:val="center"/>
            </w:pPr>
            <w:r w:rsidRPr="00016E3C">
              <w:t>-</w:t>
            </w:r>
          </w:p>
        </w:tc>
        <w:tc>
          <w:tcPr>
            <w:tcW w:w="993" w:type="dxa"/>
            <w:shd w:val="clear" w:color="auto" w:fill="auto"/>
          </w:tcPr>
          <w:p w14:paraId="20B9330F" w14:textId="77777777" w:rsidR="000B0004" w:rsidRPr="0051647E" w:rsidRDefault="000B0004" w:rsidP="000B0004">
            <w:pPr>
              <w:jc w:val="center"/>
            </w:pPr>
            <w:r w:rsidRPr="00016E3C">
              <w:t>-</w:t>
            </w:r>
          </w:p>
        </w:tc>
        <w:tc>
          <w:tcPr>
            <w:tcW w:w="1021" w:type="dxa"/>
            <w:shd w:val="clear" w:color="auto" w:fill="auto"/>
          </w:tcPr>
          <w:p w14:paraId="7BE880BD" w14:textId="77777777" w:rsidR="000B0004" w:rsidRPr="0051647E" w:rsidRDefault="000B0004" w:rsidP="000B0004">
            <w:pPr>
              <w:jc w:val="center"/>
            </w:pPr>
            <w:r w:rsidRPr="00016E3C">
              <w:t>0</w:t>
            </w:r>
          </w:p>
        </w:tc>
        <w:tc>
          <w:tcPr>
            <w:tcW w:w="963" w:type="dxa"/>
            <w:shd w:val="clear" w:color="auto" w:fill="auto"/>
          </w:tcPr>
          <w:p w14:paraId="219FDF01" w14:textId="77777777" w:rsidR="000B0004" w:rsidRPr="0051647E" w:rsidRDefault="000B0004" w:rsidP="000B0004">
            <w:pPr>
              <w:jc w:val="center"/>
            </w:pPr>
            <w:r w:rsidRPr="00016E3C">
              <w:t>-</w:t>
            </w:r>
          </w:p>
        </w:tc>
        <w:tc>
          <w:tcPr>
            <w:tcW w:w="992" w:type="dxa"/>
            <w:shd w:val="clear" w:color="auto" w:fill="auto"/>
          </w:tcPr>
          <w:p w14:paraId="0D3AE516" w14:textId="77777777" w:rsidR="000B0004" w:rsidRPr="0051647E" w:rsidRDefault="000B0004" w:rsidP="000B0004">
            <w:pPr>
              <w:jc w:val="center"/>
            </w:pPr>
            <w:r w:rsidRPr="00016E3C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773278E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07C12CA9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8DAFA1B" w14:textId="77777777" w:rsidR="000B0004" w:rsidRPr="001D5B4D" w:rsidRDefault="001D5B4D" w:rsidP="000B0004">
            <w:pPr>
              <w:jc w:val="center"/>
            </w:pPr>
            <w:r w:rsidRPr="001D5B4D">
              <w:t>0</w:t>
            </w:r>
          </w:p>
        </w:tc>
      </w:tr>
      <w:tr w:rsidR="000B0004" w:rsidRPr="0051647E" w14:paraId="49461CE0" w14:textId="77777777" w:rsidTr="0051647E">
        <w:tc>
          <w:tcPr>
            <w:tcW w:w="568" w:type="dxa"/>
            <w:vMerge/>
            <w:shd w:val="clear" w:color="auto" w:fill="auto"/>
          </w:tcPr>
          <w:p w14:paraId="241B0BC2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C9EDA3C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526F196" w14:textId="77777777" w:rsidR="000B0004" w:rsidRPr="0051647E" w:rsidRDefault="000B0004" w:rsidP="000B0004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320ECD67" w14:textId="77777777" w:rsidR="000B0004" w:rsidRPr="0051647E" w:rsidRDefault="000B0004" w:rsidP="000B0004">
            <w:pPr>
              <w:jc w:val="center"/>
            </w:pPr>
            <w:r w:rsidRPr="00016E3C">
              <w:t>0</w:t>
            </w:r>
          </w:p>
        </w:tc>
        <w:tc>
          <w:tcPr>
            <w:tcW w:w="1134" w:type="dxa"/>
            <w:shd w:val="clear" w:color="auto" w:fill="auto"/>
          </w:tcPr>
          <w:p w14:paraId="7CEAADF3" w14:textId="77777777" w:rsidR="000B0004" w:rsidRPr="0051647E" w:rsidRDefault="000B0004" w:rsidP="000B0004">
            <w:pPr>
              <w:jc w:val="center"/>
            </w:pPr>
            <w:r w:rsidRPr="00016E3C">
              <w:t>-</w:t>
            </w:r>
          </w:p>
        </w:tc>
        <w:tc>
          <w:tcPr>
            <w:tcW w:w="993" w:type="dxa"/>
            <w:shd w:val="clear" w:color="auto" w:fill="auto"/>
          </w:tcPr>
          <w:p w14:paraId="522032B2" w14:textId="77777777" w:rsidR="000B0004" w:rsidRPr="0051647E" w:rsidRDefault="000B0004" w:rsidP="000B0004">
            <w:pPr>
              <w:jc w:val="center"/>
            </w:pPr>
            <w:r w:rsidRPr="00016E3C">
              <w:t>-</w:t>
            </w:r>
          </w:p>
        </w:tc>
        <w:tc>
          <w:tcPr>
            <w:tcW w:w="1021" w:type="dxa"/>
            <w:shd w:val="clear" w:color="auto" w:fill="auto"/>
          </w:tcPr>
          <w:p w14:paraId="3845B466" w14:textId="77777777" w:rsidR="000B0004" w:rsidRPr="0051647E" w:rsidRDefault="000B0004" w:rsidP="000B0004">
            <w:pPr>
              <w:jc w:val="center"/>
            </w:pPr>
            <w:r w:rsidRPr="00016E3C">
              <w:t>0</w:t>
            </w:r>
          </w:p>
        </w:tc>
        <w:tc>
          <w:tcPr>
            <w:tcW w:w="963" w:type="dxa"/>
            <w:shd w:val="clear" w:color="auto" w:fill="auto"/>
          </w:tcPr>
          <w:p w14:paraId="65268FCF" w14:textId="77777777" w:rsidR="000B0004" w:rsidRPr="0051647E" w:rsidRDefault="000B0004" w:rsidP="000B0004">
            <w:pPr>
              <w:jc w:val="center"/>
            </w:pPr>
            <w:r w:rsidRPr="00016E3C">
              <w:t>-</w:t>
            </w:r>
          </w:p>
        </w:tc>
        <w:tc>
          <w:tcPr>
            <w:tcW w:w="992" w:type="dxa"/>
            <w:shd w:val="clear" w:color="auto" w:fill="auto"/>
          </w:tcPr>
          <w:p w14:paraId="1367E17A" w14:textId="77777777" w:rsidR="000B0004" w:rsidRPr="0051647E" w:rsidRDefault="000B0004" w:rsidP="000B0004">
            <w:pPr>
              <w:jc w:val="center"/>
            </w:pPr>
            <w:r w:rsidRPr="00016E3C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341C0AB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5C890E33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0F2AF92" w14:textId="77777777" w:rsidR="000B0004" w:rsidRPr="001D5B4D" w:rsidRDefault="001D5B4D" w:rsidP="000B0004">
            <w:pPr>
              <w:jc w:val="center"/>
            </w:pPr>
            <w:r w:rsidRPr="001D5B4D">
              <w:t>0</w:t>
            </w:r>
          </w:p>
        </w:tc>
      </w:tr>
      <w:tr w:rsidR="000B0004" w:rsidRPr="0051647E" w14:paraId="2A904786" w14:textId="77777777" w:rsidTr="0051647E">
        <w:tc>
          <w:tcPr>
            <w:tcW w:w="568" w:type="dxa"/>
            <w:vMerge/>
            <w:shd w:val="clear" w:color="auto" w:fill="auto"/>
          </w:tcPr>
          <w:p w14:paraId="21CE96FE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D834B0B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0E2A464" w14:textId="77777777" w:rsidR="000B0004" w:rsidRPr="0051647E" w:rsidRDefault="000B0004" w:rsidP="000B0004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11C93712" w14:textId="77777777" w:rsidR="000B0004" w:rsidRPr="0051647E" w:rsidRDefault="000B0004" w:rsidP="000B0004">
            <w:pPr>
              <w:jc w:val="center"/>
            </w:pPr>
            <w:r w:rsidRPr="00016E3C">
              <w:t>816,2</w:t>
            </w:r>
          </w:p>
        </w:tc>
        <w:tc>
          <w:tcPr>
            <w:tcW w:w="1134" w:type="dxa"/>
            <w:shd w:val="clear" w:color="auto" w:fill="auto"/>
          </w:tcPr>
          <w:p w14:paraId="6F525D7E" w14:textId="77777777" w:rsidR="000B0004" w:rsidRPr="0051647E" w:rsidRDefault="000B0004" w:rsidP="000B0004">
            <w:pPr>
              <w:jc w:val="center"/>
            </w:pPr>
            <w:r w:rsidRPr="00016E3C">
              <w:t>-</w:t>
            </w:r>
          </w:p>
        </w:tc>
        <w:tc>
          <w:tcPr>
            <w:tcW w:w="993" w:type="dxa"/>
            <w:shd w:val="clear" w:color="auto" w:fill="auto"/>
          </w:tcPr>
          <w:p w14:paraId="45D999B4" w14:textId="77777777" w:rsidR="000B0004" w:rsidRPr="0051647E" w:rsidRDefault="000B0004" w:rsidP="000B0004">
            <w:pPr>
              <w:jc w:val="center"/>
            </w:pPr>
            <w:r w:rsidRPr="00016E3C">
              <w:t>-</w:t>
            </w:r>
          </w:p>
        </w:tc>
        <w:tc>
          <w:tcPr>
            <w:tcW w:w="1021" w:type="dxa"/>
            <w:shd w:val="clear" w:color="auto" w:fill="auto"/>
          </w:tcPr>
          <w:p w14:paraId="47EA786A" w14:textId="77777777" w:rsidR="000B0004" w:rsidRPr="0051647E" w:rsidRDefault="000B0004" w:rsidP="000B0004">
            <w:pPr>
              <w:jc w:val="center"/>
            </w:pPr>
            <w:r w:rsidRPr="00016E3C">
              <w:t>816,2</w:t>
            </w:r>
          </w:p>
        </w:tc>
        <w:tc>
          <w:tcPr>
            <w:tcW w:w="963" w:type="dxa"/>
            <w:shd w:val="clear" w:color="auto" w:fill="auto"/>
          </w:tcPr>
          <w:p w14:paraId="091A552D" w14:textId="77777777" w:rsidR="000B0004" w:rsidRPr="0051647E" w:rsidRDefault="000B0004" w:rsidP="000B0004">
            <w:pPr>
              <w:jc w:val="center"/>
            </w:pPr>
            <w:r w:rsidRPr="00016E3C">
              <w:t>-</w:t>
            </w:r>
          </w:p>
        </w:tc>
        <w:tc>
          <w:tcPr>
            <w:tcW w:w="992" w:type="dxa"/>
            <w:shd w:val="clear" w:color="auto" w:fill="auto"/>
          </w:tcPr>
          <w:p w14:paraId="52424A95" w14:textId="77777777" w:rsidR="000B0004" w:rsidRPr="0051647E" w:rsidRDefault="000B0004" w:rsidP="000B0004">
            <w:pPr>
              <w:jc w:val="center"/>
            </w:pPr>
            <w:r w:rsidRPr="00016E3C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434088D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6B38DB91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F4C3B6A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73F8C199" w14:textId="77777777" w:rsidTr="0051647E">
        <w:tc>
          <w:tcPr>
            <w:tcW w:w="568" w:type="dxa"/>
            <w:vMerge/>
            <w:shd w:val="clear" w:color="auto" w:fill="auto"/>
          </w:tcPr>
          <w:p w14:paraId="7C149673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CDCB183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992D29E" w14:textId="77777777" w:rsidR="000B0004" w:rsidRPr="0051647E" w:rsidRDefault="000B0004" w:rsidP="000B0004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10A6E40C" w14:textId="77777777" w:rsidR="000B0004" w:rsidRPr="0051647E" w:rsidRDefault="000B0004" w:rsidP="000B0004">
            <w:pPr>
              <w:jc w:val="center"/>
            </w:pPr>
            <w:r w:rsidRPr="00016E3C">
              <w:t>403,2</w:t>
            </w:r>
          </w:p>
        </w:tc>
        <w:tc>
          <w:tcPr>
            <w:tcW w:w="1134" w:type="dxa"/>
            <w:shd w:val="clear" w:color="auto" w:fill="auto"/>
          </w:tcPr>
          <w:p w14:paraId="6D876285" w14:textId="77777777" w:rsidR="000B0004" w:rsidRPr="0051647E" w:rsidRDefault="000B0004" w:rsidP="000B0004">
            <w:pPr>
              <w:jc w:val="center"/>
            </w:pPr>
            <w:r w:rsidRPr="00016E3C">
              <w:t>-</w:t>
            </w:r>
          </w:p>
        </w:tc>
        <w:tc>
          <w:tcPr>
            <w:tcW w:w="993" w:type="dxa"/>
            <w:shd w:val="clear" w:color="auto" w:fill="auto"/>
          </w:tcPr>
          <w:p w14:paraId="7DDB7110" w14:textId="77777777" w:rsidR="000B0004" w:rsidRPr="0051647E" w:rsidRDefault="000B0004" w:rsidP="000B0004">
            <w:pPr>
              <w:jc w:val="center"/>
            </w:pPr>
            <w:r w:rsidRPr="00016E3C">
              <w:t>-</w:t>
            </w:r>
          </w:p>
        </w:tc>
        <w:tc>
          <w:tcPr>
            <w:tcW w:w="1021" w:type="dxa"/>
            <w:shd w:val="clear" w:color="auto" w:fill="auto"/>
          </w:tcPr>
          <w:p w14:paraId="668D709D" w14:textId="77777777" w:rsidR="000B0004" w:rsidRPr="0051647E" w:rsidRDefault="000B0004" w:rsidP="000B0004">
            <w:pPr>
              <w:jc w:val="center"/>
            </w:pPr>
            <w:r w:rsidRPr="00016E3C">
              <w:t>403,2</w:t>
            </w:r>
          </w:p>
        </w:tc>
        <w:tc>
          <w:tcPr>
            <w:tcW w:w="963" w:type="dxa"/>
            <w:shd w:val="clear" w:color="auto" w:fill="auto"/>
          </w:tcPr>
          <w:p w14:paraId="5B263656" w14:textId="77777777" w:rsidR="000B0004" w:rsidRPr="0051647E" w:rsidRDefault="000B0004" w:rsidP="000B0004">
            <w:pPr>
              <w:jc w:val="center"/>
            </w:pPr>
            <w:r w:rsidRPr="00016E3C">
              <w:t>-</w:t>
            </w:r>
          </w:p>
        </w:tc>
        <w:tc>
          <w:tcPr>
            <w:tcW w:w="992" w:type="dxa"/>
            <w:shd w:val="clear" w:color="auto" w:fill="auto"/>
          </w:tcPr>
          <w:p w14:paraId="63FF7262" w14:textId="77777777" w:rsidR="000B0004" w:rsidRPr="0051647E" w:rsidRDefault="000B0004" w:rsidP="000B0004">
            <w:pPr>
              <w:jc w:val="center"/>
            </w:pPr>
            <w:r w:rsidRPr="00016E3C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9D3FE14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34C7355C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956DA12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63644365" w14:textId="77777777" w:rsidTr="0051647E">
        <w:tc>
          <w:tcPr>
            <w:tcW w:w="568" w:type="dxa"/>
            <w:vMerge/>
            <w:shd w:val="clear" w:color="auto" w:fill="auto"/>
          </w:tcPr>
          <w:p w14:paraId="2927FB5A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DE26D67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28C1415" w14:textId="77777777" w:rsidR="000B0004" w:rsidRPr="0051647E" w:rsidRDefault="000B0004" w:rsidP="000B0004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02EB59A7" w14:textId="77777777" w:rsidR="000B0004" w:rsidRPr="0051647E" w:rsidRDefault="000B0004" w:rsidP="000B0004">
            <w:pPr>
              <w:jc w:val="center"/>
            </w:pPr>
            <w:r w:rsidRPr="00016E3C">
              <w:t>403,2</w:t>
            </w:r>
          </w:p>
        </w:tc>
        <w:tc>
          <w:tcPr>
            <w:tcW w:w="1134" w:type="dxa"/>
            <w:shd w:val="clear" w:color="auto" w:fill="auto"/>
          </w:tcPr>
          <w:p w14:paraId="19DAFE10" w14:textId="77777777" w:rsidR="000B0004" w:rsidRPr="0051647E" w:rsidRDefault="000B0004" w:rsidP="000B0004">
            <w:pPr>
              <w:jc w:val="center"/>
            </w:pPr>
            <w:r w:rsidRPr="00016E3C">
              <w:t>-</w:t>
            </w:r>
          </w:p>
        </w:tc>
        <w:tc>
          <w:tcPr>
            <w:tcW w:w="993" w:type="dxa"/>
            <w:shd w:val="clear" w:color="auto" w:fill="auto"/>
          </w:tcPr>
          <w:p w14:paraId="01516D9B" w14:textId="77777777" w:rsidR="000B0004" w:rsidRPr="0051647E" w:rsidRDefault="000B0004" w:rsidP="000B0004">
            <w:pPr>
              <w:jc w:val="center"/>
            </w:pPr>
            <w:r w:rsidRPr="00016E3C">
              <w:t>-</w:t>
            </w:r>
          </w:p>
        </w:tc>
        <w:tc>
          <w:tcPr>
            <w:tcW w:w="1021" w:type="dxa"/>
            <w:shd w:val="clear" w:color="auto" w:fill="auto"/>
          </w:tcPr>
          <w:p w14:paraId="2BE689DC" w14:textId="77777777" w:rsidR="000B0004" w:rsidRPr="0051647E" w:rsidRDefault="000B0004" w:rsidP="000B0004">
            <w:pPr>
              <w:jc w:val="center"/>
            </w:pPr>
            <w:r w:rsidRPr="00016E3C">
              <w:t>403,2</w:t>
            </w:r>
          </w:p>
        </w:tc>
        <w:tc>
          <w:tcPr>
            <w:tcW w:w="963" w:type="dxa"/>
            <w:shd w:val="clear" w:color="auto" w:fill="auto"/>
          </w:tcPr>
          <w:p w14:paraId="46437964" w14:textId="77777777" w:rsidR="000B0004" w:rsidRPr="0051647E" w:rsidRDefault="000B0004" w:rsidP="000B0004">
            <w:pPr>
              <w:jc w:val="center"/>
            </w:pPr>
            <w:r w:rsidRPr="00016E3C">
              <w:t>-</w:t>
            </w:r>
          </w:p>
        </w:tc>
        <w:tc>
          <w:tcPr>
            <w:tcW w:w="992" w:type="dxa"/>
            <w:shd w:val="clear" w:color="auto" w:fill="auto"/>
          </w:tcPr>
          <w:p w14:paraId="2594C6B6" w14:textId="77777777" w:rsidR="000B0004" w:rsidRPr="0051647E" w:rsidRDefault="000B0004" w:rsidP="000B0004">
            <w:pPr>
              <w:jc w:val="center"/>
            </w:pPr>
            <w:r w:rsidRPr="00016E3C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797F9F3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7C5CC434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DDFF26F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517EBD48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187A66F1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ACBD896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940AC56" w14:textId="77777777" w:rsidR="000B0004" w:rsidRPr="0051647E" w:rsidRDefault="000B0004" w:rsidP="000B0004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712041C5" w14:textId="77777777" w:rsidR="000B0004" w:rsidRPr="0051647E" w:rsidRDefault="000B0004" w:rsidP="000B0004">
            <w:pPr>
              <w:jc w:val="center"/>
            </w:pPr>
            <w:r w:rsidRPr="00016E3C">
              <w:t>403,2</w:t>
            </w:r>
          </w:p>
        </w:tc>
        <w:tc>
          <w:tcPr>
            <w:tcW w:w="1134" w:type="dxa"/>
            <w:shd w:val="clear" w:color="auto" w:fill="auto"/>
          </w:tcPr>
          <w:p w14:paraId="7D881D4C" w14:textId="77777777" w:rsidR="000B0004" w:rsidRPr="0051647E" w:rsidRDefault="000B0004" w:rsidP="000B0004">
            <w:pPr>
              <w:jc w:val="center"/>
            </w:pPr>
            <w:r w:rsidRPr="00016E3C">
              <w:t>-</w:t>
            </w:r>
          </w:p>
        </w:tc>
        <w:tc>
          <w:tcPr>
            <w:tcW w:w="993" w:type="dxa"/>
            <w:shd w:val="clear" w:color="auto" w:fill="auto"/>
          </w:tcPr>
          <w:p w14:paraId="69D8DAD4" w14:textId="77777777" w:rsidR="000B0004" w:rsidRPr="0051647E" w:rsidRDefault="000B0004" w:rsidP="000B0004">
            <w:pPr>
              <w:jc w:val="center"/>
            </w:pPr>
            <w:r w:rsidRPr="00016E3C">
              <w:t>-</w:t>
            </w:r>
          </w:p>
        </w:tc>
        <w:tc>
          <w:tcPr>
            <w:tcW w:w="1021" w:type="dxa"/>
            <w:shd w:val="clear" w:color="auto" w:fill="auto"/>
          </w:tcPr>
          <w:p w14:paraId="3F4FD859" w14:textId="77777777" w:rsidR="000B0004" w:rsidRPr="0051647E" w:rsidRDefault="000B0004" w:rsidP="000B0004">
            <w:pPr>
              <w:jc w:val="center"/>
            </w:pPr>
            <w:r w:rsidRPr="00016E3C">
              <w:t>403,2</w:t>
            </w:r>
          </w:p>
        </w:tc>
        <w:tc>
          <w:tcPr>
            <w:tcW w:w="963" w:type="dxa"/>
            <w:shd w:val="clear" w:color="auto" w:fill="auto"/>
          </w:tcPr>
          <w:p w14:paraId="752BA64C" w14:textId="77777777" w:rsidR="000B0004" w:rsidRPr="0051647E" w:rsidRDefault="000B0004" w:rsidP="000B0004">
            <w:pPr>
              <w:jc w:val="center"/>
            </w:pPr>
            <w:r w:rsidRPr="00016E3C">
              <w:t>-</w:t>
            </w:r>
          </w:p>
        </w:tc>
        <w:tc>
          <w:tcPr>
            <w:tcW w:w="992" w:type="dxa"/>
            <w:shd w:val="clear" w:color="auto" w:fill="auto"/>
          </w:tcPr>
          <w:p w14:paraId="269794E4" w14:textId="77777777" w:rsidR="000B0004" w:rsidRPr="0051647E" w:rsidRDefault="000B0004" w:rsidP="000B0004">
            <w:pPr>
              <w:jc w:val="center"/>
            </w:pPr>
            <w:r w:rsidRPr="00016E3C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037BC3B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153CEF44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DB3B049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5872528A" w14:textId="77777777" w:rsidTr="0051647E">
        <w:tc>
          <w:tcPr>
            <w:tcW w:w="568" w:type="dxa"/>
            <w:vMerge w:val="restart"/>
            <w:shd w:val="clear" w:color="auto" w:fill="auto"/>
          </w:tcPr>
          <w:p w14:paraId="0630480E" w14:textId="77777777" w:rsidR="000B0004" w:rsidRPr="0051647E" w:rsidRDefault="000B0004" w:rsidP="000B0004">
            <w:pPr>
              <w:jc w:val="center"/>
            </w:pPr>
            <w:r w:rsidRPr="0051647E">
              <w:t>1.1.5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548ECD9" w14:textId="77777777" w:rsidR="000B0004" w:rsidRPr="0051647E" w:rsidRDefault="000B0004" w:rsidP="000B0004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«Лучановская СОШ</w:t>
            </w:r>
          </w:p>
        </w:tc>
        <w:tc>
          <w:tcPr>
            <w:tcW w:w="1276" w:type="dxa"/>
            <w:shd w:val="clear" w:color="auto" w:fill="auto"/>
          </w:tcPr>
          <w:p w14:paraId="59B2F74E" w14:textId="77777777" w:rsidR="000B0004" w:rsidRPr="0051647E" w:rsidRDefault="000B0004" w:rsidP="000B0004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1C64733" w14:textId="77777777" w:rsidR="000B0004" w:rsidRPr="0051647E" w:rsidRDefault="000B0004" w:rsidP="000B0004">
            <w:pPr>
              <w:jc w:val="center"/>
            </w:pPr>
            <w:r w:rsidRPr="00D3722F">
              <w:t>2025,8</w:t>
            </w:r>
          </w:p>
        </w:tc>
        <w:tc>
          <w:tcPr>
            <w:tcW w:w="1134" w:type="dxa"/>
            <w:shd w:val="clear" w:color="auto" w:fill="auto"/>
          </w:tcPr>
          <w:p w14:paraId="6EA63D86" w14:textId="77777777" w:rsidR="000B0004" w:rsidRPr="0051647E" w:rsidRDefault="000B0004" w:rsidP="000B0004">
            <w:pPr>
              <w:jc w:val="center"/>
            </w:pPr>
            <w:r w:rsidRPr="00D3722F">
              <w:t>-</w:t>
            </w:r>
          </w:p>
        </w:tc>
        <w:tc>
          <w:tcPr>
            <w:tcW w:w="993" w:type="dxa"/>
            <w:shd w:val="clear" w:color="auto" w:fill="auto"/>
          </w:tcPr>
          <w:p w14:paraId="7A934140" w14:textId="77777777" w:rsidR="000B0004" w:rsidRPr="0051647E" w:rsidRDefault="000B0004" w:rsidP="000B0004">
            <w:pPr>
              <w:jc w:val="center"/>
            </w:pPr>
            <w:r w:rsidRPr="00D3722F">
              <w:t>-</w:t>
            </w:r>
          </w:p>
        </w:tc>
        <w:tc>
          <w:tcPr>
            <w:tcW w:w="1021" w:type="dxa"/>
            <w:shd w:val="clear" w:color="auto" w:fill="auto"/>
          </w:tcPr>
          <w:p w14:paraId="7E3B32F3" w14:textId="77777777" w:rsidR="000B0004" w:rsidRPr="0051647E" w:rsidRDefault="000B0004" w:rsidP="000B0004">
            <w:pPr>
              <w:jc w:val="center"/>
            </w:pPr>
            <w:r w:rsidRPr="00D3722F">
              <w:t>2025,8</w:t>
            </w:r>
          </w:p>
        </w:tc>
        <w:tc>
          <w:tcPr>
            <w:tcW w:w="963" w:type="dxa"/>
            <w:shd w:val="clear" w:color="auto" w:fill="auto"/>
          </w:tcPr>
          <w:p w14:paraId="401E9A79" w14:textId="77777777" w:rsidR="000B0004" w:rsidRPr="0051647E" w:rsidRDefault="000B0004" w:rsidP="000B0004">
            <w:pPr>
              <w:jc w:val="center"/>
            </w:pPr>
            <w:r w:rsidRPr="00D3722F">
              <w:t>-</w:t>
            </w:r>
          </w:p>
        </w:tc>
        <w:tc>
          <w:tcPr>
            <w:tcW w:w="992" w:type="dxa"/>
            <w:shd w:val="clear" w:color="auto" w:fill="auto"/>
          </w:tcPr>
          <w:p w14:paraId="7118FA15" w14:textId="77777777" w:rsidR="000B0004" w:rsidRPr="0051647E" w:rsidRDefault="000B0004" w:rsidP="000B0004">
            <w:pPr>
              <w:jc w:val="center"/>
            </w:pPr>
            <w:r w:rsidRPr="00D3722F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63EE792" w14:textId="77777777" w:rsidR="000B0004" w:rsidRPr="0051647E" w:rsidRDefault="000B0004" w:rsidP="000B0004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646B444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17E6195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36008C42" w14:textId="77777777" w:rsidTr="0051647E">
        <w:tc>
          <w:tcPr>
            <w:tcW w:w="568" w:type="dxa"/>
            <w:vMerge/>
            <w:shd w:val="clear" w:color="auto" w:fill="auto"/>
          </w:tcPr>
          <w:p w14:paraId="34D567ED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A00C93C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B34F058" w14:textId="77777777" w:rsidR="000B0004" w:rsidRPr="0051647E" w:rsidRDefault="000B0004" w:rsidP="000B0004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08F52907" w14:textId="77777777" w:rsidR="000B0004" w:rsidRPr="0051647E" w:rsidRDefault="000B0004" w:rsidP="000B0004">
            <w:pPr>
              <w:jc w:val="center"/>
            </w:pPr>
            <w:r w:rsidRPr="00D3722F">
              <w:t>0</w:t>
            </w:r>
          </w:p>
        </w:tc>
        <w:tc>
          <w:tcPr>
            <w:tcW w:w="1134" w:type="dxa"/>
            <w:shd w:val="clear" w:color="auto" w:fill="auto"/>
          </w:tcPr>
          <w:p w14:paraId="4033A8D7" w14:textId="77777777" w:rsidR="000B0004" w:rsidRPr="0051647E" w:rsidRDefault="000B0004" w:rsidP="000B0004">
            <w:pPr>
              <w:jc w:val="center"/>
            </w:pPr>
            <w:r w:rsidRPr="00D3722F">
              <w:t>-</w:t>
            </w:r>
          </w:p>
        </w:tc>
        <w:tc>
          <w:tcPr>
            <w:tcW w:w="993" w:type="dxa"/>
            <w:shd w:val="clear" w:color="auto" w:fill="auto"/>
          </w:tcPr>
          <w:p w14:paraId="18E11BE5" w14:textId="77777777" w:rsidR="000B0004" w:rsidRPr="0051647E" w:rsidRDefault="000B0004" w:rsidP="000B0004">
            <w:pPr>
              <w:jc w:val="center"/>
            </w:pPr>
            <w:r w:rsidRPr="00D3722F">
              <w:t>-</w:t>
            </w:r>
          </w:p>
        </w:tc>
        <w:tc>
          <w:tcPr>
            <w:tcW w:w="1021" w:type="dxa"/>
            <w:shd w:val="clear" w:color="auto" w:fill="auto"/>
          </w:tcPr>
          <w:p w14:paraId="0EF7E73A" w14:textId="77777777" w:rsidR="000B0004" w:rsidRPr="0051647E" w:rsidRDefault="000B0004" w:rsidP="000B0004">
            <w:pPr>
              <w:jc w:val="center"/>
            </w:pPr>
            <w:r w:rsidRPr="00D3722F">
              <w:t>0</w:t>
            </w:r>
          </w:p>
        </w:tc>
        <w:tc>
          <w:tcPr>
            <w:tcW w:w="963" w:type="dxa"/>
            <w:shd w:val="clear" w:color="auto" w:fill="auto"/>
          </w:tcPr>
          <w:p w14:paraId="576E570A" w14:textId="77777777" w:rsidR="000B0004" w:rsidRPr="0051647E" w:rsidRDefault="000B0004" w:rsidP="000B0004">
            <w:pPr>
              <w:jc w:val="center"/>
            </w:pPr>
            <w:r w:rsidRPr="00D3722F">
              <w:t>-</w:t>
            </w:r>
          </w:p>
        </w:tc>
        <w:tc>
          <w:tcPr>
            <w:tcW w:w="992" w:type="dxa"/>
            <w:shd w:val="clear" w:color="auto" w:fill="auto"/>
          </w:tcPr>
          <w:p w14:paraId="3F0DF299" w14:textId="77777777" w:rsidR="000B0004" w:rsidRPr="0051647E" w:rsidRDefault="000B0004" w:rsidP="000B0004">
            <w:pPr>
              <w:jc w:val="center"/>
            </w:pPr>
            <w:r w:rsidRPr="00D3722F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520BADD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23AD7D9D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1B8B4E5" w14:textId="77777777" w:rsidR="000B0004" w:rsidRPr="001D5B4D" w:rsidRDefault="001D5B4D" w:rsidP="000B0004">
            <w:pPr>
              <w:jc w:val="center"/>
            </w:pPr>
            <w:r>
              <w:t>0</w:t>
            </w:r>
          </w:p>
        </w:tc>
      </w:tr>
      <w:tr w:rsidR="000B0004" w:rsidRPr="0051647E" w14:paraId="1A02EA73" w14:textId="77777777" w:rsidTr="0051647E">
        <w:tc>
          <w:tcPr>
            <w:tcW w:w="568" w:type="dxa"/>
            <w:vMerge/>
            <w:shd w:val="clear" w:color="auto" w:fill="auto"/>
          </w:tcPr>
          <w:p w14:paraId="4E119C5D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4A87434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D7EAF42" w14:textId="77777777" w:rsidR="000B0004" w:rsidRPr="0051647E" w:rsidRDefault="000B0004" w:rsidP="000B0004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20162B94" w14:textId="77777777" w:rsidR="000B0004" w:rsidRPr="0051647E" w:rsidRDefault="000B0004" w:rsidP="000B0004">
            <w:pPr>
              <w:jc w:val="center"/>
            </w:pPr>
            <w:r w:rsidRPr="00D3722F">
              <w:t>0</w:t>
            </w:r>
          </w:p>
        </w:tc>
        <w:tc>
          <w:tcPr>
            <w:tcW w:w="1134" w:type="dxa"/>
            <w:shd w:val="clear" w:color="auto" w:fill="auto"/>
          </w:tcPr>
          <w:p w14:paraId="0D9293E0" w14:textId="77777777" w:rsidR="000B0004" w:rsidRPr="0051647E" w:rsidRDefault="000B0004" w:rsidP="000B0004">
            <w:pPr>
              <w:jc w:val="center"/>
            </w:pPr>
            <w:r w:rsidRPr="00D3722F">
              <w:t>-</w:t>
            </w:r>
          </w:p>
        </w:tc>
        <w:tc>
          <w:tcPr>
            <w:tcW w:w="993" w:type="dxa"/>
            <w:shd w:val="clear" w:color="auto" w:fill="auto"/>
          </w:tcPr>
          <w:p w14:paraId="4B3FBA50" w14:textId="77777777" w:rsidR="000B0004" w:rsidRPr="0051647E" w:rsidRDefault="000B0004" w:rsidP="000B0004">
            <w:pPr>
              <w:jc w:val="center"/>
            </w:pPr>
            <w:r w:rsidRPr="00D3722F">
              <w:t>-</w:t>
            </w:r>
          </w:p>
        </w:tc>
        <w:tc>
          <w:tcPr>
            <w:tcW w:w="1021" w:type="dxa"/>
            <w:shd w:val="clear" w:color="auto" w:fill="auto"/>
          </w:tcPr>
          <w:p w14:paraId="66DB62E8" w14:textId="77777777" w:rsidR="000B0004" w:rsidRPr="0051647E" w:rsidRDefault="000B0004" w:rsidP="000B0004">
            <w:pPr>
              <w:jc w:val="center"/>
            </w:pPr>
            <w:r w:rsidRPr="00D3722F">
              <w:t>0</w:t>
            </w:r>
          </w:p>
        </w:tc>
        <w:tc>
          <w:tcPr>
            <w:tcW w:w="963" w:type="dxa"/>
            <w:shd w:val="clear" w:color="auto" w:fill="auto"/>
          </w:tcPr>
          <w:p w14:paraId="096E41F1" w14:textId="77777777" w:rsidR="000B0004" w:rsidRPr="0051647E" w:rsidRDefault="000B0004" w:rsidP="000B0004">
            <w:pPr>
              <w:jc w:val="center"/>
            </w:pPr>
            <w:r w:rsidRPr="00D3722F">
              <w:t>-</w:t>
            </w:r>
          </w:p>
        </w:tc>
        <w:tc>
          <w:tcPr>
            <w:tcW w:w="992" w:type="dxa"/>
            <w:shd w:val="clear" w:color="auto" w:fill="auto"/>
          </w:tcPr>
          <w:p w14:paraId="65E45DFD" w14:textId="77777777" w:rsidR="000B0004" w:rsidRPr="0051647E" w:rsidRDefault="000B0004" w:rsidP="000B0004">
            <w:pPr>
              <w:jc w:val="center"/>
            </w:pPr>
            <w:r w:rsidRPr="00D3722F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4F6AFE5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06C696C6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B92CE59" w14:textId="77777777" w:rsidR="000B0004" w:rsidRPr="001D5B4D" w:rsidRDefault="001D5B4D" w:rsidP="000B0004">
            <w:pPr>
              <w:jc w:val="center"/>
            </w:pPr>
            <w:r>
              <w:t>0</w:t>
            </w:r>
          </w:p>
        </w:tc>
      </w:tr>
      <w:tr w:rsidR="000B0004" w:rsidRPr="0051647E" w14:paraId="5BD03B96" w14:textId="77777777" w:rsidTr="0051647E">
        <w:tc>
          <w:tcPr>
            <w:tcW w:w="568" w:type="dxa"/>
            <w:vMerge/>
            <w:shd w:val="clear" w:color="auto" w:fill="auto"/>
          </w:tcPr>
          <w:p w14:paraId="7CE90781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2D1D5E1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706CF84" w14:textId="77777777" w:rsidR="000B0004" w:rsidRPr="0051647E" w:rsidRDefault="000B0004" w:rsidP="000B0004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7B53A5F5" w14:textId="77777777" w:rsidR="000B0004" w:rsidRPr="0051647E" w:rsidRDefault="000B0004" w:rsidP="000B0004">
            <w:pPr>
              <w:jc w:val="center"/>
            </w:pPr>
            <w:r w:rsidRPr="00D3722F">
              <w:t>0</w:t>
            </w:r>
          </w:p>
        </w:tc>
        <w:tc>
          <w:tcPr>
            <w:tcW w:w="1134" w:type="dxa"/>
            <w:shd w:val="clear" w:color="auto" w:fill="auto"/>
          </w:tcPr>
          <w:p w14:paraId="5312B23F" w14:textId="77777777" w:rsidR="000B0004" w:rsidRPr="0051647E" w:rsidRDefault="000B0004" w:rsidP="000B0004">
            <w:pPr>
              <w:jc w:val="center"/>
            </w:pPr>
            <w:r w:rsidRPr="00D3722F">
              <w:t>-</w:t>
            </w:r>
          </w:p>
        </w:tc>
        <w:tc>
          <w:tcPr>
            <w:tcW w:w="993" w:type="dxa"/>
            <w:shd w:val="clear" w:color="auto" w:fill="auto"/>
          </w:tcPr>
          <w:p w14:paraId="0F4CF9AD" w14:textId="77777777" w:rsidR="000B0004" w:rsidRPr="0051647E" w:rsidRDefault="000B0004" w:rsidP="000B0004">
            <w:pPr>
              <w:jc w:val="center"/>
            </w:pPr>
            <w:r w:rsidRPr="00D3722F">
              <w:t>-</w:t>
            </w:r>
          </w:p>
        </w:tc>
        <w:tc>
          <w:tcPr>
            <w:tcW w:w="1021" w:type="dxa"/>
            <w:shd w:val="clear" w:color="auto" w:fill="auto"/>
          </w:tcPr>
          <w:p w14:paraId="17130CB6" w14:textId="77777777" w:rsidR="000B0004" w:rsidRPr="0051647E" w:rsidRDefault="000B0004" w:rsidP="000B0004">
            <w:pPr>
              <w:jc w:val="center"/>
            </w:pPr>
            <w:r w:rsidRPr="00D3722F">
              <w:t>0</w:t>
            </w:r>
          </w:p>
        </w:tc>
        <w:tc>
          <w:tcPr>
            <w:tcW w:w="963" w:type="dxa"/>
            <w:shd w:val="clear" w:color="auto" w:fill="auto"/>
          </w:tcPr>
          <w:p w14:paraId="50DB51B2" w14:textId="77777777" w:rsidR="000B0004" w:rsidRPr="0051647E" w:rsidRDefault="000B0004" w:rsidP="000B0004">
            <w:pPr>
              <w:jc w:val="center"/>
            </w:pPr>
            <w:r w:rsidRPr="00D3722F">
              <w:t>-</w:t>
            </w:r>
          </w:p>
        </w:tc>
        <w:tc>
          <w:tcPr>
            <w:tcW w:w="992" w:type="dxa"/>
            <w:shd w:val="clear" w:color="auto" w:fill="auto"/>
          </w:tcPr>
          <w:p w14:paraId="08DA009F" w14:textId="77777777" w:rsidR="000B0004" w:rsidRPr="0051647E" w:rsidRDefault="000B0004" w:rsidP="000B0004">
            <w:pPr>
              <w:jc w:val="center"/>
            </w:pPr>
            <w:r w:rsidRPr="00D3722F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E5676E8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461C5D06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929989B" w14:textId="77777777" w:rsidR="000B0004" w:rsidRPr="001D5B4D" w:rsidRDefault="001D5B4D" w:rsidP="000B0004">
            <w:pPr>
              <w:jc w:val="center"/>
            </w:pPr>
            <w:r>
              <w:t>0</w:t>
            </w:r>
          </w:p>
        </w:tc>
      </w:tr>
      <w:tr w:rsidR="000B0004" w:rsidRPr="0051647E" w14:paraId="5C9D7142" w14:textId="77777777" w:rsidTr="0051647E">
        <w:tc>
          <w:tcPr>
            <w:tcW w:w="568" w:type="dxa"/>
            <w:vMerge/>
            <w:shd w:val="clear" w:color="auto" w:fill="auto"/>
          </w:tcPr>
          <w:p w14:paraId="5E8ADC0E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028FAE0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F2D2B89" w14:textId="77777777" w:rsidR="000B0004" w:rsidRPr="0051647E" w:rsidRDefault="000B0004" w:rsidP="000B0004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52EBD72C" w14:textId="77777777" w:rsidR="000B0004" w:rsidRPr="0051647E" w:rsidRDefault="000B0004" w:rsidP="000B0004">
            <w:pPr>
              <w:jc w:val="center"/>
            </w:pPr>
            <w:r w:rsidRPr="00D3722F">
              <w:t>816,2</w:t>
            </w:r>
          </w:p>
        </w:tc>
        <w:tc>
          <w:tcPr>
            <w:tcW w:w="1134" w:type="dxa"/>
            <w:shd w:val="clear" w:color="auto" w:fill="auto"/>
          </w:tcPr>
          <w:p w14:paraId="3CAA99DD" w14:textId="77777777" w:rsidR="000B0004" w:rsidRPr="0051647E" w:rsidRDefault="000B0004" w:rsidP="000B0004">
            <w:pPr>
              <w:jc w:val="center"/>
            </w:pPr>
            <w:r w:rsidRPr="00D3722F">
              <w:t>-</w:t>
            </w:r>
          </w:p>
        </w:tc>
        <w:tc>
          <w:tcPr>
            <w:tcW w:w="993" w:type="dxa"/>
            <w:shd w:val="clear" w:color="auto" w:fill="auto"/>
          </w:tcPr>
          <w:p w14:paraId="77DD75D2" w14:textId="77777777" w:rsidR="000B0004" w:rsidRPr="0051647E" w:rsidRDefault="000B0004" w:rsidP="000B0004">
            <w:pPr>
              <w:jc w:val="center"/>
            </w:pPr>
            <w:r w:rsidRPr="00D3722F">
              <w:t>-</w:t>
            </w:r>
          </w:p>
        </w:tc>
        <w:tc>
          <w:tcPr>
            <w:tcW w:w="1021" w:type="dxa"/>
            <w:shd w:val="clear" w:color="auto" w:fill="auto"/>
          </w:tcPr>
          <w:p w14:paraId="05FDDE85" w14:textId="77777777" w:rsidR="000B0004" w:rsidRPr="0051647E" w:rsidRDefault="000B0004" w:rsidP="000B0004">
            <w:pPr>
              <w:jc w:val="center"/>
            </w:pPr>
            <w:r w:rsidRPr="00D3722F">
              <w:t>816,2</w:t>
            </w:r>
          </w:p>
        </w:tc>
        <w:tc>
          <w:tcPr>
            <w:tcW w:w="963" w:type="dxa"/>
            <w:shd w:val="clear" w:color="auto" w:fill="auto"/>
          </w:tcPr>
          <w:p w14:paraId="774E5713" w14:textId="77777777" w:rsidR="000B0004" w:rsidRPr="0051647E" w:rsidRDefault="000B0004" w:rsidP="000B0004">
            <w:pPr>
              <w:jc w:val="center"/>
            </w:pPr>
            <w:r w:rsidRPr="00D3722F">
              <w:t>-</w:t>
            </w:r>
          </w:p>
        </w:tc>
        <w:tc>
          <w:tcPr>
            <w:tcW w:w="992" w:type="dxa"/>
            <w:shd w:val="clear" w:color="auto" w:fill="auto"/>
          </w:tcPr>
          <w:p w14:paraId="136F6E0A" w14:textId="77777777" w:rsidR="000B0004" w:rsidRPr="0051647E" w:rsidRDefault="000B0004" w:rsidP="000B0004">
            <w:pPr>
              <w:jc w:val="center"/>
            </w:pPr>
            <w:r w:rsidRPr="00D3722F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4DD2C1B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23F1E3AC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1B80B7D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54BC1B72" w14:textId="77777777" w:rsidTr="0051647E">
        <w:tc>
          <w:tcPr>
            <w:tcW w:w="568" w:type="dxa"/>
            <w:vMerge/>
            <w:shd w:val="clear" w:color="auto" w:fill="auto"/>
          </w:tcPr>
          <w:p w14:paraId="1F0EC952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54E0830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D9CD228" w14:textId="77777777" w:rsidR="000B0004" w:rsidRPr="0051647E" w:rsidRDefault="000B0004" w:rsidP="000B0004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343735A1" w14:textId="77777777" w:rsidR="000B0004" w:rsidRPr="0051647E" w:rsidRDefault="000B0004" w:rsidP="000B0004">
            <w:pPr>
              <w:jc w:val="center"/>
            </w:pPr>
            <w:r w:rsidRPr="00D3722F">
              <w:t>403,2</w:t>
            </w:r>
          </w:p>
        </w:tc>
        <w:tc>
          <w:tcPr>
            <w:tcW w:w="1134" w:type="dxa"/>
            <w:shd w:val="clear" w:color="auto" w:fill="auto"/>
          </w:tcPr>
          <w:p w14:paraId="451126F2" w14:textId="77777777" w:rsidR="000B0004" w:rsidRPr="0051647E" w:rsidRDefault="000B0004" w:rsidP="000B0004">
            <w:pPr>
              <w:jc w:val="center"/>
            </w:pPr>
            <w:r w:rsidRPr="00D3722F">
              <w:t>-</w:t>
            </w:r>
          </w:p>
        </w:tc>
        <w:tc>
          <w:tcPr>
            <w:tcW w:w="993" w:type="dxa"/>
            <w:shd w:val="clear" w:color="auto" w:fill="auto"/>
          </w:tcPr>
          <w:p w14:paraId="3E0FFA5D" w14:textId="77777777" w:rsidR="000B0004" w:rsidRPr="0051647E" w:rsidRDefault="000B0004" w:rsidP="000B0004">
            <w:pPr>
              <w:jc w:val="center"/>
            </w:pPr>
            <w:r w:rsidRPr="00D3722F">
              <w:t>-</w:t>
            </w:r>
          </w:p>
        </w:tc>
        <w:tc>
          <w:tcPr>
            <w:tcW w:w="1021" w:type="dxa"/>
            <w:shd w:val="clear" w:color="auto" w:fill="auto"/>
          </w:tcPr>
          <w:p w14:paraId="0604A392" w14:textId="77777777" w:rsidR="000B0004" w:rsidRPr="0051647E" w:rsidRDefault="000B0004" w:rsidP="000B0004">
            <w:pPr>
              <w:jc w:val="center"/>
            </w:pPr>
            <w:r w:rsidRPr="00D3722F">
              <w:t>403,2</w:t>
            </w:r>
          </w:p>
        </w:tc>
        <w:tc>
          <w:tcPr>
            <w:tcW w:w="963" w:type="dxa"/>
            <w:shd w:val="clear" w:color="auto" w:fill="auto"/>
          </w:tcPr>
          <w:p w14:paraId="7B03CD16" w14:textId="77777777" w:rsidR="000B0004" w:rsidRPr="0051647E" w:rsidRDefault="000B0004" w:rsidP="000B0004">
            <w:pPr>
              <w:jc w:val="center"/>
            </w:pPr>
            <w:r w:rsidRPr="00D3722F">
              <w:t>-</w:t>
            </w:r>
          </w:p>
        </w:tc>
        <w:tc>
          <w:tcPr>
            <w:tcW w:w="992" w:type="dxa"/>
            <w:shd w:val="clear" w:color="auto" w:fill="auto"/>
          </w:tcPr>
          <w:p w14:paraId="5BDFB5E8" w14:textId="77777777" w:rsidR="000B0004" w:rsidRPr="0051647E" w:rsidRDefault="000B0004" w:rsidP="000B0004">
            <w:pPr>
              <w:jc w:val="center"/>
            </w:pPr>
            <w:r w:rsidRPr="00D3722F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0527B4B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6750C94E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147A61B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282E0B83" w14:textId="77777777" w:rsidTr="0051647E">
        <w:tc>
          <w:tcPr>
            <w:tcW w:w="568" w:type="dxa"/>
            <w:vMerge/>
            <w:shd w:val="clear" w:color="auto" w:fill="auto"/>
          </w:tcPr>
          <w:p w14:paraId="4F75C2C0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3BD0D86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6BCBC5A" w14:textId="77777777" w:rsidR="000B0004" w:rsidRPr="0051647E" w:rsidRDefault="000B0004" w:rsidP="000B0004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0192871D" w14:textId="77777777" w:rsidR="000B0004" w:rsidRPr="0051647E" w:rsidRDefault="000B0004" w:rsidP="000B0004">
            <w:pPr>
              <w:jc w:val="center"/>
            </w:pPr>
            <w:r w:rsidRPr="00D3722F">
              <w:t>403,2</w:t>
            </w:r>
          </w:p>
        </w:tc>
        <w:tc>
          <w:tcPr>
            <w:tcW w:w="1134" w:type="dxa"/>
            <w:shd w:val="clear" w:color="auto" w:fill="auto"/>
          </w:tcPr>
          <w:p w14:paraId="6D5622C6" w14:textId="77777777" w:rsidR="000B0004" w:rsidRPr="0051647E" w:rsidRDefault="000B0004" w:rsidP="000B0004">
            <w:pPr>
              <w:jc w:val="center"/>
            </w:pPr>
            <w:r w:rsidRPr="00D3722F">
              <w:t>-</w:t>
            </w:r>
          </w:p>
        </w:tc>
        <w:tc>
          <w:tcPr>
            <w:tcW w:w="993" w:type="dxa"/>
            <w:shd w:val="clear" w:color="auto" w:fill="auto"/>
          </w:tcPr>
          <w:p w14:paraId="1C80EB76" w14:textId="77777777" w:rsidR="000B0004" w:rsidRPr="0051647E" w:rsidRDefault="000B0004" w:rsidP="000B0004">
            <w:pPr>
              <w:jc w:val="center"/>
            </w:pPr>
            <w:r w:rsidRPr="00D3722F">
              <w:t>-</w:t>
            </w:r>
          </w:p>
        </w:tc>
        <w:tc>
          <w:tcPr>
            <w:tcW w:w="1021" w:type="dxa"/>
            <w:shd w:val="clear" w:color="auto" w:fill="auto"/>
          </w:tcPr>
          <w:p w14:paraId="18D5D1AE" w14:textId="77777777" w:rsidR="000B0004" w:rsidRPr="0051647E" w:rsidRDefault="000B0004" w:rsidP="000B0004">
            <w:pPr>
              <w:jc w:val="center"/>
            </w:pPr>
            <w:r w:rsidRPr="00D3722F">
              <w:t>403,2</w:t>
            </w:r>
          </w:p>
        </w:tc>
        <w:tc>
          <w:tcPr>
            <w:tcW w:w="963" w:type="dxa"/>
            <w:shd w:val="clear" w:color="auto" w:fill="auto"/>
          </w:tcPr>
          <w:p w14:paraId="5DD9C272" w14:textId="77777777" w:rsidR="000B0004" w:rsidRPr="0051647E" w:rsidRDefault="000B0004" w:rsidP="000B0004">
            <w:pPr>
              <w:jc w:val="center"/>
            </w:pPr>
            <w:r w:rsidRPr="00D3722F">
              <w:t>-</w:t>
            </w:r>
          </w:p>
        </w:tc>
        <w:tc>
          <w:tcPr>
            <w:tcW w:w="992" w:type="dxa"/>
            <w:shd w:val="clear" w:color="auto" w:fill="auto"/>
          </w:tcPr>
          <w:p w14:paraId="06057F23" w14:textId="77777777" w:rsidR="000B0004" w:rsidRPr="0051647E" w:rsidRDefault="000B0004" w:rsidP="000B0004">
            <w:pPr>
              <w:jc w:val="center"/>
            </w:pPr>
            <w:r w:rsidRPr="00D3722F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BEB0E86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2398F5FC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E218D14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1872E09C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97C72DD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64F4CB3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B3E1C49" w14:textId="77777777" w:rsidR="000B0004" w:rsidRPr="0051647E" w:rsidRDefault="000B0004" w:rsidP="000B0004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08CFEB46" w14:textId="77777777" w:rsidR="000B0004" w:rsidRPr="0051647E" w:rsidRDefault="000B0004" w:rsidP="000B0004">
            <w:pPr>
              <w:jc w:val="center"/>
            </w:pPr>
            <w:r w:rsidRPr="00D3722F">
              <w:t>403,2</w:t>
            </w:r>
          </w:p>
        </w:tc>
        <w:tc>
          <w:tcPr>
            <w:tcW w:w="1134" w:type="dxa"/>
            <w:shd w:val="clear" w:color="auto" w:fill="auto"/>
          </w:tcPr>
          <w:p w14:paraId="2B818C3C" w14:textId="77777777" w:rsidR="000B0004" w:rsidRPr="0051647E" w:rsidRDefault="000B0004" w:rsidP="000B0004">
            <w:pPr>
              <w:jc w:val="center"/>
            </w:pPr>
            <w:r w:rsidRPr="00D3722F">
              <w:t>-</w:t>
            </w:r>
          </w:p>
        </w:tc>
        <w:tc>
          <w:tcPr>
            <w:tcW w:w="993" w:type="dxa"/>
            <w:shd w:val="clear" w:color="auto" w:fill="auto"/>
          </w:tcPr>
          <w:p w14:paraId="23EDAF4B" w14:textId="77777777" w:rsidR="000B0004" w:rsidRPr="0051647E" w:rsidRDefault="000B0004" w:rsidP="000B0004">
            <w:pPr>
              <w:jc w:val="center"/>
            </w:pPr>
            <w:r w:rsidRPr="00D3722F">
              <w:t>-</w:t>
            </w:r>
          </w:p>
        </w:tc>
        <w:tc>
          <w:tcPr>
            <w:tcW w:w="1021" w:type="dxa"/>
            <w:shd w:val="clear" w:color="auto" w:fill="auto"/>
          </w:tcPr>
          <w:p w14:paraId="706A8D63" w14:textId="77777777" w:rsidR="000B0004" w:rsidRPr="0051647E" w:rsidRDefault="000B0004" w:rsidP="000B0004">
            <w:pPr>
              <w:jc w:val="center"/>
            </w:pPr>
            <w:r w:rsidRPr="00D3722F">
              <w:t>403,2</w:t>
            </w:r>
          </w:p>
        </w:tc>
        <w:tc>
          <w:tcPr>
            <w:tcW w:w="963" w:type="dxa"/>
            <w:shd w:val="clear" w:color="auto" w:fill="auto"/>
          </w:tcPr>
          <w:p w14:paraId="42BEF132" w14:textId="77777777" w:rsidR="000B0004" w:rsidRPr="0051647E" w:rsidRDefault="000B0004" w:rsidP="000B0004">
            <w:pPr>
              <w:jc w:val="center"/>
            </w:pPr>
            <w:r w:rsidRPr="00D3722F">
              <w:t>-</w:t>
            </w:r>
          </w:p>
        </w:tc>
        <w:tc>
          <w:tcPr>
            <w:tcW w:w="992" w:type="dxa"/>
            <w:shd w:val="clear" w:color="auto" w:fill="auto"/>
          </w:tcPr>
          <w:p w14:paraId="3237EA19" w14:textId="77777777" w:rsidR="000B0004" w:rsidRPr="0051647E" w:rsidRDefault="000B0004" w:rsidP="000B0004">
            <w:pPr>
              <w:jc w:val="center"/>
            </w:pPr>
            <w:r w:rsidRPr="00D3722F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61CA03E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333C383A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845CA69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51647E" w:rsidRPr="0051647E" w14:paraId="0666AC2E" w14:textId="77777777" w:rsidTr="0051647E">
        <w:tc>
          <w:tcPr>
            <w:tcW w:w="568" w:type="dxa"/>
            <w:vMerge w:val="restart"/>
            <w:shd w:val="clear" w:color="auto" w:fill="auto"/>
          </w:tcPr>
          <w:p w14:paraId="0A1F7892" w14:textId="77777777" w:rsidR="0051647E" w:rsidRPr="0051647E" w:rsidRDefault="0051647E" w:rsidP="0051647E">
            <w:pPr>
              <w:jc w:val="center"/>
            </w:pPr>
            <w:r w:rsidRPr="0051647E">
              <w:t>1.1.6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4613FD8" w14:textId="77777777" w:rsidR="0051647E" w:rsidRPr="0051647E" w:rsidRDefault="0051647E" w:rsidP="0051647E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</w:t>
            </w:r>
            <w:proofErr w:type="spellStart"/>
            <w:r w:rsidRPr="0051647E">
              <w:t>Межениновская</w:t>
            </w:r>
            <w:proofErr w:type="spellEnd"/>
            <w:r w:rsidRPr="0051647E">
              <w:t xml:space="preserve"> СОШ» с. </w:t>
            </w:r>
            <w:proofErr w:type="spellStart"/>
            <w:r w:rsidRPr="0051647E">
              <w:t>Межениновка</w:t>
            </w:r>
            <w:proofErr w:type="spellEnd"/>
            <w:r w:rsidRPr="0051647E">
              <w:t xml:space="preserve"> ул. Первомайская, 21</w:t>
            </w:r>
          </w:p>
        </w:tc>
        <w:tc>
          <w:tcPr>
            <w:tcW w:w="1276" w:type="dxa"/>
            <w:shd w:val="clear" w:color="auto" w:fill="auto"/>
          </w:tcPr>
          <w:p w14:paraId="51DB3442" w14:textId="77777777" w:rsidR="0051647E" w:rsidRPr="0051647E" w:rsidRDefault="0051647E" w:rsidP="0051647E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170AC4E" w14:textId="77777777" w:rsidR="0051647E" w:rsidRPr="0051647E" w:rsidRDefault="0051647E" w:rsidP="0051647E">
            <w:pPr>
              <w:jc w:val="center"/>
            </w:pPr>
            <w:r w:rsidRPr="0051647E">
              <w:t>407,0</w:t>
            </w:r>
          </w:p>
        </w:tc>
        <w:tc>
          <w:tcPr>
            <w:tcW w:w="1134" w:type="dxa"/>
            <w:shd w:val="clear" w:color="auto" w:fill="auto"/>
          </w:tcPr>
          <w:p w14:paraId="3A8F0E7E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1D2BCFAB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34CA8912" w14:textId="77777777" w:rsidR="0051647E" w:rsidRPr="0051647E" w:rsidRDefault="0051647E" w:rsidP="0051647E">
            <w:pPr>
              <w:jc w:val="center"/>
            </w:pPr>
            <w:r w:rsidRPr="0051647E">
              <w:t>407,0</w:t>
            </w:r>
          </w:p>
        </w:tc>
        <w:tc>
          <w:tcPr>
            <w:tcW w:w="963" w:type="dxa"/>
            <w:shd w:val="clear" w:color="auto" w:fill="auto"/>
          </w:tcPr>
          <w:p w14:paraId="58F948FC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E71D664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3ABB48" w14:textId="77777777" w:rsidR="0051647E" w:rsidRPr="0051647E" w:rsidRDefault="0051647E" w:rsidP="0051647E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82F83DD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 w:rsidR="003A2C99">
              <w:t xml:space="preserve"> </w:t>
            </w:r>
            <w:r w:rsidR="003A2C99"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1E26C6F" w14:textId="77777777" w:rsidR="0051647E" w:rsidRPr="0051647E" w:rsidRDefault="0051647E" w:rsidP="0051647E">
            <w:pPr>
              <w:jc w:val="center"/>
            </w:pPr>
            <w:r w:rsidRPr="0051647E">
              <w:t>1</w:t>
            </w:r>
          </w:p>
        </w:tc>
      </w:tr>
      <w:tr w:rsidR="0051647E" w:rsidRPr="0051647E" w14:paraId="3EF99BF7" w14:textId="77777777" w:rsidTr="0051647E">
        <w:tc>
          <w:tcPr>
            <w:tcW w:w="568" w:type="dxa"/>
            <w:vMerge/>
            <w:shd w:val="clear" w:color="auto" w:fill="auto"/>
          </w:tcPr>
          <w:p w14:paraId="2BE809A0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FC5F957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8FB83FA" w14:textId="77777777" w:rsidR="0051647E" w:rsidRPr="0051647E" w:rsidRDefault="0051647E" w:rsidP="0051647E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1402F3F3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0557ADB" w14:textId="77777777" w:rsidR="0051647E" w:rsidRPr="0051647E" w:rsidRDefault="00B34F22" w:rsidP="0051647E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A570BA1" w14:textId="77777777" w:rsidR="0051647E" w:rsidRPr="0051647E" w:rsidRDefault="00B34F22" w:rsidP="0051647E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78662B27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02926731" w14:textId="77777777" w:rsidR="0051647E" w:rsidRPr="0051647E" w:rsidRDefault="00B34F22" w:rsidP="0051647E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458D6531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C6FF0F4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4D7B9D8D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A580D0E" w14:textId="77777777" w:rsidR="0051647E" w:rsidRPr="0051647E" w:rsidRDefault="001D5B4D" w:rsidP="0051647E">
            <w:pPr>
              <w:jc w:val="center"/>
            </w:pPr>
            <w:r>
              <w:t>0</w:t>
            </w:r>
          </w:p>
        </w:tc>
      </w:tr>
      <w:tr w:rsidR="0051647E" w:rsidRPr="0051647E" w14:paraId="1ACFEE98" w14:textId="77777777" w:rsidTr="0051647E">
        <w:tc>
          <w:tcPr>
            <w:tcW w:w="568" w:type="dxa"/>
            <w:vMerge/>
            <w:shd w:val="clear" w:color="auto" w:fill="auto"/>
          </w:tcPr>
          <w:p w14:paraId="08E13052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207683F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137040B" w14:textId="77777777" w:rsidR="0051647E" w:rsidRPr="0051647E" w:rsidRDefault="0051647E" w:rsidP="0051647E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26A2D498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FC28058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73C2817D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07EE8A3B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6539A99C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02CBE01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F82219F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3E50DB4E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EFA13A1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5B7E67D8" w14:textId="77777777" w:rsidTr="0051647E">
        <w:tc>
          <w:tcPr>
            <w:tcW w:w="568" w:type="dxa"/>
            <w:vMerge/>
            <w:shd w:val="clear" w:color="auto" w:fill="auto"/>
          </w:tcPr>
          <w:p w14:paraId="3600EE4C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CC2B279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445B622" w14:textId="77777777" w:rsidR="0051647E" w:rsidRPr="0051647E" w:rsidRDefault="0051647E" w:rsidP="0051647E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7168F896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3158235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4B3124DD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3760048F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799BA65B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349EB0A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5CAD3BF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712A1C8D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7964913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0B0004" w:rsidRPr="0051647E" w14:paraId="2291D384" w14:textId="77777777" w:rsidTr="0051647E">
        <w:tc>
          <w:tcPr>
            <w:tcW w:w="568" w:type="dxa"/>
            <w:vMerge/>
            <w:shd w:val="clear" w:color="auto" w:fill="auto"/>
          </w:tcPr>
          <w:p w14:paraId="1B62B2BF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47004BB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8724E61" w14:textId="77777777" w:rsidR="000B0004" w:rsidRPr="0051647E" w:rsidRDefault="000B0004" w:rsidP="000B0004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6435ADE9" w14:textId="77777777" w:rsidR="000B0004" w:rsidRPr="0051647E" w:rsidRDefault="000B0004" w:rsidP="000B0004">
            <w:pPr>
              <w:jc w:val="center"/>
            </w:pPr>
            <w:r w:rsidRPr="008B6DB8">
              <w:t>407,0</w:t>
            </w:r>
          </w:p>
        </w:tc>
        <w:tc>
          <w:tcPr>
            <w:tcW w:w="1134" w:type="dxa"/>
            <w:shd w:val="clear" w:color="auto" w:fill="auto"/>
          </w:tcPr>
          <w:p w14:paraId="7A5DB934" w14:textId="77777777" w:rsidR="000B0004" w:rsidRPr="0051647E" w:rsidRDefault="000B0004" w:rsidP="000B0004">
            <w:pPr>
              <w:jc w:val="center"/>
            </w:pPr>
            <w:r w:rsidRPr="008B6DB8">
              <w:t>-</w:t>
            </w:r>
          </w:p>
        </w:tc>
        <w:tc>
          <w:tcPr>
            <w:tcW w:w="993" w:type="dxa"/>
            <w:shd w:val="clear" w:color="auto" w:fill="auto"/>
          </w:tcPr>
          <w:p w14:paraId="7896FFDD" w14:textId="77777777" w:rsidR="000B0004" w:rsidRPr="0051647E" w:rsidRDefault="000B0004" w:rsidP="000B0004">
            <w:pPr>
              <w:jc w:val="center"/>
            </w:pPr>
            <w:r w:rsidRPr="008B6DB8">
              <w:t>-</w:t>
            </w:r>
          </w:p>
        </w:tc>
        <w:tc>
          <w:tcPr>
            <w:tcW w:w="1021" w:type="dxa"/>
            <w:shd w:val="clear" w:color="auto" w:fill="auto"/>
          </w:tcPr>
          <w:p w14:paraId="53E2CAC7" w14:textId="77777777" w:rsidR="000B0004" w:rsidRPr="0051647E" w:rsidRDefault="000B0004" w:rsidP="000B0004">
            <w:pPr>
              <w:jc w:val="center"/>
            </w:pPr>
            <w:r w:rsidRPr="008B6DB8">
              <w:t>407,0</w:t>
            </w:r>
          </w:p>
        </w:tc>
        <w:tc>
          <w:tcPr>
            <w:tcW w:w="963" w:type="dxa"/>
            <w:shd w:val="clear" w:color="auto" w:fill="auto"/>
          </w:tcPr>
          <w:p w14:paraId="3E8A1A1F" w14:textId="77777777" w:rsidR="000B0004" w:rsidRPr="0051647E" w:rsidRDefault="000B0004" w:rsidP="000B0004">
            <w:pPr>
              <w:jc w:val="center"/>
            </w:pPr>
            <w:r w:rsidRPr="008B6DB8">
              <w:t>-</w:t>
            </w:r>
          </w:p>
        </w:tc>
        <w:tc>
          <w:tcPr>
            <w:tcW w:w="992" w:type="dxa"/>
            <w:shd w:val="clear" w:color="auto" w:fill="auto"/>
          </w:tcPr>
          <w:p w14:paraId="5318EB55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E08EE12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37A232B5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480217E" w14:textId="77777777" w:rsidR="000B0004" w:rsidRPr="0051647E" w:rsidRDefault="001D5B4D" w:rsidP="000B0004">
            <w:pPr>
              <w:jc w:val="center"/>
            </w:pPr>
            <w:r>
              <w:t>1</w:t>
            </w:r>
          </w:p>
        </w:tc>
      </w:tr>
      <w:tr w:rsidR="0051647E" w:rsidRPr="0051647E" w14:paraId="227C8D87" w14:textId="77777777" w:rsidTr="0051647E">
        <w:tc>
          <w:tcPr>
            <w:tcW w:w="568" w:type="dxa"/>
            <w:vMerge/>
            <w:shd w:val="clear" w:color="auto" w:fill="auto"/>
          </w:tcPr>
          <w:p w14:paraId="4F6C2247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6BE7E5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0ABF777" w14:textId="77777777" w:rsidR="0051647E" w:rsidRPr="0051647E" w:rsidRDefault="0051647E" w:rsidP="0051647E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60413758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0F514C3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152A55DC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142C844F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0ADC84B3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8DB6AC5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49BD3B2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09151C20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9E49D8B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0785A534" w14:textId="77777777" w:rsidTr="0051647E">
        <w:tc>
          <w:tcPr>
            <w:tcW w:w="568" w:type="dxa"/>
            <w:vMerge/>
            <w:shd w:val="clear" w:color="auto" w:fill="auto"/>
          </w:tcPr>
          <w:p w14:paraId="1F4E3815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6CA2E69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5632F22" w14:textId="77777777" w:rsidR="0051647E" w:rsidRPr="0051647E" w:rsidRDefault="0051647E" w:rsidP="0051647E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29142603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50301D5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5F69F975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7F93D65E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6593BE52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FF93876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6F7FD8E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32C6FFA3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749DBE5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23E65C29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2D1F7A88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BAC878D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4D90564" w14:textId="77777777" w:rsidR="0051647E" w:rsidRPr="0051647E" w:rsidRDefault="0051647E" w:rsidP="0051647E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4B086A5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32A666B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6CA80816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054B1F71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2E01F7CF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C8C9E29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99C5C31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5E89A0B6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0E748F2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37ED9D69" w14:textId="77777777" w:rsidTr="0051647E">
        <w:tc>
          <w:tcPr>
            <w:tcW w:w="568" w:type="dxa"/>
            <w:vMerge w:val="restart"/>
            <w:shd w:val="clear" w:color="auto" w:fill="auto"/>
          </w:tcPr>
          <w:p w14:paraId="576A481E" w14:textId="77777777" w:rsidR="0051647E" w:rsidRPr="0051647E" w:rsidRDefault="0051647E" w:rsidP="0051647E">
            <w:pPr>
              <w:jc w:val="center"/>
            </w:pPr>
            <w:r w:rsidRPr="0051647E">
              <w:t>1.1.7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35D7BB8" w14:textId="77777777" w:rsidR="0051647E" w:rsidRPr="0051647E" w:rsidRDefault="0051647E" w:rsidP="0051647E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</w:t>
            </w:r>
            <w:proofErr w:type="spellStart"/>
            <w:r w:rsidRPr="0051647E">
              <w:t>Межениновская</w:t>
            </w:r>
            <w:proofErr w:type="spellEnd"/>
            <w:r w:rsidRPr="0051647E">
              <w:t xml:space="preserve"> СОШ» с. </w:t>
            </w:r>
            <w:proofErr w:type="spellStart"/>
            <w:r w:rsidRPr="0051647E">
              <w:t>Межениновка</w:t>
            </w:r>
            <w:proofErr w:type="spellEnd"/>
            <w:r w:rsidRPr="0051647E">
              <w:t xml:space="preserve"> ул. Тихая, 3а</w:t>
            </w:r>
          </w:p>
        </w:tc>
        <w:tc>
          <w:tcPr>
            <w:tcW w:w="1276" w:type="dxa"/>
            <w:shd w:val="clear" w:color="auto" w:fill="auto"/>
          </w:tcPr>
          <w:p w14:paraId="54600CFF" w14:textId="77777777" w:rsidR="0051647E" w:rsidRPr="0051647E" w:rsidRDefault="0051647E" w:rsidP="0051647E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3DF7399" w14:textId="77777777" w:rsidR="0051647E" w:rsidRPr="0051647E" w:rsidRDefault="0051647E" w:rsidP="00B34F22">
            <w:pPr>
              <w:jc w:val="center"/>
            </w:pPr>
            <w:r w:rsidRPr="0051647E">
              <w:t>407,0</w:t>
            </w:r>
          </w:p>
        </w:tc>
        <w:tc>
          <w:tcPr>
            <w:tcW w:w="1134" w:type="dxa"/>
            <w:shd w:val="clear" w:color="auto" w:fill="auto"/>
          </w:tcPr>
          <w:p w14:paraId="2E6269B5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107E1647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50296D3F" w14:textId="77777777" w:rsidR="0051647E" w:rsidRPr="0051647E" w:rsidRDefault="0051647E" w:rsidP="00B34F22">
            <w:pPr>
              <w:jc w:val="center"/>
            </w:pPr>
            <w:r w:rsidRPr="0051647E">
              <w:t>407,0</w:t>
            </w:r>
          </w:p>
        </w:tc>
        <w:tc>
          <w:tcPr>
            <w:tcW w:w="963" w:type="dxa"/>
            <w:shd w:val="clear" w:color="auto" w:fill="auto"/>
          </w:tcPr>
          <w:p w14:paraId="6050E05A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9BBCE11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4DD0ED5" w14:textId="77777777" w:rsidR="0051647E" w:rsidRPr="0051647E" w:rsidRDefault="0051647E" w:rsidP="0051647E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F8EE51C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 w:rsidR="003A2C99">
              <w:t xml:space="preserve"> </w:t>
            </w:r>
            <w:r w:rsidR="003A2C99"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7F833F1" w14:textId="77777777" w:rsidR="0051647E" w:rsidRPr="0051647E" w:rsidRDefault="0051647E" w:rsidP="0051647E">
            <w:pPr>
              <w:jc w:val="center"/>
            </w:pPr>
            <w:r w:rsidRPr="0051647E">
              <w:t>1</w:t>
            </w:r>
          </w:p>
        </w:tc>
      </w:tr>
      <w:tr w:rsidR="0051647E" w:rsidRPr="0051647E" w14:paraId="12054F4C" w14:textId="77777777" w:rsidTr="0051647E">
        <w:tc>
          <w:tcPr>
            <w:tcW w:w="568" w:type="dxa"/>
            <w:vMerge/>
            <w:shd w:val="clear" w:color="auto" w:fill="auto"/>
          </w:tcPr>
          <w:p w14:paraId="31BC9E76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C17DC20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A648780" w14:textId="77777777" w:rsidR="0051647E" w:rsidRPr="0051647E" w:rsidRDefault="0051647E" w:rsidP="0051647E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DAF051A" w14:textId="77777777" w:rsidR="0051647E" w:rsidRPr="0051647E" w:rsidRDefault="00B34F22" w:rsidP="00B34F2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E639AD9" w14:textId="77777777" w:rsidR="0051647E" w:rsidRPr="0051647E" w:rsidRDefault="00B34F22" w:rsidP="00B34F22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E385FF4" w14:textId="77777777" w:rsidR="0051647E" w:rsidRPr="0051647E" w:rsidRDefault="00B34F22" w:rsidP="00B34F22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3C60DD9" w14:textId="77777777" w:rsidR="0051647E" w:rsidRPr="0051647E" w:rsidRDefault="00B34F22" w:rsidP="00B34F22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700E218F" w14:textId="77777777" w:rsidR="0051647E" w:rsidRPr="0051647E" w:rsidRDefault="00B34F22" w:rsidP="00B34F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692A6215" w14:textId="77777777" w:rsidR="0051647E" w:rsidRPr="0051647E" w:rsidRDefault="0051647E" w:rsidP="00B34F22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1A01B8A4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4F152C77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A57B69B" w14:textId="77777777" w:rsidR="0051647E" w:rsidRPr="0051647E" w:rsidRDefault="001D5B4D" w:rsidP="0051647E">
            <w:pPr>
              <w:jc w:val="center"/>
            </w:pPr>
            <w:r>
              <w:t>0</w:t>
            </w:r>
          </w:p>
        </w:tc>
      </w:tr>
      <w:tr w:rsidR="0051647E" w:rsidRPr="0051647E" w14:paraId="0E04F240" w14:textId="77777777" w:rsidTr="0051647E">
        <w:tc>
          <w:tcPr>
            <w:tcW w:w="568" w:type="dxa"/>
            <w:vMerge/>
            <w:shd w:val="clear" w:color="auto" w:fill="auto"/>
          </w:tcPr>
          <w:p w14:paraId="70BFDB2B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B47E22E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FBCC55E" w14:textId="77777777" w:rsidR="0051647E" w:rsidRPr="0051647E" w:rsidRDefault="0051647E" w:rsidP="0051647E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67EC8C00" w14:textId="77777777" w:rsidR="0051647E" w:rsidRPr="0051647E" w:rsidRDefault="00B34F22" w:rsidP="00B34F2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8C3C891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09F26A73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33EA7659" w14:textId="77777777" w:rsidR="0051647E" w:rsidRPr="0051647E" w:rsidRDefault="00B34F22" w:rsidP="00B34F22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44CB137E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DB79679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71487A8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79A520DA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EEA4FD1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16A002AD" w14:textId="77777777" w:rsidTr="0051647E">
        <w:tc>
          <w:tcPr>
            <w:tcW w:w="568" w:type="dxa"/>
            <w:vMerge/>
            <w:shd w:val="clear" w:color="auto" w:fill="auto"/>
          </w:tcPr>
          <w:p w14:paraId="6ECE353F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7DDB455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F5C2A3A" w14:textId="77777777" w:rsidR="0051647E" w:rsidRPr="0051647E" w:rsidRDefault="0051647E" w:rsidP="0051647E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5DCCA499" w14:textId="77777777" w:rsidR="0051647E" w:rsidRPr="0051647E" w:rsidRDefault="00B34F22" w:rsidP="00B34F2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ED35DE6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5DC5EBA3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0CEDB711" w14:textId="77777777" w:rsidR="0051647E" w:rsidRPr="0051647E" w:rsidRDefault="00B34F22" w:rsidP="00B34F22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1694BB67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2E6290B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2C187E7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45877AE4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9824BB9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0B0004" w:rsidRPr="0051647E" w14:paraId="06FBCF36" w14:textId="77777777" w:rsidTr="0051647E">
        <w:tc>
          <w:tcPr>
            <w:tcW w:w="568" w:type="dxa"/>
            <w:vMerge/>
            <w:shd w:val="clear" w:color="auto" w:fill="auto"/>
          </w:tcPr>
          <w:p w14:paraId="1393741A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AD9C757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FC1096E" w14:textId="77777777" w:rsidR="000B0004" w:rsidRPr="0051647E" w:rsidRDefault="000B0004" w:rsidP="000B0004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1B939CFA" w14:textId="77777777" w:rsidR="000B0004" w:rsidRPr="0051647E" w:rsidRDefault="000B0004" w:rsidP="00B34F22">
            <w:pPr>
              <w:jc w:val="center"/>
            </w:pPr>
            <w:r w:rsidRPr="00E2648C">
              <w:t>407,0</w:t>
            </w:r>
          </w:p>
        </w:tc>
        <w:tc>
          <w:tcPr>
            <w:tcW w:w="1134" w:type="dxa"/>
            <w:shd w:val="clear" w:color="auto" w:fill="auto"/>
          </w:tcPr>
          <w:p w14:paraId="08F9D866" w14:textId="77777777" w:rsidR="000B0004" w:rsidRPr="0051647E" w:rsidRDefault="000B0004" w:rsidP="00B34F22">
            <w:pPr>
              <w:jc w:val="center"/>
            </w:pPr>
            <w:r w:rsidRPr="00E2648C">
              <w:t>-</w:t>
            </w:r>
          </w:p>
        </w:tc>
        <w:tc>
          <w:tcPr>
            <w:tcW w:w="993" w:type="dxa"/>
            <w:shd w:val="clear" w:color="auto" w:fill="auto"/>
          </w:tcPr>
          <w:p w14:paraId="73EF6FA8" w14:textId="77777777" w:rsidR="000B0004" w:rsidRPr="0051647E" w:rsidRDefault="000B0004" w:rsidP="00B34F22">
            <w:pPr>
              <w:jc w:val="center"/>
            </w:pPr>
            <w:r w:rsidRPr="00E2648C">
              <w:t>-</w:t>
            </w:r>
          </w:p>
        </w:tc>
        <w:tc>
          <w:tcPr>
            <w:tcW w:w="1021" w:type="dxa"/>
            <w:shd w:val="clear" w:color="auto" w:fill="auto"/>
          </w:tcPr>
          <w:p w14:paraId="439B7F7C" w14:textId="77777777" w:rsidR="000B0004" w:rsidRPr="0051647E" w:rsidRDefault="000B0004" w:rsidP="00B34F22">
            <w:pPr>
              <w:jc w:val="center"/>
            </w:pPr>
            <w:r w:rsidRPr="00E2648C">
              <w:t>407,0</w:t>
            </w:r>
          </w:p>
        </w:tc>
        <w:tc>
          <w:tcPr>
            <w:tcW w:w="963" w:type="dxa"/>
            <w:shd w:val="clear" w:color="auto" w:fill="auto"/>
          </w:tcPr>
          <w:p w14:paraId="3F7690D6" w14:textId="77777777" w:rsidR="000B0004" w:rsidRPr="0051647E" w:rsidRDefault="000B0004" w:rsidP="00B34F22">
            <w:pPr>
              <w:jc w:val="center"/>
            </w:pPr>
            <w:r w:rsidRPr="00E2648C">
              <w:t>-</w:t>
            </w:r>
          </w:p>
        </w:tc>
        <w:tc>
          <w:tcPr>
            <w:tcW w:w="992" w:type="dxa"/>
            <w:shd w:val="clear" w:color="auto" w:fill="auto"/>
          </w:tcPr>
          <w:p w14:paraId="429F44F3" w14:textId="77777777" w:rsidR="000B0004" w:rsidRPr="0051647E" w:rsidRDefault="000B0004" w:rsidP="00B34F22">
            <w:pPr>
              <w:jc w:val="center"/>
            </w:pPr>
            <w:r w:rsidRPr="00E2648C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324E4A2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69640A31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DE7F702" w14:textId="77777777" w:rsidR="000B0004" w:rsidRPr="0051647E" w:rsidRDefault="001D5B4D" w:rsidP="000B0004">
            <w:pPr>
              <w:jc w:val="center"/>
            </w:pPr>
            <w:r>
              <w:t>1</w:t>
            </w:r>
          </w:p>
        </w:tc>
      </w:tr>
      <w:tr w:rsidR="0051647E" w:rsidRPr="0051647E" w14:paraId="431F3F1C" w14:textId="77777777" w:rsidTr="0051647E">
        <w:tc>
          <w:tcPr>
            <w:tcW w:w="568" w:type="dxa"/>
            <w:vMerge/>
            <w:shd w:val="clear" w:color="auto" w:fill="auto"/>
          </w:tcPr>
          <w:p w14:paraId="05490909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DEC5D82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FCC29C1" w14:textId="77777777" w:rsidR="0051647E" w:rsidRPr="0051647E" w:rsidRDefault="0051647E" w:rsidP="0051647E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666AAFAC" w14:textId="77777777" w:rsidR="0051647E" w:rsidRPr="0051647E" w:rsidRDefault="00B34F22" w:rsidP="00B34F2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5E23C2B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732AF990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52B4EF24" w14:textId="77777777" w:rsidR="0051647E" w:rsidRPr="0051647E" w:rsidRDefault="00B34F22" w:rsidP="00B34F22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02470C3A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AACBFDE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049ADB2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359974C9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B2204CE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3AD7C141" w14:textId="77777777" w:rsidTr="0051647E">
        <w:tc>
          <w:tcPr>
            <w:tcW w:w="568" w:type="dxa"/>
            <w:vMerge/>
            <w:shd w:val="clear" w:color="auto" w:fill="auto"/>
          </w:tcPr>
          <w:p w14:paraId="20C4DAB5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B071ACF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A9C54DD" w14:textId="77777777" w:rsidR="0051647E" w:rsidRPr="0051647E" w:rsidRDefault="0051647E" w:rsidP="0051647E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7A7057B5" w14:textId="77777777" w:rsidR="0051647E" w:rsidRPr="0051647E" w:rsidRDefault="00B34F22" w:rsidP="00B34F2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2E1A826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65FC9B22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26D865AF" w14:textId="77777777" w:rsidR="0051647E" w:rsidRPr="0051647E" w:rsidRDefault="00B34F22" w:rsidP="00B34F22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56C1A77D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E435A19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8E45C4E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4BB5F367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E4792CF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004B2A91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21D9AFB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4CF43C9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E683D21" w14:textId="77777777" w:rsidR="0051647E" w:rsidRPr="0051647E" w:rsidRDefault="0051647E" w:rsidP="0051647E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5FFDF3ED" w14:textId="77777777" w:rsidR="0051647E" w:rsidRPr="0051647E" w:rsidRDefault="00B34F22" w:rsidP="00B34F2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C83BC3E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54D954A3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3090E14F" w14:textId="77777777" w:rsidR="0051647E" w:rsidRPr="0051647E" w:rsidRDefault="00B34F22" w:rsidP="00B34F22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41206359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2902A65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FB72F18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719693B7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8ADD82E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0B0004" w:rsidRPr="0051647E" w14:paraId="50EFD64D" w14:textId="77777777" w:rsidTr="0051647E">
        <w:tc>
          <w:tcPr>
            <w:tcW w:w="568" w:type="dxa"/>
            <w:vMerge w:val="restart"/>
            <w:shd w:val="clear" w:color="auto" w:fill="auto"/>
          </w:tcPr>
          <w:p w14:paraId="5EACA596" w14:textId="77777777" w:rsidR="000B0004" w:rsidRPr="0051647E" w:rsidRDefault="000B0004" w:rsidP="000B0004">
            <w:pPr>
              <w:jc w:val="center"/>
            </w:pPr>
            <w:r w:rsidRPr="0051647E">
              <w:t>1.1.8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0594C14" w14:textId="77777777" w:rsidR="000B0004" w:rsidRPr="0051647E" w:rsidRDefault="000B0004" w:rsidP="000B0004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</w:t>
            </w:r>
            <w:proofErr w:type="spellStart"/>
            <w:r w:rsidRPr="0051647E">
              <w:t>Воронинская</w:t>
            </w:r>
            <w:proofErr w:type="spellEnd"/>
            <w:r w:rsidRPr="0051647E">
              <w:t xml:space="preserve"> СОШ</w:t>
            </w:r>
          </w:p>
        </w:tc>
        <w:tc>
          <w:tcPr>
            <w:tcW w:w="1276" w:type="dxa"/>
            <w:shd w:val="clear" w:color="auto" w:fill="auto"/>
          </w:tcPr>
          <w:p w14:paraId="1CC8624D" w14:textId="77777777" w:rsidR="000B0004" w:rsidRPr="0051647E" w:rsidRDefault="000B0004" w:rsidP="000B0004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E6FDEF1" w14:textId="77777777" w:rsidR="000B0004" w:rsidRPr="0051647E" w:rsidRDefault="000B0004" w:rsidP="000B0004">
            <w:pPr>
              <w:jc w:val="center"/>
            </w:pPr>
            <w:r w:rsidRPr="00DD097A">
              <w:t>2025,8</w:t>
            </w:r>
          </w:p>
        </w:tc>
        <w:tc>
          <w:tcPr>
            <w:tcW w:w="1134" w:type="dxa"/>
            <w:shd w:val="clear" w:color="auto" w:fill="auto"/>
          </w:tcPr>
          <w:p w14:paraId="34C89B85" w14:textId="77777777" w:rsidR="000B0004" w:rsidRPr="0051647E" w:rsidRDefault="000B0004" w:rsidP="000B0004">
            <w:pPr>
              <w:jc w:val="center"/>
            </w:pPr>
            <w:r w:rsidRPr="00DD097A">
              <w:t>-</w:t>
            </w:r>
          </w:p>
        </w:tc>
        <w:tc>
          <w:tcPr>
            <w:tcW w:w="993" w:type="dxa"/>
            <w:shd w:val="clear" w:color="auto" w:fill="auto"/>
          </w:tcPr>
          <w:p w14:paraId="0F02FA3D" w14:textId="77777777" w:rsidR="000B0004" w:rsidRPr="0051647E" w:rsidRDefault="000B0004" w:rsidP="000B0004">
            <w:pPr>
              <w:jc w:val="center"/>
            </w:pPr>
            <w:r w:rsidRPr="00DD097A">
              <w:t>-</w:t>
            </w:r>
          </w:p>
        </w:tc>
        <w:tc>
          <w:tcPr>
            <w:tcW w:w="1021" w:type="dxa"/>
            <w:shd w:val="clear" w:color="auto" w:fill="auto"/>
          </w:tcPr>
          <w:p w14:paraId="00469D21" w14:textId="77777777" w:rsidR="000B0004" w:rsidRPr="0051647E" w:rsidRDefault="000B0004" w:rsidP="000B0004">
            <w:pPr>
              <w:jc w:val="center"/>
            </w:pPr>
            <w:r w:rsidRPr="00DD097A">
              <w:t>2025,8</w:t>
            </w:r>
          </w:p>
        </w:tc>
        <w:tc>
          <w:tcPr>
            <w:tcW w:w="963" w:type="dxa"/>
            <w:shd w:val="clear" w:color="auto" w:fill="auto"/>
          </w:tcPr>
          <w:p w14:paraId="3006997C" w14:textId="77777777" w:rsidR="000B0004" w:rsidRPr="0051647E" w:rsidRDefault="000B0004" w:rsidP="000B0004">
            <w:pPr>
              <w:jc w:val="center"/>
            </w:pPr>
            <w:r w:rsidRPr="00DD097A">
              <w:t>-</w:t>
            </w:r>
          </w:p>
        </w:tc>
        <w:tc>
          <w:tcPr>
            <w:tcW w:w="992" w:type="dxa"/>
            <w:shd w:val="clear" w:color="auto" w:fill="auto"/>
          </w:tcPr>
          <w:p w14:paraId="083B011E" w14:textId="77777777" w:rsidR="000B0004" w:rsidRPr="0051647E" w:rsidRDefault="000B0004" w:rsidP="000B0004">
            <w:pPr>
              <w:jc w:val="center"/>
            </w:pPr>
            <w:r w:rsidRPr="00DD097A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AA6A04F" w14:textId="77777777" w:rsidR="000B0004" w:rsidRPr="0051647E" w:rsidRDefault="000B0004" w:rsidP="000B0004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560CA52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D3E7A8A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35E814CB" w14:textId="77777777" w:rsidTr="0051647E">
        <w:tc>
          <w:tcPr>
            <w:tcW w:w="568" w:type="dxa"/>
            <w:vMerge/>
            <w:shd w:val="clear" w:color="auto" w:fill="auto"/>
          </w:tcPr>
          <w:p w14:paraId="1BFD1D78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86041BC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FC6AB86" w14:textId="77777777" w:rsidR="000B0004" w:rsidRPr="0051647E" w:rsidRDefault="000B0004" w:rsidP="000B0004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03AF38E8" w14:textId="77777777" w:rsidR="000B0004" w:rsidRPr="0051647E" w:rsidRDefault="000B0004" w:rsidP="000B0004">
            <w:pPr>
              <w:jc w:val="center"/>
            </w:pPr>
            <w:r w:rsidRPr="00DD097A">
              <w:t>0</w:t>
            </w:r>
          </w:p>
        </w:tc>
        <w:tc>
          <w:tcPr>
            <w:tcW w:w="1134" w:type="dxa"/>
            <w:shd w:val="clear" w:color="auto" w:fill="auto"/>
          </w:tcPr>
          <w:p w14:paraId="7426CE41" w14:textId="77777777" w:rsidR="000B0004" w:rsidRPr="0051647E" w:rsidRDefault="000B0004" w:rsidP="000B0004">
            <w:pPr>
              <w:jc w:val="center"/>
            </w:pPr>
            <w:r w:rsidRPr="00DD097A">
              <w:t>-</w:t>
            </w:r>
          </w:p>
        </w:tc>
        <w:tc>
          <w:tcPr>
            <w:tcW w:w="993" w:type="dxa"/>
            <w:shd w:val="clear" w:color="auto" w:fill="auto"/>
          </w:tcPr>
          <w:p w14:paraId="0FC399BD" w14:textId="77777777" w:rsidR="000B0004" w:rsidRPr="0051647E" w:rsidRDefault="000B0004" w:rsidP="000B0004">
            <w:pPr>
              <w:jc w:val="center"/>
            </w:pPr>
            <w:r w:rsidRPr="00DD097A">
              <w:t>-</w:t>
            </w:r>
          </w:p>
        </w:tc>
        <w:tc>
          <w:tcPr>
            <w:tcW w:w="1021" w:type="dxa"/>
            <w:shd w:val="clear" w:color="auto" w:fill="auto"/>
          </w:tcPr>
          <w:p w14:paraId="5DEDA087" w14:textId="77777777" w:rsidR="000B0004" w:rsidRPr="0051647E" w:rsidRDefault="000B0004" w:rsidP="000B0004">
            <w:pPr>
              <w:jc w:val="center"/>
            </w:pPr>
            <w:r w:rsidRPr="00DD097A">
              <w:t>0</w:t>
            </w:r>
          </w:p>
        </w:tc>
        <w:tc>
          <w:tcPr>
            <w:tcW w:w="963" w:type="dxa"/>
            <w:shd w:val="clear" w:color="auto" w:fill="auto"/>
          </w:tcPr>
          <w:p w14:paraId="00345614" w14:textId="77777777" w:rsidR="000B0004" w:rsidRPr="0051647E" w:rsidRDefault="000B0004" w:rsidP="000B0004">
            <w:pPr>
              <w:jc w:val="center"/>
            </w:pPr>
            <w:r w:rsidRPr="00DD097A">
              <w:t>-</w:t>
            </w:r>
          </w:p>
        </w:tc>
        <w:tc>
          <w:tcPr>
            <w:tcW w:w="992" w:type="dxa"/>
            <w:shd w:val="clear" w:color="auto" w:fill="auto"/>
          </w:tcPr>
          <w:p w14:paraId="72D6FA7B" w14:textId="77777777" w:rsidR="000B0004" w:rsidRPr="0051647E" w:rsidRDefault="000B0004" w:rsidP="000B0004">
            <w:pPr>
              <w:jc w:val="center"/>
            </w:pPr>
            <w:r w:rsidRPr="00DD097A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C5429E3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03D7AC3B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3F700D8" w14:textId="77777777" w:rsidR="000B0004" w:rsidRPr="001D5B4D" w:rsidRDefault="001D5B4D" w:rsidP="000B0004">
            <w:pPr>
              <w:jc w:val="center"/>
            </w:pPr>
            <w:r w:rsidRPr="001D5B4D">
              <w:t>0</w:t>
            </w:r>
          </w:p>
        </w:tc>
      </w:tr>
      <w:tr w:rsidR="000B0004" w:rsidRPr="0051647E" w14:paraId="7C767F11" w14:textId="77777777" w:rsidTr="0051647E">
        <w:tc>
          <w:tcPr>
            <w:tcW w:w="568" w:type="dxa"/>
            <w:vMerge/>
            <w:shd w:val="clear" w:color="auto" w:fill="auto"/>
          </w:tcPr>
          <w:p w14:paraId="23727DAC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A4C05B9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1848D08" w14:textId="77777777" w:rsidR="000B0004" w:rsidRPr="0051647E" w:rsidRDefault="000B0004" w:rsidP="000B0004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65234B70" w14:textId="77777777" w:rsidR="000B0004" w:rsidRPr="0051647E" w:rsidRDefault="000B0004" w:rsidP="000B0004">
            <w:pPr>
              <w:jc w:val="center"/>
            </w:pPr>
            <w:r w:rsidRPr="00DD097A">
              <w:t>0</w:t>
            </w:r>
          </w:p>
        </w:tc>
        <w:tc>
          <w:tcPr>
            <w:tcW w:w="1134" w:type="dxa"/>
            <w:shd w:val="clear" w:color="auto" w:fill="auto"/>
          </w:tcPr>
          <w:p w14:paraId="1611F83C" w14:textId="77777777" w:rsidR="000B0004" w:rsidRPr="0051647E" w:rsidRDefault="000B0004" w:rsidP="000B0004">
            <w:pPr>
              <w:jc w:val="center"/>
            </w:pPr>
            <w:r w:rsidRPr="00DD097A">
              <w:t>-</w:t>
            </w:r>
          </w:p>
        </w:tc>
        <w:tc>
          <w:tcPr>
            <w:tcW w:w="993" w:type="dxa"/>
            <w:shd w:val="clear" w:color="auto" w:fill="auto"/>
          </w:tcPr>
          <w:p w14:paraId="4A6CC287" w14:textId="77777777" w:rsidR="000B0004" w:rsidRPr="0051647E" w:rsidRDefault="000B0004" w:rsidP="000B0004">
            <w:pPr>
              <w:jc w:val="center"/>
            </w:pPr>
            <w:r w:rsidRPr="00DD097A">
              <w:t>-</w:t>
            </w:r>
          </w:p>
        </w:tc>
        <w:tc>
          <w:tcPr>
            <w:tcW w:w="1021" w:type="dxa"/>
            <w:shd w:val="clear" w:color="auto" w:fill="auto"/>
          </w:tcPr>
          <w:p w14:paraId="496F9FBE" w14:textId="77777777" w:rsidR="000B0004" w:rsidRPr="0051647E" w:rsidRDefault="000B0004" w:rsidP="000B0004">
            <w:pPr>
              <w:jc w:val="center"/>
            </w:pPr>
            <w:r w:rsidRPr="00DD097A">
              <w:t>0</w:t>
            </w:r>
          </w:p>
        </w:tc>
        <w:tc>
          <w:tcPr>
            <w:tcW w:w="963" w:type="dxa"/>
            <w:shd w:val="clear" w:color="auto" w:fill="auto"/>
          </w:tcPr>
          <w:p w14:paraId="5A5008AC" w14:textId="77777777" w:rsidR="000B0004" w:rsidRPr="0051647E" w:rsidRDefault="000B0004" w:rsidP="000B0004">
            <w:pPr>
              <w:jc w:val="center"/>
            </w:pPr>
            <w:r w:rsidRPr="00DD097A">
              <w:t>-</w:t>
            </w:r>
          </w:p>
        </w:tc>
        <w:tc>
          <w:tcPr>
            <w:tcW w:w="992" w:type="dxa"/>
            <w:shd w:val="clear" w:color="auto" w:fill="auto"/>
          </w:tcPr>
          <w:p w14:paraId="4B69A7B8" w14:textId="77777777" w:rsidR="000B0004" w:rsidRPr="0051647E" w:rsidRDefault="000B0004" w:rsidP="000B0004">
            <w:pPr>
              <w:jc w:val="center"/>
            </w:pPr>
            <w:r w:rsidRPr="00DD097A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F5413A3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47822D3B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80E022E" w14:textId="77777777" w:rsidR="000B0004" w:rsidRPr="001D5B4D" w:rsidRDefault="001D5B4D" w:rsidP="000B0004">
            <w:pPr>
              <w:jc w:val="center"/>
            </w:pPr>
            <w:r w:rsidRPr="001D5B4D">
              <w:t>0</w:t>
            </w:r>
          </w:p>
        </w:tc>
      </w:tr>
      <w:tr w:rsidR="000B0004" w:rsidRPr="0051647E" w14:paraId="6CB36993" w14:textId="77777777" w:rsidTr="0051647E">
        <w:tc>
          <w:tcPr>
            <w:tcW w:w="568" w:type="dxa"/>
            <w:vMerge/>
            <w:shd w:val="clear" w:color="auto" w:fill="auto"/>
          </w:tcPr>
          <w:p w14:paraId="68F59FA4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1FA4925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9D4DFDD" w14:textId="77777777" w:rsidR="000B0004" w:rsidRPr="0051647E" w:rsidRDefault="000B0004" w:rsidP="000B0004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69D0FCE" w14:textId="77777777" w:rsidR="000B0004" w:rsidRPr="0051647E" w:rsidRDefault="000B0004" w:rsidP="000B0004">
            <w:pPr>
              <w:jc w:val="center"/>
            </w:pPr>
            <w:r w:rsidRPr="00DD097A">
              <w:t>0</w:t>
            </w:r>
          </w:p>
        </w:tc>
        <w:tc>
          <w:tcPr>
            <w:tcW w:w="1134" w:type="dxa"/>
            <w:shd w:val="clear" w:color="auto" w:fill="auto"/>
          </w:tcPr>
          <w:p w14:paraId="7274289A" w14:textId="77777777" w:rsidR="000B0004" w:rsidRPr="0051647E" w:rsidRDefault="000B0004" w:rsidP="000B0004">
            <w:pPr>
              <w:jc w:val="center"/>
            </w:pPr>
            <w:r w:rsidRPr="00DD097A">
              <w:t>-</w:t>
            </w:r>
          </w:p>
        </w:tc>
        <w:tc>
          <w:tcPr>
            <w:tcW w:w="993" w:type="dxa"/>
            <w:shd w:val="clear" w:color="auto" w:fill="auto"/>
          </w:tcPr>
          <w:p w14:paraId="6D4682D2" w14:textId="77777777" w:rsidR="000B0004" w:rsidRPr="0051647E" w:rsidRDefault="000B0004" w:rsidP="000B0004">
            <w:pPr>
              <w:jc w:val="center"/>
            </w:pPr>
            <w:r w:rsidRPr="00DD097A">
              <w:t>-</w:t>
            </w:r>
          </w:p>
        </w:tc>
        <w:tc>
          <w:tcPr>
            <w:tcW w:w="1021" w:type="dxa"/>
            <w:shd w:val="clear" w:color="auto" w:fill="auto"/>
          </w:tcPr>
          <w:p w14:paraId="45159B43" w14:textId="77777777" w:rsidR="000B0004" w:rsidRPr="0051647E" w:rsidRDefault="000B0004" w:rsidP="000B0004">
            <w:pPr>
              <w:jc w:val="center"/>
            </w:pPr>
            <w:r w:rsidRPr="00DD097A">
              <w:t>0</w:t>
            </w:r>
          </w:p>
        </w:tc>
        <w:tc>
          <w:tcPr>
            <w:tcW w:w="963" w:type="dxa"/>
            <w:shd w:val="clear" w:color="auto" w:fill="auto"/>
          </w:tcPr>
          <w:p w14:paraId="68F2459C" w14:textId="77777777" w:rsidR="000B0004" w:rsidRPr="0051647E" w:rsidRDefault="000B0004" w:rsidP="000B0004">
            <w:pPr>
              <w:jc w:val="center"/>
            </w:pPr>
            <w:r w:rsidRPr="00DD097A">
              <w:t>-</w:t>
            </w:r>
          </w:p>
        </w:tc>
        <w:tc>
          <w:tcPr>
            <w:tcW w:w="992" w:type="dxa"/>
            <w:shd w:val="clear" w:color="auto" w:fill="auto"/>
          </w:tcPr>
          <w:p w14:paraId="31655D92" w14:textId="77777777" w:rsidR="000B0004" w:rsidRPr="0051647E" w:rsidRDefault="000B0004" w:rsidP="000B0004">
            <w:pPr>
              <w:jc w:val="center"/>
            </w:pPr>
            <w:r w:rsidRPr="00DD097A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8C37319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1D233D62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BF68E06" w14:textId="77777777" w:rsidR="000B0004" w:rsidRPr="001D5B4D" w:rsidRDefault="001D5B4D" w:rsidP="000B0004">
            <w:pPr>
              <w:jc w:val="center"/>
            </w:pPr>
            <w:r w:rsidRPr="001D5B4D">
              <w:t>0</w:t>
            </w:r>
          </w:p>
        </w:tc>
      </w:tr>
      <w:tr w:rsidR="000B0004" w:rsidRPr="0051647E" w14:paraId="45D13CDF" w14:textId="77777777" w:rsidTr="0051647E">
        <w:tc>
          <w:tcPr>
            <w:tcW w:w="568" w:type="dxa"/>
            <w:vMerge/>
            <w:shd w:val="clear" w:color="auto" w:fill="auto"/>
          </w:tcPr>
          <w:p w14:paraId="39E60DBC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9A9BD56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FD1767E" w14:textId="77777777" w:rsidR="000B0004" w:rsidRPr="0051647E" w:rsidRDefault="000B0004" w:rsidP="000B0004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71BB88FA" w14:textId="77777777" w:rsidR="000B0004" w:rsidRPr="0051647E" w:rsidRDefault="000B0004" w:rsidP="000B0004">
            <w:pPr>
              <w:jc w:val="center"/>
            </w:pPr>
            <w:r w:rsidRPr="00DD097A">
              <w:t>816,2</w:t>
            </w:r>
          </w:p>
        </w:tc>
        <w:tc>
          <w:tcPr>
            <w:tcW w:w="1134" w:type="dxa"/>
            <w:shd w:val="clear" w:color="auto" w:fill="auto"/>
          </w:tcPr>
          <w:p w14:paraId="4282CA6B" w14:textId="77777777" w:rsidR="000B0004" w:rsidRPr="0051647E" w:rsidRDefault="000B0004" w:rsidP="000B0004">
            <w:pPr>
              <w:jc w:val="center"/>
            </w:pPr>
            <w:r w:rsidRPr="00DD097A">
              <w:t>-</w:t>
            </w:r>
          </w:p>
        </w:tc>
        <w:tc>
          <w:tcPr>
            <w:tcW w:w="993" w:type="dxa"/>
            <w:shd w:val="clear" w:color="auto" w:fill="auto"/>
          </w:tcPr>
          <w:p w14:paraId="2E9C3E6B" w14:textId="77777777" w:rsidR="000B0004" w:rsidRPr="0051647E" w:rsidRDefault="000B0004" w:rsidP="000B0004">
            <w:pPr>
              <w:jc w:val="center"/>
            </w:pPr>
            <w:r w:rsidRPr="00DD097A">
              <w:t>-</w:t>
            </w:r>
          </w:p>
        </w:tc>
        <w:tc>
          <w:tcPr>
            <w:tcW w:w="1021" w:type="dxa"/>
            <w:shd w:val="clear" w:color="auto" w:fill="auto"/>
          </w:tcPr>
          <w:p w14:paraId="3B1356A7" w14:textId="77777777" w:rsidR="000B0004" w:rsidRPr="0051647E" w:rsidRDefault="000B0004" w:rsidP="000B0004">
            <w:pPr>
              <w:jc w:val="center"/>
            </w:pPr>
            <w:r w:rsidRPr="00DD097A">
              <w:t>816,2</w:t>
            </w:r>
          </w:p>
        </w:tc>
        <w:tc>
          <w:tcPr>
            <w:tcW w:w="963" w:type="dxa"/>
            <w:shd w:val="clear" w:color="auto" w:fill="auto"/>
          </w:tcPr>
          <w:p w14:paraId="6FF01EF4" w14:textId="77777777" w:rsidR="000B0004" w:rsidRPr="0051647E" w:rsidRDefault="000B0004" w:rsidP="000B0004">
            <w:pPr>
              <w:jc w:val="center"/>
            </w:pPr>
            <w:r w:rsidRPr="00DD097A">
              <w:t>-</w:t>
            </w:r>
          </w:p>
        </w:tc>
        <w:tc>
          <w:tcPr>
            <w:tcW w:w="992" w:type="dxa"/>
            <w:shd w:val="clear" w:color="auto" w:fill="auto"/>
          </w:tcPr>
          <w:p w14:paraId="69E0721F" w14:textId="77777777" w:rsidR="000B0004" w:rsidRPr="0051647E" w:rsidRDefault="000B0004" w:rsidP="000B0004">
            <w:pPr>
              <w:jc w:val="center"/>
            </w:pPr>
            <w:r w:rsidRPr="00DD097A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286F649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6EA3455A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8A8910C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2FFBB4E1" w14:textId="77777777" w:rsidTr="0051647E">
        <w:tc>
          <w:tcPr>
            <w:tcW w:w="568" w:type="dxa"/>
            <w:vMerge/>
            <w:shd w:val="clear" w:color="auto" w:fill="auto"/>
          </w:tcPr>
          <w:p w14:paraId="071903BE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5B1437F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C77572C" w14:textId="77777777" w:rsidR="000B0004" w:rsidRPr="0051647E" w:rsidRDefault="000B0004" w:rsidP="000B0004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69580C5F" w14:textId="77777777" w:rsidR="000B0004" w:rsidRPr="0051647E" w:rsidRDefault="000B0004" w:rsidP="000B0004">
            <w:pPr>
              <w:jc w:val="center"/>
            </w:pPr>
            <w:r w:rsidRPr="00DD097A">
              <w:t>403,2</w:t>
            </w:r>
          </w:p>
        </w:tc>
        <w:tc>
          <w:tcPr>
            <w:tcW w:w="1134" w:type="dxa"/>
            <w:shd w:val="clear" w:color="auto" w:fill="auto"/>
          </w:tcPr>
          <w:p w14:paraId="71DF8D19" w14:textId="77777777" w:rsidR="000B0004" w:rsidRPr="0051647E" w:rsidRDefault="000B0004" w:rsidP="000B0004">
            <w:pPr>
              <w:jc w:val="center"/>
            </w:pPr>
            <w:r w:rsidRPr="00DD097A">
              <w:t>-</w:t>
            </w:r>
          </w:p>
        </w:tc>
        <w:tc>
          <w:tcPr>
            <w:tcW w:w="993" w:type="dxa"/>
            <w:shd w:val="clear" w:color="auto" w:fill="auto"/>
          </w:tcPr>
          <w:p w14:paraId="2834EA33" w14:textId="77777777" w:rsidR="000B0004" w:rsidRPr="0051647E" w:rsidRDefault="000B0004" w:rsidP="000B0004">
            <w:pPr>
              <w:jc w:val="center"/>
            </w:pPr>
            <w:r w:rsidRPr="00DD097A">
              <w:t>-</w:t>
            </w:r>
          </w:p>
        </w:tc>
        <w:tc>
          <w:tcPr>
            <w:tcW w:w="1021" w:type="dxa"/>
            <w:shd w:val="clear" w:color="auto" w:fill="auto"/>
          </w:tcPr>
          <w:p w14:paraId="11097295" w14:textId="77777777" w:rsidR="000B0004" w:rsidRPr="0051647E" w:rsidRDefault="000B0004" w:rsidP="000B0004">
            <w:pPr>
              <w:jc w:val="center"/>
            </w:pPr>
            <w:r w:rsidRPr="00DD097A">
              <w:t>403,2</w:t>
            </w:r>
          </w:p>
        </w:tc>
        <w:tc>
          <w:tcPr>
            <w:tcW w:w="963" w:type="dxa"/>
            <w:shd w:val="clear" w:color="auto" w:fill="auto"/>
          </w:tcPr>
          <w:p w14:paraId="327D7F9E" w14:textId="77777777" w:rsidR="000B0004" w:rsidRPr="0051647E" w:rsidRDefault="000B0004" w:rsidP="000B0004">
            <w:pPr>
              <w:jc w:val="center"/>
            </w:pPr>
            <w:r w:rsidRPr="00DD097A">
              <w:t>-</w:t>
            </w:r>
          </w:p>
        </w:tc>
        <w:tc>
          <w:tcPr>
            <w:tcW w:w="992" w:type="dxa"/>
            <w:shd w:val="clear" w:color="auto" w:fill="auto"/>
          </w:tcPr>
          <w:p w14:paraId="1395A0CD" w14:textId="77777777" w:rsidR="000B0004" w:rsidRPr="0051647E" w:rsidRDefault="000B0004" w:rsidP="000B0004">
            <w:pPr>
              <w:jc w:val="center"/>
            </w:pPr>
            <w:r w:rsidRPr="00DD097A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E468820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22E1218C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1D0BD52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3A5B08BF" w14:textId="77777777" w:rsidTr="0051647E">
        <w:tc>
          <w:tcPr>
            <w:tcW w:w="568" w:type="dxa"/>
            <w:vMerge/>
            <w:shd w:val="clear" w:color="auto" w:fill="auto"/>
          </w:tcPr>
          <w:p w14:paraId="6656D728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C88F4F2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D29B278" w14:textId="77777777" w:rsidR="000B0004" w:rsidRPr="0051647E" w:rsidRDefault="000B0004" w:rsidP="000B0004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63B0752A" w14:textId="77777777" w:rsidR="000B0004" w:rsidRPr="0051647E" w:rsidRDefault="000B0004" w:rsidP="000B0004">
            <w:pPr>
              <w:jc w:val="center"/>
            </w:pPr>
            <w:r w:rsidRPr="00DD097A">
              <w:t>403,2</w:t>
            </w:r>
          </w:p>
        </w:tc>
        <w:tc>
          <w:tcPr>
            <w:tcW w:w="1134" w:type="dxa"/>
            <w:shd w:val="clear" w:color="auto" w:fill="auto"/>
          </w:tcPr>
          <w:p w14:paraId="038BC8B8" w14:textId="77777777" w:rsidR="000B0004" w:rsidRPr="0051647E" w:rsidRDefault="000B0004" w:rsidP="000B0004">
            <w:pPr>
              <w:jc w:val="center"/>
            </w:pPr>
            <w:r w:rsidRPr="00DD097A">
              <w:t>-</w:t>
            </w:r>
          </w:p>
        </w:tc>
        <w:tc>
          <w:tcPr>
            <w:tcW w:w="993" w:type="dxa"/>
            <w:shd w:val="clear" w:color="auto" w:fill="auto"/>
          </w:tcPr>
          <w:p w14:paraId="249FE302" w14:textId="77777777" w:rsidR="000B0004" w:rsidRPr="0051647E" w:rsidRDefault="000B0004" w:rsidP="000B0004">
            <w:pPr>
              <w:jc w:val="center"/>
            </w:pPr>
            <w:r w:rsidRPr="00DD097A">
              <w:t>-</w:t>
            </w:r>
          </w:p>
        </w:tc>
        <w:tc>
          <w:tcPr>
            <w:tcW w:w="1021" w:type="dxa"/>
            <w:shd w:val="clear" w:color="auto" w:fill="auto"/>
          </w:tcPr>
          <w:p w14:paraId="24D484FE" w14:textId="77777777" w:rsidR="000B0004" w:rsidRPr="0051647E" w:rsidRDefault="000B0004" w:rsidP="000B0004">
            <w:pPr>
              <w:jc w:val="center"/>
            </w:pPr>
            <w:r w:rsidRPr="00DD097A">
              <w:t>403,2</w:t>
            </w:r>
          </w:p>
        </w:tc>
        <w:tc>
          <w:tcPr>
            <w:tcW w:w="963" w:type="dxa"/>
            <w:shd w:val="clear" w:color="auto" w:fill="auto"/>
          </w:tcPr>
          <w:p w14:paraId="07FEBFC5" w14:textId="77777777" w:rsidR="000B0004" w:rsidRPr="0051647E" w:rsidRDefault="000B0004" w:rsidP="000B0004">
            <w:pPr>
              <w:jc w:val="center"/>
            </w:pPr>
            <w:r w:rsidRPr="00DD097A">
              <w:t>-</w:t>
            </w:r>
          </w:p>
        </w:tc>
        <w:tc>
          <w:tcPr>
            <w:tcW w:w="992" w:type="dxa"/>
            <w:shd w:val="clear" w:color="auto" w:fill="auto"/>
          </w:tcPr>
          <w:p w14:paraId="530FA495" w14:textId="77777777" w:rsidR="000B0004" w:rsidRPr="0051647E" w:rsidRDefault="000B0004" w:rsidP="000B0004">
            <w:pPr>
              <w:jc w:val="center"/>
            </w:pPr>
            <w:r w:rsidRPr="00DD097A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A29D4ED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51DA580C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7096EE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658AB454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516B4A86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C16C6EE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0DA608B" w14:textId="77777777" w:rsidR="000B0004" w:rsidRPr="0051647E" w:rsidRDefault="000B0004" w:rsidP="000B0004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44B6844B" w14:textId="77777777" w:rsidR="000B0004" w:rsidRPr="0051647E" w:rsidRDefault="000B0004" w:rsidP="000B0004">
            <w:pPr>
              <w:jc w:val="center"/>
            </w:pPr>
            <w:r w:rsidRPr="00DD097A">
              <w:t>403,2</w:t>
            </w:r>
          </w:p>
        </w:tc>
        <w:tc>
          <w:tcPr>
            <w:tcW w:w="1134" w:type="dxa"/>
            <w:shd w:val="clear" w:color="auto" w:fill="auto"/>
          </w:tcPr>
          <w:p w14:paraId="28FE1C3F" w14:textId="77777777" w:rsidR="000B0004" w:rsidRPr="0051647E" w:rsidRDefault="000B0004" w:rsidP="000B0004">
            <w:pPr>
              <w:jc w:val="center"/>
            </w:pPr>
            <w:r w:rsidRPr="00DD097A">
              <w:t>-</w:t>
            </w:r>
          </w:p>
        </w:tc>
        <w:tc>
          <w:tcPr>
            <w:tcW w:w="993" w:type="dxa"/>
            <w:shd w:val="clear" w:color="auto" w:fill="auto"/>
          </w:tcPr>
          <w:p w14:paraId="378E5F0D" w14:textId="77777777" w:rsidR="000B0004" w:rsidRPr="0051647E" w:rsidRDefault="000B0004" w:rsidP="000B0004">
            <w:pPr>
              <w:jc w:val="center"/>
            </w:pPr>
            <w:r w:rsidRPr="00DD097A">
              <w:t>-</w:t>
            </w:r>
          </w:p>
        </w:tc>
        <w:tc>
          <w:tcPr>
            <w:tcW w:w="1021" w:type="dxa"/>
            <w:shd w:val="clear" w:color="auto" w:fill="auto"/>
          </w:tcPr>
          <w:p w14:paraId="6BE1381B" w14:textId="77777777" w:rsidR="000B0004" w:rsidRPr="0051647E" w:rsidRDefault="000B0004" w:rsidP="000B0004">
            <w:pPr>
              <w:jc w:val="center"/>
            </w:pPr>
            <w:r w:rsidRPr="00DD097A">
              <w:t>2025,8</w:t>
            </w:r>
          </w:p>
        </w:tc>
        <w:tc>
          <w:tcPr>
            <w:tcW w:w="963" w:type="dxa"/>
            <w:shd w:val="clear" w:color="auto" w:fill="auto"/>
          </w:tcPr>
          <w:p w14:paraId="3A326177" w14:textId="77777777" w:rsidR="000B0004" w:rsidRPr="0051647E" w:rsidRDefault="000B0004" w:rsidP="000B0004">
            <w:pPr>
              <w:jc w:val="center"/>
            </w:pPr>
            <w:r w:rsidRPr="00DD097A">
              <w:t>-</w:t>
            </w:r>
          </w:p>
        </w:tc>
        <w:tc>
          <w:tcPr>
            <w:tcW w:w="992" w:type="dxa"/>
            <w:shd w:val="clear" w:color="auto" w:fill="auto"/>
          </w:tcPr>
          <w:p w14:paraId="39D1DD3C" w14:textId="77777777" w:rsidR="000B0004" w:rsidRPr="0051647E" w:rsidRDefault="000B0004" w:rsidP="000B0004">
            <w:pPr>
              <w:jc w:val="center"/>
            </w:pPr>
            <w:r w:rsidRPr="00DD097A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32119D1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67E84AA7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584DFCE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5D1721D0" w14:textId="77777777" w:rsidTr="0051647E">
        <w:tc>
          <w:tcPr>
            <w:tcW w:w="568" w:type="dxa"/>
            <w:vMerge w:val="restart"/>
            <w:shd w:val="clear" w:color="auto" w:fill="auto"/>
          </w:tcPr>
          <w:p w14:paraId="1534FA32" w14:textId="77777777" w:rsidR="000B0004" w:rsidRPr="0051647E" w:rsidRDefault="000B0004" w:rsidP="000B0004">
            <w:pPr>
              <w:jc w:val="center"/>
            </w:pPr>
            <w:r w:rsidRPr="0051647E">
              <w:t>1.1.9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C6F176C" w14:textId="77777777" w:rsidR="000B0004" w:rsidRPr="0051647E" w:rsidRDefault="000B0004" w:rsidP="000B0004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</w:t>
            </w:r>
            <w:proofErr w:type="spellStart"/>
            <w:r w:rsidRPr="0051647E">
              <w:t>Семилужинская</w:t>
            </w:r>
            <w:proofErr w:type="spellEnd"/>
            <w:r w:rsidRPr="0051647E">
              <w:t xml:space="preserve"> СОШ</w:t>
            </w:r>
          </w:p>
        </w:tc>
        <w:tc>
          <w:tcPr>
            <w:tcW w:w="1276" w:type="dxa"/>
            <w:shd w:val="clear" w:color="auto" w:fill="auto"/>
          </w:tcPr>
          <w:p w14:paraId="3CE25A1C" w14:textId="77777777" w:rsidR="000B0004" w:rsidRPr="0051647E" w:rsidRDefault="000B0004" w:rsidP="000B0004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2A7AFC6" w14:textId="77777777" w:rsidR="000B0004" w:rsidRPr="0051647E" w:rsidRDefault="000B0004" w:rsidP="000B0004">
            <w:pPr>
              <w:jc w:val="center"/>
            </w:pPr>
            <w:r w:rsidRPr="00AF2E3D">
              <w:t>2025,8</w:t>
            </w:r>
          </w:p>
        </w:tc>
        <w:tc>
          <w:tcPr>
            <w:tcW w:w="1134" w:type="dxa"/>
            <w:shd w:val="clear" w:color="auto" w:fill="auto"/>
          </w:tcPr>
          <w:p w14:paraId="060F2356" w14:textId="77777777" w:rsidR="000B0004" w:rsidRPr="0051647E" w:rsidRDefault="000B0004" w:rsidP="000B0004">
            <w:pPr>
              <w:jc w:val="center"/>
            </w:pPr>
            <w:r w:rsidRPr="00AF2E3D">
              <w:t>-</w:t>
            </w:r>
          </w:p>
        </w:tc>
        <w:tc>
          <w:tcPr>
            <w:tcW w:w="993" w:type="dxa"/>
            <w:shd w:val="clear" w:color="auto" w:fill="auto"/>
          </w:tcPr>
          <w:p w14:paraId="0DCB5D02" w14:textId="77777777" w:rsidR="000B0004" w:rsidRPr="0051647E" w:rsidRDefault="000B0004" w:rsidP="000B0004">
            <w:pPr>
              <w:jc w:val="center"/>
            </w:pPr>
            <w:r w:rsidRPr="00AF2E3D">
              <w:t>-</w:t>
            </w:r>
          </w:p>
        </w:tc>
        <w:tc>
          <w:tcPr>
            <w:tcW w:w="1021" w:type="dxa"/>
            <w:shd w:val="clear" w:color="auto" w:fill="auto"/>
          </w:tcPr>
          <w:p w14:paraId="4DBBC322" w14:textId="77777777" w:rsidR="000B0004" w:rsidRPr="0051647E" w:rsidRDefault="000B0004" w:rsidP="000B0004">
            <w:pPr>
              <w:jc w:val="center"/>
            </w:pPr>
            <w:r w:rsidRPr="00AF2E3D">
              <w:t>2025,8</w:t>
            </w:r>
          </w:p>
        </w:tc>
        <w:tc>
          <w:tcPr>
            <w:tcW w:w="963" w:type="dxa"/>
            <w:shd w:val="clear" w:color="auto" w:fill="auto"/>
          </w:tcPr>
          <w:p w14:paraId="3739CC0A" w14:textId="77777777" w:rsidR="000B0004" w:rsidRPr="0051647E" w:rsidRDefault="000B0004" w:rsidP="000B0004">
            <w:pPr>
              <w:jc w:val="center"/>
            </w:pPr>
            <w:r w:rsidRPr="00AF2E3D">
              <w:t>-</w:t>
            </w:r>
          </w:p>
        </w:tc>
        <w:tc>
          <w:tcPr>
            <w:tcW w:w="992" w:type="dxa"/>
            <w:shd w:val="clear" w:color="auto" w:fill="auto"/>
          </w:tcPr>
          <w:p w14:paraId="3F55698F" w14:textId="77777777" w:rsidR="000B0004" w:rsidRPr="0051647E" w:rsidRDefault="000B0004" w:rsidP="000B0004">
            <w:pPr>
              <w:jc w:val="center"/>
            </w:pPr>
            <w:r w:rsidRPr="00AF2E3D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ABF6931" w14:textId="77777777" w:rsidR="000B0004" w:rsidRPr="0051647E" w:rsidRDefault="000B0004" w:rsidP="000B0004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C335944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8F43EB9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29E5242A" w14:textId="77777777" w:rsidTr="0051647E">
        <w:tc>
          <w:tcPr>
            <w:tcW w:w="568" w:type="dxa"/>
            <w:vMerge/>
            <w:shd w:val="clear" w:color="auto" w:fill="auto"/>
          </w:tcPr>
          <w:p w14:paraId="5B7903E6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C977881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9F6C08E" w14:textId="77777777" w:rsidR="000B0004" w:rsidRPr="0051647E" w:rsidRDefault="000B0004" w:rsidP="000B0004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3A4603AB" w14:textId="77777777" w:rsidR="000B0004" w:rsidRPr="0051647E" w:rsidRDefault="000B0004" w:rsidP="000B0004">
            <w:pPr>
              <w:jc w:val="center"/>
            </w:pPr>
            <w:r w:rsidRPr="00AF2E3D">
              <w:t>0</w:t>
            </w:r>
          </w:p>
        </w:tc>
        <w:tc>
          <w:tcPr>
            <w:tcW w:w="1134" w:type="dxa"/>
            <w:shd w:val="clear" w:color="auto" w:fill="auto"/>
          </w:tcPr>
          <w:p w14:paraId="2B07892B" w14:textId="77777777" w:rsidR="000B0004" w:rsidRPr="0051647E" w:rsidRDefault="000B0004" w:rsidP="000B0004">
            <w:pPr>
              <w:jc w:val="center"/>
            </w:pPr>
            <w:r w:rsidRPr="00AF2E3D">
              <w:t>-</w:t>
            </w:r>
          </w:p>
        </w:tc>
        <w:tc>
          <w:tcPr>
            <w:tcW w:w="993" w:type="dxa"/>
            <w:shd w:val="clear" w:color="auto" w:fill="auto"/>
          </w:tcPr>
          <w:p w14:paraId="5B260C7D" w14:textId="77777777" w:rsidR="000B0004" w:rsidRPr="0051647E" w:rsidRDefault="000B0004" w:rsidP="000B0004">
            <w:pPr>
              <w:jc w:val="center"/>
            </w:pPr>
            <w:r w:rsidRPr="00AF2E3D">
              <w:t>-</w:t>
            </w:r>
          </w:p>
        </w:tc>
        <w:tc>
          <w:tcPr>
            <w:tcW w:w="1021" w:type="dxa"/>
            <w:shd w:val="clear" w:color="auto" w:fill="auto"/>
          </w:tcPr>
          <w:p w14:paraId="5DB9F764" w14:textId="77777777" w:rsidR="000B0004" w:rsidRPr="0051647E" w:rsidRDefault="000B0004" w:rsidP="000B0004">
            <w:pPr>
              <w:jc w:val="center"/>
            </w:pPr>
            <w:r w:rsidRPr="00AF2E3D">
              <w:t>0</w:t>
            </w:r>
          </w:p>
        </w:tc>
        <w:tc>
          <w:tcPr>
            <w:tcW w:w="963" w:type="dxa"/>
            <w:shd w:val="clear" w:color="auto" w:fill="auto"/>
          </w:tcPr>
          <w:p w14:paraId="4254AB51" w14:textId="77777777" w:rsidR="000B0004" w:rsidRPr="0051647E" w:rsidRDefault="000B0004" w:rsidP="000B0004">
            <w:pPr>
              <w:jc w:val="center"/>
            </w:pPr>
            <w:r w:rsidRPr="00AF2E3D">
              <w:t>-</w:t>
            </w:r>
          </w:p>
        </w:tc>
        <w:tc>
          <w:tcPr>
            <w:tcW w:w="992" w:type="dxa"/>
            <w:shd w:val="clear" w:color="auto" w:fill="auto"/>
          </w:tcPr>
          <w:p w14:paraId="453D2329" w14:textId="77777777" w:rsidR="000B0004" w:rsidRPr="0051647E" w:rsidRDefault="000B0004" w:rsidP="000B0004">
            <w:pPr>
              <w:jc w:val="center"/>
            </w:pPr>
            <w:r w:rsidRPr="00AF2E3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57AA27A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5CB80034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9ECBB96" w14:textId="77777777" w:rsidR="000B0004" w:rsidRPr="001D5B4D" w:rsidRDefault="001D5B4D" w:rsidP="000B0004">
            <w:pPr>
              <w:jc w:val="center"/>
            </w:pPr>
            <w:r w:rsidRPr="001D5B4D">
              <w:t>0</w:t>
            </w:r>
          </w:p>
        </w:tc>
      </w:tr>
      <w:tr w:rsidR="000B0004" w:rsidRPr="0051647E" w14:paraId="1C9DA07D" w14:textId="77777777" w:rsidTr="0051647E">
        <w:tc>
          <w:tcPr>
            <w:tcW w:w="568" w:type="dxa"/>
            <w:vMerge/>
            <w:shd w:val="clear" w:color="auto" w:fill="auto"/>
          </w:tcPr>
          <w:p w14:paraId="56A91B59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08B1919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34E9FE8" w14:textId="77777777" w:rsidR="000B0004" w:rsidRPr="0051647E" w:rsidRDefault="000B0004" w:rsidP="000B0004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5A598097" w14:textId="77777777" w:rsidR="000B0004" w:rsidRPr="0051647E" w:rsidRDefault="000B0004" w:rsidP="000B0004">
            <w:pPr>
              <w:jc w:val="center"/>
            </w:pPr>
            <w:r w:rsidRPr="00AF2E3D">
              <w:t>0</w:t>
            </w:r>
          </w:p>
        </w:tc>
        <w:tc>
          <w:tcPr>
            <w:tcW w:w="1134" w:type="dxa"/>
            <w:shd w:val="clear" w:color="auto" w:fill="auto"/>
          </w:tcPr>
          <w:p w14:paraId="36A6FD9E" w14:textId="77777777" w:rsidR="000B0004" w:rsidRPr="0051647E" w:rsidRDefault="000B0004" w:rsidP="000B0004">
            <w:pPr>
              <w:jc w:val="center"/>
            </w:pPr>
            <w:r w:rsidRPr="00AF2E3D">
              <w:t>-</w:t>
            </w:r>
          </w:p>
        </w:tc>
        <w:tc>
          <w:tcPr>
            <w:tcW w:w="993" w:type="dxa"/>
            <w:shd w:val="clear" w:color="auto" w:fill="auto"/>
          </w:tcPr>
          <w:p w14:paraId="3F5C6B4B" w14:textId="77777777" w:rsidR="000B0004" w:rsidRPr="0051647E" w:rsidRDefault="000B0004" w:rsidP="000B0004">
            <w:pPr>
              <w:jc w:val="center"/>
            </w:pPr>
            <w:r w:rsidRPr="00AF2E3D">
              <w:t>-</w:t>
            </w:r>
          </w:p>
        </w:tc>
        <w:tc>
          <w:tcPr>
            <w:tcW w:w="1021" w:type="dxa"/>
            <w:shd w:val="clear" w:color="auto" w:fill="auto"/>
          </w:tcPr>
          <w:p w14:paraId="578CEE5E" w14:textId="77777777" w:rsidR="000B0004" w:rsidRPr="0051647E" w:rsidRDefault="000B0004" w:rsidP="000B0004">
            <w:pPr>
              <w:jc w:val="center"/>
            </w:pPr>
            <w:r w:rsidRPr="00AF2E3D">
              <w:t>0</w:t>
            </w:r>
          </w:p>
        </w:tc>
        <w:tc>
          <w:tcPr>
            <w:tcW w:w="963" w:type="dxa"/>
            <w:shd w:val="clear" w:color="auto" w:fill="auto"/>
          </w:tcPr>
          <w:p w14:paraId="54A168FC" w14:textId="77777777" w:rsidR="000B0004" w:rsidRPr="0051647E" w:rsidRDefault="000B0004" w:rsidP="000B0004">
            <w:pPr>
              <w:jc w:val="center"/>
            </w:pPr>
            <w:r w:rsidRPr="00AF2E3D">
              <w:t>-</w:t>
            </w:r>
          </w:p>
        </w:tc>
        <w:tc>
          <w:tcPr>
            <w:tcW w:w="992" w:type="dxa"/>
            <w:shd w:val="clear" w:color="auto" w:fill="auto"/>
          </w:tcPr>
          <w:p w14:paraId="4F456769" w14:textId="77777777" w:rsidR="000B0004" w:rsidRPr="0051647E" w:rsidRDefault="000B0004" w:rsidP="000B0004">
            <w:pPr>
              <w:jc w:val="center"/>
            </w:pPr>
            <w:r w:rsidRPr="00AF2E3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49CF525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047569A8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7630403" w14:textId="77777777" w:rsidR="000B0004" w:rsidRPr="001D5B4D" w:rsidRDefault="001D5B4D" w:rsidP="000B0004">
            <w:pPr>
              <w:jc w:val="center"/>
            </w:pPr>
            <w:r w:rsidRPr="001D5B4D">
              <w:t>0</w:t>
            </w:r>
          </w:p>
        </w:tc>
      </w:tr>
      <w:tr w:rsidR="000B0004" w:rsidRPr="0051647E" w14:paraId="21CEEA8E" w14:textId="77777777" w:rsidTr="0051647E">
        <w:tc>
          <w:tcPr>
            <w:tcW w:w="568" w:type="dxa"/>
            <w:vMerge/>
            <w:shd w:val="clear" w:color="auto" w:fill="auto"/>
          </w:tcPr>
          <w:p w14:paraId="66229421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799A315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C124874" w14:textId="77777777" w:rsidR="000B0004" w:rsidRPr="0051647E" w:rsidRDefault="000B0004" w:rsidP="000B0004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4724C3B" w14:textId="77777777" w:rsidR="000B0004" w:rsidRPr="0051647E" w:rsidRDefault="000B0004" w:rsidP="000B0004">
            <w:pPr>
              <w:jc w:val="center"/>
            </w:pPr>
            <w:r w:rsidRPr="00AF2E3D">
              <w:t>0</w:t>
            </w:r>
          </w:p>
        </w:tc>
        <w:tc>
          <w:tcPr>
            <w:tcW w:w="1134" w:type="dxa"/>
            <w:shd w:val="clear" w:color="auto" w:fill="auto"/>
          </w:tcPr>
          <w:p w14:paraId="4FE32EDA" w14:textId="77777777" w:rsidR="000B0004" w:rsidRPr="0051647E" w:rsidRDefault="000B0004" w:rsidP="000B0004">
            <w:pPr>
              <w:jc w:val="center"/>
            </w:pPr>
            <w:r w:rsidRPr="00AF2E3D">
              <w:t>-</w:t>
            </w:r>
          </w:p>
        </w:tc>
        <w:tc>
          <w:tcPr>
            <w:tcW w:w="993" w:type="dxa"/>
            <w:shd w:val="clear" w:color="auto" w:fill="auto"/>
          </w:tcPr>
          <w:p w14:paraId="59893C9B" w14:textId="77777777" w:rsidR="000B0004" w:rsidRPr="0051647E" w:rsidRDefault="000B0004" w:rsidP="000B0004">
            <w:pPr>
              <w:jc w:val="center"/>
            </w:pPr>
            <w:r w:rsidRPr="00AF2E3D">
              <w:t>-</w:t>
            </w:r>
          </w:p>
        </w:tc>
        <w:tc>
          <w:tcPr>
            <w:tcW w:w="1021" w:type="dxa"/>
            <w:shd w:val="clear" w:color="auto" w:fill="auto"/>
          </w:tcPr>
          <w:p w14:paraId="00E6F73B" w14:textId="77777777" w:rsidR="000B0004" w:rsidRPr="0051647E" w:rsidRDefault="000B0004" w:rsidP="000B0004">
            <w:pPr>
              <w:jc w:val="center"/>
            </w:pPr>
            <w:r w:rsidRPr="00AF2E3D">
              <w:t>0</w:t>
            </w:r>
          </w:p>
        </w:tc>
        <w:tc>
          <w:tcPr>
            <w:tcW w:w="963" w:type="dxa"/>
            <w:shd w:val="clear" w:color="auto" w:fill="auto"/>
          </w:tcPr>
          <w:p w14:paraId="37A73BA5" w14:textId="77777777" w:rsidR="000B0004" w:rsidRPr="0051647E" w:rsidRDefault="000B0004" w:rsidP="000B0004">
            <w:pPr>
              <w:jc w:val="center"/>
            </w:pPr>
            <w:r w:rsidRPr="00AF2E3D">
              <w:t>-</w:t>
            </w:r>
          </w:p>
        </w:tc>
        <w:tc>
          <w:tcPr>
            <w:tcW w:w="992" w:type="dxa"/>
            <w:shd w:val="clear" w:color="auto" w:fill="auto"/>
          </w:tcPr>
          <w:p w14:paraId="25A7FF0A" w14:textId="77777777" w:rsidR="000B0004" w:rsidRPr="0051647E" w:rsidRDefault="000B0004" w:rsidP="000B0004">
            <w:pPr>
              <w:jc w:val="center"/>
            </w:pPr>
            <w:r w:rsidRPr="00AF2E3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8EFD642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63FB8195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2A728A4" w14:textId="77777777" w:rsidR="000B0004" w:rsidRPr="001D5B4D" w:rsidRDefault="001D5B4D" w:rsidP="000B0004">
            <w:pPr>
              <w:jc w:val="center"/>
            </w:pPr>
            <w:r w:rsidRPr="001D5B4D">
              <w:t>0</w:t>
            </w:r>
          </w:p>
        </w:tc>
      </w:tr>
      <w:tr w:rsidR="000B0004" w:rsidRPr="0051647E" w14:paraId="6E83A65E" w14:textId="77777777" w:rsidTr="0051647E">
        <w:tc>
          <w:tcPr>
            <w:tcW w:w="568" w:type="dxa"/>
            <w:vMerge/>
            <w:shd w:val="clear" w:color="auto" w:fill="auto"/>
          </w:tcPr>
          <w:p w14:paraId="1A090E4C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87642BD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BEB314B" w14:textId="77777777" w:rsidR="000B0004" w:rsidRPr="0051647E" w:rsidRDefault="000B0004" w:rsidP="000B0004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28CEBB8D" w14:textId="77777777" w:rsidR="000B0004" w:rsidRPr="0051647E" w:rsidRDefault="000B0004" w:rsidP="000B0004">
            <w:pPr>
              <w:jc w:val="center"/>
            </w:pPr>
            <w:r w:rsidRPr="00AF2E3D">
              <w:t>816,2</w:t>
            </w:r>
          </w:p>
        </w:tc>
        <w:tc>
          <w:tcPr>
            <w:tcW w:w="1134" w:type="dxa"/>
            <w:shd w:val="clear" w:color="auto" w:fill="auto"/>
          </w:tcPr>
          <w:p w14:paraId="1DFDD7A2" w14:textId="77777777" w:rsidR="000B0004" w:rsidRPr="0051647E" w:rsidRDefault="000B0004" w:rsidP="000B0004">
            <w:pPr>
              <w:jc w:val="center"/>
            </w:pPr>
            <w:r w:rsidRPr="00AF2E3D">
              <w:t>-</w:t>
            </w:r>
          </w:p>
        </w:tc>
        <w:tc>
          <w:tcPr>
            <w:tcW w:w="993" w:type="dxa"/>
            <w:shd w:val="clear" w:color="auto" w:fill="auto"/>
          </w:tcPr>
          <w:p w14:paraId="2E46194D" w14:textId="77777777" w:rsidR="000B0004" w:rsidRPr="0051647E" w:rsidRDefault="000B0004" w:rsidP="000B0004">
            <w:pPr>
              <w:jc w:val="center"/>
            </w:pPr>
            <w:r w:rsidRPr="00AF2E3D">
              <w:t>-</w:t>
            </w:r>
          </w:p>
        </w:tc>
        <w:tc>
          <w:tcPr>
            <w:tcW w:w="1021" w:type="dxa"/>
            <w:shd w:val="clear" w:color="auto" w:fill="auto"/>
          </w:tcPr>
          <w:p w14:paraId="52456255" w14:textId="77777777" w:rsidR="000B0004" w:rsidRPr="0051647E" w:rsidRDefault="000B0004" w:rsidP="000B0004">
            <w:pPr>
              <w:jc w:val="center"/>
            </w:pPr>
            <w:r w:rsidRPr="00AF2E3D">
              <w:t>816,2</w:t>
            </w:r>
          </w:p>
        </w:tc>
        <w:tc>
          <w:tcPr>
            <w:tcW w:w="963" w:type="dxa"/>
            <w:shd w:val="clear" w:color="auto" w:fill="auto"/>
          </w:tcPr>
          <w:p w14:paraId="4ADA3C08" w14:textId="77777777" w:rsidR="000B0004" w:rsidRPr="0051647E" w:rsidRDefault="000B0004" w:rsidP="000B0004">
            <w:pPr>
              <w:jc w:val="center"/>
            </w:pPr>
            <w:r w:rsidRPr="00AF2E3D">
              <w:t>-</w:t>
            </w:r>
          </w:p>
        </w:tc>
        <w:tc>
          <w:tcPr>
            <w:tcW w:w="992" w:type="dxa"/>
            <w:shd w:val="clear" w:color="auto" w:fill="auto"/>
          </w:tcPr>
          <w:p w14:paraId="313DE0FD" w14:textId="77777777" w:rsidR="000B0004" w:rsidRPr="0051647E" w:rsidRDefault="000B0004" w:rsidP="000B0004">
            <w:pPr>
              <w:jc w:val="center"/>
            </w:pPr>
            <w:r w:rsidRPr="00AF2E3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DED1AD6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7C2B3DCF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1EF25A3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3C96047F" w14:textId="77777777" w:rsidTr="0051647E">
        <w:tc>
          <w:tcPr>
            <w:tcW w:w="568" w:type="dxa"/>
            <w:vMerge/>
            <w:shd w:val="clear" w:color="auto" w:fill="auto"/>
          </w:tcPr>
          <w:p w14:paraId="4B926147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9AAC7D2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7C093C3" w14:textId="77777777" w:rsidR="000B0004" w:rsidRPr="0051647E" w:rsidRDefault="000B0004" w:rsidP="000B0004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71F17CD3" w14:textId="77777777" w:rsidR="000B0004" w:rsidRPr="0051647E" w:rsidRDefault="000B0004" w:rsidP="000B0004">
            <w:pPr>
              <w:jc w:val="center"/>
            </w:pPr>
            <w:r w:rsidRPr="00AF2E3D">
              <w:t>403,2</w:t>
            </w:r>
          </w:p>
        </w:tc>
        <w:tc>
          <w:tcPr>
            <w:tcW w:w="1134" w:type="dxa"/>
            <w:shd w:val="clear" w:color="auto" w:fill="auto"/>
          </w:tcPr>
          <w:p w14:paraId="584E9473" w14:textId="77777777" w:rsidR="000B0004" w:rsidRPr="0051647E" w:rsidRDefault="000B0004" w:rsidP="000B0004">
            <w:pPr>
              <w:jc w:val="center"/>
            </w:pPr>
            <w:r w:rsidRPr="00AF2E3D">
              <w:t>-</w:t>
            </w:r>
          </w:p>
        </w:tc>
        <w:tc>
          <w:tcPr>
            <w:tcW w:w="993" w:type="dxa"/>
            <w:shd w:val="clear" w:color="auto" w:fill="auto"/>
          </w:tcPr>
          <w:p w14:paraId="59A1EBE6" w14:textId="77777777" w:rsidR="000B0004" w:rsidRPr="0051647E" w:rsidRDefault="000B0004" w:rsidP="000B0004">
            <w:pPr>
              <w:jc w:val="center"/>
            </w:pPr>
            <w:r w:rsidRPr="00AF2E3D">
              <w:t>-</w:t>
            </w:r>
          </w:p>
        </w:tc>
        <w:tc>
          <w:tcPr>
            <w:tcW w:w="1021" w:type="dxa"/>
            <w:shd w:val="clear" w:color="auto" w:fill="auto"/>
          </w:tcPr>
          <w:p w14:paraId="33E3B484" w14:textId="77777777" w:rsidR="000B0004" w:rsidRPr="0051647E" w:rsidRDefault="000B0004" w:rsidP="000B0004">
            <w:pPr>
              <w:jc w:val="center"/>
            </w:pPr>
            <w:r w:rsidRPr="00AF2E3D">
              <w:t>403,2</w:t>
            </w:r>
          </w:p>
        </w:tc>
        <w:tc>
          <w:tcPr>
            <w:tcW w:w="963" w:type="dxa"/>
            <w:shd w:val="clear" w:color="auto" w:fill="auto"/>
          </w:tcPr>
          <w:p w14:paraId="4190FD40" w14:textId="77777777" w:rsidR="000B0004" w:rsidRPr="0051647E" w:rsidRDefault="000B0004" w:rsidP="000B0004">
            <w:pPr>
              <w:jc w:val="center"/>
            </w:pPr>
            <w:r w:rsidRPr="00AF2E3D">
              <w:t>-</w:t>
            </w:r>
          </w:p>
        </w:tc>
        <w:tc>
          <w:tcPr>
            <w:tcW w:w="992" w:type="dxa"/>
            <w:shd w:val="clear" w:color="auto" w:fill="auto"/>
          </w:tcPr>
          <w:p w14:paraId="72505D29" w14:textId="77777777" w:rsidR="000B0004" w:rsidRPr="0051647E" w:rsidRDefault="000B0004" w:rsidP="000B0004">
            <w:pPr>
              <w:jc w:val="center"/>
            </w:pPr>
            <w:r w:rsidRPr="00AF2E3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012D0BA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3CDE3986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451AE3C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583F4C88" w14:textId="77777777" w:rsidTr="0051647E">
        <w:tc>
          <w:tcPr>
            <w:tcW w:w="568" w:type="dxa"/>
            <w:vMerge/>
            <w:shd w:val="clear" w:color="auto" w:fill="auto"/>
          </w:tcPr>
          <w:p w14:paraId="623747AA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DC52231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EBD9F0D" w14:textId="77777777" w:rsidR="000B0004" w:rsidRPr="0051647E" w:rsidRDefault="000B0004" w:rsidP="000B0004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1B8B62E8" w14:textId="77777777" w:rsidR="000B0004" w:rsidRPr="0051647E" w:rsidRDefault="000B0004" w:rsidP="000B0004">
            <w:pPr>
              <w:jc w:val="center"/>
            </w:pPr>
            <w:r w:rsidRPr="00AF2E3D">
              <w:t>403,2</w:t>
            </w:r>
          </w:p>
        </w:tc>
        <w:tc>
          <w:tcPr>
            <w:tcW w:w="1134" w:type="dxa"/>
            <w:shd w:val="clear" w:color="auto" w:fill="auto"/>
          </w:tcPr>
          <w:p w14:paraId="4D5E2610" w14:textId="77777777" w:rsidR="000B0004" w:rsidRPr="0051647E" w:rsidRDefault="000B0004" w:rsidP="000B0004">
            <w:pPr>
              <w:jc w:val="center"/>
            </w:pPr>
            <w:r w:rsidRPr="00AF2E3D">
              <w:t>-</w:t>
            </w:r>
          </w:p>
        </w:tc>
        <w:tc>
          <w:tcPr>
            <w:tcW w:w="993" w:type="dxa"/>
            <w:shd w:val="clear" w:color="auto" w:fill="auto"/>
          </w:tcPr>
          <w:p w14:paraId="2FE70E1A" w14:textId="77777777" w:rsidR="000B0004" w:rsidRPr="0051647E" w:rsidRDefault="000B0004" w:rsidP="000B0004">
            <w:pPr>
              <w:jc w:val="center"/>
            </w:pPr>
            <w:r w:rsidRPr="00AF2E3D">
              <w:t>-</w:t>
            </w:r>
          </w:p>
        </w:tc>
        <w:tc>
          <w:tcPr>
            <w:tcW w:w="1021" w:type="dxa"/>
            <w:shd w:val="clear" w:color="auto" w:fill="auto"/>
          </w:tcPr>
          <w:p w14:paraId="4E14D090" w14:textId="77777777" w:rsidR="000B0004" w:rsidRPr="0051647E" w:rsidRDefault="000B0004" w:rsidP="000B0004">
            <w:pPr>
              <w:jc w:val="center"/>
            </w:pPr>
            <w:r w:rsidRPr="00AF2E3D">
              <w:t>403,2</w:t>
            </w:r>
          </w:p>
        </w:tc>
        <w:tc>
          <w:tcPr>
            <w:tcW w:w="963" w:type="dxa"/>
            <w:shd w:val="clear" w:color="auto" w:fill="auto"/>
          </w:tcPr>
          <w:p w14:paraId="0F920B58" w14:textId="77777777" w:rsidR="000B0004" w:rsidRPr="0051647E" w:rsidRDefault="000B0004" w:rsidP="000B0004">
            <w:pPr>
              <w:jc w:val="center"/>
            </w:pPr>
            <w:r w:rsidRPr="00AF2E3D">
              <w:t>-</w:t>
            </w:r>
          </w:p>
        </w:tc>
        <w:tc>
          <w:tcPr>
            <w:tcW w:w="992" w:type="dxa"/>
            <w:shd w:val="clear" w:color="auto" w:fill="auto"/>
          </w:tcPr>
          <w:p w14:paraId="70C9D913" w14:textId="77777777" w:rsidR="000B0004" w:rsidRPr="0051647E" w:rsidRDefault="000B0004" w:rsidP="000B0004">
            <w:pPr>
              <w:jc w:val="center"/>
            </w:pPr>
            <w:r w:rsidRPr="00AF2E3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A99B141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4531CE20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2BD6E5B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3D674567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F67F572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23FC971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41FC248" w14:textId="77777777" w:rsidR="000B0004" w:rsidRPr="0051647E" w:rsidRDefault="000B0004" w:rsidP="000B0004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516CE98B" w14:textId="77777777" w:rsidR="000B0004" w:rsidRPr="0051647E" w:rsidRDefault="000B0004" w:rsidP="000B0004">
            <w:pPr>
              <w:jc w:val="center"/>
            </w:pPr>
            <w:r w:rsidRPr="00AF2E3D">
              <w:t>403,2</w:t>
            </w:r>
          </w:p>
        </w:tc>
        <w:tc>
          <w:tcPr>
            <w:tcW w:w="1134" w:type="dxa"/>
            <w:shd w:val="clear" w:color="auto" w:fill="auto"/>
          </w:tcPr>
          <w:p w14:paraId="5A486BD6" w14:textId="77777777" w:rsidR="000B0004" w:rsidRPr="0051647E" w:rsidRDefault="000B0004" w:rsidP="000B0004">
            <w:pPr>
              <w:jc w:val="center"/>
            </w:pPr>
            <w:r w:rsidRPr="00AF2E3D">
              <w:t>-</w:t>
            </w:r>
          </w:p>
        </w:tc>
        <w:tc>
          <w:tcPr>
            <w:tcW w:w="993" w:type="dxa"/>
            <w:shd w:val="clear" w:color="auto" w:fill="auto"/>
          </w:tcPr>
          <w:p w14:paraId="275DD1A0" w14:textId="77777777" w:rsidR="000B0004" w:rsidRPr="0051647E" w:rsidRDefault="000B0004" w:rsidP="000B0004">
            <w:pPr>
              <w:jc w:val="center"/>
            </w:pPr>
            <w:r w:rsidRPr="00AF2E3D">
              <w:t>-</w:t>
            </w:r>
          </w:p>
        </w:tc>
        <w:tc>
          <w:tcPr>
            <w:tcW w:w="1021" w:type="dxa"/>
            <w:shd w:val="clear" w:color="auto" w:fill="auto"/>
          </w:tcPr>
          <w:p w14:paraId="553FBBA5" w14:textId="77777777" w:rsidR="000B0004" w:rsidRPr="0051647E" w:rsidRDefault="000B0004" w:rsidP="000B0004">
            <w:pPr>
              <w:jc w:val="center"/>
            </w:pPr>
            <w:r w:rsidRPr="00AF2E3D">
              <w:t>403,2</w:t>
            </w:r>
          </w:p>
        </w:tc>
        <w:tc>
          <w:tcPr>
            <w:tcW w:w="963" w:type="dxa"/>
            <w:shd w:val="clear" w:color="auto" w:fill="auto"/>
          </w:tcPr>
          <w:p w14:paraId="090E7E97" w14:textId="77777777" w:rsidR="000B0004" w:rsidRPr="0051647E" w:rsidRDefault="000B0004" w:rsidP="000B0004">
            <w:pPr>
              <w:jc w:val="center"/>
            </w:pPr>
            <w:r w:rsidRPr="00AF2E3D">
              <w:t>-</w:t>
            </w:r>
          </w:p>
        </w:tc>
        <w:tc>
          <w:tcPr>
            <w:tcW w:w="992" w:type="dxa"/>
            <w:shd w:val="clear" w:color="auto" w:fill="auto"/>
          </w:tcPr>
          <w:p w14:paraId="0C1B0B93" w14:textId="77777777" w:rsidR="000B0004" w:rsidRPr="0051647E" w:rsidRDefault="000B0004" w:rsidP="000B0004">
            <w:pPr>
              <w:jc w:val="center"/>
            </w:pPr>
            <w:r w:rsidRPr="00AF2E3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497BA08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4BC87E27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59C6F50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0B9DA43E" w14:textId="77777777" w:rsidTr="0051647E">
        <w:tc>
          <w:tcPr>
            <w:tcW w:w="568" w:type="dxa"/>
            <w:vMerge w:val="restart"/>
            <w:shd w:val="clear" w:color="auto" w:fill="auto"/>
          </w:tcPr>
          <w:p w14:paraId="3DDE4521" w14:textId="77777777" w:rsidR="000B0004" w:rsidRPr="0051647E" w:rsidRDefault="000B0004" w:rsidP="000B0004">
            <w:pPr>
              <w:jc w:val="center"/>
            </w:pPr>
            <w:r w:rsidRPr="0051647E">
              <w:t>1.1.10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30ECC1F" w14:textId="77777777" w:rsidR="000B0004" w:rsidRPr="0051647E" w:rsidRDefault="000B0004" w:rsidP="000B0004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</w:t>
            </w:r>
            <w:proofErr w:type="spellStart"/>
            <w:r w:rsidRPr="0051647E">
              <w:t>Кисловская</w:t>
            </w:r>
            <w:proofErr w:type="spellEnd"/>
            <w:r w:rsidRPr="0051647E">
              <w:t xml:space="preserve"> СОШ</w:t>
            </w:r>
          </w:p>
        </w:tc>
        <w:tc>
          <w:tcPr>
            <w:tcW w:w="1276" w:type="dxa"/>
            <w:shd w:val="clear" w:color="auto" w:fill="auto"/>
          </w:tcPr>
          <w:p w14:paraId="39B97F87" w14:textId="77777777" w:rsidR="000B0004" w:rsidRPr="0051647E" w:rsidRDefault="000B0004" w:rsidP="000B0004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C5E35B6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  <w:r w:rsidRPr="001C2D9C">
              <w:t>2092,8</w:t>
            </w:r>
          </w:p>
        </w:tc>
        <w:tc>
          <w:tcPr>
            <w:tcW w:w="1134" w:type="dxa"/>
            <w:shd w:val="clear" w:color="auto" w:fill="auto"/>
          </w:tcPr>
          <w:p w14:paraId="653F4E86" w14:textId="77777777" w:rsidR="000B0004" w:rsidRPr="0051647E" w:rsidRDefault="000B0004" w:rsidP="000B0004">
            <w:pPr>
              <w:jc w:val="center"/>
            </w:pPr>
            <w:r w:rsidRPr="001C2D9C">
              <w:t>-</w:t>
            </w:r>
          </w:p>
        </w:tc>
        <w:tc>
          <w:tcPr>
            <w:tcW w:w="993" w:type="dxa"/>
            <w:shd w:val="clear" w:color="auto" w:fill="auto"/>
          </w:tcPr>
          <w:p w14:paraId="48B4487D" w14:textId="77777777" w:rsidR="000B0004" w:rsidRPr="0051647E" w:rsidRDefault="000B0004" w:rsidP="000B0004">
            <w:pPr>
              <w:jc w:val="center"/>
            </w:pPr>
            <w:r w:rsidRPr="001C2D9C">
              <w:t>-</w:t>
            </w:r>
          </w:p>
        </w:tc>
        <w:tc>
          <w:tcPr>
            <w:tcW w:w="1021" w:type="dxa"/>
            <w:shd w:val="clear" w:color="auto" w:fill="auto"/>
          </w:tcPr>
          <w:p w14:paraId="474DCD22" w14:textId="77777777" w:rsidR="000B0004" w:rsidRPr="0051647E" w:rsidRDefault="000B0004" w:rsidP="000B0004">
            <w:pPr>
              <w:jc w:val="center"/>
            </w:pPr>
            <w:r w:rsidRPr="001C2D9C">
              <w:t>2092,8</w:t>
            </w:r>
          </w:p>
        </w:tc>
        <w:tc>
          <w:tcPr>
            <w:tcW w:w="963" w:type="dxa"/>
            <w:shd w:val="clear" w:color="auto" w:fill="auto"/>
          </w:tcPr>
          <w:p w14:paraId="0EC37682" w14:textId="77777777" w:rsidR="000B0004" w:rsidRPr="0051647E" w:rsidRDefault="000B0004" w:rsidP="000B0004">
            <w:pPr>
              <w:jc w:val="center"/>
            </w:pPr>
            <w:r w:rsidRPr="001C2D9C">
              <w:t>-</w:t>
            </w:r>
          </w:p>
        </w:tc>
        <w:tc>
          <w:tcPr>
            <w:tcW w:w="992" w:type="dxa"/>
            <w:shd w:val="clear" w:color="auto" w:fill="auto"/>
          </w:tcPr>
          <w:p w14:paraId="7BA614F1" w14:textId="77777777" w:rsidR="000B0004" w:rsidRPr="0051647E" w:rsidRDefault="000B0004" w:rsidP="000B0004">
            <w:pPr>
              <w:jc w:val="center"/>
            </w:pPr>
            <w:r w:rsidRPr="001C2D9C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D7E58D7" w14:textId="77777777" w:rsidR="000B0004" w:rsidRPr="0051647E" w:rsidRDefault="000B0004" w:rsidP="000B0004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322EA2C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D7E916B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33E5DD42" w14:textId="77777777" w:rsidTr="0051647E">
        <w:tc>
          <w:tcPr>
            <w:tcW w:w="568" w:type="dxa"/>
            <w:vMerge/>
            <w:shd w:val="clear" w:color="auto" w:fill="auto"/>
          </w:tcPr>
          <w:p w14:paraId="39B2A75B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5CB16D1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B3711B7" w14:textId="77777777" w:rsidR="000B0004" w:rsidRPr="0051647E" w:rsidRDefault="000B0004" w:rsidP="000B0004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7AAF5F63" w14:textId="77777777" w:rsidR="000B0004" w:rsidRPr="0051647E" w:rsidRDefault="000B0004" w:rsidP="000B0004">
            <w:pPr>
              <w:jc w:val="center"/>
            </w:pPr>
            <w:r w:rsidRPr="001C2D9C">
              <w:t>0</w:t>
            </w:r>
          </w:p>
        </w:tc>
        <w:tc>
          <w:tcPr>
            <w:tcW w:w="1134" w:type="dxa"/>
            <w:shd w:val="clear" w:color="auto" w:fill="auto"/>
          </w:tcPr>
          <w:p w14:paraId="34EB44DD" w14:textId="77777777" w:rsidR="000B0004" w:rsidRPr="0051647E" w:rsidRDefault="000B0004" w:rsidP="000B0004">
            <w:pPr>
              <w:jc w:val="center"/>
            </w:pPr>
            <w:r w:rsidRPr="001C2D9C">
              <w:t>-</w:t>
            </w:r>
          </w:p>
        </w:tc>
        <w:tc>
          <w:tcPr>
            <w:tcW w:w="993" w:type="dxa"/>
            <w:shd w:val="clear" w:color="auto" w:fill="auto"/>
          </w:tcPr>
          <w:p w14:paraId="40BD9B57" w14:textId="77777777" w:rsidR="000B0004" w:rsidRPr="0051647E" w:rsidRDefault="000B0004" w:rsidP="000B0004">
            <w:pPr>
              <w:jc w:val="center"/>
            </w:pPr>
            <w:r w:rsidRPr="001C2D9C">
              <w:t>-</w:t>
            </w:r>
          </w:p>
        </w:tc>
        <w:tc>
          <w:tcPr>
            <w:tcW w:w="1021" w:type="dxa"/>
            <w:shd w:val="clear" w:color="auto" w:fill="auto"/>
          </w:tcPr>
          <w:p w14:paraId="44FD3644" w14:textId="77777777" w:rsidR="000B0004" w:rsidRPr="0051647E" w:rsidRDefault="000B0004" w:rsidP="000B0004">
            <w:pPr>
              <w:jc w:val="center"/>
            </w:pPr>
            <w:r w:rsidRPr="001C2D9C">
              <w:t>0</w:t>
            </w:r>
          </w:p>
        </w:tc>
        <w:tc>
          <w:tcPr>
            <w:tcW w:w="963" w:type="dxa"/>
            <w:shd w:val="clear" w:color="auto" w:fill="auto"/>
          </w:tcPr>
          <w:p w14:paraId="4117AA7E" w14:textId="77777777" w:rsidR="000B0004" w:rsidRPr="0051647E" w:rsidRDefault="000B0004" w:rsidP="000B0004">
            <w:pPr>
              <w:jc w:val="center"/>
            </w:pPr>
            <w:r w:rsidRPr="001C2D9C">
              <w:t>-</w:t>
            </w:r>
          </w:p>
        </w:tc>
        <w:tc>
          <w:tcPr>
            <w:tcW w:w="992" w:type="dxa"/>
            <w:shd w:val="clear" w:color="auto" w:fill="auto"/>
          </w:tcPr>
          <w:p w14:paraId="43F46ACE" w14:textId="77777777" w:rsidR="000B0004" w:rsidRPr="0051647E" w:rsidRDefault="000B0004" w:rsidP="000B0004">
            <w:pPr>
              <w:jc w:val="center"/>
            </w:pPr>
            <w:r w:rsidRPr="001C2D9C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2B2422C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5BA14396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4AAB4C5" w14:textId="77777777" w:rsidR="000B0004" w:rsidRPr="001D5B4D" w:rsidRDefault="001D5B4D" w:rsidP="000B0004">
            <w:pPr>
              <w:jc w:val="center"/>
            </w:pPr>
            <w:r w:rsidRPr="001D5B4D">
              <w:t>0</w:t>
            </w:r>
          </w:p>
        </w:tc>
      </w:tr>
      <w:tr w:rsidR="000B0004" w:rsidRPr="0051647E" w14:paraId="2EFD5F54" w14:textId="77777777" w:rsidTr="0051647E">
        <w:tc>
          <w:tcPr>
            <w:tcW w:w="568" w:type="dxa"/>
            <w:vMerge/>
            <w:shd w:val="clear" w:color="auto" w:fill="auto"/>
          </w:tcPr>
          <w:p w14:paraId="1465F1D7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5FB75D0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AE36296" w14:textId="77777777" w:rsidR="000B0004" w:rsidRPr="0051647E" w:rsidRDefault="000B0004" w:rsidP="000B0004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4049ECE8" w14:textId="77777777" w:rsidR="000B0004" w:rsidRPr="0051647E" w:rsidRDefault="000B0004" w:rsidP="000B0004">
            <w:pPr>
              <w:jc w:val="center"/>
            </w:pPr>
            <w:r w:rsidRPr="001C2D9C">
              <w:t>0</w:t>
            </w:r>
          </w:p>
        </w:tc>
        <w:tc>
          <w:tcPr>
            <w:tcW w:w="1134" w:type="dxa"/>
            <w:shd w:val="clear" w:color="auto" w:fill="auto"/>
          </w:tcPr>
          <w:p w14:paraId="6F126701" w14:textId="77777777" w:rsidR="000B0004" w:rsidRPr="0051647E" w:rsidRDefault="000B0004" w:rsidP="000B0004">
            <w:pPr>
              <w:jc w:val="center"/>
            </w:pPr>
            <w:r w:rsidRPr="001C2D9C">
              <w:t>-</w:t>
            </w:r>
          </w:p>
        </w:tc>
        <w:tc>
          <w:tcPr>
            <w:tcW w:w="993" w:type="dxa"/>
            <w:shd w:val="clear" w:color="auto" w:fill="auto"/>
          </w:tcPr>
          <w:p w14:paraId="300692B1" w14:textId="77777777" w:rsidR="000B0004" w:rsidRPr="0051647E" w:rsidRDefault="000B0004" w:rsidP="000B0004">
            <w:pPr>
              <w:jc w:val="center"/>
            </w:pPr>
            <w:r w:rsidRPr="001C2D9C">
              <w:t>-</w:t>
            </w:r>
          </w:p>
        </w:tc>
        <w:tc>
          <w:tcPr>
            <w:tcW w:w="1021" w:type="dxa"/>
            <w:shd w:val="clear" w:color="auto" w:fill="auto"/>
          </w:tcPr>
          <w:p w14:paraId="07365790" w14:textId="77777777" w:rsidR="000B0004" w:rsidRPr="0051647E" w:rsidRDefault="000B0004" w:rsidP="000B0004">
            <w:pPr>
              <w:jc w:val="center"/>
            </w:pPr>
            <w:r w:rsidRPr="001C2D9C">
              <w:t>0</w:t>
            </w:r>
          </w:p>
        </w:tc>
        <w:tc>
          <w:tcPr>
            <w:tcW w:w="963" w:type="dxa"/>
            <w:shd w:val="clear" w:color="auto" w:fill="auto"/>
          </w:tcPr>
          <w:p w14:paraId="4AC9D8D3" w14:textId="77777777" w:rsidR="000B0004" w:rsidRPr="0051647E" w:rsidRDefault="000B0004" w:rsidP="000B0004">
            <w:pPr>
              <w:jc w:val="center"/>
            </w:pPr>
            <w:r w:rsidRPr="001C2D9C">
              <w:t>-</w:t>
            </w:r>
          </w:p>
        </w:tc>
        <w:tc>
          <w:tcPr>
            <w:tcW w:w="992" w:type="dxa"/>
            <w:shd w:val="clear" w:color="auto" w:fill="auto"/>
          </w:tcPr>
          <w:p w14:paraId="3C8FE241" w14:textId="77777777" w:rsidR="000B0004" w:rsidRPr="0051647E" w:rsidRDefault="000B0004" w:rsidP="000B0004">
            <w:pPr>
              <w:jc w:val="center"/>
            </w:pPr>
            <w:r w:rsidRPr="001C2D9C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6E7BC04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3324CE94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615D79D" w14:textId="77777777" w:rsidR="000B0004" w:rsidRPr="001D5B4D" w:rsidRDefault="001D5B4D" w:rsidP="000B0004">
            <w:pPr>
              <w:jc w:val="center"/>
            </w:pPr>
            <w:r w:rsidRPr="001D5B4D">
              <w:t>0</w:t>
            </w:r>
          </w:p>
        </w:tc>
      </w:tr>
      <w:tr w:rsidR="000B0004" w:rsidRPr="0051647E" w14:paraId="5BF1465A" w14:textId="77777777" w:rsidTr="0051647E">
        <w:tc>
          <w:tcPr>
            <w:tcW w:w="568" w:type="dxa"/>
            <w:vMerge/>
            <w:shd w:val="clear" w:color="auto" w:fill="auto"/>
          </w:tcPr>
          <w:p w14:paraId="493EE352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CA39769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AF449B8" w14:textId="77777777" w:rsidR="000B0004" w:rsidRPr="0051647E" w:rsidRDefault="000B0004" w:rsidP="000B0004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08BD08FD" w14:textId="77777777" w:rsidR="000B0004" w:rsidRPr="0051647E" w:rsidRDefault="000B0004" w:rsidP="000B0004">
            <w:pPr>
              <w:jc w:val="center"/>
            </w:pPr>
            <w:r w:rsidRPr="001C2D9C">
              <w:t>0</w:t>
            </w:r>
          </w:p>
        </w:tc>
        <w:tc>
          <w:tcPr>
            <w:tcW w:w="1134" w:type="dxa"/>
            <w:shd w:val="clear" w:color="auto" w:fill="auto"/>
          </w:tcPr>
          <w:p w14:paraId="570E902D" w14:textId="77777777" w:rsidR="000B0004" w:rsidRPr="0051647E" w:rsidRDefault="000B0004" w:rsidP="000B0004">
            <w:pPr>
              <w:jc w:val="center"/>
            </w:pPr>
            <w:r w:rsidRPr="001C2D9C">
              <w:t>-</w:t>
            </w:r>
          </w:p>
        </w:tc>
        <w:tc>
          <w:tcPr>
            <w:tcW w:w="993" w:type="dxa"/>
            <w:shd w:val="clear" w:color="auto" w:fill="auto"/>
          </w:tcPr>
          <w:p w14:paraId="64BDE603" w14:textId="77777777" w:rsidR="000B0004" w:rsidRPr="0051647E" w:rsidRDefault="000B0004" w:rsidP="000B0004">
            <w:pPr>
              <w:jc w:val="center"/>
            </w:pPr>
            <w:r w:rsidRPr="001C2D9C">
              <w:t>-</w:t>
            </w:r>
          </w:p>
        </w:tc>
        <w:tc>
          <w:tcPr>
            <w:tcW w:w="1021" w:type="dxa"/>
            <w:shd w:val="clear" w:color="auto" w:fill="auto"/>
          </w:tcPr>
          <w:p w14:paraId="642DEEDC" w14:textId="77777777" w:rsidR="000B0004" w:rsidRPr="0051647E" w:rsidRDefault="000B0004" w:rsidP="000B0004">
            <w:pPr>
              <w:jc w:val="center"/>
            </w:pPr>
            <w:r w:rsidRPr="001C2D9C">
              <w:t>0</w:t>
            </w:r>
          </w:p>
        </w:tc>
        <w:tc>
          <w:tcPr>
            <w:tcW w:w="963" w:type="dxa"/>
            <w:shd w:val="clear" w:color="auto" w:fill="auto"/>
          </w:tcPr>
          <w:p w14:paraId="51314BBB" w14:textId="77777777" w:rsidR="000B0004" w:rsidRPr="0051647E" w:rsidRDefault="000B0004" w:rsidP="000B0004">
            <w:pPr>
              <w:jc w:val="center"/>
            </w:pPr>
            <w:r w:rsidRPr="001C2D9C">
              <w:t>-</w:t>
            </w:r>
          </w:p>
        </w:tc>
        <w:tc>
          <w:tcPr>
            <w:tcW w:w="992" w:type="dxa"/>
            <w:shd w:val="clear" w:color="auto" w:fill="auto"/>
          </w:tcPr>
          <w:p w14:paraId="6B332EA8" w14:textId="77777777" w:rsidR="000B0004" w:rsidRPr="0051647E" w:rsidRDefault="000B0004" w:rsidP="000B0004">
            <w:pPr>
              <w:jc w:val="center"/>
            </w:pPr>
            <w:r w:rsidRPr="001C2D9C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591C830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64B9954E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EA1B032" w14:textId="77777777" w:rsidR="000B0004" w:rsidRPr="001D5B4D" w:rsidRDefault="001D5B4D" w:rsidP="000B0004">
            <w:pPr>
              <w:jc w:val="center"/>
            </w:pPr>
            <w:r w:rsidRPr="001D5B4D">
              <w:t>0</w:t>
            </w:r>
          </w:p>
        </w:tc>
      </w:tr>
      <w:tr w:rsidR="000B0004" w:rsidRPr="0051647E" w14:paraId="6138C234" w14:textId="77777777" w:rsidTr="0051647E">
        <w:tc>
          <w:tcPr>
            <w:tcW w:w="568" w:type="dxa"/>
            <w:vMerge/>
            <w:shd w:val="clear" w:color="auto" w:fill="auto"/>
          </w:tcPr>
          <w:p w14:paraId="5224E2E1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C20B910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E688729" w14:textId="77777777" w:rsidR="000B0004" w:rsidRPr="0051647E" w:rsidRDefault="000B0004" w:rsidP="000B0004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4B15FC8C" w14:textId="77777777" w:rsidR="000B0004" w:rsidRPr="0051647E" w:rsidRDefault="000B0004" w:rsidP="000B0004">
            <w:pPr>
              <w:jc w:val="center"/>
            </w:pPr>
            <w:r w:rsidRPr="001C2D9C">
              <w:t>883,2</w:t>
            </w:r>
          </w:p>
        </w:tc>
        <w:tc>
          <w:tcPr>
            <w:tcW w:w="1134" w:type="dxa"/>
            <w:shd w:val="clear" w:color="auto" w:fill="auto"/>
          </w:tcPr>
          <w:p w14:paraId="258659BB" w14:textId="77777777" w:rsidR="000B0004" w:rsidRPr="0051647E" w:rsidRDefault="000B0004" w:rsidP="000B0004">
            <w:pPr>
              <w:jc w:val="center"/>
            </w:pPr>
            <w:r w:rsidRPr="001C2D9C">
              <w:t>-</w:t>
            </w:r>
          </w:p>
        </w:tc>
        <w:tc>
          <w:tcPr>
            <w:tcW w:w="993" w:type="dxa"/>
            <w:shd w:val="clear" w:color="auto" w:fill="auto"/>
          </w:tcPr>
          <w:p w14:paraId="2E2D30BA" w14:textId="77777777" w:rsidR="000B0004" w:rsidRPr="0051647E" w:rsidRDefault="000B0004" w:rsidP="000B0004">
            <w:pPr>
              <w:jc w:val="center"/>
            </w:pPr>
            <w:r w:rsidRPr="001C2D9C">
              <w:t>-</w:t>
            </w:r>
          </w:p>
        </w:tc>
        <w:tc>
          <w:tcPr>
            <w:tcW w:w="1021" w:type="dxa"/>
            <w:shd w:val="clear" w:color="auto" w:fill="auto"/>
          </w:tcPr>
          <w:p w14:paraId="16B32897" w14:textId="77777777" w:rsidR="000B0004" w:rsidRPr="0051647E" w:rsidRDefault="000B0004" w:rsidP="000B0004">
            <w:pPr>
              <w:jc w:val="center"/>
            </w:pPr>
            <w:r w:rsidRPr="001C2D9C">
              <w:t>883,2</w:t>
            </w:r>
          </w:p>
        </w:tc>
        <w:tc>
          <w:tcPr>
            <w:tcW w:w="963" w:type="dxa"/>
            <w:shd w:val="clear" w:color="auto" w:fill="auto"/>
          </w:tcPr>
          <w:p w14:paraId="7228D43C" w14:textId="77777777" w:rsidR="000B0004" w:rsidRPr="0051647E" w:rsidRDefault="000B0004" w:rsidP="000B0004">
            <w:pPr>
              <w:jc w:val="center"/>
            </w:pPr>
            <w:r w:rsidRPr="001C2D9C">
              <w:t>-</w:t>
            </w:r>
          </w:p>
        </w:tc>
        <w:tc>
          <w:tcPr>
            <w:tcW w:w="992" w:type="dxa"/>
            <w:shd w:val="clear" w:color="auto" w:fill="auto"/>
          </w:tcPr>
          <w:p w14:paraId="23630885" w14:textId="77777777" w:rsidR="000B0004" w:rsidRPr="0051647E" w:rsidRDefault="000B0004" w:rsidP="000B0004">
            <w:pPr>
              <w:jc w:val="center"/>
            </w:pPr>
            <w:r w:rsidRPr="001C2D9C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94AA092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2EFEDB1B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2285B07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4AB482CD" w14:textId="77777777" w:rsidTr="0051647E">
        <w:tc>
          <w:tcPr>
            <w:tcW w:w="568" w:type="dxa"/>
            <w:vMerge/>
            <w:shd w:val="clear" w:color="auto" w:fill="auto"/>
          </w:tcPr>
          <w:p w14:paraId="597F3A9B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0F82481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A9D1452" w14:textId="77777777" w:rsidR="000B0004" w:rsidRPr="0051647E" w:rsidRDefault="000B0004" w:rsidP="000B0004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0721751F" w14:textId="77777777" w:rsidR="000B0004" w:rsidRPr="0051647E" w:rsidRDefault="000B0004" w:rsidP="000B0004">
            <w:pPr>
              <w:jc w:val="center"/>
            </w:pPr>
            <w:r w:rsidRPr="001C2D9C">
              <w:t>403,2</w:t>
            </w:r>
          </w:p>
        </w:tc>
        <w:tc>
          <w:tcPr>
            <w:tcW w:w="1134" w:type="dxa"/>
            <w:shd w:val="clear" w:color="auto" w:fill="auto"/>
          </w:tcPr>
          <w:p w14:paraId="2996D159" w14:textId="77777777" w:rsidR="000B0004" w:rsidRPr="0051647E" w:rsidRDefault="000B0004" w:rsidP="000B0004">
            <w:pPr>
              <w:jc w:val="center"/>
            </w:pPr>
            <w:r w:rsidRPr="001C2D9C">
              <w:t>-</w:t>
            </w:r>
          </w:p>
        </w:tc>
        <w:tc>
          <w:tcPr>
            <w:tcW w:w="993" w:type="dxa"/>
            <w:shd w:val="clear" w:color="auto" w:fill="auto"/>
          </w:tcPr>
          <w:p w14:paraId="19EA07D2" w14:textId="77777777" w:rsidR="000B0004" w:rsidRPr="0051647E" w:rsidRDefault="000B0004" w:rsidP="000B0004">
            <w:pPr>
              <w:jc w:val="center"/>
            </w:pPr>
            <w:r w:rsidRPr="001C2D9C">
              <w:t>-</w:t>
            </w:r>
          </w:p>
        </w:tc>
        <w:tc>
          <w:tcPr>
            <w:tcW w:w="1021" w:type="dxa"/>
            <w:shd w:val="clear" w:color="auto" w:fill="auto"/>
          </w:tcPr>
          <w:p w14:paraId="423AB784" w14:textId="77777777" w:rsidR="000B0004" w:rsidRPr="0051647E" w:rsidRDefault="000B0004" w:rsidP="000B0004">
            <w:pPr>
              <w:jc w:val="center"/>
            </w:pPr>
            <w:r w:rsidRPr="001C2D9C">
              <w:t>403,2</w:t>
            </w:r>
          </w:p>
        </w:tc>
        <w:tc>
          <w:tcPr>
            <w:tcW w:w="963" w:type="dxa"/>
            <w:shd w:val="clear" w:color="auto" w:fill="auto"/>
          </w:tcPr>
          <w:p w14:paraId="619F0D94" w14:textId="77777777" w:rsidR="000B0004" w:rsidRPr="0051647E" w:rsidRDefault="000B0004" w:rsidP="000B0004">
            <w:pPr>
              <w:jc w:val="center"/>
            </w:pPr>
            <w:r w:rsidRPr="001C2D9C">
              <w:t>-</w:t>
            </w:r>
          </w:p>
        </w:tc>
        <w:tc>
          <w:tcPr>
            <w:tcW w:w="992" w:type="dxa"/>
            <w:shd w:val="clear" w:color="auto" w:fill="auto"/>
          </w:tcPr>
          <w:p w14:paraId="2DD8E3AC" w14:textId="77777777" w:rsidR="000B0004" w:rsidRPr="0051647E" w:rsidRDefault="000B0004" w:rsidP="000B0004">
            <w:pPr>
              <w:jc w:val="center"/>
            </w:pPr>
            <w:r w:rsidRPr="001C2D9C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4A30F74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2E94CA68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D25B599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01ECEF25" w14:textId="77777777" w:rsidTr="0051647E">
        <w:tc>
          <w:tcPr>
            <w:tcW w:w="568" w:type="dxa"/>
            <w:vMerge/>
            <w:shd w:val="clear" w:color="auto" w:fill="auto"/>
          </w:tcPr>
          <w:p w14:paraId="0A0AD29C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C3E5FDF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FF0C680" w14:textId="77777777" w:rsidR="000B0004" w:rsidRPr="0051647E" w:rsidRDefault="000B0004" w:rsidP="000B0004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32FC0A32" w14:textId="77777777" w:rsidR="000B0004" w:rsidRPr="0051647E" w:rsidRDefault="000B0004" w:rsidP="000B0004">
            <w:pPr>
              <w:jc w:val="center"/>
            </w:pPr>
            <w:r w:rsidRPr="001C2D9C">
              <w:t>403,2</w:t>
            </w:r>
          </w:p>
        </w:tc>
        <w:tc>
          <w:tcPr>
            <w:tcW w:w="1134" w:type="dxa"/>
            <w:shd w:val="clear" w:color="auto" w:fill="auto"/>
          </w:tcPr>
          <w:p w14:paraId="0A1FF702" w14:textId="77777777" w:rsidR="000B0004" w:rsidRPr="0051647E" w:rsidRDefault="000B0004" w:rsidP="000B0004">
            <w:pPr>
              <w:jc w:val="center"/>
            </w:pPr>
            <w:r w:rsidRPr="001C2D9C">
              <w:t>-</w:t>
            </w:r>
          </w:p>
        </w:tc>
        <w:tc>
          <w:tcPr>
            <w:tcW w:w="993" w:type="dxa"/>
            <w:shd w:val="clear" w:color="auto" w:fill="auto"/>
          </w:tcPr>
          <w:p w14:paraId="0753CF36" w14:textId="77777777" w:rsidR="000B0004" w:rsidRPr="0051647E" w:rsidRDefault="000B0004" w:rsidP="000B0004">
            <w:pPr>
              <w:jc w:val="center"/>
            </w:pPr>
            <w:r w:rsidRPr="001C2D9C">
              <w:t>-</w:t>
            </w:r>
          </w:p>
        </w:tc>
        <w:tc>
          <w:tcPr>
            <w:tcW w:w="1021" w:type="dxa"/>
            <w:shd w:val="clear" w:color="auto" w:fill="auto"/>
          </w:tcPr>
          <w:p w14:paraId="35410909" w14:textId="77777777" w:rsidR="000B0004" w:rsidRPr="0051647E" w:rsidRDefault="000B0004" w:rsidP="000B0004">
            <w:pPr>
              <w:jc w:val="center"/>
            </w:pPr>
            <w:r w:rsidRPr="001C2D9C">
              <w:t>403,2</w:t>
            </w:r>
          </w:p>
        </w:tc>
        <w:tc>
          <w:tcPr>
            <w:tcW w:w="963" w:type="dxa"/>
            <w:shd w:val="clear" w:color="auto" w:fill="auto"/>
          </w:tcPr>
          <w:p w14:paraId="1B045D83" w14:textId="77777777" w:rsidR="000B0004" w:rsidRPr="0051647E" w:rsidRDefault="000B0004" w:rsidP="000B0004">
            <w:pPr>
              <w:jc w:val="center"/>
            </w:pPr>
            <w:r w:rsidRPr="001C2D9C">
              <w:t>-</w:t>
            </w:r>
          </w:p>
        </w:tc>
        <w:tc>
          <w:tcPr>
            <w:tcW w:w="992" w:type="dxa"/>
            <w:shd w:val="clear" w:color="auto" w:fill="auto"/>
          </w:tcPr>
          <w:p w14:paraId="118429C2" w14:textId="77777777" w:rsidR="000B0004" w:rsidRPr="0051647E" w:rsidRDefault="000B0004" w:rsidP="000B0004">
            <w:pPr>
              <w:jc w:val="center"/>
            </w:pPr>
            <w:r w:rsidRPr="001C2D9C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642AFAD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175A3C2B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C2F98F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2DE1459F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799F0C38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5A4BFDF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C61C4C5" w14:textId="77777777" w:rsidR="000B0004" w:rsidRPr="0051647E" w:rsidRDefault="000B0004" w:rsidP="000B0004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4DC6B5F2" w14:textId="77777777" w:rsidR="000B0004" w:rsidRPr="0051647E" w:rsidRDefault="000B0004" w:rsidP="000B0004">
            <w:pPr>
              <w:jc w:val="center"/>
            </w:pPr>
            <w:r w:rsidRPr="001C2D9C">
              <w:t>403,2</w:t>
            </w:r>
          </w:p>
        </w:tc>
        <w:tc>
          <w:tcPr>
            <w:tcW w:w="1134" w:type="dxa"/>
            <w:shd w:val="clear" w:color="auto" w:fill="auto"/>
          </w:tcPr>
          <w:p w14:paraId="5B3EF2D5" w14:textId="77777777" w:rsidR="000B0004" w:rsidRPr="0051647E" w:rsidRDefault="000B0004" w:rsidP="000B0004">
            <w:pPr>
              <w:jc w:val="center"/>
            </w:pPr>
            <w:r w:rsidRPr="001C2D9C">
              <w:t>-</w:t>
            </w:r>
          </w:p>
        </w:tc>
        <w:tc>
          <w:tcPr>
            <w:tcW w:w="993" w:type="dxa"/>
            <w:shd w:val="clear" w:color="auto" w:fill="auto"/>
          </w:tcPr>
          <w:p w14:paraId="18F6C121" w14:textId="77777777" w:rsidR="000B0004" w:rsidRPr="0051647E" w:rsidRDefault="000B0004" w:rsidP="000B0004">
            <w:pPr>
              <w:jc w:val="center"/>
            </w:pPr>
            <w:r w:rsidRPr="001C2D9C">
              <w:t>-</w:t>
            </w:r>
          </w:p>
        </w:tc>
        <w:tc>
          <w:tcPr>
            <w:tcW w:w="1021" w:type="dxa"/>
            <w:shd w:val="clear" w:color="auto" w:fill="auto"/>
          </w:tcPr>
          <w:p w14:paraId="4D5BCA1B" w14:textId="77777777" w:rsidR="000B0004" w:rsidRPr="0051647E" w:rsidRDefault="000B0004" w:rsidP="000B0004">
            <w:pPr>
              <w:jc w:val="center"/>
            </w:pPr>
            <w:r w:rsidRPr="001C2D9C">
              <w:t>403,2</w:t>
            </w:r>
          </w:p>
        </w:tc>
        <w:tc>
          <w:tcPr>
            <w:tcW w:w="963" w:type="dxa"/>
            <w:shd w:val="clear" w:color="auto" w:fill="auto"/>
          </w:tcPr>
          <w:p w14:paraId="556553B6" w14:textId="77777777" w:rsidR="000B0004" w:rsidRPr="0051647E" w:rsidRDefault="000B0004" w:rsidP="000B0004">
            <w:pPr>
              <w:jc w:val="center"/>
            </w:pPr>
            <w:r w:rsidRPr="001C2D9C">
              <w:t>-</w:t>
            </w:r>
          </w:p>
        </w:tc>
        <w:tc>
          <w:tcPr>
            <w:tcW w:w="992" w:type="dxa"/>
            <w:shd w:val="clear" w:color="auto" w:fill="auto"/>
          </w:tcPr>
          <w:p w14:paraId="2B494828" w14:textId="77777777" w:rsidR="000B0004" w:rsidRPr="0051647E" w:rsidRDefault="000B0004" w:rsidP="000B0004">
            <w:pPr>
              <w:jc w:val="center"/>
            </w:pPr>
            <w:r w:rsidRPr="001C2D9C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561F49C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09F1C27E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ABF09A2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45F1ED26" w14:textId="77777777" w:rsidTr="0051647E">
        <w:tc>
          <w:tcPr>
            <w:tcW w:w="568" w:type="dxa"/>
            <w:vMerge w:val="restart"/>
            <w:shd w:val="clear" w:color="auto" w:fill="auto"/>
          </w:tcPr>
          <w:p w14:paraId="3638C053" w14:textId="77777777" w:rsidR="000B0004" w:rsidRPr="0051647E" w:rsidRDefault="000B0004" w:rsidP="000B0004">
            <w:pPr>
              <w:jc w:val="center"/>
            </w:pPr>
            <w:r w:rsidRPr="0051647E">
              <w:t>1.1.11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A3708A5" w14:textId="77777777" w:rsidR="000B0004" w:rsidRPr="0051647E" w:rsidRDefault="000B0004" w:rsidP="000B0004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МАОУ «</w:t>
            </w:r>
            <w:proofErr w:type="spellStart"/>
            <w:r w:rsidRPr="0051647E">
              <w:t>Кафтанчиковская</w:t>
            </w:r>
            <w:proofErr w:type="spellEnd"/>
            <w:r w:rsidRPr="0051647E"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14:paraId="6C536945" w14:textId="77777777" w:rsidR="000B0004" w:rsidRPr="0051647E" w:rsidRDefault="000B0004" w:rsidP="000B0004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6FA7945" w14:textId="77777777" w:rsidR="000B0004" w:rsidRPr="0051647E" w:rsidRDefault="000B0004" w:rsidP="000B0004">
            <w:pPr>
              <w:jc w:val="center"/>
            </w:pPr>
            <w:r w:rsidRPr="002360E4">
              <w:t>2432,8</w:t>
            </w:r>
          </w:p>
        </w:tc>
        <w:tc>
          <w:tcPr>
            <w:tcW w:w="1134" w:type="dxa"/>
            <w:shd w:val="clear" w:color="auto" w:fill="auto"/>
          </w:tcPr>
          <w:p w14:paraId="620B39FC" w14:textId="77777777" w:rsidR="000B0004" w:rsidRPr="0051647E" w:rsidRDefault="000B0004" w:rsidP="000B0004">
            <w:pPr>
              <w:jc w:val="center"/>
            </w:pPr>
            <w:r w:rsidRPr="002360E4">
              <w:t>-</w:t>
            </w:r>
          </w:p>
        </w:tc>
        <w:tc>
          <w:tcPr>
            <w:tcW w:w="993" w:type="dxa"/>
            <w:shd w:val="clear" w:color="auto" w:fill="auto"/>
          </w:tcPr>
          <w:p w14:paraId="63BC644B" w14:textId="77777777" w:rsidR="000B0004" w:rsidRPr="0051647E" w:rsidRDefault="000B0004" w:rsidP="000B0004">
            <w:pPr>
              <w:jc w:val="center"/>
            </w:pPr>
            <w:r w:rsidRPr="002360E4">
              <w:t>-</w:t>
            </w:r>
          </w:p>
        </w:tc>
        <w:tc>
          <w:tcPr>
            <w:tcW w:w="1021" w:type="dxa"/>
            <w:shd w:val="clear" w:color="auto" w:fill="auto"/>
          </w:tcPr>
          <w:p w14:paraId="4D6072BA" w14:textId="77777777" w:rsidR="000B0004" w:rsidRPr="0051647E" w:rsidRDefault="000B0004" w:rsidP="000B0004">
            <w:pPr>
              <w:jc w:val="center"/>
            </w:pPr>
            <w:r w:rsidRPr="002360E4">
              <w:t>2432,8</w:t>
            </w:r>
          </w:p>
        </w:tc>
        <w:tc>
          <w:tcPr>
            <w:tcW w:w="963" w:type="dxa"/>
            <w:shd w:val="clear" w:color="auto" w:fill="auto"/>
          </w:tcPr>
          <w:p w14:paraId="081E2F7A" w14:textId="77777777" w:rsidR="000B0004" w:rsidRPr="0051647E" w:rsidRDefault="000B0004" w:rsidP="000B0004">
            <w:pPr>
              <w:jc w:val="center"/>
            </w:pPr>
            <w:r w:rsidRPr="002360E4">
              <w:t>-</w:t>
            </w:r>
          </w:p>
        </w:tc>
        <w:tc>
          <w:tcPr>
            <w:tcW w:w="992" w:type="dxa"/>
            <w:shd w:val="clear" w:color="auto" w:fill="auto"/>
          </w:tcPr>
          <w:p w14:paraId="09101000" w14:textId="77777777" w:rsidR="000B0004" w:rsidRPr="0051647E" w:rsidRDefault="000B0004" w:rsidP="000B0004">
            <w:pPr>
              <w:jc w:val="center"/>
            </w:pPr>
            <w:r w:rsidRPr="002360E4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4277B6" w14:textId="77777777" w:rsidR="000B0004" w:rsidRPr="0051647E" w:rsidRDefault="000B0004" w:rsidP="000B0004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8F7654C" w14:textId="77777777" w:rsidR="000B0004" w:rsidRPr="0051647E" w:rsidRDefault="000B0004" w:rsidP="000B0004">
            <w:pPr>
              <w:widowControl w:val="0"/>
              <w:jc w:val="both"/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5F5E8D5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44AD4164" w14:textId="77777777" w:rsidTr="0051647E">
        <w:tc>
          <w:tcPr>
            <w:tcW w:w="568" w:type="dxa"/>
            <w:vMerge/>
            <w:shd w:val="clear" w:color="auto" w:fill="auto"/>
          </w:tcPr>
          <w:p w14:paraId="6D23A65D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BB23CA4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FCD26FC" w14:textId="77777777" w:rsidR="000B0004" w:rsidRPr="0051647E" w:rsidRDefault="000B0004" w:rsidP="000B0004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0C5D6F5C" w14:textId="77777777" w:rsidR="000B0004" w:rsidRPr="0051647E" w:rsidRDefault="000B0004" w:rsidP="000B0004">
            <w:pPr>
              <w:jc w:val="center"/>
            </w:pPr>
            <w:r w:rsidRPr="002360E4">
              <w:t>0</w:t>
            </w:r>
          </w:p>
        </w:tc>
        <w:tc>
          <w:tcPr>
            <w:tcW w:w="1134" w:type="dxa"/>
            <w:shd w:val="clear" w:color="auto" w:fill="auto"/>
          </w:tcPr>
          <w:p w14:paraId="7785DFC8" w14:textId="77777777" w:rsidR="000B0004" w:rsidRPr="0051647E" w:rsidRDefault="000B0004" w:rsidP="000B0004">
            <w:pPr>
              <w:jc w:val="center"/>
            </w:pPr>
            <w:r w:rsidRPr="002360E4">
              <w:t>-</w:t>
            </w:r>
          </w:p>
        </w:tc>
        <w:tc>
          <w:tcPr>
            <w:tcW w:w="993" w:type="dxa"/>
            <w:shd w:val="clear" w:color="auto" w:fill="auto"/>
          </w:tcPr>
          <w:p w14:paraId="65E6E0CF" w14:textId="77777777" w:rsidR="000B0004" w:rsidRPr="0051647E" w:rsidRDefault="000B0004" w:rsidP="000B0004">
            <w:pPr>
              <w:jc w:val="center"/>
            </w:pPr>
            <w:r w:rsidRPr="002360E4">
              <w:t>-</w:t>
            </w:r>
          </w:p>
        </w:tc>
        <w:tc>
          <w:tcPr>
            <w:tcW w:w="1021" w:type="dxa"/>
            <w:shd w:val="clear" w:color="auto" w:fill="auto"/>
          </w:tcPr>
          <w:p w14:paraId="654B476E" w14:textId="77777777" w:rsidR="000B0004" w:rsidRPr="0051647E" w:rsidRDefault="000B0004" w:rsidP="000B0004">
            <w:pPr>
              <w:jc w:val="center"/>
            </w:pPr>
            <w:r w:rsidRPr="002360E4">
              <w:t>0</w:t>
            </w:r>
          </w:p>
        </w:tc>
        <w:tc>
          <w:tcPr>
            <w:tcW w:w="963" w:type="dxa"/>
            <w:shd w:val="clear" w:color="auto" w:fill="auto"/>
          </w:tcPr>
          <w:p w14:paraId="140025D3" w14:textId="77777777" w:rsidR="000B0004" w:rsidRPr="0051647E" w:rsidRDefault="000B0004" w:rsidP="000B0004">
            <w:pPr>
              <w:jc w:val="center"/>
            </w:pPr>
            <w:r w:rsidRPr="002360E4">
              <w:t>-</w:t>
            </w:r>
          </w:p>
        </w:tc>
        <w:tc>
          <w:tcPr>
            <w:tcW w:w="992" w:type="dxa"/>
            <w:shd w:val="clear" w:color="auto" w:fill="auto"/>
          </w:tcPr>
          <w:p w14:paraId="64B7C17A" w14:textId="77777777" w:rsidR="000B0004" w:rsidRPr="0051647E" w:rsidRDefault="000B0004" w:rsidP="000B0004">
            <w:pPr>
              <w:jc w:val="center"/>
            </w:pPr>
            <w:r w:rsidRPr="002360E4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8865D81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55BE0530" w14:textId="77777777" w:rsidR="000B0004" w:rsidRPr="0051647E" w:rsidRDefault="000B0004" w:rsidP="000B0004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5D9EEDB" w14:textId="77777777" w:rsidR="000B0004" w:rsidRPr="001D5B4D" w:rsidRDefault="001D5B4D" w:rsidP="000B0004">
            <w:pPr>
              <w:jc w:val="center"/>
            </w:pPr>
            <w:r w:rsidRPr="001D5B4D">
              <w:t>0</w:t>
            </w:r>
          </w:p>
        </w:tc>
      </w:tr>
      <w:tr w:rsidR="000B0004" w:rsidRPr="0051647E" w14:paraId="6C28BAEE" w14:textId="77777777" w:rsidTr="0051647E">
        <w:tc>
          <w:tcPr>
            <w:tcW w:w="568" w:type="dxa"/>
            <w:vMerge/>
            <w:shd w:val="clear" w:color="auto" w:fill="auto"/>
          </w:tcPr>
          <w:p w14:paraId="45B280A7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BFE7303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B8F2CF5" w14:textId="77777777" w:rsidR="000B0004" w:rsidRPr="0051647E" w:rsidRDefault="000B0004" w:rsidP="000B0004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5EBC7803" w14:textId="77777777" w:rsidR="000B0004" w:rsidRPr="0051647E" w:rsidRDefault="000B0004" w:rsidP="000B0004">
            <w:pPr>
              <w:jc w:val="center"/>
            </w:pPr>
            <w:r w:rsidRPr="002360E4">
              <w:t>0</w:t>
            </w:r>
          </w:p>
        </w:tc>
        <w:tc>
          <w:tcPr>
            <w:tcW w:w="1134" w:type="dxa"/>
            <w:shd w:val="clear" w:color="auto" w:fill="auto"/>
          </w:tcPr>
          <w:p w14:paraId="7F54F017" w14:textId="77777777" w:rsidR="000B0004" w:rsidRPr="0051647E" w:rsidRDefault="000B0004" w:rsidP="000B0004">
            <w:pPr>
              <w:jc w:val="center"/>
            </w:pPr>
            <w:r w:rsidRPr="002360E4">
              <w:t>-</w:t>
            </w:r>
          </w:p>
        </w:tc>
        <w:tc>
          <w:tcPr>
            <w:tcW w:w="993" w:type="dxa"/>
            <w:shd w:val="clear" w:color="auto" w:fill="auto"/>
          </w:tcPr>
          <w:p w14:paraId="788B9CDC" w14:textId="77777777" w:rsidR="000B0004" w:rsidRPr="0051647E" w:rsidRDefault="000B0004" w:rsidP="000B0004">
            <w:pPr>
              <w:jc w:val="center"/>
            </w:pPr>
            <w:r w:rsidRPr="002360E4">
              <w:t>-</w:t>
            </w:r>
          </w:p>
        </w:tc>
        <w:tc>
          <w:tcPr>
            <w:tcW w:w="1021" w:type="dxa"/>
            <w:shd w:val="clear" w:color="auto" w:fill="auto"/>
          </w:tcPr>
          <w:p w14:paraId="1F0DA387" w14:textId="77777777" w:rsidR="000B0004" w:rsidRPr="0051647E" w:rsidRDefault="000B0004" w:rsidP="000B0004">
            <w:pPr>
              <w:jc w:val="center"/>
            </w:pPr>
            <w:r w:rsidRPr="002360E4">
              <w:t>0</w:t>
            </w:r>
          </w:p>
        </w:tc>
        <w:tc>
          <w:tcPr>
            <w:tcW w:w="963" w:type="dxa"/>
            <w:shd w:val="clear" w:color="auto" w:fill="auto"/>
          </w:tcPr>
          <w:p w14:paraId="69473267" w14:textId="77777777" w:rsidR="000B0004" w:rsidRPr="0051647E" w:rsidRDefault="000B0004" w:rsidP="000B0004">
            <w:pPr>
              <w:jc w:val="center"/>
            </w:pPr>
            <w:r w:rsidRPr="002360E4">
              <w:t>-</w:t>
            </w:r>
          </w:p>
        </w:tc>
        <w:tc>
          <w:tcPr>
            <w:tcW w:w="992" w:type="dxa"/>
            <w:shd w:val="clear" w:color="auto" w:fill="auto"/>
          </w:tcPr>
          <w:p w14:paraId="6B659ABE" w14:textId="77777777" w:rsidR="000B0004" w:rsidRPr="0051647E" w:rsidRDefault="000B0004" w:rsidP="000B0004">
            <w:pPr>
              <w:jc w:val="center"/>
            </w:pPr>
            <w:r w:rsidRPr="002360E4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3EE587F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59C5C226" w14:textId="77777777" w:rsidR="000B0004" w:rsidRPr="0051647E" w:rsidRDefault="000B0004" w:rsidP="000B0004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2B6069F" w14:textId="77777777" w:rsidR="000B0004" w:rsidRPr="001D5B4D" w:rsidRDefault="001D5B4D" w:rsidP="000B0004">
            <w:pPr>
              <w:jc w:val="center"/>
            </w:pPr>
            <w:r w:rsidRPr="001D5B4D">
              <w:t>0</w:t>
            </w:r>
          </w:p>
        </w:tc>
      </w:tr>
      <w:tr w:rsidR="000B0004" w:rsidRPr="0051647E" w14:paraId="29FC1EE1" w14:textId="77777777" w:rsidTr="0051647E">
        <w:tc>
          <w:tcPr>
            <w:tcW w:w="568" w:type="dxa"/>
            <w:vMerge/>
            <w:shd w:val="clear" w:color="auto" w:fill="auto"/>
          </w:tcPr>
          <w:p w14:paraId="71982D00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603529B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884FD04" w14:textId="77777777" w:rsidR="000B0004" w:rsidRPr="0051647E" w:rsidRDefault="000B0004" w:rsidP="000B0004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0EB7445" w14:textId="77777777" w:rsidR="000B0004" w:rsidRPr="0051647E" w:rsidRDefault="000B0004" w:rsidP="000B0004">
            <w:pPr>
              <w:jc w:val="center"/>
            </w:pPr>
            <w:r w:rsidRPr="002360E4">
              <w:t>0</w:t>
            </w:r>
          </w:p>
        </w:tc>
        <w:tc>
          <w:tcPr>
            <w:tcW w:w="1134" w:type="dxa"/>
            <w:shd w:val="clear" w:color="auto" w:fill="auto"/>
          </w:tcPr>
          <w:p w14:paraId="03D8519D" w14:textId="77777777" w:rsidR="000B0004" w:rsidRPr="0051647E" w:rsidRDefault="000B0004" w:rsidP="000B0004">
            <w:pPr>
              <w:jc w:val="center"/>
            </w:pPr>
            <w:r w:rsidRPr="002360E4">
              <w:t>-</w:t>
            </w:r>
          </w:p>
        </w:tc>
        <w:tc>
          <w:tcPr>
            <w:tcW w:w="993" w:type="dxa"/>
            <w:shd w:val="clear" w:color="auto" w:fill="auto"/>
          </w:tcPr>
          <w:p w14:paraId="1CBF9FA5" w14:textId="77777777" w:rsidR="000B0004" w:rsidRPr="0051647E" w:rsidRDefault="000B0004" w:rsidP="000B0004">
            <w:pPr>
              <w:jc w:val="center"/>
            </w:pPr>
            <w:r w:rsidRPr="002360E4">
              <w:t>-</w:t>
            </w:r>
          </w:p>
        </w:tc>
        <w:tc>
          <w:tcPr>
            <w:tcW w:w="1021" w:type="dxa"/>
            <w:shd w:val="clear" w:color="auto" w:fill="auto"/>
          </w:tcPr>
          <w:p w14:paraId="7E5C4BD6" w14:textId="77777777" w:rsidR="000B0004" w:rsidRPr="0051647E" w:rsidRDefault="000B0004" w:rsidP="000B0004">
            <w:pPr>
              <w:jc w:val="center"/>
            </w:pPr>
            <w:r w:rsidRPr="002360E4">
              <w:t>0</w:t>
            </w:r>
          </w:p>
        </w:tc>
        <w:tc>
          <w:tcPr>
            <w:tcW w:w="963" w:type="dxa"/>
            <w:shd w:val="clear" w:color="auto" w:fill="auto"/>
          </w:tcPr>
          <w:p w14:paraId="35D65B36" w14:textId="77777777" w:rsidR="000B0004" w:rsidRPr="0051647E" w:rsidRDefault="000B0004" w:rsidP="000B0004">
            <w:pPr>
              <w:jc w:val="center"/>
            </w:pPr>
            <w:r w:rsidRPr="002360E4">
              <w:t>-</w:t>
            </w:r>
          </w:p>
        </w:tc>
        <w:tc>
          <w:tcPr>
            <w:tcW w:w="992" w:type="dxa"/>
            <w:shd w:val="clear" w:color="auto" w:fill="auto"/>
          </w:tcPr>
          <w:p w14:paraId="7B75F3DD" w14:textId="77777777" w:rsidR="000B0004" w:rsidRPr="0051647E" w:rsidRDefault="000B0004" w:rsidP="000B0004">
            <w:pPr>
              <w:jc w:val="center"/>
            </w:pPr>
            <w:r w:rsidRPr="002360E4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7196FE6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25E6CC42" w14:textId="77777777" w:rsidR="000B0004" w:rsidRPr="0051647E" w:rsidRDefault="000B0004" w:rsidP="000B0004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236C3A4" w14:textId="77777777" w:rsidR="000B0004" w:rsidRPr="001D5B4D" w:rsidRDefault="001D5B4D" w:rsidP="000B0004">
            <w:pPr>
              <w:jc w:val="center"/>
            </w:pPr>
            <w:r w:rsidRPr="001D5B4D">
              <w:t>0</w:t>
            </w:r>
          </w:p>
        </w:tc>
      </w:tr>
      <w:tr w:rsidR="000B0004" w:rsidRPr="0051647E" w14:paraId="1BF012ED" w14:textId="77777777" w:rsidTr="0051647E">
        <w:tc>
          <w:tcPr>
            <w:tcW w:w="568" w:type="dxa"/>
            <w:vMerge/>
            <w:shd w:val="clear" w:color="auto" w:fill="auto"/>
          </w:tcPr>
          <w:p w14:paraId="48396F56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E7108A9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166341B" w14:textId="77777777" w:rsidR="000B0004" w:rsidRPr="0051647E" w:rsidRDefault="000B0004" w:rsidP="000B0004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8E9BB30" w14:textId="77777777" w:rsidR="000B0004" w:rsidRPr="0051647E" w:rsidRDefault="000B0004" w:rsidP="000B0004">
            <w:pPr>
              <w:jc w:val="center"/>
            </w:pPr>
            <w:r w:rsidRPr="002360E4">
              <w:t>1223,2</w:t>
            </w:r>
          </w:p>
        </w:tc>
        <w:tc>
          <w:tcPr>
            <w:tcW w:w="1134" w:type="dxa"/>
            <w:shd w:val="clear" w:color="auto" w:fill="auto"/>
          </w:tcPr>
          <w:p w14:paraId="79BEEFEF" w14:textId="77777777" w:rsidR="000B0004" w:rsidRPr="0051647E" w:rsidRDefault="000B0004" w:rsidP="000B0004">
            <w:pPr>
              <w:jc w:val="center"/>
            </w:pPr>
            <w:r w:rsidRPr="002360E4">
              <w:t>-</w:t>
            </w:r>
          </w:p>
        </w:tc>
        <w:tc>
          <w:tcPr>
            <w:tcW w:w="993" w:type="dxa"/>
            <w:shd w:val="clear" w:color="auto" w:fill="auto"/>
          </w:tcPr>
          <w:p w14:paraId="2D079950" w14:textId="77777777" w:rsidR="000B0004" w:rsidRPr="0051647E" w:rsidRDefault="000B0004" w:rsidP="000B0004">
            <w:pPr>
              <w:jc w:val="center"/>
            </w:pPr>
            <w:r w:rsidRPr="002360E4">
              <w:t>-</w:t>
            </w:r>
          </w:p>
        </w:tc>
        <w:tc>
          <w:tcPr>
            <w:tcW w:w="1021" w:type="dxa"/>
            <w:shd w:val="clear" w:color="auto" w:fill="auto"/>
          </w:tcPr>
          <w:p w14:paraId="179164B6" w14:textId="77777777" w:rsidR="000B0004" w:rsidRPr="0051647E" w:rsidRDefault="000B0004" w:rsidP="000B0004">
            <w:pPr>
              <w:jc w:val="center"/>
            </w:pPr>
            <w:r w:rsidRPr="002360E4">
              <w:t>1223,2</w:t>
            </w:r>
          </w:p>
        </w:tc>
        <w:tc>
          <w:tcPr>
            <w:tcW w:w="963" w:type="dxa"/>
            <w:shd w:val="clear" w:color="auto" w:fill="auto"/>
          </w:tcPr>
          <w:p w14:paraId="3FD15B01" w14:textId="77777777" w:rsidR="000B0004" w:rsidRPr="0051647E" w:rsidRDefault="000B0004" w:rsidP="000B0004">
            <w:pPr>
              <w:jc w:val="center"/>
            </w:pPr>
            <w:r w:rsidRPr="002360E4">
              <w:t>-</w:t>
            </w:r>
          </w:p>
        </w:tc>
        <w:tc>
          <w:tcPr>
            <w:tcW w:w="992" w:type="dxa"/>
            <w:shd w:val="clear" w:color="auto" w:fill="auto"/>
          </w:tcPr>
          <w:p w14:paraId="5D9D1ABD" w14:textId="77777777" w:rsidR="000B0004" w:rsidRPr="0051647E" w:rsidRDefault="000B0004" w:rsidP="000B0004">
            <w:pPr>
              <w:jc w:val="center"/>
            </w:pPr>
            <w:r w:rsidRPr="002360E4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F17BBA5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7C8693DC" w14:textId="77777777" w:rsidR="000B0004" w:rsidRPr="0051647E" w:rsidRDefault="000B0004" w:rsidP="000B0004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1E366EA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274793D7" w14:textId="77777777" w:rsidTr="0051647E">
        <w:tc>
          <w:tcPr>
            <w:tcW w:w="568" w:type="dxa"/>
            <w:vMerge/>
            <w:shd w:val="clear" w:color="auto" w:fill="auto"/>
          </w:tcPr>
          <w:p w14:paraId="6412C17F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E961634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EDEA667" w14:textId="77777777" w:rsidR="000B0004" w:rsidRPr="0051647E" w:rsidRDefault="000B0004" w:rsidP="000B0004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5EA28B44" w14:textId="77777777" w:rsidR="000B0004" w:rsidRPr="0051647E" w:rsidRDefault="000B0004" w:rsidP="000B0004">
            <w:pPr>
              <w:jc w:val="center"/>
            </w:pPr>
            <w:r w:rsidRPr="002360E4">
              <w:t>403,2</w:t>
            </w:r>
          </w:p>
        </w:tc>
        <w:tc>
          <w:tcPr>
            <w:tcW w:w="1134" w:type="dxa"/>
            <w:shd w:val="clear" w:color="auto" w:fill="auto"/>
          </w:tcPr>
          <w:p w14:paraId="1CC5A558" w14:textId="77777777" w:rsidR="000B0004" w:rsidRPr="0051647E" w:rsidRDefault="000B0004" w:rsidP="000B0004">
            <w:pPr>
              <w:jc w:val="center"/>
            </w:pPr>
            <w:r w:rsidRPr="002360E4">
              <w:t>-</w:t>
            </w:r>
          </w:p>
        </w:tc>
        <w:tc>
          <w:tcPr>
            <w:tcW w:w="993" w:type="dxa"/>
            <w:shd w:val="clear" w:color="auto" w:fill="auto"/>
          </w:tcPr>
          <w:p w14:paraId="6564DB30" w14:textId="77777777" w:rsidR="000B0004" w:rsidRPr="0051647E" w:rsidRDefault="000B0004" w:rsidP="000B0004">
            <w:pPr>
              <w:jc w:val="center"/>
            </w:pPr>
            <w:r w:rsidRPr="002360E4">
              <w:t>-</w:t>
            </w:r>
          </w:p>
        </w:tc>
        <w:tc>
          <w:tcPr>
            <w:tcW w:w="1021" w:type="dxa"/>
            <w:shd w:val="clear" w:color="auto" w:fill="auto"/>
          </w:tcPr>
          <w:p w14:paraId="69399F72" w14:textId="77777777" w:rsidR="000B0004" w:rsidRPr="0051647E" w:rsidRDefault="000B0004" w:rsidP="000B0004">
            <w:pPr>
              <w:jc w:val="center"/>
            </w:pPr>
            <w:r w:rsidRPr="002360E4">
              <w:t>403,2</w:t>
            </w:r>
          </w:p>
        </w:tc>
        <w:tc>
          <w:tcPr>
            <w:tcW w:w="963" w:type="dxa"/>
            <w:shd w:val="clear" w:color="auto" w:fill="auto"/>
          </w:tcPr>
          <w:p w14:paraId="62A6BE8A" w14:textId="77777777" w:rsidR="000B0004" w:rsidRPr="0051647E" w:rsidRDefault="000B0004" w:rsidP="000B0004">
            <w:pPr>
              <w:jc w:val="center"/>
            </w:pPr>
            <w:r w:rsidRPr="002360E4">
              <w:t>-</w:t>
            </w:r>
          </w:p>
        </w:tc>
        <w:tc>
          <w:tcPr>
            <w:tcW w:w="992" w:type="dxa"/>
            <w:shd w:val="clear" w:color="auto" w:fill="auto"/>
          </w:tcPr>
          <w:p w14:paraId="31E8A414" w14:textId="77777777" w:rsidR="000B0004" w:rsidRPr="0051647E" w:rsidRDefault="000B0004" w:rsidP="000B0004">
            <w:pPr>
              <w:jc w:val="center"/>
            </w:pPr>
            <w:r w:rsidRPr="002360E4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4EB54FA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1327E020" w14:textId="77777777" w:rsidR="000B0004" w:rsidRPr="0051647E" w:rsidRDefault="000B0004" w:rsidP="000B0004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CDF547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2B2697A0" w14:textId="77777777" w:rsidTr="0051647E">
        <w:tc>
          <w:tcPr>
            <w:tcW w:w="568" w:type="dxa"/>
            <w:vMerge/>
            <w:shd w:val="clear" w:color="auto" w:fill="auto"/>
          </w:tcPr>
          <w:p w14:paraId="7FFF5A12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2F62DF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EF0C213" w14:textId="77777777" w:rsidR="000B0004" w:rsidRPr="0051647E" w:rsidRDefault="000B0004" w:rsidP="000B0004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25525488" w14:textId="77777777" w:rsidR="000B0004" w:rsidRPr="0051647E" w:rsidRDefault="000B0004" w:rsidP="000B0004">
            <w:pPr>
              <w:jc w:val="center"/>
            </w:pPr>
            <w:r w:rsidRPr="002360E4">
              <w:t>403,2</w:t>
            </w:r>
          </w:p>
        </w:tc>
        <w:tc>
          <w:tcPr>
            <w:tcW w:w="1134" w:type="dxa"/>
            <w:shd w:val="clear" w:color="auto" w:fill="auto"/>
          </w:tcPr>
          <w:p w14:paraId="6281B919" w14:textId="77777777" w:rsidR="000B0004" w:rsidRPr="0051647E" w:rsidRDefault="000B0004" w:rsidP="000B0004">
            <w:pPr>
              <w:jc w:val="center"/>
            </w:pPr>
            <w:r w:rsidRPr="002360E4">
              <w:t>-</w:t>
            </w:r>
          </w:p>
        </w:tc>
        <w:tc>
          <w:tcPr>
            <w:tcW w:w="993" w:type="dxa"/>
            <w:shd w:val="clear" w:color="auto" w:fill="auto"/>
          </w:tcPr>
          <w:p w14:paraId="25A6F02A" w14:textId="77777777" w:rsidR="000B0004" w:rsidRPr="0051647E" w:rsidRDefault="000B0004" w:rsidP="000B0004">
            <w:pPr>
              <w:jc w:val="center"/>
            </w:pPr>
            <w:r w:rsidRPr="002360E4">
              <w:t>-</w:t>
            </w:r>
          </w:p>
        </w:tc>
        <w:tc>
          <w:tcPr>
            <w:tcW w:w="1021" w:type="dxa"/>
            <w:shd w:val="clear" w:color="auto" w:fill="auto"/>
          </w:tcPr>
          <w:p w14:paraId="10584D4F" w14:textId="77777777" w:rsidR="000B0004" w:rsidRPr="0051647E" w:rsidRDefault="000B0004" w:rsidP="000B0004">
            <w:pPr>
              <w:jc w:val="center"/>
            </w:pPr>
            <w:r w:rsidRPr="002360E4">
              <w:t>403,2</w:t>
            </w:r>
          </w:p>
        </w:tc>
        <w:tc>
          <w:tcPr>
            <w:tcW w:w="963" w:type="dxa"/>
            <w:shd w:val="clear" w:color="auto" w:fill="auto"/>
          </w:tcPr>
          <w:p w14:paraId="269A7F35" w14:textId="77777777" w:rsidR="000B0004" w:rsidRPr="0051647E" w:rsidRDefault="000B0004" w:rsidP="000B0004">
            <w:pPr>
              <w:jc w:val="center"/>
            </w:pPr>
            <w:r w:rsidRPr="002360E4">
              <w:t>-</w:t>
            </w:r>
          </w:p>
        </w:tc>
        <w:tc>
          <w:tcPr>
            <w:tcW w:w="992" w:type="dxa"/>
            <w:shd w:val="clear" w:color="auto" w:fill="auto"/>
          </w:tcPr>
          <w:p w14:paraId="100ECDE1" w14:textId="77777777" w:rsidR="000B0004" w:rsidRPr="0051647E" w:rsidRDefault="000B0004" w:rsidP="000B0004">
            <w:pPr>
              <w:jc w:val="center"/>
            </w:pPr>
            <w:r w:rsidRPr="002360E4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2FCD801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58F758BB" w14:textId="77777777" w:rsidR="000B0004" w:rsidRPr="0051647E" w:rsidRDefault="000B0004" w:rsidP="000B0004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413EAE2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36C845BB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2939F75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459062B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64EA872" w14:textId="77777777" w:rsidR="000B0004" w:rsidRPr="0051647E" w:rsidRDefault="000B0004" w:rsidP="000B0004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2A0DB87" w14:textId="77777777" w:rsidR="000B0004" w:rsidRPr="0051647E" w:rsidRDefault="000B0004" w:rsidP="000B0004">
            <w:pPr>
              <w:jc w:val="center"/>
            </w:pPr>
            <w:r w:rsidRPr="002360E4">
              <w:t>403,2</w:t>
            </w:r>
          </w:p>
        </w:tc>
        <w:tc>
          <w:tcPr>
            <w:tcW w:w="1134" w:type="dxa"/>
            <w:shd w:val="clear" w:color="auto" w:fill="auto"/>
          </w:tcPr>
          <w:p w14:paraId="5012BA23" w14:textId="77777777" w:rsidR="000B0004" w:rsidRPr="0051647E" w:rsidRDefault="000B0004" w:rsidP="000B0004">
            <w:pPr>
              <w:jc w:val="center"/>
            </w:pPr>
            <w:r w:rsidRPr="002360E4">
              <w:t>-</w:t>
            </w:r>
          </w:p>
        </w:tc>
        <w:tc>
          <w:tcPr>
            <w:tcW w:w="993" w:type="dxa"/>
            <w:shd w:val="clear" w:color="auto" w:fill="auto"/>
          </w:tcPr>
          <w:p w14:paraId="797BA05C" w14:textId="77777777" w:rsidR="000B0004" w:rsidRPr="0051647E" w:rsidRDefault="000B0004" w:rsidP="000B0004">
            <w:pPr>
              <w:jc w:val="center"/>
            </w:pPr>
            <w:r w:rsidRPr="002360E4">
              <w:t>-</w:t>
            </w:r>
          </w:p>
        </w:tc>
        <w:tc>
          <w:tcPr>
            <w:tcW w:w="1021" w:type="dxa"/>
            <w:shd w:val="clear" w:color="auto" w:fill="auto"/>
          </w:tcPr>
          <w:p w14:paraId="16C3ECD9" w14:textId="77777777" w:rsidR="000B0004" w:rsidRPr="0051647E" w:rsidRDefault="000B0004" w:rsidP="000B0004">
            <w:pPr>
              <w:jc w:val="center"/>
            </w:pPr>
            <w:r w:rsidRPr="002360E4">
              <w:t>403,2</w:t>
            </w:r>
          </w:p>
        </w:tc>
        <w:tc>
          <w:tcPr>
            <w:tcW w:w="963" w:type="dxa"/>
            <w:shd w:val="clear" w:color="auto" w:fill="auto"/>
          </w:tcPr>
          <w:p w14:paraId="75620B62" w14:textId="77777777" w:rsidR="000B0004" w:rsidRPr="0051647E" w:rsidRDefault="000B0004" w:rsidP="000B0004">
            <w:pPr>
              <w:jc w:val="center"/>
            </w:pPr>
            <w:r w:rsidRPr="002360E4">
              <w:t>-</w:t>
            </w:r>
          </w:p>
        </w:tc>
        <w:tc>
          <w:tcPr>
            <w:tcW w:w="992" w:type="dxa"/>
            <w:shd w:val="clear" w:color="auto" w:fill="auto"/>
          </w:tcPr>
          <w:p w14:paraId="4D5BA48A" w14:textId="77777777" w:rsidR="000B0004" w:rsidRPr="0051647E" w:rsidRDefault="000B0004" w:rsidP="000B0004">
            <w:pPr>
              <w:jc w:val="center"/>
            </w:pPr>
            <w:r w:rsidRPr="002360E4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FC41860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30E7F756" w14:textId="77777777" w:rsidR="000B0004" w:rsidRPr="0051647E" w:rsidRDefault="000B0004" w:rsidP="000B0004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E087DA0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51647E" w:rsidRPr="0051647E" w14:paraId="6699AB72" w14:textId="77777777" w:rsidTr="0051647E">
        <w:tc>
          <w:tcPr>
            <w:tcW w:w="568" w:type="dxa"/>
            <w:vMerge w:val="restart"/>
            <w:shd w:val="clear" w:color="auto" w:fill="auto"/>
          </w:tcPr>
          <w:p w14:paraId="3C27F246" w14:textId="77777777" w:rsidR="0051647E" w:rsidRPr="0051647E" w:rsidRDefault="0051647E" w:rsidP="0051647E">
            <w:pPr>
              <w:jc w:val="center"/>
            </w:pPr>
            <w:r w:rsidRPr="0051647E">
              <w:t>1.1.12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3862B03" w14:textId="77777777" w:rsidR="0051647E" w:rsidRPr="0051647E" w:rsidRDefault="0051647E" w:rsidP="0051647E">
            <w:pPr>
              <w:widowControl w:val="0"/>
              <w:ind w:right="128"/>
            </w:pPr>
            <w:r w:rsidRPr="0051647E">
              <w:t xml:space="preserve">Проведение работ по повышению уровня антитеррористической защищенности МБДОУ «Детский сад с. </w:t>
            </w:r>
            <w:proofErr w:type="spellStart"/>
            <w:r w:rsidRPr="0051647E">
              <w:t>Кафтанчиково</w:t>
            </w:r>
            <w:proofErr w:type="spellEnd"/>
            <w:r w:rsidRPr="0051647E">
              <w:t xml:space="preserve">» Томского района, с. </w:t>
            </w:r>
            <w:proofErr w:type="spellStart"/>
            <w:r w:rsidRPr="0051647E">
              <w:t>Кафтанчиково</w:t>
            </w:r>
            <w:proofErr w:type="spellEnd"/>
            <w:r w:rsidRPr="0051647E">
              <w:t>, ул. Новая, 1а</w:t>
            </w:r>
          </w:p>
        </w:tc>
        <w:tc>
          <w:tcPr>
            <w:tcW w:w="1276" w:type="dxa"/>
            <w:shd w:val="clear" w:color="auto" w:fill="auto"/>
          </w:tcPr>
          <w:p w14:paraId="2D2D0C26" w14:textId="77777777" w:rsidR="0051647E" w:rsidRPr="0051647E" w:rsidRDefault="0051647E" w:rsidP="0051647E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437E386" w14:textId="77777777" w:rsidR="0051647E" w:rsidRPr="0051647E" w:rsidRDefault="0051647E" w:rsidP="00B34F22">
            <w:pPr>
              <w:jc w:val="center"/>
            </w:pPr>
            <w:r w:rsidRPr="0051647E">
              <w:t>320,0</w:t>
            </w:r>
          </w:p>
        </w:tc>
        <w:tc>
          <w:tcPr>
            <w:tcW w:w="1134" w:type="dxa"/>
            <w:shd w:val="clear" w:color="auto" w:fill="auto"/>
          </w:tcPr>
          <w:p w14:paraId="5F205DB9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77B87E6F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7BD76EAB" w14:textId="77777777" w:rsidR="0051647E" w:rsidRPr="0051647E" w:rsidRDefault="0051647E" w:rsidP="00B34F22">
            <w:pPr>
              <w:jc w:val="center"/>
            </w:pPr>
            <w:r w:rsidRPr="0051647E">
              <w:t>320,0</w:t>
            </w:r>
          </w:p>
        </w:tc>
        <w:tc>
          <w:tcPr>
            <w:tcW w:w="963" w:type="dxa"/>
            <w:shd w:val="clear" w:color="auto" w:fill="auto"/>
          </w:tcPr>
          <w:p w14:paraId="12BD8A30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C6B14DA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30BB8A1" w14:textId="77777777" w:rsidR="0051647E" w:rsidRPr="0051647E" w:rsidRDefault="0051647E" w:rsidP="0051647E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3B6AC43" w14:textId="77777777" w:rsidR="0051647E" w:rsidRPr="0051647E" w:rsidRDefault="0051647E" w:rsidP="0051647E">
            <w:pPr>
              <w:widowControl w:val="0"/>
              <w:jc w:val="both"/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 w:rsidR="003A2C99">
              <w:t xml:space="preserve"> </w:t>
            </w:r>
            <w:r w:rsidR="003A2C99"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1FB73E3" w14:textId="77777777" w:rsidR="0051647E" w:rsidRPr="0051647E" w:rsidRDefault="0051647E" w:rsidP="0051647E">
            <w:pPr>
              <w:jc w:val="center"/>
            </w:pPr>
            <w:r w:rsidRPr="0051647E">
              <w:t>1</w:t>
            </w:r>
          </w:p>
        </w:tc>
      </w:tr>
      <w:tr w:rsidR="0051647E" w:rsidRPr="0051647E" w14:paraId="798B1511" w14:textId="77777777" w:rsidTr="0051647E">
        <w:tc>
          <w:tcPr>
            <w:tcW w:w="568" w:type="dxa"/>
            <w:vMerge/>
            <w:shd w:val="clear" w:color="auto" w:fill="auto"/>
          </w:tcPr>
          <w:p w14:paraId="30532868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141D828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60E16C0" w14:textId="77777777" w:rsidR="0051647E" w:rsidRPr="0051647E" w:rsidRDefault="0051647E" w:rsidP="0051647E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758BA1A2" w14:textId="77777777" w:rsidR="0051647E" w:rsidRPr="0051647E" w:rsidRDefault="00B34F22" w:rsidP="00B34F2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8C4C003" w14:textId="77777777" w:rsidR="0051647E" w:rsidRPr="0051647E" w:rsidRDefault="00B34F22" w:rsidP="00B34F22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F06E5D0" w14:textId="77777777" w:rsidR="0051647E" w:rsidRPr="0051647E" w:rsidRDefault="00B34F22" w:rsidP="00B34F22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6AB5BA4" w14:textId="77777777" w:rsidR="0051647E" w:rsidRPr="0051647E" w:rsidRDefault="00B34F22" w:rsidP="00B34F22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36E77ED1" w14:textId="77777777" w:rsidR="0051647E" w:rsidRPr="0051647E" w:rsidRDefault="00B34F22" w:rsidP="00B34F2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69F8E267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C127864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3BA1482E" w14:textId="77777777" w:rsidR="0051647E" w:rsidRPr="0051647E" w:rsidRDefault="0051647E" w:rsidP="0051647E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55ADADD" w14:textId="77777777" w:rsidR="0051647E" w:rsidRPr="0051647E" w:rsidRDefault="001D5B4D" w:rsidP="0051647E">
            <w:pPr>
              <w:jc w:val="center"/>
            </w:pPr>
            <w:r>
              <w:t>0</w:t>
            </w:r>
          </w:p>
        </w:tc>
      </w:tr>
      <w:tr w:rsidR="0051647E" w:rsidRPr="0051647E" w14:paraId="67FDCC00" w14:textId="77777777" w:rsidTr="0051647E">
        <w:tc>
          <w:tcPr>
            <w:tcW w:w="568" w:type="dxa"/>
            <w:vMerge/>
            <w:shd w:val="clear" w:color="auto" w:fill="auto"/>
          </w:tcPr>
          <w:p w14:paraId="67B423A3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4C804CD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86CE51F" w14:textId="77777777" w:rsidR="0051647E" w:rsidRPr="0051647E" w:rsidRDefault="0051647E" w:rsidP="0051647E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549E9606" w14:textId="77777777" w:rsidR="0051647E" w:rsidRPr="0051647E" w:rsidRDefault="00B34F22" w:rsidP="00B34F2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2EE541F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6C1E1156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588BF58B" w14:textId="77777777" w:rsidR="0051647E" w:rsidRPr="0051647E" w:rsidRDefault="00B34F22" w:rsidP="00B34F22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0C57C584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E4121A3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3B42509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70FD944C" w14:textId="77777777" w:rsidR="0051647E" w:rsidRPr="0051647E" w:rsidRDefault="0051647E" w:rsidP="0051647E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B2F1322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5D3DDE9F" w14:textId="77777777" w:rsidTr="0051647E">
        <w:tc>
          <w:tcPr>
            <w:tcW w:w="568" w:type="dxa"/>
            <w:vMerge/>
            <w:shd w:val="clear" w:color="auto" w:fill="auto"/>
          </w:tcPr>
          <w:p w14:paraId="0E88153D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5A37498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ABC9DDF" w14:textId="77777777" w:rsidR="0051647E" w:rsidRPr="0051647E" w:rsidRDefault="0051647E" w:rsidP="0051647E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710145C1" w14:textId="77777777" w:rsidR="0051647E" w:rsidRPr="0051647E" w:rsidRDefault="00B34F22" w:rsidP="00B34F2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8DE03D5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5845F2FF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0E87FAB4" w14:textId="77777777" w:rsidR="0051647E" w:rsidRPr="0051647E" w:rsidRDefault="00B34F22" w:rsidP="00B34F22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11A98B9B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05D8656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EF76098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43416868" w14:textId="77777777" w:rsidR="0051647E" w:rsidRPr="0051647E" w:rsidRDefault="0051647E" w:rsidP="0051647E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F4F38AB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0B0004" w:rsidRPr="0051647E" w14:paraId="643339AD" w14:textId="77777777" w:rsidTr="0051647E">
        <w:tc>
          <w:tcPr>
            <w:tcW w:w="568" w:type="dxa"/>
            <w:vMerge/>
            <w:shd w:val="clear" w:color="auto" w:fill="auto"/>
          </w:tcPr>
          <w:p w14:paraId="2992662F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066EC8B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78D77AC" w14:textId="77777777" w:rsidR="000B0004" w:rsidRPr="0051647E" w:rsidRDefault="000B0004" w:rsidP="000B0004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4934DFF8" w14:textId="77777777" w:rsidR="000B0004" w:rsidRPr="0051647E" w:rsidRDefault="000B0004" w:rsidP="00B34F22">
            <w:pPr>
              <w:jc w:val="center"/>
            </w:pPr>
            <w:r w:rsidRPr="009054E7">
              <w:t>320,0</w:t>
            </w:r>
          </w:p>
        </w:tc>
        <w:tc>
          <w:tcPr>
            <w:tcW w:w="1134" w:type="dxa"/>
            <w:shd w:val="clear" w:color="auto" w:fill="auto"/>
          </w:tcPr>
          <w:p w14:paraId="0C8108CF" w14:textId="77777777" w:rsidR="000B0004" w:rsidRPr="0051647E" w:rsidRDefault="000B0004" w:rsidP="00B34F22">
            <w:pPr>
              <w:jc w:val="center"/>
            </w:pPr>
            <w:r w:rsidRPr="009054E7">
              <w:t>-</w:t>
            </w:r>
          </w:p>
        </w:tc>
        <w:tc>
          <w:tcPr>
            <w:tcW w:w="993" w:type="dxa"/>
            <w:shd w:val="clear" w:color="auto" w:fill="auto"/>
          </w:tcPr>
          <w:p w14:paraId="4D3BAD43" w14:textId="77777777" w:rsidR="000B0004" w:rsidRPr="0051647E" w:rsidRDefault="000B0004" w:rsidP="00B34F22">
            <w:pPr>
              <w:jc w:val="center"/>
            </w:pPr>
            <w:r w:rsidRPr="009054E7">
              <w:t>-</w:t>
            </w:r>
          </w:p>
        </w:tc>
        <w:tc>
          <w:tcPr>
            <w:tcW w:w="1021" w:type="dxa"/>
            <w:shd w:val="clear" w:color="auto" w:fill="auto"/>
          </w:tcPr>
          <w:p w14:paraId="0572C8CC" w14:textId="77777777" w:rsidR="000B0004" w:rsidRPr="0051647E" w:rsidRDefault="000B0004" w:rsidP="00B34F22">
            <w:pPr>
              <w:jc w:val="center"/>
            </w:pPr>
            <w:r w:rsidRPr="009054E7">
              <w:t>320,0</w:t>
            </w:r>
          </w:p>
        </w:tc>
        <w:tc>
          <w:tcPr>
            <w:tcW w:w="963" w:type="dxa"/>
            <w:shd w:val="clear" w:color="auto" w:fill="auto"/>
          </w:tcPr>
          <w:p w14:paraId="1F8DEB57" w14:textId="77777777" w:rsidR="000B0004" w:rsidRPr="0051647E" w:rsidRDefault="000B0004" w:rsidP="00B34F22">
            <w:pPr>
              <w:jc w:val="center"/>
            </w:pPr>
            <w:r w:rsidRPr="009054E7">
              <w:t>-</w:t>
            </w:r>
          </w:p>
        </w:tc>
        <w:tc>
          <w:tcPr>
            <w:tcW w:w="992" w:type="dxa"/>
            <w:shd w:val="clear" w:color="auto" w:fill="auto"/>
          </w:tcPr>
          <w:p w14:paraId="228A290C" w14:textId="77777777" w:rsidR="000B0004" w:rsidRPr="0051647E" w:rsidRDefault="000B0004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9556CEE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4D40A972" w14:textId="77777777" w:rsidR="000B0004" w:rsidRPr="0051647E" w:rsidRDefault="000B0004" w:rsidP="000B0004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4B16317" w14:textId="77777777" w:rsidR="000B0004" w:rsidRPr="0051647E" w:rsidRDefault="001D5B4D" w:rsidP="000B0004">
            <w:pPr>
              <w:jc w:val="center"/>
            </w:pPr>
            <w:r>
              <w:t>1</w:t>
            </w:r>
          </w:p>
        </w:tc>
      </w:tr>
      <w:tr w:rsidR="0051647E" w:rsidRPr="0051647E" w14:paraId="38766309" w14:textId="77777777" w:rsidTr="0051647E">
        <w:tc>
          <w:tcPr>
            <w:tcW w:w="568" w:type="dxa"/>
            <w:vMerge/>
            <w:shd w:val="clear" w:color="auto" w:fill="auto"/>
          </w:tcPr>
          <w:p w14:paraId="1C389743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20FB105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F06D1D3" w14:textId="77777777" w:rsidR="0051647E" w:rsidRPr="0051647E" w:rsidRDefault="0051647E" w:rsidP="0051647E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73AC70A7" w14:textId="77777777" w:rsidR="0051647E" w:rsidRPr="0051647E" w:rsidRDefault="00B34F22" w:rsidP="00B34F2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96AB12D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4D1BE496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421D3525" w14:textId="77777777" w:rsidR="0051647E" w:rsidRPr="0051647E" w:rsidRDefault="00B34F22" w:rsidP="00B34F22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758CA06F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EF3B3EB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649FFEF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6FEC4B30" w14:textId="77777777" w:rsidR="0051647E" w:rsidRPr="0051647E" w:rsidRDefault="0051647E" w:rsidP="0051647E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70D68B2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280FF0A4" w14:textId="77777777" w:rsidTr="0051647E">
        <w:tc>
          <w:tcPr>
            <w:tcW w:w="568" w:type="dxa"/>
            <w:vMerge/>
            <w:shd w:val="clear" w:color="auto" w:fill="auto"/>
          </w:tcPr>
          <w:p w14:paraId="30C2191A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149C334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5D263AE" w14:textId="77777777" w:rsidR="0051647E" w:rsidRPr="0051647E" w:rsidRDefault="0051647E" w:rsidP="0051647E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1346D01F" w14:textId="77777777" w:rsidR="0051647E" w:rsidRPr="0051647E" w:rsidRDefault="00B34F22" w:rsidP="00B34F2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EAAFACC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20642D2B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3E2581EB" w14:textId="77777777" w:rsidR="0051647E" w:rsidRPr="0051647E" w:rsidRDefault="00B34F22" w:rsidP="00B34F22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3FF5F029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90B1BED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A3B346F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6C5737ED" w14:textId="77777777" w:rsidR="0051647E" w:rsidRPr="0051647E" w:rsidRDefault="0051647E" w:rsidP="0051647E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9096260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3E378D06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68F8F69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C7D5BBA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034CB56" w14:textId="77777777" w:rsidR="0051647E" w:rsidRPr="0051647E" w:rsidRDefault="0051647E" w:rsidP="0051647E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046950C7" w14:textId="77777777" w:rsidR="0051647E" w:rsidRPr="0051647E" w:rsidRDefault="00B34F22" w:rsidP="00B34F2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74C8E0D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2EF273EF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2656580A" w14:textId="77777777" w:rsidR="0051647E" w:rsidRPr="0051647E" w:rsidRDefault="00B34F22" w:rsidP="00B34F22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597C44A8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F62D6BF" w14:textId="77777777" w:rsidR="0051647E" w:rsidRPr="0051647E" w:rsidRDefault="0051647E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DD51E93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5402C84A" w14:textId="77777777" w:rsidR="0051647E" w:rsidRPr="0051647E" w:rsidRDefault="0051647E" w:rsidP="0051647E">
            <w:pPr>
              <w:widowControl w:val="0"/>
              <w:jc w:val="both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9CAA563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0B0004" w:rsidRPr="0051647E" w14:paraId="0E1D1258" w14:textId="77777777" w:rsidTr="0051647E">
        <w:tc>
          <w:tcPr>
            <w:tcW w:w="568" w:type="dxa"/>
            <w:vMerge w:val="restart"/>
            <w:shd w:val="clear" w:color="auto" w:fill="auto"/>
          </w:tcPr>
          <w:p w14:paraId="7429F2A6" w14:textId="77777777" w:rsidR="000B0004" w:rsidRPr="0051647E" w:rsidRDefault="000B0004" w:rsidP="000B0004">
            <w:pPr>
              <w:jc w:val="center"/>
            </w:pPr>
            <w:r w:rsidRPr="0051647E">
              <w:t>1.1.13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84EB17C" w14:textId="77777777" w:rsidR="000B0004" w:rsidRPr="0051647E" w:rsidRDefault="000B0004" w:rsidP="000B0004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МАДОУ «ЦРР-детский сад Кисловка»</w:t>
            </w:r>
          </w:p>
        </w:tc>
        <w:tc>
          <w:tcPr>
            <w:tcW w:w="1276" w:type="dxa"/>
            <w:shd w:val="clear" w:color="auto" w:fill="auto"/>
          </w:tcPr>
          <w:p w14:paraId="4DFB9A2B" w14:textId="77777777" w:rsidR="000B0004" w:rsidRPr="0051647E" w:rsidRDefault="000B0004" w:rsidP="000B0004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8563F55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  <w:r w:rsidRPr="002C039A">
              <w:t>2796,8</w:t>
            </w:r>
          </w:p>
        </w:tc>
        <w:tc>
          <w:tcPr>
            <w:tcW w:w="1134" w:type="dxa"/>
            <w:shd w:val="clear" w:color="auto" w:fill="auto"/>
          </w:tcPr>
          <w:p w14:paraId="2FC8864F" w14:textId="77777777" w:rsidR="000B0004" w:rsidRPr="0051647E" w:rsidRDefault="000B0004" w:rsidP="000B0004">
            <w:pPr>
              <w:jc w:val="center"/>
            </w:pPr>
            <w:r w:rsidRPr="002C039A">
              <w:t>-</w:t>
            </w:r>
          </w:p>
        </w:tc>
        <w:tc>
          <w:tcPr>
            <w:tcW w:w="993" w:type="dxa"/>
            <w:shd w:val="clear" w:color="auto" w:fill="auto"/>
          </w:tcPr>
          <w:p w14:paraId="3AD543CA" w14:textId="77777777" w:rsidR="000B0004" w:rsidRPr="0051647E" w:rsidRDefault="000B0004" w:rsidP="000B0004">
            <w:pPr>
              <w:jc w:val="center"/>
            </w:pPr>
            <w:r w:rsidRPr="002C039A">
              <w:t>-</w:t>
            </w:r>
          </w:p>
        </w:tc>
        <w:tc>
          <w:tcPr>
            <w:tcW w:w="1021" w:type="dxa"/>
            <w:shd w:val="clear" w:color="auto" w:fill="auto"/>
          </w:tcPr>
          <w:p w14:paraId="229673FA" w14:textId="77777777" w:rsidR="000B0004" w:rsidRPr="0051647E" w:rsidRDefault="000B0004" w:rsidP="000B0004">
            <w:pPr>
              <w:jc w:val="center"/>
            </w:pPr>
            <w:r w:rsidRPr="002C039A">
              <w:t>2796,8</w:t>
            </w:r>
          </w:p>
        </w:tc>
        <w:tc>
          <w:tcPr>
            <w:tcW w:w="963" w:type="dxa"/>
            <w:shd w:val="clear" w:color="auto" w:fill="auto"/>
          </w:tcPr>
          <w:p w14:paraId="00EBFE43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8860BE8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983ACA2" w14:textId="77777777" w:rsidR="000B0004" w:rsidRPr="0051647E" w:rsidRDefault="000B0004" w:rsidP="000B0004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B8290B3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AF618AA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18CCEE1E" w14:textId="77777777" w:rsidTr="0051647E">
        <w:tc>
          <w:tcPr>
            <w:tcW w:w="568" w:type="dxa"/>
            <w:vMerge/>
            <w:shd w:val="clear" w:color="auto" w:fill="auto"/>
          </w:tcPr>
          <w:p w14:paraId="0C55729E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51AD72A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1BD2FD7" w14:textId="77777777" w:rsidR="000B0004" w:rsidRPr="0051647E" w:rsidRDefault="000B0004" w:rsidP="000B0004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41E10CD1" w14:textId="77777777" w:rsidR="000B0004" w:rsidRPr="0051647E" w:rsidRDefault="000B0004" w:rsidP="000B0004">
            <w:pPr>
              <w:jc w:val="center"/>
            </w:pPr>
            <w:r w:rsidRPr="002C039A">
              <w:t>0</w:t>
            </w:r>
          </w:p>
        </w:tc>
        <w:tc>
          <w:tcPr>
            <w:tcW w:w="1134" w:type="dxa"/>
            <w:shd w:val="clear" w:color="auto" w:fill="auto"/>
          </w:tcPr>
          <w:p w14:paraId="71B5933A" w14:textId="77777777" w:rsidR="000B0004" w:rsidRPr="0051647E" w:rsidRDefault="000B0004" w:rsidP="000B0004">
            <w:pPr>
              <w:jc w:val="center"/>
            </w:pPr>
            <w:r w:rsidRPr="002C039A">
              <w:t>-</w:t>
            </w:r>
          </w:p>
        </w:tc>
        <w:tc>
          <w:tcPr>
            <w:tcW w:w="993" w:type="dxa"/>
            <w:shd w:val="clear" w:color="auto" w:fill="auto"/>
          </w:tcPr>
          <w:p w14:paraId="5DDE0816" w14:textId="77777777" w:rsidR="000B0004" w:rsidRPr="0051647E" w:rsidRDefault="000B0004" w:rsidP="000B0004">
            <w:pPr>
              <w:jc w:val="center"/>
            </w:pPr>
            <w:r w:rsidRPr="002C039A">
              <w:t>-</w:t>
            </w:r>
          </w:p>
        </w:tc>
        <w:tc>
          <w:tcPr>
            <w:tcW w:w="1021" w:type="dxa"/>
            <w:shd w:val="clear" w:color="auto" w:fill="auto"/>
          </w:tcPr>
          <w:p w14:paraId="29E9231D" w14:textId="77777777" w:rsidR="000B0004" w:rsidRPr="0051647E" w:rsidRDefault="000B0004" w:rsidP="000B0004">
            <w:pPr>
              <w:jc w:val="center"/>
            </w:pPr>
            <w:r w:rsidRPr="002C039A">
              <w:t>0</w:t>
            </w:r>
          </w:p>
        </w:tc>
        <w:tc>
          <w:tcPr>
            <w:tcW w:w="963" w:type="dxa"/>
            <w:shd w:val="clear" w:color="auto" w:fill="auto"/>
          </w:tcPr>
          <w:p w14:paraId="6FF4D152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E0F2310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5C0E26C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13BB1943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BC4D285" w14:textId="77777777" w:rsidR="000B0004" w:rsidRPr="001D5B4D" w:rsidRDefault="001D5B4D" w:rsidP="000B0004">
            <w:pPr>
              <w:jc w:val="center"/>
            </w:pPr>
            <w:r w:rsidRPr="001D5B4D">
              <w:t>0</w:t>
            </w:r>
          </w:p>
        </w:tc>
      </w:tr>
      <w:tr w:rsidR="000B0004" w:rsidRPr="0051647E" w14:paraId="415B1058" w14:textId="77777777" w:rsidTr="0051647E">
        <w:tc>
          <w:tcPr>
            <w:tcW w:w="568" w:type="dxa"/>
            <w:vMerge/>
            <w:shd w:val="clear" w:color="auto" w:fill="auto"/>
          </w:tcPr>
          <w:p w14:paraId="08D7B86A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6CA60DF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CF324DA" w14:textId="77777777" w:rsidR="000B0004" w:rsidRPr="0051647E" w:rsidRDefault="000B0004" w:rsidP="000B0004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06D990DF" w14:textId="77777777" w:rsidR="000B0004" w:rsidRPr="0051647E" w:rsidRDefault="000B0004" w:rsidP="000B0004">
            <w:pPr>
              <w:jc w:val="center"/>
            </w:pPr>
            <w:r w:rsidRPr="002C039A">
              <w:t>0</w:t>
            </w:r>
          </w:p>
        </w:tc>
        <w:tc>
          <w:tcPr>
            <w:tcW w:w="1134" w:type="dxa"/>
            <w:shd w:val="clear" w:color="auto" w:fill="auto"/>
          </w:tcPr>
          <w:p w14:paraId="63976E09" w14:textId="77777777" w:rsidR="000B0004" w:rsidRPr="0051647E" w:rsidRDefault="000B0004" w:rsidP="000B0004">
            <w:pPr>
              <w:jc w:val="center"/>
            </w:pPr>
            <w:r w:rsidRPr="002C039A">
              <w:t>-</w:t>
            </w:r>
          </w:p>
        </w:tc>
        <w:tc>
          <w:tcPr>
            <w:tcW w:w="993" w:type="dxa"/>
            <w:shd w:val="clear" w:color="auto" w:fill="auto"/>
          </w:tcPr>
          <w:p w14:paraId="436543DC" w14:textId="77777777" w:rsidR="000B0004" w:rsidRPr="0051647E" w:rsidRDefault="000B0004" w:rsidP="000B0004">
            <w:pPr>
              <w:jc w:val="center"/>
            </w:pPr>
            <w:r w:rsidRPr="002C039A">
              <w:t>-</w:t>
            </w:r>
          </w:p>
        </w:tc>
        <w:tc>
          <w:tcPr>
            <w:tcW w:w="1021" w:type="dxa"/>
            <w:shd w:val="clear" w:color="auto" w:fill="auto"/>
          </w:tcPr>
          <w:p w14:paraId="1EE91AAD" w14:textId="77777777" w:rsidR="000B0004" w:rsidRPr="0051647E" w:rsidRDefault="000B0004" w:rsidP="000B0004">
            <w:pPr>
              <w:jc w:val="center"/>
            </w:pPr>
            <w:r w:rsidRPr="002C039A">
              <w:t>0</w:t>
            </w:r>
          </w:p>
        </w:tc>
        <w:tc>
          <w:tcPr>
            <w:tcW w:w="963" w:type="dxa"/>
            <w:shd w:val="clear" w:color="auto" w:fill="auto"/>
          </w:tcPr>
          <w:p w14:paraId="6FB12AD3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AC4C188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941795D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0FD9C17A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FE00CE2" w14:textId="77777777" w:rsidR="000B0004" w:rsidRPr="001D5B4D" w:rsidRDefault="001D5B4D" w:rsidP="000B0004">
            <w:pPr>
              <w:jc w:val="center"/>
            </w:pPr>
            <w:r w:rsidRPr="001D5B4D">
              <w:t>0</w:t>
            </w:r>
          </w:p>
        </w:tc>
      </w:tr>
      <w:tr w:rsidR="000B0004" w:rsidRPr="0051647E" w14:paraId="6DCDB854" w14:textId="77777777" w:rsidTr="0051647E">
        <w:tc>
          <w:tcPr>
            <w:tcW w:w="568" w:type="dxa"/>
            <w:vMerge/>
            <w:shd w:val="clear" w:color="auto" w:fill="auto"/>
          </w:tcPr>
          <w:p w14:paraId="5D8EDC6E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CAB4758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1DCDD93" w14:textId="77777777" w:rsidR="000B0004" w:rsidRPr="0051647E" w:rsidRDefault="000B0004" w:rsidP="000B0004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712D2BBD" w14:textId="77777777" w:rsidR="000B0004" w:rsidRPr="0051647E" w:rsidRDefault="000B0004" w:rsidP="000B0004">
            <w:pPr>
              <w:jc w:val="center"/>
            </w:pPr>
            <w:r w:rsidRPr="002C039A">
              <w:t>0</w:t>
            </w:r>
          </w:p>
        </w:tc>
        <w:tc>
          <w:tcPr>
            <w:tcW w:w="1134" w:type="dxa"/>
            <w:shd w:val="clear" w:color="auto" w:fill="auto"/>
          </w:tcPr>
          <w:p w14:paraId="6CF3DB9B" w14:textId="77777777" w:rsidR="000B0004" w:rsidRPr="0051647E" w:rsidRDefault="000B0004" w:rsidP="000B0004">
            <w:pPr>
              <w:jc w:val="center"/>
            </w:pPr>
            <w:r w:rsidRPr="002C039A">
              <w:t>-</w:t>
            </w:r>
          </w:p>
        </w:tc>
        <w:tc>
          <w:tcPr>
            <w:tcW w:w="993" w:type="dxa"/>
            <w:shd w:val="clear" w:color="auto" w:fill="auto"/>
          </w:tcPr>
          <w:p w14:paraId="623CC384" w14:textId="77777777" w:rsidR="000B0004" w:rsidRPr="0051647E" w:rsidRDefault="000B0004" w:rsidP="000B0004">
            <w:pPr>
              <w:jc w:val="center"/>
            </w:pPr>
            <w:r w:rsidRPr="002C039A">
              <w:t>-</w:t>
            </w:r>
          </w:p>
        </w:tc>
        <w:tc>
          <w:tcPr>
            <w:tcW w:w="1021" w:type="dxa"/>
            <w:shd w:val="clear" w:color="auto" w:fill="auto"/>
          </w:tcPr>
          <w:p w14:paraId="502582AF" w14:textId="77777777" w:rsidR="000B0004" w:rsidRPr="0051647E" w:rsidRDefault="000B0004" w:rsidP="000B0004">
            <w:pPr>
              <w:jc w:val="center"/>
            </w:pPr>
            <w:r w:rsidRPr="002C039A">
              <w:t>0</w:t>
            </w:r>
          </w:p>
        </w:tc>
        <w:tc>
          <w:tcPr>
            <w:tcW w:w="963" w:type="dxa"/>
            <w:shd w:val="clear" w:color="auto" w:fill="auto"/>
          </w:tcPr>
          <w:p w14:paraId="4A134459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031DCD4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3F18A54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1454A624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E765CAB" w14:textId="77777777" w:rsidR="000B0004" w:rsidRPr="001D5B4D" w:rsidRDefault="001D5B4D" w:rsidP="000B0004">
            <w:pPr>
              <w:jc w:val="center"/>
            </w:pPr>
            <w:r w:rsidRPr="001D5B4D">
              <w:t>0</w:t>
            </w:r>
          </w:p>
        </w:tc>
      </w:tr>
      <w:tr w:rsidR="000B0004" w:rsidRPr="0051647E" w14:paraId="177D10AC" w14:textId="77777777" w:rsidTr="0051647E">
        <w:tc>
          <w:tcPr>
            <w:tcW w:w="568" w:type="dxa"/>
            <w:vMerge/>
            <w:shd w:val="clear" w:color="auto" w:fill="auto"/>
          </w:tcPr>
          <w:p w14:paraId="08254ECD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A4CD1B0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014FDCB" w14:textId="77777777" w:rsidR="000B0004" w:rsidRPr="0051647E" w:rsidRDefault="000B0004" w:rsidP="000B0004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105918B6" w14:textId="77777777" w:rsidR="000B0004" w:rsidRPr="0051647E" w:rsidRDefault="000B0004" w:rsidP="000B0004">
            <w:pPr>
              <w:jc w:val="center"/>
            </w:pPr>
            <w:r w:rsidRPr="002C039A">
              <w:t>1011,2</w:t>
            </w:r>
          </w:p>
        </w:tc>
        <w:tc>
          <w:tcPr>
            <w:tcW w:w="1134" w:type="dxa"/>
            <w:shd w:val="clear" w:color="auto" w:fill="auto"/>
          </w:tcPr>
          <w:p w14:paraId="4515A7ED" w14:textId="77777777" w:rsidR="000B0004" w:rsidRPr="0051647E" w:rsidRDefault="000B0004" w:rsidP="000B0004">
            <w:pPr>
              <w:jc w:val="center"/>
            </w:pPr>
            <w:r w:rsidRPr="002C039A">
              <w:t>-</w:t>
            </w:r>
          </w:p>
        </w:tc>
        <w:tc>
          <w:tcPr>
            <w:tcW w:w="993" w:type="dxa"/>
            <w:shd w:val="clear" w:color="auto" w:fill="auto"/>
          </w:tcPr>
          <w:p w14:paraId="6AD81692" w14:textId="77777777" w:rsidR="000B0004" w:rsidRPr="0051647E" w:rsidRDefault="000B0004" w:rsidP="000B0004">
            <w:pPr>
              <w:jc w:val="center"/>
            </w:pPr>
            <w:r w:rsidRPr="002C039A">
              <w:t>-</w:t>
            </w:r>
          </w:p>
        </w:tc>
        <w:tc>
          <w:tcPr>
            <w:tcW w:w="1021" w:type="dxa"/>
            <w:shd w:val="clear" w:color="auto" w:fill="auto"/>
          </w:tcPr>
          <w:p w14:paraId="7EE6D952" w14:textId="77777777" w:rsidR="000B0004" w:rsidRPr="0051647E" w:rsidRDefault="000B0004" w:rsidP="000B0004">
            <w:pPr>
              <w:jc w:val="center"/>
            </w:pPr>
            <w:r w:rsidRPr="002C039A">
              <w:t>1011,2</w:t>
            </w:r>
          </w:p>
        </w:tc>
        <w:tc>
          <w:tcPr>
            <w:tcW w:w="963" w:type="dxa"/>
            <w:shd w:val="clear" w:color="auto" w:fill="auto"/>
          </w:tcPr>
          <w:p w14:paraId="792C0969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971ED45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2A827BE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580955ED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9323DE2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6263C762" w14:textId="77777777" w:rsidTr="0051647E">
        <w:tc>
          <w:tcPr>
            <w:tcW w:w="568" w:type="dxa"/>
            <w:vMerge/>
            <w:shd w:val="clear" w:color="auto" w:fill="auto"/>
          </w:tcPr>
          <w:p w14:paraId="33F55CD8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6F79372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2E07978" w14:textId="77777777" w:rsidR="000B0004" w:rsidRPr="0051647E" w:rsidRDefault="000B0004" w:rsidP="000B0004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38A0D081" w14:textId="77777777" w:rsidR="000B0004" w:rsidRPr="0051647E" w:rsidRDefault="000B0004" w:rsidP="000B0004">
            <w:pPr>
              <w:jc w:val="center"/>
            </w:pPr>
            <w:r w:rsidRPr="002C039A">
              <w:t>595,2</w:t>
            </w:r>
          </w:p>
        </w:tc>
        <w:tc>
          <w:tcPr>
            <w:tcW w:w="1134" w:type="dxa"/>
            <w:shd w:val="clear" w:color="auto" w:fill="auto"/>
          </w:tcPr>
          <w:p w14:paraId="0C6BAB86" w14:textId="77777777" w:rsidR="000B0004" w:rsidRPr="0051647E" w:rsidRDefault="000B0004" w:rsidP="000B0004">
            <w:pPr>
              <w:jc w:val="center"/>
            </w:pPr>
            <w:r w:rsidRPr="002C039A">
              <w:t>-</w:t>
            </w:r>
          </w:p>
        </w:tc>
        <w:tc>
          <w:tcPr>
            <w:tcW w:w="993" w:type="dxa"/>
            <w:shd w:val="clear" w:color="auto" w:fill="auto"/>
          </w:tcPr>
          <w:p w14:paraId="199FF22C" w14:textId="77777777" w:rsidR="000B0004" w:rsidRPr="0051647E" w:rsidRDefault="000B0004" w:rsidP="000B0004">
            <w:pPr>
              <w:jc w:val="center"/>
            </w:pPr>
            <w:r w:rsidRPr="002C039A">
              <w:t>-</w:t>
            </w:r>
          </w:p>
        </w:tc>
        <w:tc>
          <w:tcPr>
            <w:tcW w:w="1021" w:type="dxa"/>
            <w:shd w:val="clear" w:color="auto" w:fill="auto"/>
          </w:tcPr>
          <w:p w14:paraId="281A4832" w14:textId="77777777" w:rsidR="000B0004" w:rsidRPr="0051647E" w:rsidRDefault="000B0004" w:rsidP="000B0004">
            <w:pPr>
              <w:jc w:val="center"/>
            </w:pPr>
            <w:r w:rsidRPr="002C039A">
              <w:t>595,2</w:t>
            </w:r>
          </w:p>
        </w:tc>
        <w:tc>
          <w:tcPr>
            <w:tcW w:w="963" w:type="dxa"/>
            <w:shd w:val="clear" w:color="auto" w:fill="auto"/>
          </w:tcPr>
          <w:p w14:paraId="13506136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DAE0D31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93CC998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5C0EC048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CF371DC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2AF198C9" w14:textId="77777777" w:rsidTr="0051647E">
        <w:tc>
          <w:tcPr>
            <w:tcW w:w="568" w:type="dxa"/>
            <w:vMerge/>
            <w:shd w:val="clear" w:color="auto" w:fill="auto"/>
          </w:tcPr>
          <w:p w14:paraId="28E4D8DD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E605D17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1E02E26" w14:textId="77777777" w:rsidR="000B0004" w:rsidRPr="0051647E" w:rsidRDefault="000B0004" w:rsidP="000B0004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105725C6" w14:textId="77777777" w:rsidR="000B0004" w:rsidRPr="0051647E" w:rsidRDefault="000B0004" w:rsidP="000B0004">
            <w:pPr>
              <w:jc w:val="center"/>
            </w:pPr>
            <w:r w:rsidRPr="002C039A">
              <w:t>595,2</w:t>
            </w:r>
          </w:p>
        </w:tc>
        <w:tc>
          <w:tcPr>
            <w:tcW w:w="1134" w:type="dxa"/>
            <w:shd w:val="clear" w:color="auto" w:fill="auto"/>
          </w:tcPr>
          <w:p w14:paraId="7A50D8B9" w14:textId="77777777" w:rsidR="000B0004" w:rsidRPr="0051647E" w:rsidRDefault="000B0004" w:rsidP="000B0004">
            <w:pPr>
              <w:jc w:val="center"/>
            </w:pPr>
            <w:r w:rsidRPr="002C039A">
              <w:t>-</w:t>
            </w:r>
          </w:p>
        </w:tc>
        <w:tc>
          <w:tcPr>
            <w:tcW w:w="993" w:type="dxa"/>
            <w:shd w:val="clear" w:color="auto" w:fill="auto"/>
          </w:tcPr>
          <w:p w14:paraId="0A97201B" w14:textId="77777777" w:rsidR="000B0004" w:rsidRPr="0051647E" w:rsidRDefault="000B0004" w:rsidP="000B0004">
            <w:pPr>
              <w:jc w:val="center"/>
            </w:pPr>
            <w:r w:rsidRPr="002C039A">
              <w:t>-</w:t>
            </w:r>
          </w:p>
        </w:tc>
        <w:tc>
          <w:tcPr>
            <w:tcW w:w="1021" w:type="dxa"/>
            <w:shd w:val="clear" w:color="auto" w:fill="auto"/>
          </w:tcPr>
          <w:p w14:paraId="62B758B0" w14:textId="77777777" w:rsidR="000B0004" w:rsidRPr="0051647E" w:rsidRDefault="000B0004" w:rsidP="000B0004">
            <w:pPr>
              <w:jc w:val="center"/>
            </w:pPr>
            <w:r w:rsidRPr="002C039A">
              <w:t>595,2</w:t>
            </w:r>
          </w:p>
        </w:tc>
        <w:tc>
          <w:tcPr>
            <w:tcW w:w="963" w:type="dxa"/>
            <w:shd w:val="clear" w:color="auto" w:fill="auto"/>
          </w:tcPr>
          <w:p w14:paraId="2ED25093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569DBD0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9228E2E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1DB56FD4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48FC7D2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03E3A9F4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117F142A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3354B20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E8FE97C" w14:textId="77777777" w:rsidR="000B0004" w:rsidRPr="0051647E" w:rsidRDefault="000B0004" w:rsidP="000B0004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31FD123D" w14:textId="77777777" w:rsidR="000B0004" w:rsidRPr="0051647E" w:rsidRDefault="000B0004" w:rsidP="000B0004">
            <w:pPr>
              <w:jc w:val="center"/>
            </w:pPr>
            <w:r w:rsidRPr="002C039A">
              <w:t>595,2</w:t>
            </w:r>
          </w:p>
        </w:tc>
        <w:tc>
          <w:tcPr>
            <w:tcW w:w="1134" w:type="dxa"/>
            <w:shd w:val="clear" w:color="auto" w:fill="auto"/>
          </w:tcPr>
          <w:p w14:paraId="54B17FFB" w14:textId="77777777" w:rsidR="000B0004" w:rsidRPr="0051647E" w:rsidRDefault="000B0004" w:rsidP="000B0004">
            <w:pPr>
              <w:jc w:val="center"/>
            </w:pPr>
            <w:r w:rsidRPr="002C039A">
              <w:t>-</w:t>
            </w:r>
          </w:p>
        </w:tc>
        <w:tc>
          <w:tcPr>
            <w:tcW w:w="993" w:type="dxa"/>
            <w:shd w:val="clear" w:color="auto" w:fill="auto"/>
          </w:tcPr>
          <w:p w14:paraId="3887A783" w14:textId="77777777" w:rsidR="000B0004" w:rsidRPr="0051647E" w:rsidRDefault="000B0004" w:rsidP="000B0004">
            <w:pPr>
              <w:jc w:val="center"/>
            </w:pPr>
            <w:r w:rsidRPr="002C039A">
              <w:t>-</w:t>
            </w:r>
          </w:p>
        </w:tc>
        <w:tc>
          <w:tcPr>
            <w:tcW w:w="1021" w:type="dxa"/>
            <w:shd w:val="clear" w:color="auto" w:fill="auto"/>
          </w:tcPr>
          <w:p w14:paraId="47321293" w14:textId="77777777" w:rsidR="000B0004" w:rsidRPr="0051647E" w:rsidRDefault="000B0004" w:rsidP="000B0004">
            <w:pPr>
              <w:jc w:val="center"/>
            </w:pPr>
            <w:r w:rsidRPr="002C039A">
              <w:t>595,2</w:t>
            </w:r>
          </w:p>
        </w:tc>
        <w:tc>
          <w:tcPr>
            <w:tcW w:w="963" w:type="dxa"/>
            <w:shd w:val="clear" w:color="auto" w:fill="auto"/>
          </w:tcPr>
          <w:p w14:paraId="66FF5DE7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DC25236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2D8E604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65FCFFCB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5EDEE81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5CC01F62" w14:textId="77777777" w:rsidTr="0051647E">
        <w:tc>
          <w:tcPr>
            <w:tcW w:w="568" w:type="dxa"/>
            <w:vMerge w:val="restart"/>
            <w:shd w:val="clear" w:color="auto" w:fill="auto"/>
          </w:tcPr>
          <w:p w14:paraId="4FFB9602" w14:textId="77777777" w:rsidR="000B0004" w:rsidRPr="0051647E" w:rsidRDefault="000B0004" w:rsidP="000B0004">
            <w:pPr>
              <w:jc w:val="center"/>
            </w:pPr>
            <w:r w:rsidRPr="0051647E">
              <w:t>1.1.14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1B6B68D" w14:textId="77777777" w:rsidR="000B0004" w:rsidRPr="0051647E" w:rsidRDefault="000B0004" w:rsidP="000B0004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МБДОУ «Детский сад «Северный парк» д. Кисловка</w:t>
            </w:r>
          </w:p>
        </w:tc>
        <w:tc>
          <w:tcPr>
            <w:tcW w:w="1276" w:type="dxa"/>
            <w:shd w:val="clear" w:color="auto" w:fill="auto"/>
          </w:tcPr>
          <w:p w14:paraId="5986014F" w14:textId="77777777" w:rsidR="000B0004" w:rsidRPr="0051647E" w:rsidRDefault="000B0004" w:rsidP="000B0004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4ED157D" w14:textId="77777777" w:rsidR="000B0004" w:rsidRPr="0051647E" w:rsidRDefault="000B0004" w:rsidP="000B0004">
            <w:pPr>
              <w:jc w:val="center"/>
            </w:pPr>
            <w:r w:rsidRPr="00437A3D">
              <w:t>2796,8</w:t>
            </w:r>
          </w:p>
        </w:tc>
        <w:tc>
          <w:tcPr>
            <w:tcW w:w="1134" w:type="dxa"/>
            <w:shd w:val="clear" w:color="auto" w:fill="auto"/>
          </w:tcPr>
          <w:p w14:paraId="165E021A" w14:textId="77777777" w:rsidR="000B0004" w:rsidRPr="0051647E" w:rsidRDefault="000B0004" w:rsidP="000B0004">
            <w:pPr>
              <w:jc w:val="center"/>
            </w:pPr>
            <w:r w:rsidRPr="00437A3D">
              <w:t>-</w:t>
            </w:r>
          </w:p>
        </w:tc>
        <w:tc>
          <w:tcPr>
            <w:tcW w:w="993" w:type="dxa"/>
            <w:shd w:val="clear" w:color="auto" w:fill="auto"/>
          </w:tcPr>
          <w:p w14:paraId="2F8360EF" w14:textId="77777777" w:rsidR="000B0004" w:rsidRPr="0051647E" w:rsidRDefault="000B0004" w:rsidP="000B0004">
            <w:pPr>
              <w:jc w:val="center"/>
            </w:pPr>
            <w:r w:rsidRPr="00437A3D">
              <w:t>-</w:t>
            </w:r>
          </w:p>
        </w:tc>
        <w:tc>
          <w:tcPr>
            <w:tcW w:w="1021" w:type="dxa"/>
            <w:shd w:val="clear" w:color="auto" w:fill="auto"/>
          </w:tcPr>
          <w:p w14:paraId="5E2A8139" w14:textId="77777777" w:rsidR="000B0004" w:rsidRPr="0051647E" w:rsidRDefault="000B0004" w:rsidP="000B0004">
            <w:pPr>
              <w:jc w:val="center"/>
            </w:pPr>
            <w:r w:rsidRPr="00437A3D">
              <w:t>2796,8</w:t>
            </w:r>
          </w:p>
        </w:tc>
        <w:tc>
          <w:tcPr>
            <w:tcW w:w="963" w:type="dxa"/>
            <w:shd w:val="clear" w:color="auto" w:fill="auto"/>
          </w:tcPr>
          <w:p w14:paraId="1FAC3DBA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DC8D021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BE54760" w14:textId="77777777" w:rsidR="000B0004" w:rsidRPr="0051647E" w:rsidRDefault="000B0004" w:rsidP="000B0004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5EFE8FE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FCA3E2E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5E72C32C" w14:textId="77777777" w:rsidTr="0051647E">
        <w:tc>
          <w:tcPr>
            <w:tcW w:w="568" w:type="dxa"/>
            <w:vMerge/>
            <w:shd w:val="clear" w:color="auto" w:fill="auto"/>
          </w:tcPr>
          <w:p w14:paraId="5180E70A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92C4ED0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3D855C9" w14:textId="77777777" w:rsidR="000B0004" w:rsidRPr="0051647E" w:rsidRDefault="000B0004" w:rsidP="000B0004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D5FB9C9" w14:textId="77777777" w:rsidR="000B0004" w:rsidRPr="0051647E" w:rsidRDefault="000B0004" w:rsidP="000B0004">
            <w:pPr>
              <w:jc w:val="center"/>
            </w:pPr>
            <w:r w:rsidRPr="00437A3D">
              <w:t>0</w:t>
            </w:r>
          </w:p>
        </w:tc>
        <w:tc>
          <w:tcPr>
            <w:tcW w:w="1134" w:type="dxa"/>
            <w:shd w:val="clear" w:color="auto" w:fill="auto"/>
          </w:tcPr>
          <w:p w14:paraId="0C6755F3" w14:textId="77777777" w:rsidR="000B0004" w:rsidRPr="0051647E" w:rsidRDefault="000B0004" w:rsidP="000B0004">
            <w:pPr>
              <w:jc w:val="center"/>
            </w:pPr>
            <w:r w:rsidRPr="00437A3D">
              <w:t>-</w:t>
            </w:r>
          </w:p>
        </w:tc>
        <w:tc>
          <w:tcPr>
            <w:tcW w:w="993" w:type="dxa"/>
            <w:shd w:val="clear" w:color="auto" w:fill="auto"/>
          </w:tcPr>
          <w:p w14:paraId="7358FD8D" w14:textId="77777777" w:rsidR="000B0004" w:rsidRPr="0051647E" w:rsidRDefault="000B0004" w:rsidP="000B0004">
            <w:pPr>
              <w:jc w:val="center"/>
            </w:pPr>
            <w:r w:rsidRPr="00437A3D">
              <w:t>-</w:t>
            </w:r>
          </w:p>
        </w:tc>
        <w:tc>
          <w:tcPr>
            <w:tcW w:w="1021" w:type="dxa"/>
            <w:shd w:val="clear" w:color="auto" w:fill="auto"/>
          </w:tcPr>
          <w:p w14:paraId="380405DB" w14:textId="77777777" w:rsidR="000B0004" w:rsidRPr="0051647E" w:rsidRDefault="000B0004" w:rsidP="000B0004">
            <w:pPr>
              <w:jc w:val="center"/>
            </w:pPr>
            <w:r w:rsidRPr="00437A3D">
              <w:t>0</w:t>
            </w:r>
          </w:p>
        </w:tc>
        <w:tc>
          <w:tcPr>
            <w:tcW w:w="963" w:type="dxa"/>
            <w:shd w:val="clear" w:color="auto" w:fill="auto"/>
          </w:tcPr>
          <w:p w14:paraId="0D617150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E44B9DD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D9B4F24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2A37FBA9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BE453B" w14:textId="77777777" w:rsidR="000B0004" w:rsidRPr="001D5B4D" w:rsidRDefault="001D5B4D" w:rsidP="000B0004">
            <w:pPr>
              <w:jc w:val="center"/>
            </w:pPr>
            <w:r w:rsidRPr="001D5B4D">
              <w:t>0</w:t>
            </w:r>
          </w:p>
        </w:tc>
      </w:tr>
      <w:tr w:rsidR="000B0004" w:rsidRPr="0051647E" w14:paraId="66C291CF" w14:textId="77777777" w:rsidTr="0051647E">
        <w:tc>
          <w:tcPr>
            <w:tcW w:w="568" w:type="dxa"/>
            <w:vMerge/>
            <w:shd w:val="clear" w:color="auto" w:fill="auto"/>
          </w:tcPr>
          <w:p w14:paraId="73B6478C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2E3BA86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5777979" w14:textId="77777777" w:rsidR="000B0004" w:rsidRPr="0051647E" w:rsidRDefault="000B0004" w:rsidP="000B0004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337C0C25" w14:textId="77777777" w:rsidR="000B0004" w:rsidRPr="0051647E" w:rsidRDefault="000B0004" w:rsidP="000B0004">
            <w:pPr>
              <w:jc w:val="center"/>
            </w:pPr>
            <w:r w:rsidRPr="00437A3D">
              <w:t>0</w:t>
            </w:r>
          </w:p>
        </w:tc>
        <w:tc>
          <w:tcPr>
            <w:tcW w:w="1134" w:type="dxa"/>
            <w:shd w:val="clear" w:color="auto" w:fill="auto"/>
          </w:tcPr>
          <w:p w14:paraId="38EAC494" w14:textId="77777777" w:rsidR="000B0004" w:rsidRPr="0051647E" w:rsidRDefault="000B0004" w:rsidP="000B0004">
            <w:pPr>
              <w:jc w:val="center"/>
            </w:pPr>
            <w:r w:rsidRPr="00437A3D">
              <w:t>-</w:t>
            </w:r>
          </w:p>
        </w:tc>
        <w:tc>
          <w:tcPr>
            <w:tcW w:w="993" w:type="dxa"/>
            <w:shd w:val="clear" w:color="auto" w:fill="auto"/>
          </w:tcPr>
          <w:p w14:paraId="21843324" w14:textId="77777777" w:rsidR="000B0004" w:rsidRPr="0051647E" w:rsidRDefault="000B0004" w:rsidP="000B0004">
            <w:pPr>
              <w:jc w:val="center"/>
            </w:pPr>
            <w:r w:rsidRPr="00437A3D">
              <w:t>-</w:t>
            </w:r>
          </w:p>
        </w:tc>
        <w:tc>
          <w:tcPr>
            <w:tcW w:w="1021" w:type="dxa"/>
            <w:shd w:val="clear" w:color="auto" w:fill="auto"/>
          </w:tcPr>
          <w:p w14:paraId="67AAA998" w14:textId="77777777" w:rsidR="000B0004" w:rsidRPr="0051647E" w:rsidRDefault="000B0004" w:rsidP="000B0004">
            <w:pPr>
              <w:jc w:val="center"/>
            </w:pPr>
            <w:r w:rsidRPr="00437A3D">
              <w:t>0</w:t>
            </w:r>
          </w:p>
        </w:tc>
        <w:tc>
          <w:tcPr>
            <w:tcW w:w="963" w:type="dxa"/>
            <w:shd w:val="clear" w:color="auto" w:fill="auto"/>
          </w:tcPr>
          <w:p w14:paraId="19390AEE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C6516B7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D25448C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69C36F12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988F8EF" w14:textId="77777777" w:rsidR="000B0004" w:rsidRPr="001D5B4D" w:rsidRDefault="001D5B4D" w:rsidP="000B0004">
            <w:pPr>
              <w:jc w:val="center"/>
            </w:pPr>
            <w:r w:rsidRPr="001D5B4D">
              <w:t>0</w:t>
            </w:r>
          </w:p>
        </w:tc>
      </w:tr>
      <w:tr w:rsidR="000B0004" w:rsidRPr="0051647E" w14:paraId="149E547F" w14:textId="77777777" w:rsidTr="0051647E">
        <w:tc>
          <w:tcPr>
            <w:tcW w:w="568" w:type="dxa"/>
            <w:vMerge/>
            <w:shd w:val="clear" w:color="auto" w:fill="auto"/>
          </w:tcPr>
          <w:p w14:paraId="516099C0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1F735A4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3D194B9" w14:textId="77777777" w:rsidR="000B0004" w:rsidRPr="0051647E" w:rsidRDefault="000B0004" w:rsidP="000B0004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1A431CE8" w14:textId="77777777" w:rsidR="000B0004" w:rsidRPr="0051647E" w:rsidRDefault="000B0004" w:rsidP="000B0004">
            <w:pPr>
              <w:jc w:val="center"/>
            </w:pPr>
            <w:r w:rsidRPr="00437A3D">
              <w:t>0</w:t>
            </w:r>
          </w:p>
        </w:tc>
        <w:tc>
          <w:tcPr>
            <w:tcW w:w="1134" w:type="dxa"/>
            <w:shd w:val="clear" w:color="auto" w:fill="auto"/>
          </w:tcPr>
          <w:p w14:paraId="1BB8B462" w14:textId="77777777" w:rsidR="000B0004" w:rsidRPr="0051647E" w:rsidRDefault="000B0004" w:rsidP="000B0004">
            <w:pPr>
              <w:jc w:val="center"/>
            </w:pPr>
            <w:r w:rsidRPr="00437A3D">
              <w:t>-</w:t>
            </w:r>
          </w:p>
        </w:tc>
        <w:tc>
          <w:tcPr>
            <w:tcW w:w="993" w:type="dxa"/>
            <w:shd w:val="clear" w:color="auto" w:fill="auto"/>
          </w:tcPr>
          <w:p w14:paraId="17ECE277" w14:textId="77777777" w:rsidR="000B0004" w:rsidRPr="0051647E" w:rsidRDefault="000B0004" w:rsidP="000B0004">
            <w:pPr>
              <w:jc w:val="center"/>
            </w:pPr>
            <w:r w:rsidRPr="00437A3D">
              <w:t>-</w:t>
            </w:r>
          </w:p>
        </w:tc>
        <w:tc>
          <w:tcPr>
            <w:tcW w:w="1021" w:type="dxa"/>
            <w:shd w:val="clear" w:color="auto" w:fill="auto"/>
          </w:tcPr>
          <w:p w14:paraId="75B8BCAA" w14:textId="77777777" w:rsidR="000B0004" w:rsidRPr="0051647E" w:rsidRDefault="000B0004" w:rsidP="000B0004">
            <w:pPr>
              <w:jc w:val="center"/>
            </w:pPr>
            <w:r w:rsidRPr="00437A3D">
              <w:t>0</w:t>
            </w:r>
          </w:p>
        </w:tc>
        <w:tc>
          <w:tcPr>
            <w:tcW w:w="963" w:type="dxa"/>
            <w:shd w:val="clear" w:color="auto" w:fill="auto"/>
          </w:tcPr>
          <w:p w14:paraId="4B2ACE9D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4454137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FE3AF34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4CC517A9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2989F5" w14:textId="77777777" w:rsidR="000B0004" w:rsidRPr="001D5B4D" w:rsidRDefault="001D5B4D" w:rsidP="000B0004">
            <w:pPr>
              <w:jc w:val="center"/>
            </w:pPr>
            <w:r w:rsidRPr="001D5B4D">
              <w:t>0</w:t>
            </w:r>
          </w:p>
        </w:tc>
      </w:tr>
      <w:tr w:rsidR="000B0004" w:rsidRPr="0051647E" w14:paraId="2403EA8C" w14:textId="77777777" w:rsidTr="0051647E">
        <w:tc>
          <w:tcPr>
            <w:tcW w:w="568" w:type="dxa"/>
            <w:vMerge/>
            <w:shd w:val="clear" w:color="auto" w:fill="auto"/>
          </w:tcPr>
          <w:p w14:paraId="191C5379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EBAF96F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600052C" w14:textId="77777777" w:rsidR="000B0004" w:rsidRPr="0051647E" w:rsidRDefault="000B0004" w:rsidP="000B0004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19D3278D" w14:textId="77777777" w:rsidR="000B0004" w:rsidRPr="0051647E" w:rsidRDefault="000B0004" w:rsidP="000B0004">
            <w:pPr>
              <w:jc w:val="center"/>
            </w:pPr>
            <w:r w:rsidRPr="00437A3D">
              <w:t>1011,2</w:t>
            </w:r>
          </w:p>
        </w:tc>
        <w:tc>
          <w:tcPr>
            <w:tcW w:w="1134" w:type="dxa"/>
            <w:shd w:val="clear" w:color="auto" w:fill="auto"/>
          </w:tcPr>
          <w:p w14:paraId="54A11966" w14:textId="77777777" w:rsidR="000B0004" w:rsidRPr="0051647E" w:rsidRDefault="000B0004" w:rsidP="000B0004">
            <w:pPr>
              <w:jc w:val="center"/>
            </w:pPr>
            <w:r w:rsidRPr="00437A3D">
              <w:t>-</w:t>
            </w:r>
          </w:p>
        </w:tc>
        <w:tc>
          <w:tcPr>
            <w:tcW w:w="993" w:type="dxa"/>
            <w:shd w:val="clear" w:color="auto" w:fill="auto"/>
          </w:tcPr>
          <w:p w14:paraId="43583B57" w14:textId="77777777" w:rsidR="000B0004" w:rsidRPr="0051647E" w:rsidRDefault="000B0004" w:rsidP="000B0004">
            <w:pPr>
              <w:jc w:val="center"/>
            </w:pPr>
            <w:r w:rsidRPr="00437A3D">
              <w:t>-</w:t>
            </w:r>
          </w:p>
        </w:tc>
        <w:tc>
          <w:tcPr>
            <w:tcW w:w="1021" w:type="dxa"/>
            <w:shd w:val="clear" w:color="auto" w:fill="auto"/>
          </w:tcPr>
          <w:p w14:paraId="2AE957EA" w14:textId="77777777" w:rsidR="000B0004" w:rsidRPr="0051647E" w:rsidRDefault="000B0004" w:rsidP="000B0004">
            <w:pPr>
              <w:jc w:val="center"/>
            </w:pPr>
            <w:r w:rsidRPr="00437A3D">
              <w:t>1011,2</w:t>
            </w:r>
          </w:p>
        </w:tc>
        <w:tc>
          <w:tcPr>
            <w:tcW w:w="963" w:type="dxa"/>
            <w:shd w:val="clear" w:color="auto" w:fill="auto"/>
          </w:tcPr>
          <w:p w14:paraId="54DE87A5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806A466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1DDC6A1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2419E5C8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090F496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14AE0BD8" w14:textId="77777777" w:rsidTr="0051647E">
        <w:tc>
          <w:tcPr>
            <w:tcW w:w="568" w:type="dxa"/>
            <w:vMerge/>
            <w:shd w:val="clear" w:color="auto" w:fill="auto"/>
          </w:tcPr>
          <w:p w14:paraId="4549BE59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9182CBB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F78D7F3" w14:textId="77777777" w:rsidR="000B0004" w:rsidRPr="0051647E" w:rsidRDefault="000B0004" w:rsidP="000B0004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0A017333" w14:textId="77777777" w:rsidR="000B0004" w:rsidRPr="0051647E" w:rsidRDefault="000B0004" w:rsidP="000B0004">
            <w:pPr>
              <w:jc w:val="center"/>
            </w:pPr>
            <w:r w:rsidRPr="00437A3D">
              <w:t>595,2</w:t>
            </w:r>
          </w:p>
        </w:tc>
        <w:tc>
          <w:tcPr>
            <w:tcW w:w="1134" w:type="dxa"/>
            <w:shd w:val="clear" w:color="auto" w:fill="auto"/>
          </w:tcPr>
          <w:p w14:paraId="74AD30FC" w14:textId="77777777" w:rsidR="000B0004" w:rsidRPr="0051647E" w:rsidRDefault="000B0004" w:rsidP="000B0004">
            <w:pPr>
              <w:jc w:val="center"/>
            </w:pPr>
            <w:r w:rsidRPr="00437A3D">
              <w:t>-</w:t>
            </w:r>
          </w:p>
        </w:tc>
        <w:tc>
          <w:tcPr>
            <w:tcW w:w="993" w:type="dxa"/>
            <w:shd w:val="clear" w:color="auto" w:fill="auto"/>
          </w:tcPr>
          <w:p w14:paraId="333D1BFF" w14:textId="77777777" w:rsidR="000B0004" w:rsidRPr="0051647E" w:rsidRDefault="000B0004" w:rsidP="000B0004">
            <w:pPr>
              <w:jc w:val="center"/>
            </w:pPr>
            <w:r w:rsidRPr="00437A3D">
              <w:t>-</w:t>
            </w:r>
          </w:p>
        </w:tc>
        <w:tc>
          <w:tcPr>
            <w:tcW w:w="1021" w:type="dxa"/>
            <w:shd w:val="clear" w:color="auto" w:fill="auto"/>
          </w:tcPr>
          <w:p w14:paraId="4A67E791" w14:textId="77777777" w:rsidR="000B0004" w:rsidRPr="0051647E" w:rsidRDefault="000B0004" w:rsidP="000B0004">
            <w:pPr>
              <w:jc w:val="center"/>
            </w:pPr>
            <w:r w:rsidRPr="00437A3D">
              <w:t>595,2</w:t>
            </w:r>
          </w:p>
        </w:tc>
        <w:tc>
          <w:tcPr>
            <w:tcW w:w="963" w:type="dxa"/>
            <w:shd w:val="clear" w:color="auto" w:fill="auto"/>
          </w:tcPr>
          <w:p w14:paraId="0F2B8F07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51AC1DC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E8BBEE2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1226B327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1B3AAD8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3541567D" w14:textId="77777777" w:rsidTr="0051647E">
        <w:tc>
          <w:tcPr>
            <w:tcW w:w="568" w:type="dxa"/>
            <w:vMerge/>
            <w:shd w:val="clear" w:color="auto" w:fill="auto"/>
          </w:tcPr>
          <w:p w14:paraId="74091C2E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C8B1231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E45907C" w14:textId="77777777" w:rsidR="000B0004" w:rsidRPr="0051647E" w:rsidRDefault="000B0004" w:rsidP="000B0004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6DC49EBD" w14:textId="77777777" w:rsidR="000B0004" w:rsidRPr="0051647E" w:rsidRDefault="000B0004" w:rsidP="000B0004">
            <w:pPr>
              <w:jc w:val="center"/>
            </w:pPr>
            <w:r w:rsidRPr="00437A3D">
              <w:t>595,2</w:t>
            </w:r>
          </w:p>
        </w:tc>
        <w:tc>
          <w:tcPr>
            <w:tcW w:w="1134" w:type="dxa"/>
            <w:shd w:val="clear" w:color="auto" w:fill="auto"/>
          </w:tcPr>
          <w:p w14:paraId="2B0AB39E" w14:textId="77777777" w:rsidR="000B0004" w:rsidRPr="0051647E" w:rsidRDefault="000B0004" w:rsidP="000B0004">
            <w:pPr>
              <w:jc w:val="center"/>
            </w:pPr>
            <w:r w:rsidRPr="00437A3D">
              <w:t>-</w:t>
            </w:r>
          </w:p>
        </w:tc>
        <w:tc>
          <w:tcPr>
            <w:tcW w:w="993" w:type="dxa"/>
            <w:shd w:val="clear" w:color="auto" w:fill="auto"/>
          </w:tcPr>
          <w:p w14:paraId="54999115" w14:textId="77777777" w:rsidR="000B0004" w:rsidRPr="0051647E" w:rsidRDefault="000B0004" w:rsidP="000B0004">
            <w:pPr>
              <w:jc w:val="center"/>
            </w:pPr>
            <w:r w:rsidRPr="00437A3D">
              <w:t>-</w:t>
            </w:r>
          </w:p>
        </w:tc>
        <w:tc>
          <w:tcPr>
            <w:tcW w:w="1021" w:type="dxa"/>
            <w:shd w:val="clear" w:color="auto" w:fill="auto"/>
          </w:tcPr>
          <w:p w14:paraId="225FC6EB" w14:textId="77777777" w:rsidR="000B0004" w:rsidRPr="0051647E" w:rsidRDefault="000B0004" w:rsidP="000B0004">
            <w:pPr>
              <w:jc w:val="center"/>
            </w:pPr>
            <w:r w:rsidRPr="00437A3D">
              <w:t>595,2</w:t>
            </w:r>
          </w:p>
        </w:tc>
        <w:tc>
          <w:tcPr>
            <w:tcW w:w="963" w:type="dxa"/>
            <w:shd w:val="clear" w:color="auto" w:fill="auto"/>
          </w:tcPr>
          <w:p w14:paraId="4F5EFB9D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9E79280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3EBF186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5D9D5DEC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9290212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0B0004" w:rsidRPr="0051647E" w14:paraId="15FB6CFE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269FCD42" w14:textId="77777777" w:rsidR="000B0004" w:rsidRPr="0051647E" w:rsidRDefault="000B0004" w:rsidP="000B000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B921A44" w14:textId="77777777" w:rsidR="000B0004" w:rsidRPr="0051647E" w:rsidRDefault="000B0004" w:rsidP="000B000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F0692E0" w14:textId="77777777" w:rsidR="000B0004" w:rsidRPr="0051647E" w:rsidRDefault="000B0004" w:rsidP="000B0004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0A3D4BA2" w14:textId="77777777" w:rsidR="000B0004" w:rsidRPr="0051647E" w:rsidRDefault="000B0004" w:rsidP="000B0004">
            <w:pPr>
              <w:jc w:val="center"/>
            </w:pPr>
            <w:r w:rsidRPr="00437A3D">
              <w:t>595,2</w:t>
            </w:r>
          </w:p>
        </w:tc>
        <w:tc>
          <w:tcPr>
            <w:tcW w:w="1134" w:type="dxa"/>
            <w:shd w:val="clear" w:color="auto" w:fill="auto"/>
          </w:tcPr>
          <w:p w14:paraId="6C8B386D" w14:textId="77777777" w:rsidR="000B0004" w:rsidRPr="0051647E" w:rsidRDefault="000B0004" w:rsidP="000B0004">
            <w:pPr>
              <w:jc w:val="center"/>
            </w:pPr>
            <w:r w:rsidRPr="00437A3D">
              <w:t>-</w:t>
            </w:r>
          </w:p>
        </w:tc>
        <w:tc>
          <w:tcPr>
            <w:tcW w:w="993" w:type="dxa"/>
            <w:shd w:val="clear" w:color="auto" w:fill="auto"/>
          </w:tcPr>
          <w:p w14:paraId="34009EBE" w14:textId="77777777" w:rsidR="000B0004" w:rsidRPr="0051647E" w:rsidRDefault="000B0004" w:rsidP="000B0004">
            <w:pPr>
              <w:jc w:val="center"/>
            </w:pPr>
            <w:r w:rsidRPr="00437A3D">
              <w:t>-</w:t>
            </w:r>
          </w:p>
        </w:tc>
        <w:tc>
          <w:tcPr>
            <w:tcW w:w="1021" w:type="dxa"/>
            <w:shd w:val="clear" w:color="auto" w:fill="auto"/>
          </w:tcPr>
          <w:p w14:paraId="16D69D4B" w14:textId="77777777" w:rsidR="000B0004" w:rsidRPr="0051647E" w:rsidRDefault="000B0004" w:rsidP="000B0004">
            <w:pPr>
              <w:jc w:val="center"/>
            </w:pPr>
            <w:r w:rsidRPr="00437A3D">
              <w:t>595,2</w:t>
            </w:r>
          </w:p>
        </w:tc>
        <w:tc>
          <w:tcPr>
            <w:tcW w:w="963" w:type="dxa"/>
            <w:shd w:val="clear" w:color="auto" w:fill="auto"/>
          </w:tcPr>
          <w:p w14:paraId="425CF78D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391A3A2" w14:textId="77777777" w:rsidR="000B0004" w:rsidRPr="0051647E" w:rsidRDefault="000B0004" w:rsidP="000B0004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53F354D" w14:textId="77777777" w:rsidR="000B0004" w:rsidRPr="0051647E" w:rsidRDefault="000B0004" w:rsidP="000B0004"/>
        </w:tc>
        <w:tc>
          <w:tcPr>
            <w:tcW w:w="1417" w:type="dxa"/>
            <w:vMerge/>
            <w:shd w:val="clear" w:color="auto" w:fill="auto"/>
          </w:tcPr>
          <w:p w14:paraId="64EC8E55" w14:textId="77777777" w:rsidR="000B0004" w:rsidRPr="0051647E" w:rsidRDefault="000B0004" w:rsidP="000B000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21D3808" w14:textId="77777777" w:rsidR="000B0004" w:rsidRPr="0051647E" w:rsidRDefault="000B0004" w:rsidP="000B0004">
            <w:pPr>
              <w:jc w:val="center"/>
            </w:pPr>
            <w:r w:rsidRPr="0051647E">
              <w:t>1</w:t>
            </w:r>
          </w:p>
        </w:tc>
      </w:tr>
      <w:tr w:rsidR="00F4620F" w:rsidRPr="0051647E" w14:paraId="357D5088" w14:textId="77777777" w:rsidTr="0051647E">
        <w:tc>
          <w:tcPr>
            <w:tcW w:w="568" w:type="dxa"/>
            <w:vMerge w:val="restart"/>
            <w:shd w:val="clear" w:color="auto" w:fill="auto"/>
          </w:tcPr>
          <w:p w14:paraId="6990F6D5" w14:textId="77777777" w:rsidR="00F4620F" w:rsidRPr="0051647E" w:rsidRDefault="00F4620F" w:rsidP="00F4620F">
            <w:pPr>
              <w:jc w:val="center"/>
            </w:pPr>
            <w:r w:rsidRPr="0051647E">
              <w:t>1.1.15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95A29CF" w14:textId="77777777" w:rsidR="00F4620F" w:rsidRPr="0051647E" w:rsidRDefault="00F4620F" w:rsidP="00F4620F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МБДОУ «Детский сад «Северный парк» д. Кисловка</w:t>
            </w:r>
          </w:p>
        </w:tc>
        <w:tc>
          <w:tcPr>
            <w:tcW w:w="1276" w:type="dxa"/>
            <w:shd w:val="clear" w:color="auto" w:fill="auto"/>
          </w:tcPr>
          <w:p w14:paraId="1302E1A3" w14:textId="77777777" w:rsidR="00F4620F" w:rsidRPr="0051647E" w:rsidRDefault="00F4620F" w:rsidP="00F4620F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096F25E" w14:textId="77777777" w:rsidR="00F4620F" w:rsidRPr="0051647E" w:rsidRDefault="00F4620F" w:rsidP="00F4620F">
            <w:pPr>
              <w:jc w:val="center"/>
            </w:pPr>
            <w:r w:rsidRPr="00AF7F76">
              <w:t>2796,8</w:t>
            </w:r>
          </w:p>
        </w:tc>
        <w:tc>
          <w:tcPr>
            <w:tcW w:w="1134" w:type="dxa"/>
            <w:shd w:val="clear" w:color="auto" w:fill="auto"/>
          </w:tcPr>
          <w:p w14:paraId="69DCFD47" w14:textId="77777777" w:rsidR="00F4620F" w:rsidRPr="0051647E" w:rsidRDefault="00F4620F" w:rsidP="00F4620F">
            <w:pPr>
              <w:jc w:val="center"/>
            </w:pPr>
            <w:r w:rsidRPr="00AF7F76">
              <w:t>-</w:t>
            </w:r>
          </w:p>
        </w:tc>
        <w:tc>
          <w:tcPr>
            <w:tcW w:w="993" w:type="dxa"/>
            <w:shd w:val="clear" w:color="auto" w:fill="auto"/>
          </w:tcPr>
          <w:p w14:paraId="5DED73D1" w14:textId="77777777" w:rsidR="00F4620F" w:rsidRPr="0051647E" w:rsidRDefault="00F4620F" w:rsidP="00F4620F">
            <w:pPr>
              <w:jc w:val="center"/>
            </w:pPr>
            <w:r w:rsidRPr="00AF7F76">
              <w:t>-</w:t>
            </w:r>
          </w:p>
        </w:tc>
        <w:tc>
          <w:tcPr>
            <w:tcW w:w="1021" w:type="dxa"/>
            <w:shd w:val="clear" w:color="auto" w:fill="auto"/>
          </w:tcPr>
          <w:p w14:paraId="79810FC2" w14:textId="77777777" w:rsidR="00F4620F" w:rsidRPr="0051647E" w:rsidRDefault="00F4620F" w:rsidP="00F4620F">
            <w:pPr>
              <w:jc w:val="center"/>
            </w:pPr>
            <w:r w:rsidRPr="00AF7F76">
              <w:t>2796,8</w:t>
            </w:r>
          </w:p>
        </w:tc>
        <w:tc>
          <w:tcPr>
            <w:tcW w:w="963" w:type="dxa"/>
            <w:shd w:val="clear" w:color="auto" w:fill="auto"/>
          </w:tcPr>
          <w:p w14:paraId="674688D3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7FBF087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74737C5" w14:textId="77777777" w:rsidR="00F4620F" w:rsidRPr="0051647E" w:rsidRDefault="00F4620F" w:rsidP="00F4620F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2335A68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7201974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4FA1BA59" w14:textId="77777777" w:rsidTr="0051647E">
        <w:tc>
          <w:tcPr>
            <w:tcW w:w="568" w:type="dxa"/>
            <w:vMerge/>
            <w:shd w:val="clear" w:color="auto" w:fill="auto"/>
          </w:tcPr>
          <w:p w14:paraId="23873FA2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6A0F59B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7FB0749" w14:textId="77777777" w:rsidR="00F4620F" w:rsidRPr="0051647E" w:rsidRDefault="00F4620F" w:rsidP="00F4620F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34535C67" w14:textId="77777777" w:rsidR="00F4620F" w:rsidRPr="0051647E" w:rsidRDefault="00F4620F" w:rsidP="00F4620F">
            <w:pPr>
              <w:jc w:val="center"/>
            </w:pPr>
            <w:r w:rsidRPr="00AF7F76">
              <w:t>0</w:t>
            </w:r>
          </w:p>
        </w:tc>
        <w:tc>
          <w:tcPr>
            <w:tcW w:w="1134" w:type="dxa"/>
            <w:shd w:val="clear" w:color="auto" w:fill="auto"/>
          </w:tcPr>
          <w:p w14:paraId="7D0CAFEF" w14:textId="77777777" w:rsidR="00F4620F" w:rsidRPr="0051647E" w:rsidRDefault="00F4620F" w:rsidP="00F4620F">
            <w:pPr>
              <w:jc w:val="center"/>
            </w:pPr>
            <w:r w:rsidRPr="00AF7F76">
              <w:t>-</w:t>
            </w:r>
          </w:p>
        </w:tc>
        <w:tc>
          <w:tcPr>
            <w:tcW w:w="993" w:type="dxa"/>
            <w:shd w:val="clear" w:color="auto" w:fill="auto"/>
          </w:tcPr>
          <w:p w14:paraId="6AC65FD4" w14:textId="77777777" w:rsidR="00F4620F" w:rsidRPr="0051647E" w:rsidRDefault="00F4620F" w:rsidP="00F4620F">
            <w:pPr>
              <w:jc w:val="center"/>
            </w:pPr>
            <w:r w:rsidRPr="00AF7F76">
              <w:t>-</w:t>
            </w:r>
          </w:p>
        </w:tc>
        <w:tc>
          <w:tcPr>
            <w:tcW w:w="1021" w:type="dxa"/>
            <w:shd w:val="clear" w:color="auto" w:fill="auto"/>
          </w:tcPr>
          <w:p w14:paraId="57573988" w14:textId="77777777" w:rsidR="00F4620F" w:rsidRPr="0051647E" w:rsidRDefault="00F4620F" w:rsidP="00F4620F">
            <w:pPr>
              <w:jc w:val="center"/>
            </w:pPr>
            <w:r w:rsidRPr="00AF7F76">
              <w:t>0</w:t>
            </w:r>
          </w:p>
        </w:tc>
        <w:tc>
          <w:tcPr>
            <w:tcW w:w="963" w:type="dxa"/>
            <w:shd w:val="clear" w:color="auto" w:fill="auto"/>
          </w:tcPr>
          <w:p w14:paraId="4846F770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58F6624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94E66D8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5FCC384B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8988E8E" w14:textId="77777777" w:rsidR="00F4620F" w:rsidRPr="001D5B4D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1518975A" w14:textId="77777777" w:rsidTr="0051647E">
        <w:tc>
          <w:tcPr>
            <w:tcW w:w="568" w:type="dxa"/>
            <w:vMerge/>
            <w:shd w:val="clear" w:color="auto" w:fill="auto"/>
          </w:tcPr>
          <w:p w14:paraId="0A76BD3B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8462C32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71A30A4" w14:textId="77777777" w:rsidR="00F4620F" w:rsidRPr="0051647E" w:rsidRDefault="00F4620F" w:rsidP="00F4620F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12C8B914" w14:textId="77777777" w:rsidR="00F4620F" w:rsidRPr="0051647E" w:rsidRDefault="00F4620F" w:rsidP="00F4620F">
            <w:pPr>
              <w:jc w:val="center"/>
            </w:pPr>
            <w:r w:rsidRPr="00AF7F76">
              <w:t>0</w:t>
            </w:r>
          </w:p>
        </w:tc>
        <w:tc>
          <w:tcPr>
            <w:tcW w:w="1134" w:type="dxa"/>
            <w:shd w:val="clear" w:color="auto" w:fill="auto"/>
          </w:tcPr>
          <w:p w14:paraId="39710244" w14:textId="77777777" w:rsidR="00F4620F" w:rsidRPr="0051647E" w:rsidRDefault="00F4620F" w:rsidP="00F4620F">
            <w:pPr>
              <w:jc w:val="center"/>
            </w:pPr>
            <w:r w:rsidRPr="00AF7F76">
              <w:t>-</w:t>
            </w:r>
          </w:p>
        </w:tc>
        <w:tc>
          <w:tcPr>
            <w:tcW w:w="993" w:type="dxa"/>
            <w:shd w:val="clear" w:color="auto" w:fill="auto"/>
          </w:tcPr>
          <w:p w14:paraId="3F70C7EA" w14:textId="77777777" w:rsidR="00F4620F" w:rsidRPr="0051647E" w:rsidRDefault="00F4620F" w:rsidP="00F4620F">
            <w:pPr>
              <w:jc w:val="center"/>
            </w:pPr>
            <w:r w:rsidRPr="00AF7F76">
              <w:t>-</w:t>
            </w:r>
          </w:p>
        </w:tc>
        <w:tc>
          <w:tcPr>
            <w:tcW w:w="1021" w:type="dxa"/>
            <w:shd w:val="clear" w:color="auto" w:fill="auto"/>
          </w:tcPr>
          <w:p w14:paraId="64B23459" w14:textId="77777777" w:rsidR="00F4620F" w:rsidRPr="0051647E" w:rsidRDefault="00F4620F" w:rsidP="00F4620F">
            <w:pPr>
              <w:jc w:val="center"/>
            </w:pPr>
            <w:r w:rsidRPr="00AF7F76">
              <w:t>0</w:t>
            </w:r>
          </w:p>
        </w:tc>
        <w:tc>
          <w:tcPr>
            <w:tcW w:w="963" w:type="dxa"/>
            <w:shd w:val="clear" w:color="auto" w:fill="auto"/>
          </w:tcPr>
          <w:p w14:paraId="238F1A18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3E8C371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39E8CC8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048BC07B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063F0C6" w14:textId="77777777" w:rsidR="00F4620F" w:rsidRPr="001D5B4D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25DBA1D9" w14:textId="77777777" w:rsidTr="0051647E">
        <w:tc>
          <w:tcPr>
            <w:tcW w:w="568" w:type="dxa"/>
            <w:vMerge/>
            <w:shd w:val="clear" w:color="auto" w:fill="auto"/>
          </w:tcPr>
          <w:p w14:paraId="6B730CBE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7BCD44F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229AD58" w14:textId="77777777" w:rsidR="00F4620F" w:rsidRPr="0051647E" w:rsidRDefault="00F4620F" w:rsidP="00F4620F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73EBF038" w14:textId="77777777" w:rsidR="00F4620F" w:rsidRPr="0051647E" w:rsidRDefault="00F4620F" w:rsidP="00F4620F">
            <w:pPr>
              <w:jc w:val="center"/>
            </w:pPr>
            <w:r w:rsidRPr="00AF7F76">
              <w:t>0</w:t>
            </w:r>
          </w:p>
        </w:tc>
        <w:tc>
          <w:tcPr>
            <w:tcW w:w="1134" w:type="dxa"/>
            <w:shd w:val="clear" w:color="auto" w:fill="auto"/>
          </w:tcPr>
          <w:p w14:paraId="3D6B79B9" w14:textId="77777777" w:rsidR="00F4620F" w:rsidRPr="0051647E" w:rsidRDefault="00F4620F" w:rsidP="00F4620F">
            <w:pPr>
              <w:jc w:val="center"/>
            </w:pPr>
            <w:r w:rsidRPr="00AF7F76">
              <w:t>-</w:t>
            </w:r>
          </w:p>
        </w:tc>
        <w:tc>
          <w:tcPr>
            <w:tcW w:w="993" w:type="dxa"/>
            <w:shd w:val="clear" w:color="auto" w:fill="auto"/>
          </w:tcPr>
          <w:p w14:paraId="5F297EE7" w14:textId="77777777" w:rsidR="00F4620F" w:rsidRPr="0051647E" w:rsidRDefault="00F4620F" w:rsidP="00F4620F">
            <w:pPr>
              <w:jc w:val="center"/>
            </w:pPr>
            <w:r w:rsidRPr="00AF7F76">
              <w:t>-</w:t>
            </w:r>
          </w:p>
        </w:tc>
        <w:tc>
          <w:tcPr>
            <w:tcW w:w="1021" w:type="dxa"/>
            <w:shd w:val="clear" w:color="auto" w:fill="auto"/>
          </w:tcPr>
          <w:p w14:paraId="55F655CF" w14:textId="77777777" w:rsidR="00F4620F" w:rsidRPr="0051647E" w:rsidRDefault="00F4620F" w:rsidP="00F4620F">
            <w:pPr>
              <w:jc w:val="center"/>
            </w:pPr>
            <w:r w:rsidRPr="00AF7F76">
              <w:t>0</w:t>
            </w:r>
          </w:p>
        </w:tc>
        <w:tc>
          <w:tcPr>
            <w:tcW w:w="963" w:type="dxa"/>
            <w:shd w:val="clear" w:color="auto" w:fill="auto"/>
          </w:tcPr>
          <w:p w14:paraId="6646C3A2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3CC0B19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5D2917B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7A23D586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BC37E93" w14:textId="77777777" w:rsidR="00F4620F" w:rsidRPr="001D5B4D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1ABB3900" w14:textId="77777777" w:rsidTr="0051647E">
        <w:tc>
          <w:tcPr>
            <w:tcW w:w="568" w:type="dxa"/>
            <w:vMerge/>
            <w:shd w:val="clear" w:color="auto" w:fill="auto"/>
          </w:tcPr>
          <w:p w14:paraId="75DCD081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337DA6D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0C3614A" w14:textId="77777777" w:rsidR="00F4620F" w:rsidRPr="0051647E" w:rsidRDefault="00F4620F" w:rsidP="00F4620F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6278179E" w14:textId="77777777" w:rsidR="00F4620F" w:rsidRPr="0051647E" w:rsidRDefault="00F4620F" w:rsidP="00F4620F">
            <w:pPr>
              <w:jc w:val="center"/>
            </w:pPr>
            <w:r w:rsidRPr="00AF7F76">
              <w:t>1011,2</w:t>
            </w:r>
          </w:p>
        </w:tc>
        <w:tc>
          <w:tcPr>
            <w:tcW w:w="1134" w:type="dxa"/>
            <w:shd w:val="clear" w:color="auto" w:fill="auto"/>
          </w:tcPr>
          <w:p w14:paraId="342EEA08" w14:textId="77777777" w:rsidR="00F4620F" w:rsidRPr="0051647E" w:rsidRDefault="00F4620F" w:rsidP="00F4620F">
            <w:pPr>
              <w:jc w:val="center"/>
            </w:pPr>
            <w:r w:rsidRPr="00AF7F76">
              <w:t>-</w:t>
            </w:r>
          </w:p>
        </w:tc>
        <w:tc>
          <w:tcPr>
            <w:tcW w:w="993" w:type="dxa"/>
            <w:shd w:val="clear" w:color="auto" w:fill="auto"/>
          </w:tcPr>
          <w:p w14:paraId="06D50DDA" w14:textId="77777777" w:rsidR="00F4620F" w:rsidRPr="0051647E" w:rsidRDefault="00F4620F" w:rsidP="00F4620F">
            <w:pPr>
              <w:jc w:val="center"/>
            </w:pPr>
            <w:r w:rsidRPr="00AF7F76">
              <w:t>-</w:t>
            </w:r>
          </w:p>
        </w:tc>
        <w:tc>
          <w:tcPr>
            <w:tcW w:w="1021" w:type="dxa"/>
            <w:shd w:val="clear" w:color="auto" w:fill="auto"/>
          </w:tcPr>
          <w:p w14:paraId="3681089D" w14:textId="77777777" w:rsidR="00F4620F" w:rsidRPr="0051647E" w:rsidRDefault="00F4620F" w:rsidP="00F4620F">
            <w:pPr>
              <w:jc w:val="center"/>
            </w:pPr>
            <w:r w:rsidRPr="00AF7F76">
              <w:t>1011,2</w:t>
            </w:r>
          </w:p>
        </w:tc>
        <w:tc>
          <w:tcPr>
            <w:tcW w:w="963" w:type="dxa"/>
            <w:shd w:val="clear" w:color="auto" w:fill="auto"/>
          </w:tcPr>
          <w:p w14:paraId="0F342D27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FB4FAE5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D0A1934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4775BCF4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ADEA70C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156DCF9E" w14:textId="77777777" w:rsidTr="0051647E">
        <w:tc>
          <w:tcPr>
            <w:tcW w:w="568" w:type="dxa"/>
            <w:vMerge/>
            <w:shd w:val="clear" w:color="auto" w:fill="auto"/>
          </w:tcPr>
          <w:p w14:paraId="1B866CF9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F0F5A3C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B05781A" w14:textId="77777777" w:rsidR="00F4620F" w:rsidRPr="0051647E" w:rsidRDefault="00F4620F" w:rsidP="00F4620F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7BDD6225" w14:textId="77777777" w:rsidR="00F4620F" w:rsidRPr="0051647E" w:rsidRDefault="00F4620F" w:rsidP="00F4620F">
            <w:pPr>
              <w:jc w:val="center"/>
            </w:pPr>
            <w:r w:rsidRPr="00AF7F76">
              <w:t>595,2</w:t>
            </w:r>
          </w:p>
        </w:tc>
        <w:tc>
          <w:tcPr>
            <w:tcW w:w="1134" w:type="dxa"/>
            <w:shd w:val="clear" w:color="auto" w:fill="auto"/>
          </w:tcPr>
          <w:p w14:paraId="770B2A70" w14:textId="77777777" w:rsidR="00F4620F" w:rsidRPr="0051647E" w:rsidRDefault="00F4620F" w:rsidP="00F4620F">
            <w:pPr>
              <w:jc w:val="center"/>
            </w:pPr>
            <w:r w:rsidRPr="00AF7F76">
              <w:t>-</w:t>
            </w:r>
          </w:p>
        </w:tc>
        <w:tc>
          <w:tcPr>
            <w:tcW w:w="993" w:type="dxa"/>
            <w:shd w:val="clear" w:color="auto" w:fill="auto"/>
          </w:tcPr>
          <w:p w14:paraId="0267F46A" w14:textId="77777777" w:rsidR="00F4620F" w:rsidRPr="0051647E" w:rsidRDefault="00F4620F" w:rsidP="00F4620F">
            <w:pPr>
              <w:jc w:val="center"/>
            </w:pPr>
            <w:r w:rsidRPr="00AF7F76">
              <w:t>-</w:t>
            </w:r>
          </w:p>
        </w:tc>
        <w:tc>
          <w:tcPr>
            <w:tcW w:w="1021" w:type="dxa"/>
            <w:shd w:val="clear" w:color="auto" w:fill="auto"/>
          </w:tcPr>
          <w:p w14:paraId="6918455F" w14:textId="77777777" w:rsidR="00F4620F" w:rsidRPr="0051647E" w:rsidRDefault="00F4620F" w:rsidP="00F4620F">
            <w:pPr>
              <w:jc w:val="center"/>
            </w:pPr>
            <w:r w:rsidRPr="00AF7F76">
              <w:t>595,2</w:t>
            </w:r>
          </w:p>
        </w:tc>
        <w:tc>
          <w:tcPr>
            <w:tcW w:w="963" w:type="dxa"/>
            <w:shd w:val="clear" w:color="auto" w:fill="auto"/>
          </w:tcPr>
          <w:p w14:paraId="632A3690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57C161D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46954A3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37E0E5F4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9E29B54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17B2178F" w14:textId="77777777" w:rsidTr="0051647E">
        <w:tc>
          <w:tcPr>
            <w:tcW w:w="568" w:type="dxa"/>
            <w:vMerge/>
            <w:shd w:val="clear" w:color="auto" w:fill="auto"/>
          </w:tcPr>
          <w:p w14:paraId="30C29BAB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4DABC99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6820C61" w14:textId="77777777" w:rsidR="00F4620F" w:rsidRPr="0051647E" w:rsidRDefault="00F4620F" w:rsidP="00F4620F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0621B411" w14:textId="77777777" w:rsidR="00F4620F" w:rsidRPr="0051647E" w:rsidRDefault="00F4620F" w:rsidP="00F4620F">
            <w:pPr>
              <w:jc w:val="center"/>
            </w:pPr>
            <w:r w:rsidRPr="00AF7F76">
              <w:t>595,2</w:t>
            </w:r>
          </w:p>
        </w:tc>
        <w:tc>
          <w:tcPr>
            <w:tcW w:w="1134" w:type="dxa"/>
            <w:shd w:val="clear" w:color="auto" w:fill="auto"/>
          </w:tcPr>
          <w:p w14:paraId="5605A6F3" w14:textId="77777777" w:rsidR="00F4620F" w:rsidRPr="0051647E" w:rsidRDefault="00F4620F" w:rsidP="00F4620F">
            <w:pPr>
              <w:jc w:val="center"/>
            </w:pPr>
            <w:r w:rsidRPr="00AF7F76">
              <w:t>-</w:t>
            </w:r>
          </w:p>
        </w:tc>
        <w:tc>
          <w:tcPr>
            <w:tcW w:w="993" w:type="dxa"/>
            <w:shd w:val="clear" w:color="auto" w:fill="auto"/>
          </w:tcPr>
          <w:p w14:paraId="31E289A7" w14:textId="77777777" w:rsidR="00F4620F" w:rsidRPr="0051647E" w:rsidRDefault="00F4620F" w:rsidP="00F4620F">
            <w:pPr>
              <w:jc w:val="center"/>
            </w:pPr>
            <w:r w:rsidRPr="00AF7F76">
              <w:t>-</w:t>
            </w:r>
          </w:p>
        </w:tc>
        <w:tc>
          <w:tcPr>
            <w:tcW w:w="1021" w:type="dxa"/>
            <w:shd w:val="clear" w:color="auto" w:fill="auto"/>
          </w:tcPr>
          <w:p w14:paraId="5AC7892F" w14:textId="77777777" w:rsidR="00F4620F" w:rsidRPr="0051647E" w:rsidRDefault="00F4620F" w:rsidP="00F4620F">
            <w:pPr>
              <w:jc w:val="center"/>
            </w:pPr>
            <w:r w:rsidRPr="00AF7F76">
              <w:t>595,2</w:t>
            </w:r>
          </w:p>
        </w:tc>
        <w:tc>
          <w:tcPr>
            <w:tcW w:w="963" w:type="dxa"/>
            <w:shd w:val="clear" w:color="auto" w:fill="auto"/>
          </w:tcPr>
          <w:p w14:paraId="33E6AEC9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3CC1F46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8D89A7F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68ABBA59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F18DBB9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394A402A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263E8A24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8463B9A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9696972" w14:textId="77777777" w:rsidR="00F4620F" w:rsidRPr="0051647E" w:rsidRDefault="00F4620F" w:rsidP="00F4620F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BFF26D5" w14:textId="77777777" w:rsidR="00F4620F" w:rsidRPr="0051647E" w:rsidRDefault="00F4620F" w:rsidP="00F4620F">
            <w:pPr>
              <w:jc w:val="center"/>
            </w:pPr>
            <w:r w:rsidRPr="00AF7F76">
              <w:t>595,2</w:t>
            </w:r>
          </w:p>
        </w:tc>
        <w:tc>
          <w:tcPr>
            <w:tcW w:w="1134" w:type="dxa"/>
            <w:shd w:val="clear" w:color="auto" w:fill="auto"/>
          </w:tcPr>
          <w:p w14:paraId="3681B337" w14:textId="77777777" w:rsidR="00F4620F" w:rsidRPr="0051647E" w:rsidRDefault="00F4620F" w:rsidP="00F4620F">
            <w:pPr>
              <w:jc w:val="center"/>
            </w:pPr>
            <w:r w:rsidRPr="00AF7F76">
              <w:t>-</w:t>
            </w:r>
          </w:p>
        </w:tc>
        <w:tc>
          <w:tcPr>
            <w:tcW w:w="993" w:type="dxa"/>
            <w:shd w:val="clear" w:color="auto" w:fill="auto"/>
          </w:tcPr>
          <w:p w14:paraId="28C505F2" w14:textId="77777777" w:rsidR="00F4620F" w:rsidRPr="0051647E" w:rsidRDefault="00F4620F" w:rsidP="00F4620F">
            <w:pPr>
              <w:jc w:val="center"/>
            </w:pPr>
            <w:r w:rsidRPr="00AF7F76">
              <w:t>-</w:t>
            </w:r>
          </w:p>
        </w:tc>
        <w:tc>
          <w:tcPr>
            <w:tcW w:w="1021" w:type="dxa"/>
            <w:shd w:val="clear" w:color="auto" w:fill="auto"/>
          </w:tcPr>
          <w:p w14:paraId="2981DAE6" w14:textId="77777777" w:rsidR="00F4620F" w:rsidRPr="0051647E" w:rsidRDefault="00F4620F" w:rsidP="00F4620F">
            <w:pPr>
              <w:jc w:val="center"/>
            </w:pPr>
            <w:r w:rsidRPr="00AF7F76">
              <w:t>595,2</w:t>
            </w:r>
          </w:p>
        </w:tc>
        <w:tc>
          <w:tcPr>
            <w:tcW w:w="963" w:type="dxa"/>
            <w:shd w:val="clear" w:color="auto" w:fill="auto"/>
          </w:tcPr>
          <w:p w14:paraId="75B7760E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A38E263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351A7A4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3E98F07B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C4E777A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51647E" w:rsidRPr="0051647E" w14:paraId="1A9DD0CC" w14:textId="77777777" w:rsidTr="0051647E">
        <w:tc>
          <w:tcPr>
            <w:tcW w:w="568" w:type="dxa"/>
            <w:vMerge w:val="restart"/>
            <w:shd w:val="clear" w:color="auto" w:fill="auto"/>
          </w:tcPr>
          <w:p w14:paraId="708C519D" w14:textId="77777777" w:rsidR="0051647E" w:rsidRPr="0051647E" w:rsidRDefault="0051647E" w:rsidP="0051647E">
            <w:pPr>
              <w:jc w:val="center"/>
            </w:pPr>
            <w:r w:rsidRPr="0051647E">
              <w:t>1.1.16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223E361" w14:textId="77777777" w:rsidR="0051647E" w:rsidRPr="0051647E" w:rsidRDefault="0051647E" w:rsidP="0051647E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МБДОУ «Детский сад д. Черная речка» д. Черная речка, ул. Береговая, 12а</w:t>
            </w:r>
          </w:p>
        </w:tc>
        <w:tc>
          <w:tcPr>
            <w:tcW w:w="1276" w:type="dxa"/>
            <w:shd w:val="clear" w:color="auto" w:fill="auto"/>
          </w:tcPr>
          <w:p w14:paraId="45D6D715" w14:textId="77777777" w:rsidR="0051647E" w:rsidRPr="0051647E" w:rsidRDefault="0051647E" w:rsidP="0051647E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E06081C" w14:textId="77777777" w:rsidR="0051647E" w:rsidRPr="0051647E" w:rsidRDefault="0051647E" w:rsidP="0051647E">
            <w:pPr>
              <w:jc w:val="center"/>
            </w:pPr>
            <w:r w:rsidRPr="0051647E">
              <w:t>320,0</w:t>
            </w:r>
          </w:p>
        </w:tc>
        <w:tc>
          <w:tcPr>
            <w:tcW w:w="1134" w:type="dxa"/>
            <w:shd w:val="clear" w:color="auto" w:fill="auto"/>
          </w:tcPr>
          <w:p w14:paraId="2871FEF4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384E95E2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39D8BE44" w14:textId="77777777" w:rsidR="0051647E" w:rsidRPr="0051647E" w:rsidRDefault="0051647E" w:rsidP="0051647E">
            <w:pPr>
              <w:jc w:val="center"/>
            </w:pPr>
            <w:r w:rsidRPr="0051647E">
              <w:t>320,0</w:t>
            </w:r>
          </w:p>
        </w:tc>
        <w:tc>
          <w:tcPr>
            <w:tcW w:w="963" w:type="dxa"/>
            <w:shd w:val="clear" w:color="auto" w:fill="auto"/>
          </w:tcPr>
          <w:p w14:paraId="4B081543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0248E06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569381F" w14:textId="77777777" w:rsidR="0051647E" w:rsidRPr="0051647E" w:rsidRDefault="0051647E" w:rsidP="0051647E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09AE318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 w:rsidR="003A2C99">
              <w:t xml:space="preserve"> </w:t>
            </w:r>
            <w:r w:rsidR="003A2C99"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106BD6D" w14:textId="77777777" w:rsidR="0051647E" w:rsidRPr="0051647E" w:rsidRDefault="0051647E" w:rsidP="0051647E">
            <w:pPr>
              <w:jc w:val="center"/>
            </w:pPr>
            <w:r w:rsidRPr="0051647E">
              <w:t>1</w:t>
            </w:r>
          </w:p>
        </w:tc>
      </w:tr>
      <w:tr w:rsidR="0051647E" w:rsidRPr="0051647E" w14:paraId="63645D6A" w14:textId="77777777" w:rsidTr="0051647E">
        <w:tc>
          <w:tcPr>
            <w:tcW w:w="568" w:type="dxa"/>
            <w:vMerge/>
            <w:shd w:val="clear" w:color="auto" w:fill="auto"/>
          </w:tcPr>
          <w:p w14:paraId="335FDF8D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00FFBF8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042011C" w14:textId="77777777" w:rsidR="0051647E" w:rsidRPr="0051647E" w:rsidRDefault="0051647E" w:rsidP="0051647E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7F31427F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FD0F9E5" w14:textId="77777777" w:rsidR="0051647E" w:rsidRPr="0051647E" w:rsidRDefault="00B34F22" w:rsidP="0051647E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2F0F7912" w14:textId="77777777" w:rsidR="0051647E" w:rsidRPr="0051647E" w:rsidRDefault="00B34F22" w:rsidP="0051647E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7FA467D3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61300402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A16B265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3C69539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14577EF5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AE28E9" w14:textId="77777777" w:rsidR="0051647E" w:rsidRPr="001D5B4D" w:rsidRDefault="001D5B4D" w:rsidP="0051647E">
            <w:pPr>
              <w:jc w:val="center"/>
            </w:pPr>
            <w:r w:rsidRPr="001D5B4D">
              <w:t>0</w:t>
            </w:r>
          </w:p>
        </w:tc>
      </w:tr>
      <w:tr w:rsidR="0051647E" w:rsidRPr="0051647E" w14:paraId="1A9CE00F" w14:textId="77777777" w:rsidTr="0051647E">
        <w:tc>
          <w:tcPr>
            <w:tcW w:w="568" w:type="dxa"/>
            <w:vMerge/>
            <w:shd w:val="clear" w:color="auto" w:fill="auto"/>
          </w:tcPr>
          <w:p w14:paraId="1C60A592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2BC8165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4BCD1BD" w14:textId="77777777" w:rsidR="0051647E" w:rsidRPr="0051647E" w:rsidRDefault="0051647E" w:rsidP="0051647E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6AC71587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291BC06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5BE7263E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4DB3004C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671F5366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7CF708F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C1DE522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11EC1243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8853DB4" w14:textId="77777777" w:rsidR="0051647E" w:rsidRPr="001D5B4D" w:rsidRDefault="0051647E" w:rsidP="0051647E">
            <w:pPr>
              <w:jc w:val="center"/>
            </w:pPr>
            <w:r w:rsidRPr="001D5B4D">
              <w:t>0</w:t>
            </w:r>
          </w:p>
        </w:tc>
      </w:tr>
      <w:tr w:rsidR="0051647E" w:rsidRPr="0051647E" w14:paraId="1FD3F541" w14:textId="77777777" w:rsidTr="0051647E">
        <w:tc>
          <w:tcPr>
            <w:tcW w:w="568" w:type="dxa"/>
            <w:vMerge/>
            <w:shd w:val="clear" w:color="auto" w:fill="auto"/>
          </w:tcPr>
          <w:p w14:paraId="0F4C65BC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0E79F50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0D77483" w14:textId="77777777" w:rsidR="0051647E" w:rsidRPr="0051647E" w:rsidRDefault="0051647E" w:rsidP="0051647E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749DA51F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ED49244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1BFC2C39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3439414D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138B0277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6EA3A63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2CED9C7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0485A421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5F62AC8" w14:textId="77777777" w:rsidR="0051647E" w:rsidRPr="001D5B4D" w:rsidRDefault="0051647E" w:rsidP="0051647E">
            <w:pPr>
              <w:jc w:val="center"/>
            </w:pPr>
            <w:r w:rsidRPr="001D5B4D">
              <w:t>0</w:t>
            </w:r>
          </w:p>
        </w:tc>
      </w:tr>
      <w:tr w:rsidR="00F4620F" w:rsidRPr="0051647E" w14:paraId="1874C58B" w14:textId="77777777" w:rsidTr="0051647E">
        <w:tc>
          <w:tcPr>
            <w:tcW w:w="568" w:type="dxa"/>
            <w:vMerge/>
            <w:shd w:val="clear" w:color="auto" w:fill="auto"/>
          </w:tcPr>
          <w:p w14:paraId="217473BD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B88EB30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EB33588" w14:textId="77777777" w:rsidR="00F4620F" w:rsidRPr="0051647E" w:rsidRDefault="00F4620F" w:rsidP="00F4620F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5C195282" w14:textId="77777777" w:rsidR="00F4620F" w:rsidRPr="0051647E" w:rsidRDefault="00F4620F" w:rsidP="00F4620F">
            <w:pPr>
              <w:jc w:val="center"/>
            </w:pPr>
            <w:r w:rsidRPr="00084620">
              <w:t>320,0</w:t>
            </w:r>
          </w:p>
        </w:tc>
        <w:tc>
          <w:tcPr>
            <w:tcW w:w="1134" w:type="dxa"/>
            <w:shd w:val="clear" w:color="auto" w:fill="auto"/>
          </w:tcPr>
          <w:p w14:paraId="527F3698" w14:textId="77777777" w:rsidR="00F4620F" w:rsidRPr="0051647E" w:rsidRDefault="00F4620F" w:rsidP="00F4620F">
            <w:pPr>
              <w:jc w:val="center"/>
            </w:pPr>
            <w:r w:rsidRPr="00084620">
              <w:t>-</w:t>
            </w:r>
          </w:p>
        </w:tc>
        <w:tc>
          <w:tcPr>
            <w:tcW w:w="993" w:type="dxa"/>
            <w:shd w:val="clear" w:color="auto" w:fill="auto"/>
          </w:tcPr>
          <w:p w14:paraId="755E383D" w14:textId="77777777" w:rsidR="00F4620F" w:rsidRPr="0051647E" w:rsidRDefault="00F4620F" w:rsidP="00F4620F">
            <w:pPr>
              <w:jc w:val="center"/>
            </w:pPr>
            <w:r w:rsidRPr="00084620">
              <w:t>-</w:t>
            </w:r>
          </w:p>
        </w:tc>
        <w:tc>
          <w:tcPr>
            <w:tcW w:w="1021" w:type="dxa"/>
            <w:shd w:val="clear" w:color="auto" w:fill="auto"/>
          </w:tcPr>
          <w:p w14:paraId="3AA05FE4" w14:textId="77777777" w:rsidR="00F4620F" w:rsidRPr="0051647E" w:rsidRDefault="00F4620F" w:rsidP="00F4620F">
            <w:pPr>
              <w:jc w:val="center"/>
            </w:pPr>
            <w:r w:rsidRPr="00084620">
              <w:t>320,0</w:t>
            </w:r>
          </w:p>
        </w:tc>
        <w:tc>
          <w:tcPr>
            <w:tcW w:w="963" w:type="dxa"/>
            <w:shd w:val="clear" w:color="auto" w:fill="auto"/>
          </w:tcPr>
          <w:p w14:paraId="358B7EAD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3878C50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21EAE42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2E0FE19C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24EEA06" w14:textId="77777777" w:rsidR="00F4620F" w:rsidRPr="001D5B4D" w:rsidRDefault="001D5B4D" w:rsidP="00F4620F">
            <w:pPr>
              <w:jc w:val="center"/>
            </w:pPr>
            <w:r w:rsidRPr="001D5B4D">
              <w:t>1</w:t>
            </w:r>
          </w:p>
        </w:tc>
      </w:tr>
      <w:tr w:rsidR="0051647E" w:rsidRPr="0051647E" w14:paraId="1FA5B375" w14:textId="77777777" w:rsidTr="0051647E">
        <w:tc>
          <w:tcPr>
            <w:tcW w:w="568" w:type="dxa"/>
            <w:vMerge/>
            <w:shd w:val="clear" w:color="auto" w:fill="auto"/>
          </w:tcPr>
          <w:p w14:paraId="52CB2569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66704A9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92AA73A" w14:textId="77777777" w:rsidR="0051647E" w:rsidRPr="0051647E" w:rsidRDefault="0051647E" w:rsidP="0051647E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045E4220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F1B883D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4E4651FE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7AC46233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5AF83211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EA5939C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11CB4EB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35556EEB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98CF527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446EC486" w14:textId="77777777" w:rsidTr="0051647E">
        <w:tc>
          <w:tcPr>
            <w:tcW w:w="568" w:type="dxa"/>
            <w:vMerge/>
            <w:shd w:val="clear" w:color="auto" w:fill="auto"/>
          </w:tcPr>
          <w:p w14:paraId="32E264A0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23B0ECA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EB32BDC" w14:textId="77777777" w:rsidR="0051647E" w:rsidRPr="0051647E" w:rsidRDefault="0051647E" w:rsidP="0051647E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5AA64D8B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8F9B74C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5EF9A45E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2A23881C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30296B78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00CB781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2E8B2B2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741C208A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6195214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2B1BBC18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68761AE0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5F1E72F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C3EA773" w14:textId="77777777" w:rsidR="0051647E" w:rsidRPr="0051647E" w:rsidRDefault="0051647E" w:rsidP="0051647E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0AAADB85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7B430CB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36C0AD6B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18C9BB43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0E21C791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0F1D16E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7FC34F1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4187BC12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F46D310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7A354895" w14:textId="77777777" w:rsidTr="0051647E">
        <w:tc>
          <w:tcPr>
            <w:tcW w:w="568" w:type="dxa"/>
            <w:vMerge w:val="restart"/>
            <w:shd w:val="clear" w:color="auto" w:fill="auto"/>
          </w:tcPr>
          <w:p w14:paraId="620BAFCC" w14:textId="77777777" w:rsidR="0051647E" w:rsidRPr="0051647E" w:rsidRDefault="0051647E" w:rsidP="0051647E">
            <w:pPr>
              <w:jc w:val="center"/>
            </w:pPr>
            <w:r w:rsidRPr="0051647E">
              <w:t>1.1.17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563FF18" w14:textId="77777777" w:rsidR="0051647E" w:rsidRPr="0051647E" w:rsidRDefault="0051647E" w:rsidP="0051647E">
            <w:pPr>
              <w:widowControl w:val="0"/>
              <w:ind w:right="128"/>
            </w:pPr>
            <w:r w:rsidRPr="0051647E">
              <w:t xml:space="preserve">Проведение работ по повышению уровня антитеррористической защищенности МБДОУ «Детский сад д. Черная речка» д. </w:t>
            </w:r>
            <w:proofErr w:type="spellStart"/>
            <w:r w:rsidRPr="0051647E">
              <w:t>Тахтамышево</w:t>
            </w:r>
            <w:proofErr w:type="spellEnd"/>
            <w:r w:rsidRPr="0051647E">
              <w:t>, ул. Советская, 42</w:t>
            </w:r>
          </w:p>
        </w:tc>
        <w:tc>
          <w:tcPr>
            <w:tcW w:w="1276" w:type="dxa"/>
            <w:shd w:val="clear" w:color="auto" w:fill="auto"/>
          </w:tcPr>
          <w:p w14:paraId="183E41B1" w14:textId="77777777" w:rsidR="0051647E" w:rsidRPr="0051647E" w:rsidRDefault="0051647E" w:rsidP="0051647E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76AF473" w14:textId="77777777" w:rsidR="0051647E" w:rsidRPr="0051647E" w:rsidRDefault="0051647E" w:rsidP="0051647E">
            <w:pPr>
              <w:jc w:val="center"/>
            </w:pPr>
            <w:r w:rsidRPr="0051647E">
              <w:t>320,0</w:t>
            </w:r>
          </w:p>
        </w:tc>
        <w:tc>
          <w:tcPr>
            <w:tcW w:w="1134" w:type="dxa"/>
            <w:shd w:val="clear" w:color="auto" w:fill="auto"/>
          </w:tcPr>
          <w:p w14:paraId="4D30AEC0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5FACE6D2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071FF5C9" w14:textId="77777777" w:rsidR="0051647E" w:rsidRPr="0051647E" w:rsidRDefault="0051647E" w:rsidP="0051647E">
            <w:pPr>
              <w:jc w:val="center"/>
            </w:pPr>
            <w:r w:rsidRPr="0051647E">
              <w:t>320,0</w:t>
            </w:r>
          </w:p>
        </w:tc>
        <w:tc>
          <w:tcPr>
            <w:tcW w:w="963" w:type="dxa"/>
            <w:shd w:val="clear" w:color="auto" w:fill="auto"/>
          </w:tcPr>
          <w:p w14:paraId="7024DE48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1706E2F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13FEEFE" w14:textId="77777777" w:rsidR="0051647E" w:rsidRPr="0051647E" w:rsidRDefault="0051647E" w:rsidP="0051647E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CC07205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 w:rsidR="003A2C99">
              <w:t xml:space="preserve"> </w:t>
            </w:r>
            <w:r w:rsidR="003A2C99"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DE30B4D" w14:textId="77777777" w:rsidR="0051647E" w:rsidRPr="0051647E" w:rsidRDefault="0051647E" w:rsidP="0051647E">
            <w:pPr>
              <w:jc w:val="center"/>
            </w:pPr>
            <w:r w:rsidRPr="0051647E">
              <w:t>1</w:t>
            </w:r>
          </w:p>
        </w:tc>
      </w:tr>
      <w:tr w:rsidR="0051647E" w:rsidRPr="0051647E" w14:paraId="45EAB0E7" w14:textId="77777777" w:rsidTr="0051647E">
        <w:tc>
          <w:tcPr>
            <w:tcW w:w="568" w:type="dxa"/>
            <w:vMerge/>
            <w:shd w:val="clear" w:color="auto" w:fill="auto"/>
          </w:tcPr>
          <w:p w14:paraId="692E847F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89DEC74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D8502B2" w14:textId="77777777" w:rsidR="0051647E" w:rsidRPr="0051647E" w:rsidRDefault="0051647E" w:rsidP="0051647E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12C5375D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2E9B650" w14:textId="77777777" w:rsidR="0051647E" w:rsidRPr="0051647E" w:rsidRDefault="00B34F22" w:rsidP="0051647E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4B03F87F" w14:textId="77777777" w:rsidR="0051647E" w:rsidRPr="0051647E" w:rsidRDefault="00B34F22" w:rsidP="0051647E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72610D61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104B3C00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14985EC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CA371DE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55544842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D64FA80" w14:textId="77777777" w:rsidR="0051647E" w:rsidRPr="001D5B4D" w:rsidRDefault="0051647E" w:rsidP="0051647E">
            <w:pPr>
              <w:jc w:val="center"/>
            </w:pPr>
          </w:p>
        </w:tc>
      </w:tr>
      <w:tr w:rsidR="0051647E" w:rsidRPr="0051647E" w14:paraId="50D9447A" w14:textId="77777777" w:rsidTr="0051647E">
        <w:tc>
          <w:tcPr>
            <w:tcW w:w="568" w:type="dxa"/>
            <w:vMerge/>
            <w:shd w:val="clear" w:color="auto" w:fill="auto"/>
          </w:tcPr>
          <w:p w14:paraId="579174CB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3A78A6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833372C" w14:textId="77777777" w:rsidR="0051647E" w:rsidRPr="0051647E" w:rsidRDefault="0051647E" w:rsidP="0051647E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7FD855AB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95B8B4A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37FB6DA0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43A96180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540E4530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2812C89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0966566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54BCEDE5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EFF3D22" w14:textId="77777777" w:rsidR="0051647E" w:rsidRPr="001D5B4D" w:rsidRDefault="0051647E" w:rsidP="0051647E">
            <w:pPr>
              <w:jc w:val="center"/>
            </w:pPr>
            <w:r w:rsidRPr="001D5B4D">
              <w:t>0</w:t>
            </w:r>
          </w:p>
        </w:tc>
      </w:tr>
      <w:tr w:rsidR="0051647E" w:rsidRPr="0051647E" w14:paraId="03BD44BB" w14:textId="77777777" w:rsidTr="0051647E">
        <w:tc>
          <w:tcPr>
            <w:tcW w:w="568" w:type="dxa"/>
            <w:vMerge/>
            <w:shd w:val="clear" w:color="auto" w:fill="auto"/>
          </w:tcPr>
          <w:p w14:paraId="3A24D15D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180BCD8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2D97F10" w14:textId="77777777" w:rsidR="0051647E" w:rsidRPr="0051647E" w:rsidRDefault="0051647E" w:rsidP="0051647E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5CEC656C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3FBCD8D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1E099AF4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718A3883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5EA6EA6E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47C6D14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471806A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41584EC8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3D31443" w14:textId="77777777" w:rsidR="0051647E" w:rsidRPr="001D5B4D" w:rsidRDefault="0051647E" w:rsidP="0051647E">
            <w:pPr>
              <w:jc w:val="center"/>
            </w:pPr>
            <w:r w:rsidRPr="001D5B4D">
              <w:t>0</w:t>
            </w:r>
          </w:p>
        </w:tc>
      </w:tr>
      <w:tr w:rsidR="00F4620F" w:rsidRPr="0051647E" w14:paraId="2AB5E96A" w14:textId="77777777" w:rsidTr="0051647E">
        <w:tc>
          <w:tcPr>
            <w:tcW w:w="568" w:type="dxa"/>
            <w:vMerge/>
            <w:shd w:val="clear" w:color="auto" w:fill="auto"/>
          </w:tcPr>
          <w:p w14:paraId="0F026D1D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B20A755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EC051C0" w14:textId="77777777" w:rsidR="00F4620F" w:rsidRPr="0051647E" w:rsidRDefault="00F4620F" w:rsidP="00F4620F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130D25EB" w14:textId="77777777" w:rsidR="00F4620F" w:rsidRPr="0051647E" w:rsidRDefault="00F4620F" w:rsidP="00F4620F">
            <w:pPr>
              <w:jc w:val="center"/>
            </w:pPr>
            <w:r w:rsidRPr="00735AD4">
              <w:t>320,0</w:t>
            </w:r>
          </w:p>
        </w:tc>
        <w:tc>
          <w:tcPr>
            <w:tcW w:w="1134" w:type="dxa"/>
            <w:shd w:val="clear" w:color="auto" w:fill="auto"/>
          </w:tcPr>
          <w:p w14:paraId="7A7462D0" w14:textId="77777777" w:rsidR="00F4620F" w:rsidRPr="0051647E" w:rsidRDefault="00F4620F" w:rsidP="00F4620F">
            <w:pPr>
              <w:jc w:val="center"/>
            </w:pPr>
            <w:r w:rsidRPr="00735AD4">
              <w:t>-</w:t>
            </w:r>
          </w:p>
        </w:tc>
        <w:tc>
          <w:tcPr>
            <w:tcW w:w="993" w:type="dxa"/>
            <w:shd w:val="clear" w:color="auto" w:fill="auto"/>
          </w:tcPr>
          <w:p w14:paraId="5DFFB97A" w14:textId="77777777" w:rsidR="00F4620F" w:rsidRPr="0051647E" w:rsidRDefault="00F4620F" w:rsidP="00F4620F">
            <w:pPr>
              <w:jc w:val="center"/>
            </w:pPr>
            <w:r w:rsidRPr="00735AD4">
              <w:t>-</w:t>
            </w:r>
          </w:p>
        </w:tc>
        <w:tc>
          <w:tcPr>
            <w:tcW w:w="1021" w:type="dxa"/>
            <w:shd w:val="clear" w:color="auto" w:fill="auto"/>
          </w:tcPr>
          <w:p w14:paraId="367B5729" w14:textId="77777777" w:rsidR="00F4620F" w:rsidRPr="0051647E" w:rsidRDefault="00F4620F" w:rsidP="00F4620F">
            <w:pPr>
              <w:jc w:val="center"/>
            </w:pPr>
            <w:r w:rsidRPr="00735AD4">
              <w:t>320,0</w:t>
            </w:r>
          </w:p>
        </w:tc>
        <w:tc>
          <w:tcPr>
            <w:tcW w:w="963" w:type="dxa"/>
            <w:shd w:val="clear" w:color="auto" w:fill="auto"/>
          </w:tcPr>
          <w:p w14:paraId="34CB9191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09C4112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578F768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0CB7F62D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86BCD76" w14:textId="77777777" w:rsidR="00F4620F" w:rsidRPr="001D5B4D" w:rsidRDefault="001D5B4D" w:rsidP="00F4620F">
            <w:pPr>
              <w:jc w:val="center"/>
            </w:pPr>
            <w:r>
              <w:t>1</w:t>
            </w:r>
          </w:p>
        </w:tc>
      </w:tr>
      <w:tr w:rsidR="0051647E" w:rsidRPr="0051647E" w14:paraId="583DCA41" w14:textId="77777777" w:rsidTr="0051647E">
        <w:tc>
          <w:tcPr>
            <w:tcW w:w="568" w:type="dxa"/>
            <w:vMerge/>
            <w:shd w:val="clear" w:color="auto" w:fill="auto"/>
          </w:tcPr>
          <w:p w14:paraId="1FC8405D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059E5F5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3D7CE5A" w14:textId="77777777" w:rsidR="0051647E" w:rsidRPr="0051647E" w:rsidRDefault="0051647E" w:rsidP="0051647E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3914578B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C6F4B48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34A7F68D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2AAA608E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6546FF8D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FC6A780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314CD31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401095A9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74A4B76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0E743775" w14:textId="77777777" w:rsidTr="0051647E">
        <w:tc>
          <w:tcPr>
            <w:tcW w:w="568" w:type="dxa"/>
            <w:vMerge/>
            <w:shd w:val="clear" w:color="auto" w:fill="auto"/>
          </w:tcPr>
          <w:p w14:paraId="5584F807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92C0B44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9B93107" w14:textId="77777777" w:rsidR="0051647E" w:rsidRPr="0051647E" w:rsidRDefault="0051647E" w:rsidP="0051647E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309AC704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CD1A664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51E91E2C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773761A3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22A99A62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F94784B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DD7B527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374D8631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421C44B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3904A1CC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1B803E8D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1EC5FCC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423CDE9" w14:textId="77777777" w:rsidR="0051647E" w:rsidRPr="0051647E" w:rsidRDefault="0051647E" w:rsidP="0051647E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C9F0AFB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C7526E3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256194EE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2B9B265C" w14:textId="77777777" w:rsidR="0051647E" w:rsidRPr="0051647E" w:rsidRDefault="00B34F22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7A1B5E3A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6FAC9DD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E1EE140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61B43668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9980BAC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F4620F" w:rsidRPr="0051647E" w14:paraId="4817E013" w14:textId="77777777" w:rsidTr="0051647E">
        <w:tc>
          <w:tcPr>
            <w:tcW w:w="568" w:type="dxa"/>
            <w:vMerge w:val="restart"/>
            <w:shd w:val="clear" w:color="auto" w:fill="auto"/>
          </w:tcPr>
          <w:p w14:paraId="01BFE090" w14:textId="77777777" w:rsidR="00F4620F" w:rsidRPr="0051647E" w:rsidRDefault="00F4620F" w:rsidP="00F4620F">
            <w:pPr>
              <w:jc w:val="center"/>
            </w:pPr>
            <w:r w:rsidRPr="0051647E">
              <w:t>1.1.18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916926F" w14:textId="77777777" w:rsidR="00F4620F" w:rsidRPr="0051647E" w:rsidRDefault="00F4620F" w:rsidP="00F4620F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МАОУ «Зональненская СОШ</w:t>
            </w:r>
          </w:p>
        </w:tc>
        <w:tc>
          <w:tcPr>
            <w:tcW w:w="1276" w:type="dxa"/>
            <w:shd w:val="clear" w:color="auto" w:fill="auto"/>
          </w:tcPr>
          <w:p w14:paraId="31FC86EB" w14:textId="77777777" w:rsidR="00F4620F" w:rsidRPr="0051647E" w:rsidRDefault="00F4620F" w:rsidP="00F4620F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FD0A0A4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  <w:r w:rsidRPr="005B7969">
              <w:t>6190,8</w:t>
            </w:r>
          </w:p>
        </w:tc>
        <w:tc>
          <w:tcPr>
            <w:tcW w:w="1134" w:type="dxa"/>
            <w:shd w:val="clear" w:color="auto" w:fill="auto"/>
          </w:tcPr>
          <w:p w14:paraId="41AF810E" w14:textId="77777777" w:rsidR="00F4620F" w:rsidRPr="0051647E" w:rsidRDefault="00F4620F" w:rsidP="00F4620F">
            <w:pPr>
              <w:jc w:val="center"/>
            </w:pPr>
            <w:r w:rsidRPr="005B7969">
              <w:t>-</w:t>
            </w:r>
          </w:p>
        </w:tc>
        <w:tc>
          <w:tcPr>
            <w:tcW w:w="993" w:type="dxa"/>
            <w:shd w:val="clear" w:color="auto" w:fill="auto"/>
          </w:tcPr>
          <w:p w14:paraId="04F6C8E3" w14:textId="77777777" w:rsidR="00F4620F" w:rsidRPr="0051647E" w:rsidRDefault="00F4620F" w:rsidP="00F4620F">
            <w:pPr>
              <w:jc w:val="center"/>
            </w:pPr>
            <w:r w:rsidRPr="005B7969">
              <w:t>-</w:t>
            </w:r>
          </w:p>
        </w:tc>
        <w:tc>
          <w:tcPr>
            <w:tcW w:w="1021" w:type="dxa"/>
            <w:shd w:val="clear" w:color="auto" w:fill="auto"/>
          </w:tcPr>
          <w:p w14:paraId="0A8554EE" w14:textId="77777777" w:rsidR="00F4620F" w:rsidRPr="0051647E" w:rsidRDefault="00F4620F" w:rsidP="00F4620F">
            <w:pPr>
              <w:jc w:val="center"/>
            </w:pPr>
            <w:r w:rsidRPr="005B7969">
              <w:t>6190,8</w:t>
            </w:r>
          </w:p>
        </w:tc>
        <w:tc>
          <w:tcPr>
            <w:tcW w:w="963" w:type="dxa"/>
            <w:shd w:val="clear" w:color="auto" w:fill="auto"/>
          </w:tcPr>
          <w:p w14:paraId="3817E53C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7C2002C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88D5580" w14:textId="77777777" w:rsidR="00F4620F" w:rsidRPr="0051647E" w:rsidRDefault="00F4620F" w:rsidP="00F4620F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115EE36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16057DF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3930FE3E" w14:textId="77777777" w:rsidTr="0051647E">
        <w:tc>
          <w:tcPr>
            <w:tcW w:w="568" w:type="dxa"/>
            <w:vMerge/>
            <w:shd w:val="clear" w:color="auto" w:fill="auto"/>
          </w:tcPr>
          <w:p w14:paraId="56FC1F7A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1507EB6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819DB78" w14:textId="77777777" w:rsidR="00F4620F" w:rsidRPr="0051647E" w:rsidRDefault="00F4620F" w:rsidP="00F4620F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03054BC9" w14:textId="77777777" w:rsidR="00F4620F" w:rsidRPr="0051647E" w:rsidRDefault="00F4620F" w:rsidP="00F4620F">
            <w:pPr>
              <w:jc w:val="center"/>
            </w:pPr>
            <w:r w:rsidRPr="005B7969">
              <w:t>0</w:t>
            </w:r>
          </w:p>
        </w:tc>
        <w:tc>
          <w:tcPr>
            <w:tcW w:w="1134" w:type="dxa"/>
            <w:shd w:val="clear" w:color="auto" w:fill="auto"/>
          </w:tcPr>
          <w:p w14:paraId="7D39128A" w14:textId="77777777" w:rsidR="00F4620F" w:rsidRPr="0051647E" w:rsidRDefault="00F4620F" w:rsidP="00F4620F">
            <w:pPr>
              <w:jc w:val="center"/>
            </w:pPr>
            <w:r w:rsidRPr="005B7969">
              <w:t>-</w:t>
            </w:r>
          </w:p>
        </w:tc>
        <w:tc>
          <w:tcPr>
            <w:tcW w:w="993" w:type="dxa"/>
            <w:shd w:val="clear" w:color="auto" w:fill="auto"/>
          </w:tcPr>
          <w:p w14:paraId="11894501" w14:textId="77777777" w:rsidR="00F4620F" w:rsidRPr="0051647E" w:rsidRDefault="00F4620F" w:rsidP="00F4620F">
            <w:pPr>
              <w:jc w:val="center"/>
            </w:pPr>
            <w:r w:rsidRPr="005B7969">
              <w:t>-</w:t>
            </w:r>
          </w:p>
        </w:tc>
        <w:tc>
          <w:tcPr>
            <w:tcW w:w="1021" w:type="dxa"/>
            <w:shd w:val="clear" w:color="auto" w:fill="auto"/>
          </w:tcPr>
          <w:p w14:paraId="5A28EE22" w14:textId="77777777" w:rsidR="00F4620F" w:rsidRPr="0051647E" w:rsidRDefault="00F4620F" w:rsidP="00F4620F">
            <w:pPr>
              <w:jc w:val="center"/>
            </w:pPr>
            <w:r w:rsidRPr="005B7969">
              <w:t>0</w:t>
            </w:r>
          </w:p>
        </w:tc>
        <w:tc>
          <w:tcPr>
            <w:tcW w:w="963" w:type="dxa"/>
            <w:shd w:val="clear" w:color="auto" w:fill="auto"/>
          </w:tcPr>
          <w:p w14:paraId="6F448616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2D8DDDF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4C492CC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44406D55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6AF2BD2" w14:textId="77777777" w:rsidR="00F4620F" w:rsidRPr="001D5B4D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2D469502" w14:textId="77777777" w:rsidTr="0051647E">
        <w:tc>
          <w:tcPr>
            <w:tcW w:w="568" w:type="dxa"/>
            <w:vMerge/>
            <w:shd w:val="clear" w:color="auto" w:fill="auto"/>
          </w:tcPr>
          <w:p w14:paraId="27965A2E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E0E5F64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86E6083" w14:textId="77777777" w:rsidR="00F4620F" w:rsidRPr="0051647E" w:rsidRDefault="00F4620F" w:rsidP="00F4620F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5D794B9E" w14:textId="77777777" w:rsidR="00F4620F" w:rsidRPr="0051647E" w:rsidRDefault="00F4620F" w:rsidP="00F4620F">
            <w:pPr>
              <w:jc w:val="center"/>
            </w:pPr>
            <w:r w:rsidRPr="005B7969">
              <w:t>0</w:t>
            </w:r>
          </w:p>
        </w:tc>
        <w:tc>
          <w:tcPr>
            <w:tcW w:w="1134" w:type="dxa"/>
            <w:shd w:val="clear" w:color="auto" w:fill="auto"/>
          </w:tcPr>
          <w:p w14:paraId="1156D7EC" w14:textId="77777777" w:rsidR="00F4620F" w:rsidRPr="0051647E" w:rsidRDefault="00F4620F" w:rsidP="00F4620F">
            <w:pPr>
              <w:jc w:val="center"/>
            </w:pPr>
            <w:r w:rsidRPr="005B7969">
              <w:t>-</w:t>
            </w:r>
          </w:p>
        </w:tc>
        <w:tc>
          <w:tcPr>
            <w:tcW w:w="993" w:type="dxa"/>
            <w:shd w:val="clear" w:color="auto" w:fill="auto"/>
          </w:tcPr>
          <w:p w14:paraId="4BA64550" w14:textId="77777777" w:rsidR="00F4620F" w:rsidRPr="0051647E" w:rsidRDefault="00F4620F" w:rsidP="00F4620F">
            <w:pPr>
              <w:jc w:val="center"/>
            </w:pPr>
            <w:r w:rsidRPr="005B7969">
              <w:t>-</w:t>
            </w:r>
          </w:p>
        </w:tc>
        <w:tc>
          <w:tcPr>
            <w:tcW w:w="1021" w:type="dxa"/>
            <w:shd w:val="clear" w:color="auto" w:fill="auto"/>
          </w:tcPr>
          <w:p w14:paraId="44BDD9F7" w14:textId="77777777" w:rsidR="00F4620F" w:rsidRPr="0051647E" w:rsidRDefault="00F4620F" w:rsidP="00F4620F">
            <w:pPr>
              <w:jc w:val="center"/>
            </w:pPr>
            <w:r w:rsidRPr="005B7969">
              <w:t>0</w:t>
            </w:r>
          </w:p>
        </w:tc>
        <w:tc>
          <w:tcPr>
            <w:tcW w:w="963" w:type="dxa"/>
            <w:shd w:val="clear" w:color="auto" w:fill="auto"/>
          </w:tcPr>
          <w:p w14:paraId="425FB2A5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C553C94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D01F566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6F3018CD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3346D01" w14:textId="77777777" w:rsidR="00F4620F" w:rsidRPr="001D5B4D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7229DB57" w14:textId="77777777" w:rsidTr="0051647E">
        <w:tc>
          <w:tcPr>
            <w:tcW w:w="568" w:type="dxa"/>
            <w:vMerge/>
            <w:shd w:val="clear" w:color="auto" w:fill="auto"/>
          </w:tcPr>
          <w:p w14:paraId="07CF38CF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3C310D3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D694E42" w14:textId="77777777" w:rsidR="00F4620F" w:rsidRPr="0051647E" w:rsidRDefault="00F4620F" w:rsidP="00F4620F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BEC317D" w14:textId="77777777" w:rsidR="00F4620F" w:rsidRPr="0051647E" w:rsidRDefault="00F4620F" w:rsidP="00F4620F">
            <w:pPr>
              <w:jc w:val="center"/>
            </w:pPr>
            <w:r w:rsidRPr="005B7969">
              <w:t>0</w:t>
            </w:r>
          </w:p>
        </w:tc>
        <w:tc>
          <w:tcPr>
            <w:tcW w:w="1134" w:type="dxa"/>
            <w:shd w:val="clear" w:color="auto" w:fill="auto"/>
          </w:tcPr>
          <w:p w14:paraId="1F335763" w14:textId="77777777" w:rsidR="00F4620F" w:rsidRPr="0051647E" w:rsidRDefault="00F4620F" w:rsidP="00F4620F">
            <w:pPr>
              <w:jc w:val="center"/>
            </w:pPr>
            <w:r w:rsidRPr="005B7969">
              <w:t>-</w:t>
            </w:r>
          </w:p>
        </w:tc>
        <w:tc>
          <w:tcPr>
            <w:tcW w:w="993" w:type="dxa"/>
            <w:shd w:val="clear" w:color="auto" w:fill="auto"/>
          </w:tcPr>
          <w:p w14:paraId="0FAC35AD" w14:textId="77777777" w:rsidR="00F4620F" w:rsidRPr="0051647E" w:rsidRDefault="00F4620F" w:rsidP="00F4620F">
            <w:pPr>
              <w:jc w:val="center"/>
            </w:pPr>
            <w:r w:rsidRPr="005B7969">
              <w:t>-</w:t>
            </w:r>
          </w:p>
        </w:tc>
        <w:tc>
          <w:tcPr>
            <w:tcW w:w="1021" w:type="dxa"/>
            <w:shd w:val="clear" w:color="auto" w:fill="auto"/>
          </w:tcPr>
          <w:p w14:paraId="5C93F6FA" w14:textId="77777777" w:rsidR="00F4620F" w:rsidRPr="0051647E" w:rsidRDefault="00F4620F" w:rsidP="00F4620F">
            <w:pPr>
              <w:jc w:val="center"/>
            </w:pPr>
            <w:r w:rsidRPr="005B7969">
              <w:t>0</w:t>
            </w:r>
          </w:p>
        </w:tc>
        <w:tc>
          <w:tcPr>
            <w:tcW w:w="963" w:type="dxa"/>
            <w:shd w:val="clear" w:color="auto" w:fill="auto"/>
          </w:tcPr>
          <w:p w14:paraId="3376B973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CB54871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1A904D3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4C2ACA2C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09AEAAE" w14:textId="77777777" w:rsidR="00F4620F" w:rsidRPr="001D5B4D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114C960B" w14:textId="77777777" w:rsidTr="0051647E">
        <w:tc>
          <w:tcPr>
            <w:tcW w:w="568" w:type="dxa"/>
            <w:vMerge/>
            <w:shd w:val="clear" w:color="auto" w:fill="auto"/>
          </w:tcPr>
          <w:p w14:paraId="4AD09968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F9A0DE9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4148966" w14:textId="77777777" w:rsidR="00F4620F" w:rsidRPr="0051647E" w:rsidRDefault="00F4620F" w:rsidP="00F4620F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72E7DB27" w14:textId="77777777" w:rsidR="00F4620F" w:rsidRPr="0051647E" w:rsidRDefault="00F4620F" w:rsidP="00F4620F">
            <w:pPr>
              <w:jc w:val="center"/>
            </w:pPr>
            <w:r w:rsidRPr="005B7969">
              <w:t>4981,2</w:t>
            </w:r>
          </w:p>
        </w:tc>
        <w:tc>
          <w:tcPr>
            <w:tcW w:w="1134" w:type="dxa"/>
            <w:shd w:val="clear" w:color="auto" w:fill="auto"/>
          </w:tcPr>
          <w:p w14:paraId="43CF63D9" w14:textId="77777777" w:rsidR="00F4620F" w:rsidRPr="0051647E" w:rsidRDefault="00F4620F" w:rsidP="00F4620F">
            <w:pPr>
              <w:jc w:val="center"/>
            </w:pPr>
            <w:r w:rsidRPr="005B7969">
              <w:t>-</w:t>
            </w:r>
          </w:p>
        </w:tc>
        <w:tc>
          <w:tcPr>
            <w:tcW w:w="993" w:type="dxa"/>
            <w:shd w:val="clear" w:color="auto" w:fill="auto"/>
          </w:tcPr>
          <w:p w14:paraId="06365F44" w14:textId="77777777" w:rsidR="00F4620F" w:rsidRPr="0051647E" w:rsidRDefault="00F4620F" w:rsidP="00F4620F">
            <w:pPr>
              <w:jc w:val="center"/>
            </w:pPr>
            <w:r w:rsidRPr="005B7969">
              <w:t>-</w:t>
            </w:r>
          </w:p>
        </w:tc>
        <w:tc>
          <w:tcPr>
            <w:tcW w:w="1021" w:type="dxa"/>
            <w:shd w:val="clear" w:color="auto" w:fill="auto"/>
          </w:tcPr>
          <w:p w14:paraId="6EF1689A" w14:textId="77777777" w:rsidR="00F4620F" w:rsidRPr="0051647E" w:rsidRDefault="00F4620F" w:rsidP="00F4620F">
            <w:pPr>
              <w:jc w:val="center"/>
            </w:pPr>
            <w:r w:rsidRPr="005B7969">
              <w:t>4981,2</w:t>
            </w:r>
          </w:p>
        </w:tc>
        <w:tc>
          <w:tcPr>
            <w:tcW w:w="963" w:type="dxa"/>
            <w:shd w:val="clear" w:color="auto" w:fill="auto"/>
          </w:tcPr>
          <w:p w14:paraId="3E46BEED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B1761FD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B17033A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0CE37328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CC58A05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6534BDDA" w14:textId="77777777" w:rsidTr="0051647E">
        <w:tc>
          <w:tcPr>
            <w:tcW w:w="568" w:type="dxa"/>
            <w:vMerge/>
            <w:shd w:val="clear" w:color="auto" w:fill="auto"/>
          </w:tcPr>
          <w:p w14:paraId="4224EEA0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DE346AB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31AE018" w14:textId="77777777" w:rsidR="00F4620F" w:rsidRPr="0051647E" w:rsidRDefault="00F4620F" w:rsidP="00F4620F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2913C79F" w14:textId="77777777" w:rsidR="00F4620F" w:rsidRPr="0051647E" w:rsidRDefault="00F4620F" w:rsidP="00F4620F">
            <w:pPr>
              <w:jc w:val="center"/>
            </w:pPr>
            <w:r w:rsidRPr="005B7969">
              <w:t>403,2</w:t>
            </w:r>
          </w:p>
        </w:tc>
        <w:tc>
          <w:tcPr>
            <w:tcW w:w="1134" w:type="dxa"/>
            <w:shd w:val="clear" w:color="auto" w:fill="auto"/>
          </w:tcPr>
          <w:p w14:paraId="76DDDC80" w14:textId="77777777" w:rsidR="00F4620F" w:rsidRPr="0051647E" w:rsidRDefault="00F4620F" w:rsidP="00F4620F">
            <w:pPr>
              <w:jc w:val="center"/>
            </w:pPr>
            <w:r w:rsidRPr="005B7969">
              <w:t>-</w:t>
            </w:r>
          </w:p>
        </w:tc>
        <w:tc>
          <w:tcPr>
            <w:tcW w:w="993" w:type="dxa"/>
            <w:shd w:val="clear" w:color="auto" w:fill="auto"/>
          </w:tcPr>
          <w:p w14:paraId="38610E1D" w14:textId="77777777" w:rsidR="00F4620F" w:rsidRPr="0051647E" w:rsidRDefault="00F4620F" w:rsidP="00F4620F">
            <w:pPr>
              <w:jc w:val="center"/>
            </w:pPr>
            <w:r w:rsidRPr="005B7969">
              <w:t>-</w:t>
            </w:r>
          </w:p>
        </w:tc>
        <w:tc>
          <w:tcPr>
            <w:tcW w:w="1021" w:type="dxa"/>
            <w:shd w:val="clear" w:color="auto" w:fill="auto"/>
          </w:tcPr>
          <w:p w14:paraId="7E6752DC" w14:textId="77777777" w:rsidR="00F4620F" w:rsidRPr="0051647E" w:rsidRDefault="00F4620F" w:rsidP="00F4620F">
            <w:pPr>
              <w:jc w:val="center"/>
            </w:pPr>
            <w:r w:rsidRPr="005B7969">
              <w:t>403,2</w:t>
            </w:r>
          </w:p>
        </w:tc>
        <w:tc>
          <w:tcPr>
            <w:tcW w:w="963" w:type="dxa"/>
            <w:shd w:val="clear" w:color="auto" w:fill="auto"/>
          </w:tcPr>
          <w:p w14:paraId="5CE2CA71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37D2918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39E419A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1947A084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BE5AD42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5482CD6A" w14:textId="77777777" w:rsidTr="0051647E">
        <w:tc>
          <w:tcPr>
            <w:tcW w:w="568" w:type="dxa"/>
            <w:vMerge/>
            <w:shd w:val="clear" w:color="auto" w:fill="auto"/>
          </w:tcPr>
          <w:p w14:paraId="33643E38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7B3C502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699AF53" w14:textId="77777777" w:rsidR="00F4620F" w:rsidRPr="0051647E" w:rsidRDefault="00F4620F" w:rsidP="00F4620F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40E7D593" w14:textId="77777777" w:rsidR="00F4620F" w:rsidRPr="0051647E" w:rsidRDefault="00F4620F" w:rsidP="00F4620F">
            <w:pPr>
              <w:jc w:val="center"/>
            </w:pPr>
            <w:r w:rsidRPr="005B7969">
              <w:t>403,2</w:t>
            </w:r>
          </w:p>
        </w:tc>
        <w:tc>
          <w:tcPr>
            <w:tcW w:w="1134" w:type="dxa"/>
            <w:shd w:val="clear" w:color="auto" w:fill="auto"/>
          </w:tcPr>
          <w:p w14:paraId="18F93AC0" w14:textId="77777777" w:rsidR="00F4620F" w:rsidRPr="0051647E" w:rsidRDefault="00F4620F" w:rsidP="00F4620F">
            <w:pPr>
              <w:jc w:val="center"/>
            </w:pPr>
            <w:r w:rsidRPr="005B7969">
              <w:t>-</w:t>
            </w:r>
          </w:p>
        </w:tc>
        <w:tc>
          <w:tcPr>
            <w:tcW w:w="993" w:type="dxa"/>
            <w:shd w:val="clear" w:color="auto" w:fill="auto"/>
          </w:tcPr>
          <w:p w14:paraId="2C4FA321" w14:textId="77777777" w:rsidR="00F4620F" w:rsidRPr="0051647E" w:rsidRDefault="00F4620F" w:rsidP="00F4620F">
            <w:pPr>
              <w:jc w:val="center"/>
            </w:pPr>
            <w:r w:rsidRPr="005B7969">
              <w:t>-</w:t>
            </w:r>
          </w:p>
        </w:tc>
        <w:tc>
          <w:tcPr>
            <w:tcW w:w="1021" w:type="dxa"/>
            <w:shd w:val="clear" w:color="auto" w:fill="auto"/>
          </w:tcPr>
          <w:p w14:paraId="0631F87E" w14:textId="77777777" w:rsidR="00F4620F" w:rsidRPr="0051647E" w:rsidRDefault="00F4620F" w:rsidP="00F4620F">
            <w:pPr>
              <w:jc w:val="center"/>
            </w:pPr>
            <w:r w:rsidRPr="005B7969">
              <w:t>403,2</w:t>
            </w:r>
          </w:p>
        </w:tc>
        <w:tc>
          <w:tcPr>
            <w:tcW w:w="963" w:type="dxa"/>
            <w:shd w:val="clear" w:color="auto" w:fill="auto"/>
          </w:tcPr>
          <w:p w14:paraId="4616A289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D66346A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4F5ADC3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6017D101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CB9F1ED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30695028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390F3DD1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8C33A65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4A3E267" w14:textId="77777777" w:rsidR="00F4620F" w:rsidRPr="0051647E" w:rsidRDefault="00F4620F" w:rsidP="00F4620F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E313540" w14:textId="77777777" w:rsidR="00F4620F" w:rsidRPr="0051647E" w:rsidRDefault="00F4620F" w:rsidP="00F4620F">
            <w:pPr>
              <w:jc w:val="center"/>
            </w:pPr>
            <w:r w:rsidRPr="005B7969">
              <w:t>403,2</w:t>
            </w:r>
          </w:p>
        </w:tc>
        <w:tc>
          <w:tcPr>
            <w:tcW w:w="1134" w:type="dxa"/>
            <w:shd w:val="clear" w:color="auto" w:fill="auto"/>
          </w:tcPr>
          <w:p w14:paraId="70D4BC0D" w14:textId="77777777" w:rsidR="00F4620F" w:rsidRPr="0051647E" w:rsidRDefault="00F4620F" w:rsidP="00F4620F">
            <w:pPr>
              <w:jc w:val="center"/>
            </w:pPr>
            <w:r w:rsidRPr="005B7969">
              <w:t>-</w:t>
            </w:r>
          </w:p>
        </w:tc>
        <w:tc>
          <w:tcPr>
            <w:tcW w:w="993" w:type="dxa"/>
            <w:shd w:val="clear" w:color="auto" w:fill="auto"/>
          </w:tcPr>
          <w:p w14:paraId="2C3F3CD4" w14:textId="77777777" w:rsidR="00F4620F" w:rsidRPr="0051647E" w:rsidRDefault="00F4620F" w:rsidP="00F4620F">
            <w:pPr>
              <w:jc w:val="center"/>
            </w:pPr>
            <w:r w:rsidRPr="005B7969">
              <w:t>-</w:t>
            </w:r>
          </w:p>
        </w:tc>
        <w:tc>
          <w:tcPr>
            <w:tcW w:w="1021" w:type="dxa"/>
            <w:shd w:val="clear" w:color="auto" w:fill="auto"/>
          </w:tcPr>
          <w:p w14:paraId="110D5F78" w14:textId="77777777" w:rsidR="00F4620F" w:rsidRPr="0051647E" w:rsidRDefault="00F4620F" w:rsidP="00F4620F">
            <w:pPr>
              <w:jc w:val="center"/>
            </w:pPr>
            <w:r w:rsidRPr="005B7969">
              <w:t>403,2</w:t>
            </w:r>
          </w:p>
        </w:tc>
        <w:tc>
          <w:tcPr>
            <w:tcW w:w="963" w:type="dxa"/>
            <w:shd w:val="clear" w:color="auto" w:fill="auto"/>
          </w:tcPr>
          <w:p w14:paraId="491438E3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7D74272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81CCB10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53A6C867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62FBF9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34AF4A93" w14:textId="77777777" w:rsidTr="0051647E">
        <w:tc>
          <w:tcPr>
            <w:tcW w:w="568" w:type="dxa"/>
            <w:vMerge w:val="restart"/>
            <w:shd w:val="clear" w:color="auto" w:fill="auto"/>
          </w:tcPr>
          <w:p w14:paraId="5334DA0F" w14:textId="77777777" w:rsidR="00F4620F" w:rsidRPr="0051647E" w:rsidRDefault="00F4620F" w:rsidP="00F4620F">
            <w:pPr>
              <w:jc w:val="center"/>
            </w:pPr>
            <w:r w:rsidRPr="0051647E">
              <w:t>1.1.19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D9E4EE3" w14:textId="77777777" w:rsidR="00F4620F" w:rsidRPr="0051647E" w:rsidRDefault="00F4620F" w:rsidP="00F4620F">
            <w:pPr>
              <w:widowControl w:val="0"/>
              <w:ind w:right="128"/>
            </w:pPr>
            <w:r w:rsidRPr="0051647E">
              <w:t xml:space="preserve">Проведение работ по повышению уровня антитеррористической защищенности МБОУ «Начальная общеобразовательная школа </w:t>
            </w:r>
            <w:proofErr w:type="spellStart"/>
            <w:r w:rsidRPr="0051647E">
              <w:t>мкр</w:t>
            </w:r>
            <w:proofErr w:type="spellEnd"/>
            <w:r w:rsidRPr="0051647E">
              <w:t>. «Южные ворота»</w:t>
            </w:r>
          </w:p>
        </w:tc>
        <w:tc>
          <w:tcPr>
            <w:tcW w:w="1276" w:type="dxa"/>
            <w:shd w:val="clear" w:color="auto" w:fill="auto"/>
          </w:tcPr>
          <w:p w14:paraId="2D452159" w14:textId="77777777" w:rsidR="00F4620F" w:rsidRPr="0051647E" w:rsidRDefault="00F4620F" w:rsidP="00F4620F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01D26BA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  <w:r w:rsidRPr="0065667E">
              <w:t>2831,8</w:t>
            </w:r>
          </w:p>
        </w:tc>
        <w:tc>
          <w:tcPr>
            <w:tcW w:w="1134" w:type="dxa"/>
            <w:shd w:val="clear" w:color="auto" w:fill="auto"/>
          </w:tcPr>
          <w:p w14:paraId="09638DC8" w14:textId="77777777" w:rsidR="00F4620F" w:rsidRPr="0051647E" w:rsidRDefault="00F4620F" w:rsidP="00F4620F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4B42EDD3" w14:textId="77777777" w:rsidR="00F4620F" w:rsidRPr="0051647E" w:rsidRDefault="00F4620F" w:rsidP="00F4620F">
            <w:pPr>
              <w:jc w:val="center"/>
            </w:pPr>
            <w:r w:rsidRPr="0065667E">
              <w:t>-</w:t>
            </w:r>
          </w:p>
        </w:tc>
        <w:tc>
          <w:tcPr>
            <w:tcW w:w="1021" w:type="dxa"/>
            <w:shd w:val="clear" w:color="auto" w:fill="auto"/>
          </w:tcPr>
          <w:p w14:paraId="61AA8C05" w14:textId="77777777" w:rsidR="00F4620F" w:rsidRPr="0051647E" w:rsidRDefault="00F4620F" w:rsidP="00F4620F">
            <w:pPr>
              <w:jc w:val="center"/>
            </w:pPr>
            <w:r w:rsidRPr="0065667E">
              <w:t>2831,8</w:t>
            </w:r>
          </w:p>
        </w:tc>
        <w:tc>
          <w:tcPr>
            <w:tcW w:w="963" w:type="dxa"/>
            <w:shd w:val="clear" w:color="auto" w:fill="auto"/>
          </w:tcPr>
          <w:p w14:paraId="66CA89E2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3189CCA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243A442" w14:textId="77777777" w:rsidR="00F4620F" w:rsidRPr="0051647E" w:rsidRDefault="00F4620F" w:rsidP="00F4620F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8015EA1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798317C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4108795A" w14:textId="77777777" w:rsidTr="0051647E">
        <w:tc>
          <w:tcPr>
            <w:tcW w:w="568" w:type="dxa"/>
            <w:vMerge/>
            <w:shd w:val="clear" w:color="auto" w:fill="auto"/>
          </w:tcPr>
          <w:p w14:paraId="43CCABCA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DE73BAD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AE926C7" w14:textId="77777777" w:rsidR="00F4620F" w:rsidRPr="0051647E" w:rsidRDefault="00F4620F" w:rsidP="00F4620F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D816C58" w14:textId="77777777" w:rsidR="00F4620F" w:rsidRPr="0051647E" w:rsidRDefault="00F4620F" w:rsidP="00F4620F">
            <w:pPr>
              <w:jc w:val="center"/>
            </w:pPr>
            <w:r w:rsidRPr="0065667E">
              <w:t>0</w:t>
            </w:r>
          </w:p>
        </w:tc>
        <w:tc>
          <w:tcPr>
            <w:tcW w:w="1134" w:type="dxa"/>
            <w:shd w:val="clear" w:color="auto" w:fill="auto"/>
          </w:tcPr>
          <w:p w14:paraId="192653D2" w14:textId="77777777" w:rsidR="00F4620F" w:rsidRPr="0051647E" w:rsidRDefault="00F4620F" w:rsidP="00F4620F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6E6A6FD6" w14:textId="77777777" w:rsidR="00F4620F" w:rsidRPr="0051647E" w:rsidRDefault="00F4620F" w:rsidP="00F4620F">
            <w:pPr>
              <w:jc w:val="center"/>
            </w:pPr>
            <w:r w:rsidRPr="0065667E">
              <w:t>-</w:t>
            </w:r>
          </w:p>
        </w:tc>
        <w:tc>
          <w:tcPr>
            <w:tcW w:w="1021" w:type="dxa"/>
            <w:shd w:val="clear" w:color="auto" w:fill="auto"/>
          </w:tcPr>
          <w:p w14:paraId="045148B3" w14:textId="77777777" w:rsidR="00F4620F" w:rsidRPr="0051647E" w:rsidRDefault="00F4620F" w:rsidP="00F4620F">
            <w:pPr>
              <w:jc w:val="center"/>
            </w:pPr>
            <w:r w:rsidRPr="0065667E">
              <w:t>0</w:t>
            </w:r>
          </w:p>
        </w:tc>
        <w:tc>
          <w:tcPr>
            <w:tcW w:w="963" w:type="dxa"/>
            <w:shd w:val="clear" w:color="auto" w:fill="auto"/>
          </w:tcPr>
          <w:p w14:paraId="3D5EBA7E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62547D7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F41FBAB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71608CA2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00027ED" w14:textId="77777777" w:rsidR="00F4620F" w:rsidRPr="001D5B4D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1C654E81" w14:textId="77777777" w:rsidTr="0051647E">
        <w:tc>
          <w:tcPr>
            <w:tcW w:w="568" w:type="dxa"/>
            <w:vMerge/>
            <w:shd w:val="clear" w:color="auto" w:fill="auto"/>
          </w:tcPr>
          <w:p w14:paraId="7D244BC1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47B380D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6223E30" w14:textId="77777777" w:rsidR="00F4620F" w:rsidRPr="0051647E" w:rsidRDefault="00F4620F" w:rsidP="00F4620F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5AB88DD4" w14:textId="77777777" w:rsidR="00F4620F" w:rsidRPr="0051647E" w:rsidRDefault="00F4620F" w:rsidP="00F4620F">
            <w:pPr>
              <w:jc w:val="center"/>
            </w:pPr>
            <w:r w:rsidRPr="0065667E">
              <w:t>0</w:t>
            </w:r>
          </w:p>
        </w:tc>
        <w:tc>
          <w:tcPr>
            <w:tcW w:w="1134" w:type="dxa"/>
            <w:shd w:val="clear" w:color="auto" w:fill="auto"/>
          </w:tcPr>
          <w:p w14:paraId="7525E869" w14:textId="77777777" w:rsidR="00F4620F" w:rsidRPr="0051647E" w:rsidRDefault="00F4620F" w:rsidP="00F4620F">
            <w:pPr>
              <w:jc w:val="center"/>
            </w:pPr>
            <w:r w:rsidRPr="0065667E">
              <w:t>-</w:t>
            </w:r>
          </w:p>
        </w:tc>
        <w:tc>
          <w:tcPr>
            <w:tcW w:w="993" w:type="dxa"/>
            <w:shd w:val="clear" w:color="auto" w:fill="auto"/>
          </w:tcPr>
          <w:p w14:paraId="4A5201A6" w14:textId="77777777" w:rsidR="00F4620F" w:rsidRPr="0051647E" w:rsidRDefault="00F4620F" w:rsidP="00F4620F">
            <w:pPr>
              <w:jc w:val="center"/>
            </w:pPr>
            <w:r w:rsidRPr="0065667E">
              <w:t>-</w:t>
            </w:r>
          </w:p>
        </w:tc>
        <w:tc>
          <w:tcPr>
            <w:tcW w:w="1021" w:type="dxa"/>
            <w:shd w:val="clear" w:color="auto" w:fill="auto"/>
          </w:tcPr>
          <w:p w14:paraId="471620BC" w14:textId="77777777" w:rsidR="00F4620F" w:rsidRPr="0051647E" w:rsidRDefault="00F4620F" w:rsidP="00F4620F">
            <w:pPr>
              <w:jc w:val="center"/>
            </w:pPr>
            <w:r w:rsidRPr="0065667E">
              <w:t>0</w:t>
            </w:r>
          </w:p>
        </w:tc>
        <w:tc>
          <w:tcPr>
            <w:tcW w:w="963" w:type="dxa"/>
            <w:shd w:val="clear" w:color="auto" w:fill="auto"/>
          </w:tcPr>
          <w:p w14:paraId="36F2A78F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612FBEF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157B146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4C38C623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916025C" w14:textId="77777777" w:rsidR="00F4620F" w:rsidRPr="001D5B4D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5A622581" w14:textId="77777777" w:rsidTr="0051647E">
        <w:tc>
          <w:tcPr>
            <w:tcW w:w="568" w:type="dxa"/>
            <w:vMerge/>
            <w:shd w:val="clear" w:color="auto" w:fill="auto"/>
          </w:tcPr>
          <w:p w14:paraId="75815E7C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F12C104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D83ADF8" w14:textId="77777777" w:rsidR="00F4620F" w:rsidRPr="0051647E" w:rsidRDefault="00F4620F" w:rsidP="00F4620F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0FB5ABC8" w14:textId="77777777" w:rsidR="00F4620F" w:rsidRPr="0051647E" w:rsidRDefault="00F4620F" w:rsidP="00F4620F">
            <w:pPr>
              <w:jc w:val="center"/>
            </w:pPr>
            <w:r w:rsidRPr="0065667E">
              <w:t>0</w:t>
            </w:r>
          </w:p>
        </w:tc>
        <w:tc>
          <w:tcPr>
            <w:tcW w:w="1134" w:type="dxa"/>
            <w:shd w:val="clear" w:color="auto" w:fill="auto"/>
          </w:tcPr>
          <w:p w14:paraId="478BE355" w14:textId="77777777" w:rsidR="00F4620F" w:rsidRPr="0051647E" w:rsidRDefault="00F4620F" w:rsidP="00F4620F">
            <w:pPr>
              <w:jc w:val="center"/>
            </w:pPr>
            <w:r w:rsidRPr="0065667E">
              <w:t>-</w:t>
            </w:r>
          </w:p>
        </w:tc>
        <w:tc>
          <w:tcPr>
            <w:tcW w:w="993" w:type="dxa"/>
            <w:shd w:val="clear" w:color="auto" w:fill="auto"/>
          </w:tcPr>
          <w:p w14:paraId="5C9D1F40" w14:textId="77777777" w:rsidR="00F4620F" w:rsidRPr="0051647E" w:rsidRDefault="00F4620F" w:rsidP="00F4620F">
            <w:pPr>
              <w:jc w:val="center"/>
            </w:pPr>
            <w:r w:rsidRPr="0065667E">
              <w:t>-</w:t>
            </w:r>
          </w:p>
        </w:tc>
        <w:tc>
          <w:tcPr>
            <w:tcW w:w="1021" w:type="dxa"/>
            <w:shd w:val="clear" w:color="auto" w:fill="auto"/>
          </w:tcPr>
          <w:p w14:paraId="12C4BF42" w14:textId="77777777" w:rsidR="00F4620F" w:rsidRPr="0051647E" w:rsidRDefault="00F4620F" w:rsidP="00F4620F">
            <w:pPr>
              <w:jc w:val="center"/>
            </w:pPr>
            <w:r w:rsidRPr="0065667E">
              <w:t>0</w:t>
            </w:r>
          </w:p>
        </w:tc>
        <w:tc>
          <w:tcPr>
            <w:tcW w:w="963" w:type="dxa"/>
            <w:shd w:val="clear" w:color="auto" w:fill="auto"/>
          </w:tcPr>
          <w:p w14:paraId="20E9F4C3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A5F8FA4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F166643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295DF075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3DE835C" w14:textId="77777777" w:rsidR="00F4620F" w:rsidRPr="001D5B4D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15D0EC27" w14:textId="77777777" w:rsidTr="0051647E">
        <w:tc>
          <w:tcPr>
            <w:tcW w:w="568" w:type="dxa"/>
            <w:vMerge/>
            <w:shd w:val="clear" w:color="auto" w:fill="auto"/>
          </w:tcPr>
          <w:p w14:paraId="0245B1D7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6C42EC4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F42EEBE" w14:textId="77777777" w:rsidR="00F4620F" w:rsidRPr="0051647E" w:rsidRDefault="00F4620F" w:rsidP="00F4620F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75CDE22F" w14:textId="77777777" w:rsidR="00F4620F" w:rsidRPr="0051647E" w:rsidRDefault="00F4620F" w:rsidP="00F4620F">
            <w:pPr>
              <w:jc w:val="center"/>
            </w:pPr>
            <w:r w:rsidRPr="0065667E">
              <w:t>1622,2</w:t>
            </w:r>
          </w:p>
        </w:tc>
        <w:tc>
          <w:tcPr>
            <w:tcW w:w="1134" w:type="dxa"/>
            <w:shd w:val="clear" w:color="auto" w:fill="auto"/>
          </w:tcPr>
          <w:p w14:paraId="766B2C51" w14:textId="77777777" w:rsidR="00F4620F" w:rsidRPr="0051647E" w:rsidRDefault="00F4620F" w:rsidP="00F4620F">
            <w:pPr>
              <w:jc w:val="center"/>
            </w:pPr>
            <w:r w:rsidRPr="0065667E">
              <w:t>-</w:t>
            </w:r>
          </w:p>
        </w:tc>
        <w:tc>
          <w:tcPr>
            <w:tcW w:w="993" w:type="dxa"/>
            <w:shd w:val="clear" w:color="auto" w:fill="auto"/>
          </w:tcPr>
          <w:p w14:paraId="08901A63" w14:textId="77777777" w:rsidR="00F4620F" w:rsidRPr="0051647E" w:rsidRDefault="00F4620F" w:rsidP="00F4620F">
            <w:pPr>
              <w:jc w:val="center"/>
            </w:pPr>
            <w:r w:rsidRPr="0065667E">
              <w:t>-</w:t>
            </w:r>
          </w:p>
        </w:tc>
        <w:tc>
          <w:tcPr>
            <w:tcW w:w="1021" w:type="dxa"/>
            <w:shd w:val="clear" w:color="auto" w:fill="auto"/>
          </w:tcPr>
          <w:p w14:paraId="1B50FE4A" w14:textId="77777777" w:rsidR="00F4620F" w:rsidRPr="0051647E" w:rsidRDefault="00F4620F" w:rsidP="00F4620F">
            <w:pPr>
              <w:jc w:val="center"/>
            </w:pPr>
            <w:r w:rsidRPr="0065667E">
              <w:t>1622,2</w:t>
            </w:r>
          </w:p>
        </w:tc>
        <w:tc>
          <w:tcPr>
            <w:tcW w:w="963" w:type="dxa"/>
            <w:shd w:val="clear" w:color="auto" w:fill="auto"/>
          </w:tcPr>
          <w:p w14:paraId="0D382AD0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ECF1D71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AA95484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3D1C04F9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6F7A70F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0F360225" w14:textId="77777777" w:rsidTr="0051647E">
        <w:tc>
          <w:tcPr>
            <w:tcW w:w="568" w:type="dxa"/>
            <w:vMerge/>
            <w:shd w:val="clear" w:color="auto" w:fill="auto"/>
          </w:tcPr>
          <w:p w14:paraId="0B0057D5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7363AAE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675F6CE" w14:textId="77777777" w:rsidR="00F4620F" w:rsidRPr="0051647E" w:rsidRDefault="00F4620F" w:rsidP="00F4620F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568A359F" w14:textId="77777777" w:rsidR="00F4620F" w:rsidRPr="0051647E" w:rsidRDefault="00F4620F" w:rsidP="00F4620F">
            <w:pPr>
              <w:jc w:val="center"/>
            </w:pPr>
            <w:r w:rsidRPr="0065667E">
              <w:t>403,2</w:t>
            </w:r>
          </w:p>
        </w:tc>
        <w:tc>
          <w:tcPr>
            <w:tcW w:w="1134" w:type="dxa"/>
            <w:shd w:val="clear" w:color="auto" w:fill="auto"/>
          </w:tcPr>
          <w:p w14:paraId="0F37E71C" w14:textId="77777777" w:rsidR="00F4620F" w:rsidRPr="0051647E" w:rsidRDefault="00F4620F" w:rsidP="00F4620F">
            <w:pPr>
              <w:jc w:val="center"/>
            </w:pPr>
            <w:r w:rsidRPr="0065667E">
              <w:t>-</w:t>
            </w:r>
          </w:p>
        </w:tc>
        <w:tc>
          <w:tcPr>
            <w:tcW w:w="993" w:type="dxa"/>
            <w:shd w:val="clear" w:color="auto" w:fill="auto"/>
          </w:tcPr>
          <w:p w14:paraId="6EA9E88C" w14:textId="77777777" w:rsidR="00F4620F" w:rsidRPr="0051647E" w:rsidRDefault="00F4620F" w:rsidP="00F4620F">
            <w:pPr>
              <w:jc w:val="center"/>
            </w:pPr>
            <w:r w:rsidRPr="0065667E">
              <w:t>-</w:t>
            </w:r>
          </w:p>
        </w:tc>
        <w:tc>
          <w:tcPr>
            <w:tcW w:w="1021" w:type="dxa"/>
            <w:shd w:val="clear" w:color="auto" w:fill="auto"/>
          </w:tcPr>
          <w:p w14:paraId="074B38BA" w14:textId="77777777" w:rsidR="00F4620F" w:rsidRPr="0051647E" w:rsidRDefault="00F4620F" w:rsidP="00F4620F">
            <w:pPr>
              <w:jc w:val="center"/>
            </w:pPr>
            <w:r w:rsidRPr="0065667E">
              <w:t>403,2</w:t>
            </w:r>
          </w:p>
        </w:tc>
        <w:tc>
          <w:tcPr>
            <w:tcW w:w="963" w:type="dxa"/>
            <w:shd w:val="clear" w:color="auto" w:fill="auto"/>
          </w:tcPr>
          <w:p w14:paraId="6BCBE067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76CCF66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45D38D2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3759B60B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7A99140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2F3B4D81" w14:textId="77777777" w:rsidTr="0051647E">
        <w:tc>
          <w:tcPr>
            <w:tcW w:w="568" w:type="dxa"/>
            <w:vMerge/>
            <w:shd w:val="clear" w:color="auto" w:fill="auto"/>
          </w:tcPr>
          <w:p w14:paraId="25FCFA45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519DEB6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C81EE6A" w14:textId="77777777" w:rsidR="00F4620F" w:rsidRPr="0051647E" w:rsidRDefault="00F4620F" w:rsidP="00F4620F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1FA453EB" w14:textId="77777777" w:rsidR="00F4620F" w:rsidRPr="0051647E" w:rsidRDefault="00F4620F" w:rsidP="00F4620F">
            <w:pPr>
              <w:jc w:val="center"/>
            </w:pPr>
            <w:r w:rsidRPr="0065667E">
              <w:t>403,2</w:t>
            </w:r>
          </w:p>
        </w:tc>
        <w:tc>
          <w:tcPr>
            <w:tcW w:w="1134" w:type="dxa"/>
            <w:shd w:val="clear" w:color="auto" w:fill="auto"/>
          </w:tcPr>
          <w:p w14:paraId="7E341823" w14:textId="77777777" w:rsidR="00F4620F" w:rsidRPr="0051647E" w:rsidRDefault="00F4620F" w:rsidP="00F4620F">
            <w:pPr>
              <w:jc w:val="center"/>
            </w:pPr>
            <w:r w:rsidRPr="0065667E">
              <w:t>-</w:t>
            </w:r>
          </w:p>
        </w:tc>
        <w:tc>
          <w:tcPr>
            <w:tcW w:w="993" w:type="dxa"/>
            <w:shd w:val="clear" w:color="auto" w:fill="auto"/>
          </w:tcPr>
          <w:p w14:paraId="2F8EF8A4" w14:textId="77777777" w:rsidR="00F4620F" w:rsidRPr="0051647E" w:rsidRDefault="00F4620F" w:rsidP="00F4620F">
            <w:pPr>
              <w:jc w:val="center"/>
            </w:pPr>
            <w:r w:rsidRPr="0065667E">
              <w:t>-</w:t>
            </w:r>
          </w:p>
        </w:tc>
        <w:tc>
          <w:tcPr>
            <w:tcW w:w="1021" w:type="dxa"/>
            <w:shd w:val="clear" w:color="auto" w:fill="auto"/>
          </w:tcPr>
          <w:p w14:paraId="1AE58439" w14:textId="77777777" w:rsidR="00F4620F" w:rsidRPr="0051647E" w:rsidRDefault="00F4620F" w:rsidP="00F4620F">
            <w:pPr>
              <w:jc w:val="center"/>
            </w:pPr>
            <w:r w:rsidRPr="0065667E">
              <w:t>403,2</w:t>
            </w:r>
          </w:p>
        </w:tc>
        <w:tc>
          <w:tcPr>
            <w:tcW w:w="963" w:type="dxa"/>
            <w:shd w:val="clear" w:color="auto" w:fill="auto"/>
          </w:tcPr>
          <w:p w14:paraId="720E2D9C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4F8AEA3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3506B85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6F39B204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36F4874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41316ED6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11190CA8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90744C1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6E54AAB" w14:textId="77777777" w:rsidR="00F4620F" w:rsidRPr="0051647E" w:rsidRDefault="00F4620F" w:rsidP="00F4620F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556E88EB" w14:textId="77777777" w:rsidR="00F4620F" w:rsidRPr="0051647E" w:rsidRDefault="00F4620F" w:rsidP="00F4620F">
            <w:pPr>
              <w:jc w:val="center"/>
            </w:pPr>
            <w:r w:rsidRPr="0065667E">
              <w:t>403,2</w:t>
            </w:r>
          </w:p>
        </w:tc>
        <w:tc>
          <w:tcPr>
            <w:tcW w:w="1134" w:type="dxa"/>
            <w:shd w:val="clear" w:color="auto" w:fill="auto"/>
          </w:tcPr>
          <w:p w14:paraId="0C877086" w14:textId="77777777" w:rsidR="00F4620F" w:rsidRPr="0051647E" w:rsidRDefault="00F4620F" w:rsidP="00F4620F">
            <w:pPr>
              <w:jc w:val="center"/>
            </w:pPr>
            <w:r w:rsidRPr="0065667E">
              <w:t>-</w:t>
            </w:r>
          </w:p>
        </w:tc>
        <w:tc>
          <w:tcPr>
            <w:tcW w:w="993" w:type="dxa"/>
            <w:shd w:val="clear" w:color="auto" w:fill="auto"/>
          </w:tcPr>
          <w:p w14:paraId="42F46D4A" w14:textId="77777777" w:rsidR="00F4620F" w:rsidRPr="0051647E" w:rsidRDefault="00F4620F" w:rsidP="00F4620F">
            <w:pPr>
              <w:jc w:val="center"/>
            </w:pPr>
            <w:r w:rsidRPr="0065667E">
              <w:t>-</w:t>
            </w:r>
          </w:p>
        </w:tc>
        <w:tc>
          <w:tcPr>
            <w:tcW w:w="1021" w:type="dxa"/>
            <w:shd w:val="clear" w:color="auto" w:fill="auto"/>
          </w:tcPr>
          <w:p w14:paraId="36119AF5" w14:textId="77777777" w:rsidR="00F4620F" w:rsidRPr="0051647E" w:rsidRDefault="00F4620F" w:rsidP="00F4620F">
            <w:pPr>
              <w:jc w:val="center"/>
            </w:pPr>
            <w:r w:rsidRPr="0065667E">
              <w:t>403,2</w:t>
            </w:r>
          </w:p>
        </w:tc>
        <w:tc>
          <w:tcPr>
            <w:tcW w:w="963" w:type="dxa"/>
            <w:shd w:val="clear" w:color="auto" w:fill="auto"/>
          </w:tcPr>
          <w:p w14:paraId="5C727222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D9166FB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E2882DA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3330AC9A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D5A6DC1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2F2B0661" w14:textId="77777777" w:rsidTr="0051647E">
        <w:tc>
          <w:tcPr>
            <w:tcW w:w="568" w:type="dxa"/>
            <w:vMerge w:val="restart"/>
            <w:shd w:val="clear" w:color="auto" w:fill="auto"/>
          </w:tcPr>
          <w:p w14:paraId="2075ECF9" w14:textId="77777777" w:rsidR="00F4620F" w:rsidRPr="0051647E" w:rsidRDefault="00F4620F" w:rsidP="00F4620F">
            <w:pPr>
              <w:jc w:val="center"/>
            </w:pPr>
            <w:r w:rsidRPr="0051647E">
              <w:t>1.1.20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710CF24" w14:textId="77777777" w:rsidR="00F4620F" w:rsidRPr="0051647E" w:rsidRDefault="00F4620F" w:rsidP="00F4620F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«ДС Южные ворота»</w:t>
            </w:r>
          </w:p>
        </w:tc>
        <w:tc>
          <w:tcPr>
            <w:tcW w:w="1276" w:type="dxa"/>
            <w:shd w:val="clear" w:color="auto" w:fill="auto"/>
          </w:tcPr>
          <w:p w14:paraId="0AE78B3F" w14:textId="77777777" w:rsidR="00F4620F" w:rsidRPr="0051647E" w:rsidRDefault="00F4620F" w:rsidP="00F4620F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FD5AA54" w14:textId="77777777" w:rsidR="00F4620F" w:rsidRPr="0051647E" w:rsidRDefault="00F4620F" w:rsidP="00B34F22">
            <w:pPr>
              <w:jc w:val="center"/>
              <w:rPr>
                <w:highlight w:val="yellow"/>
              </w:rPr>
            </w:pPr>
            <w:r w:rsidRPr="008674AB">
              <w:t>2860,8</w:t>
            </w:r>
          </w:p>
        </w:tc>
        <w:tc>
          <w:tcPr>
            <w:tcW w:w="1134" w:type="dxa"/>
            <w:shd w:val="clear" w:color="auto" w:fill="auto"/>
          </w:tcPr>
          <w:p w14:paraId="72F44C6D" w14:textId="77777777" w:rsidR="00F4620F" w:rsidRPr="0051647E" w:rsidRDefault="00F4620F" w:rsidP="00B34F22">
            <w:pPr>
              <w:jc w:val="center"/>
            </w:pPr>
            <w:r w:rsidRPr="008674AB">
              <w:t>-</w:t>
            </w:r>
          </w:p>
        </w:tc>
        <w:tc>
          <w:tcPr>
            <w:tcW w:w="993" w:type="dxa"/>
            <w:shd w:val="clear" w:color="auto" w:fill="auto"/>
          </w:tcPr>
          <w:p w14:paraId="2124F1CD" w14:textId="77777777" w:rsidR="00F4620F" w:rsidRPr="0051647E" w:rsidRDefault="00F4620F" w:rsidP="00B34F22">
            <w:pPr>
              <w:jc w:val="center"/>
            </w:pPr>
            <w:r w:rsidRPr="008674AB">
              <w:t>-</w:t>
            </w:r>
          </w:p>
        </w:tc>
        <w:tc>
          <w:tcPr>
            <w:tcW w:w="1021" w:type="dxa"/>
            <w:shd w:val="clear" w:color="auto" w:fill="auto"/>
          </w:tcPr>
          <w:p w14:paraId="215D1739" w14:textId="77777777" w:rsidR="00F4620F" w:rsidRPr="0051647E" w:rsidRDefault="00F4620F" w:rsidP="00B34F22">
            <w:pPr>
              <w:jc w:val="center"/>
            </w:pPr>
            <w:r w:rsidRPr="008674AB">
              <w:t>2860,8</w:t>
            </w:r>
          </w:p>
        </w:tc>
        <w:tc>
          <w:tcPr>
            <w:tcW w:w="963" w:type="dxa"/>
            <w:shd w:val="clear" w:color="auto" w:fill="auto"/>
          </w:tcPr>
          <w:p w14:paraId="0B509FB4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F0B867F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8338243" w14:textId="77777777" w:rsidR="00F4620F" w:rsidRPr="0051647E" w:rsidRDefault="00F4620F" w:rsidP="00F4620F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B193329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0CC782C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175E1AE8" w14:textId="77777777" w:rsidTr="0051647E">
        <w:tc>
          <w:tcPr>
            <w:tcW w:w="568" w:type="dxa"/>
            <w:vMerge/>
            <w:shd w:val="clear" w:color="auto" w:fill="auto"/>
          </w:tcPr>
          <w:p w14:paraId="20A07B47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7A60392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6E3DB65" w14:textId="77777777" w:rsidR="00F4620F" w:rsidRPr="0051647E" w:rsidRDefault="00F4620F" w:rsidP="00F4620F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2E6485FD" w14:textId="77777777" w:rsidR="00F4620F" w:rsidRPr="0051647E" w:rsidRDefault="00F4620F" w:rsidP="00B34F22">
            <w:pPr>
              <w:jc w:val="center"/>
            </w:pPr>
            <w:r w:rsidRPr="008674AB">
              <w:t>0</w:t>
            </w:r>
          </w:p>
        </w:tc>
        <w:tc>
          <w:tcPr>
            <w:tcW w:w="1134" w:type="dxa"/>
            <w:shd w:val="clear" w:color="auto" w:fill="auto"/>
          </w:tcPr>
          <w:p w14:paraId="6174FBA6" w14:textId="77777777" w:rsidR="00F4620F" w:rsidRPr="0051647E" w:rsidRDefault="00F4620F" w:rsidP="00B34F22">
            <w:pPr>
              <w:jc w:val="center"/>
            </w:pPr>
            <w:r w:rsidRPr="008674AB">
              <w:t>-</w:t>
            </w:r>
          </w:p>
        </w:tc>
        <w:tc>
          <w:tcPr>
            <w:tcW w:w="993" w:type="dxa"/>
            <w:shd w:val="clear" w:color="auto" w:fill="auto"/>
          </w:tcPr>
          <w:p w14:paraId="5FE6E6BF" w14:textId="77777777" w:rsidR="00F4620F" w:rsidRPr="0051647E" w:rsidRDefault="00F4620F" w:rsidP="00B34F22">
            <w:pPr>
              <w:jc w:val="center"/>
            </w:pPr>
            <w:r w:rsidRPr="008674AB">
              <w:t>-</w:t>
            </w:r>
          </w:p>
        </w:tc>
        <w:tc>
          <w:tcPr>
            <w:tcW w:w="1021" w:type="dxa"/>
            <w:shd w:val="clear" w:color="auto" w:fill="auto"/>
          </w:tcPr>
          <w:p w14:paraId="382F0641" w14:textId="77777777" w:rsidR="00F4620F" w:rsidRPr="0051647E" w:rsidRDefault="00F4620F" w:rsidP="00B34F22">
            <w:pPr>
              <w:jc w:val="center"/>
            </w:pPr>
            <w:r w:rsidRPr="008674AB">
              <w:t>0</w:t>
            </w:r>
          </w:p>
        </w:tc>
        <w:tc>
          <w:tcPr>
            <w:tcW w:w="963" w:type="dxa"/>
            <w:shd w:val="clear" w:color="auto" w:fill="auto"/>
          </w:tcPr>
          <w:p w14:paraId="7F0FAF6B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7C9AAD6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EAB9D19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08B69B42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06ED7EA" w14:textId="77777777" w:rsidR="00F4620F" w:rsidRPr="001D5B4D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12BB556E" w14:textId="77777777" w:rsidTr="0051647E">
        <w:tc>
          <w:tcPr>
            <w:tcW w:w="568" w:type="dxa"/>
            <w:vMerge/>
            <w:shd w:val="clear" w:color="auto" w:fill="auto"/>
          </w:tcPr>
          <w:p w14:paraId="103AE32B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E299488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C33E9D0" w14:textId="77777777" w:rsidR="00F4620F" w:rsidRPr="0051647E" w:rsidRDefault="00F4620F" w:rsidP="00F4620F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4E9DCA8C" w14:textId="77777777" w:rsidR="00F4620F" w:rsidRPr="0051647E" w:rsidRDefault="00F4620F" w:rsidP="00B34F22">
            <w:pPr>
              <w:jc w:val="center"/>
            </w:pPr>
            <w:r w:rsidRPr="008674AB">
              <w:t>0</w:t>
            </w:r>
          </w:p>
        </w:tc>
        <w:tc>
          <w:tcPr>
            <w:tcW w:w="1134" w:type="dxa"/>
            <w:shd w:val="clear" w:color="auto" w:fill="auto"/>
          </w:tcPr>
          <w:p w14:paraId="16702B9D" w14:textId="77777777" w:rsidR="00F4620F" w:rsidRPr="0051647E" w:rsidRDefault="00F4620F" w:rsidP="00B34F22">
            <w:pPr>
              <w:jc w:val="center"/>
            </w:pPr>
            <w:r w:rsidRPr="008674AB">
              <w:t>-</w:t>
            </w:r>
          </w:p>
        </w:tc>
        <w:tc>
          <w:tcPr>
            <w:tcW w:w="993" w:type="dxa"/>
            <w:shd w:val="clear" w:color="auto" w:fill="auto"/>
          </w:tcPr>
          <w:p w14:paraId="6845D5D6" w14:textId="77777777" w:rsidR="00F4620F" w:rsidRPr="0051647E" w:rsidRDefault="00F4620F" w:rsidP="00B34F22">
            <w:pPr>
              <w:jc w:val="center"/>
            </w:pPr>
            <w:r w:rsidRPr="008674AB">
              <w:t>-</w:t>
            </w:r>
          </w:p>
        </w:tc>
        <w:tc>
          <w:tcPr>
            <w:tcW w:w="1021" w:type="dxa"/>
            <w:shd w:val="clear" w:color="auto" w:fill="auto"/>
          </w:tcPr>
          <w:p w14:paraId="5A296E99" w14:textId="77777777" w:rsidR="00F4620F" w:rsidRPr="0051647E" w:rsidRDefault="00F4620F" w:rsidP="00B34F22">
            <w:pPr>
              <w:jc w:val="center"/>
            </w:pPr>
            <w:r w:rsidRPr="008674AB">
              <w:t>0</w:t>
            </w:r>
          </w:p>
        </w:tc>
        <w:tc>
          <w:tcPr>
            <w:tcW w:w="963" w:type="dxa"/>
            <w:shd w:val="clear" w:color="auto" w:fill="auto"/>
          </w:tcPr>
          <w:p w14:paraId="0284C717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AD67939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0F55E91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7039CFDE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4E866C4" w14:textId="77777777" w:rsidR="00F4620F" w:rsidRPr="001D5B4D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5E8468C5" w14:textId="77777777" w:rsidTr="0051647E">
        <w:tc>
          <w:tcPr>
            <w:tcW w:w="568" w:type="dxa"/>
            <w:vMerge/>
            <w:shd w:val="clear" w:color="auto" w:fill="auto"/>
          </w:tcPr>
          <w:p w14:paraId="37C929EA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B59BE64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CE9C7A2" w14:textId="77777777" w:rsidR="00F4620F" w:rsidRPr="0051647E" w:rsidRDefault="00F4620F" w:rsidP="00F4620F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F9C92BB" w14:textId="77777777" w:rsidR="00F4620F" w:rsidRPr="0051647E" w:rsidRDefault="00F4620F" w:rsidP="00B34F22">
            <w:pPr>
              <w:jc w:val="center"/>
            </w:pPr>
            <w:r w:rsidRPr="008674AB">
              <w:t>0</w:t>
            </w:r>
          </w:p>
        </w:tc>
        <w:tc>
          <w:tcPr>
            <w:tcW w:w="1134" w:type="dxa"/>
            <w:shd w:val="clear" w:color="auto" w:fill="auto"/>
          </w:tcPr>
          <w:p w14:paraId="24B5D399" w14:textId="77777777" w:rsidR="00F4620F" w:rsidRPr="0051647E" w:rsidRDefault="00F4620F" w:rsidP="00B34F22">
            <w:pPr>
              <w:jc w:val="center"/>
            </w:pPr>
            <w:r w:rsidRPr="008674AB">
              <w:t>-</w:t>
            </w:r>
          </w:p>
        </w:tc>
        <w:tc>
          <w:tcPr>
            <w:tcW w:w="993" w:type="dxa"/>
            <w:shd w:val="clear" w:color="auto" w:fill="auto"/>
          </w:tcPr>
          <w:p w14:paraId="6E8348E1" w14:textId="77777777" w:rsidR="00F4620F" w:rsidRPr="0051647E" w:rsidRDefault="00F4620F" w:rsidP="00B34F22">
            <w:pPr>
              <w:jc w:val="center"/>
            </w:pPr>
            <w:r w:rsidRPr="008674AB">
              <w:t>-</w:t>
            </w:r>
          </w:p>
        </w:tc>
        <w:tc>
          <w:tcPr>
            <w:tcW w:w="1021" w:type="dxa"/>
            <w:shd w:val="clear" w:color="auto" w:fill="auto"/>
          </w:tcPr>
          <w:p w14:paraId="3D8FD7B3" w14:textId="77777777" w:rsidR="00F4620F" w:rsidRPr="0051647E" w:rsidRDefault="00F4620F" w:rsidP="00B34F22">
            <w:pPr>
              <w:jc w:val="center"/>
            </w:pPr>
            <w:r w:rsidRPr="008674AB">
              <w:t>0</w:t>
            </w:r>
          </w:p>
        </w:tc>
        <w:tc>
          <w:tcPr>
            <w:tcW w:w="963" w:type="dxa"/>
            <w:shd w:val="clear" w:color="auto" w:fill="auto"/>
          </w:tcPr>
          <w:p w14:paraId="5252C086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BB0ADFE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40FD6E5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7EB3DF10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5815AC7" w14:textId="77777777" w:rsidR="00F4620F" w:rsidRPr="001D5B4D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74B2CADF" w14:textId="77777777" w:rsidTr="0051647E">
        <w:tc>
          <w:tcPr>
            <w:tcW w:w="568" w:type="dxa"/>
            <w:vMerge/>
            <w:shd w:val="clear" w:color="auto" w:fill="auto"/>
          </w:tcPr>
          <w:p w14:paraId="18B43DA9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5AE4C0B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AA81F0F" w14:textId="77777777" w:rsidR="00F4620F" w:rsidRPr="0051647E" w:rsidRDefault="00F4620F" w:rsidP="00F4620F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EBC4CDA" w14:textId="77777777" w:rsidR="00F4620F" w:rsidRPr="0051647E" w:rsidRDefault="00F4620F" w:rsidP="00B34F22">
            <w:pPr>
              <w:jc w:val="center"/>
            </w:pPr>
            <w:r w:rsidRPr="008674AB">
              <w:t>1075,2</w:t>
            </w:r>
          </w:p>
        </w:tc>
        <w:tc>
          <w:tcPr>
            <w:tcW w:w="1134" w:type="dxa"/>
            <w:shd w:val="clear" w:color="auto" w:fill="auto"/>
          </w:tcPr>
          <w:p w14:paraId="58DD2F32" w14:textId="77777777" w:rsidR="00F4620F" w:rsidRPr="0051647E" w:rsidRDefault="00F4620F" w:rsidP="00B34F22">
            <w:pPr>
              <w:jc w:val="center"/>
            </w:pPr>
            <w:r w:rsidRPr="008674AB">
              <w:t>-</w:t>
            </w:r>
          </w:p>
        </w:tc>
        <w:tc>
          <w:tcPr>
            <w:tcW w:w="993" w:type="dxa"/>
            <w:shd w:val="clear" w:color="auto" w:fill="auto"/>
          </w:tcPr>
          <w:p w14:paraId="38686F80" w14:textId="77777777" w:rsidR="00F4620F" w:rsidRPr="0051647E" w:rsidRDefault="00F4620F" w:rsidP="00B34F22">
            <w:pPr>
              <w:jc w:val="center"/>
            </w:pPr>
            <w:r w:rsidRPr="008674AB">
              <w:t>-</w:t>
            </w:r>
          </w:p>
        </w:tc>
        <w:tc>
          <w:tcPr>
            <w:tcW w:w="1021" w:type="dxa"/>
            <w:shd w:val="clear" w:color="auto" w:fill="auto"/>
          </w:tcPr>
          <w:p w14:paraId="198A4F47" w14:textId="77777777" w:rsidR="00F4620F" w:rsidRPr="0051647E" w:rsidRDefault="00F4620F" w:rsidP="00B34F22">
            <w:pPr>
              <w:jc w:val="center"/>
            </w:pPr>
            <w:r w:rsidRPr="008674AB">
              <w:t>1075,2</w:t>
            </w:r>
          </w:p>
        </w:tc>
        <w:tc>
          <w:tcPr>
            <w:tcW w:w="963" w:type="dxa"/>
            <w:shd w:val="clear" w:color="auto" w:fill="auto"/>
          </w:tcPr>
          <w:p w14:paraId="6A101F19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785E6CA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6F38BA8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38416F51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158549C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432EB21D" w14:textId="77777777" w:rsidTr="0051647E">
        <w:tc>
          <w:tcPr>
            <w:tcW w:w="568" w:type="dxa"/>
            <w:vMerge/>
            <w:shd w:val="clear" w:color="auto" w:fill="auto"/>
          </w:tcPr>
          <w:p w14:paraId="0A1DC3ED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2F218C4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CACDD7D" w14:textId="77777777" w:rsidR="00F4620F" w:rsidRPr="0051647E" w:rsidRDefault="00F4620F" w:rsidP="00F4620F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5EB9C66C" w14:textId="77777777" w:rsidR="00F4620F" w:rsidRPr="0051647E" w:rsidRDefault="00F4620F" w:rsidP="00B34F22">
            <w:pPr>
              <w:jc w:val="center"/>
            </w:pPr>
            <w:r w:rsidRPr="008674AB">
              <w:t>595,2</w:t>
            </w:r>
          </w:p>
        </w:tc>
        <w:tc>
          <w:tcPr>
            <w:tcW w:w="1134" w:type="dxa"/>
            <w:shd w:val="clear" w:color="auto" w:fill="auto"/>
          </w:tcPr>
          <w:p w14:paraId="17FDF80D" w14:textId="77777777" w:rsidR="00F4620F" w:rsidRPr="0051647E" w:rsidRDefault="00F4620F" w:rsidP="00B34F22">
            <w:pPr>
              <w:jc w:val="center"/>
            </w:pPr>
            <w:r w:rsidRPr="008674AB">
              <w:t>-</w:t>
            </w:r>
          </w:p>
        </w:tc>
        <w:tc>
          <w:tcPr>
            <w:tcW w:w="993" w:type="dxa"/>
            <w:shd w:val="clear" w:color="auto" w:fill="auto"/>
          </w:tcPr>
          <w:p w14:paraId="0521C3E6" w14:textId="77777777" w:rsidR="00F4620F" w:rsidRPr="0051647E" w:rsidRDefault="00F4620F" w:rsidP="00B34F22">
            <w:pPr>
              <w:jc w:val="center"/>
            </w:pPr>
            <w:r w:rsidRPr="008674AB">
              <w:t>-</w:t>
            </w:r>
          </w:p>
        </w:tc>
        <w:tc>
          <w:tcPr>
            <w:tcW w:w="1021" w:type="dxa"/>
            <w:shd w:val="clear" w:color="auto" w:fill="auto"/>
          </w:tcPr>
          <w:p w14:paraId="7B64F25E" w14:textId="77777777" w:rsidR="00F4620F" w:rsidRPr="0051647E" w:rsidRDefault="00F4620F" w:rsidP="00B34F22">
            <w:pPr>
              <w:jc w:val="center"/>
            </w:pPr>
            <w:r w:rsidRPr="008674AB">
              <w:t>595,2</w:t>
            </w:r>
          </w:p>
        </w:tc>
        <w:tc>
          <w:tcPr>
            <w:tcW w:w="963" w:type="dxa"/>
            <w:shd w:val="clear" w:color="auto" w:fill="auto"/>
          </w:tcPr>
          <w:p w14:paraId="6AB2F99B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F1E9A14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409EB41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0B92C501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89C672C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4CD54E1E" w14:textId="77777777" w:rsidTr="0051647E">
        <w:tc>
          <w:tcPr>
            <w:tcW w:w="568" w:type="dxa"/>
            <w:vMerge/>
            <w:shd w:val="clear" w:color="auto" w:fill="auto"/>
          </w:tcPr>
          <w:p w14:paraId="7173E60A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64CEFDE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09AD038" w14:textId="77777777" w:rsidR="00F4620F" w:rsidRPr="0051647E" w:rsidRDefault="00F4620F" w:rsidP="00F4620F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5E32D380" w14:textId="77777777" w:rsidR="00F4620F" w:rsidRPr="0051647E" w:rsidRDefault="00F4620F" w:rsidP="00B34F22">
            <w:pPr>
              <w:jc w:val="center"/>
            </w:pPr>
            <w:r w:rsidRPr="008674AB">
              <w:t>595,2</w:t>
            </w:r>
          </w:p>
        </w:tc>
        <w:tc>
          <w:tcPr>
            <w:tcW w:w="1134" w:type="dxa"/>
            <w:shd w:val="clear" w:color="auto" w:fill="auto"/>
          </w:tcPr>
          <w:p w14:paraId="5EE8C990" w14:textId="77777777" w:rsidR="00F4620F" w:rsidRPr="0051647E" w:rsidRDefault="00F4620F" w:rsidP="00B34F22">
            <w:pPr>
              <w:jc w:val="center"/>
            </w:pPr>
            <w:r w:rsidRPr="008674AB">
              <w:t>-</w:t>
            </w:r>
          </w:p>
        </w:tc>
        <w:tc>
          <w:tcPr>
            <w:tcW w:w="993" w:type="dxa"/>
            <w:shd w:val="clear" w:color="auto" w:fill="auto"/>
          </w:tcPr>
          <w:p w14:paraId="23898104" w14:textId="77777777" w:rsidR="00F4620F" w:rsidRPr="0051647E" w:rsidRDefault="00F4620F" w:rsidP="00B34F22">
            <w:pPr>
              <w:jc w:val="center"/>
            </w:pPr>
            <w:r w:rsidRPr="008674AB">
              <w:t>-</w:t>
            </w:r>
          </w:p>
        </w:tc>
        <w:tc>
          <w:tcPr>
            <w:tcW w:w="1021" w:type="dxa"/>
            <w:shd w:val="clear" w:color="auto" w:fill="auto"/>
          </w:tcPr>
          <w:p w14:paraId="6D2738E9" w14:textId="77777777" w:rsidR="00F4620F" w:rsidRPr="0051647E" w:rsidRDefault="00F4620F" w:rsidP="00B34F22">
            <w:pPr>
              <w:jc w:val="center"/>
            </w:pPr>
            <w:r w:rsidRPr="008674AB">
              <w:t>595,2</w:t>
            </w:r>
          </w:p>
        </w:tc>
        <w:tc>
          <w:tcPr>
            <w:tcW w:w="963" w:type="dxa"/>
            <w:shd w:val="clear" w:color="auto" w:fill="auto"/>
          </w:tcPr>
          <w:p w14:paraId="14BF4745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91DE907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B81658B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0E216196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1A97409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5829703D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2E22AE5D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387FAFC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2B436D1" w14:textId="77777777" w:rsidR="00F4620F" w:rsidRPr="0051647E" w:rsidRDefault="00F4620F" w:rsidP="00F4620F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26A7BC48" w14:textId="77777777" w:rsidR="00F4620F" w:rsidRPr="0051647E" w:rsidRDefault="00F4620F" w:rsidP="00B34F22">
            <w:pPr>
              <w:jc w:val="center"/>
            </w:pPr>
            <w:r w:rsidRPr="008674AB">
              <w:t>595,2</w:t>
            </w:r>
          </w:p>
        </w:tc>
        <w:tc>
          <w:tcPr>
            <w:tcW w:w="1134" w:type="dxa"/>
            <w:shd w:val="clear" w:color="auto" w:fill="auto"/>
          </w:tcPr>
          <w:p w14:paraId="0BEECD28" w14:textId="77777777" w:rsidR="00F4620F" w:rsidRPr="0051647E" w:rsidRDefault="00F4620F" w:rsidP="00B34F22">
            <w:pPr>
              <w:jc w:val="center"/>
            </w:pPr>
            <w:r w:rsidRPr="008674AB">
              <w:t>-</w:t>
            </w:r>
          </w:p>
        </w:tc>
        <w:tc>
          <w:tcPr>
            <w:tcW w:w="993" w:type="dxa"/>
            <w:shd w:val="clear" w:color="auto" w:fill="auto"/>
          </w:tcPr>
          <w:p w14:paraId="63413771" w14:textId="77777777" w:rsidR="00F4620F" w:rsidRPr="0051647E" w:rsidRDefault="00F4620F" w:rsidP="00B34F22">
            <w:pPr>
              <w:jc w:val="center"/>
            </w:pPr>
            <w:r w:rsidRPr="008674AB">
              <w:t>-</w:t>
            </w:r>
          </w:p>
        </w:tc>
        <w:tc>
          <w:tcPr>
            <w:tcW w:w="1021" w:type="dxa"/>
            <w:shd w:val="clear" w:color="auto" w:fill="auto"/>
          </w:tcPr>
          <w:p w14:paraId="57F8E7EE" w14:textId="77777777" w:rsidR="00F4620F" w:rsidRPr="0051647E" w:rsidRDefault="00F4620F" w:rsidP="00B34F22">
            <w:pPr>
              <w:jc w:val="center"/>
            </w:pPr>
            <w:r w:rsidRPr="008674AB">
              <w:t>595,2</w:t>
            </w:r>
          </w:p>
        </w:tc>
        <w:tc>
          <w:tcPr>
            <w:tcW w:w="963" w:type="dxa"/>
            <w:shd w:val="clear" w:color="auto" w:fill="auto"/>
          </w:tcPr>
          <w:p w14:paraId="02E6754C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E2EA44C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E61E096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4BF1B754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312ED61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681C68D3" w14:textId="77777777" w:rsidTr="0051647E">
        <w:tc>
          <w:tcPr>
            <w:tcW w:w="568" w:type="dxa"/>
            <w:vMerge w:val="restart"/>
            <w:shd w:val="clear" w:color="auto" w:fill="auto"/>
          </w:tcPr>
          <w:p w14:paraId="48C3B15F" w14:textId="77777777" w:rsidR="00F4620F" w:rsidRPr="0051647E" w:rsidRDefault="00F4620F" w:rsidP="00F4620F">
            <w:pPr>
              <w:jc w:val="center"/>
            </w:pPr>
            <w:r w:rsidRPr="0051647E">
              <w:t>1.1.21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67861DB" w14:textId="77777777" w:rsidR="00F4620F" w:rsidRPr="0051647E" w:rsidRDefault="00F4620F" w:rsidP="00F4620F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«Интеграция»</w:t>
            </w:r>
          </w:p>
        </w:tc>
        <w:tc>
          <w:tcPr>
            <w:tcW w:w="1276" w:type="dxa"/>
            <w:shd w:val="clear" w:color="auto" w:fill="auto"/>
          </w:tcPr>
          <w:p w14:paraId="234EC7F5" w14:textId="77777777" w:rsidR="00F4620F" w:rsidRPr="0051647E" w:rsidRDefault="00F4620F" w:rsidP="00F4620F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059BABA" w14:textId="77777777" w:rsidR="00F4620F" w:rsidRPr="0051647E" w:rsidRDefault="00F4620F" w:rsidP="00B34F22">
            <w:pPr>
              <w:jc w:val="center"/>
              <w:rPr>
                <w:highlight w:val="yellow"/>
              </w:rPr>
            </w:pPr>
            <w:r w:rsidRPr="0090625B">
              <w:t>4941,8</w:t>
            </w:r>
          </w:p>
        </w:tc>
        <w:tc>
          <w:tcPr>
            <w:tcW w:w="1134" w:type="dxa"/>
            <w:shd w:val="clear" w:color="auto" w:fill="auto"/>
          </w:tcPr>
          <w:p w14:paraId="2D5D384E" w14:textId="77777777" w:rsidR="00F4620F" w:rsidRPr="0051647E" w:rsidRDefault="00F4620F" w:rsidP="00B34F22">
            <w:pPr>
              <w:jc w:val="center"/>
            </w:pPr>
            <w:r w:rsidRPr="0090625B">
              <w:t>-</w:t>
            </w:r>
          </w:p>
        </w:tc>
        <w:tc>
          <w:tcPr>
            <w:tcW w:w="993" w:type="dxa"/>
            <w:shd w:val="clear" w:color="auto" w:fill="auto"/>
          </w:tcPr>
          <w:p w14:paraId="6C45CDCB" w14:textId="77777777" w:rsidR="00F4620F" w:rsidRPr="0051647E" w:rsidRDefault="00F4620F" w:rsidP="00B34F22">
            <w:pPr>
              <w:jc w:val="center"/>
            </w:pPr>
            <w:r w:rsidRPr="0090625B">
              <w:t>-</w:t>
            </w:r>
          </w:p>
        </w:tc>
        <w:tc>
          <w:tcPr>
            <w:tcW w:w="1021" w:type="dxa"/>
            <w:shd w:val="clear" w:color="auto" w:fill="auto"/>
          </w:tcPr>
          <w:p w14:paraId="4CF4CD32" w14:textId="77777777" w:rsidR="00F4620F" w:rsidRPr="0051647E" w:rsidRDefault="00F4620F" w:rsidP="00B34F22">
            <w:pPr>
              <w:jc w:val="center"/>
            </w:pPr>
            <w:r w:rsidRPr="0090625B">
              <w:t>4941,8</w:t>
            </w:r>
          </w:p>
        </w:tc>
        <w:tc>
          <w:tcPr>
            <w:tcW w:w="963" w:type="dxa"/>
            <w:shd w:val="clear" w:color="auto" w:fill="auto"/>
          </w:tcPr>
          <w:p w14:paraId="6670D918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2455712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92A0FDB" w14:textId="77777777" w:rsidR="00F4620F" w:rsidRPr="0051647E" w:rsidRDefault="00F4620F" w:rsidP="00F4620F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DAEEE85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B01335E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2489B98D" w14:textId="77777777" w:rsidTr="0051647E">
        <w:tc>
          <w:tcPr>
            <w:tcW w:w="568" w:type="dxa"/>
            <w:vMerge/>
            <w:shd w:val="clear" w:color="auto" w:fill="auto"/>
          </w:tcPr>
          <w:p w14:paraId="24EE5207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5CD952E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AE10039" w14:textId="77777777" w:rsidR="00F4620F" w:rsidRPr="0051647E" w:rsidRDefault="00F4620F" w:rsidP="00F4620F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44D23D82" w14:textId="77777777" w:rsidR="00F4620F" w:rsidRPr="0051647E" w:rsidRDefault="00F4620F" w:rsidP="00B34F22">
            <w:pPr>
              <w:jc w:val="center"/>
            </w:pPr>
            <w:r w:rsidRPr="0090625B">
              <w:t>0</w:t>
            </w:r>
          </w:p>
        </w:tc>
        <w:tc>
          <w:tcPr>
            <w:tcW w:w="1134" w:type="dxa"/>
            <w:shd w:val="clear" w:color="auto" w:fill="auto"/>
          </w:tcPr>
          <w:p w14:paraId="508E83E9" w14:textId="77777777" w:rsidR="00F4620F" w:rsidRPr="0051647E" w:rsidRDefault="00F4620F" w:rsidP="00B34F22">
            <w:pPr>
              <w:jc w:val="center"/>
            </w:pPr>
            <w:r w:rsidRPr="0090625B">
              <w:t>-</w:t>
            </w:r>
          </w:p>
        </w:tc>
        <w:tc>
          <w:tcPr>
            <w:tcW w:w="993" w:type="dxa"/>
            <w:shd w:val="clear" w:color="auto" w:fill="auto"/>
          </w:tcPr>
          <w:p w14:paraId="066759C4" w14:textId="77777777" w:rsidR="00F4620F" w:rsidRPr="0051647E" w:rsidRDefault="00F4620F" w:rsidP="00B34F22">
            <w:pPr>
              <w:jc w:val="center"/>
            </w:pPr>
            <w:r w:rsidRPr="0090625B">
              <w:t>-</w:t>
            </w:r>
          </w:p>
        </w:tc>
        <w:tc>
          <w:tcPr>
            <w:tcW w:w="1021" w:type="dxa"/>
            <w:shd w:val="clear" w:color="auto" w:fill="auto"/>
          </w:tcPr>
          <w:p w14:paraId="45EB58B1" w14:textId="77777777" w:rsidR="00F4620F" w:rsidRPr="0051647E" w:rsidRDefault="00F4620F" w:rsidP="00B34F22">
            <w:pPr>
              <w:jc w:val="center"/>
            </w:pPr>
            <w:r w:rsidRPr="0090625B">
              <w:t>0</w:t>
            </w:r>
          </w:p>
        </w:tc>
        <w:tc>
          <w:tcPr>
            <w:tcW w:w="963" w:type="dxa"/>
            <w:shd w:val="clear" w:color="auto" w:fill="auto"/>
          </w:tcPr>
          <w:p w14:paraId="70B669BF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103B05C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5918986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5B5593D3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D14DDB1" w14:textId="77777777" w:rsidR="00F4620F" w:rsidRPr="001D5B4D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748E44CC" w14:textId="77777777" w:rsidTr="0051647E">
        <w:tc>
          <w:tcPr>
            <w:tcW w:w="568" w:type="dxa"/>
            <w:vMerge/>
            <w:shd w:val="clear" w:color="auto" w:fill="auto"/>
          </w:tcPr>
          <w:p w14:paraId="52A01F94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3E843EF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083197D" w14:textId="77777777" w:rsidR="00F4620F" w:rsidRPr="0051647E" w:rsidRDefault="00F4620F" w:rsidP="00F4620F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2075BF4E" w14:textId="77777777" w:rsidR="00F4620F" w:rsidRPr="0051647E" w:rsidRDefault="00F4620F" w:rsidP="00B34F22">
            <w:pPr>
              <w:jc w:val="center"/>
            </w:pPr>
            <w:r w:rsidRPr="0090625B">
              <w:t>0</w:t>
            </w:r>
          </w:p>
        </w:tc>
        <w:tc>
          <w:tcPr>
            <w:tcW w:w="1134" w:type="dxa"/>
            <w:shd w:val="clear" w:color="auto" w:fill="auto"/>
          </w:tcPr>
          <w:p w14:paraId="6038E694" w14:textId="77777777" w:rsidR="00F4620F" w:rsidRPr="0051647E" w:rsidRDefault="00F4620F" w:rsidP="00B34F22">
            <w:pPr>
              <w:jc w:val="center"/>
            </w:pPr>
            <w:r w:rsidRPr="0090625B">
              <w:t>-</w:t>
            </w:r>
          </w:p>
        </w:tc>
        <w:tc>
          <w:tcPr>
            <w:tcW w:w="993" w:type="dxa"/>
            <w:shd w:val="clear" w:color="auto" w:fill="auto"/>
          </w:tcPr>
          <w:p w14:paraId="01F2B467" w14:textId="77777777" w:rsidR="00F4620F" w:rsidRPr="0051647E" w:rsidRDefault="00F4620F" w:rsidP="00B34F22">
            <w:pPr>
              <w:jc w:val="center"/>
            </w:pPr>
            <w:r w:rsidRPr="0090625B">
              <w:t>-</w:t>
            </w:r>
          </w:p>
        </w:tc>
        <w:tc>
          <w:tcPr>
            <w:tcW w:w="1021" w:type="dxa"/>
            <w:shd w:val="clear" w:color="auto" w:fill="auto"/>
          </w:tcPr>
          <w:p w14:paraId="56FF97D4" w14:textId="77777777" w:rsidR="00F4620F" w:rsidRPr="0051647E" w:rsidRDefault="00F4620F" w:rsidP="00B34F22">
            <w:pPr>
              <w:jc w:val="center"/>
            </w:pPr>
            <w:r w:rsidRPr="0090625B">
              <w:t>0</w:t>
            </w:r>
          </w:p>
        </w:tc>
        <w:tc>
          <w:tcPr>
            <w:tcW w:w="963" w:type="dxa"/>
            <w:shd w:val="clear" w:color="auto" w:fill="auto"/>
          </w:tcPr>
          <w:p w14:paraId="267073A4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31119F8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21E0C33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55C6B07B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26D421E" w14:textId="77777777" w:rsidR="00F4620F" w:rsidRPr="001D5B4D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70875CD8" w14:textId="77777777" w:rsidTr="0051647E">
        <w:tc>
          <w:tcPr>
            <w:tcW w:w="568" w:type="dxa"/>
            <w:vMerge/>
            <w:shd w:val="clear" w:color="auto" w:fill="auto"/>
          </w:tcPr>
          <w:p w14:paraId="10F24664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9831C9B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5ED3B93" w14:textId="77777777" w:rsidR="00F4620F" w:rsidRPr="0051647E" w:rsidRDefault="00F4620F" w:rsidP="00F4620F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9136B5E" w14:textId="77777777" w:rsidR="00F4620F" w:rsidRPr="0051647E" w:rsidRDefault="00F4620F" w:rsidP="00B34F22">
            <w:pPr>
              <w:jc w:val="center"/>
            </w:pPr>
            <w:r w:rsidRPr="0090625B">
              <w:t>0</w:t>
            </w:r>
          </w:p>
        </w:tc>
        <w:tc>
          <w:tcPr>
            <w:tcW w:w="1134" w:type="dxa"/>
            <w:shd w:val="clear" w:color="auto" w:fill="auto"/>
          </w:tcPr>
          <w:p w14:paraId="690ABD74" w14:textId="77777777" w:rsidR="00F4620F" w:rsidRPr="0051647E" w:rsidRDefault="00F4620F" w:rsidP="00B34F22">
            <w:pPr>
              <w:jc w:val="center"/>
            </w:pPr>
            <w:r w:rsidRPr="0090625B">
              <w:t>-</w:t>
            </w:r>
          </w:p>
        </w:tc>
        <w:tc>
          <w:tcPr>
            <w:tcW w:w="993" w:type="dxa"/>
            <w:shd w:val="clear" w:color="auto" w:fill="auto"/>
          </w:tcPr>
          <w:p w14:paraId="5C12EFD8" w14:textId="77777777" w:rsidR="00F4620F" w:rsidRPr="0051647E" w:rsidRDefault="00F4620F" w:rsidP="00B34F22">
            <w:pPr>
              <w:jc w:val="center"/>
            </w:pPr>
            <w:r w:rsidRPr="0090625B">
              <w:t>-</w:t>
            </w:r>
          </w:p>
        </w:tc>
        <w:tc>
          <w:tcPr>
            <w:tcW w:w="1021" w:type="dxa"/>
            <w:shd w:val="clear" w:color="auto" w:fill="auto"/>
          </w:tcPr>
          <w:p w14:paraId="5D88101A" w14:textId="77777777" w:rsidR="00F4620F" w:rsidRPr="0051647E" w:rsidRDefault="00F4620F" w:rsidP="00B34F22">
            <w:pPr>
              <w:jc w:val="center"/>
            </w:pPr>
            <w:r w:rsidRPr="0090625B">
              <w:t>0</w:t>
            </w:r>
          </w:p>
        </w:tc>
        <w:tc>
          <w:tcPr>
            <w:tcW w:w="963" w:type="dxa"/>
            <w:shd w:val="clear" w:color="auto" w:fill="auto"/>
          </w:tcPr>
          <w:p w14:paraId="47DE9F18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28A39E7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BDC391F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5A882ACF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4DF2B28" w14:textId="77777777" w:rsidR="00F4620F" w:rsidRPr="001D5B4D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4247475C" w14:textId="77777777" w:rsidTr="0051647E">
        <w:tc>
          <w:tcPr>
            <w:tcW w:w="568" w:type="dxa"/>
            <w:vMerge/>
            <w:shd w:val="clear" w:color="auto" w:fill="auto"/>
          </w:tcPr>
          <w:p w14:paraId="1401B6F8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0D4FC2C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5DAE0AE" w14:textId="77777777" w:rsidR="00F4620F" w:rsidRPr="0051647E" w:rsidRDefault="00F4620F" w:rsidP="00F4620F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58EA2BA1" w14:textId="77777777" w:rsidR="00F4620F" w:rsidRPr="0051647E" w:rsidRDefault="00F4620F" w:rsidP="00B34F22">
            <w:pPr>
              <w:jc w:val="center"/>
            </w:pPr>
            <w:r w:rsidRPr="0090625B">
              <w:t>3732,2</w:t>
            </w:r>
          </w:p>
        </w:tc>
        <w:tc>
          <w:tcPr>
            <w:tcW w:w="1134" w:type="dxa"/>
            <w:shd w:val="clear" w:color="auto" w:fill="auto"/>
          </w:tcPr>
          <w:p w14:paraId="2A98B713" w14:textId="77777777" w:rsidR="00F4620F" w:rsidRPr="0051647E" w:rsidRDefault="00F4620F" w:rsidP="00B34F22">
            <w:pPr>
              <w:jc w:val="center"/>
            </w:pPr>
            <w:r w:rsidRPr="0090625B">
              <w:t>-</w:t>
            </w:r>
          </w:p>
        </w:tc>
        <w:tc>
          <w:tcPr>
            <w:tcW w:w="993" w:type="dxa"/>
            <w:shd w:val="clear" w:color="auto" w:fill="auto"/>
          </w:tcPr>
          <w:p w14:paraId="3FB429D8" w14:textId="77777777" w:rsidR="00F4620F" w:rsidRPr="0051647E" w:rsidRDefault="00F4620F" w:rsidP="00B34F22">
            <w:pPr>
              <w:jc w:val="center"/>
            </w:pPr>
            <w:r w:rsidRPr="0090625B">
              <w:t>-</w:t>
            </w:r>
          </w:p>
        </w:tc>
        <w:tc>
          <w:tcPr>
            <w:tcW w:w="1021" w:type="dxa"/>
            <w:shd w:val="clear" w:color="auto" w:fill="auto"/>
          </w:tcPr>
          <w:p w14:paraId="7DB62A6B" w14:textId="77777777" w:rsidR="00F4620F" w:rsidRPr="0051647E" w:rsidRDefault="00F4620F" w:rsidP="00B34F22">
            <w:pPr>
              <w:jc w:val="center"/>
            </w:pPr>
            <w:r w:rsidRPr="0090625B">
              <w:t>3732,2</w:t>
            </w:r>
          </w:p>
        </w:tc>
        <w:tc>
          <w:tcPr>
            <w:tcW w:w="963" w:type="dxa"/>
            <w:shd w:val="clear" w:color="auto" w:fill="auto"/>
          </w:tcPr>
          <w:p w14:paraId="50863ABD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88845D8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EEC3980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3766A8A9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86127F8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4380B834" w14:textId="77777777" w:rsidTr="0051647E">
        <w:tc>
          <w:tcPr>
            <w:tcW w:w="568" w:type="dxa"/>
            <w:vMerge/>
            <w:shd w:val="clear" w:color="auto" w:fill="auto"/>
          </w:tcPr>
          <w:p w14:paraId="43896E69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A5D91C2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2AD6A43" w14:textId="77777777" w:rsidR="00F4620F" w:rsidRPr="0051647E" w:rsidRDefault="00F4620F" w:rsidP="00F4620F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11D25B51" w14:textId="77777777" w:rsidR="00F4620F" w:rsidRPr="0051647E" w:rsidRDefault="00F4620F" w:rsidP="00B34F22">
            <w:pPr>
              <w:jc w:val="center"/>
            </w:pPr>
            <w:r w:rsidRPr="0090625B">
              <w:t>403,2</w:t>
            </w:r>
          </w:p>
        </w:tc>
        <w:tc>
          <w:tcPr>
            <w:tcW w:w="1134" w:type="dxa"/>
            <w:shd w:val="clear" w:color="auto" w:fill="auto"/>
          </w:tcPr>
          <w:p w14:paraId="4E05F722" w14:textId="77777777" w:rsidR="00F4620F" w:rsidRPr="0051647E" w:rsidRDefault="00F4620F" w:rsidP="00B34F22">
            <w:pPr>
              <w:jc w:val="center"/>
            </w:pPr>
            <w:r w:rsidRPr="0090625B">
              <w:t>-</w:t>
            </w:r>
          </w:p>
        </w:tc>
        <w:tc>
          <w:tcPr>
            <w:tcW w:w="993" w:type="dxa"/>
            <w:shd w:val="clear" w:color="auto" w:fill="auto"/>
          </w:tcPr>
          <w:p w14:paraId="55E6C2D8" w14:textId="77777777" w:rsidR="00F4620F" w:rsidRPr="0051647E" w:rsidRDefault="00F4620F" w:rsidP="00B34F22">
            <w:pPr>
              <w:jc w:val="center"/>
            </w:pPr>
            <w:r w:rsidRPr="0090625B">
              <w:t>-</w:t>
            </w:r>
          </w:p>
        </w:tc>
        <w:tc>
          <w:tcPr>
            <w:tcW w:w="1021" w:type="dxa"/>
            <w:shd w:val="clear" w:color="auto" w:fill="auto"/>
          </w:tcPr>
          <w:p w14:paraId="10CDBD1A" w14:textId="77777777" w:rsidR="00F4620F" w:rsidRPr="0051647E" w:rsidRDefault="00F4620F" w:rsidP="00B34F22">
            <w:pPr>
              <w:jc w:val="center"/>
            </w:pPr>
            <w:r w:rsidRPr="0090625B">
              <w:t>403,2</w:t>
            </w:r>
          </w:p>
        </w:tc>
        <w:tc>
          <w:tcPr>
            <w:tcW w:w="963" w:type="dxa"/>
            <w:shd w:val="clear" w:color="auto" w:fill="auto"/>
          </w:tcPr>
          <w:p w14:paraId="3FDC3FC0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F867027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3898C57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2ED9CF55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4F3AEAA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5B55A2F4" w14:textId="77777777" w:rsidTr="0051647E">
        <w:tc>
          <w:tcPr>
            <w:tcW w:w="568" w:type="dxa"/>
            <w:vMerge/>
            <w:shd w:val="clear" w:color="auto" w:fill="auto"/>
          </w:tcPr>
          <w:p w14:paraId="3C2773E3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095B2DD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9FBBB9A" w14:textId="77777777" w:rsidR="00F4620F" w:rsidRPr="0051647E" w:rsidRDefault="00F4620F" w:rsidP="00F4620F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6958CB53" w14:textId="77777777" w:rsidR="00F4620F" w:rsidRPr="0051647E" w:rsidRDefault="00F4620F" w:rsidP="00B34F22">
            <w:pPr>
              <w:jc w:val="center"/>
            </w:pPr>
            <w:r w:rsidRPr="0090625B">
              <w:t>403,2</w:t>
            </w:r>
          </w:p>
        </w:tc>
        <w:tc>
          <w:tcPr>
            <w:tcW w:w="1134" w:type="dxa"/>
            <w:shd w:val="clear" w:color="auto" w:fill="auto"/>
          </w:tcPr>
          <w:p w14:paraId="0E7D1AD4" w14:textId="77777777" w:rsidR="00F4620F" w:rsidRPr="0051647E" w:rsidRDefault="00F4620F" w:rsidP="00B34F22">
            <w:pPr>
              <w:jc w:val="center"/>
            </w:pPr>
            <w:r w:rsidRPr="0090625B">
              <w:t>-</w:t>
            </w:r>
          </w:p>
        </w:tc>
        <w:tc>
          <w:tcPr>
            <w:tcW w:w="993" w:type="dxa"/>
            <w:shd w:val="clear" w:color="auto" w:fill="auto"/>
          </w:tcPr>
          <w:p w14:paraId="707AEB2A" w14:textId="77777777" w:rsidR="00F4620F" w:rsidRPr="0051647E" w:rsidRDefault="00F4620F" w:rsidP="00B34F22">
            <w:pPr>
              <w:jc w:val="center"/>
            </w:pPr>
            <w:r w:rsidRPr="0090625B">
              <w:t>-</w:t>
            </w:r>
          </w:p>
        </w:tc>
        <w:tc>
          <w:tcPr>
            <w:tcW w:w="1021" w:type="dxa"/>
            <w:shd w:val="clear" w:color="auto" w:fill="auto"/>
          </w:tcPr>
          <w:p w14:paraId="369C9448" w14:textId="77777777" w:rsidR="00F4620F" w:rsidRPr="0051647E" w:rsidRDefault="00F4620F" w:rsidP="00B34F22">
            <w:pPr>
              <w:jc w:val="center"/>
            </w:pPr>
            <w:r w:rsidRPr="0090625B">
              <w:t>403,2</w:t>
            </w:r>
          </w:p>
        </w:tc>
        <w:tc>
          <w:tcPr>
            <w:tcW w:w="963" w:type="dxa"/>
            <w:shd w:val="clear" w:color="auto" w:fill="auto"/>
          </w:tcPr>
          <w:p w14:paraId="2FF168E5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B51F1C1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1B46DC6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31E43E04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C2BE750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543BA072" w14:textId="77777777" w:rsidTr="0051647E">
        <w:tc>
          <w:tcPr>
            <w:tcW w:w="568" w:type="dxa"/>
            <w:vMerge w:val="restart"/>
            <w:shd w:val="clear" w:color="auto" w:fill="auto"/>
          </w:tcPr>
          <w:p w14:paraId="7F5961FF" w14:textId="77777777" w:rsidR="00F4620F" w:rsidRPr="0051647E" w:rsidRDefault="00F4620F" w:rsidP="00F4620F">
            <w:pPr>
              <w:jc w:val="center"/>
            </w:pPr>
            <w:r w:rsidRPr="0051647E">
              <w:t>1.1.22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3118167" w14:textId="77777777" w:rsidR="00F4620F" w:rsidRPr="0051647E" w:rsidRDefault="00F4620F" w:rsidP="00F4620F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МБДОУ «Детский сад «Рябинка» КВ п. Зональная станция»</w:t>
            </w:r>
          </w:p>
        </w:tc>
        <w:tc>
          <w:tcPr>
            <w:tcW w:w="1276" w:type="dxa"/>
            <w:shd w:val="clear" w:color="auto" w:fill="auto"/>
          </w:tcPr>
          <w:p w14:paraId="719E195E" w14:textId="77777777" w:rsidR="00F4620F" w:rsidRPr="0051647E" w:rsidRDefault="00F4620F" w:rsidP="00F4620F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94019E4" w14:textId="77777777" w:rsidR="00F4620F" w:rsidRPr="0051647E" w:rsidRDefault="00F4620F" w:rsidP="00B34F22">
            <w:pPr>
              <w:jc w:val="center"/>
              <w:rPr>
                <w:highlight w:val="yellow"/>
              </w:rPr>
            </w:pPr>
            <w:r w:rsidRPr="00182FD1">
              <w:t>2796,8</w:t>
            </w:r>
          </w:p>
        </w:tc>
        <w:tc>
          <w:tcPr>
            <w:tcW w:w="1134" w:type="dxa"/>
            <w:shd w:val="clear" w:color="auto" w:fill="auto"/>
          </w:tcPr>
          <w:p w14:paraId="0B2E2BA7" w14:textId="77777777" w:rsidR="00F4620F" w:rsidRPr="0051647E" w:rsidRDefault="00F4620F" w:rsidP="00B34F22">
            <w:pPr>
              <w:jc w:val="center"/>
            </w:pPr>
            <w:r w:rsidRPr="00182FD1">
              <w:t>-</w:t>
            </w:r>
          </w:p>
        </w:tc>
        <w:tc>
          <w:tcPr>
            <w:tcW w:w="993" w:type="dxa"/>
            <w:shd w:val="clear" w:color="auto" w:fill="auto"/>
          </w:tcPr>
          <w:p w14:paraId="054D67C2" w14:textId="77777777" w:rsidR="00F4620F" w:rsidRPr="0051647E" w:rsidRDefault="00F4620F" w:rsidP="00B34F22">
            <w:pPr>
              <w:jc w:val="center"/>
            </w:pPr>
            <w:r w:rsidRPr="00182FD1">
              <w:t>-</w:t>
            </w:r>
          </w:p>
        </w:tc>
        <w:tc>
          <w:tcPr>
            <w:tcW w:w="1021" w:type="dxa"/>
            <w:shd w:val="clear" w:color="auto" w:fill="auto"/>
          </w:tcPr>
          <w:p w14:paraId="059238E6" w14:textId="77777777" w:rsidR="00F4620F" w:rsidRPr="0051647E" w:rsidRDefault="00F4620F" w:rsidP="00B34F22">
            <w:pPr>
              <w:jc w:val="center"/>
            </w:pPr>
            <w:r w:rsidRPr="00182FD1">
              <w:t>2796,8</w:t>
            </w:r>
          </w:p>
        </w:tc>
        <w:tc>
          <w:tcPr>
            <w:tcW w:w="963" w:type="dxa"/>
            <w:shd w:val="clear" w:color="auto" w:fill="auto"/>
          </w:tcPr>
          <w:p w14:paraId="559D849A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6F4F8DD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EFC05DC" w14:textId="77777777" w:rsidR="00F4620F" w:rsidRPr="0051647E" w:rsidRDefault="00F4620F" w:rsidP="00F4620F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5799F04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5D62AFB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7632516B" w14:textId="77777777" w:rsidTr="0051647E">
        <w:tc>
          <w:tcPr>
            <w:tcW w:w="568" w:type="dxa"/>
            <w:vMerge/>
            <w:shd w:val="clear" w:color="auto" w:fill="auto"/>
          </w:tcPr>
          <w:p w14:paraId="0E871746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F949472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20FC636" w14:textId="77777777" w:rsidR="00F4620F" w:rsidRPr="0051647E" w:rsidRDefault="00F4620F" w:rsidP="00F4620F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2233D591" w14:textId="77777777" w:rsidR="00F4620F" w:rsidRPr="0051647E" w:rsidRDefault="00F4620F" w:rsidP="00B34F22">
            <w:pPr>
              <w:jc w:val="center"/>
            </w:pPr>
            <w:r w:rsidRPr="00182FD1">
              <w:t>0</w:t>
            </w:r>
          </w:p>
        </w:tc>
        <w:tc>
          <w:tcPr>
            <w:tcW w:w="1134" w:type="dxa"/>
            <w:shd w:val="clear" w:color="auto" w:fill="auto"/>
          </w:tcPr>
          <w:p w14:paraId="3994EE3F" w14:textId="77777777" w:rsidR="00F4620F" w:rsidRPr="0051647E" w:rsidRDefault="00F4620F" w:rsidP="00B34F22">
            <w:pPr>
              <w:jc w:val="center"/>
            </w:pPr>
            <w:r w:rsidRPr="00182FD1">
              <w:t>-</w:t>
            </w:r>
          </w:p>
        </w:tc>
        <w:tc>
          <w:tcPr>
            <w:tcW w:w="993" w:type="dxa"/>
            <w:shd w:val="clear" w:color="auto" w:fill="auto"/>
          </w:tcPr>
          <w:p w14:paraId="2184C72C" w14:textId="77777777" w:rsidR="00F4620F" w:rsidRPr="0051647E" w:rsidRDefault="00F4620F" w:rsidP="00B34F22">
            <w:pPr>
              <w:jc w:val="center"/>
            </w:pPr>
            <w:r w:rsidRPr="00182FD1">
              <w:t>-</w:t>
            </w:r>
          </w:p>
        </w:tc>
        <w:tc>
          <w:tcPr>
            <w:tcW w:w="1021" w:type="dxa"/>
            <w:shd w:val="clear" w:color="auto" w:fill="auto"/>
          </w:tcPr>
          <w:p w14:paraId="7DD9A61E" w14:textId="77777777" w:rsidR="00F4620F" w:rsidRPr="0051647E" w:rsidRDefault="00F4620F" w:rsidP="00B34F22">
            <w:pPr>
              <w:jc w:val="center"/>
            </w:pPr>
            <w:r w:rsidRPr="00182FD1">
              <w:t>0</w:t>
            </w:r>
          </w:p>
        </w:tc>
        <w:tc>
          <w:tcPr>
            <w:tcW w:w="963" w:type="dxa"/>
            <w:shd w:val="clear" w:color="auto" w:fill="auto"/>
          </w:tcPr>
          <w:p w14:paraId="21C6C383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14740BE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58BB628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5BD7DD0B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347D7E6" w14:textId="77777777" w:rsidR="00F4620F" w:rsidRPr="001D5B4D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0B12DD68" w14:textId="77777777" w:rsidTr="0051647E">
        <w:tc>
          <w:tcPr>
            <w:tcW w:w="568" w:type="dxa"/>
            <w:vMerge/>
            <w:shd w:val="clear" w:color="auto" w:fill="auto"/>
          </w:tcPr>
          <w:p w14:paraId="036A5EED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2C8679E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D3BD0BE" w14:textId="77777777" w:rsidR="00F4620F" w:rsidRPr="0051647E" w:rsidRDefault="00F4620F" w:rsidP="00F4620F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7AC3F9A3" w14:textId="77777777" w:rsidR="00F4620F" w:rsidRPr="0051647E" w:rsidRDefault="00F4620F" w:rsidP="00B34F22">
            <w:pPr>
              <w:jc w:val="center"/>
            </w:pPr>
            <w:r w:rsidRPr="00182FD1">
              <w:t>0</w:t>
            </w:r>
          </w:p>
        </w:tc>
        <w:tc>
          <w:tcPr>
            <w:tcW w:w="1134" w:type="dxa"/>
            <w:shd w:val="clear" w:color="auto" w:fill="auto"/>
          </w:tcPr>
          <w:p w14:paraId="4B4CE2B7" w14:textId="77777777" w:rsidR="00F4620F" w:rsidRPr="0051647E" w:rsidRDefault="00F4620F" w:rsidP="00B34F22">
            <w:pPr>
              <w:jc w:val="center"/>
            </w:pPr>
            <w:r w:rsidRPr="00182FD1">
              <w:t>-</w:t>
            </w:r>
          </w:p>
        </w:tc>
        <w:tc>
          <w:tcPr>
            <w:tcW w:w="993" w:type="dxa"/>
            <w:shd w:val="clear" w:color="auto" w:fill="auto"/>
          </w:tcPr>
          <w:p w14:paraId="5FA27419" w14:textId="77777777" w:rsidR="00F4620F" w:rsidRPr="0051647E" w:rsidRDefault="00F4620F" w:rsidP="00B34F22">
            <w:pPr>
              <w:jc w:val="center"/>
            </w:pPr>
            <w:r w:rsidRPr="00182FD1">
              <w:t>-</w:t>
            </w:r>
          </w:p>
        </w:tc>
        <w:tc>
          <w:tcPr>
            <w:tcW w:w="1021" w:type="dxa"/>
            <w:shd w:val="clear" w:color="auto" w:fill="auto"/>
          </w:tcPr>
          <w:p w14:paraId="764CD951" w14:textId="77777777" w:rsidR="00F4620F" w:rsidRPr="0051647E" w:rsidRDefault="00F4620F" w:rsidP="00B34F22">
            <w:pPr>
              <w:jc w:val="center"/>
            </w:pPr>
            <w:r w:rsidRPr="00182FD1">
              <w:t>0</w:t>
            </w:r>
          </w:p>
        </w:tc>
        <w:tc>
          <w:tcPr>
            <w:tcW w:w="963" w:type="dxa"/>
            <w:shd w:val="clear" w:color="auto" w:fill="auto"/>
          </w:tcPr>
          <w:p w14:paraId="7D39EA63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1E1E2CF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1C6E901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06E5A1FC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283F320" w14:textId="77777777" w:rsidR="00F4620F" w:rsidRPr="001D5B4D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772D4578" w14:textId="77777777" w:rsidTr="0051647E">
        <w:tc>
          <w:tcPr>
            <w:tcW w:w="568" w:type="dxa"/>
            <w:vMerge/>
            <w:shd w:val="clear" w:color="auto" w:fill="auto"/>
          </w:tcPr>
          <w:p w14:paraId="6DC49CE5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AC3ED49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972D92B" w14:textId="77777777" w:rsidR="00F4620F" w:rsidRPr="0051647E" w:rsidRDefault="00F4620F" w:rsidP="00F4620F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060223B0" w14:textId="77777777" w:rsidR="00F4620F" w:rsidRPr="0051647E" w:rsidRDefault="00F4620F" w:rsidP="00B34F22">
            <w:pPr>
              <w:jc w:val="center"/>
            </w:pPr>
            <w:r w:rsidRPr="00182FD1">
              <w:t>0</w:t>
            </w:r>
          </w:p>
        </w:tc>
        <w:tc>
          <w:tcPr>
            <w:tcW w:w="1134" w:type="dxa"/>
            <w:shd w:val="clear" w:color="auto" w:fill="auto"/>
          </w:tcPr>
          <w:p w14:paraId="1B1FBAFB" w14:textId="77777777" w:rsidR="00F4620F" w:rsidRPr="0051647E" w:rsidRDefault="00F4620F" w:rsidP="00B34F22">
            <w:pPr>
              <w:jc w:val="center"/>
            </w:pPr>
            <w:r w:rsidRPr="00182FD1">
              <w:t>-</w:t>
            </w:r>
          </w:p>
        </w:tc>
        <w:tc>
          <w:tcPr>
            <w:tcW w:w="993" w:type="dxa"/>
            <w:shd w:val="clear" w:color="auto" w:fill="auto"/>
          </w:tcPr>
          <w:p w14:paraId="2B54F0D3" w14:textId="77777777" w:rsidR="00F4620F" w:rsidRPr="0051647E" w:rsidRDefault="00F4620F" w:rsidP="00B34F22">
            <w:pPr>
              <w:jc w:val="center"/>
            </w:pPr>
            <w:r w:rsidRPr="00182FD1">
              <w:t>-</w:t>
            </w:r>
          </w:p>
        </w:tc>
        <w:tc>
          <w:tcPr>
            <w:tcW w:w="1021" w:type="dxa"/>
            <w:shd w:val="clear" w:color="auto" w:fill="auto"/>
          </w:tcPr>
          <w:p w14:paraId="74A7869F" w14:textId="77777777" w:rsidR="00F4620F" w:rsidRPr="0051647E" w:rsidRDefault="00F4620F" w:rsidP="00B34F22">
            <w:pPr>
              <w:jc w:val="center"/>
            </w:pPr>
            <w:r w:rsidRPr="00182FD1">
              <w:t>0</w:t>
            </w:r>
          </w:p>
        </w:tc>
        <w:tc>
          <w:tcPr>
            <w:tcW w:w="963" w:type="dxa"/>
            <w:shd w:val="clear" w:color="auto" w:fill="auto"/>
          </w:tcPr>
          <w:p w14:paraId="59E475E6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C8BE760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E381A28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19502090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1FDF859" w14:textId="77777777" w:rsidR="00F4620F" w:rsidRPr="001D5B4D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1E386EE5" w14:textId="77777777" w:rsidTr="0051647E">
        <w:tc>
          <w:tcPr>
            <w:tcW w:w="568" w:type="dxa"/>
            <w:vMerge/>
            <w:shd w:val="clear" w:color="auto" w:fill="auto"/>
          </w:tcPr>
          <w:p w14:paraId="1ECF1650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997CF83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0007CE7" w14:textId="77777777" w:rsidR="00F4620F" w:rsidRPr="0051647E" w:rsidRDefault="00F4620F" w:rsidP="00F4620F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4DC4791E" w14:textId="77777777" w:rsidR="00F4620F" w:rsidRPr="0051647E" w:rsidRDefault="00F4620F" w:rsidP="00B34F22">
            <w:pPr>
              <w:jc w:val="center"/>
            </w:pPr>
            <w:r w:rsidRPr="00182FD1">
              <w:t>1011,2</w:t>
            </w:r>
          </w:p>
        </w:tc>
        <w:tc>
          <w:tcPr>
            <w:tcW w:w="1134" w:type="dxa"/>
            <w:shd w:val="clear" w:color="auto" w:fill="auto"/>
          </w:tcPr>
          <w:p w14:paraId="05674D84" w14:textId="77777777" w:rsidR="00F4620F" w:rsidRPr="0051647E" w:rsidRDefault="00F4620F" w:rsidP="00B34F22">
            <w:pPr>
              <w:jc w:val="center"/>
            </w:pPr>
            <w:r w:rsidRPr="00182FD1">
              <w:t>-</w:t>
            </w:r>
          </w:p>
        </w:tc>
        <w:tc>
          <w:tcPr>
            <w:tcW w:w="993" w:type="dxa"/>
            <w:shd w:val="clear" w:color="auto" w:fill="auto"/>
          </w:tcPr>
          <w:p w14:paraId="67157DB8" w14:textId="77777777" w:rsidR="00F4620F" w:rsidRPr="0051647E" w:rsidRDefault="00F4620F" w:rsidP="00B34F22">
            <w:pPr>
              <w:jc w:val="center"/>
            </w:pPr>
            <w:r w:rsidRPr="00182FD1">
              <w:t>-</w:t>
            </w:r>
          </w:p>
        </w:tc>
        <w:tc>
          <w:tcPr>
            <w:tcW w:w="1021" w:type="dxa"/>
            <w:shd w:val="clear" w:color="auto" w:fill="auto"/>
          </w:tcPr>
          <w:p w14:paraId="3E84E199" w14:textId="77777777" w:rsidR="00F4620F" w:rsidRPr="0051647E" w:rsidRDefault="00F4620F" w:rsidP="00B34F22">
            <w:pPr>
              <w:jc w:val="center"/>
            </w:pPr>
            <w:r w:rsidRPr="00182FD1">
              <w:t>1011,2</w:t>
            </w:r>
          </w:p>
        </w:tc>
        <w:tc>
          <w:tcPr>
            <w:tcW w:w="963" w:type="dxa"/>
            <w:shd w:val="clear" w:color="auto" w:fill="auto"/>
          </w:tcPr>
          <w:p w14:paraId="0ACF77B0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42F4AE4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558F042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3005EF3E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EB7DA23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5D040274" w14:textId="77777777" w:rsidTr="0051647E">
        <w:tc>
          <w:tcPr>
            <w:tcW w:w="568" w:type="dxa"/>
            <w:vMerge/>
            <w:shd w:val="clear" w:color="auto" w:fill="auto"/>
          </w:tcPr>
          <w:p w14:paraId="76031C88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06A8956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22392DE" w14:textId="77777777" w:rsidR="00F4620F" w:rsidRPr="0051647E" w:rsidRDefault="00F4620F" w:rsidP="00F4620F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69C61468" w14:textId="77777777" w:rsidR="00F4620F" w:rsidRPr="0051647E" w:rsidRDefault="00F4620F" w:rsidP="00B34F22">
            <w:pPr>
              <w:jc w:val="center"/>
            </w:pPr>
            <w:r w:rsidRPr="00182FD1">
              <w:t>595,2</w:t>
            </w:r>
          </w:p>
        </w:tc>
        <w:tc>
          <w:tcPr>
            <w:tcW w:w="1134" w:type="dxa"/>
            <w:shd w:val="clear" w:color="auto" w:fill="auto"/>
          </w:tcPr>
          <w:p w14:paraId="6F09B7BD" w14:textId="77777777" w:rsidR="00F4620F" w:rsidRPr="0051647E" w:rsidRDefault="00F4620F" w:rsidP="00B34F22">
            <w:pPr>
              <w:jc w:val="center"/>
            </w:pPr>
            <w:r w:rsidRPr="00182FD1">
              <w:t>-</w:t>
            </w:r>
          </w:p>
        </w:tc>
        <w:tc>
          <w:tcPr>
            <w:tcW w:w="993" w:type="dxa"/>
            <w:shd w:val="clear" w:color="auto" w:fill="auto"/>
          </w:tcPr>
          <w:p w14:paraId="62DAC552" w14:textId="77777777" w:rsidR="00F4620F" w:rsidRPr="0051647E" w:rsidRDefault="00F4620F" w:rsidP="00B34F22">
            <w:pPr>
              <w:jc w:val="center"/>
            </w:pPr>
            <w:r w:rsidRPr="00182FD1">
              <w:t>-</w:t>
            </w:r>
          </w:p>
        </w:tc>
        <w:tc>
          <w:tcPr>
            <w:tcW w:w="1021" w:type="dxa"/>
            <w:shd w:val="clear" w:color="auto" w:fill="auto"/>
          </w:tcPr>
          <w:p w14:paraId="7DD0B7C6" w14:textId="77777777" w:rsidR="00F4620F" w:rsidRPr="0051647E" w:rsidRDefault="00F4620F" w:rsidP="00B34F22">
            <w:pPr>
              <w:jc w:val="center"/>
            </w:pPr>
            <w:r w:rsidRPr="00182FD1">
              <w:t>595,2</w:t>
            </w:r>
          </w:p>
        </w:tc>
        <w:tc>
          <w:tcPr>
            <w:tcW w:w="963" w:type="dxa"/>
            <w:shd w:val="clear" w:color="auto" w:fill="auto"/>
          </w:tcPr>
          <w:p w14:paraId="4B2710BA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4B99BB1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F96B343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6367E2A3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36E6421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2762BCD4" w14:textId="77777777" w:rsidTr="0051647E">
        <w:tc>
          <w:tcPr>
            <w:tcW w:w="568" w:type="dxa"/>
            <w:vMerge/>
            <w:shd w:val="clear" w:color="auto" w:fill="auto"/>
          </w:tcPr>
          <w:p w14:paraId="7DDF0C61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0EAE92F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F00AB54" w14:textId="77777777" w:rsidR="00F4620F" w:rsidRPr="0051647E" w:rsidRDefault="00F4620F" w:rsidP="00F4620F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57B9AE13" w14:textId="77777777" w:rsidR="00F4620F" w:rsidRPr="0051647E" w:rsidRDefault="00F4620F" w:rsidP="00B34F22">
            <w:pPr>
              <w:jc w:val="center"/>
            </w:pPr>
            <w:r w:rsidRPr="00182FD1">
              <w:t>595,2</w:t>
            </w:r>
          </w:p>
        </w:tc>
        <w:tc>
          <w:tcPr>
            <w:tcW w:w="1134" w:type="dxa"/>
            <w:shd w:val="clear" w:color="auto" w:fill="auto"/>
          </w:tcPr>
          <w:p w14:paraId="0957F2C9" w14:textId="77777777" w:rsidR="00F4620F" w:rsidRPr="0051647E" w:rsidRDefault="00F4620F" w:rsidP="00B34F22">
            <w:pPr>
              <w:jc w:val="center"/>
            </w:pPr>
            <w:r w:rsidRPr="00182FD1">
              <w:t>-</w:t>
            </w:r>
          </w:p>
        </w:tc>
        <w:tc>
          <w:tcPr>
            <w:tcW w:w="993" w:type="dxa"/>
            <w:shd w:val="clear" w:color="auto" w:fill="auto"/>
          </w:tcPr>
          <w:p w14:paraId="0E09C15E" w14:textId="77777777" w:rsidR="00F4620F" w:rsidRPr="0051647E" w:rsidRDefault="00F4620F" w:rsidP="00B34F22">
            <w:pPr>
              <w:jc w:val="center"/>
            </w:pPr>
            <w:r w:rsidRPr="00182FD1">
              <w:t>-</w:t>
            </w:r>
          </w:p>
        </w:tc>
        <w:tc>
          <w:tcPr>
            <w:tcW w:w="1021" w:type="dxa"/>
            <w:shd w:val="clear" w:color="auto" w:fill="auto"/>
          </w:tcPr>
          <w:p w14:paraId="274BFD67" w14:textId="77777777" w:rsidR="00F4620F" w:rsidRPr="0051647E" w:rsidRDefault="00F4620F" w:rsidP="00B34F22">
            <w:pPr>
              <w:jc w:val="center"/>
            </w:pPr>
            <w:r w:rsidRPr="00182FD1">
              <w:t>595,2</w:t>
            </w:r>
          </w:p>
        </w:tc>
        <w:tc>
          <w:tcPr>
            <w:tcW w:w="963" w:type="dxa"/>
            <w:shd w:val="clear" w:color="auto" w:fill="auto"/>
          </w:tcPr>
          <w:p w14:paraId="2945327C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EAE7F42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754FA5D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4215B77F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62D6AB0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7AD25B79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11F2D128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B4EB197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4FFC154" w14:textId="77777777" w:rsidR="00F4620F" w:rsidRPr="0051647E" w:rsidRDefault="00F4620F" w:rsidP="00F4620F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2A87454" w14:textId="77777777" w:rsidR="00F4620F" w:rsidRPr="0051647E" w:rsidRDefault="00F4620F" w:rsidP="00B34F22">
            <w:pPr>
              <w:jc w:val="center"/>
            </w:pPr>
            <w:r w:rsidRPr="00182FD1">
              <w:t>595,2</w:t>
            </w:r>
          </w:p>
        </w:tc>
        <w:tc>
          <w:tcPr>
            <w:tcW w:w="1134" w:type="dxa"/>
            <w:shd w:val="clear" w:color="auto" w:fill="auto"/>
          </w:tcPr>
          <w:p w14:paraId="738398EC" w14:textId="77777777" w:rsidR="00F4620F" w:rsidRPr="0051647E" w:rsidRDefault="00F4620F" w:rsidP="00B34F22">
            <w:pPr>
              <w:jc w:val="center"/>
            </w:pPr>
            <w:r w:rsidRPr="00182FD1">
              <w:t>-</w:t>
            </w:r>
          </w:p>
        </w:tc>
        <w:tc>
          <w:tcPr>
            <w:tcW w:w="993" w:type="dxa"/>
            <w:shd w:val="clear" w:color="auto" w:fill="auto"/>
          </w:tcPr>
          <w:p w14:paraId="1A8E90D8" w14:textId="77777777" w:rsidR="00F4620F" w:rsidRPr="0051647E" w:rsidRDefault="00F4620F" w:rsidP="00B34F22">
            <w:pPr>
              <w:jc w:val="center"/>
            </w:pPr>
            <w:r w:rsidRPr="00182FD1">
              <w:t>-</w:t>
            </w:r>
          </w:p>
        </w:tc>
        <w:tc>
          <w:tcPr>
            <w:tcW w:w="1021" w:type="dxa"/>
            <w:shd w:val="clear" w:color="auto" w:fill="auto"/>
          </w:tcPr>
          <w:p w14:paraId="6A5772BA" w14:textId="77777777" w:rsidR="00F4620F" w:rsidRPr="0051647E" w:rsidRDefault="00F4620F" w:rsidP="00B34F22">
            <w:pPr>
              <w:jc w:val="center"/>
            </w:pPr>
            <w:r w:rsidRPr="00182FD1">
              <w:t>595,2</w:t>
            </w:r>
          </w:p>
        </w:tc>
        <w:tc>
          <w:tcPr>
            <w:tcW w:w="963" w:type="dxa"/>
            <w:shd w:val="clear" w:color="auto" w:fill="auto"/>
          </w:tcPr>
          <w:p w14:paraId="37D9359E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2EAC564" w14:textId="77777777" w:rsidR="00F4620F" w:rsidRPr="0051647E" w:rsidRDefault="00F4620F" w:rsidP="00B34F2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3A362C0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4E1015EC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A25E516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68BA2FA3" w14:textId="77777777" w:rsidTr="0051647E">
        <w:tc>
          <w:tcPr>
            <w:tcW w:w="568" w:type="dxa"/>
            <w:vMerge w:val="restart"/>
            <w:shd w:val="clear" w:color="auto" w:fill="auto"/>
          </w:tcPr>
          <w:p w14:paraId="730C3308" w14:textId="77777777" w:rsidR="00F4620F" w:rsidRPr="0051647E" w:rsidRDefault="00F4620F" w:rsidP="00F4620F">
            <w:pPr>
              <w:jc w:val="center"/>
            </w:pPr>
            <w:r w:rsidRPr="0051647E">
              <w:t>1.1.23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60EA056" w14:textId="77777777" w:rsidR="00F4620F" w:rsidRPr="0051647E" w:rsidRDefault="00F4620F" w:rsidP="00F4620F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МБДОУ «Детский сад «Сказка» п. Зональная станция»</w:t>
            </w:r>
          </w:p>
        </w:tc>
        <w:tc>
          <w:tcPr>
            <w:tcW w:w="1276" w:type="dxa"/>
            <w:shd w:val="clear" w:color="auto" w:fill="auto"/>
          </w:tcPr>
          <w:p w14:paraId="6A29C268" w14:textId="77777777" w:rsidR="00F4620F" w:rsidRPr="0051647E" w:rsidRDefault="00F4620F" w:rsidP="00F4620F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F13EE57" w14:textId="77777777" w:rsidR="00F4620F" w:rsidRPr="0051647E" w:rsidRDefault="00F4620F" w:rsidP="00F4620F">
            <w:pPr>
              <w:jc w:val="center"/>
            </w:pPr>
            <w:r w:rsidRPr="00EA10E6">
              <w:t>2796,8</w:t>
            </w:r>
          </w:p>
        </w:tc>
        <w:tc>
          <w:tcPr>
            <w:tcW w:w="1134" w:type="dxa"/>
            <w:shd w:val="clear" w:color="auto" w:fill="auto"/>
          </w:tcPr>
          <w:p w14:paraId="1AAB624A" w14:textId="77777777" w:rsidR="00F4620F" w:rsidRPr="0051647E" w:rsidRDefault="00F4620F" w:rsidP="00F4620F">
            <w:pPr>
              <w:jc w:val="center"/>
            </w:pPr>
            <w:r w:rsidRPr="00EA10E6">
              <w:t>-</w:t>
            </w:r>
          </w:p>
        </w:tc>
        <w:tc>
          <w:tcPr>
            <w:tcW w:w="993" w:type="dxa"/>
            <w:shd w:val="clear" w:color="auto" w:fill="auto"/>
          </w:tcPr>
          <w:p w14:paraId="3BE66CD3" w14:textId="77777777" w:rsidR="00F4620F" w:rsidRPr="0051647E" w:rsidRDefault="00F4620F" w:rsidP="00F4620F">
            <w:pPr>
              <w:jc w:val="center"/>
            </w:pPr>
            <w:r w:rsidRPr="00EA10E6">
              <w:t>-</w:t>
            </w:r>
          </w:p>
        </w:tc>
        <w:tc>
          <w:tcPr>
            <w:tcW w:w="1021" w:type="dxa"/>
            <w:shd w:val="clear" w:color="auto" w:fill="auto"/>
          </w:tcPr>
          <w:p w14:paraId="11E9C07C" w14:textId="77777777" w:rsidR="00F4620F" w:rsidRPr="0051647E" w:rsidRDefault="00F4620F" w:rsidP="00F4620F">
            <w:pPr>
              <w:jc w:val="center"/>
            </w:pPr>
            <w:r w:rsidRPr="00EA10E6">
              <w:t>2796,8</w:t>
            </w:r>
          </w:p>
        </w:tc>
        <w:tc>
          <w:tcPr>
            <w:tcW w:w="963" w:type="dxa"/>
            <w:shd w:val="clear" w:color="auto" w:fill="auto"/>
          </w:tcPr>
          <w:p w14:paraId="4F8A02C1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C98784E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04C5282" w14:textId="77777777" w:rsidR="00F4620F" w:rsidRPr="0051647E" w:rsidRDefault="00F4620F" w:rsidP="00F4620F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B05F69C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ED266AE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0956AA5E" w14:textId="77777777" w:rsidTr="0051647E">
        <w:tc>
          <w:tcPr>
            <w:tcW w:w="568" w:type="dxa"/>
            <w:vMerge/>
            <w:shd w:val="clear" w:color="auto" w:fill="auto"/>
          </w:tcPr>
          <w:p w14:paraId="49C27CAC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535A102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56EB15A" w14:textId="77777777" w:rsidR="00F4620F" w:rsidRPr="0051647E" w:rsidRDefault="00F4620F" w:rsidP="00F4620F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7296AB8D" w14:textId="77777777" w:rsidR="00F4620F" w:rsidRPr="0051647E" w:rsidRDefault="00F4620F" w:rsidP="00F4620F">
            <w:pPr>
              <w:jc w:val="center"/>
            </w:pPr>
            <w:r w:rsidRPr="00EA10E6">
              <w:t>0</w:t>
            </w:r>
          </w:p>
        </w:tc>
        <w:tc>
          <w:tcPr>
            <w:tcW w:w="1134" w:type="dxa"/>
            <w:shd w:val="clear" w:color="auto" w:fill="auto"/>
          </w:tcPr>
          <w:p w14:paraId="1940229B" w14:textId="77777777" w:rsidR="00F4620F" w:rsidRPr="0051647E" w:rsidRDefault="00F4620F" w:rsidP="00F4620F">
            <w:pPr>
              <w:jc w:val="center"/>
            </w:pPr>
            <w:r w:rsidRPr="00EA10E6">
              <w:t>-</w:t>
            </w:r>
          </w:p>
        </w:tc>
        <w:tc>
          <w:tcPr>
            <w:tcW w:w="993" w:type="dxa"/>
            <w:shd w:val="clear" w:color="auto" w:fill="auto"/>
          </w:tcPr>
          <w:p w14:paraId="4C7C5AD1" w14:textId="77777777" w:rsidR="00F4620F" w:rsidRPr="0051647E" w:rsidRDefault="00F4620F" w:rsidP="00F4620F">
            <w:pPr>
              <w:jc w:val="center"/>
            </w:pPr>
            <w:r w:rsidRPr="00EA10E6">
              <w:t>-</w:t>
            </w:r>
          </w:p>
        </w:tc>
        <w:tc>
          <w:tcPr>
            <w:tcW w:w="1021" w:type="dxa"/>
            <w:shd w:val="clear" w:color="auto" w:fill="auto"/>
          </w:tcPr>
          <w:p w14:paraId="59B4DAD7" w14:textId="77777777" w:rsidR="00F4620F" w:rsidRPr="0051647E" w:rsidRDefault="00F4620F" w:rsidP="00F4620F">
            <w:pPr>
              <w:jc w:val="center"/>
            </w:pPr>
            <w:r w:rsidRPr="00EA10E6">
              <w:t>0</w:t>
            </w:r>
          </w:p>
        </w:tc>
        <w:tc>
          <w:tcPr>
            <w:tcW w:w="963" w:type="dxa"/>
            <w:shd w:val="clear" w:color="auto" w:fill="auto"/>
          </w:tcPr>
          <w:p w14:paraId="0A3C5EEC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9123E07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BE27885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1A366853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44D021C" w14:textId="77777777" w:rsidR="00F4620F" w:rsidRPr="001D5B4D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476EBC78" w14:textId="77777777" w:rsidTr="0051647E">
        <w:tc>
          <w:tcPr>
            <w:tcW w:w="568" w:type="dxa"/>
            <w:vMerge/>
            <w:shd w:val="clear" w:color="auto" w:fill="auto"/>
          </w:tcPr>
          <w:p w14:paraId="5CD2827B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2E49A94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70AD6D6" w14:textId="77777777" w:rsidR="00F4620F" w:rsidRPr="0051647E" w:rsidRDefault="00F4620F" w:rsidP="00F4620F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25E0BCFD" w14:textId="77777777" w:rsidR="00F4620F" w:rsidRPr="0051647E" w:rsidRDefault="00F4620F" w:rsidP="00F4620F">
            <w:pPr>
              <w:jc w:val="center"/>
            </w:pPr>
            <w:r w:rsidRPr="00EA10E6">
              <w:t>0</w:t>
            </w:r>
          </w:p>
        </w:tc>
        <w:tc>
          <w:tcPr>
            <w:tcW w:w="1134" w:type="dxa"/>
            <w:shd w:val="clear" w:color="auto" w:fill="auto"/>
          </w:tcPr>
          <w:p w14:paraId="39BF094E" w14:textId="77777777" w:rsidR="00F4620F" w:rsidRPr="0051647E" w:rsidRDefault="00F4620F" w:rsidP="00F4620F">
            <w:pPr>
              <w:jc w:val="center"/>
            </w:pPr>
            <w:r w:rsidRPr="00EA10E6">
              <w:t>-</w:t>
            </w:r>
          </w:p>
        </w:tc>
        <w:tc>
          <w:tcPr>
            <w:tcW w:w="993" w:type="dxa"/>
            <w:shd w:val="clear" w:color="auto" w:fill="auto"/>
          </w:tcPr>
          <w:p w14:paraId="70D4D58B" w14:textId="77777777" w:rsidR="00F4620F" w:rsidRPr="0051647E" w:rsidRDefault="00F4620F" w:rsidP="00F4620F">
            <w:pPr>
              <w:jc w:val="center"/>
            </w:pPr>
            <w:r w:rsidRPr="00EA10E6">
              <w:t>-</w:t>
            </w:r>
          </w:p>
        </w:tc>
        <w:tc>
          <w:tcPr>
            <w:tcW w:w="1021" w:type="dxa"/>
            <w:shd w:val="clear" w:color="auto" w:fill="auto"/>
          </w:tcPr>
          <w:p w14:paraId="30111807" w14:textId="77777777" w:rsidR="00F4620F" w:rsidRPr="0051647E" w:rsidRDefault="00F4620F" w:rsidP="00F4620F">
            <w:pPr>
              <w:jc w:val="center"/>
            </w:pPr>
            <w:r w:rsidRPr="00EA10E6">
              <w:t>0</w:t>
            </w:r>
          </w:p>
        </w:tc>
        <w:tc>
          <w:tcPr>
            <w:tcW w:w="963" w:type="dxa"/>
            <w:shd w:val="clear" w:color="auto" w:fill="auto"/>
          </w:tcPr>
          <w:p w14:paraId="1AD398FD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2A0F096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33A79B1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655B54EA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D57822" w14:textId="77777777" w:rsidR="00F4620F" w:rsidRPr="001D5B4D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18031F48" w14:textId="77777777" w:rsidTr="0051647E">
        <w:tc>
          <w:tcPr>
            <w:tcW w:w="568" w:type="dxa"/>
            <w:vMerge/>
            <w:shd w:val="clear" w:color="auto" w:fill="auto"/>
          </w:tcPr>
          <w:p w14:paraId="7E4114D7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1C986BA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B42428B" w14:textId="77777777" w:rsidR="00F4620F" w:rsidRPr="0051647E" w:rsidRDefault="00F4620F" w:rsidP="00F4620F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47FFB872" w14:textId="77777777" w:rsidR="00F4620F" w:rsidRPr="0051647E" w:rsidRDefault="00F4620F" w:rsidP="00F4620F">
            <w:pPr>
              <w:jc w:val="center"/>
            </w:pPr>
            <w:r w:rsidRPr="00EA10E6">
              <w:t>0</w:t>
            </w:r>
          </w:p>
        </w:tc>
        <w:tc>
          <w:tcPr>
            <w:tcW w:w="1134" w:type="dxa"/>
            <w:shd w:val="clear" w:color="auto" w:fill="auto"/>
          </w:tcPr>
          <w:p w14:paraId="3853C11C" w14:textId="77777777" w:rsidR="00F4620F" w:rsidRPr="0051647E" w:rsidRDefault="00F4620F" w:rsidP="00F4620F">
            <w:pPr>
              <w:jc w:val="center"/>
            </w:pPr>
            <w:r w:rsidRPr="00EA10E6">
              <w:t>-</w:t>
            </w:r>
          </w:p>
        </w:tc>
        <w:tc>
          <w:tcPr>
            <w:tcW w:w="993" w:type="dxa"/>
            <w:shd w:val="clear" w:color="auto" w:fill="auto"/>
          </w:tcPr>
          <w:p w14:paraId="002424E5" w14:textId="77777777" w:rsidR="00F4620F" w:rsidRPr="0051647E" w:rsidRDefault="00F4620F" w:rsidP="00F4620F">
            <w:pPr>
              <w:jc w:val="center"/>
            </w:pPr>
            <w:r w:rsidRPr="00EA10E6">
              <w:t>-</w:t>
            </w:r>
          </w:p>
        </w:tc>
        <w:tc>
          <w:tcPr>
            <w:tcW w:w="1021" w:type="dxa"/>
            <w:shd w:val="clear" w:color="auto" w:fill="auto"/>
          </w:tcPr>
          <w:p w14:paraId="05A810E1" w14:textId="77777777" w:rsidR="00F4620F" w:rsidRPr="0051647E" w:rsidRDefault="00F4620F" w:rsidP="00F4620F">
            <w:pPr>
              <w:jc w:val="center"/>
            </w:pPr>
            <w:r w:rsidRPr="00EA10E6">
              <w:t>0</w:t>
            </w:r>
          </w:p>
        </w:tc>
        <w:tc>
          <w:tcPr>
            <w:tcW w:w="963" w:type="dxa"/>
            <w:shd w:val="clear" w:color="auto" w:fill="auto"/>
          </w:tcPr>
          <w:p w14:paraId="1B9C373F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30033E1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9D3170A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4227CA20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B821242" w14:textId="77777777" w:rsidR="00F4620F" w:rsidRPr="001D5B4D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31CB20C9" w14:textId="77777777" w:rsidTr="0051647E">
        <w:tc>
          <w:tcPr>
            <w:tcW w:w="568" w:type="dxa"/>
            <w:vMerge/>
            <w:shd w:val="clear" w:color="auto" w:fill="auto"/>
          </w:tcPr>
          <w:p w14:paraId="4AD3D490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B8E7620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3566CFC" w14:textId="77777777" w:rsidR="00F4620F" w:rsidRPr="0051647E" w:rsidRDefault="00F4620F" w:rsidP="00F4620F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059FE4B4" w14:textId="77777777" w:rsidR="00F4620F" w:rsidRPr="0051647E" w:rsidRDefault="00F4620F" w:rsidP="00F4620F">
            <w:pPr>
              <w:jc w:val="center"/>
            </w:pPr>
            <w:r w:rsidRPr="00EA10E6">
              <w:t>1011,2</w:t>
            </w:r>
          </w:p>
        </w:tc>
        <w:tc>
          <w:tcPr>
            <w:tcW w:w="1134" w:type="dxa"/>
            <w:shd w:val="clear" w:color="auto" w:fill="auto"/>
          </w:tcPr>
          <w:p w14:paraId="6215891B" w14:textId="77777777" w:rsidR="00F4620F" w:rsidRPr="0051647E" w:rsidRDefault="00F4620F" w:rsidP="00F4620F">
            <w:pPr>
              <w:jc w:val="center"/>
            </w:pPr>
            <w:r w:rsidRPr="00EA10E6">
              <w:t>-</w:t>
            </w:r>
          </w:p>
        </w:tc>
        <w:tc>
          <w:tcPr>
            <w:tcW w:w="993" w:type="dxa"/>
            <w:shd w:val="clear" w:color="auto" w:fill="auto"/>
          </w:tcPr>
          <w:p w14:paraId="6F39C818" w14:textId="77777777" w:rsidR="00F4620F" w:rsidRPr="0051647E" w:rsidRDefault="00F4620F" w:rsidP="00F4620F">
            <w:pPr>
              <w:jc w:val="center"/>
            </w:pPr>
            <w:r w:rsidRPr="00EA10E6">
              <w:t>-</w:t>
            </w:r>
          </w:p>
        </w:tc>
        <w:tc>
          <w:tcPr>
            <w:tcW w:w="1021" w:type="dxa"/>
            <w:shd w:val="clear" w:color="auto" w:fill="auto"/>
          </w:tcPr>
          <w:p w14:paraId="16BE2128" w14:textId="77777777" w:rsidR="00F4620F" w:rsidRPr="0051647E" w:rsidRDefault="00F4620F" w:rsidP="00F4620F">
            <w:pPr>
              <w:jc w:val="center"/>
            </w:pPr>
            <w:r w:rsidRPr="00EA10E6">
              <w:t>1011,2</w:t>
            </w:r>
          </w:p>
        </w:tc>
        <w:tc>
          <w:tcPr>
            <w:tcW w:w="963" w:type="dxa"/>
            <w:shd w:val="clear" w:color="auto" w:fill="auto"/>
          </w:tcPr>
          <w:p w14:paraId="170AA651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E9B4067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5027420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7A2DDF1D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CD56687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2C573B60" w14:textId="77777777" w:rsidTr="0051647E">
        <w:tc>
          <w:tcPr>
            <w:tcW w:w="568" w:type="dxa"/>
            <w:vMerge/>
            <w:shd w:val="clear" w:color="auto" w:fill="auto"/>
          </w:tcPr>
          <w:p w14:paraId="58B58D65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7FE3561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E52B455" w14:textId="77777777" w:rsidR="00F4620F" w:rsidRPr="0051647E" w:rsidRDefault="00F4620F" w:rsidP="00F4620F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45DD28E0" w14:textId="77777777" w:rsidR="00F4620F" w:rsidRPr="0051647E" w:rsidRDefault="00F4620F" w:rsidP="00F4620F">
            <w:pPr>
              <w:jc w:val="center"/>
            </w:pPr>
            <w:r w:rsidRPr="00EA10E6">
              <w:t>595,2</w:t>
            </w:r>
          </w:p>
        </w:tc>
        <w:tc>
          <w:tcPr>
            <w:tcW w:w="1134" w:type="dxa"/>
            <w:shd w:val="clear" w:color="auto" w:fill="auto"/>
          </w:tcPr>
          <w:p w14:paraId="5075E6ED" w14:textId="77777777" w:rsidR="00F4620F" w:rsidRPr="0051647E" w:rsidRDefault="00F4620F" w:rsidP="00F4620F">
            <w:pPr>
              <w:jc w:val="center"/>
            </w:pPr>
            <w:r w:rsidRPr="00EA10E6">
              <w:t>-</w:t>
            </w:r>
          </w:p>
        </w:tc>
        <w:tc>
          <w:tcPr>
            <w:tcW w:w="993" w:type="dxa"/>
            <w:shd w:val="clear" w:color="auto" w:fill="auto"/>
          </w:tcPr>
          <w:p w14:paraId="5628EBDC" w14:textId="77777777" w:rsidR="00F4620F" w:rsidRPr="0051647E" w:rsidRDefault="00F4620F" w:rsidP="00F4620F">
            <w:pPr>
              <w:jc w:val="center"/>
            </w:pPr>
            <w:r w:rsidRPr="00EA10E6">
              <w:t>-</w:t>
            </w:r>
          </w:p>
        </w:tc>
        <w:tc>
          <w:tcPr>
            <w:tcW w:w="1021" w:type="dxa"/>
            <w:shd w:val="clear" w:color="auto" w:fill="auto"/>
          </w:tcPr>
          <w:p w14:paraId="7AED47FC" w14:textId="77777777" w:rsidR="00F4620F" w:rsidRPr="0051647E" w:rsidRDefault="00F4620F" w:rsidP="00F4620F">
            <w:pPr>
              <w:jc w:val="center"/>
            </w:pPr>
            <w:r w:rsidRPr="00EA10E6">
              <w:t>595,2</w:t>
            </w:r>
          </w:p>
        </w:tc>
        <w:tc>
          <w:tcPr>
            <w:tcW w:w="963" w:type="dxa"/>
            <w:shd w:val="clear" w:color="auto" w:fill="auto"/>
          </w:tcPr>
          <w:p w14:paraId="7BEF926B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0D10716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E09A657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333F3F28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C66BC6C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0F33E2F5" w14:textId="77777777" w:rsidTr="0051647E">
        <w:tc>
          <w:tcPr>
            <w:tcW w:w="568" w:type="dxa"/>
            <w:vMerge/>
            <w:shd w:val="clear" w:color="auto" w:fill="auto"/>
          </w:tcPr>
          <w:p w14:paraId="298D97EF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80A7F4C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5C2476D" w14:textId="77777777" w:rsidR="00F4620F" w:rsidRPr="0051647E" w:rsidRDefault="00F4620F" w:rsidP="00F4620F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093AD8A6" w14:textId="77777777" w:rsidR="00F4620F" w:rsidRPr="0051647E" w:rsidRDefault="00F4620F" w:rsidP="00F4620F">
            <w:pPr>
              <w:jc w:val="center"/>
            </w:pPr>
            <w:r w:rsidRPr="00EA10E6">
              <w:t>595,2</w:t>
            </w:r>
          </w:p>
        </w:tc>
        <w:tc>
          <w:tcPr>
            <w:tcW w:w="1134" w:type="dxa"/>
            <w:shd w:val="clear" w:color="auto" w:fill="auto"/>
          </w:tcPr>
          <w:p w14:paraId="319606B0" w14:textId="77777777" w:rsidR="00F4620F" w:rsidRPr="0051647E" w:rsidRDefault="00F4620F" w:rsidP="00F4620F">
            <w:pPr>
              <w:jc w:val="center"/>
            </w:pPr>
            <w:r w:rsidRPr="00EA10E6">
              <w:t>-</w:t>
            </w:r>
          </w:p>
        </w:tc>
        <w:tc>
          <w:tcPr>
            <w:tcW w:w="993" w:type="dxa"/>
            <w:shd w:val="clear" w:color="auto" w:fill="auto"/>
          </w:tcPr>
          <w:p w14:paraId="638B521F" w14:textId="77777777" w:rsidR="00F4620F" w:rsidRPr="0051647E" w:rsidRDefault="00F4620F" w:rsidP="00F4620F">
            <w:pPr>
              <w:jc w:val="center"/>
            </w:pPr>
            <w:r w:rsidRPr="00EA10E6">
              <w:t>-</w:t>
            </w:r>
          </w:p>
        </w:tc>
        <w:tc>
          <w:tcPr>
            <w:tcW w:w="1021" w:type="dxa"/>
            <w:shd w:val="clear" w:color="auto" w:fill="auto"/>
          </w:tcPr>
          <w:p w14:paraId="72DA5456" w14:textId="77777777" w:rsidR="00F4620F" w:rsidRPr="0051647E" w:rsidRDefault="00F4620F" w:rsidP="00F4620F">
            <w:pPr>
              <w:jc w:val="center"/>
            </w:pPr>
            <w:r w:rsidRPr="00EA10E6">
              <w:t>595,2</w:t>
            </w:r>
          </w:p>
        </w:tc>
        <w:tc>
          <w:tcPr>
            <w:tcW w:w="963" w:type="dxa"/>
            <w:shd w:val="clear" w:color="auto" w:fill="auto"/>
          </w:tcPr>
          <w:p w14:paraId="3CE268B8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4D82FE3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4B1F787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3A71A446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4B7EE0B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14B70AC2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54968501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D795374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28345AF" w14:textId="77777777" w:rsidR="00F4620F" w:rsidRPr="0051647E" w:rsidRDefault="00F4620F" w:rsidP="00F4620F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21151B6D" w14:textId="77777777" w:rsidR="00F4620F" w:rsidRPr="0051647E" w:rsidRDefault="00F4620F" w:rsidP="00F4620F">
            <w:pPr>
              <w:jc w:val="center"/>
            </w:pPr>
            <w:r w:rsidRPr="00EA10E6">
              <w:t>595,2</w:t>
            </w:r>
          </w:p>
        </w:tc>
        <w:tc>
          <w:tcPr>
            <w:tcW w:w="1134" w:type="dxa"/>
            <w:shd w:val="clear" w:color="auto" w:fill="auto"/>
          </w:tcPr>
          <w:p w14:paraId="41C9D7B3" w14:textId="77777777" w:rsidR="00F4620F" w:rsidRPr="0051647E" w:rsidRDefault="00F4620F" w:rsidP="00F4620F">
            <w:pPr>
              <w:jc w:val="center"/>
            </w:pPr>
            <w:r w:rsidRPr="00EA10E6">
              <w:t>-</w:t>
            </w:r>
          </w:p>
        </w:tc>
        <w:tc>
          <w:tcPr>
            <w:tcW w:w="993" w:type="dxa"/>
            <w:shd w:val="clear" w:color="auto" w:fill="auto"/>
          </w:tcPr>
          <w:p w14:paraId="7764C338" w14:textId="77777777" w:rsidR="00F4620F" w:rsidRPr="0051647E" w:rsidRDefault="00F4620F" w:rsidP="00F4620F">
            <w:pPr>
              <w:jc w:val="center"/>
            </w:pPr>
            <w:r w:rsidRPr="00EA10E6">
              <w:t>-</w:t>
            </w:r>
          </w:p>
        </w:tc>
        <w:tc>
          <w:tcPr>
            <w:tcW w:w="1021" w:type="dxa"/>
            <w:shd w:val="clear" w:color="auto" w:fill="auto"/>
          </w:tcPr>
          <w:p w14:paraId="6FA22956" w14:textId="77777777" w:rsidR="00F4620F" w:rsidRPr="0051647E" w:rsidRDefault="00F4620F" w:rsidP="00F4620F">
            <w:pPr>
              <w:jc w:val="center"/>
            </w:pPr>
            <w:r w:rsidRPr="00EA10E6">
              <w:t>595,2</w:t>
            </w:r>
          </w:p>
        </w:tc>
        <w:tc>
          <w:tcPr>
            <w:tcW w:w="963" w:type="dxa"/>
            <w:shd w:val="clear" w:color="auto" w:fill="auto"/>
          </w:tcPr>
          <w:p w14:paraId="3B18BAF5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EC92671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5D483EF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04D63B39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9AAB38E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3E935056" w14:textId="77777777" w:rsidTr="0051647E">
        <w:tc>
          <w:tcPr>
            <w:tcW w:w="568" w:type="dxa"/>
            <w:vMerge w:val="restart"/>
            <w:shd w:val="clear" w:color="auto" w:fill="auto"/>
          </w:tcPr>
          <w:p w14:paraId="4D24627B" w14:textId="77777777" w:rsidR="00F4620F" w:rsidRPr="0051647E" w:rsidRDefault="00F4620F" w:rsidP="00F4620F">
            <w:pPr>
              <w:jc w:val="center"/>
            </w:pPr>
            <w:r w:rsidRPr="0051647E">
              <w:t>1.1.24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7E2F6C2" w14:textId="77777777" w:rsidR="00F4620F" w:rsidRPr="0051647E" w:rsidRDefault="00F4620F" w:rsidP="00F4620F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МБДОУ «Детский сад «Радужный» п. Зональная станция»</w:t>
            </w:r>
          </w:p>
        </w:tc>
        <w:tc>
          <w:tcPr>
            <w:tcW w:w="1276" w:type="dxa"/>
            <w:shd w:val="clear" w:color="auto" w:fill="auto"/>
          </w:tcPr>
          <w:p w14:paraId="29211D6F" w14:textId="77777777" w:rsidR="00F4620F" w:rsidRPr="0051647E" w:rsidRDefault="00F4620F" w:rsidP="00F4620F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6730490" w14:textId="77777777" w:rsidR="00F4620F" w:rsidRPr="0051647E" w:rsidRDefault="00F4620F" w:rsidP="00F4620F">
            <w:pPr>
              <w:jc w:val="center"/>
            </w:pPr>
            <w:r w:rsidRPr="00596D7D">
              <w:t>2796,8</w:t>
            </w:r>
          </w:p>
        </w:tc>
        <w:tc>
          <w:tcPr>
            <w:tcW w:w="1134" w:type="dxa"/>
            <w:shd w:val="clear" w:color="auto" w:fill="auto"/>
          </w:tcPr>
          <w:p w14:paraId="3582EEF7" w14:textId="77777777" w:rsidR="00F4620F" w:rsidRPr="0051647E" w:rsidRDefault="00F4620F" w:rsidP="00F4620F">
            <w:pPr>
              <w:jc w:val="center"/>
            </w:pPr>
            <w:r w:rsidRPr="00596D7D">
              <w:t>-</w:t>
            </w:r>
          </w:p>
        </w:tc>
        <w:tc>
          <w:tcPr>
            <w:tcW w:w="993" w:type="dxa"/>
            <w:shd w:val="clear" w:color="auto" w:fill="auto"/>
          </w:tcPr>
          <w:p w14:paraId="7B164DDF" w14:textId="77777777" w:rsidR="00F4620F" w:rsidRPr="0051647E" w:rsidRDefault="00F4620F" w:rsidP="00F4620F">
            <w:pPr>
              <w:jc w:val="center"/>
            </w:pPr>
            <w:r w:rsidRPr="00596D7D">
              <w:t>-</w:t>
            </w:r>
          </w:p>
        </w:tc>
        <w:tc>
          <w:tcPr>
            <w:tcW w:w="1021" w:type="dxa"/>
            <w:shd w:val="clear" w:color="auto" w:fill="auto"/>
          </w:tcPr>
          <w:p w14:paraId="21B6638B" w14:textId="77777777" w:rsidR="00F4620F" w:rsidRPr="0051647E" w:rsidRDefault="00F4620F" w:rsidP="00F4620F">
            <w:pPr>
              <w:jc w:val="center"/>
            </w:pPr>
            <w:r w:rsidRPr="00596D7D">
              <w:t>2796,8</w:t>
            </w:r>
          </w:p>
        </w:tc>
        <w:tc>
          <w:tcPr>
            <w:tcW w:w="963" w:type="dxa"/>
            <w:shd w:val="clear" w:color="auto" w:fill="auto"/>
          </w:tcPr>
          <w:p w14:paraId="6D1584F7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D9ADDC8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93B2AC7" w14:textId="77777777" w:rsidR="00F4620F" w:rsidRPr="0051647E" w:rsidRDefault="00F4620F" w:rsidP="00F4620F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DE50E81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76A2827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3E8D0F7E" w14:textId="77777777" w:rsidTr="0051647E">
        <w:tc>
          <w:tcPr>
            <w:tcW w:w="568" w:type="dxa"/>
            <w:vMerge/>
            <w:shd w:val="clear" w:color="auto" w:fill="auto"/>
          </w:tcPr>
          <w:p w14:paraId="347DC9EF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8B8B5BB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120B3F4" w14:textId="77777777" w:rsidR="00F4620F" w:rsidRPr="0051647E" w:rsidRDefault="00F4620F" w:rsidP="00F4620F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1EA47C7F" w14:textId="77777777" w:rsidR="00F4620F" w:rsidRPr="0051647E" w:rsidRDefault="00F4620F" w:rsidP="00F4620F">
            <w:pPr>
              <w:jc w:val="center"/>
            </w:pPr>
            <w:r w:rsidRPr="00596D7D">
              <w:t>0</w:t>
            </w:r>
          </w:p>
        </w:tc>
        <w:tc>
          <w:tcPr>
            <w:tcW w:w="1134" w:type="dxa"/>
            <w:shd w:val="clear" w:color="auto" w:fill="auto"/>
          </w:tcPr>
          <w:p w14:paraId="2748DA59" w14:textId="77777777" w:rsidR="00F4620F" w:rsidRPr="0051647E" w:rsidRDefault="00F4620F" w:rsidP="00F4620F">
            <w:pPr>
              <w:jc w:val="center"/>
            </w:pPr>
            <w:r w:rsidRPr="00596D7D">
              <w:t>-</w:t>
            </w:r>
          </w:p>
        </w:tc>
        <w:tc>
          <w:tcPr>
            <w:tcW w:w="993" w:type="dxa"/>
            <w:shd w:val="clear" w:color="auto" w:fill="auto"/>
          </w:tcPr>
          <w:p w14:paraId="30ED4360" w14:textId="77777777" w:rsidR="00F4620F" w:rsidRPr="0051647E" w:rsidRDefault="00F4620F" w:rsidP="00F4620F">
            <w:pPr>
              <w:jc w:val="center"/>
            </w:pPr>
            <w:r w:rsidRPr="00596D7D">
              <w:t>-</w:t>
            </w:r>
          </w:p>
        </w:tc>
        <w:tc>
          <w:tcPr>
            <w:tcW w:w="1021" w:type="dxa"/>
            <w:shd w:val="clear" w:color="auto" w:fill="auto"/>
          </w:tcPr>
          <w:p w14:paraId="193E98D0" w14:textId="77777777" w:rsidR="00F4620F" w:rsidRPr="0051647E" w:rsidRDefault="00F4620F" w:rsidP="00F4620F">
            <w:pPr>
              <w:jc w:val="center"/>
            </w:pPr>
            <w:r w:rsidRPr="00596D7D">
              <w:t>0</w:t>
            </w:r>
          </w:p>
        </w:tc>
        <w:tc>
          <w:tcPr>
            <w:tcW w:w="963" w:type="dxa"/>
            <w:shd w:val="clear" w:color="auto" w:fill="auto"/>
          </w:tcPr>
          <w:p w14:paraId="11791C5C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E41C31F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BE763F6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26F2BD32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950DF23" w14:textId="77777777" w:rsidR="00F4620F" w:rsidRPr="001D5B4D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02C14E0F" w14:textId="77777777" w:rsidTr="0051647E">
        <w:tc>
          <w:tcPr>
            <w:tcW w:w="568" w:type="dxa"/>
            <w:vMerge/>
            <w:shd w:val="clear" w:color="auto" w:fill="auto"/>
          </w:tcPr>
          <w:p w14:paraId="44981D14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AA06CF9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78144BB" w14:textId="77777777" w:rsidR="00F4620F" w:rsidRPr="0051647E" w:rsidRDefault="00F4620F" w:rsidP="00F4620F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55367D38" w14:textId="77777777" w:rsidR="00F4620F" w:rsidRPr="0051647E" w:rsidRDefault="00F4620F" w:rsidP="00F4620F">
            <w:pPr>
              <w:jc w:val="center"/>
            </w:pPr>
            <w:r w:rsidRPr="00596D7D">
              <w:t>0</w:t>
            </w:r>
          </w:p>
        </w:tc>
        <w:tc>
          <w:tcPr>
            <w:tcW w:w="1134" w:type="dxa"/>
            <w:shd w:val="clear" w:color="auto" w:fill="auto"/>
          </w:tcPr>
          <w:p w14:paraId="266EAB88" w14:textId="77777777" w:rsidR="00F4620F" w:rsidRPr="0051647E" w:rsidRDefault="00F4620F" w:rsidP="00F4620F">
            <w:pPr>
              <w:jc w:val="center"/>
            </w:pPr>
            <w:r w:rsidRPr="00596D7D">
              <w:t>-</w:t>
            </w:r>
          </w:p>
        </w:tc>
        <w:tc>
          <w:tcPr>
            <w:tcW w:w="993" w:type="dxa"/>
            <w:shd w:val="clear" w:color="auto" w:fill="auto"/>
          </w:tcPr>
          <w:p w14:paraId="7EB7403E" w14:textId="77777777" w:rsidR="00F4620F" w:rsidRPr="0051647E" w:rsidRDefault="00F4620F" w:rsidP="00F4620F">
            <w:pPr>
              <w:jc w:val="center"/>
            </w:pPr>
            <w:r w:rsidRPr="00596D7D">
              <w:t>-</w:t>
            </w:r>
          </w:p>
        </w:tc>
        <w:tc>
          <w:tcPr>
            <w:tcW w:w="1021" w:type="dxa"/>
            <w:shd w:val="clear" w:color="auto" w:fill="auto"/>
          </w:tcPr>
          <w:p w14:paraId="5728816F" w14:textId="77777777" w:rsidR="00F4620F" w:rsidRPr="0051647E" w:rsidRDefault="00F4620F" w:rsidP="00F4620F">
            <w:pPr>
              <w:jc w:val="center"/>
            </w:pPr>
            <w:r w:rsidRPr="00596D7D">
              <w:t>0</w:t>
            </w:r>
          </w:p>
        </w:tc>
        <w:tc>
          <w:tcPr>
            <w:tcW w:w="963" w:type="dxa"/>
            <w:shd w:val="clear" w:color="auto" w:fill="auto"/>
          </w:tcPr>
          <w:p w14:paraId="47FA635A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BC26057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AF6D1FC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09E26513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D4C4A0A" w14:textId="77777777" w:rsidR="00F4620F" w:rsidRPr="001D5B4D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778B42F0" w14:textId="77777777" w:rsidTr="0051647E">
        <w:tc>
          <w:tcPr>
            <w:tcW w:w="568" w:type="dxa"/>
            <w:vMerge/>
            <w:shd w:val="clear" w:color="auto" w:fill="auto"/>
          </w:tcPr>
          <w:p w14:paraId="4CDC428E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8F228C4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D12B641" w14:textId="77777777" w:rsidR="00F4620F" w:rsidRPr="0051647E" w:rsidRDefault="00F4620F" w:rsidP="00F4620F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11E6A74B" w14:textId="77777777" w:rsidR="00F4620F" w:rsidRPr="0051647E" w:rsidRDefault="00F4620F" w:rsidP="00F4620F">
            <w:pPr>
              <w:jc w:val="center"/>
            </w:pPr>
            <w:r w:rsidRPr="00596D7D">
              <w:t>0</w:t>
            </w:r>
          </w:p>
        </w:tc>
        <w:tc>
          <w:tcPr>
            <w:tcW w:w="1134" w:type="dxa"/>
            <w:shd w:val="clear" w:color="auto" w:fill="auto"/>
          </w:tcPr>
          <w:p w14:paraId="58ACAD41" w14:textId="77777777" w:rsidR="00F4620F" w:rsidRPr="0051647E" w:rsidRDefault="00F4620F" w:rsidP="00F4620F">
            <w:pPr>
              <w:jc w:val="center"/>
            </w:pPr>
            <w:r w:rsidRPr="00596D7D">
              <w:t>-</w:t>
            </w:r>
          </w:p>
        </w:tc>
        <w:tc>
          <w:tcPr>
            <w:tcW w:w="993" w:type="dxa"/>
            <w:shd w:val="clear" w:color="auto" w:fill="auto"/>
          </w:tcPr>
          <w:p w14:paraId="737F7B9D" w14:textId="77777777" w:rsidR="00F4620F" w:rsidRPr="0051647E" w:rsidRDefault="00F4620F" w:rsidP="00F4620F">
            <w:pPr>
              <w:jc w:val="center"/>
            </w:pPr>
            <w:r w:rsidRPr="00596D7D">
              <w:t>-</w:t>
            </w:r>
          </w:p>
        </w:tc>
        <w:tc>
          <w:tcPr>
            <w:tcW w:w="1021" w:type="dxa"/>
            <w:shd w:val="clear" w:color="auto" w:fill="auto"/>
          </w:tcPr>
          <w:p w14:paraId="7CB6308A" w14:textId="77777777" w:rsidR="00F4620F" w:rsidRPr="0051647E" w:rsidRDefault="00F4620F" w:rsidP="00F4620F">
            <w:pPr>
              <w:jc w:val="center"/>
            </w:pPr>
            <w:r w:rsidRPr="00596D7D">
              <w:t>0</w:t>
            </w:r>
          </w:p>
        </w:tc>
        <w:tc>
          <w:tcPr>
            <w:tcW w:w="963" w:type="dxa"/>
            <w:shd w:val="clear" w:color="auto" w:fill="auto"/>
          </w:tcPr>
          <w:p w14:paraId="74711DBC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28E9C06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4046D38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58DECB6B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62EAC0C" w14:textId="77777777" w:rsidR="00F4620F" w:rsidRPr="001D5B4D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127B0579" w14:textId="77777777" w:rsidTr="0051647E">
        <w:tc>
          <w:tcPr>
            <w:tcW w:w="568" w:type="dxa"/>
            <w:vMerge/>
            <w:shd w:val="clear" w:color="auto" w:fill="auto"/>
          </w:tcPr>
          <w:p w14:paraId="3493F7AF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B91D037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3ED8714" w14:textId="77777777" w:rsidR="00F4620F" w:rsidRPr="0051647E" w:rsidRDefault="00F4620F" w:rsidP="00F4620F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1A63CD7B" w14:textId="77777777" w:rsidR="00F4620F" w:rsidRPr="0051647E" w:rsidRDefault="00F4620F" w:rsidP="00F4620F">
            <w:pPr>
              <w:jc w:val="center"/>
            </w:pPr>
            <w:r w:rsidRPr="00596D7D">
              <w:t>1011,2</w:t>
            </w:r>
          </w:p>
        </w:tc>
        <w:tc>
          <w:tcPr>
            <w:tcW w:w="1134" w:type="dxa"/>
            <w:shd w:val="clear" w:color="auto" w:fill="auto"/>
          </w:tcPr>
          <w:p w14:paraId="01CE988A" w14:textId="77777777" w:rsidR="00F4620F" w:rsidRPr="0051647E" w:rsidRDefault="00F4620F" w:rsidP="00F4620F">
            <w:pPr>
              <w:jc w:val="center"/>
            </w:pPr>
            <w:r w:rsidRPr="00596D7D">
              <w:t>-</w:t>
            </w:r>
          </w:p>
        </w:tc>
        <w:tc>
          <w:tcPr>
            <w:tcW w:w="993" w:type="dxa"/>
            <w:shd w:val="clear" w:color="auto" w:fill="auto"/>
          </w:tcPr>
          <w:p w14:paraId="6DBEAA17" w14:textId="77777777" w:rsidR="00F4620F" w:rsidRPr="0051647E" w:rsidRDefault="00F4620F" w:rsidP="00F4620F">
            <w:pPr>
              <w:jc w:val="center"/>
            </w:pPr>
            <w:r w:rsidRPr="00596D7D">
              <w:t>-</w:t>
            </w:r>
          </w:p>
        </w:tc>
        <w:tc>
          <w:tcPr>
            <w:tcW w:w="1021" w:type="dxa"/>
            <w:shd w:val="clear" w:color="auto" w:fill="auto"/>
          </w:tcPr>
          <w:p w14:paraId="46902AE5" w14:textId="77777777" w:rsidR="00F4620F" w:rsidRPr="0051647E" w:rsidRDefault="00F4620F" w:rsidP="00F4620F">
            <w:pPr>
              <w:jc w:val="center"/>
            </w:pPr>
            <w:r w:rsidRPr="00596D7D">
              <w:t>1011,2</w:t>
            </w:r>
          </w:p>
        </w:tc>
        <w:tc>
          <w:tcPr>
            <w:tcW w:w="963" w:type="dxa"/>
            <w:shd w:val="clear" w:color="auto" w:fill="auto"/>
          </w:tcPr>
          <w:p w14:paraId="23CA6B62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786606D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92DF68F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2358B84C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DA3081D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1E7FF38A" w14:textId="77777777" w:rsidTr="0051647E">
        <w:tc>
          <w:tcPr>
            <w:tcW w:w="568" w:type="dxa"/>
            <w:vMerge/>
            <w:shd w:val="clear" w:color="auto" w:fill="auto"/>
          </w:tcPr>
          <w:p w14:paraId="148DAAA2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9D7BAC2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42456E8" w14:textId="77777777" w:rsidR="00F4620F" w:rsidRPr="0051647E" w:rsidRDefault="00F4620F" w:rsidP="00F4620F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0126BF21" w14:textId="77777777" w:rsidR="00F4620F" w:rsidRPr="0051647E" w:rsidRDefault="00F4620F" w:rsidP="00F4620F">
            <w:pPr>
              <w:jc w:val="center"/>
            </w:pPr>
            <w:r w:rsidRPr="00596D7D">
              <w:t>595,2</w:t>
            </w:r>
          </w:p>
        </w:tc>
        <w:tc>
          <w:tcPr>
            <w:tcW w:w="1134" w:type="dxa"/>
            <w:shd w:val="clear" w:color="auto" w:fill="auto"/>
          </w:tcPr>
          <w:p w14:paraId="467EF4FC" w14:textId="77777777" w:rsidR="00F4620F" w:rsidRPr="0051647E" w:rsidRDefault="00F4620F" w:rsidP="00F4620F">
            <w:pPr>
              <w:jc w:val="center"/>
            </w:pPr>
            <w:r w:rsidRPr="00596D7D">
              <w:t>-</w:t>
            </w:r>
          </w:p>
        </w:tc>
        <w:tc>
          <w:tcPr>
            <w:tcW w:w="993" w:type="dxa"/>
            <w:shd w:val="clear" w:color="auto" w:fill="auto"/>
          </w:tcPr>
          <w:p w14:paraId="0F893088" w14:textId="77777777" w:rsidR="00F4620F" w:rsidRPr="0051647E" w:rsidRDefault="00F4620F" w:rsidP="00F4620F">
            <w:pPr>
              <w:jc w:val="center"/>
            </w:pPr>
            <w:r w:rsidRPr="00596D7D">
              <w:t>-</w:t>
            </w:r>
          </w:p>
        </w:tc>
        <w:tc>
          <w:tcPr>
            <w:tcW w:w="1021" w:type="dxa"/>
            <w:shd w:val="clear" w:color="auto" w:fill="auto"/>
          </w:tcPr>
          <w:p w14:paraId="1D178D34" w14:textId="77777777" w:rsidR="00F4620F" w:rsidRPr="0051647E" w:rsidRDefault="00F4620F" w:rsidP="00F4620F">
            <w:pPr>
              <w:jc w:val="center"/>
            </w:pPr>
            <w:r w:rsidRPr="00596D7D">
              <w:t>595,2</w:t>
            </w:r>
          </w:p>
        </w:tc>
        <w:tc>
          <w:tcPr>
            <w:tcW w:w="963" w:type="dxa"/>
            <w:shd w:val="clear" w:color="auto" w:fill="auto"/>
          </w:tcPr>
          <w:p w14:paraId="2B90B56B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98CA62E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3D02A85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73FC1B29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9AAF4D9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0A98AEA1" w14:textId="77777777" w:rsidTr="0051647E">
        <w:tc>
          <w:tcPr>
            <w:tcW w:w="568" w:type="dxa"/>
            <w:vMerge/>
            <w:shd w:val="clear" w:color="auto" w:fill="auto"/>
          </w:tcPr>
          <w:p w14:paraId="2DAEAC48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1141402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A506001" w14:textId="77777777" w:rsidR="00F4620F" w:rsidRPr="0051647E" w:rsidRDefault="00F4620F" w:rsidP="00F4620F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187FC096" w14:textId="77777777" w:rsidR="00F4620F" w:rsidRPr="0051647E" w:rsidRDefault="00F4620F" w:rsidP="00F4620F">
            <w:pPr>
              <w:jc w:val="center"/>
            </w:pPr>
            <w:r w:rsidRPr="00596D7D">
              <w:t>595,2</w:t>
            </w:r>
          </w:p>
        </w:tc>
        <w:tc>
          <w:tcPr>
            <w:tcW w:w="1134" w:type="dxa"/>
            <w:shd w:val="clear" w:color="auto" w:fill="auto"/>
          </w:tcPr>
          <w:p w14:paraId="780BF323" w14:textId="77777777" w:rsidR="00F4620F" w:rsidRPr="0051647E" w:rsidRDefault="00F4620F" w:rsidP="00F4620F">
            <w:pPr>
              <w:jc w:val="center"/>
            </w:pPr>
            <w:r w:rsidRPr="00596D7D">
              <w:t>-</w:t>
            </w:r>
          </w:p>
        </w:tc>
        <w:tc>
          <w:tcPr>
            <w:tcW w:w="993" w:type="dxa"/>
            <w:shd w:val="clear" w:color="auto" w:fill="auto"/>
          </w:tcPr>
          <w:p w14:paraId="7D7B6BD7" w14:textId="77777777" w:rsidR="00F4620F" w:rsidRPr="0051647E" w:rsidRDefault="00F4620F" w:rsidP="00F4620F">
            <w:pPr>
              <w:jc w:val="center"/>
            </w:pPr>
            <w:r w:rsidRPr="00596D7D">
              <w:t>-</w:t>
            </w:r>
          </w:p>
        </w:tc>
        <w:tc>
          <w:tcPr>
            <w:tcW w:w="1021" w:type="dxa"/>
            <w:shd w:val="clear" w:color="auto" w:fill="auto"/>
          </w:tcPr>
          <w:p w14:paraId="02E50721" w14:textId="77777777" w:rsidR="00F4620F" w:rsidRPr="0051647E" w:rsidRDefault="00F4620F" w:rsidP="00F4620F">
            <w:pPr>
              <w:jc w:val="center"/>
            </w:pPr>
            <w:r w:rsidRPr="00596D7D">
              <w:t>595,2</w:t>
            </w:r>
          </w:p>
        </w:tc>
        <w:tc>
          <w:tcPr>
            <w:tcW w:w="963" w:type="dxa"/>
            <w:shd w:val="clear" w:color="auto" w:fill="auto"/>
          </w:tcPr>
          <w:p w14:paraId="274F1F62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173B465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EDC3D3D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12262FFE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E0BED3A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740E4C1C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1E7000D3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9DC6A2E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7E24426" w14:textId="77777777" w:rsidR="00F4620F" w:rsidRPr="0051647E" w:rsidRDefault="00F4620F" w:rsidP="00F4620F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2E5D2CB0" w14:textId="77777777" w:rsidR="00F4620F" w:rsidRPr="0051647E" w:rsidRDefault="00F4620F" w:rsidP="00F4620F">
            <w:pPr>
              <w:jc w:val="center"/>
            </w:pPr>
            <w:r w:rsidRPr="00596D7D">
              <w:t>595,2</w:t>
            </w:r>
          </w:p>
        </w:tc>
        <w:tc>
          <w:tcPr>
            <w:tcW w:w="1134" w:type="dxa"/>
            <w:shd w:val="clear" w:color="auto" w:fill="auto"/>
          </w:tcPr>
          <w:p w14:paraId="47882F55" w14:textId="77777777" w:rsidR="00F4620F" w:rsidRPr="0051647E" w:rsidRDefault="00F4620F" w:rsidP="00F4620F">
            <w:pPr>
              <w:jc w:val="center"/>
            </w:pPr>
            <w:r w:rsidRPr="00596D7D">
              <w:t>-</w:t>
            </w:r>
          </w:p>
        </w:tc>
        <w:tc>
          <w:tcPr>
            <w:tcW w:w="993" w:type="dxa"/>
            <w:shd w:val="clear" w:color="auto" w:fill="auto"/>
          </w:tcPr>
          <w:p w14:paraId="4E8CB016" w14:textId="77777777" w:rsidR="00F4620F" w:rsidRPr="0051647E" w:rsidRDefault="00F4620F" w:rsidP="00F4620F">
            <w:pPr>
              <w:jc w:val="center"/>
            </w:pPr>
            <w:r w:rsidRPr="00596D7D">
              <w:t>-</w:t>
            </w:r>
          </w:p>
        </w:tc>
        <w:tc>
          <w:tcPr>
            <w:tcW w:w="1021" w:type="dxa"/>
            <w:shd w:val="clear" w:color="auto" w:fill="auto"/>
          </w:tcPr>
          <w:p w14:paraId="064C1E87" w14:textId="77777777" w:rsidR="00F4620F" w:rsidRPr="0051647E" w:rsidRDefault="00F4620F" w:rsidP="00F4620F">
            <w:pPr>
              <w:jc w:val="center"/>
            </w:pPr>
            <w:r w:rsidRPr="00596D7D">
              <w:t>595,2</w:t>
            </w:r>
          </w:p>
        </w:tc>
        <w:tc>
          <w:tcPr>
            <w:tcW w:w="963" w:type="dxa"/>
            <w:shd w:val="clear" w:color="auto" w:fill="auto"/>
          </w:tcPr>
          <w:p w14:paraId="313BCF0D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E82ED6D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FDB6848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7F3C6B64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BF0E858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27351590" w14:textId="77777777" w:rsidTr="0051647E">
        <w:tc>
          <w:tcPr>
            <w:tcW w:w="568" w:type="dxa"/>
            <w:vMerge w:val="restart"/>
            <w:shd w:val="clear" w:color="auto" w:fill="auto"/>
          </w:tcPr>
          <w:p w14:paraId="638ACDB3" w14:textId="77777777" w:rsidR="00F4620F" w:rsidRPr="0051647E" w:rsidRDefault="00F4620F" w:rsidP="00F4620F">
            <w:pPr>
              <w:jc w:val="center"/>
            </w:pPr>
            <w:r w:rsidRPr="0051647E">
              <w:t>1.1.25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F022BDC" w14:textId="77777777" w:rsidR="00F4620F" w:rsidRPr="0051647E" w:rsidRDefault="00F4620F" w:rsidP="00F4620F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«Зоркальцевская СОШ»</w:t>
            </w:r>
          </w:p>
        </w:tc>
        <w:tc>
          <w:tcPr>
            <w:tcW w:w="1276" w:type="dxa"/>
            <w:shd w:val="clear" w:color="auto" w:fill="auto"/>
          </w:tcPr>
          <w:p w14:paraId="71597CF9" w14:textId="77777777" w:rsidR="00F4620F" w:rsidRPr="0051647E" w:rsidRDefault="00F4620F" w:rsidP="00F4620F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11C456F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  <w:r w:rsidRPr="005A7621">
              <w:t>2499,8</w:t>
            </w:r>
          </w:p>
        </w:tc>
        <w:tc>
          <w:tcPr>
            <w:tcW w:w="1134" w:type="dxa"/>
            <w:shd w:val="clear" w:color="auto" w:fill="auto"/>
          </w:tcPr>
          <w:p w14:paraId="04A0793C" w14:textId="77777777" w:rsidR="00F4620F" w:rsidRPr="0051647E" w:rsidRDefault="00F4620F" w:rsidP="00F4620F">
            <w:pPr>
              <w:jc w:val="center"/>
            </w:pPr>
            <w:r w:rsidRPr="005A7621">
              <w:t>-</w:t>
            </w:r>
          </w:p>
        </w:tc>
        <w:tc>
          <w:tcPr>
            <w:tcW w:w="993" w:type="dxa"/>
            <w:shd w:val="clear" w:color="auto" w:fill="auto"/>
          </w:tcPr>
          <w:p w14:paraId="1B57B855" w14:textId="77777777" w:rsidR="00F4620F" w:rsidRPr="0051647E" w:rsidRDefault="00F4620F" w:rsidP="00F4620F">
            <w:pPr>
              <w:jc w:val="center"/>
            </w:pPr>
            <w:r w:rsidRPr="005A7621">
              <w:t>-</w:t>
            </w:r>
          </w:p>
        </w:tc>
        <w:tc>
          <w:tcPr>
            <w:tcW w:w="1021" w:type="dxa"/>
            <w:shd w:val="clear" w:color="auto" w:fill="auto"/>
          </w:tcPr>
          <w:p w14:paraId="0F475DF0" w14:textId="77777777" w:rsidR="00F4620F" w:rsidRPr="0051647E" w:rsidRDefault="00F4620F" w:rsidP="00F4620F">
            <w:pPr>
              <w:jc w:val="center"/>
            </w:pPr>
            <w:r w:rsidRPr="005A7621">
              <w:t>2499,8</w:t>
            </w:r>
          </w:p>
        </w:tc>
        <w:tc>
          <w:tcPr>
            <w:tcW w:w="963" w:type="dxa"/>
            <w:shd w:val="clear" w:color="auto" w:fill="auto"/>
          </w:tcPr>
          <w:p w14:paraId="3FEB777C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753ABD5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FF3F7C6" w14:textId="77777777" w:rsidR="00F4620F" w:rsidRPr="0051647E" w:rsidRDefault="00F4620F" w:rsidP="00F4620F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D754842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 xml:space="preserve">(ед.) </w:t>
            </w:r>
            <w: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7620A62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711BF058" w14:textId="77777777" w:rsidTr="0051647E">
        <w:tc>
          <w:tcPr>
            <w:tcW w:w="568" w:type="dxa"/>
            <w:vMerge/>
            <w:shd w:val="clear" w:color="auto" w:fill="auto"/>
          </w:tcPr>
          <w:p w14:paraId="3A89057D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5A44D86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B3EE199" w14:textId="77777777" w:rsidR="00F4620F" w:rsidRPr="0051647E" w:rsidRDefault="00F4620F" w:rsidP="00F4620F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36619535" w14:textId="77777777" w:rsidR="00F4620F" w:rsidRPr="0051647E" w:rsidRDefault="00F4620F" w:rsidP="00F4620F">
            <w:pPr>
              <w:jc w:val="center"/>
            </w:pPr>
            <w:r w:rsidRPr="005A7621">
              <w:t>0</w:t>
            </w:r>
          </w:p>
        </w:tc>
        <w:tc>
          <w:tcPr>
            <w:tcW w:w="1134" w:type="dxa"/>
            <w:shd w:val="clear" w:color="auto" w:fill="auto"/>
          </w:tcPr>
          <w:p w14:paraId="58A5D803" w14:textId="77777777" w:rsidR="00F4620F" w:rsidRPr="0051647E" w:rsidRDefault="00F4620F" w:rsidP="00F4620F">
            <w:pPr>
              <w:jc w:val="center"/>
            </w:pPr>
            <w:r w:rsidRPr="005A7621">
              <w:t>-</w:t>
            </w:r>
          </w:p>
        </w:tc>
        <w:tc>
          <w:tcPr>
            <w:tcW w:w="993" w:type="dxa"/>
            <w:shd w:val="clear" w:color="auto" w:fill="auto"/>
          </w:tcPr>
          <w:p w14:paraId="6D5CC90C" w14:textId="77777777" w:rsidR="00F4620F" w:rsidRPr="0051647E" w:rsidRDefault="00F4620F" w:rsidP="00F4620F">
            <w:pPr>
              <w:jc w:val="center"/>
            </w:pPr>
            <w:r w:rsidRPr="005A7621">
              <w:t>-</w:t>
            </w:r>
          </w:p>
        </w:tc>
        <w:tc>
          <w:tcPr>
            <w:tcW w:w="1021" w:type="dxa"/>
            <w:shd w:val="clear" w:color="auto" w:fill="auto"/>
          </w:tcPr>
          <w:p w14:paraId="1B99C906" w14:textId="77777777" w:rsidR="00F4620F" w:rsidRPr="0051647E" w:rsidRDefault="00F4620F" w:rsidP="00F4620F">
            <w:pPr>
              <w:jc w:val="center"/>
            </w:pPr>
            <w:r w:rsidRPr="005A7621">
              <w:t>0</w:t>
            </w:r>
          </w:p>
        </w:tc>
        <w:tc>
          <w:tcPr>
            <w:tcW w:w="963" w:type="dxa"/>
            <w:shd w:val="clear" w:color="auto" w:fill="auto"/>
          </w:tcPr>
          <w:p w14:paraId="75C1A1CD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0691F46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BE1862F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15E5BD67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99FC381" w14:textId="77777777" w:rsidR="00F4620F" w:rsidRPr="001D5B4D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74454A81" w14:textId="77777777" w:rsidTr="0051647E">
        <w:tc>
          <w:tcPr>
            <w:tcW w:w="568" w:type="dxa"/>
            <w:vMerge/>
            <w:shd w:val="clear" w:color="auto" w:fill="auto"/>
          </w:tcPr>
          <w:p w14:paraId="57E060EB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5F30870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7978E32" w14:textId="77777777" w:rsidR="00F4620F" w:rsidRPr="0051647E" w:rsidRDefault="00F4620F" w:rsidP="00F4620F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3C370861" w14:textId="77777777" w:rsidR="00F4620F" w:rsidRPr="0051647E" w:rsidRDefault="00F4620F" w:rsidP="00F4620F">
            <w:pPr>
              <w:jc w:val="center"/>
            </w:pPr>
            <w:r w:rsidRPr="005A7621">
              <w:t>0</w:t>
            </w:r>
          </w:p>
        </w:tc>
        <w:tc>
          <w:tcPr>
            <w:tcW w:w="1134" w:type="dxa"/>
            <w:shd w:val="clear" w:color="auto" w:fill="auto"/>
          </w:tcPr>
          <w:p w14:paraId="26494084" w14:textId="77777777" w:rsidR="00F4620F" w:rsidRPr="0051647E" w:rsidRDefault="00F4620F" w:rsidP="00F4620F">
            <w:pPr>
              <w:jc w:val="center"/>
            </w:pPr>
            <w:r w:rsidRPr="005A7621">
              <w:t>-</w:t>
            </w:r>
          </w:p>
        </w:tc>
        <w:tc>
          <w:tcPr>
            <w:tcW w:w="993" w:type="dxa"/>
            <w:shd w:val="clear" w:color="auto" w:fill="auto"/>
          </w:tcPr>
          <w:p w14:paraId="633CC22C" w14:textId="77777777" w:rsidR="00F4620F" w:rsidRPr="0051647E" w:rsidRDefault="00F4620F" w:rsidP="00F4620F">
            <w:pPr>
              <w:jc w:val="center"/>
            </w:pPr>
            <w:r w:rsidRPr="005A7621">
              <w:t>-</w:t>
            </w:r>
          </w:p>
        </w:tc>
        <w:tc>
          <w:tcPr>
            <w:tcW w:w="1021" w:type="dxa"/>
            <w:shd w:val="clear" w:color="auto" w:fill="auto"/>
          </w:tcPr>
          <w:p w14:paraId="2CF1F0FF" w14:textId="77777777" w:rsidR="00F4620F" w:rsidRPr="0051647E" w:rsidRDefault="00F4620F" w:rsidP="00F4620F">
            <w:pPr>
              <w:jc w:val="center"/>
            </w:pPr>
            <w:r w:rsidRPr="005A7621">
              <w:t>0</w:t>
            </w:r>
          </w:p>
        </w:tc>
        <w:tc>
          <w:tcPr>
            <w:tcW w:w="963" w:type="dxa"/>
            <w:shd w:val="clear" w:color="auto" w:fill="auto"/>
          </w:tcPr>
          <w:p w14:paraId="58B72666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5490700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D9E4CB6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1CF1C76C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27C43E5" w14:textId="77777777" w:rsidR="00F4620F" w:rsidRPr="001D5B4D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7F8D7CEC" w14:textId="77777777" w:rsidTr="0051647E">
        <w:tc>
          <w:tcPr>
            <w:tcW w:w="568" w:type="dxa"/>
            <w:vMerge/>
            <w:shd w:val="clear" w:color="auto" w:fill="auto"/>
          </w:tcPr>
          <w:p w14:paraId="21483E6A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B8F232D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D4557CD" w14:textId="77777777" w:rsidR="00F4620F" w:rsidRPr="0051647E" w:rsidRDefault="00F4620F" w:rsidP="00F4620F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18464764" w14:textId="77777777" w:rsidR="00F4620F" w:rsidRPr="0051647E" w:rsidRDefault="00F4620F" w:rsidP="00F4620F">
            <w:pPr>
              <w:jc w:val="center"/>
            </w:pPr>
            <w:r w:rsidRPr="005A7621">
              <w:t>0</w:t>
            </w:r>
          </w:p>
        </w:tc>
        <w:tc>
          <w:tcPr>
            <w:tcW w:w="1134" w:type="dxa"/>
            <w:shd w:val="clear" w:color="auto" w:fill="auto"/>
          </w:tcPr>
          <w:p w14:paraId="5B2D7ACD" w14:textId="77777777" w:rsidR="00F4620F" w:rsidRPr="0051647E" w:rsidRDefault="00F4620F" w:rsidP="00F4620F">
            <w:pPr>
              <w:jc w:val="center"/>
            </w:pPr>
            <w:r w:rsidRPr="005A7621">
              <w:t>-</w:t>
            </w:r>
          </w:p>
        </w:tc>
        <w:tc>
          <w:tcPr>
            <w:tcW w:w="993" w:type="dxa"/>
            <w:shd w:val="clear" w:color="auto" w:fill="auto"/>
          </w:tcPr>
          <w:p w14:paraId="7ACD0281" w14:textId="77777777" w:rsidR="00F4620F" w:rsidRPr="0051647E" w:rsidRDefault="00F4620F" w:rsidP="00F4620F">
            <w:pPr>
              <w:jc w:val="center"/>
            </w:pPr>
            <w:r w:rsidRPr="005A7621">
              <w:t>-</w:t>
            </w:r>
          </w:p>
        </w:tc>
        <w:tc>
          <w:tcPr>
            <w:tcW w:w="1021" w:type="dxa"/>
            <w:shd w:val="clear" w:color="auto" w:fill="auto"/>
          </w:tcPr>
          <w:p w14:paraId="25E60E9E" w14:textId="77777777" w:rsidR="00F4620F" w:rsidRPr="0051647E" w:rsidRDefault="00F4620F" w:rsidP="00F4620F">
            <w:pPr>
              <w:jc w:val="center"/>
            </w:pPr>
            <w:r w:rsidRPr="005A7621">
              <w:t>0</w:t>
            </w:r>
          </w:p>
        </w:tc>
        <w:tc>
          <w:tcPr>
            <w:tcW w:w="963" w:type="dxa"/>
            <w:shd w:val="clear" w:color="auto" w:fill="auto"/>
          </w:tcPr>
          <w:p w14:paraId="05CB91B4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DA152BF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0F0579B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7F5DB6A3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934898B" w14:textId="77777777" w:rsidR="00F4620F" w:rsidRPr="001D5B4D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656CF04E" w14:textId="77777777" w:rsidTr="0051647E">
        <w:tc>
          <w:tcPr>
            <w:tcW w:w="568" w:type="dxa"/>
            <w:vMerge/>
            <w:shd w:val="clear" w:color="auto" w:fill="auto"/>
          </w:tcPr>
          <w:p w14:paraId="71FE6B5C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8698B8D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41B860E" w14:textId="77777777" w:rsidR="00F4620F" w:rsidRPr="0051647E" w:rsidRDefault="00F4620F" w:rsidP="00F4620F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7EF274CA" w14:textId="77777777" w:rsidR="00F4620F" w:rsidRPr="0051647E" w:rsidRDefault="00F4620F" w:rsidP="00F4620F">
            <w:pPr>
              <w:jc w:val="center"/>
            </w:pPr>
            <w:r w:rsidRPr="005A7621">
              <w:t>1290,2</w:t>
            </w:r>
          </w:p>
        </w:tc>
        <w:tc>
          <w:tcPr>
            <w:tcW w:w="1134" w:type="dxa"/>
            <w:shd w:val="clear" w:color="auto" w:fill="auto"/>
          </w:tcPr>
          <w:p w14:paraId="367761F1" w14:textId="77777777" w:rsidR="00F4620F" w:rsidRPr="0051647E" w:rsidRDefault="00F4620F" w:rsidP="00F4620F">
            <w:pPr>
              <w:jc w:val="center"/>
            </w:pPr>
            <w:r w:rsidRPr="005A7621">
              <w:t>-</w:t>
            </w:r>
          </w:p>
        </w:tc>
        <w:tc>
          <w:tcPr>
            <w:tcW w:w="993" w:type="dxa"/>
            <w:shd w:val="clear" w:color="auto" w:fill="auto"/>
          </w:tcPr>
          <w:p w14:paraId="1CF53E6F" w14:textId="77777777" w:rsidR="00F4620F" w:rsidRPr="0051647E" w:rsidRDefault="00F4620F" w:rsidP="00F4620F">
            <w:pPr>
              <w:jc w:val="center"/>
            </w:pPr>
            <w:r w:rsidRPr="005A7621">
              <w:t>-</w:t>
            </w:r>
          </w:p>
        </w:tc>
        <w:tc>
          <w:tcPr>
            <w:tcW w:w="1021" w:type="dxa"/>
            <w:shd w:val="clear" w:color="auto" w:fill="auto"/>
          </w:tcPr>
          <w:p w14:paraId="0768E0AD" w14:textId="77777777" w:rsidR="00F4620F" w:rsidRPr="0051647E" w:rsidRDefault="00F4620F" w:rsidP="00F4620F">
            <w:pPr>
              <w:jc w:val="center"/>
            </w:pPr>
            <w:r w:rsidRPr="005A7621">
              <w:t>1290,2</w:t>
            </w:r>
          </w:p>
        </w:tc>
        <w:tc>
          <w:tcPr>
            <w:tcW w:w="963" w:type="dxa"/>
            <w:shd w:val="clear" w:color="auto" w:fill="auto"/>
          </w:tcPr>
          <w:p w14:paraId="5D7FF0BD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0435CBA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3490BCA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2455EB0C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F26FAB7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4521440E" w14:textId="77777777" w:rsidTr="0051647E">
        <w:tc>
          <w:tcPr>
            <w:tcW w:w="568" w:type="dxa"/>
            <w:vMerge/>
            <w:shd w:val="clear" w:color="auto" w:fill="auto"/>
          </w:tcPr>
          <w:p w14:paraId="1F4BD886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BBE4DA5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EB578EE" w14:textId="77777777" w:rsidR="00F4620F" w:rsidRPr="0051647E" w:rsidRDefault="00F4620F" w:rsidP="00F4620F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62ECE899" w14:textId="77777777" w:rsidR="00F4620F" w:rsidRPr="0051647E" w:rsidRDefault="00F4620F" w:rsidP="00F4620F">
            <w:pPr>
              <w:jc w:val="center"/>
            </w:pPr>
            <w:r w:rsidRPr="005A7621">
              <w:t>403,2</w:t>
            </w:r>
          </w:p>
        </w:tc>
        <w:tc>
          <w:tcPr>
            <w:tcW w:w="1134" w:type="dxa"/>
            <w:shd w:val="clear" w:color="auto" w:fill="auto"/>
          </w:tcPr>
          <w:p w14:paraId="35A420E1" w14:textId="77777777" w:rsidR="00F4620F" w:rsidRPr="0051647E" w:rsidRDefault="00F4620F" w:rsidP="00F4620F">
            <w:pPr>
              <w:jc w:val="center"/>
            </w:pPr>
            <w:r w:rsidRPr="005A7621">
              <w:t>-</w:t>
            </w:r>
          </w:p>
        </w:tc>
        <w:tc>
          <w:tcPr>
            <w:tcW w:w="993" w:type="dxa"/>
            <w:shd w:val="clear" w:color="auto" w:fill="auto"/>
          </w:tcPr>
          <w:p w14:paraId="748E35C5" w14:textId="77777777" w:rsidR="00F4620F" w:rsidRPr="0051647E" w:rsidRDefault="00F4620F" w:rsidP="00F4620F">
            <w:pPr>
              <w:jc w:val="center"/>
            </w:pPr>
            <w:r w:rsidRPr="005A7621">
              <w:t>-</w:t>
            </w:r>
          </w:p>
        </w:tc>
        <w:tc>
          <w:tcPr>
            <w:tcW w:w="1021" w:type="dxa"/>
            <w:shd w:val="clear" w:color="auto" w:fill="auto"/>
          </w:tcPr>
          <w:p w14:paraId="0EB1C533" w14:textId="77777777" w:rsidR="00F4620F" w:rsidRPr="0051647E" w:rsidRDefault="00F4620F" w:rsidP="00F4620F">
            <w:pPr>
              <w:jc w:val="center"/>
            </w:pPr>
            <w:r w:rsidRPr="005A7621">
              <w:t>403,2</w:t>
            </w:r>
          </w:p>
        </w:tc>
        <w:tc>
          <w:tcPr>
            <w:tcW w:w="963" w:type="dxa"/>
            <w:shd w:val="clear" w:color="auto" w:fill="auto"/>
          </w:tcPr>
          <w:p w14:paraId="54E6E81A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9631E96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A9944F9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54F7CE2F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1ADD716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556DC44D" w14:textId="77777777" w:rsidTr="0051647E">
        <w:tc>
          <w:tcPr>
            <w:tcW w:w="568" w:type="dxa"/>
            <w:vMerge/>
            <w:shd w:val="clear" w:color="auto" w:fill="auto"/>
          </w:tcPr>
          <w:p w14:paraId="283C977E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78C7E69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3DA607B" w14:textId="77777777" w:rsidR="00F4620F" w:rsidRPr="0051647E" w:rsidRDefault="00F4620F" w:rsidP="00F4620F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0BB41C76" w14:textId="77777777" w:rsidR="00F4620F" w:rsidRPr="0051647E" w:rsidRDefault="00F4620F" w:rsidP="00F4620F">
            <w:pPr>
              <w:jc w:val="center"/>
            </w:pPr>
            <w:r w:rsidRPr="005A7621">
              <w:t>403,2</w:t>
            </w:r>
          </w:p>
        </w:tc>
        <w:tc>
          <w:tcPr>
            <w:tcW w:w="1134" w:type="dxa"/>
            <w:shd w:val="clear" w:color="auto" w:fill="auto"/>
          </w:tcPr>
          <w:p w14:paraId="17B4A32D" w14:textId="77777777" w:rsidR="00F4620F" w:rsidRPr="0051647E" w:rsidRDefault="00F4620F" w:rsidP="00F4620F">
            <w:pPr>
              <w:jc w:val="center"/>
            </w:pPr>
            <w:r w:rsidRPr="005A7621">
              <w:t>-</w:t>
            </w:r>
          </w:p>
        </w:tc>
        <w:tc>
          <w:tcPr>
            <w:tcW w:w="993" w:type="dxa"/>
            <w:shd w:val="clear" w:color="auto" w:fill="auto"/>
          </w:tcPr>
          <w:p w14:paraId="07E4B3B1" w14:textId="77777777" w:rsidR="00F4620F" w:rsidRPr="0051647E" w:rsidRDefault="00F4620F" w:rsidP="00F4620F">
            <w:pPr>
              <w:jc w:val="center"/>
            </w:pPr>
            <w:r w:rsidRPr="005A7621">
              <w:t>-</w:t>
            </w:r>
          </w:p>
        </w:tc>
        <w:tc>
          <w:tcPr>
            <w:tcW w:w="1021" w:type="dxa"/>
            <w:shd w:val="clear" w:color="auto" w:fill="auto"/>
          </w:tcPr>
          <w:p w14:paraId="6BCE4592" w14:textId="77777777" w:rsidR="00F4620F" w:rsidRPr="0051647E" w:rsidRDefault="00F4620F" w:rsidP="00F4620F">
            <w:pPr>
              <w:jc w:val="center"/>
            </w:pPr>
            <w:r w:rsidRPr="005A7621">
              <w:t>403,2</w:t>
            </w:r>
          </w:p>
        </w:tc>
        <w:tc>
          <w:tcPr>
            <w:tcW w:w="963" w:type="dxa"/>
            <w:shd w:val="clear" w:color="auto" w:fill="auto"/>
          </w:tcPr>
          <w:p w14:paraId="634FDBB0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9ABCD47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EEEC435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48E9ED8F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14B6BA7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4A6123CA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6F10A79E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CFB5CF2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2299632" w14:textId="77777777" w:rsidR="00F4620F" w:rsidRPr="0051647E" w:rsidRDefault="00F4620F" w:rsidP="00F4620F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1073AD65" w14:textId="77777777" w:rsidR="00F4620F" w:rsidRPr="0051647E" w:rsidRDefault="00F4620F" w:rsidP="00F4620F">
            <w:pPr>
              <w:jc w:val="center"/>
            </w:pPr>
            <w:r w:rsidRPr="005A7621">
              <w:t>403,2</w:t>
            </w:r>
          </w:p>
        </w:tc>
        <w:tc>
          <w:tcPr>
            <w:tcW w:w="1134" w:type="dxa"/>
            <w:shd w:val="clear" w:color="auto" w:fill="auto"/>
          </w:tcPr>
          <w:p w14:paraId="40CFBC22" w14:textId="77777777" w:rsidR="00F4620F" w:rsidRPr="0051647E" w:rsidRDefault="00F4620F" w:rsidP="00F4620F">
            <w:pPr>
              <w:jc w:val="center"/>
            </w:pPr>
            <w:r w:rsidRPr="005A7621">
              <w:t>-</w:t>
            </w:r>
          </w:p>
        </w:tc>
        <w:tc>
          <w:tcPr>
            <w:tcW w:w="993" w:type="dxa"/>
            <w:shd w:val="clear" w:color="auto" w:fill="auto"/>
          </w:tcPr>
          <w:p w14:paraId="7C7136EB" w14:textId="77777777" w:rsidR="00F4620F" w:rsidRPr="0051647E" w:rsidRDefault="00F4620F" w:rsidP="00F4620F">
            <w:pPr>
              <w:jc w:val="center"/>
            </w:pPr>
            <w:r w:rsidRPr="005A7621">
              <w:t>-</w:t>
            </w:r>
          </w:p>
        </w:tc>
        <w:tc>
          <w:tcPr>
            <w:tcW w:w="1021" w:type="dxa"/>
            <w:shd w:val="clear" w:color="auto" w:fill="auto"/>
          </w:tcPr>
          <w:p w14:paraId="1E54DC05" w14:textId="77777777" w:rsidR="00F4620F" w:rsidRPr="0051647E" w:rsidRDefault="00F4620F" w:rsidP="00F4620F">
            <w:pPr>
              <w:jc w:val="center"/>
            </w:pPr>
            <w:r w:rsidRPr="005A7621">
              <w:t>403,2</w:t>
            </w:r>
          </w:p>
        </w:tc>
        <w:tc>
          <w:tcPr>
            <w:tcW w:w="963" w:type="dxa"/>
            <w:shd w:val="clear" w:color="auto" w:fill="auto"/>
          </w:tcPr>
          <w:p w14:paraId="38896F07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B7536C3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AC29ACD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06B97AA6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A2F36C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02AF5DF7" w14:textId="77777777" w:rsidTr="0051647E">
        <w:tc>
          <w:tcPr>
            <w:tcW w:w="568" w:type="dxa"/>
            <w:vMerge w:val="restart"/>
            <w:shd w:val="clear" w:color="auto" w:fill="auto"/>
          </w:tcPr>
          <w:p w14:paraId="0BA6E702" w14:textId="77777777" w:rsidR="00F4620F" w:rsidRPr="0051647E" w:rsidRDefault="00F4620F" w:rsidP="00F4620F">
            <w:pPr>
              <w:jc w:val="center"/>
            </w:pPr>
            <w:r w:rsidRPr="0051647E">
              <w:t>1.1.26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CF8FD6A" w14:textId="77777777" w:rsidR="00F4620F" w:rsidRPr="0051647E" w:rsidRDefault="00F4620F" w:rsidP="00F4620F">
            <w:pPr>
              <w:widowControl w:val="0"/>
              <w:ind w:right="128"/>
            </w:pPr>
            <w:r w:rsidRPr="0051647E">
              <w:t xml:space="preserve">Проведение работ по повышению уровня антитеррористической защищенности МБОУ «Зоркальцевская СОШ» интернат </w:t>
            </w:r>
            <w:proofErr w:type="spellStart"/>
            <w:r w:rsidRPr="0051647E">
              <w:t>Березкино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71E7C24" w14:textId="77777777" w:rsidR="00F4620F" w:rsidRPr="0051647E" w:rsidRDefault="00F4620F" w:rsidP="00F4620F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78D2023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  <w:r w:rsidRPr="00964672">
              <w:t>2432,8</w:t>
            </w:r>
          </w:p>
        </w:tc>
        <w:tc>
          <w:tcPr>
            <w:tcW w:w="1134" w:type="dxa"/>
            <w:shd w:val="clear" w:color="auto" w:fill="auto"/>
          </w:tcPr>
          <w:p w14:paraId="4C1694E3" w14:textId="77777777" w:rsidR="00F4620F" w:rsidRPr="0051647E" w:rsidRDefault="00F4620F" w:rsidP="00F4620F">
            <w:pPr>
              <w:jc w:val="center"/>
            </w:pPr>
            <w:r w:rsidRPr="00964672">
              <w:t>-</w:t>
            </w:r>
          </w:p>
        </w:tc>
        <w:tc>
          <w:tcPr>
            <w:tcW w:w="993" w:type="dxa"/>
            <w:shd w:val="clear" w:color="auto" w:fill="auto"/>
          </w:tcPr>
          <w:p w14:paraId="195AAED2" w14:textId="77777777" w:rsidR="00F4620F" w:rsidRPr="0051647E" w:rsidRDefault="00F4620F" w:rsidP="00F4620F">
            <w:pPr>
              <w:jc w:val="center"/>
            </w:pPr>
            <w:r w:rsidRPr="00964672">
              <w:t>-</w:t>
            </w:r>
          </w:p>
        </w:tc>
        <w:tc>
          <w:tcPr>
            <w:tcW w:w="1021" w:type="dxa"/>
            <w:shd w:val="clear" w:color="auto" w:fill="auto"/>
          </w:tcPr>
          <w:p w14:paraId="46F16669" w14:textId="77777777" w:rsidR="00F4620F" w:rsidRPr="0051647E" w:rsidRDefault="00F4620F" w:rsidP="00F4620F">
            <w:pPr>
              <w:jc w:val="center"/>
            </w:pPr>
            <w:r w:rsidRPr="00964672">
              <w:t>2432,8</w:t>
            </w:r>
          </w:p>
        </w:tc>
        <w:tc>
          <w:tcPr>
            <w:tcW w:w="963" w:type="dxa"/>
            <w:shd w:val="clear" w:color="auto" w:fill="auto"/>
          </w:tcPr>
          <w:p w14:paraId="35F2A5DC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8D1A8FD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E4CB100" w14:textId="77777777" w:rsidR="00F4620F" w:rsidRPr="0051647E" w:rsidRDefault="00F4620F" w:rsidP="00F4620F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F2F2497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E9B9BA9" w14:textId="77777777" w:rsidR="00F4620F" w:rsidRPr="001D5B4D" w:rsidRDefault="00F4620F" w:rsidP="00F4620F">
            <w:pPr>
              <w:jc w:val="center"/>
            </w:pPr>
            <w:r w:rsidRPr="001D5B4D">
              <w:t>1</w:t>
            </w:r>
          </w:p>
        </w:tc>
      </w:tr>
      <w:tr w:rsidR="00F4620F" w:rsidRPr="0051647E" w14:paraId="6900FF80" w14:textId="77777777" w:rsidTr="0051647E">
        <w:tc>
          <w:tcPr>
            <w:tcW w:w="568" w:type="dxa"/>
            <w:vMerge/>
            <w:shd w:val="clear" w:color="auto" w:fill="auto"/>
          </w:tcPr>
          <w:p w14:paraId="1CB48FB8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5FA4828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DAF0DDB" w14:textId="77777777" w:rsidR="00F4620F" w:rsidRPr="0051647E" w:rsidRDefault="00F4620F" w:rsidP="00F4620F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3FB376E8" w14:textId="77777777" w:rsidR="00F4620F" w:rsidRPr="0051647E" w:rsidRDefault="00F4620F" w:rsidP="00F4620F">
            <w:pPr>
              <w:jc w:val="center"/>
            </w:pPr>
            <w:r w:rsidRPr="00964672">
              <w:t>0</w:t>
            </w:r>
          </w:p>
        </w:tc>
        <w:tc>
          <w:tcPr>
            <w:tcW w:w="1134" w:type="dxa"/>
            <w:shd w:val="clear" w:color="auto" w:fill="auto"/>
          </w:tcPr>
          <w:p w14:paraId="62E56EEE" w14:textId="77777777" w:rsidR="00F4620F" w:rsidRPr="0051647E" w:rsidRDefault="00F4620F" w:rsidP="00F4620F">
            <w:pPr>
              <w:jc w:val="center"/>
            </w:pPr>
            <w:r w:rsidRPr="00964672">
              <w:t>-</w:t>
            </w:r>
          </w:p>
        </w:tc>
        <w:tc>
          <w:tcPr>
            <w:tcW w:w="993" w:type="dxa"/>
            <w:shd w:val="clear" w:color="auto" w:fill="auto"/>
          </w:tcPr>
          <w:p w14:paraId="16DD99B3" w14:textId="77777777" w:rsidR="00F4620F" w:rsidRPr="0051647E" w:rsidRDefault="00F4620F" w:rsidP="00F4620F">
            <w:pPr>
              <w:jc w:val="center"/>
            </w:pPr>
            <w:r w:rsidRPr="00964672">
              <w:t>-</w:t>
            </w:r>
          </w:p>
        </w:tc>
        <w:tc>
          <w:tcPr>
            <w:tcW w:w="1021" w:type="dxa"/>
            <w:shd w:val="clear" w:color="auto" w:fill="auto"/>
          </w:tcPr>
          <w:p w14:paraId="4E5E1775" w14:textId="77777777" w:rsidR="00F4620F" w:rsidRPr="0051647E" w:rsidRDefault="00F4620F" w:rsidP="00F4620F">
            <w:pPr>
              <w:jc w:val="center"/>
            </w:pPr>
            <w:r w:rsidRPr="00964672">
              <w:t>0</w:t>
            </w:r>
          </w:p>
        </w:tc>
        <w:tc>
          <w:tcPr>
            <w:tcW w:w="963" w:type="dxa"/>
            <w:shd w:val="clear" w:color="auto" w:fill="auto"/>
          </w:tcPr>
          <w:p w14:paraId="0AB6BC86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F6B0C11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8BAA22B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5AEC3C16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CA0A7C" w14:textId="77777777" w:rsidR="00F4620F" w:rsidRPr="001D5B4D" w:rsidRDefault="001D5B4D" w:rsidP="00F4620F">
            <w:pPr>
              <w:jc w:val="center"/>
            </w:pPr>
            <w:r w:rsidRPr="001D5B4D">
              <w:t>0</w:t>
            </w:r>
          </w:p>
        </w:tc>
      </w:tr>
      <w:tr w:rsidR="00F4620F" w:rsidRPr="0051647E" w14:paraId="6DC513B8" w14:textId="77777777" w:rsidTr="0051647E">
        <w:tc>
          <w:tcPr>
            <w:tcW w:w="568" w:type="dxa"/>
            <w:vMerge/>
            <w:shd w:val="clear" w:color="auto" w:fill="auto"/>
          </w:tcPr>
          <w:p w14:paraId="6656C423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9AF6F79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A5438FE" w14:textId="77777777" w:rsidR="00F4620F" w:rsidRPr="0051647E" w:rsidRDefault="00F4620F" w:rsidP="00F4620F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1C1B3F6B" w14:textId="77777777" w:rsidR="00F4620F" w:rsidRPr="0051647E" w:rsidRDefault="00F4620F" w:rsidP="00F4620F">
            <w:pPr>
              <w:jc w:val="center"/>
            </w:pPr>
            <w:r w:rsidRPr="00964672">
              <w:t>0</w:t>
            </w:r>
          </w:p>
        </w:tc>
        <w:tc>
          <w:tcPr>
            <w:tcW w:w="1134" w:type="dxa"/>
            <w:shd w:val="clear" w:color="auto" w:fill="auto"/>
          </w:tcPr>
          <w:p w14:paraId="5C5CA8DC" w14:textId="77777777" w:rsidR="00F4620F" w:rsidRPr="0051647E" w:rsidRDefault="00F4620F" w:rsidP="00F4620F">
            <w:pPr>
              <w:jc w:val="center"/>
            </w:pPr>
            <w:r w:rsidRPr="00964672">
              <w:t>-</w:t>
            </w:r>
          </w:p>
        </w:tc>
        <w:tc>
          <w:tcPr>
            <w:tcW w:w="993" w:type="dxa"/>
            <w:shd w:val="clear" w:color="auto" w:fill="auto"/>
          </w:tcPr>
          <w:p w14:paraId="69C6FA94" w14:textId="77777777" w:rsidR="00F4620F" w:rsidRPr="0051647E" w:rsidRDefault="00F4620F" w:rsidP="00F4620F">
            <w:pPr>
              <w:jc w:val="center"/>
            </w:pPr>
            <w:r w:rsidRPr="00964672">
              <w:t>-</w:t>
            </w:r>
          </w:p>
        </w:tc>
        <w:tc>
          <w:tcPr>
            <w:tcW w:w="1021" w:type="dxa"/>
            <w:shd w:val="clear" w:color="auto" w:fill="auto"/>
          </w:tcPr>
          <w:p w14:paraId="1187E6DF" w14:textId="77777777" w:rsidR="00F4620F" w:rsidRPr="0051647E" w:rsidRDefault="00F4620F" w:rsidP="00F4620F">
            <w:pPr>
              <w:jc w:val="center"/>
            </w:pPr>
            <w:r w:rsidRPr="00964672">
              <w:t>0</w:t>
            </w:r>
          </w:p>
        </w:tc>
        <w:tc>
          <w:tcPr>
            <w:tcW w:w="963" w:type="dxa"/>
            <w:shd w:val="clear" w:color="auto" w:fill="auto"/>
          </w:tcPr>
          <w:p w14:paraId="25B0AA17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57A0D39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65A0785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36DF3B8E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CFC7FF1" w14:textId="77777777" w:rsidR="00F4620F" w:rsidRPr="001D5B4D" w:rsidRDefault="001D5B4D" w:rsidP="00F4620F">
            <w:pPr>
              <w:jc w:val="center"/>
            </w:pPr>
            <w:r w:rsidRPr="001D5B4D">
              <w:t>0</w:t>
            </w:r>
          </w:p>
        </w:tc>
      </w:tr>
      <w:tr w:rsidR="00F4620F" w:rsidRPr="0051647E" w14:paraId="1E61A048" w14:textId="77777777" w:rsidTr="0051647E">
        <w:tc>
          <w:tcPr>
            <w:tcW w:w="568" w:type="dxa"/>
            <w:vMerge/>
            <w:shd w:val="clear" w:color="auto" w:fill="auto"/>
          </w:tcPr>
          <w:p w14:paraId="3C926B83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8334932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28BDD61" w14:textId="77777777" w:rsidR="00F4620F" w:rsidRPr="0051647E" w:rsidRDefault="00F4620F" w:rsidP="00F4620F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0AB8A064" w14:textId="77777777" w:rsidR="00F4620F" w:rsidRPr="0051647E" w:rsidRDefault="00F4620F" w:rsidP="00F4620F">
            <w:pPr>
              <w:jc w:val="center"/>
            </w:pPr>
            <w:r w:rsidRPr="00964672">
              <w:t>0</w:t>
            </w:r>
          </w:p>
        </w:tc>
        <w:tc>
          <w:tcPr>
            <w:tcW w:w="1134" w:type="dxa"/>
            <w:shd w:val="clear" w:color="auto" w:fill="auto"/>
          </w:tcPr>
          <w:p w14:paraId="67EDE11C" w14:textId="77777777" w:rsidR="00F4620F" w:rsidRPr="0051647E" w:rsidRDefault="00F4620F" w:rsidP="00F4620F">
            <w:pPr>
              <w:jc w:val="center"/>
            </w:pPr>
            <w:r w:rsidRPr="00964672">
              <w:t>-</w:t>
            </w:r>
          </w:p>
        </w:tc>
        <w:tc>
          <w:tcPr>
            <w:tcW w:w="993" w:type="dxa"/>
            <w:shd w:val="clear" w:color="auto" w:fill="auto"/>
          </w:tcPr>
          <w:p w14:paraId="2BE1E5A3" w14:textId="77777777" w:rsidR="00F4620F" w:rsidRPr="0051647E" w:rsidRDefault="00F4620F" w:rsidP="00F4620F">
            <w:pPr>
              <w:jc w:val="center"/>
            </w:pPr>
            <w:r w:rsidRPr="00964672">
              <w:t>-</w:t>
            </w:r>
          </w:p>
        </w:tc>
        <w:tc>
          <w:tcPr>
            <w:tcW w:w="1021" w:type="dxa"/>
            <w:shd w:val="clear" w:color="auto" w:fill="auto"/>
          </w:tcPr>
          <w:p w14:paraId="1433585D" w14:textId="77777777" w:rsidR="00F4620F" w:rsidRPr="0051647E" w:rsidRDefault="00F4620F" w:rsidP="00F4620F">
            <w:pPr>
              <w:jc w:val="center"/>
            </w:pPr>
            <w:r w:rsidRPr="00964672">
              <w:t>0</w:t>
            </w:r>
          </w:p>
        </w:tc>
        <w:tc>
          <w:tcPr>
            <w:tcW w:w="963" w:type="dxa"/>
            <w:shd w:val="clear" w:color="auto" w:fill="auto"/>
          </w:tcPr>
          <w:p w14:paraId="10D19977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3F92E1D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96AFE1B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38A3170B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3B7D48A" w14:textId="77777777" w:rsidR="00F4620F" w:rsidRPr="001D5B4D" w:rsidRDefault="001D5B4D" w:rsidP="00F4620F">
            <w:pPr>
              <w:jc w:val="center"/>
            </w:pPr>
            <w:r w:rsidRPr="001D5B4D">
              <w:t>0</w:t>
            </w:r>
          </w:p>
        </w:tc>
      </w:tr>
      <w:tr w:rsidR="00F4620F" w:rsidRPr="0051647E" w14:paraId="13AE72EA" w14:textId="77777777" w:rsidTr="0051647E">
        <w:tc>
          <w:tcPr>
            <w:tcW w:w="568" w:type="dxa"/>
            <w:vMerge/>
            <w:shd w:val="clear" w:color="auto" w:fill="auto"/>
          </w:tcPr>
          <w:p w14:paraId="224E9E15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D1360BF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B73666A" w14:textId="77777777" w:rsidR="00F4620F" w:rsidRPr="0051647E" w:rsidRDefault="00F4620F" w:rsidP="00F4620F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052CC0FC" w14:textId="77777777" w:rsidR="00F4620F" w:rsidRPr="0051647E" w:rsidRDefault="00F4620F" w:rsidP="00F4620F">
            <w:pPr>
              <w:jc w:val="center"/>
            </w:pPr>
            <w:r w:rsidRPr="00964672">
              <w:t>1223,2</w:t>
            </w:r>
          </w:p>
        </w:tc>
        <w:tc>
          <w:tcPr>
            <w:tcW w:w="1134" w:type="dxa"/>
            <w:shd w:val="clear" w:color="auto" w:fill="auto"/>
          </w:tcPr>
          <w:p w14:paraId="20F43A2C" w14:textId="77777777" w:rsidR="00F4620F" w:rsidRPr="0051647E" w:rsidRDefault="00F4620F" w:rsidP="00F4620F">
            <w:pPr>
              <w:jc w:val="center"/>
            </w:pPr>
            <w:r w:rsidRPr="00964672">
              <w:t>-</w:t>
            </w:r>
          </w:p>
        </w:tc>
        <w:tc>
          <w:tcPr>
            <w:tcW w:w="993" w:type="dxa"/>
            <w:shd w:val="clear" w:color="auto" w:fill="auto"/>
          </w:tcPr>
          <w:p w14:paraId="54686D6B" w14:textId="77777777" w:rsidR="00F4620F" w:rsidRPr="0051647E" w:rsidRDefault="00F4620F" w:rsidP="00F4620F">
            <w:pPr>
              <w:jc w:val="center"/>
            </w:pPr>
            <w:r w:rsidRPr="00964672">
              <w:t>-</w:t>
            </w:r>
          </w:p>
        </w:tc>
        <w:tc>
          <w:tcPr>
            <w:tcW w:w="1021" w:type="dxa"/>
            <w:shd w:val="clear" w:color="auto" w:fill="auto"/>
          </w:tcPr>
          <w:p w14:paraId="453A8DFE" w14:textId="77777777" w:rsidR="00F4620F" w:rsidRPr="0051647E" w:rsidRDefault="00F4620F" w:rsidP="00F4620F">
            <w:pPr>
              <w:jc w:val="center"/>
            </w:pPr>
            <w:r w:rsidRPr="00964672">
              <w:t>1223,2</w:t>
            </w:r>
          </w:p>
        </w:tc>
        <w:tc>
          <w:tcPr>
            <w:tcW w:w="963" w:type="dxa"/>
            <w:shd w:val="clear" w:color="auto" w:fill="auto"/>
          </w:tcPr>
          <w:p w14:paraId="7266273B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3FBFA18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4B647B5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5FE9AE30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2CC5390" w14:textId="77777777" w:rsidR="00F4620F" w:rsidRPr="001D5B4D" w:rsidRDefault="00F4620F" w:rsidP="00F4620F">
            <w:pPr>
              <w:jc w:val="center"/>
            </w:pPr>
            <w:r w:rsidRPr="001D5B4D">
              <w:t>1</w:t>
            </w:r>
          </w:p>
        </w:tc>
      </w:tr>
      <w:tr w:rsidR="00F4620F" w:rsidRPr="0051647E" w14:paraId="794E3E38" w14:textId="77777777" w:rsidTr="0051647E">
        <w:tc>
          <w:tcPr>
            <w:tcW w:w="568" w:type="dxa"/>
            <w:vMerge/>
            <w:shd w:val="clear" w:color="auto" w:fill="auto"/>
          </w:tcPr>
          <w:p w14:paraId="267B25F2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D6B6B76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D0670B2" w14:textId="77777777" w:rsidR="00F4620F" w:rsidRPr="0051647E" w:rsidRDefault="00F4620F" w:rsidP="00F4620F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7B1E4CE7" w14:textId="77777777" w:rsidR="00F4620F" w:rsidRPr="0051647E" w:rsidRDefault="00F4620F" w:rsidP="00F4620F">
            <w:pPr>
              <w:jc w:val="center"/>
            </w:pPr>
            <w:r w:rsidRPr="00964672">
              <w:t>403,2</w:t>
            </w:r>
          </w:p>
        </w:tc>
        <w:tc>
          <w:tcPr>
            <w:tcW w:w="1134" w:type="dxa"/>
            <w:shd w:val="clear" w:color="auto" w:fill="auto"/>
          </w:tcPr>
          <w:p w14:paraId="54793E04" w14:textId="77777777" w:rsidR="00F4620F" w:rsidRPr="0051647E" w:rsidRDefault="00F4620F" w:rsidP="00F4620F">
            <w:pPr>
              <w:jc w:val="center"/>
            </w:pPr>
            <w:r w:rsidRPr="00964672">
              <w:t>-</w:t>
            </w:r>
          </w:p>
        </w:tc>
        <w:tc>
          <w:tcPr>
            <w:tcW w:w="993" w:type="dxa"/>
            <w:shd w:val="clear" w:color="auto" w:fill="auto"/>
          </w:tcPr>
          <w:p w14:paraId="4A4D0249" w14:textId="77777777" w:rsidR="00F4620F" w:rsidRPr="0051647E" w:rsidRDefault="00F4620F" w:rsidP="00F4620F">
            <w:pPr>
              <w:jc w:val="center"/>
            </w:pPr>
            <w:r w:rsidRPr="00964672">
              <w:t>-</w:t>
            </w:r>
          </w:p>
        </w:tc>
        <w:tc>
          <w:tcPr>
            <w:tcW w:w="1021" w:type="dxa"/>
            <w:shd w:val="clear" w:color="auto" w:fill="auto"/>
          </w:tcPr>
          <w:p w14:paraId="075D7467" w14:textId="77777777" w:rsidR="00F4620F" w:rsidRPr="0051647E" w:rsidRDefault="00F4620F" w:rsidP="00F4620F">
            <w:pPr>
              <w:jc w:val="center"/>
            </w:pPr>
            <w:r w:rsidRPr="00964672">
              <w:t>403,2</w:t>
            </w:r>
          </w:p>
        </w:tc>
        <w:tc>
          <w:tcPr>
            <w:tcW w:w="963" w:type="dxa"/>
            <w:shd w:val="clear" w:color="auto" w:fill="auto"/>
          </w:tcPr>
          <w:p w14:paraId="27474AA4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5074A65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3BDF635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199B304A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19842F9" w14:textId="77777777" w:rsidR="00F4620F" w:rsidRPr="001D5B4D" w:rsidRDefault="00F4620F" w:rsidP="00F4620F">
            <w:pPr>
              <w:jc w:val="center"/>
            </w:pPr>
            <w:r w:rsidRPr="001D5B4D">
              <w:t>1</w:t>
            </w:r>
          </w:p>
        </w:tc>
      </w:tr>
      <w:tr w:rsidR="00F4620F" w:rsidRPr="0051647E" w14:paraId="5056E74A" w14:textId="77777777" w:rsidTr="0051647E">
        <w:tc>
          <w:tcPr>
            <w:tcW w:w="568" w:type="dxa"/>
            <w:vMerge/>
            <w:shd w:val="clear" w:color="auto" w:fill="auto"/>
          </w:tcPr>
          <w:p w14:paraId="49B5DC9C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0DD26A9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F210101" w14:textId="77777777" w:rsidR="00F4620F" w:rsidRPr="0051647E" w:rsidRDefault="00F4620F" w:rsidP="00F4620F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50305483" w14:textId="77777777" w:rsidR="00F4620F" w:rsidRPr="0051647E" w:rsidRDefault="00F4620F" w:rsidP="00F4620F">
            <w:pPr>
              <w:jc w:val="center"/>
            </w:pPr>
            <w:r w:rsidRPr="00964672">
              <w:t>403,2</w:t>
            </w:r>
          </w:p>
        </w:tc>
        <w:tc>
          <w:tcPr>
            <w:tcW w:w="1134" w:type="dxa"/>
            <w:shd w:val="clear" w:color="auto" w:fill="auto"/>
          </w:tcPr>
          <w:p w14:paraId="6926F490" w14:textId="77777777" w:rsidR="00F4620F" w:rsidRPr="0051647E" w:rsidRDefault="00F4620F" w:rsidP="00F4620F">
            <w:pPr>
              <w:jc w:val="center"/>
            </w:pPr>
            <w:r w:rsidRPr="00964672">
              <w:t>-</w:t>
            </w:r>
          </w:p>
        </w:tc>
        <w:tc>
          <w:tcPr>
            <w:tcW w:w="993" w:type="dxa"/>
            <w:shd w:val="clear" w:color="auto" w:fill="auto"/>
          </w:tcPr>
          <w:p w14:paraId="16812363" w14:textId="77777777" w:rsidR="00F4620F" w:rsidRPr="0051647E" w:rsidRDefault="00F4620F" w:rsidP="00F4620F">
            <w:pPr>
              <w:jc w:val="center"/>
            </w:pPr>
            <w:r w:rsidRPr="00964672">
              <w:t>-</w:t>
            </w:r>
          </w:p>
        </w:tc>
        <w:tc>
          <w:tcPr>
            <w:tcW w:w="1021" w:type="dxa"/>
            <w:shd w:val="clear" w:color="auto" w:fill="auto"/>
          </w:tcPr>
          <w:p w14:paraId="73375618" w14:textId="77777777" w:rsidR="00F4620F" w:rsidRPr="0051647E" w:rsidRDefault="00F4620F" w:rsidP="00F4620F">
            <w:pPr>
              <w:jc w:val="center"/>
            </w:pPr>
            <w:r w:rsidRPr="00964672">
              <w:t>403,2</w:t>
            </w:r>
          </w:p>
        </w:tc>
        <w:tc>
          <w:tcPr>
            <w:tcW w:w="963" w:type="dxa"/>
            <w:shd w:val="clear" w:color="auto" w:fill="auto"/>
          </w:tcPr>
          <w:p w14:paraId="2CEEBB59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D961D12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2E63047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33D6ED7C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76171C8" w14:textId="77777777" w:rsidR="00F4620F" w:rsidRPr="001D5B4D" w:rsidRDefault="00F4620F" w:rsidP="00F4620F">
            <w:pPr>
              <w:jc w:val="center"/>
            </w:pPr>
            <w:r w:rsidRPr="001D5B4D">
              <w:t>1</w:t>
            </w:r>
          </w:p>
        </w:tc>
      </w:tr>
      <w:tr w:rsidR="00F4620F" w:rsidRPr="0051647E" w14:paraId="610117F2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30F3CF5C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466CF38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728662B" w14:textId="77777777" w:rsidR="00F4620F" w:rsidRPr="0051647E" w:rsidRDefault="00F4620F" w:rsidP="00F4620F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73E45CC1" w14:textId="77777777" w:rsidR="00F4620F" w:rsidRPr="0051647E" w:rsidRDefault="00F4620F" w:rsidP="00F4620F">
            <w:pPr>
              <w:jc w:val="center"/>
            </w:pPr>
            <w:r w:rsidRPr="00964672">
              <w:t>403,2</w:t>
            </w:r>
          </w:p>
        </w:tc>
        <w:tc>
          <w:tcPr>
            <w:tcW w:w="1134" w:type="dxa"/>
            <w:shd w:val="clear" w:color="auto" w:fill="auto"/>
          </w:tcPr>
          <w:p w14:paraId="1AC74FDA" w14:textId="77777777" w:rsidR="00F4620F" w:rsidRPr="0051647E" w:rsidRDefault="00F4620F" w:rsidP="00F4620F">
            <w:pPr>
              <w:jc w:val="center"/>
            </w:pPr>
            <w:r w:rsidRPr="00964672">
              <w:t>-</w:t>
            </w:r>
          </w:p>
        </w:tc>
        <w:tc>
          <w:tcPr>
            <w:tcW w:w="993" w:type="dxa"/>
            <w:shd w:val="clear" w:color="auto" w:fill="auto"/>
          </w:tcPr>
          <w:p w14:paraId="6B4F1BDC" w14:textId="77777777" w:rsidR="00F4620F" w:rsidRPr="0051647E" w:rsidRDefault="00F4620F" w:rsidP="00F4620F">
            <w:pPr>
              <w:jc w:val="center"/>
            </w:pPr>
            <w:r w:rsidRPr="00964672">
              <w:t>-</w:t>
            </w:r>
          </w:p>
        </w:tc>
        <w:tc>
          <w:tcPr>
            <w:tcW w:w="1021" w:type="dxa"/>
            <w:shd w:val="clear" w:color="auto" w:fill="auto"/>
          </w:tcPr>
          <w:p w14:paraId="54ECB391" w14:textId="77777777" w:rsidR="00F4620F" w:rsidRPr="0051647E" w:rsidRDefault="00F4620F" w:rsidP="00F4620F">
            <w:pPr>
              <w:jc w:val="center"/>
            </w:pPr>
            <w:r w:rsidRPr="00964672">
              <w:t>403,2</w:t>
            </w:r>
          </w:p>
        </w:tc>
        <w:tc>
          <w:tcPr>
            <w:tcW w:w="963" w:type="dxa"/>
            <w:shd w:val="clear" w:color="auto" w:fill="auto"/>
          </w:tcPr>
          <w:p w14:paraId="17B1AA34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5DB4F48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97D2E16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725DCCEB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38B45CA" w14:textId="77777777" w:rsidR="00F4620F" w:rsidRPr="001D5B4D" w:rsidRDefault="00F4620F" w:rsidP="00F4620F">
            <w:pPr>
              <w:jc w:val="center"/>
            </w:pPr>
            <w:r w:rsidRPr="001D5B4D">
              <w:t>1</w:t>
            </w:r>
          </w:p>
        </w:tc>
      </w:tr>
      <w:tr w:rsidR="00F4620F" w:rsidRPr="0051647E" w14:paraId="37D7A487" w14:textId="77777777" w:rsidTr="0051647E">
        <w:tc>
          <w:tcPr>
            <w:tcW w:w="568" w:type="dxa"/>
            <w:vMerge w:val="restart"/>
            <w:shd w:val="clear" w:color="auto" w:fill="auto"/>
          </w:tcPr>
          <w:p w14:paraId="02007649" w14:textId="77777777" w:rsidR="00F4620F" w:rsidRPr="0051647E" w:rsidRDefault="00F4620F" w:rsidP="00F4620F">
            <w:pPr>
              <w:jc w:val="center"/>
            </w:pPr>
            <w:r w:rsidRPr="0051647E">
              <w:t>1.1.27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6C67A0D" w14:textId="77777777" w:rsidR="00F4620F" w:rsidRPr="0051647E" w:rsidRDefault="00F4620F" w:rsidP="00F4620F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</w:t>
            </w:r>
            <w:proofErr w:type="spellStart"/>
            <w:r w:rsidRPr="0051647E">
              <w:t>Поросинская</w:t>
            </w:r>
            <w:proofErr w:type="spellEnd"/>
            <w:r w:rsidRPr="0051647E"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14:paraId="67453304" w14:textId="77777777" w:rsidR="00F4620F" w:rsidRPr="0051647E" w:rsidRDefault="00F4620F" w:rsidP="00F4620F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4C31FAE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  <w:r w:rsidRPr="00452A5C">
              <w:t>2025,8</w:t>
            </w:r>
          </w:p>
        </w:tc>
        <w:tc>
          <w:tcPr>
            <w:tcW w:w="1134" w:type="dxa"/>
            <w:shd w:val="clear" w:color="auto" w:fill="auto"/>
          </w:tcPr>
          <w:p w14:paraId="2CA34063" w14:textId="77777777" w:rsidR="00F4620F" w:rsidRPr="0051647E" w:rsidRDefault="00F4620F" w:rsidP="00F4620F">
            <w:pPr>
              <w:jc w:val="center"/>
            </w:pPr>
            <w:r w:rsidRPr="00452A5C">
              <w:t>-</w:t>
            </w:r>
          </w:p>
        </w:tc>
        <w:tc>
          <w:tcPr>
            <w:tcW w:w="993" w:type="dxa"/>
            <w:shd w:val="clear" w:color="auto" w:fill="auto"/>
          </w:tcPr>
          <w:p w14:paraId="0DE9D834" w14:textId="77777777" w:rsidR="00F4620F" w:rsidRPr="0051647E" w:rsidRDefault="00F4620F" w:rsidP="00F4620F">
            <w:pPr>
              <w:jc w:val="center"/>
            </w:pPr>
            <w:r w:rsidRPr="00452A5C">
              <w:t>-</w:t>
            </w:r>
          </w:p>
        </w:tc>
        <w:tc>
          <w:tcPr>
            <w:tcW w:w="1021" w:type="dxa"/>
            <w:shd w:val="clear" w:color="auto" w:fill="auto"/>
          </w:tcPr>
          <w:p w14:paraId="5F180C3E" w14:textId="77777777" w:rsidR="00F4620F" w:rsidRPr="0051647E" w:rsidRDefault="00F4620F" w:rsidP="00F4620F">
            <w:pPr>
              <w:jc w:val="center"/>
            </w:pPr>
            <w:r w:rsidRPr="00452A5C">
              <w:t>2025,8</w:t>
            </w:r>
          </w:p>
        </w:tc>
        <w:tc>
          <w:tcPr>
            <w:tcW w:w="963" w:type="dxa"/>
            <w:shd w:val="clear" w:color="auto" w:fill="auto"/>
          </w:tcPr>
          <w:p w14:paraId="389AA00F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EFB2AC1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4A3F6A5" w14:textId="77777777" w:rsidR="00F4620F" w:rsidRPr="0051647E" w:rsidRDefault="00F4620F" w:rsidP="00F4620F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139EB30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60062B5" w14:textId="77777777" w:rsidR="00F4620F" w:rsidRPr="001D5B4D" w:rsidRDefault="00F4620F" w:rsidP="00F4620F">
            <w:pPr>
              <w:jc w:val="center"/>
            </w:pPr>
            <w:r w:rsidRPr="001D5B4D">
              <w:t>1</w:t>
            </w:r>
          </w:p>
        </w:tc>
      </w:tr>
      <w:tr w:rsidR="00F4620F" w:rsidRPr="0051647E" w14:paraId="7DBA9C65" w14:textId="77777777" w:rsidTr="0051647E">
        <w:tc>
          <w:tcPr>
            <w:tcW w:w="568" w:type="dxa"/>
            <w:vMerge/>
            <w:shd w:val="clear" w:color="auto" w:fill="auto"/>
          </w:tcPr>
          <w:p w14:paraId="66CFA2A9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6A02282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858AB66" w14:textId="77777777" w:rsidR="00F4620F" w:rsidRPr="0051647E" w:rsidRDefault="00F4620F" w:rsidP="00F4620F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4CB4172F" w14:textId="77777777" w:rsidR="00F4620F" w:rsidRPr="0051647E" w:rsidRDefault="00F4620F" w:rsidP="00F4620F">
            <w:pPr>
              <w:jc w:val="center"/>
            </w:pPr>
            <w:r w:rsidRPr="00452A5C">
              <w:t>0</w:t>
            </w:r>
          </w:p>
        </w:tc>
        <w:tc>
          <w:tcPr>
            <w:tcW w:w="1134" w:type="dxa"/>
            <w:shd w:val="clear" w:color="auto" w:fill="auto"/>
          </w:tcPr>
          <w:p w14:paraId="33EA4994" w14:textId="77777777" w:rsidR="00F4620F" w:rsidRPr="0051647E" w:rsidRDefault="00F4620F" w:rsidP="00F4620F">
            <w:pPr>
              <w:jc w:val="center"/>
            </w:pPr>
            <w:r w:rsidRPr="00452A5C">
              <w:t>-</w:t>
            </w:r>
          </w:p>
        </w:tc>
        <w:tc>
          <w:tcPr>
            <w:tcW w:w="993" w:type="dxa"/>
            <w:shd w:val="clear" w:color="auto" w:fill="auto"/>
          </w:tcPr>
          <w:p w14:paraId="3E1594FF" w14:textId="77777777" w:rsidR="00F4620F" w:rsidRPr="0051647E" w:rsidRDefault="00F4620F" w:rsidP="00F4620F">
            <w:pPr>
              <w:jc w:val="center"/>
            </w:pPr>
            <w:r w:rsidRPr="00452A5C">
              <w:t>-</w:t>
            </w:r>
          </w:p>
        </w:tc>
        <w:tc>
          <w:tcPr>
            <w:tcW w:w="1021" w:type="dxa"/>
            <w:shd w:val="clear" w:color="auto" w:fill="auto"/>
          </w:tcPr>
          <w:p w14:paraId="5D01D97F" w14:textId="77777777" w:rsidR="00F4620F" w:rsidRPr="0051647E" w:rsidRDefault="00F4620F" w:rsidP="00F4620F">
            <w:pPr>
              <w:jc w:val="center"/>
            </w:pPr>
            <w:r w:rsidRPr="00452A5C">
              <w:t>0</w:t>
            </w:r>
          </w:p>
        </w:tc>
        <w:tc>
          <w:tcPr>
            <w:tcW w:w="963" w:type="dxa"/>
            <w:shd w:val="clear" w:color="auto" w:fill="auto"/>
          </w:tcPr>
          <w:p w14:paraId="2B01B554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B962956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ABCAF91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43A83A19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7C9A48E" w14:textId="77777777" w:rsidR="00F4620F" w:rsidRPr="001D5B4D" w:rsidRDefault="001D5B4D" w:rsidP="00F4620F">
            <w:pPr>
              <w:jc w:val="center"/>
            </w:pPr>
            <w:r w:rsidRPr="001D5B4D">
              <w:t>0</w:t>
            </w:r>
          </w:p>
        </w:tc>
      </w:tr>
      <w:tr w:rsidR="00F4620F" w:rsidRPr="0051647E" w14:paraId="32A9B344" w14:textId="77777777" w:rsidTr="0051647E">
        <w:tc>
          <w:tcPr>
            <w:tcW w:w="568" w:type="dxa"/>
            <w:vMerge/>
            <w:shd w:val="clear" w:color="auto" w:fill="auto"/>
          </w:tcPr>
          <w:p w14:paraId="7B0ED376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D350FA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FD64B14" w14:textId="77777777" w:rsidR="00F4620F" w:rsidRPr="0051647E" w:rsidRDefault="00F4620F" w:rsidP="00F4620F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5B0B2A50" w14:textId="77777777" w:rsidR="00F4620F" w:rsidRPr="0051647E" w:rsidRDefault="00F4620F" w:rsidP="00F4620F">
            <w:pPr>
              <w:jc w:val="center"/>
            </w:pPr>
            <w:r w:rsidRPr="00452A5C">
              <w:t>0</w:t>
            </w:r>
          </w:p>
        </w:tc>
        <w:tc>
          <w:tcPr>
            <w:tcW w:w="1134" w:type="dxa"/>
            <w:shd w:val="clear" w:color="auto" w:fill="auto"/>
          </w:tcPr>
          <w:p w14:paraId="56632D22" w14:textId="77777777" w:rsidR="00F4620F" w:rsidRPr="0051647E" w:rsidRDefault="00F4620F" w:rsidP="00F4620F">
            <w:pPr>
              <w:jc w:val="center"/>
            </w:pPr>
            <w:r w:rsidRPr="00452A5C">
              <w:t>-</w:t>
            </w:r>
          </w:p>
        </w:tc>
        <w:tc>
          <w:tcPr>
            <w:tcW w:w="993" w:type="dxa"/>
            <w:shd w:val="clear" w:color="auto" w:fill="auto"/>
          </w:tcPr>
          <w:p w14:paraId="35C744AC" w14:textId="77777777" w:rsidR="00F4620F" w:rsidRPr="0051647E" w:rsidRDefault="00F4620F" w:rsidP="00F4620F">
            <w:pPr>
              <w:jc w:val="center"/>
            </w:pPr>
            <w:r w:rsidRPr="00452A5C">
              <w:t>-</w:t>
            </w:r>
          </w:p>
        </w:tc>
        <w:tc>
          <w:tcPr>
            <w:tcW w:w="1021" w:type="dxa"/>
            <w:shd w:val="clear" w:color="auto" w:fill="auto"/>
          </w:tcPr>
          <w:p w14:paraId="38A253BA" w14:textId="77777777" w:rsidR="00F4620F" w:rsidRPr="0051647E" w:rsidRDefault="00F4620F" w:rsidP="00F4620F">
            <w:pPr>
              <w:jc w:val="center"/>
            </w:pPr>
            <w:r w:rsidRPr="00452A5C">
              <w:t>0</w:t>
            </w:r>
          </w:p>
        </w:tc>
        <w:tc>
          <w:tcPr>
            <w:tcW w:w="963" w:type="dxa"/>
            <w:shd w:val="clear" w:color="auto" w:fill="auto"/>
          </w:tcPr>
          <w:p w14:paraId="4672C6DC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C43B9EB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D40379A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73A1D081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1C8E298" w14:textId="77777777" w:rsidR="00F4620F" w:rsidRPr="001D5B4D" w:rsidRDefault="001D5B4D" w:rsidP="00F4620F">
            <w:pPr>
              <w:jc w:val="center"/>
            </w:pPr>
            <w:r w:rsidRPr="001D5B4D">
              <w:t>0</w:t>
            </w:r>
          </w:p>
        </w:tc>
      </w:tr>
      <w:tr w:rsidR="00F4620F" w:rsidRPr="0051647E" w14:paraId="210C7833" w14:textId="77777777" w:rsidTr="0051647E">
        <w:tc>
          <w:tcPr>
            <w:tcW w:w="568" w:type="dxa"/>
            <w:vMerge/>
            <w:shd w:val="clear" w:color="auto" w:fill="auto"/>
          </w:tcPr>
          <w:p w14:paraId="334F0D92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AC87A05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7FE05CD" w14:textId="77777777" w:rsidR="00F4620F" w:rsidRPr="0051647E" w:rsidRDefault="00F4620F" w:rsidP="00F4620F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67319091" w14:textId="77777777" w:rsidR="00F4620F" w:rsidRPr="0051647E" w:rsidRDefault="00F4620F" w:rsidP="00F4620F">
            <w:pPr>
              <w:jc w:val="center"/>
            </w:pPr>
            <w:r w:rsidRPr="00452A5C">
              <w:t>0</w:t>
            </w:r>
          </w:p>
        </w:tc>
        <w:tc>
          <w:tcPr>
            <w:tcW w:w="1134" w:type="dxa"/>
            <w:shd w:val="clear" w:color="auto" w:fill="auto"/>
          </w:tcPr>
          <w:p w14:paraId="7383F7B2" w14:textId="77777777" w:rsidR="00F4620F" w:rsidRPr="0051647E" w:rsidRDefault="00F4620F" w:rsidP="00F4620F">
            <w:pPr>
              <w:jc w:val="center"/>
            </w:pPr>
            <w:r w:rsidRPr="00452A5C">
              <w:t>-</w:t>
            </w:r>
          </w:p>
        </w:tc>
        <w:tc>
          <w:tcPr>
            <w:tcW w:w="993" w:type="dxa"/>
            <w:shd w:val="clear" w:color="auto" w:fill="auto"/>
          </w:tcPr>
          <w:p w14:paraId="28C24C85" w14:textId="77777777" w:rsidR="00F4620F" w:rsidRPr="0051647E" w:rsidRDefault="00F4620F" w:rsidP="00F4620F">
            <w:pPr>
              <w:jc w:val="center"/>
            </w:pPr>
            <w:r w:rsidRPr="00452A5C">
              <w:t>-</w:t>
            </w:r>
          </w:p>
        </w:tc>
        <w:tc>
          <w:tcPr>
            <w:tcW w:w="1021" w:type="dxa"/>
            <w:shd w:val="clear" w:color="auto" w:fill="auto"/>
          </w:tcPr>
          <w:p w14:paraId="40FE50AD" w14:textId="77777777" w:rsidR="00F4620F" w:rsidRPr="0051647E" w:rsidRDefault="00F4620F" w:rsidP="00F4620F">
            <w:pPr>
              <w:jc w:val="center"/>
            </w:pPr>
            <w:r w:rsidRPr="00452A5C">
              <w:t>0</w:t>
            </w:r>
          </w:p>
        </w:tc>
        <w:tc>
          <w:tcPr>
            <w:tcW w:w="963" w:type="dxa"/>
            <w:shd w:val="clear" w:color="auto" w:fill="auto"/>
          </w:tcPr>
          <w:p w14:paraId="7769C5D3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FD72CB5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CDAFBBC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27F84F4A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C068440" w14:textId="77777777" w:rsidR="00F4620F" w:rsidRPr="001D5B4D" w:rsidRDefault="001D5B4D" w:rsidP="00F4620F">
            <w:pPr>
              <w:jc w:val="center"/>
            </w:pPr>
            <w:r w:rsidRPr="001D5B4D">
              <w:t>0</w:t>
            </w:r>
          </w:p>
        </w:tc>
      </w:tr>
      <w:tr w:rsidR="00F4620F" w:rsidRPr="0051647E" w14:paraId="1972F192" w14:textId="77777777" w:rsidTr="0051647E">
        <w:tc>
          <w:tcPr>
            <w:tcW w:w="568" w:type="dxa"/>
            <w:vMerge/>
            <w:shd w:val="clear" w:color="auto" w:fill="auto"/>
          </w:tcPr>
          <w:p w14:paraId="766BF432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68420CB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5EAE4B0" w14:textId="77777777" w:rsidR="00F4620F" w:rsidRPr="0051647E" w:rsidRDefault="00F4620F" w:rsidP="00F4620F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0F53FEB8" w14:textId="77777777" w:rsidR="00F4620F" w:rsidRPr="0051647E" w:rsidRDefault="00F4620F" w:rsidP="00F4620F">
            <w:pPr>
              <w:jc w:val="center"/>
            </w:pPr>
            <w:r w:rsidRPr="00452A5C">
              <w:t>816,2</w:t>
            </w:r>
          </w:p>
        </w:tc>
        <w:tc>
          <w:tcPr>
            <w:tcW w:w="1134" w:type="dxa"/>
            <w:shd w:val="clear" w:color="auto" w:fill="auto"/>
          </w:tcPr>
          <w:p w14:paraId="245F96F6" w14:textId="77777777" w:rsidR="00F4620F" w:rsidRPr="0051647E" w:rsidRDefault="00F4620F" w:rsidP="00F4620F">
            <w:pPr>
              <w:jc w:val="center"/>
            </w:pPr>
            <w:r w:rsidRPr="00452A5C">
              <w:t>-</w:t>
            </w:r>
          </w:p>
        </w:tc>
        <w:tc>
          <w:tcPr>
            <w:tcW w:w="993" w:type="dxa"/>
            <w:shd w:val="clear" w:color="auto" w:fill="auto"/>
          </w:tcPr>
          <w:p w14:paraId="022F251A" w14:textId="77777777" w:rsidR="00F4620F" w:rsidRPr="0051647E" w:rsidRDefault="00F4620F" w:rsidP="00F4620F">
            <w:pPr>
              <w:jc w:val="center"/>
            </w:pPr>
            <w:r w:rsidRPr="00452A5C">
              <w:t>-</w:t>
            </w:r>
          </w:p>
        </w:tc>
        <w:tc>
          <w:tcPr>
            <w:tcW w:w="1021" w:type="dxa"/>
            <w:shd w:val="clear" w:color="auto" w:fill="auto"/>
          </w:tcPr>
          <w:p w14:paraId="65AEFFBB" w14:textId="77777777" w:rsidR="00F4620F" w:rsidRPr="0051647E" w:rsidRDefault="00F4620F" w:rsidP="00F4620F">
            <w:pPr>
              <w:jc w:val="center"/>
            </w:pPr>
            <w:r w:rsidRPr="00452A5C">
              <w:t>816,2</w:t>
            </w:r>
          </w:p>
        </w:tc>
        <w:tc>
          <w:tcPr>
            <w:tcW w:w="963" w:type="dxa"/>
            <w:shd w:val="clear" w:color="auto" w:fill="auto"/>
          </w:tcPr>
          <w:p w14:paraId="05958600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442690B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2C4A9EF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1DB7EE9F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44A1777" w14:textId="77777777" w:rsidR="00F4620F" w:rsidRPr="001D5B4D" w:rsidRDefault="00F4620F" w:rsidP="00F4620F">
            <w:pPr>
              <w:jc w:val="center"/>
            </w:pPr>
            <w:r w:rsidRPr="001D5B4D">
              <w:t>1</w:t>
            </w:r>
          </w:p>
        </w:tc>
      </w:tr>
      <w:tr w:rsidR="00F4620F" w:rsidRPr="0051647E" w14:paraId="2E49D4EC" w14:textId="77777777" w:rsidTr="0051647E">
        <w:tc>
          <w:tcPr>
            <w:tcW w:w="568" w:type="dxa"/>
            <w:vMerge/>
            <w:shd w:val="clear" w:color="auto" w:fill="auto"/>
          </w:tcPr>
          <w:p w14:paraId="69AA3080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1137CC3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3A60BA6" w14:textId="77777777" w:rsidR="00F4620F" w:rsidRPr="0051647E" w:rsidRDefault="00F4620F" w:rsidP="00F4620F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3419ABBC" w14:textId="77777777" w:rsidR="00F4620F" w:rsidRPr="0051647E" w:rsidRDefault="00F4620F" w:rsidP="00F4620F">
            <w:pPr>
              <w:jc w:val="center"/>
            </w:pPr>
            <w:r w:rsidRPr="00452A5C">
              <w:t>403,2</w:t>
            </w:r>
          </w:p>
        </w:tc>
        <w:tc>
          <w:tcPr>
            <w:tcW w:w="1134" w:type="dxa"/>
            <w:shd w:val="clear" w:color="auto" w:fill="auto"/>
          </w:tcPr>
          <w:p w14:paraId="57DE0943" w14:textId="77777777" w:rsidR="00F4620F" w:rsidRPr="0051647E" w:rsidRDefault="00F4620F" w:rsidP="00F4620F">
            <w:pPr>
              <w:jc w:val="center"/>
            </w:pPr>
            <w:r w:rsidRPr="00452A5C">
              <w:t>-</w:t>
            </w:r>
          </w:p>
        </w:tc>
        <w:tc>
          <w:tcPr>
            <w:tcW w:w="993" w:type="dxa"/>
            <w:shd w:val="clear" w:color="auto" w:fill="auto"/>
          </w:tcPr>
          <w:p w14:paraId="7C16317E" w14:textId="77777777" w:rsidR="00F4620F" w:rsidRPr="0051647E" w:rsidRDefault="00F4620F" w:rsidP="00F4620F">
            <w:pPr>
              <w:jc w:val="center"/>
            </w:pPr>
            <w:r w:rsidRPr="00452A5C">
              <w:t>-</w:t>
            </w:r>
          </w:p>
        </w:tc>
        <w:tc>
          <w:tcPr>
            <w:tcW w:w="1021" w:type="dxa"/>
            <w:shd w:val="clear" w:color="auto" w:fill="auto"/>
          </w:tcPr>
          <w:p w14:paraId="7A75AD06" w14:textId="77777777" w:rsidR="00F4620F" w:rsidRPr="0051647E" w:rsidRDefault="00F4620F" w:rsidP="00F4620F">
            <w:pPr>
              <w:jc w:val="center"/>
            </w:pPr>
            <w:r w:rsidRPr="00452A5C">
              <w:t>403,2</w:t>
            </w:r>
          </w:p>
        </w:tc>
        <w:tc>
          <w:tcPr>
            <w:tcW w:w="963" w:type="dxa"/>
            <w:shd w:val="clear" w:color="auto" w:fill="auto"/>
          </w:tcPr>
          <w:p w14:paraId="0F7BC1EF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9CB9FF4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3C41AF9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054B994E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44E674" w14:textId="77777777" w:rsidR="00F4620F" w:rsidRPr="001D5B4D" w:rsidRDefault="00F4620F" w:rsidP="00F4620F">
            <w:pPr>
              <w:jc w:val="center"/>
            </w:pPr>
            <w:r w:rsidRPr="001D5B4D">
              <w:t>1</w:t>
            </w:r>
          </w:p>
        </w:tc>
      </w:tr>
      <w:tr w:rsidR="00F4620F" w:rsidRPr="0051647E" w14:paraId="5F0AE138" w14:textId="77777777" w:rsidTr="0051647E">
        <w:tc>
          <w:tcPr>
            <w:tcW w:w="568" w:type="dxa"/>
            <w:vMerge/>
            <w:shd w:val="clear" w:color="auto" w:fill="auto"/>
          </w:tcPr>
          <w:p w14:paraId="617A20F9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54FD5FD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2D1031C" w14:textId="77777777" w:rsidR="00F4620F" w:rsidRPr="0051647E" w:rsidRDefault="00F4620F" w:rsidP="00F4620F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2771057E" w14:textId="77777777" w:rsidR="00F4620F" w:rsidRPr="0051647E" w:rsidRDefault="00F4620F" w:rsidP="00F4620F">
            <w:pPr>
              <w:jc w:val="center"/>
            </w:pPr>
            <w:r w:rsidRPr="00452A5C">
              <w:t>403,2</w:t>
            </w:r>
          </w:p>
        </w:tc>
        <w:tc>
          <w:tcPr>
            <w:tcW w:w="1134" w:type="dxa"/>
            <w:shd w:val="clear" w:color="auto" w:fill="auto"/>
          </w:tcPr>
          <w:p w14:paraId="35EC6EB8" w14:textId="77777777" w:rsidR="00F4620F" w:rsidRPr="0051647E" w:rsidRDefault="00F4620F" w:rsidP="00F4620F">
            <w:pPr>
              <w:jc w:val="center"/>
            </w:pPr>
            <w:r w:rsidRPr="00452A5C">
              <w:t>-</w:t>
            </w:r>
          </w:p>
        </w:tc>
        <w:tc>
          <w:tcPr>
            <w:tcW w:w="993" w:type="dxa"/>
            <w:shd w:val="clear" w:color="auto" w:fill="auto"/>
          </w:tcPr>
          <w:p w14:paraId="4A605F50" w14:textId="77777777" w:rsidR="00F4620F" w:rsidRPr="0051647E" w:rsidRDefault="00F4620F" w:rsidP="00F4620F">
            <w:pPr>
              <w:jc w:val="center"/>
            </w:pPr>
            <w:r w:rsidRPr="00452A5C">
              <w:t>-</w:t>
            </w:r>
          </w:p>
        </w:tc>
        <w:tc>
          <w:tcPr>
            <w:tcW w:w="1021" w:type="dxa"/>
            <w:shd w:val="clear" w:color="auto" w:fill="auto"/>
          </w:tcPr>
          <w:p w14:paraId="6E354B10" w14:textId="77777777" w:rsidR="00F4620F" w:rsidRPr="0051647E" w:rsidRDefault="00F4620F" w:rsidP="00F4620F">
            <w:pPr>
              <w:jc w:val="center"/>
            </w:pPr>
            <w:r w:rsidRPr="00452A5C">
              <w:t>403,2</w:t>
            </w:r>
          </w:p>
        </w:tc>
        <w:tc>
          <w:tcPr>
            <w:tcW w:w="963" w:type="dxa"/>
            <w:shd w:val="clear" w:color="auto" w:fill="auto"/>
          </w:tcPr>
          <w:p w14:paraId="0D8D9E33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CFAC7E6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BD36CF8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4908123A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5B01462" w14:textId="77777777" w:rsidR="00F4620F" w:rsidRPr="001D5B4D" w:rsidRDefault="00F4620F" w:rsidP="00F4620F">
            <w:pPr>
              <w:jc w:val="center"/>
            </w:pPr>
            <w:r w:rsidRPr="001D5B4D">
              <w:t>1</w:t>
            </w:r>
          </w:p>
        </w:tc>
      </w:tr>
      <w:tr w:rsidR="00F4620F" w:rsidRPr="0051647E" w14:paraId="09AFACFE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3F6F1795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3E87ABC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8B93C57" w14:textId="77777777" w:rsidR="00F4620F" w:rsidRPr="0051647E" w:rsidRDefault="00F4620F" w:rsidP="00F4620F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54C985D" w14:textId="77777777" w:rsidR="00F4620F" w:rsidRPr="0051647E" w:rsidRDefault="00F4620F" w:rsidP="00F4620F">
            <w:pPr>
              <w:jc w:val="center"/>
            </w:pPr>
            <w:r w:rsidRPr="00452A5C">
              <w:t>403,2</w:t>
            </w:r>
          </w:p>
        </w:tc>
        <w:tc>
          <w:tcPr>
            <w:tcW w:w="1134" w:type="dxa"/>
            <w:shd w:val="clear" w:color="auto" w:fill="auto"/>
          </w:tcPr>
          <w:p w14:paraId="467E21EB" w14:textId="77777777" w:rsidR="00F4620F" w:rsidRPr="0051647E" w:rsidRDefault="00F4620F" w:rsidP="00F4620F">
            <w:pPr>
              <w:jc w:val="center"/>
            </w:pPr>
            <w:r w:rsidRPr="00452A5C">
              <w:t>-</w:t>
            </w:r>
          </w:p>
        </w:tc>
        <w:tc>
          <w:tcPr>
            <w:tcW w:w="993" w:type="dxa"/>
            <w:shd w:val="clear" w:color="auto" w:fill="auto"/>
          </w:tcPr>
          <w:p w14:paraId="6FE8110E" w14:textId="77777777" w:rsidR="00F4620F" w:rsidRPr="0051647E" w:rsidRDefault="00F4620F" w:rsidP="00F4620F">
            <w:pPr>
              <w:jc w:val="center"/>
            </w:pPr>
            <w:r w:rsidRPr="00452A5C">
              <w:t>-</w:t>
            </w:r>
          </w:p>
        </w:tc>
        <w:tc>
          <w:tcPr>
            <w:tcW w:w="1021" w:type="dxa"/>
            <w:shd w:val="clear" w:color="auto" w:fill="auto"/>
          </w:tcPr>
          <w:p w14:paraId="34E33A60" w14:textId="77777777" w:rsidR="00F4620F" w:rsidRPr="0051647E" w:rsidRDefault="00F4620F" w:rsidP="00F4620F">
            <w:pPr>
              <w:jc w:val="center"/>
            </w:pPr>
            <w:r w:rsidRPr="00452A5C">
              <w:t>403,2</w:t>
            </w:r>
          </w:p>
        </w:tc>
        <w:tc>
          <w:tcPr>
            <w:tcW w:w="963" w:type="dxa"/>
            <w:shd w:val="clear" w:color="auto" w:fill="auto"/>
          </w:tcPr>
          <w:p w14:paraId="0C434B1F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CA59A5D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81F9ACE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7F82B370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42AD163" w14:textId="77777777" w:rsidR="00F4620F" w:rsidRPr="001D5B4D" w:rsidRDefault="00F4620F" w:rsidP="00F4620F">
            <w:pPr>
              <w:jc w:val="center"/>
            </w:pPr>
            <w:r w:rsidRPr="001D5B4D">
              <w:t>1</w:t>
            </w:r>
          </w:p>
        </w:tc>
      </w:tr>
      <w:tr w:rsidR="00F4620F" w:rsidRPr="0051647E" w14:paraId="3F78EA7D" w14:textId="77777777" w:rsidTr="0051647E">
        <w:tc>
          <w:tcPr>
            <w:tcW w:w="568" w:type="dxa"/>
            <w:vMerge w:val="restart"/>
            <w:shd w:val="clear" w:color="auto" w:fill="auto"/>
          </w:tcPr>
          <w:p w14:paraId="338C4093" w14:textId="77777777" w:rsidR="00F4620F" w:rsidRPr="0051647E" w:rsidRDefault="00F4620F" w:rsidP="00F4620F">
            <w:pPr>
              <w:jc w:val="center"/>
            </w:pPr>
            <w:r w:rsidRPr="0051647E">
              <w:t>1.1.28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6961900" w14:textId="77777777" w:rsidR="00F4620F" w:rsidRPr="0051647E" w:rsidRDefault="00F4620F" w:rsidP="00F4620F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«Нелюбинская СОШ»</w:t>
            </w:r>
          </w:p>
        </w:tc>
        <w:tc>
          <w:tcPr>
            <w:tcW w:w="1276" w:type="dxa"/>
            <w:shd w:val="clear" w:color="auto" w:fill="auto"/>
          </w:tcPr>
          <w:p w14:paraId="6749E76B" w14:textId="77777777" w:rsidR="00F4620F" w:rsidRPr="0051647E" w:rsidRDefault="00F4620F" w:rsidP="00F4620F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93FEC95" w14:textId="77777777" w:rsidR="00F4620F" w:rsidRPr="0051647E" w:rsidRDefault="00F4620F" w:rsidP="00F4620F">
            <w:pPr>
              <w:jc w:val="center"/>
            </w:pPr>
            <w:r w:rsidRPr="0072026F">
              <w:t>2025,8</w:t>
            </w:r>
          </w:p>
        </w:tc>
        <w:tc>
          <w:tcPr>
            <w:tcW w:w="1134" w:type="dxa"/>
            <w:shd w:val="clear" w:color="auto" w:fill="auto"/>
          </w:tcPr>
          <w:p w14:paraId="4463DB82" w14:textId="77777777" w:rsidR="00F4620F" w:rsidRPr="0051647E" w:rsidRDefault="00F4620F" w:rsidP="00F4620F">
            <w:pPr>
              <w:jc w:val="center"/>
            </w:pPr>
            <w:r w:rsidRPr="0072026F">
              <w:t>-</w:t>
            </w:r>
          </w:p>
        </w:tc>
        <w:tc>
          <w:tcPr>
            <w:tcW w:w="993" w:type="dxa"/>
            <w:shd w:val="clear" w:color="auto" w:fill="auto"/>
          </w:tcPr>
          <w:p w14:paraId="45E8D9BA" w14:textId="77777777" w:rsidR="00F4620F" w:rsidRPr="0051647E" w:rsidRDefault="00F4620F" w:rsidP="00F4620F">
            <w:pPr>
              <w:jc w:val="center"/>
            </w:pPr>
            <w:r w:rsidRPr="0072026F">
              <w:t>-</w:t>
            </w:r>
          </w:p>
        </w:tc>
        <w:tc>
          <w:tcPr>
            <w:tcW w:w="1021" w:type="dxa"/>
            <w:shd w:val="clear" w:color="auto" w:fill="auto"/>
          </w:tcPr>
          <w:p w14:paraId="10F583B3" w14:textId="77777777" w:rsidR="00F4620F" w:rsidRPr="0051647E" w:rsidRDefault="00F4620F" w:rsidP="00F4620F">
            <w:pPr>
              <w:jc w:val="center"/>
            </w:pPr>
            <w:r w:rsidRPr="0072026F">
              <w:t>2025,8</w:t>
            </w:r>
          </w:p>
        </w:tc>
        <w:tc>
          <w:tcPr>
            <w:tcW w:w="963" w:type="dxa"/>
            <w:shd w:val="clear" w:color="auto" w:fill="auto"/>
          </w:tcPr>
          <w:p w14:paraId="35CA1650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4C6BBF4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7253EA7" w14:textId="77777777" w:rsidR="00F4620F" w:rsidRPr="0051647E" w:rsidRDefault="00F4620F" w:rsidP="00F4620F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AE183A7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8848897" w14:textId="77777777" w:rsidR="00F4620F" w:rsidRPr="001D5B4D" w:rsidRDefault="00F4620F" w:rsidP="00F4620F">
            <w:pPr>
              <w:jc w:val="center"/>
            </w:pPr>
            <w:r w:rsidRPr="001D5B4D">
              <w:t>1</w:t>
            </w:r>
          </w:p>
        </w:tc>
      </w:tr>
      <w:tr w:rsidR="00F4620F" w:rsidRPr="0051647E" w14:paraId="76956CCC" w14:textId="77777777" w:rsidTr="0051647E">
        <w:tc>
          <w:tcPr>
            <w:tcW w:w="568" w:type="dxa"/>
            <w:vMerge/>
            <w:shd w:val="clear" w:color="auto" w:fill="auto"/>
          </w:tcPr>
          <w:p w14:paraId="1CC88AE3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484F942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C5B4E2B" w14:textId="77777777" w:rsidR="00F4620F" w:rsidRPr="0051647E" w:rsidRDefault="00F4620F" w:rsidP="00F4620F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25D27E65" w14:textId="77777777" w:rsidR="00F4620F" w:rsidRPr="0051647E" w:rsidRDefault="00F4620F" w:rsidP="00F4620F">
            <w:pPr>
              <w:jc w:val="center"/>
            </w:pPr>
            <w:r w:rsidRPr="0072026F">
              <w:t>0</w:t>
            </w:r>
          </w:p>
        </w:tc>
        <w:tc>
          <w:tcPr>
            <w:tcW w:w="1134" w:type="dxa"/>
            <w:shd w:val="clear" w:color="auto" w:fill="auto"/>
          </w:tcPr>
          <w:p w14:paraId="1747BA11" w14:textId="77777777" w:rsidR="00F4620F" w:rsidRPr="0051647E" w:rsidRDefault="00F4620F" w:rsidP="00F4620F">
            <w:pPr>
              <w:jc w:val="center"/>
            </w:pPr>
            <w:r w:rsidRPr="0072026F">
              <w:t>-</w:t>
            </w:r>
          </w:p>
        </w:tc>
        <w:tc>
          <w:tcPr>
            <w:tcW w:w="993" w:type="dxa"/>
            <w:shd w:val="clear" w:color="auto" w:fill="auto"/>
          </w:tcPr>
          <w:p w14:paraId="35B9DBB1" w14:textId="77777777" w:rsidR="00F4620F" w:rsidRPr="0051647E" w:rsidRDefault="00F4620F" w:rsidP="00F4620F">
            <w:pPr>
              <w:jc w:val="center"/>
            </w:pPr>
            <w:r w:rsidRPr="0072026F">
              <w:t>-</w:t>
            </w:r>
          </w:p>
        </w:tc>
        <w:tc>
          <w:tcPr>
            <w:tcW w:w="1021" w:type="dxa"/>
            <w:shd w:val="clear" w:color="auto" w:fill="auto"/>
          </w:tcPr>
          <w:p w14:paraId="362DF403" w14:textId="77777777" w:rsidR="00F4620F" w:rsidRPr="0051647E" w:rsidRDefault="00F4620F" w:rsidP="00F4620F">
            <w:pPr>
              <w:jc w:val="center"/>
            </w:pPr>
            <w:r w:rsidRPr="0072026F">
              <w:t>0</w:t>
            </w:r>
          </w:p>
        </w:tc>
        <w:tc>
          <w:tcPr>
            <w:tcW w:w="963" w:type="dxa"/>
            <w:shd w:val="clear" w:color="auto" w:fill="auto"/>
          </w:tcPr>
          <w:p w14:paraId="1BF6E159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92FC708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8F3647B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5C62B612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1EFC640" w14:textId="77777777" w:rsidR="00F4620F" w:rsidRPr="001D5B4D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369B13F9" w14:textId="77777777" w:rsidTr="0051647E">
        <w:tc>
          <w:tcPr>
            <w:tcW w:w="568" w:type="dxa"/>
            <w:vMerge/>
            <w:shd w:val="clear" w:color="auto" w:fill="auto"/>
          </w:tcPr>
          <w:p w14:paraId="5D7BCF5C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1CEE2FF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8E74407" w14:textId="77777777" w:rsidR="00F4620F" w:rsidRPr="0051647E" w:rsidRDefault="00F4620F" w:rsidP="00F4620F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4B298FE4" w14:textId="77777777" w:rsidR="00F4620F" w:rsidRPr="0051647E" w:rsidRDefault="00F4620F" w:rsidP="00F4620F">
            <w:pPr>
              <w:jc w:val="center"/>
            </w:pPr>
            <w:r w:rsidRPr="0072026F">
              <w:t>0</w:t>
            </w:r>
          </w:p>
        </w:tc>
        <w:tc>
          <w:tcPr>
            <w:tcW w:w="1134" w:type="dxa"/>
            <w:shd w:val="clear" w:color="auto" w:fill="auto"/>
          </w:tcPr>
          <w:p w14:paraId="14820562" w14:textId="77777777" w:rsidR="00F4620F" w:rsidRPr="0051647E" w:rsidRDefault="00F4620F" w:rsidP="00F4620F">
            <w:pPr>
              <w:jc w:val="center"/>
            </w:pPr>
            <w:r w:rsidRPr="0072026F">
              <w:t>-</w:t>
            </w:r>
          </w:p>
        </w:tc>
        <w:tc>
          <w:tcPr>
            <w:tcW w:w="993" w:type="dxa"/>
            <w:shd w:val="clear" w:color="auto" w:fill="auto"/>
          </w:tcPr>
          <w:p w14:paraId="5B153520" w14:textId="77777777" w:rsidR="00F4620F" w:rsidRPr="0051647E" w:rsidRDefault="00F4620F" w:rsidP="00F4620F">
            <w:pPr>
              <w:jc w:val="center"/>
            </w:pPr>
            <w:r w:rsidRPr="0072026F">
              <w:t>-</w:t>
            </w:r>
          </w:p>
        </w:tc>
        <w:tc>
          <w:tcPr>
            <w:tcW w:w="1021" w:type="dxa"/>
            <w:shd w:val="clear" w:color="auto" w:fill="auto"/>
          </w:tcPr>
          <w:p w14:paraId="57A3F320" w14:textId="77777777" w:rsidR="00F4620F" w:rsidRPr="0051647E" w:rsidRDefault="00F4620F" w:rsidP="00F4620F">
            <w:pPr>
              <w:jc w:val="center"/>
            </w:pPr>
            <w:r w:rsidRPr="0072026F">
              <w:t>0</w:t>
            </w:r>
          </w:p>
        </w:tc>
        <w:tc>
          <w:tcPr>
            <w:tcW w:w="963" w:type="dxa"/>
            <w:shd w:val="clear" w:color="auto" w:fill="auto"/>
          </w:tcPr>
          <w:p w14:paraId="47B2FF0C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8EF42D5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DE3A631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316B8436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4BBE05D" w14:textId="77777777" w:rsidR="00F4620F" w:rsidRPr="001D5B4D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06EAA017" w14:textId="77777777" w:rsidTr="0051647E">
        <w:tc>
          <w:tcPr>
            <w:tcW w:w="568" w:type="dxa"/>
            <w:vMerge/>
            <w:shd w:val="clear" w:color="auto" w:fill="auto"/>
          </w:tcPr>
          <w:p w14:paraId="7659F62B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445D118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5738120" w14:textId="77777777" w:rsidR="00F4620F" w:rsidRPr="0051647E" w:rsidRDefault="00F4620F" w:rsidP="00F4620F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B2D88C2" w14:textId="77777777" w:rsidR="00F4620F" w:rsidRPr="0051647E" w:rsidRDefault="00F4620F" w:rsidP="00F4620F">
            <w:pPr>
              <w:jc w:val="center"/>
            </w:pPr>
            <w:r w:rsidRPr="0072026F">
              <w:t>0</w:t>
            </w:r>
          </w:p>
        </w:tc>
        <w:tc>
          <w:tcPr>
            <w:tcW w:w="1134" w:type="dxa"/>
            <w:shd w:val="clear" w:color="auto" w:fill="auto"/>
          </w:tcPr>
          <w:p w14:paraId="0CE4560B" w14:textId="77777777" w:rsidR="00F4620F" w:rsidRPr="0051647E" w:rsidRDefault="00F4620F" w:rsidP="00F4620F">
            <w:pPr>
              <w:jc w:val="center"/>
            </w:pPr>
            <w:r w:rsidRPr="0072026F">
              <w:t>-</w:t>
            </w:r>
          </w:p>
        </w:tc>
        <w:tc>
          <w:tcPr>
            <w:tcW w:w="993" w:type="dxa"/>
            <w:shd w:val="clear" w:color="auto" w:fill="auto"/>
          </w:tcPr>
          <w:p w14:paraId="2EC59620" w14:textId="77777777" w:rsidR="00F4620F" w:rsidRPr="0051647E" w:rsidRDefault="00F4620F" w:rsidP="00F4620F">
            <w:pPr>
              <w:jc w:val="center"/>
            </w:pPr>
            <w:r w:rsidRPr="0072026F">
              <w:t>-</w:t>
            </w:r>
          </w:p>
        </w:tc>
        <w:tc>
          <w:tcPr>
            <w:tcW w:w="1021" w:type="dxa"/>
            <w:shd w:val="clear" w:color="auto" w:fill="auto"/>
          </w:tcPr>
          <w:p w14:paraId="6D1D10F4" w14:textId="77777777" w:rsidR="00F4620F" w:rsidRPr="0051647E" w:rsidRDefault="00F4620F" w:rsidP="00F4620F">
            <w:pPr>
              <w:jc w:val="center"/>
            </w:pPr>
            <w:r w:rsidRPr="0072026F">
              <w:t>0</w:t>
            </w:r>
          </w:p>
        </w:tc>
        <w:tc>
          <w:tcPr>
            <w:tcW w:w="963" w:type="dxa"/>
            <w:shd w:val="clear" w:color="auto" w:fill="auto"/>
          </w:tcPr>
          <w:p w14:paraId="0F205DD9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7BD1563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BEA62B6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49D9C199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1E4F07C" w14:textId="77777777" w:rsidR="00F4620F" w:rsidRPr="001D5B4D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1C6BE6B8" w14:textId="77777777" w:rsidTr="0051647E">
        <w:tc>
          <w:tcPr>
            <w:tcW w:w="568" w:type="dxa"/>
            <w:vMerge/>
            <w:shd w:val="clear" w:color="auto" w:fill="auto"/>
          </w:tcPr>
          <w:p w14:paraId="720C3A11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A1C825B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2C1B15B" w14:textId="77777777" w:rsidR="00F4620F" w:rsidRPr="0051647E" w:rsidRDefault="00F4620F" w:rsidP="00F4620F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2BBDB0CC" w14:textId="77777777" w:rsidR="00F4620F" w:rsidRPr="0051647E" w:rsidRDefault="00F4620F" w:rsidP="00F4620F">
            <w:pPr>
              <w:jc w:val="center"/>
            </w:pPr>
            <w:r w:rsidRPr="0072026F">
              <w:t>816,2</w:t>
            </w:r>
          </w:p>
        </w:tc>
        <w:tc>
          <w:tcPr>
            <w:tcW w:w="1134" w:type="dxa"/>
            <w:shd w:val="clear" w:color="auto" w:fill="auto"/>
          </w:tcPr>
          <w:p w14:paraId="2734598D" w14:textId="77777777" w:rsidR="00F4620F" w:rsidRPr="0051647E" w:rsidRDefault="00F4620F" w:rsidP="00F4620F">
            <w:pPr>
              <w:jc w:val="center"/>
            </w:pPr>
            <w:r w:rsidRPr="0072026F">
              <w:t>-</w:t>
            </w:r>
          </w:p>
        </w:tc>
        <w:tc>
          <w:tcPr>
            <w:tcW w:w="993" w:type="dxa"/>
            <w:shd w:val="clear" w:color="auto" w:fill="auto"/>
          </w:tcPr>
          <w:p w14:paraId="1E5C4F17" w14:textId="77777777" w:rsidR="00F4620F" w:rsidRPr="0051647E" w:rsidRDefault="00F4620F" w:rsidP="00F4620F">
            <w:pPr>
              <w:jc w:val="center"/>
            </w:pPr>
            <w:r w:rsidRPr="0072026F">
              <w:t>-</w:t>
            </w:r>
          </w:p>
        </w:tc>
        <w:tc>
          <w:tcPr>
            <w:tcW w:w="1021" w:type="dxa"/>
            <w:shd w:val="clear" w:color="auto" w:fill="auto"/>
          </w:tcPr>
          <w:p w14:paraId="5652E92A" w14:textId="77777777" w:rsidR="00F4620F" w:rsidRPr="0051647E" w:rsidRDefault="00F4620F" w:rsidP="00F4620F">
            <w:pPr>
              <w:jc w:val="center"/>
            </w:pPr>
            <w:r w:rsidRPr="0072026F">
              <w:t>816,2</w:t>
            </w:r>
          </w:p>
        </w:tc>
        <w:tc>
          <w:tcPr>
            <w:tcW w:w="963" w:type="dxa"/>
            <w:shd w:val="clear" w:color="auto" w:fill="auto"/>
          </w:tcPr>
          <w:p w14:paraId="45C7D8DC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ED73947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1BD2BF7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114C6E09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C2617CD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2F377137" w14:textId="77777777" w:rsidTr="0051647E">
        <w:tc>
          <w:tcPr>
            <w:tcW w:w="568" w:type="dxa"/>
            <w:vMerge/>
            <w:shd w:val="clear" w:color="auto" w:fill="auto"/>
          </w:tcPr>
          <w:p w14:paraId="727EF31D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B418A50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C63CC64" w14:textId="77777777" w:rsidR="00F4620F" w:rsidRPr="0051647E" w:rsidRDefault="00F4620F" w:rsidP="00F4620F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4BA51469" w14:textId="77777777" w:rsidR="00F4620F" w:rsidRPr="0051647E" w:rsidRDefault="00F4620F" w:rsidP="00F4620F">
            <w:pPr>
              <w:jc w:val="center"/>
            </w:pPr>
            <w:r w:rsidRPr="0072026F">
              <w:t>403,2</w:t>
            </w:r>
          </w:p>
        </w:tc>
        <w:tc>
          <w:tcPr>
            <w:tcW w:w="1134" w:type="dxa"/>
            <w:shd w:val="clear" w:color="auto" w:fill="auto"/>
          </w:tcPr>
          <w:p w14:paraId="170CD232" w14:textId="77777777" w:rsidR="00F4620F" w:rsidRPr="0051647E" w:rsidRDefault="00F4620F" w:rsidP="00F4620F">
            <w:pPr>
              <w:jc w:val="center"/>
            </w:pPr>
            <w:r w:rsidRPr="0072026F">
              <w:t>-</w:t>
            </w:r>
          </w:p>
        </w:tc>
        <w:tc>
          <w:tcPr>
            <w:tcW w:w="993" w:type="dxa"/>
            <w:shd w:val="clear" w:color="auto" w:fill="auto"/>
          </w:tcPr>
          <w:p w14:paraId="61E877AB" w14:textId="77777777" w:rsidR="00F4620F" w:rsidRPr="0051647E" w:rsidRDefault="00F4620F" w:rsidP="00F4620F">
            <w:pPr>
              <w:jc w:val="center"/>
            </w:pPr>
            <w:r w:rsidRPr="0072026F">
              <w:t>-</w:t>
            </w:r>
          </w:p>
        </w:tc>
        <w:tc>
          <w:tcPr>
            <w:tcW w:w="1021" w:type="dxa"/>
            <w:shd w:val="clear" w:color="auto" w:fill="auto"/>
          </w:tcPr>
          <w:p w14:paraId="2E43BB1B" w14:textId="77777777" w:rsidR="00F4620F" w:rsidRPr="0051647E" w:rsidRDefault="00F4620F" w:rsidP="00F4620F">
            <w:pPr>
              <w:jc w:val="center"/>
            </w:pPr>
            <w:r w:rsidRPr="0072026F">
              <w:t>403,2</w:t>
            </w:r>
          </w:p>
        </w:tc>
        <w:tc>
          <w:tcPr>
            <w:tcW w:w="963" w:type="dxa"/>
            <w:shd w:val="clear" w:color="auto" w:fill="auto"/>
          </w:tcPr>
          <w:p w14:paraId="776DC86E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9AF2B0E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013A51B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6CB1E1A9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F2AFCF6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3C30911A" w14:textId="77777777" w:rsidTr="0051647E">
        <w:tc>
          <w:tcPr>
            <w:tcW w:w="568" w:type="dxa"/>
            <w:vMerge/>
            <w:shd w:val="clear" w:color="auto" w:fill="auto"/>
          </w:tcPr>
          <w:p w14:paraId="7CFF0A97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F464B39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6C0BA07" w14:textId="77777777" w:rsidR="00F4620F" w:rsidRPr="0051647E" w:rsidRDefault="00F4620F" w:rsidP="00F4620F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4AAD5CBC" w14:textId="77777777" w:rsidR="00F4620F" w:rsidRPr="0051647E" w:rsidRDefault="00F4620F" w:rsidP="00F4620F">
            <w:pPr>
              <w:jc w:val="center"/>
            </w:pPr>
            <w:r w:rsidRPr="0072026F">
              <w:t>403,2</w:t>
            </w:r>
          </w:p>
        </w:tc>
        <w:tc>
          <w:tcPr>
            <w:tcW w:w="1134" w:type="dxa"/>
            <w:shd w:val="clear" w:color="auto" w:fill="auto"/>
          </w:tcPr>
          <w:p w14:paraId="77CB68FE" w14:textId="77777777" w:rsidR="00F4620F" w:rsidRPr="0051647E" w:rsidRDefault="00F4620F" w:rsidP="00F4620F">
            <w:pPr>
              <w:jc w:val="center"/>
            </w:pPr>
            <w:r w:rsidRPr="0072026F">
              <w:t>-</w:t>
            </w:r>
          </w:p>
        </w:tc>
        <w:tc>
          <w:tcPr>
            <w:tcW w:w="993" w:type="dxa"/>
            <w:shd w:val="clear" w:color="auto" w:fill="auto"/>
          </w:tcPr>
          <w:p w14:paraId="5187CA2A" w14:textId="77777777" w:rsidR="00F4620F" w:rsidRPr="0051647E" w:rsidRDefault="00F4620F" w:rsidP="00F4620F">
            <w:pPr>
              <w:jc w:val="center"/>
            </w:pPr>
            <w:r w:rsidRPr="0072026F">
              <w:t>-</w:t>
            </w:r>
          </w:p>
        </w:tc>
        <w:tc>
          <w:tcPr>
            <w:tcW w:w="1021" w:type="dxa"/>
            <w:shd w:val="clear" w:color="auto" w:fill="auto"/>
          </w:tcPr>
          <w:p w14:paraId="61638AB1" w14:textId="77777777" w:rsidR="00F4620F" w:rsidRPr="0051647E" w:rsidRDefault="00F4620F" w:rsidP="00F4620F">
            <w:pPr>
              <w:jc w:val="center"/>
            </w:pPr>
            <w:r w:rsidRPr="0072026F">
              <w:t>403,2</w:t>
            </w:r>
          </w:p>
        </w:tc>
        <w:tc>
          <w:tcPr>
            <w:tcW w:w="963" w:type="dxa"/>
            <w:shd w:val="clear" w:color="auto" w:fill="auto"/>
          </w:tcPr>
          <w:p w14:paraId="42CC958C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D91EF41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29470D3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33B90AD2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CE0EEA8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7820FD24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2E3B65C4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7BBE972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EF77AB4" w14:textId="77777777" w:rsidR="00F4620F" w:rsidRPr="0051647E" w:rsidRDefault="00F4620F" w:rsidP="00F4620F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372B1F63" w14:textId="77777777" w:rsidR="00F4620F" w:rsidRPr="0051647E" w:rsidRDefault="00F4620F" w:rsidP="00F4620F">
            <w:pPr>
              <w:jc w:val="center"/>
            </w:pPr>
            <w:r w:rsidRPr="0072026F">
              <w:t>403,2</w:t>
            </w:r>
          </w:p>
        </w:tc>
        <w:tc>
          <w:tcPr>
            <w:tcW w:w="1134" w:type="dxa"/>
            <w:shd w:val="clear" w:color="auto" w:fill="auto"/>
          </w:tcPr>
          <w:p w14:paraId="0C5FE432" w14:textId="77777777" w:rsidR="00F4620F" w:rsidRPr="0051647E" w:rsidRDefault="00F4620F" w:rsidP="00F4620F">
            <w:pPr>
              <w:jc w:val="center"/>
            </w:pPr>
            <w:r w:rsidRPr="0072026F">
              <w:t>-</w:t>
            </w:r>
          </w:p>
        </w:tc>
        <w:tc>
          <w:tcPr>
            <w:tcW w:w="993" w:type="dxa"/>
            <w:shd w:val="clear" w:color="auto" w:fill="auto"/>
          </w:tcPr>
          <w:p w14:paraId="55C213BA" w14:textId="77777777" w:rsidR="00F4620F" w:rsidRPr="0051647E" w:rsidRDefault="00F4620F" w:rsidP="00F4620F">
            <w:pPr>
              <w:jc w:val="center"/>
            </w:pPr>
            <w:r w:rsidRPr="0072026F">
              <w:t>-</w:t>
            </w:r>
          </w:p>
        </w:tc>
        <w:tc>
          <w:tcPr>
            <w:tcW w:w="1021" w:type="dxa"/>
            <w:shd w:val="clear" w:color="auto" w:fill="auto"/>
          </w:tcPr>
          <w:p w14:paraId="117B9DF1" w14:textId="77777777" w:rsidR="00F4620F" w:rsidRPr="0051647E" w:rsidRDefault="00F4620F" w:rsidP="00F4620F">
            <w:pPr>
              <w:jc w:val="center"/>
            </w:pPr>
            <w:r w:rsidRPr="0072026F">
              <w:t>403,2</w:t>
            </w:r>
          </w:p>
        </w:tc>
        <w:tc>
          <w:tcPr>
            <w:tcW w:w="963" w:type="dxa"/>
            <w:shd w:val="clear" w:color="auto" w:fill="auto"/>
          </w:tcPr>
          <w:p w14:paraId="4E66D215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9965DEC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89E0EF5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62B0C03E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1CBF273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3AB73F35" w14:textId="77777777" w:rsidTr="0051647E">
        <w:tc>
          <w:tcPr>
            <w:tcW w:w="568" w:type="dxa"/>
            <w:vMerge w:val="restart"/>
            <w:shd w:val="clear" w:color="auto" w:fill="auto"/>
          </w:tcPr>
          <w:p w14:paraId="249C4657" w14:textId="77777777" w:rsidR="00F4620F" w:rsidRPr="0051647E" w:rsidRDefault="00F4620F" w:rsidP="00F4620F">
            <w:pPr>
              <w:jc w:val="center"/>
            </w:pPr>
            <w:r w:rsidRPr="0051647E">
              <w:t>1.1.29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A433F9D" w14:textId="77777777" w:rsidR="00F4620F" w:rsidRPr="0051647E" w:rsidRDefault="00F4620F" w:rsidP="00F4620F">
            <w:pPr>
              <w:widowControl w:val="0"/>
              <w:ind w:right="128"/>
            </w:pPr>
            <w:r w:rsidRPr="0051647E">
              <w:t xml:space="preserve">Проведение работ по повышению уровня антитеррористической защищенности МБДОУ «Детский сад </w:t>
            </w:r>
            <w:proofErr w:type="spellStart"/>
            <w:r w:rsidRPr="0051647E">
              <w:t>с.Зоркальцево</w:t>
            </w:r>
            <w:proofErr w:type="spellEnd"/>
            <w:r w:rsidRPr="0051647E">
              <w:t xml:space="preserve">» с. </w:t>
            </w:r>
            <w:proofErr w:type="spellStart"/>
            <w:r w:rsidRPr="0051647E">
              <w:t>Зоркальцево</w:t>
            </w:r>
            <w:proofErr w:type="spellEnd"/>
            <w:r w:rsidRPr="0051647E">
              <w:t>, ул. Трактовая, 39</w:t>
            </w:r>
          </w:p>
        </w:tc>
        <w:tc>
          <w:tcPr>
            <w:tcW w:w="1276" w:type="dxa"/>
            <w:shd w:val="clear" w:color="auto" w:fill="auto"/>
          </w:tcPr>
          <w:p w14:paraId="20EC32DE" w14:textId="77777777" w:rsidR="00F4620F" w:rsidRPr="0051647E" w:rsidRDefault="00F4620F" w:rsidP="00F4620F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0683768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  <w:r w:rsidRPr="00F25147">
              <w:t>2796,8</w:t>
            </w:r>
          </w:p>
        </w:tc>
        <w:tc>
          <w:tcPr>
            <w:tcW w:w="1134" w:type="dxa"/>
            <w:shd w:val="clear" w:color="auto" w:fill="auto"/>
          </w:tcPr>
          <w:p w14:paraId="59225291" w14:textId="77777777" w:rsidR="00F4620F" w:rsidRPr="0051647E" w:rsidRDefault="00F4620F" w:rsidP="00F4620F">
            <w:pPr>
              <w:jc w:val="center"/>
            </w:pPr>
            <w:r w:rsidRPr="00F25147">
              <w:t>-</w:t>
            </w:r>
          </w:p>
        </w:tc>
        <w:tc>
          <w:tcPr>
            <w:tcW w:w="993" w:type="dxa"/>
            <w:shd w:val="clear" w:color="auto" w:fill="auto"/>
          </w:tcPr>
          <w:p w14:paraId="14C670F3" w14:textId="77777777" w:rsidR="00F4620F" w:rsidRPr="0051647E" w:rsidRDefault="00F4620F" w:rsidP="00F4620F">
            <w:pPr>
              <w:jc w:val="center"/>
            </w:pPr>
            <w:r w:rsidRPr="00F25147">
              <w:t>-</w:t>
            </w:r>
          </w:p>
        </w:tc>
        <w:tc>
          <w:tcPr>
            <w:tcW w:w="1021" w:type="dxa"/>
            <w:shd w:val="clear" w:color="auto" w:fill="auto"/>
          </w:tcPr>
          <w:p w14:paraId="1BE7DFD0" w14:textId="77777777" w:rsidR="00F4620F" w:rsidRPr="0051647E" w:rsidRDefault="00F4620F" w:rsidP="00F4620F">
            <w:pPr>
              <w:jc w:val="center"/>
            </w:pPr>
            <w:r w:rsidRPr="00F25147">
              <w:t>2796,8</w:t>
            </w:r>
          </w:p>
        </w:tc>
        <w:tc>
          <w:tcPr>
            <w:tcW w:w="963" w:type="dxa"/>
            <w:shd w:val="clear" w:color="auto" w:fill="auto"/>
          </w:tcPr>
          <w:p w14:paraId="2981F79F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A05460E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75D893D" w14:textId="77777777" w:rsidR="00F4620F" w:rsidRPr="0051647E" w:rsidRDefault="00F4620F" w:rsidP="00F4620F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A66B045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0850900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1E35A2E2" w14:textId="77777777" w:rsidTr="0051647E">
        <w:tc>
          <w:tcPr>
            <w:tcW w:w="568" w:type="dxa"/>
            <w:vMerge/>
            <w:shd w:val="clear" w:color="auto" w:fill="auto"/>
          </w:tcPr>
          <w:p w14:paraId="2300B7FC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D9F0F51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A1B8F4A" w14:textId="77777777" w:rsidR="00F4620F" w:rsidRPr="0051647E" w:rsidRDefault="00F4620F" w:rsidP="00F4620F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5E54BCE8" w14:textId="77777777" w:rsidR="00F4620F" w:rsidRPr="0051647E" w:rsidRDefault="00F4620F" w:rsidP="00F4620F">
            <w:pPr>
              <w:jc w:val="center"/>
            </w:pPr>
            <w:r w:rsidRPr="00F25147">
              <w:t>0</w:t>
            </w:r>
          </w:p>
        </w:tc>
        <w:tc>
          <w:tcPr>
            <w:tcW w:w="1134" w:type="dxa"/>
            <w:shd w:val="clear" w:color="auto" w:fill="auto"/>
          </w:tcPr>
          <w:p w14:paraId="73E004DE" w14:textId="77777777" w:rsidR="00F4620F" w:rsidRPr="0051647E" w:rsidRDefault="00F4620F" w:rsidP="00F4620F">
            <w:pPr>
              <w:jc w:val="center"/>
            </w:pPr>
            <w:r w:rsidRPr="00F25147">
              <w:t>-</w:t>
            </w:r>
          </w:p>
        </w:tc>
        <w:tc>
          <w:tcPr>
            <w:tcW w:w="993" w:type="dxa"/>
            <w:shd w:val="clear" w:color="auto" w:fill="auto"/>
          </w:tcPr>
          <w:p w14:paraId="7427AAC3" w14:textId="77777777" w:rsidR="00F4620F" w:rsidRPr="0051647E" w:rsidRDefault="00F4620F" w:rsidP="00F4620F">
            <w:pPr>
              <w:jc w:val="center"/>
            </w:pPr>
            <w:r w:rsidRPr="00F25147">
              <w:t>-</w:t>
            </w:r>
          </w:p>
        </w:tc>
        <w:tc>
          <w:tcPr>
            <w:tcW w:w="1021" w:type="dxa"/>
            <w:shd w:val="clear" w:color="auto" w:fill="auto"/>
          </w:tcPr>
          <w:p w14:paraId="30CEED42" w14:textId="77777777" w:rsidR="00F4620F" w:rsidRPr="0051647E" w:rsidRDefault="00F4620F" w:rsidP="00F4620F">
            <w:pPr>
              <w:jc w:val="center"/>
            </w:pPr>
            <w:r w:rsidRPr="00F25147">
              <w:t>0</w:t>
            </w:r>
          </w:p>
        </w:tc>
        <w:tc>
          <w:tcPr>
            <w:tcW w:w="963" w:type="dxa"/>
            <w:shd w:val="clear" w:color="auto" w:fill="auto"/>
          </w:tcPr>
          <w:p w14:paraId="0D70BE8B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94A8B80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BD67F65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6EE233FC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6F132C5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47A1531F" w14:textId="77777777" w:rsidTr="0051647E">
        <w:tc>
          <w:tcPr>
            <w:tcW w:w="568" w:type="dxa"/>
            <w:vMerge/>
            <w:shd w:val="clear" w:color="auto" w:fill="auto"/>
          </w:tcPr>
          <w:p w14:paraId="0AB68090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66EBA3B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0EB1977" w14:textId="77777777" w:rsidR="00F4620F" w:rsidRPr="0051647E" w:rsidRDefault="00F4620F" w:rsidP="00F4620F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463CAE44" w14:textId="77777777" w:rsidR="00F4620F" w:rsidRPr="0051647E" w:rsidRDefault="00F4620F" w:rsidP="00F4620F">
            <w:pPr>
              <w:jc w:val="center"/>
            </w:pPr>
            <w:r w:rsidRPr="00F25147">
              <w:t>0</w:t>
            </w:r>
          </w:p>
        </w:tc>
        <w:tc>
          <w:tcPr>
            <w:tcW w:w="1134" w:type="dxa"/>
            <w:shd w:val="clear" w:color="auto" w:fill="auto"/>
          </w:tcPr>
          <w:p w14:paraId="20F63DD9" w14:textId="77777777" w:rsidR="00F4620F" w:rsidRPr="0051647E" w:rsidRDefault="00F4620F" w:rsidP="00F4620F">
            <w:pPr>
              <w:jc w:val="center"/>
            </w:pPr>
            <w:r w:rsidRPr="00F25147">
              <w:t>-</w:t>
            </w:r>
          </w:p>
        </w:tc>
        <w:tc>
          <w:tcPr>
            <w:tcW w:w="993" w:type="dxa"/>
            <w:shd w:val="clear" w:color="auto" w:fill="auto"/>
          </w:tcPr>
          <w:p w14:paraId="21AF6AD3" w14:textId="77777777" w:rsidR="00F4620F" w:rsidRPr="0051647E" w:rsidRDefault="00F4620F" w:rsidP="00F4620F">
            <w:pPr>
              <w:jc w:val="center"/>
            </w:pPr>
            <w:r w:rsidRPr="00F25147">
              <w:t>-</w:t>
            </w:r>
          </w:p>
        </w:tc>
        <w:tc>
          <w:tcPr>
            <w:tcW w:w="1021" w:type="dxa"/>
            <w:shd w:val="clear" w:color="auto" w:fill="auto"/>
          </w:tcPr>
          <w:p w14:paraId="61A1F4F2" w14:textId="77777777" w:rsidR="00F4620F" w:rsidRPr="0051647E" w:rsidRDefault="00F4620F" w:rsidP="00F4620F">
            <w:pPr>
              <w:jc w:val="center"/>
            </w:pPr>
            <w:r w:rsidRPr="00F25147">
              <w:t>0</w:t>
            </w:r>
          </w:p>
        </w:tc>
        <w:tc>
          <w:tcPr>
            <w:tcW w:w="963" w:type="dxa"/>
            <w:shd w:val="clear" w:color="auto" w:fill="auto"/>
          </w:tcPr>
          <w:p w14:paraId="1D3ECF05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D98A3E6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3D4610F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759C4042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65A0C95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158052F3" w14:textId="77777777" w:rsidTr="0051647E">
        <w:tc>
          <w:tcPr>
            <w:tcW w:w="568" w:type="dxa"/>
            <w:vMerge/>
            <w:shd w:val="clear" w:color="auto" w:fill="auto"/>
          </w:tcPr>
          <w:p w14:paraId="12FE9F6F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D3730A0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9515905" w14:textId="77777777" w:rsidR="00F4620F" w:rsidRPr="0051647E" w:rsidRDefault="00F4620F" w:rsidP="00F4620F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0D0E810" w14:textId="77777777" w:rsidR="00F4620F" w:rsidRPr="0051647E" w:rsidRDefault="00F4620F" w:rsidP="00F4620F">
            <w:pPr>
              <w:jc w:val="center"/>
            </w:pPr>
            <w:r w:rsidRPr="00F25147">
              <w:t>0</w:t>
            </w:r>
          </w:p>
        </w:tc>
        <w:tc>
          <w:tcPr>
            <w:tcW w:w="1134" w:type="dxa"/>
            <w:shd w:val="clear" w:color="auto" w:fill="auto"/>
          </w:tcPr>
          <w:p w14:paraId="09638016" w14:textId="77777777" w:rsidR="00F4620F" w:rsidRPr="0051647E" w:rsidRDefault="00F4620F" w:rsidP="00F4620F">
            <w:pPr>
              <w:jc w:val="center"/>
            </w:pPr>
            <w:r w:rsidRPr="00F25147">
              <w:t>-</w:t>
            </w:r>
          </w:p>
        </w:tc>
        <w:tc>
          <w:tcPr>
            <w:tcW w:w="993" w:type="dxa"/>
            <w:shd w:val="clear" w:color="auto" w:fill="auto"/>
          </w:tcPr>
          <w:p w14:paraId="49359067" w14:textId="77777777" w:rsidR="00F4620F" w:rsidRPr="0051647E" w:rsidRDefault="00F4620F" w:rsidP="00F4620F">
            <w:pPr>
              <w:jc w:val="center"/>
            </w:pPr>
            <w:r w:rsidRPr="00F25147">
              <w:t>-</w:t>
            </w:r>
          </w:p>
        </w:tc>
        <w:tc>
          <w:tcPr>
            <w:tcW w:w="1021" w:type="dxa"/>
            <w:shd w:val="clear" w:color="auto" w:fill="auto"/>
          </w:tcPr>
          <w:p w14:paraId="26F1930A" w14:textId="77777777" w:rsidR="00F4620F" w:rsidRPr="0051647E" w:rsidRDefault="00F4620F" w:rsidP="00F4620F">
            <w:pPr>
              <w:jc w:val="center"/>
            </w:pPr>
            <w:r w:rsidRPr="00F25147">
              <w:t>0</w:t>
            </w:r>
          </w:p>
        </w:tc>
        <w:tc>
          <w:tcPr>
            <w:tcW w:w="963" w:type="dxa"/>
            <w:shd w:val="clear" w:color="auto" w:fill="auto"/>
          </w:tcPr>
          <w:p w14:paraId="1CA2B563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91546C5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048C910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735627F4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B479DDF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18A1FC06" w14:textId="77777777" w:rsidTr="0051647E">
        <w:tc>
          <w:tcPr>
            <w:tcW w:w="568" w:type="dxa"/>
            <w:vMerge/>
            <w:shd w:val="clear" w:color="auto" w:fill="auto"/>
          </w:tcPr>
          <w:p w14:paraId="76FAED12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365BF9B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1745EB9" w14:textId="77777777" w:rsidR="00F4620F" w:rsidRPr="0051647E" w:rsidRDefault="00F4620F" w:rsidP="00F4620F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2862A8A3" w14:textId="77777777" w:rsidR="00F4620F" w:rsidRPr="0051647E" w:rsidRDefault="00F4620F" w:rsidP="00F4620F">
            <w:pPr>
              <w:jc w:val="center"/>
            </w:pPr>
            <w:r w:rsidRPr="00F25147">
              <w:t>1011,2</w:t>
            </w:r>
          </w:p>
        </w:tc>
        <w:tc>
          <w:tcPr>
            <w:tcW w:w="1134" w:type="dxa"/>
            <w:shd w:val="clear" w:color="auto" w:fill="auto"/>
          </w:tcPr>
          <w:p w14:paraId="6BEC4F5A" w14:textId="77777777" w:rsidR="00F4620F" w:rsidRPr="0051647E" w:rsidRDefault="00F4620F" w:rsidP="00F4620F">
            <w:pPr>
              <w:jc w:val="center"/>
            </w:pPr>
            <w:r w:rsidRPr="00F25147">
              <w:t>-</w:t>
            </w:r>
          </w:p>
        </w:tc>
        <w:tc>
          <w:tcPr>
            <w:tcW w:w="993" w:type="dxa"/>
            <w:shd w:val="clear" w:color="auto" w:fill="auto"/>
          </w:tcPr>
          <w:p w14:paraId="63AD1D3D" w14:textId="77777777" w:rsidR="00F4620F" w:rsidRPr="0051647E" w:rsidRDefault="00F4620F" w:rsidP="00F4620F">
            <w:pPr>
              <w:jc w:val="center"/>
            </w:pPr>
            <w:r w:rsidRPr="00F25147">
              <w:t>-</w:t>
            </w:r>
          </w:p>
        </w:tc>
        <w:tc>
          <w:tcPr>
            <w:tcW w:w="1021" w:type="dxa"/>
            <w:shd w:val="clear" w:color="auto" w:fill="auto"/>
          </w:tcPr>
          <w:p w14:paraId="03479C95" w14:textId="77777777" w:rsidR="00F4620F" w:rsidRPr="0051647E" w:rsidRDefault="00F4620F" w:rsidP="00F4620F">
            <w:pPr>
              <w:jc w:val="center"/>
            </w:pPr>
            <w:r w:rsidRPr="00F25147">
              <w:t>1011,2</w:t>
            </w:r>
          </w:p>
        </w:tc>
        <w:tc>
          <w:tcPr>
            <w:tcW w:w="963" w:type="dxa"/>
            <w:shd w:val="clear" w:color="auto" w:fill="auto"/>
          </w:tcPr>
          <w:p w14:paraId="6D4EB76C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FDFAC62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2E53000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6D6F4857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137115D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59686E67" w14:textId="77777777" w:rsidTr="0051647E">
        <w:tc>
          <w:tcPr>
            <w:tcW w:w="568" w:type="dxa"/>
            <w:vMerge/>
            <w:shd w:val="clear" w:color="auto" w:fill="auto"/>
          </w:tcPr>
          <w:p w14:paraId="194E207D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54118A0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D5A9B54" w14:textId="77777777" w:rsidR="00F4620F" w:rsidRPr="0051647E" w:rsidRDefault="00F4620F" w:rsidP="00F4620F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680599E3" w14:textId="77777777" w:rsidR="00F4620F" w:rsidRPr="0051647E" w:rsidRDefault="00F4620F" w:rsidP="00F4620F">
            <w:pPr>
              <w:jc w:val="center"/>
            </w:pPr>
            <w:r w:rsidRPr="00F25147">
              <w:t>595,2</w:t>
            </w:r>
          </w:p>
        </w:tc>
        <w:tc>
          <w:tcPr>
            <w:tcW w:w="1134" w:type="dxa"/>
            <w:shd w:val="clear" w:color="auto" w:fill="auto"/>
          </w:tcPr>
          <w:p w14:paraId="39ED9865" w14:textId="77777777" w:rsidR="00F4620F" w:rsidRPr="0051647E" w:rsidRDefault="00F4620F" w:rsidP="00F4620F">
            <w:pPr>
              <w:jc w:val="center"/>
            </w:pPr>
            <w:r w:rsidRPr="00F25147">
              <w:t>-</w:t>
            </w:r>
          </w:p>
        </w:tc>
        <w:tc>
          <w:tcPr>
            <w:tcW w:w="993" w:type="dxa"/>
            <w:shd w:val="clear" w:color="auto" w:fill="auto"/>
          </w:tcPr>
          <w:p w14:paraId="6AFC28FD" w14:textId="77777777" w:rsidR="00F4620F" w:rsidRPr="0051647E" w:rsidRDefault="00F4620F" w:rsidP="00F4620F">
            <w:pPr>
              <w:jc w:val="center"/>
            </w:pPr>
            <w:r w:rsidRPr="00F25147">
              <w:t>-</w:t>
            </w:r>
          </w:p>
        </w:tc>
        <w:tc>
          <w:tcPr>
            <w:tcW w:w="1021" w:type="dxa"/>
            <w:shd w:val="clear" w:color="auto" w:fill="auto"/>
          </w:tcPr>
          <w:p w14:paraId="66BD6AFE" w14:textId="77777777" w:rsidR="00F4620F" w:rsidRPr="0051647E" w:rsidRDefault="00F4620F" w:rsidP="00F4620F">
            <w:pPr>
              <w:jc w:val="center"/>
            </w:pPr>
            <w:r w:rsidRPr="00F25147">
              <w:t>595,2</w:t>
            </w:r>
          </w:p>
        </w:tc>
        <w:tc>
          <w:tcPr>
            <w:tcW w:w="963" w:type="dxa"/>
            <w:shd w:val="clear" w:color="auto" w:fill="auto"/>
          </w:tcPr>
          <w:p w14:paraId="0BBE807F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6544308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99C5AE8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4E583752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94F11BE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4FEBD174" w14:textId="77777777" w:rsidTr="0051647E">
        <w:tc>
          <w:tcPr>
            <w:tcW w:w="568" w:type="dxa"/>
            <w:vMerge/>
            <w:shd w:val="clear" w:color="auto" w:fill="auto"/>
          </w:tcPr>
          <w:p w14:paraId="16605118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813B9DF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7CE63AB" w14:textId="77777777" w:rsidR="00F4620F" w:rsidRPr="0051647E" w:rsidRDefault="00F4620F" w:rsidP="00F4620F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43D29826" w14:textId="77777777" w:rsidR="00F4620F" w:rsidRPr="0051647E" w:rsidRDefault="00F4620F" w:rsidP="00F4620F">
            <w:pPr>
              <w:jc w:val="center"/>
            </w:pPr>
            <w:r w:rsidRPr="00F25147">
              <w:t>595,2</w:t>
            </w:r>
          </w:p>
        </w:tc>
        <w:tc>
          <w:tcPr>
            <w:tcW w:w="1134" w:type="dxa"/>
            <w:shd w:val="clear" w:color="auto" w:fill="auto"/>
          </w:tcPr>
          <w:p w14:paraId="0123BB8E" w14:textId="77777777" w:rsidR="00F4620F" w:rsidRPr="0051647E" w:rsidRDefault="00F4620F" w:rsidP="00F4620F">
            <w:pPr>
              <w:jc w:val="center"/>
            </w:pPr>
            <w:r w:rsidRPr="00F25147">
              <w:t>-</w:t>
            </w:r>
          </w:p>
        </w:tc>
        <w:tc>
          <w:tcPr>
            <w:tcW w:w="993" w:type="dxa"/>
            <w:shd w:val="clear" w:color="auto" w:fill="auto"/>
          </w:tcPr>
          <w:p w14:paraId="52DEF094" w14:textId="77777777" w:rsidR="00F4620F" w:rsidRPr="0051647E" w:rsidRDefault="00F4620F" w:rsidP="00F4620F">
            <w:pPr>
              <w:jc w:val="center"/>
            </w:pPr>
            <w:r w:rsidRPr="00F25147">
              <w:t>-</w:t>
            </w:r>
          </w:p>
        </w:tc>
        <w:tc>
          <w:tcPr>
            <w:tcW w:w="1021" w:type="dxa"/>
            <w:shd w:val="clear" w:color="auto" w:fill="auto"/>
          </w:tcPr>
          <w:p w14:paraId="4DC04E3C" w14:textId="77777777" w:rsidR="00F4620F" w:rsidRPr="0051647E" w:rsidRDefault="00F4620F" w:rsidP="00F4620F">
            <w:pPr>
              <w:jc w:val="center"/>
            </w:pPr>
            <w:r w:rsidRPr="00F25147">
              <w:t>595,2</w:t>
            </w:r>
          </w:p>
        </w:tc>
        <w:tc>
          <w:tcPr>
            <w:tcW w:w="963" w:type="dxa"/>
            <w:shd w:val="clear" w:color="auto" w:fill="auto"/>
          </w:tcPr>
          <w:p w14:paraId="65862B63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73B5BC4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B3C5022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03DB11B4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642E8DB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24FB26B0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24CF3C50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D49957D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AF8C0BD" w14:textId="77777777" w:rsidR="00F4620F" w:rsidRPr="0051647E" w:rsidRDefault="00F4620F" w:rsidP="00F4620F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4406F4D1" w14:textId="77777777" w:rsidR="00F4620F" w:rsidRPr="0051647E" w:rsidRDefault="00F4620F" w:rsidP="00F4620F">
            <w:pPr>
              <w:jc w:val="center"/>
            </w:pPr>
            <w:r w:rsidRPr="00F25147">
              <w:t>595,2</w:t>
            </w:r>
          </w:p>
        </w:tc>
        <w:tc>
          <w:tcPr>
            <w:tcW w:w="1134" w:type="dxa"/>
            <w:shd w:val="clear" w:color="auto" w:fill="auto"/>
          </w:tcPr>
          <w:p w14:paraId="59EACDD1" w14:textId="77777777" w:rsidR="00F4620F" w:rsidRPr="0051647E" w:rsidRDefault="00F4620F" w:rsidP="00F4620F">
            <w:pPr>
              <w:jc w:val="center"/>
            </w:pPr>
            <w:r w:rsidRPr="00F25147">
              <w:t>-</w:t>
            </w:r>
          </w:p>
        </w:tc>
        <w:tc>
          <w:tcPr>
            <w:tcW w:w="993" w:type="dxa"/>
            <w:shd w:val="clear" w:color="auto" w:fill="auto"/>
          </w:tcPr>
          <w:p w14:paraId="1FE6A73D" w14:textId="77777777" w:rsidR="00F4620F" w:rsidRPr="0051647E" w:rsidRDefault="00F4620F" w:rsidP="00F4620F">
            <w:pPr>
              <w:jc w:val="center"/>
            </w:pPr>
            <w:r w:rsidRPr="00F25147">
              <w:t>-</w:t>
            </w:r>
          </w:p>
        </w:tc>
        <w:tc>
          <w:tcPr>
            <w:tcW w:w="1021" w:type="dxa"/>
            <w:shd w:val="clear" w:color="auto" w:fill="auto"/>
          </w:tcPr>
          <w:p w14:paraId="6EAAA09B" w14:textId="77777777" w:rsidR="00F4620F" w:rsidRPr="0051647E" w:rsidRDefault="00F4620F" w:rsidP="00F4620F">
            <w:pPr>
              <w:jc w:val="center"/>
            </w:pPr>
            <w:r w:rsidRPr="00F25147">
              <w:t>595,2</w:t>
            </w:r>
          </w:p>
        </w:tc>
        <w:tc>
          <w:tcPr>
            <w:tcW w:w="963" w:type="dxa"/>
            <w:shd w:val="clear" w:color="auto" w:fill="auto"/>
          </w:tcPr>
          <w:p w14:paraId="22E04529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0C9EA46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D2D31A2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39D5E227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D51C4E3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51647E" w:rsidRPr="0051647E" w14:paraId="34BC4ECE" w14:textId="77777777" w:rsidTr="0051647E">
        <w:tc>
          <w:tcPr>
            <w:tcW w:w="568" w:type="dxa"/>
            <w:vMerge w:val="restart"/>
            <w:shd w:val="clear" w:color="auto" w:fill="auto"/>
          </w:tcPr>
          <w:p w14:paraId="5207E8D5" w14:textId="77777777" w:rsidR="0051647E" w:rsidRPr="0051647E" w:rsidRDefault="0051647E" w:rsidP="0051647E">
            <w:pPr>
              <w:jc w:val="center"/>
            </w:pPr>
            <w:r w:rsidRPr="0051647E">
              <w:t>1.1.30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47C0461" w14:textId="77777777" w:rsidR="0051647E" w:rsidRPr="0051647E" w:rsidRDefault="0051647E" w:rsidP="0051647E">
            <w:pPr>
              <w:widowControl w:val="0"/>
              <w:ind w:right="128"/>
            </w:pPr>
            <w:r w:rsidRPr="0051647E">
              <w:t xml:space="preserve">Проведение работ по повышению уровня антитеррористической защищенности МБДОУ «Детский сад </w:t>
            </w:r>
            <w:proofErr w:type="spellStart"/>
            <w:r w:rsidRPr="0051647E">
              <w:t>с.Зоркальцево</w:t>
            </w:r>
            <w:proofErr w:type="spellEnd"/>
            <w:r w:rsidRPr="0051647E">
              <w:t xml:space="preserve">», д. Кудринский участок, ул. </w:t>
            </w:r>
            <w:proofErr w:type="spellStart"/>
            <w:r w:rsidRPr="0051647E">
              <w:t>Бодажкова</w:t>
            </w:r>
            <w:proofErr w:type="spellEnd"/>
            <w:r w:rsidRPr="0051647E">
              <w:t>, 6</w:t>
            </w:r>
          </w:p>
        </w:tc>
        <w:tc>
          <w:tcPr>
            <w:tcW w:w="1276" w:type="dxa"/>
            <w:shd w:val="clear" w:color="auto" w:fill="auto"/>
          </w:tcPr>
          <w:p w14:paraId="74C0BE46" w14:textId="77777777" w:rsidR="0051647E" w:rsidRPr="0051647E" w:rsidRDefault="0051647E" w:rsidP="0051647E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15076BF" w14:textId="77777777" w:rsidR="0051647E" w:rsidRPr="0051647E" w:rsidRDefault="0051647E" w:rsidP="00F4620F">
            <w:pPr>
              <w:jc w:val="center"/>
            </w:pPr>
            <w:r w:rsidRPr="0051647E">
              <w:t>320,0</w:t>
            </w:r>
          </w:p>
        </w:tc>
        <w:tc>
          <w:tcPr>
            <w:tcW w:w="1134" w:type="dxa"/>
            <w:shd w:val="clear" w:color="auto" w:fill="auto"/>
          </w:tcPr>
          <w:p w14:paraId="26E845D8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37CC3BBF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311CE4C8" w14:textId="77777777" w:rsidR="0051647E" w:rsidRPr="0051647E" w:rsidRDefault="0051647E" w:rsidP="00F4620F">
            <w:pPr>
              <w:jc w:val="center"/>
            </w:pPr>
            <w:r w:rsidRPr="0051647E">
              <w:t>320,0</w:t>
            </w:r>
          </w:p>
        </w:tc>
        <w:tc>
          <w:tcPr>
            <w:tcW w:w="963" w:type="dxa"/>
            <w:shd w:val="clear" w:color="auto" w:fill="auto"/>
          </w:tcPr>
          <w:p w14:paraId="3C8190B1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198AD71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942AB67" w14:textId="77777777" w:rsidR="0051647E" w:rsidRPr="0051647E" w:rsidRDefault="0051647E" w:rsidP="0051647E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DB68913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 w:rsidR="003A2C99">
              <w:t xml:space="preserve"> </w:t>
            </w:r>
            <w:r w:rsidR="003A2C99" w:rsidRPr="003A2C99">
              <w:t xml:space="preserve">(ед.) </w:t>
            </w:r>
            <w:r w:rsidR="003A2C99"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EB58502" w14:textId="77777777" w:rsidR="0051647E" w:rsidRPr="0051647E" w:rsidRDefault="0051647E" w:rsidP="0051647E">
            <w:pPr>
              <w:jc w:val="center"/>
            </w:pPr>
            <w:r w:rsidRPr="0051647E">
              <w:t>1</w:t>
            </w:r>
          </w:p>
        </w:tc>
      </w:tr>
      <w:tr w:rsidR="0051647E" w:rsidRPr="0051647E" w14:paraId="24D81B9B" w14:textId="77777777" w:rsidTr="0051647E">
        <w:tc>
          <w:tcPr>
            <w:tcW w:w="568" w:type="dxa"/>
            <w:vMerge/>
            <w:shd w:val="clear" w:color="auto" w:fill="auto"/>
          </w:tcPr>
          <w:p w14:paraId="37280DB4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6A27634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19D6B20" w14:textId="77777777" w:rsidR="0051647E" w:rsidRPr="0051647E" w:rsidRDefault="0051647E" w:rsidP="0051647E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3F239A58" w14:textId="77777777" w:rsidR="0051647E" w:rsidRPr="0051647E" w:rsidRDefault="00B34F22" w:rsidP="00F4620F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3E4F537" w14:textId="77777777" w:rsidR="0051647E" w:rsidRPr="0051647E" w:rsidRDefault="00B34F22" w:rsidP="00F4620F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1A01141" w14:textId="77777777" w:rsidR="0051647E" w:rsidRPr="0051647E" w:rsidRDefault="00B34F22" w:rsidP="00F4620F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4C2AF06" w14:textId="77777777" w:rsidR="0051647E" w:rsidRPr="0051647E" w:rsidRDefault="00B34F22" w:rsidP="00F4620F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7BC14CCC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1AC2339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3D017F4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6133A1BD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D0AF0C" w14:textId="77777777" w:rsidR="0051647E" w:rsidRPr="0051647E" w:rsidRDefault="001D5B4D" w:rsidP="0051647E">
            <w:pPr>
              <w:jc w:val="center"/>
            </w:pPr>
            <w:r>
              <w:t>0</w:t>
            </w:r>
          </w:p>
        </w:tc>
      </w:tr>
      <w:tr w:rsidR="0051647E" w:rsidRPr="0051647E" w14:paraId="4FBBCEB1" w14:textId="77777777" w:rsidTr="0051647E">
        <w:tc>
          <w:tcPr>
            <w:tcW w:w="568" w:type="dxa"/>
            <w:vMerge/>
            <w:shd w:val="clear" w:color="auto" w:fill="auto"/>
          </w:tcPr>
          <w:p w14:paraId="11A7BE49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B3BBA1A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D5F7180" w14:textId="77777777" w:rsidR="0051647E" w:rsidRPr="0051647E" w:rsidRDefault="0051647E" w:rsidP="0051647E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019237A9" w14:textId="77777777" w:rsidR="0051647E" w:rsidRPr="0051647E" w:rsidRDefault="00B34F22" w:rsidP="00F4620F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16E011F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542DDAFA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7E369085" w14:textId="77777777" w:rsidR="0051647E" w:rsidRPr="0051647E" w:rsidRDefault="00B34F22" w:rsidP="00F4620F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0E532725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7116E6A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2C5A648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538906D3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AD7B15B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73E92A92" w14:textId="77777777" w:rsidTr="0051647E">
        <w:tc>
          <w:tcPr>
            <w:tcW w:w="568" w:type="dxa"/>
            <w:vMerge/>
            <w:shd w:val="clear" w:color="auto" w:fill="auto"/>
          </w:tcPr>
          <w:p w14:paraId="72F545F2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6895976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E39EA26" w14:textId="77777777" w:rsidR="0051647E" w:rsidRPr="0051647E" w:rsidRDefault="0051647E" w:rsidP="0051647E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ED864F6" w14:textId="77777777" w:rsidR="0051647E" w:rsidRPr="0051647E" w:rsidRDefault="00B34F22" w:rsidP="00F4620F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EA5EAD6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7E2EF9CB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6B31C9B8" w14:textId="77777777" w:rsidR="0051647E" w:rsidRPr="0051647E" w:rsidRDefault="00B34F22" w:rsidP="00F4620F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7014841D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E1D3881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20DA354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003F87AA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0443670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F4620F" w:rsidRPr="0051647E" w14:paraId="0108E5C0" w14:textId="77777777" w:rsidTr="0051647E">
        <w:tc>
          <w:tcPr>
            <w:tcW w:w="568" w:type="dxa"/>
            <w:vMerge/>
            <w:shd w:val="clear" w:color="auto" w:fill="auto"/>
          </w:tcPr>
          <w:p w14:paraId="531320FE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FE59727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5E475B4" w14:textId="77777777" w:rsidR="00F4620F" w:rsidRPr="0051647E" w:rsidRDefault="00F4620F" w:rsidP="00F4620F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68845F9E" w14:textId="77777777" w:rsidR="00F4620F" w:rsidRPr="0051647E" w:rsidRDefault="00F4620F" w:rsidP="00F4620F">
            <w:pPr>
              <w:jc w:val="center"/>
            </w:pPr>
            <w:r w:rsidRPr="00352D06">
              <w:t>320,0</w:t>
            </w:r>
          </w:p>
        </w:tc>
        <w:tc>
          <w:tcPr>
            <w:tcW w:w="1134" w:type="dxa"/>
            <w:shd w:val="clear" w:color="auto" w:fill="auto"/>
          </w:tcPr>
          <w:p w14:paraId="39551973" w14:textId="77777777" w:rsidR="00F4620F" w:rsidRPr="0051647E" w:rsidRDefault="00F4620F" w:rsidP="00F4620F">
            <w:pPr>
              <w:jc w:val="center"/>
            </w:pPr>
            <w:r w:rsidRPr="00352D06">
              <w:t>-</w:t>
            </w:r>
          </w:p>
        </w:tc>
        <w:tc>
          <w:tcPr>
            <w:tcW w:w="993" w:type="dxa"/>
            <w:shd w:val="clear" w:color="auto" w:fill="auto"/>
          </w:tcPr>
          <w:p w14:paraId="10BE1D95" w14:textId="77777777" w:rsidR="00F4620F" w:rsidRPr="0051647E" w:rsidRDefault="00F4620F" w:rsidP="00F4620F">
            <w:pPr>
              <w:jc w:val="center"/>
            </w:pPr>
            <w:r w:rsidRPr="00352D06">
              <w:t>-</w:t>
            </w:r>
          </w:p>
        </w:tc>
        <w:tc>
          <w:tcPr>
            <w:tcW w:w="1021" w:type="dxa"/>
            <w:shd w:val="clear" w:color="auto" w:fill="auto"/>
          </w:tcPr>
          <w:p w14:paraId="68819792" w14:textId="77777777" w:rsidR="00F4620F" w:rsidRPr="0051647E" w:rsidRDefault="00F4620F" w:rsidP="00F4620F">
            <w:pPr>
              <w:jc w:val="center"/>
            </w:pPr>
            <w:r w:rsidRPr="00352D06">
              <w:t>320,0</w:t>
            </w:r>
          </w:p>
        </w:tc>
        <w:tc>
          <w:tcPr>
            <w:tcW w:w="963" w:type="dxa"/>
            <w:shd w:val="clear" w:color="auto" w:fill="auto"/>
          </w:tcPr>
          <w:p w14:paraId="4EA0AFF4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58AFD69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028497C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6497F78E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500F6CD" w14:textId="77777777" w:rsidR="00F4620F" w:rsidRPr="0051647E" w:rsidRDefault="001D5B4D" w:rsidP="00F4620F">
            <w:pPr>
              <w:jc w:val="center"/>
            </w:pPr>
            <w:r>
              <w:t>1</w:t>
            </w:r>
          </w:p>
        </w:tc>
      </w:tr>
      <w:tr w:rsidR="0051647E" w:rsidRPr="0051647E" w14:paraId="6B473EB9" w14:textId="77777777" w:rsidTr="0051647E">
        <w:tc>
          <w:tcPr>
            <w:tcW w:w="568" w:type="dxa"/>
            <w:vMerge/>
            <w:shd w:val="clear" w:color="auto" w:fill="auto"/>
          </w:tcPr>
          <w:p w14:paraId="4D62B0F8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E2BF91A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8004C09" w14:textId="77777777" w:rsidR="0051647E" w:rsidRPr="0051647E" w:rsidRDefault="0051647E" w:rsidP="0051647E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1E71DD33" w14:textId="77777777" w:rsidR="0051647E" w:rsidRPr="0051647E" w:rsidRDefault="00B34F22" w:rsidP="00F4620F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13F9E89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50B1994D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48530D44" w14:textId="77777777" w:rsidR="0051647E" w:rsidRPr="0051647E" w:rsidRDefault="00B34F22" w:rsidP="00F4620F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3530D1EE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CF26457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A001F04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21B2CC40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3526706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209C955A" w14:textId="77777777" w:rsidTr="0051647E">
        <w:tc>
          <w:tcPr>
            <w:tcW w:w="568" w:type="dxa"/>
            <w:vMerge/>
            <w:shd w:val="clear" w:color="auto" w:fill="auto"/>
          </w:tcPr>
          <w:p w14:paraId="273E2E7A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789CE1F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CB53FE6" w14:textId="77777777" w:rsidR="0051647E" w:rsidRPr="0051647E" w:rsidRDefault="0051647E" w:rsidP="0051647E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70611CB7" w14:textId="77777777" w:rsidR="0051647E" w:rsidRPr="0051647E" w:rsidRDefault="00B34F22" w:rsidP="00F4620F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897813B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47458BE0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5213E93D" w14:textId="77777777" w:rsidR="0051647E" w:rsidRPr="0051647E" w:rsidRDefault="00B34F22" w:rsidP="00F4620F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60E7B355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3D7AC7B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400B409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5A07B6CD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4FCC849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6A6E5B59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321A68D9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A352DCA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52A79DF" w14:textId="77777777" w:rsidR="0051647E" w:rsidRPr="0051647E" w:rsidRDefault="0051647E" w:rsidP="0051647E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9923188" w14:textId="77777777" w:rsidR="0051647E" w:rsidRPr="0051647E" w:rsidRDefault="00B34F22" w:rsidP="00F4620F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8832039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4978012D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1BD1E65A" w14:textId="77777777" w:rsidR="0051647E" w:rsidRPr="0051647E" w:rsidRDefault="00B34F22" w:rsidP="00F4620F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5E7EDDB7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40C9936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25E7D64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6DFD37D2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65372F8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F4620F" w:rsidRPr="0051647E" w14:paraId="2871C997" w14:textId="77777777" w:rsidTr="0051647E">
        <w:tc>
          <w:tcPr>
            <w:tcW w:w="568" w:type="dxa"/>
            <w:vMerge w:val="restart"/>
            <w:shd w:val="clear" w:color="auto" w:fill="auto"/>
          </w:tcPr>
          <w:p w14:paraId="26B35B92" w14:textId="77777777" w:rsidR="00F4620F" w:rsidRPr="0051647E" w:rsidRDefault="00F4620F" w:rsidP="00F4620F">
            <w:pPr>
              <w:jc w:val="center"/>
            </w:pPr>
            <w:r w:rsidRPr="0051647E">
              <w:t>1.1.31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9CCBBA4" w14:textId="77777777" w:rsidR="00F4620F" w:rsidRPr="0051647E" w:rsidRDefault="00F4620F" w:rsidP="00F4620F">
            <w:pPr>
              <w:widowControl w:val="0"/>
              <w:ind w:right="128"/>
            </w:pPr>
            <w:r w:rsidRPr="0051647E">
              <w:t xml:space="preserve">Проведение работ по повышению уровня антитеррористической защищенности МАОУ «Калтайская СОШ д. </w:t>
            </w:r>
            <w:proofErr w:type="spellStart"/>
            <w:r w:rsidRPr="0051647E">
              <w:t>Кандинка</w:t>
            </w:r>
            <w:proofErr w:type="spellEnd"/>
            <w:r w:rsidRPr="0051647E">
              <w:t>» ул. Школьная, 28</w:t>
            </w:r>
          </w:p>
        </w:tc>
        <w:tc>
          <w:tcPr>
            <w:tcW w:w="1276" w:type="dxa"/>
            <w:shd w:val="clear" w:color="auto" w:fill="auto"/>
          </w:tcPr>
          <w:p w14:paraId="4E4766FB" w14:textId="77777777" w:rsidR="00F4620F" w:rsidRPr="0051647E" w:rsidRDefault="00F4620F" w:rsidP="00F4620F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446944F" w14:textId="77777777" w:rsidR="00F4620F" w:rsidRPr="0051647E" w:rsidRDefault="00F4620F" w:rsidP="00F4620F">
            <w:pPr>
              <w:jc w:val="center"/>
            </w:pPr>
            <w:r w:rsidRPr="00585844">
              <w:t>2025,8</w:t>
            </w:r>
          </w:p>
        </w:tc>
        <w:tc>
          <w:tcPr>
            <w:tcW w:w="1134" w:type="dxa"/>
            <w:shd w:val="clear" w:color="auto" w:fill="auto"/>
          </w:tcPr>
          <w:p w14:paraId="42B46E78" w14:textId="77777777" w:rsidR="00F4620F" w:rsidRPr="0051647E" w:rsidRDefault="00F4620F" w:rsidP="00F4620F">
            <w:pPr>
              <w:jc w:val="center"/>
            </w:pPr>
            <w:r w:rsidRPr="00585844">
              <w:t>-</w:t>
            </w:r>
          </w:p>
        </w:tc>
        <w:tc>
          <w:tcPr>
            <w:tcW w:w="993" w:type="dxa"/>
            <w:shd w:val="clear" w:color="auto" w:fill="auto"/>
          </w:tcPr>
          <w:p w14:paraId="1EFECE48" w14:textId="77777777" w:rsidR="00F4620F" w:rsidRPr="0051647E" w:rsidRDefault="00F4620F" w:rsidP="00F4620F">
            <w:pPr>
              <w:jc w:val="center"/>
            </w:pPr>
            <w:r w:rsidRPr="00585844">
              <w:t>-</w:t>
            </w:r>
          </w:p>
        </w:tc>
        <w:tc>
          <w:tcPr>
            <w:tcW w:w="1021" w:type="dxa"/>
            <w:shd w:val="clear" w:color="auto" w:fill="auto"/>
          </w:tcPr>
          <w:p w14:paraId="303C6E15" w14:textId="77777777" w:rsidR="00F4620F" w:rsidRPr="0051647E" w:rsidRDefault="00F4620F" w:rsidP="00F4620F">
            <w:pPr>
              <w:jc w:val="center"/>
            </w:pPr>
            <w:r w:rsidRPr="00585844">
              <w:t>2025,8</w:t>
            </w:r>
          </w:p>
        </w:tc>
        <w:tc>
          <w:tcPr>
            <w:tcW w:w="963" w:type="dxa"/>
            <w:shd w:val="clear" w:color="auto" w:fill="auto"/>
          </w:tcPr>
          <w:p w14:paraId="1957F1E0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DE6D479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B720556" w14:textId="77777777" w:rsidR="00F4620F" w:rsidRPr="0051647E" w:rsidRDefault="00F4620F" w:rsidP="00F4620F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043BD36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1BE9BF5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33944390" w14:textId="77777777" w:rsidTr="0051647E">
        <w:tc>
          <w:tcPr>
            <w:tcW w:w="568" w:type="dxa"/>
            <w:vMerge/>
            <w:shd w:val="clear" w:color="auto" w:fill="auto"/>
          </w:tcPr>
          <w:p w14:paraId="304F798D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3F6EBF0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2C64E98" w14:textId="77777777" w:rsidR="00F4620F" w:rsidRPr="0051647E" w:rsidRDefault="00F4620F" w:rsidP="00F4620F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CC21986" w14:textId="77777777" w:rsidR="00F4620F" w:rsidRPr="0051647E" w:rsidRDefault="00F4620F" w:rsidP="00F4620F">
            <w:pPr>
              <w:jc w:val="center"/>
            </w:pPr>
            <w:r w:rsidRPr="00585844">
              <w:t>0</w:t>
            </w:r>
          </w:p>
        </w:tc>
        <w:tc>
          <w:tcPr>
            <w:tcW w:w="1134" w:type="dxa"/>
            <w:shd w:val="clear" w:color="auto" w:fill="auto"/>
          </w:tcPr>
          <w:p w14:paraId="6D5A10A1" w14:textId="77777777" w:rsidR="00F4620F" w:rsidRPr="0051647E" w:rsidRDefault="00F4620F" w:rsidP="00F4620F">
            <w:pPr>
              <w:jc w:val="center"/>
            </w:pPr>
            <w:r w:rsidRPr="00585844">
              <w:t>-</w:t>
            </w:r>
          </w:p>
        </w:tc>
        <w:tc>
          <w:tcPr>
            <w:tcW w:w="993" w:type="dxa"/>
            <w:shd w:val="clear" w:color="auto" w:fill="auto"/>
          </w:tcPr>
          <w:p w14:paraId="333CE082" w14:textId="77777777" w:rsidR="00F4620F" w:rsidRPr="0051647E" w:rsidRDefault="00F4620F" w:rsidP="00F4620F">
            <w:pPr>
              <w:jc w:val="center"/>
            </w:pPr>
            <w:r w:rsidRPr="00585844">
              <w:t>-</w:t>
            </w:r>
          </w:p>
        </w:tc>
        <w:tc>
          <w:tcPr>
            <w:tcW w:w="1021" w:type="dxa"/>
            <w:shd w:val="clear" w:color="auto" w:fill="auto"/>
          </w:tcPr>
          <w:p w14:paraId="417DA3FB" w14:textId="77777777" w:rsidR="00F4620F" w:rsidRPr="0051647E" w:rsidRDefault="00F4620F" w:rsidP="00F4620F">
            <w:pPr>
              <w:jc w:val="center"/>
            </w:pPr>
            <w:r w:rsidRPr="00585844">
              <w:t>0</w:t>
            </w:r>
          </w:p>
        </w:tc>
        <w:tc>
          <w:tcPr>
            <w:tcW w:w="963" w:type="dxa"/>
            <w:shd w:val="clear" w:color="auto" w:fill="auto"/>
          </w:tcPr>
          <w:p w14:paraId="0C08BC56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62DF526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C229EB3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072F2873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72F7B26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1ED6BF0B" w14:textId="77777777" w:rsidTr="0051647E">
        <w:tc>
          <w:tcPr>
            <w:tcW w:w="568" w:type="dxa"/>
            <w:vMerge/>
            <w:shd w:val="clear" w:color="auto" w:fill="auto"/>
          </w:tcPr>
          <w:p w14:paraId="59F0AE39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158A26B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05B90F4" w14:textId="77777777" w:rsidR="00F4620F" w:rsidRPr="0051647E" w:rsidRDefault="00F4620F" w:rsidP="00F4620F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13D4AF52" w14:textId="77777777" w:rsidR="00F4620F" w:rsidRPr="0051647E" w:rsidRDefault="00F4620F" w:rsidP="00F4620F">
            <w:pPr>
              <w:jc w:val="center"/>
            </w:pPr>
            <w:r w:rsidRPr="00585844">
              <w:t>0</w:t>
            </w:r>
          </w:p>
        </w:tc>
        <w:tc>
          <w:tcPr>
            <w:tcW w:w="1134" w:type="dxa"/>
            <w:shd w:val="clear" w:color="auto" w:fill="auto"/>
          </w:tcPr>
          <w:p w14:paraId="61569116" w14:textId="77777777" w:rsidR="00F4620F" w:rsidRPr="0051647E" w:rsidRDefault="00F4620F" w:rsidP="00F4620F">
            <w:pPr>
              <w:jc w:val="center"/>
            </w:pPr>
            <w:r w:rsidRPr="00585844">
              <w:t>-</w:t>
            </w:r>
          </w:p>
        </w:tc>
        <w:tc>
          <w:tcPr>
            <w:tcW w:w="993" w:type="dxa"/>
            <w:shd w:val="clear" w:color="auto" w:fill="auto"/>
          </w:tcPr>
          <w:p w14:paraId="5108F0F4" w14:textId="77777777" w:rsidR="00F4620F" w:rsidRPr="0051647E" w:rsidRDefault="00F4620F" w:rsidP="00F4620F">
            <w:pPr>
              <w:jc w:val="center"/>
            </w:pPr>
            <w:r w:rsidRPr="00585844">
              <w:t>-</w:t>
            </w:r>
          </w:p>
        </w:tc>
        <w:tc>
          <w:tcPr>
            <w:tcW w:w="1021" w:type="dxa"/>
            <w:shd w:val="clear" w:color="auto" w:fill="auto"/>
          </w:tcPr>
          <w:p w14:paraId="5F10930F" w14:textId="77777777" w:rsidR="00F4620F" w:rsidRPr="0051647E" w:rsidRDefault="00F4620F" w:rsidP="00F4620F">
            <w:pPr>
              <w:jc w:val="center"/>
            </w:pPr>
            <w:r w:rsidRPr="00585844">
              <w:t>0</w:t>
            </w:r>
          </w:p>
        </w:tc>
        <w:tc>
          <w:tcPr>
            <w:tcW w:w="963" w:type="dxa"/>
            <w:shd w:val="clear" w:color="auto" w:fill="auto"/>
          </w:tcPr>
          <w:p w14:paraId="19E69F29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F74B346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B0E53ED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6FB6A095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C3B6D23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3496E28B" w14:textId="77777777" w:rsidTr="0051647E">
        <w:tc>
          <w:tcPr>
            <w:tcW w:w="568" w:type="dxa"/>
            <w:vMerge/>
            <w:shd w:val="clear" w:color="auto" w:fill="auto"/>
          </w:tcPr>
          <w:p w14:paraId="2F6BCEFB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5F03FAF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CC807DE" w14:textId="77777777" w:rsidR="00F4620F" w:rsidRPr="0051647E" w:rsidRDefault="00F4620F" w:rsidP="00F4620F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0E2D40D" w14:textId="77777777" w:rsidR="00F4620F" w:rsidRPr="0051647E" w:rsidRDefault="00F4620F" w:rsidP="00F4620F">
            <w:pPr>
              <w:jc w:val="center"/>
            </w:pPr>
            <w:r w:rsidRPr="00585844">
              <w:t>0</w:t>
            </w:r>
          </w:p>
        </w:tc>
        <w:tc>
          <w:tcPr>
            <w:tcW w:w="1134" w:type="dxa"/>
            <w:shd w:val="clear" w:color="auto" w:fill="auto"/>
          </w:tcPr>
          <w:p w14:paraId="38EDA8B3" w14:textId="77777777" w:rsidR="00F4620F" w:rsidRPr="0051647E" w:rsidRDefault="00F4620F" w:rsidP="00F4620F">
            <w:pPr>
              <w:jc w:val="center"/>
            </w:pPr>
            <w:r w:rsidRPr="00585844">
              <w:t>-</w:t>
            </w:r>
          </w:p>
        </w:tc>
        <w:tc>
          <w:tcPr>
            <w:tcW w:w="993" w:type="dxa"/>
            <w:shd w:val="clear" w:color="auto" w:fill="auto"/>
          </w:tcPr>
          <w:p w14:paraId="106DBACA" w14:textId="77777777" w:rsidR="00F4620F" w:rsidRPr="0051647E" w:rsidRDefault="00F4620F" w:rsidP="00F4620F">
            <w:pPr>
              <w:jc w:val="center"/>
            </w:pPr>
            <w:r w:rsidRPr="00585844">
              <w:t>-</w:t>
            </w:r>
          </w:p>
        </w:tc>
        <w:tc>
          <w:tcPr>
            <w:tcW w:w="1021" w:type="dxa"/>
            <w:shd w:val="clear" w:color="auto" w:fill="auto"/>
          </w:tcPr>
          <w:p w14:paraId="5CA3901A" w14:textId="77777777" w:rsidR="00F4620F" w:rsidRPr="0051647E" w:rsidRDefault="00F4620F" w:rsidP="00F4620F">
            <w:pPr>
              <w:jc w:val="center"/>
            </w:pPr>
            <w:r w:rsidRPr="00585844">
              <w:t>0</w:t>
            </w:r>
          </w:p>
        </w:tc>
        <w:tc>
          <w:tcPr>
            <w:tcW w:w="963" w:type="dxa"/>
            <w:shd w:val="clear" w:color="auto" w:fill="auto"/>
          </w:tcPr>
          <w:p w14:paraId="09DC228B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D25F3F4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40CC018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48321423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43B5E21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070AE54A" w14:textId="77777777" w:rsidTr="0051647E">
        <w:tc>
          <w:tcPr>
            <w:tcW w:w="568" w:type="dxa"/>
            <w:vMerge/>
            <w:shd w:val="clear" w:color="auto" w:fill="auto"/>
          </w:tcPr>
          <w:p w14:paraId="1B7DBE13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1F18EA2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AF9AB60" w14:textId="77777777" w:rsidR="00F4620F" w:rsidRPr="0051647E" w:rsidRDefault="00F4620F" w:rsidP="00F4620F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07306981" w14:textId="77777777" w:rsidR="00F4620F" w:rsidRPr="0051647E" w:rsidRDefault="00F4620F" w:rsidP="00F4620F">
            <w:pPr>
              <w:jc w:val="center"/>
            </w:pPr>
            <w:r w:rsidRPr="00585844">
              <w:t>816,2</w:t>
            </w:r>
          </w:p>
        </w:tc>
        <w:tc>
          <w:tcPr>
            <w:tcW w:w="1134" w:type="dxa"/>
            <w:shd w:val="clear" w:color="auto" w:fill="auto"/>
          </w:tcPr>
          <w:p w14:paraId="674C356E" w14:textId="77777777" w:rsidR="00F4620F" w:rsidRPr="0051647E" w:rsidRDefault="00F4620F" w:rsidP="00F4620F">
            <w:pPr>
              <w:jc w:val="center"/>
            </w:pPr>
            <w:r w:rsidRPr="00585844">
              <w:t>-</w:t>
            </w:r>
          </w:p>
        </w:tc>
        <w:tc>
          <w:tcPr>
            <w:tcW w:w="993" w:type="dxa"/>
            <w:shd w:val="clear" w:color="auto" w:fill="auto"/>
          </w:tcPr>
          <w:p w14:paraId="71AAA64F" w14:textId="77777777" w:rsidR="00F4620F" w:rsidRPr="0051647E" w:rsidRDefault="00F4620F" w:rsidP="00F4620F">
            <w:pPr>
              <w:jc w:val="center"/>
            </w:pPr>
            <w:r w:rsidRPr="00585844">
              <w:t>-</w:t>
            </w:r>
          </w:p>
        </w:tc>
        <w:tc>
          <w:tcPr>
            <w:tcW w:w="1021" w:type="dxa"/>
            <w:shd w:val="clear" w:color="auto" w:fill="auto"/>
          </w:tcPr>
          <w:p w14:paraId="3ABB0D60" w14:textId="77777777" w:rsidR="00F4620F" w:rsidRPr="0051647E" w:rsidRDefault="00F4620F" w:rsidP="00F4620F">
            <w:pPr>
              <w:jc w:val="center"/>
            </w:pPr>
            <w:r w:rsidRPr="00585844">
              <w:t>816,2</w:t>
            </w:r>
          </w:p>
        </w:tc>
        <w:tc>
          <w:tcPr>
            <w:tcW w:w="963" w:type="dxa"/>
            <w:shd w:val="clear" w:color="auto" w:fill="auto"/>
          </w:tcPr>
          <w:p w14:paraId="34FCEC46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6010F72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1BA7655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795A869F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0EB899C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298F3112" w14:textId="77777777" w:rsidTr="0051647E">
        <w:tc>
          <w:tcPr>
            <w:tcW w:w="568" w:type="dxa"/>
            <w:vMerge/>
            <w:shd w:val="clear" w:color="auto" w:fill="auto"/>
          </w:tcPr>
          <w:p w14:paraId="480B0387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9931BFF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BA5EA31" w14:textId="77777777" w:rsidR="00F4620F" w:rsidRPr="0051647E" w:rsidRDefault="00F4620F" w:rsidP="00F4620F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37162A80" w14:textId="77777777" w:rsidR="00F4620F" w:rsidRPr="0051647E" w:rsidRDefault="00F4620F" w:rsidP="00F4620F">
            <w:pPr>
              <w:jc w:val="center"/>
            </w:pPr>
            <w:r w:rsidRPr="00585844">
              <w:t>403,2</w:t>
            </w:r>
          </w:p>
        </w:tc>
        <w:tc>
          <w:tcPr>
            <w:tcW w:w="1134" w:type="dxa"/>
            <w:shd w:val="clear" w:color="auto" w:fill="auto"/>
          </w:tcPr>
          <w:p w14:paraId="68693C07" w14:textId="77777777" w:rsidR="00F4620F" w:rsidRPr="0051647E" w:rsidRDefault="00F4620F" w:rsidP="00F4620F">
            <w:pPr>
              <w:jc w:val="center"/>
            </w:pPr>
            <w:r w:rsidRPr="00585844">
              <w:t>-</w:t>
            </w:r>
          </w:p>
        </w:tc>
        <w:tc>
          <w:tcPr>
            <w:tcW w:w="993" w:type="dxa"/>
            <w:shd w:val="clear" w:color="auto" w:fill="auto"/>
          </w:tcPr>
          <w:p w14:paraId="2830B5FB" w14:textId="77777777" w:rsidR="00F4620F" w:rsidRPr="0051647E" w:rsidRDefault="00F4620F" w:rsidP="00F4620F">
            <w:pPr>
              <w:jc w:val="center"/>
            </w:pPr>
            <w:r w:rsidRPr="00585844">
              <w:t>-</w:t>
            </w:r>
          </w:p>
        </w:tc>
        <w:tc>
          <w:tcPr>
            <w:tcW w:w="1021" w:type="dxa"/>
            <w:shd w:val="clear" w:color="auto" w:fill="auto"/>
          </w:tcPr>
          <w:p w14:paraId="6FC22510" w14:textId="77777777" w:rsidR="00F4620F" w:rsidRPr="0051647E" w:rsidRDefault="00F4620F" w:rsidP="00F4620F">
            <w:pPr>
              <w:jc w:val="center"/>
            </w:pPr>
            <w:r w:rsidRPr="00585844">
              <w:t>403,2</w:t>
            </w:r>
          </w:p>
        </w:tc>
        <w:tc>
          <w:tcPr>
            <w:tcW w:w="963" w:type="dxa"/>
            <w:shd w:val="clear" w:color="auto" w:fill="auto"/>
          </w:tcPr>
          <w:p w14:paraId="0614D093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7925152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346A049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77800721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59E6B83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7978954A" w14:textId="77777777" w:rsidTr="0051647E">
        <w:tc>
          <w:tcPr>
            <w:tcW w:w="568" w:type="dxa"/>
            <w:vMerge/>
            <w:shd w:val="clear" w:color="auto" w:fill="auto"/>
          </w:tcPr>
          <w:p w14:paraId="755A4705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3636F99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8BCFFE6" w14:textId="77777777" w:rsidR="00F4620F" w:rsidRPr="0051647E" w:rsidRDefault="00F4620F" w:rsidP="00F4620F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45B1E0B0" w14:textId="77777777" w:rsidR="00F4620F" w:rsidRPr="0051647E" w:rsidRDefault="00F4620F" w:rsidP="00F4620F">
            <w:pPr>
              <w:jc w:val="center"/>
            </w:pPr>
            <w:r w:rsidRPr="00585844">
              <w:t>403,2</w:t>
            </w:r>
          </w:p>
        </w:tc>
        <w:tc>
          <w:tcPr>
            <w:tcW w:w="1134" w:type="dxa"/>
            <w:shd w:val="clear" w:color="auto" w:fill="auto"/>
          </w:tcPr>
          <w:p w14:paraId="54059A60" w14:textId="77777777" w:rsidR="00F4620F" w:rsidRPr="0051647E" w:rsidRDefault="00F4620F" w:rsidP="00F4620F">
            <w:pPr>
              <w:jc w:val="center"/>
            </w:pPr>
            <w:r w:rsidRPr="00585844">
              <w:t>-</w:t>
            </w:r>
          </w:p>
        </w:tc>
        <w:tc>
          <w:tcPr>
            <w:tcW w:w="993" w:type="dxa"/>
            <w:shd w:val="clear" w:color="auto" w:fill="auto"/>
          </w:tcPr>
          <w:p w14:paraId="760037ED" w14:textId="77777777" w:rsidR="00F4620F" w:rsidRPr="0051647E" w:rsidRDefault="00F4620F" w:rsidP="00F4620F">
            <w:pPr>
              <w:jc w:val="center"/>
            </w:pPr>
            <w:r w:rsidRPr="00585844">
              <w:t>-</w:t>
            </w:r>
          </w:p>
        </w:tc>
        <w:tc>
          <w:tcPr>
            <w:tcW w:w="1021" w:type="dxa"/>
            <w:shd w:val="clear" w:color="auto" w:fill="auto"/>
          </w:tcPr>
          <w:p w14:paraId="016E8440" w14:textId="77777777" w:rsidR="00F4620F" w:rsidRPr="0051647E" w:rsidRDefault="00F4620F" w:rsidP="00F4620F">
            <w:pPr>
              <w:jc w:val="center"/>
            </w:pPr>
            <w:r w:rsidRPr="00585844">
              <w:t>403,2</w:t>
            </w:r>
          </w:p>
        </w:tc>
        <w:tc>
          <w:tcPr>
            <w:tcW w:w="963" w:type="dxa"/>
            <w:shd w:val="clear" w:color="auto" w:fill="auto"/>
          </w:tcPr>
          <w:p w14:paraId="07D43630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32F85FC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13402E2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435F4A61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9B54082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68A449F1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22041E76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31161F9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CE83D6A" w14:textId="77777777" w:rsidR="00F4620F" w:rsidRPr="0051647E" w:rsidRDefault="00F4620F" w:rsidP="00F4620F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1488C894" w14:textId="77777777" w:rsidR="00F4620F" w:rsidRPr="0051647E" w:rsidRDefault="00F4620F" w:rsidP="00F4620F">
            <w:pPr>
              <w:jc w:val="center"/>
            </w:pPr>
            <w:r w:rsidRPr="00585844">
              <w:t>403,2</w:t>
            </w:r>
          </w:p>
        </w:tc>
        <w:tc>
          <w:tcPr>
            <w:tcW w:w="1134" w:type="dxa"/>
            <w:shd w:val="clear" w:color="auto" w:fill="auto"/>
          </w:tcPr>
          <w:p w14:paraId="5E838AAA" w14:textId="77777777" w:rsidR="00F4620F" w:rsidRPr="0051647E" w:rsidRDefault="00F4620F" w:rsidP="00F4620F">
            <w:pPr>
              <w:jc w:val="center"/>
            </w:pPr>
            <w:r w:rsidRPr="00585844">
              <w:t>-</w:t>
            </w:r>
          </w:p>
        </w:tc>
        <w:tc>
          <w:tcPr>
            <w:tcW w:w="993" w:type="dxa"/>
            <w:shd w:val="clear" w:color="auto" w:fill="auto"/>
          </w:tcPr>
          <w:p w14:paraId="776B7EBC" w14:textId="77777777" w:rsidR="00F4620F" w:rsidRPr="0051647E" w:rsidRDefault="00F4620F" w:rsidP="00F4620F">
            <w:pPr>
              <w:jc w:val="center"/>
            </w:pPr>
            <w:r w:rsidRPr="00585844">
              <w:t>-</w:t>
            </w:r>
          </w:p>
        </w:tc>
        <w:tc>
          <w:tcPr>
            <w:tcW w:w="1021" w:type="dxa"/>
            <w:shd w:val="clear" w:color="auto" w:fill="auto"/>
          </w:tcPr>
          <w:p w14:paraId="71E9F079" w14:textId="77777777" w:rsidR="00F4620F" w:rsidRPr="0051647E" w:rsidRDefault="00F4620F" w:rsidP="00F4620F">
            <w:pPr>
              <w:jc w:val="center"/>
            </w:pPr>
            <w:r w:rsidRPr="00585844">
              <w:t>403,2</w:t>
            </w:r>
          </w:p>
        </w:tc>
        <w:tc>
          <w:tcPr>
            <w:tcW w:w="963" w:type="dxa"/>
            <w:shd w:val="clear" w:color="auto" w:fill="auto"/>
          </w:tcPr>
          <w:p w14:paraId="36BB4DAA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A9F4867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BA9627F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0C347C21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48AB73C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51647E" w:rsidRPr="0051647E" w14:paraId="3CF878CC" w14:textId="77777777" w:rsidTr="0051647E">
        <w:tc>
          <w:tcPr>
            <w:tcW w:w="568" w:type="dxa"/>
            <w:vMerge w:val="restart"/>
            <w:shd w:val="clear" w:color="auto" w:fill="auto"/>
          </w:tcPr>
          <w:p w14:paraId="01B597E5" w14:textId="77777777" w:rsidR="0051647E" w:rsidRPr="0051647E" w:rsidRDefault="0051647E" w:rsidP="0051647E">
            <w:pPr>
              <w:jc w:val="center"/>
            </w:pPr>
            <w:r w:rsidRPr="0051647E">
              <w:t>1.1.32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E90CA8A" w14:textId="77777777" w:rsidR="0051647E" w:rsidRPr="0051647E" w:rsidRDefault="0051647E" w:rsidP="0051647E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МАОУ «Калтайская СОШ с. Калтай ул. Ленина, 74»</w:t>
            </w:r>
          </w:p>
        </w:tc>
        <w:tc>
          <w:tcPr>
            <w:tcW w:w="1276" w:type="dxa"/>
            <w:shd w:val="clear" w:color="auto" w:fill="auto"/>
          </w:tcPr>
          <w:p w14:paraId="03B6D945" w14:textId="77777777" w:rsidR="0051647E" w:rsidRPr="0051647E" w:rsidRDefault="0051647E" w:rsidP="0051647E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8B9DAF9" w14:textId="77777777" w:rsidR="0051647E" w:rsidRPr="0051647E" w:rsidRDefault="0051647E" w:rsidP="0056754B">
            <w:pPr>
              <w:jc w:val="center"/>
              <w:rPr>
                <w:highlight w:val="yellow"/>
              </w:rPr>
            </w:pPr>
            <w:r w:rsidRPr="0051647E">
              <w:t>407,0</w:t>
            </w:r>
          </w:p>
        </w:tc>
        <w:tc>
          <w:tcPr>
            <w:tcW w:w="1134" w:type="dxa"/>
            <w:shd w:val="clear" w:color="auto" w:fill="auto"/>
          </w:tcPr>
          <w:p w14:paraId="2D12510F" w14:textId="77777777" w:rsidR="0051647E" w:rsidRPr="0051647E" w:rsidRDefault="0051647E" w:rsidP="0056754B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32BC74AE" w14:textId="77777777" w:rsidR="0051647E" w:rsidRPr="0051647E" w:rsidRDefault="0051647E" w:rsidP="0056754B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02D514F3" w14:textId="77777777" w:rsidR="0051647E" w:rsidRPr="0051647E" w:rsidRDefault="0051647E" w:rsidP="0056754B">
            <w:pPr>
              <w:jc w:val="center"/>
            </w:pPr>
            <w:r w:rsidRPr="0051647E">
              <w:t>407,0</w:t>
            </w:r>
          </w:p>
        </w:tc>
        <w:tc>
          <w:tcPr>
            <w:tcW w:w="963" w:type="dxa"/>
            <w:shd w:val="clear" w:color="auto" w:fill="auto"/>
          </w:tcPr>
          <w:p w14:paraId="43916AAB" w14:textId="77777777" w:rsidR="0051647E" w:rsidRPr="0051647E" w:rsidRDefault="0051647E" w:rsidP="0056754B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CB60B66" w14:textId="77777777" w:rsidR="0051647E" w:rsidRPr="0051647E" w:rsidRDefault="0051647E" w:rsidP="0056754B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E01A67" w14:textId="77777777" w:rsidR="0051647E" w:rsidRPr="0051647E" w:rsidRDefault="0051647E" w:rsidP="0051647E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661ACCB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 w:rsidR="003A2C99">
              <w:t xml:space="preserve"> </w:t>
            </w:r>
            <w:r w:rsidR="003A2C99"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2EDD9C" w14:textId="77777777" w:rsidR="0051647E" w:rsidRPr="0051647E" w:rsidRDefault="0051647E" w:rsidP="0051647E">
            <w:pPr>
              <w:jc w:val="center"/>
            </w:pPr>
            <w:r w:rsidRPr="0051647E">
              <w:t>1</w:t>
            </w:r>
          </w:p>
        </w:tc>
      </w:tr>
      <w:tr w:rsidR="0051647E" w:rsidRPr="0051647E" w14:paraId="7B1744C0" w14:textId="77777777" w:rsidTr="0051647E">
        <w:tc>
          <w:tcPr>
            <w:tcW w:w="568" w:type="dxa"/>
            <w:vMerge/>
            <w:shd w:val="clear" w:color="auto" w:fill="auto"/>
          </w:tcPr>
          <w:p w14:paraId="233EFCC2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2735F5D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F1E5829" w14:textId="77777777" w:rsidR="0051647E" w:rsidRPr="0051647E" w:rsidRDefault="0051647E" w:rsidP="0051647E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2A2913E2" w14:textId="77777777" w:rsidR="0051647E" w:rsidRPr="0051647E" w:rsidRDefault="0056754B" w:rsidP="0056754B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4EC89AA" w14:textId="77777777" w:rsidR="0051647E" w:rsidRPr="0051647E" w:rsidRDefault="0056754B" w:rsidP="0056754B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0169F9F5" w14:textId="77777777" w:rsidR="0051647E" w:rsidRPr="0051647E" w:rsidRDefault="0056754B" w:rsidP="0056754B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9A6CC26" w14:textId="77777777" w:rsidR="0051647E" w:rsidRPr="0051647E" w:rsidRDefault="0056754B" w:rsidP="0056754B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6EF2A4B8" w14:textId="77777777" w:rsidR="0051647E" w:rsidRPr="0051647E" w:rsidRDefault="0051647E" w:rsidP="0056754B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DA6271E" w14:textId="77777777" w:rsidR="0051647E" w:rsidRPr="0051647E" w:rsidRDefault="0051647E" w:rsidP="0056754B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A37A8E8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64577B42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B208EE9" w14:textId="77777777" w:rsidR="0051647E" w:rsidRPr="0051647E" w:rsidRDefault="001D5B4D" w:rsidP="0051647E">
            <w:pPr>
              <w:jc w:val="center"/>
            </w:pPr>
            <w:r>
              <w:t>0</w:t>
            </w:r>
          </w:p>
        </w:tc>
      </w:tr>
      <w:tr w:rsidR="0051647E" w:rsidRPr="0051647E" w14:paraId="43A28CC9" w14:textId="77777777" w:rsidTr="0051647E">
        <w:tc>
          <w:tcPr>
            <w:tcW w:w="568" w:type="dxa"/>
            <w:vMerge/>
            <w:shd w:val="clear" w:color="auto" w:fill="auto"/>
          </w:tcPr>
          <w:p w14:paraId="46B57E39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BB82FF1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4140539" w14:textId="77777777" w:rsidR="0051647E" w:rsidRPr="0051647E" w:rsidRDefault="0051647E" w:rsidP="0051647E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2F1918ED" w14:textId="77777777" w:rsidR="0051647E" w:rsidRPr="0051647E" w:rsidRDefault="0056754B" w:rsidP="0056754B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0DDFEEE" w14:textId="77777777" w:rsidR="0051647E" w:rsidRPr="0051647E" w:rsidRDefault="0051647E" w:rsidP="0056754B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0F89F191" w14:textId="77777777" w:rsidR="0051647E" w:rsidRPr="0051647E" w:rsidRDefault="0051647E" w:rsidP="0056754B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3A04F9F4" w14:textId="77777777" w:rsidR="0051647E" w:rsidRPr="0051647E" w:rsidRDefault="0056754B" w:rsidP="0056754B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6BF5DAE8" w14:textId="77777777" w:rsidR="0051647E" w:rsidRPr="0051647E" w:rsidRDefault="0051647E" w:rsidP="0056754B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1DBEB3E" w14:textId="77777777" w:rsidR="0051647E" w:rsidRPr="0051647E" w:rsidRDefault="0051647E" w:rsidP="0056754B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CDC9830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35C77481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FCD5780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5FF6E992" w14:textId="77777777" w:rsidTr="0051647E">
        <w:tc>
          <w:tcPr>
            <w:tcW w:w="568" w:type="dxa"/>
            <w:vMerge/>
            <w:shd w:val="clear" w:color="auto" w:fill="auto"/>
          </w:tcPr>
          <w:p w14:paraId="4DFFD934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B3C8617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BF11745" w14:textId="77777777" w:rsidR="0051647E" w:rsidRPr="0051647E" w:rsidRDefault="0051647E" w:rsidP="0051647E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3B166FBC" w14:textId="77777777" w:rsidR="0051647E" w:rsidRPr="0051647E" w:rsidRDefault="0056754B" w:rsidP="0056754B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6C94594" w14:textId="77777777" w:rsidR="0051647E" w:rsidRPr="0051647E" w:rsidRDefault="0051647E" w:rsidP="0056754B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527F2724" w14:textId="77777777" w:rsidR="0051647E" w:rsidRPr="0051647E" w:rsidRDefault="0051647E" w:rsidP="0056754B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730D6AE3" w14:textId="77777777" w:rsidR="0051647E" w:rsidRPr="0051647E" w:rsidRDefault="0056754B" w:rsidP="0056754B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64CA8C5C" w14:textId="77777777" w:rsidR="0051647E" w:rsidRPr="0051647E" w:rsidRDefault="0051647E" w:rsidP="0056754B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977960A" w14:textId="77777777" w:rsidR="0051647E" w:rsidRPr="0051647E" w:rsidRDefault="0051647E" w:rsidP="0056754B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BC3D7B3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7336AE3D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3C74D8E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F4620F" w:rsidRPr="0051647E" w14:paraId="52716ED2" w14:textId="77777777" w:rsidTr="0051647E">
        <w:tc>
          <w:tcPr>
            <w:tcW w:w="568" w:type="dxa"/>
            <w:vMerge/>
            <w:shd w:val="clear" w:color="auto" w:fill="auto"/>
          </w:tcPr>
          <w:p w14:paraId="1E6B6D98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A5814BF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020A387" w14:textId="77777777" w:rsidR="00F4620F" w:rsidRPr="0051647E" w:rsidRDefault="00F4620F" w:rsidP="00F4620F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F2E381A" w14:textId="77777777" w:rsidR="00F4620F" w:rsidRPr="0051647E" w:rsidRDefault="00F4620F" w:rsidP="0056754B">
            <w:pPr>
              <w:jc w:val="center"/>
            </w:pPr>
            <w:r w:rsidRPr="00807916">
              <w:t>407,0</w:t>
            </w:r>
          </w:p>
        </w:tc>
        <w:tc>
          <w:tcPr>
            <w:tcW w:w="1134" w:type="dxa"/>
            <w:shd w:val="clear" w:color="auto" w:fill="auto"/>
          </w:tcPr>
          <w:p w14:paraId="6B2B10EA" w14:textId="77777777" w:rsidR="00F4620F" w:rsidRPr="0051647E" w:rsidRDefault="00F4620F" w:rsidP="0056754B">
            <w:pPr>
              <w:jc w:val="center"/>
            </w:pPr>
            <w:r w:rsidRPr="00807916">
              <w:t>-</w:t>
            </w:r>
          </w:p>
        </w:tc>
        <w:tc>
          <w:tcPr>
            <w:tcW w:w="993" w:type="dxa"/>
            <w:shd w:val="clear" w:color="auto" w:fill="auto"/>
          </w:tcPr>
          <w:p w14:paraId="6E34C82E" w14:textId="77777777" w:rsidR="00F4620F" w:rsidRPr="0051647E" w:rsidRDefault="00F4620F" w:rsidP="0056754B">
            <w:pPr>
              <w:jc w:val="center"/>
            </w:pPr>
            <w:r w:rsidRPr="00807916">
              <w:t>-</w:t>
            </w:r>
          </w:p>
        </w:tc>
        <w:tc>
          <w:tcPr>
            <w:tcW w:w="1021" w:type="dxa"/>
            <w:shd w:val="clear" w:color="auto" w:fill="auto"/>
          </w:tcPr>
          <w:p w14:paraId="79F0918E" w14:textId="77777777" w:rsidR="00F4620F" w:rsidRPr="0051647E" w:rsidRDefault="00F4620F" w:rsidP="0056754B">
            <w:pPr>
              <w:jc w:val="center"/>
            </w:pPr>
            <w:r w:rsidRPr="00807916">
              <w:t>407,0</w:t>
            </w:r>
          </w:p>
        </w:tc>
        <w:tc>
          <w:tcPr>
            <w:tcW w:w="963" w:type="dxa"/>
            <w:shd w:val="clear" w:color="auto" w:fill="auto"/>
          </w:tcPr>
          <w:p w14:paraId="1D0CF6BD" w14:textId="77777777" w:rsidR="00F4620F" w:rsidRPr="0051647E" w:rsidRDefault="00F4620F" w:rsidP="0056754B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56277C5" w14:textId="77777777" w:rsidR="00F4620F" w:rsidRPr="0051647E" w:rsidRDefault="00F4620F" w:rsidP="0056754B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D998280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053062B6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C479D7C" w14:textId="77777777" w:rsidR="00F4620F" w:rsidRPr="0051647E" w:rsidRDefault="001D5B4D" w:rsidP="00F4620F">
            <w:pPr>
              <w:jc w:val="center"/>
            </w:pPr>
            <w:r>
              <w:t>1</w:t>
            </w:r>
          </w:p>
        </w:tc>
      </w:tr>
      <w:tr w:rsidR="0051647E" w:rsidRPr="0051647E" w14:paraId="61E8F1D4" w14:textId="77777777" w:rsidTr="0051647E">
        <w:tc>
          <w:tcPr>
            <w:tcW w:w="568" w:type="dxa"/>
            <w:vMerge/>
            <w:shd w:val="clear" w:color="auto" w:fill="auto"/>
          </w:tcPr>
          <w:p w14:paraId="64B540C8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8833856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D15027F" w14:textId="77777777" w:rsidR="0051647E" w:rsidRPr="0051647E" w:rsidRDefault="0051647E" w:rsidP="0051647E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2A0DB860" w14:textId="77777777" w:rsidR="0051647E" w:rsidRPr="0051647E" w:rsidRDefault="0056754B" w:rsidP="0056754B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B6706A0" w14:textId="77777777" w:rsidR="0051647E" w:rsidRPr="0051647E" w:rsidRDefault="0051647E" w:rsidP="0056754B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6A761A77" w14:textId="77777777" w:rsidR="0051647E" w:rsidRPr="0051647E" w:rsidRDefault="0051647E" w:rsidP="0056754B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4FE22843" w14:textId="77777777" w:rsidR="0051647E" w:rsidRPr="0051647E" w:rsidRDefault="0056754B" w:rsidP="0056754B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322F74CC" w14:textId="77777777" w:rsidR="0051647E" w:rsidRPr="0051647E" w:rsidRDefault="0051647E" w:rsidP="0056754B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1A08382" w14:textId="77777777" w:rsidR="0051647E" w:rsidRPr="0051647E" w:rsidRDefault="0051647E" w:rsidP="0056754B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5E2046A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2AD04FD1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92E1B1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2BB86B9E" w14:textId="77777777" w:rsidTr="0051647E">
        <w:tc>
          <w:tcPr>
            <w:tcW w:w="568" w:type="dxa"/>
            <w:vMerge/>
            <w:shd w:val="clear" w:color="auto" w:fill="auto"/>
          </w:tcPr>
          <w:p w14:paraId="40924A80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740ED56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0DDD81B" w14:textId="77777777" w:rsidR="0051647E" w:rsidRPr="0051647E" w:rsidRDefault="0051647E" w:rsidP="0051647E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79B851CE" w14:textId="77777777" w:rsidR="0051647E" w:rsidRPr="0051647E" w:rsidRDefault="0056754B" w:rsidP="0056754B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F274F69" w14:textId="77777777" w:rsidR="0051647E" w:rsidRPr="0051647E" w:rsidRDefault="0051647E" w:rsidP="0056754B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121E477D" w14:textId="77777777" w:rsidR="0051647E" w:rsidRPr="0051647E" w:rsidRDefault="0051647E" w:rsidP="0056754B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2EA93FCE" w14:textId="77777777" w:rsidR="0051647E" w:rsidRPr="0051647E" w:rsidRDefault="0056754B" w:rsidP="0056754B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2E01A0EC" w14:textId="77777777" w:rsidR="0051647E" w:rsidRPr="0051647E" w:rsidRDefault="0051647E" w:rsidP="0056754B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F874478" w14:textId="77777777" w:rsidR="0051647E" w:rsidRPr="0051647E" w:rsidRDefault="0051647E" w:rsidP="0056754B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35A750D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50495C2C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961E5C4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3850A5E0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5D0556F3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0E59E37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3F37A12" w14:textId="77777777" w:rsidR="0051647E" w:rsidRPr="0051647E" w:rsidRDefault="0051647E" w:rsidP="0051647E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5E9EF96D" w14:textId="77777777" w:rsidR="0051647E" w:rsidRPr="0051647E" w:rsidRDefault="0056754B" w:rsidP="0056754B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3D3B23A" w14:textId="77777777" w:rsidR="0051647E" w:rsidRPr="0051647E" w:rsidRDefault="0051647E" w:rsidP="0056754B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3B691690" w14:textId="77777777" w:rsidR="0051647E" w:rsidRPr="0051647E" w:rsidRDefault="0051647E" w:rsidP="0056754B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499374B1" w14:textId="77777777" w:rsidR="0051647E" w:rsidRPr="0051647E" w:rsidRDefault="0056754B" w:rsidP="0056754B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38F09719" w14:textId="77777777" w:rsidR="0051647E" w:rsidRPr="0051647E" w:rsidRDefault="0051647E" w:rsidP="0056754B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0E16A09" w14:textId="77777777" w:rsidR="0051647E" w:rsidRPr="0051647E" w:rsidRDefault="0051647E" w:rsidP="0056754B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2AD877A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3633339B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54F8FE8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0BFB2136" w14:textId="77777777" w:rsidTr="0051647E">
        <w:tc>
          <w:tcPr>
            <w:tcW w:w="568" w:type="dxa"/>
            <w:vMerge w:val="restart"/>
            <w:shd w:val="clear" w:color="auto" w:fill="auto"/>
          </w:tcPr>
          <w:p w14:paraId="08F8601D" w14:textId="77777777" w:rsidR="0051647E" w:rsidRPr="0051647E" w:rsidRDefault="0051647E" w:rsidP="0051647E">
            <w:pPr>
              <w:jc w:val="center"/>
            </w:pPr>
            <w:r w:rsidRPr="0051647E">
              <w:t>1.1.33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B8BF4EE" w14:textId="77777777" w:rsidR="0051647E" w:rsidRPr="0051647E" w:rsidRDefault="0051647E" w:rsidP="0051647E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МБДОУ «Детский сад с. Калтай» Томского района с. Калтай ул. Ленина, 72»</w:t>
            </w:r>
          </w:p>
        </w:tc>
        <w:tc>
          <w:tcPr>
            <w:tcW w:w="1276" w:type="dxa"/>
            <w:shd w:val="clear" w:color="auto" w:fill="auto"/>
          </w:tcPr>
          <w:p w14:paraId="03401160" w14:textId="77777777" w:rsidR="0051647E" w:rsidRPr="0051647E" w:rsidRDefault="0051647E" w:rsidP="0051647E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BE74B38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  <w:r w:rsidRPr="0051647E">
              <w:t>320,0</w:t>
            </w:r>
          </w:p>
        </w:tc>
        <w:tc>
          <w:tcPr>
            <w:tcW w:w="1134" w:type="dxa"/>
            <w:shd w:val="clear" w:color="auto" w:fill="auto"/>
          </w:tcPr>
          <w:p w14:paraId="033D77CB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6829660F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173D39F3" w14:textId="77777777" w:rsidR="0051647E" w:rsidRPr="0051647E" w:rsidRDefault="0051647E" w:rsidP="0051647E">
            <w:pPr>
              <w:jc w:val="center"/>
            </w:pPr>
            <w:r w:rsidRPr="0051647E">
              <w:t>320,0</w:t>
            </w:r>
          </w:p>
        </w:tc>
        <w:tc>
          <w:tcPr>
            <w:tcW w:w="963" w:type="dxa"/>
            <w:shd w:val="clear" w:color="auto" w:fill="auto"/>
          </w:tcPr>
          <w:p w14:paraId="22E4EA5C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2FF7F0C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EB9CEF7" w14:textId="77777777" w:rsidR="0051647E" w:rsidRPr="0051647E" w:rsidRDefault="0051647E" w:rsidP="0051647E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945D13E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 w:rsidR="003A2C99">
              <w:t xml:space="preserve"> </w:t>
            </w:r>
            <w:r w:rsidR="003A2C99"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790680" w14:textId="77777777" w:rsidR="0051647E" w:rsidRPr="0051647E" w:rsidRDefault="0051647E" w:rsidP="0051647E">
            <w:pPr>
              <w:jc w:val="center"/>
            </w:pPr>
            <w:r w:rsidRPr="0051647E">
              <w:t>1</w:t>
            </w:r>
          </w:p>
        </w:tc>
      </w:tr>
      <w:tr w:rsidR="0051647E" w:rsidRPr="0051647E" w14:paraId="5732EA5F" w14:textId="77777777" w:rsidTr="0051647E">
        <w:tc>
          <w:tcPr>
            <w:tcW w:w="568" w:type="dxa"/>
            <w:vMerge/>
            <w:shd w:val="clear" w:color="auto" w:fill="auto"/>
          </w:tcPr>
          <w:p w14:paraId="3C35DDBF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988CD03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02DEA1F" w14:textId="77777777" w:rsidR="0051647E" w:rsidRPr="0051647E" w:rsidRDefault="0051647E" w:rsidP="0051647E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4C7B6ED1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65733AC" w14:textId="77777777" w:rsidR="0051647E" w:rsidRPr="0051647E" w:rsidRDefault="0056754B" w:rsidP="0051647E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4A662EF7" w14:textId="77777777" w:rsidR="0051647E" w:rsidRPr="0051647E" w:rsidRDefault="0056754B" w:rsidP="0051647E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D249FA2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110CE4E5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6B5CCE8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7829E18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68F7F94D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C23DF1C" w14:textId="77777777" w:rsidR="0051647E" w:rsidRPr="0051647E" w:rsidRDefault="001D5B4D" w:rsidP="0051647E">
            <w:pPr>
              <w:jc w:val="center"/>
            </w:pPr>
            <w:r>
              <w:t>0</w:t>
            </w:r>
          </w:p>
        </w:tc>
      </w:tr>
      <w:tr w:rsidR="0051647E" w:rsidRPr="0051647E" w14:paraId="674B68A6" w14:textId="77777777" w:rsidTr="0051647E">
        <w:tc>
          <w:tcPr>
            <w:tcW w:w="568" w:type="dxa"/>
            <w:vMerge/>
            <w:shd w:val="clear" w:color="auto" w:fill="auto"/>
          </w:tcPr>
          <w:p w14:paraId="57561700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CBD48B3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49AAB82" w14:textId="77777777" w:rsidR="0051647E" w:rsidRPr="0051647E" w:rsidRDefault="0051647E" w:rsidP="0051647E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5CB261B5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25B4188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41EDE402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5E510641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6569CA2C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67DDCAB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5874810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71E473A3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4352EA5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173BB659" w14:textId="77777777" w:rsidTr="0051647E">
        <w:tc>
          <w:tcPr>
            <w:tcW w:w="568" w:type="dxa"/>
            <w:vMerge/>
            <w:shd w:val="clear" w:color="auto" w:fill="auto"/>
          </w:tcPr>
          <w:p w14:paraId="52FA9A0C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2F48DDB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AF3000C" w14:textId="77777777" w:rsidR="0051647E" w:rsidRPr="0051647E" w:rsidRDefault="0051647E" w:rsidP="0051647E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47559F01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AC1D09D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386CFC6A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481C3F21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7EAEBFE8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1052F34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EF0A48D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40E573B7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D94F9B0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F4620F" w:rsidRPr="0051647E" w14:paraId="273BEE65" w14:textId="77777777" w:rsidTr="0051647E">
        <w:tc>
          <w:tcPr>
            <w:tcW w:w="568" w:type="dxa"/>
            <w:vMerge/>
            <w:shd w:val="clear" w:color="auto" w:fill="auto"/>
          </w:tcPr>
          <w:p w14:paraId="68CF2CE7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EFA7913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A03C1F8" w14:textId="77777777" w:rsidR="00F4620F" w:rsidRPr="0051647E" w:rsidRDefault="00F4620F" w:rsidP="00F4620F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1D350882" w14:textId="77777777" w:rsidR="00F4620F" w:rsidRPr="0051647E" w:rsidRDefault="00F4620F" w:rsidP="00F4620F">
            <w:pPr>
              <w:jc w:val="center"/>
            </w:pPr>
            <w:r w:rsidRPr="00D8170E">
              <w:t>320,0</w:t>
            </w:r>
          </w:p>
        </w:tc>
        <w:tc>
          <w:tcPr>
            <w:tcW w:w="1134" w:type="dxa"/>
            <w:shd w:val="clear" w:color="auto" w:fill="auto"/>
          </w:tcPr>
          <w:p w14:paraId="16942CA9" w14:textId="77777777" w:rsidR="00F4620F" w:rsidRPr="0051647E" w:rsidRDefault="00F4620F" w:rsidP="00F4620F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4D82032B" w14:textId="77777777" w:rsidR="00F4620F" w:rsidRPr="0051647E" w:rsidRDefault="00F4620F" w:rsidP="00F4620F">
            <w:pPr>
              <w:jc w:val="center"/>
            </w:pPr>
            <w:r w:rsidRPr="00D8170E">
              <w:t>-</w:t>
            </w:r>
          </w:p>
        </w:tc>
        <w:tc>
          <w:tcPr>
            <w:tcW w:w="1021" w:type="dxa"/>
            <w:shd w:val="clear" w:color="auto" w:fill="auto"/>
          </w:tcPr>
          <w:p w14:paraId="0FC0762B" w14:textId="77777777" w:rsidR="00F4620F" w:rsidRPr="0051647E" w:rsidRDefault="00F4620F" w:rsidP="00F4620F">
            <w:pPr>
              <w:jc w:val="center"/>
            </w:pPr>
            <w:r w:rsidRPr="00D8170E">
              <w:t>320,0</w:t>
            </w:r>
          </w:p>
        </w:tc>
        <w:tc>
          <w:tcPr>
            <w:tcW w:w="963" w:type="dxa"/>
            <w:shd w:val="clear" w:color="auto" w:fill="auto"/>
          </w:tcPr>
          <w:p w14:paraId="65821886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AF3C2C4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483BD3D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4CFF6D14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E0880A3" w14:textId="77777777" w:rsidR="00F4620F" w:rsidRPr="0051647E" w:rsidRDefault="001D5B4D" w:rsidP="00F4620F">
            <w:pPr>
              <w:jc w:val="center"/>
            </w:pPr>
            <w:r>
              <w:t>1</w:t>
            </w:r>
          </w:p>
        </w:tc>
      </w:tr>
      <w:tr w:rsidR="0051647E" w:rsidRPr="0051647E" w14:paraId="342F2DAB" w14:textId="77777777" w:rsidTr="0051647E">
        <w:tc>
          <w:tcPr>
            <w:tcW w:w="568" w:type="dxa"/>
            <w:vMerge/>
            <w:shd w:val="clear" w:color="auto" w:fill="auto"/>
          </w:tcPr>
          <w:p w14:paraId="413551DD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5925577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9E58953" w14:textId="77777777" w:rsidR="0051647E" w:rsidRPr="0051647E" w:rsidRDefault="0051647E" w:rsidP="0051647E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05D21FDB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91CBAD8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0E38E9B5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386A742F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66F80816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45B2C1A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8B7C1CE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4C92C5F1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5C07AAE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026665EF" w14:textId="77777777" w:rsidTr="0051647E">
        <w:tc>
          <w:tcPr>
            <w:tcW w:w="568" w:type="dxa"/>
            <w:vMerge/>
            <w:shd w:val="clear" w:color="auto" w:fill="auto"/>
          </w:tcPr>
          <w:p w14:paraId="10F7C567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C5CB073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AE9EFD0" w14:textId="77777777" w:rsidR="0051647E" w:rsidRPr="0051647E" w:rsidRDefault="0051647E" w:rsidP="0051647E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5BA1D5B4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A903DBE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3A9D9CAF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4B90A650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07492282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BBD87BB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10CD4BE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744A659F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529747A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207FDC36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2D612DBC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42449B6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F2C8F60" w14:textId="77777777" w:rsidR="0051647E" w:rsidRPr="0051647E" w:rsidRDefault="0051647E" w:rsidP="0051647E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B8541EB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23ED1E0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6F0661CD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62E2F72C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38313D02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3FE5064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E5EDDEC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78749F84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D1883AA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F4620F" w:rsidRPr="0051647E" w14:paraId="7F6D851C" w14:textId="77777777" w:rsidTr="0051647E">
        <w:tc>
          <w:tcPr>
            <w:tcW w:w="568" w:type="dxa"/>
            <w:vMerge w:val="restart"/>
            <w:shd w:val="clear" w:color="auto" w:fill="auto"/>
          </w:tcPr>
          <w:p w14:paraId="642FDA15" w14:textId="77777777" w:rsidR="00F4620F" w:rsidRPr="0051647E" w:rsidRDefault="00F4620F" w:rsidP="00F4620F">
            <w:pPr>
              <w:jc w:val="center"/>
            </w:pPr>
            <w:r w:rsidRPr="0051647E">
              <w:t>1.1.34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ACE48FF" w14:textId="77777777" w:rsidR="00F4620F" w:rsidRPr="0051647E" w:rsidRDefault="00F4620F" w:rsidP="00F4620F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«Курлекская СОШ»</w:t>
            </w:r>
          </w:p>
        </w:tc>
        <w:tc>
          <w:tcPr>
            <w:tcW w:w="1276" w:type="dxa"/>
            <w:shd w:val="clear" w:color="auto" w:fill="auto"/>
          </w:tcPr>
          <w:p w14:paraId="76D331A7" w14:textId="77777777" w:rsidR="00F4620F" w:rsidRPr="0051647E" w:rsidRDefault="00F4620F" w:rsidP="00F4620F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F24DDC3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  <w:r w:rsidRPr="00834AAA">
              <w:t>2025,8</w:t>
            </w:r>
          </w:p>
        </w:tc>
        <w:tc>
          <w:tcPr>
            <w:tcW w:w="1134" w:type="dxa"/>
            <w:shd w:val="clear" w:color="auto" w:fill="auto"/>
          </w:tcPr>
          <w:p w14:paraId="645C52B0" w14:textId="77777777" w:rsidR="00F4620F" w:rsidRPr="0051647E" w:rsidRDefault="00F4620F" w:rsidP="00F4620F">
            <w:pPr>
              <w:jc w:val="center"/>
            </w:pPr>
            <w:r w:rsidRPr="00834AAA">
              <w:t>-</w:t>
            </w:r>
          </w:p>
        </w:tc>
        <w:tc>
          <w:tcPr>
            <w:tcW w:w="993" w:type="dxa"/>
            <w:shd w:val="clear" w:color="auto" w:fill="auto"/>
          </w:tcPr>
          <w:p w14:paraId="44DD0367" w14:textId="77777777" w:rsidR="00F4620F" w:rsidRPr="0051647E" w:rsidRDefault="00F4620F" w:rsidP="00F4620F">
            <w:pPr>
              <w:jc w:val="center"/>
            </w:pPr>
            <w:r w:rsidRPr="00834AAA">
              <w:t>-</w:t>
            </w:r>
          </w:p>
        </w:tc>
        <w:tc>
          <w:tcPr>
            <w:tcW w:w="1021" w:type="dxa"/>
            <w:shd w:val="clear" w:color="auto" w:fill="auto"/>
          </w:tcPr>
          <w:p w14:paraId="6DD85B9C" w14:textId="77777777" w:rsidR="00F4620F" w:rsidRPr="0051647E" w:rsidRDefault="00F4620F" w:rsidP="00F4620F">
            <w:pPr>
              <w:jc w:val="center"/>
            </w:pPr>
            <w:r w:rsidRPr="00834AAA">
              <w:t>2025,8</w:t>
            </w:r>
          </w:p>
        </w:tc>
        <w:tc>
          <w:tcPr>
            <w:tcW w:w="963" w:type="dxa"/>
            <w:shd w:val="clear" w:color="auto" w:fill="auto"/>
          </w:tcPr>
          <w:p w14:paraId="203F5DAB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9F93579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8854052" w14:textId="77777777" w:rsidR="00F4620F" w:rsidRPr="0051647E" w:rsidRDefault="00F4620F" w:rsidP="00F4620F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B0149B5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B7555E9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061C54E5" w14:textId="77777777" w:rsidTr="0051647E">
        <w:tc>
          <w:tcPr>
            <w:tcW w:w="568" w:type="dxa"/>
            <w:vMerge/>
            <w:shd w:val="clear" w:color="auto" w:fill="auto"/>
          </w:tcPr>
          <w:p w14:paraId="27988F97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2C9569E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10CBF2C" w14:textId="77777777" w:rsidR="00F4620F" w:rsidRPr="0051647E" w:rsidRDefault="00F4620F" w:rsidP="00F4620F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010EB150" w14:textId="77777777" w:rsidR="00F4620F" w:rsidRPr="0051647E" w:rsidRDefault="00F4620F" w:rsidP="00F4620F">
            <w:pPr>
              <w:jc w:val="center"/>
            </w:pPr>
            <w:r w:rsidRPr="00834AAA">
              <w:t>0</w:t>
            </w:r>
          </w:p>
        </w:tc>
        <w:tc>
          <w:tcPr>
            <w:tcW w:w="1134" w:type="dxa"/>
            <w:shd w:val="clear" w:color="auto" w:fill="auto"/>
          </w:tcPr>
          <w:p w14:paraId="2BB4F1A0" w14:textId="77777777" w:rsidR="00F4620F" w:rsidRPr="0051647E" w:rsidRDefault="00F4620F" w:rsidP="00F4620F">
            <w:pPr>
              <w:jc w:val="center"/>
            </w:pPr>
            <w:r w:rsidRPr="00834AAA">
              <w:t>-</w:t>
            </w:r>
          </w:p>
        </w:tc>
        <w:tc>
          <w:tcPr>
            <w:tcW w:w="993" w:type="dxa"/>
            <w:shd w:val="clear" w:color="auto" w:fill="auto"/>
          </w:tcPr>
          <w:p w14:paraId="57A65D5E" w14:textId="77777777" w:rsidR="00F4620F" w:rsidRPr="0051647E" w:rsidRDefault="00F4620F" w:rsidP="00F4620F">
            <w:pPr>
              <w:jc w:val="center"/>
            </w:pPr>
            <w:r w:rsidRPr="00834AAA">
              <w:t>-</w:t>
            </w:r>
          </w:p>
        </w:tc>
        <w:tc>
          <w:tcPr>
            <w:tcW w:w="1021" w:type="dxa"/>
            <w:shd w:val="clear" w:color="auto" w:fill="auto"/>
          </w:tcPr>
          <w:p w14:paraId="2458C71D" w14:textId="77777777" w:rsidR="00F4620F" w:rsidRPr="0051647E" w:rsidRDefault="00F4620F" w:rsidP="00F4620F">
            <w:pPr>
              <w:jc w:val="center"/>
            </w:pPr>
            <w:r w:rsidRPr="00834AAA">
              <w:t>0</w:t>
            </w:r>
          </w:p>
        </w:tc>
        <w:tc>
          <w:tcPr>
            <w:tcW w:w="963" w:type="dxa"/>
            <w:shd w:val="clear" w:color="auto" w:fill="auto"/>
          </w:tcPr>
          <w:p w14:paraId="7CDB6B2A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8AB1CFA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78359E5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751C6D12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E91454C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2FACD72D" w14:textId="77777777" w:rsidTr="0051647E">
        <w:tc>
          <w:tcPr>
            <w:tcW w:w="568" w:type="dxa"/>
            <w:vMerge/>
            <w:shd w:val="clear" w:color="auto" w:fill="auto"/>
          </w:tcPr>
          <w:p w14:paraId="07F19855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A6D9EC3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A708D49" w14:textId="77777777" w:rsidR="00F4620F" w:rsidRPr="0051647E" w:rsidRDefault="00F4620F" w:rsidP="00F4620F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0AE8F952" w14:textId="77777777" w:rsidR="00F4620F" w:rsidRPr="0051647E" w:rsidRDefault="00F4620F" w:rsidP="00F4620F">
            <w:pPr>
              <w:jc w:val="center"/>
            </w:pPr>
            <w:r w:rsidRPr="00834AAA">
              <w:t>0</w:t>
            </w:r>
          </w:p>
        </w:tc>
        <w:tc>
          <w:tcPr>
            <w:tcW w:w="1134" w:type="dxa"/>
            <w:shd w:val="clear" w:color="auto" w:fill="auto"/>
          </w:tcPr>
          <w:p w14:paraId="26B1836D" w14:textId="77777777" w:rsidR="00F4620F" w:rsidRPr="0051647E" w:rsidRDefault="00F4620F" w:rsidP="00F4620F">
            <w:pPr>
              <w:jc w:val="center"/>
            </w:pPr>
            <w:r w:rsidRPr="00834AAA">
              <w:t>-</w:t>
            </w:r>
          </w:p>
        </w:tc>
        <w:tc>
          <w:tcPr>
            <w:tcW w:w="993" w:type="dxa"/>
            <w:shd w:val="clear" w:color="auto" w:fill="auto"/>
          </w:tcPr>
          <w:p w14:paraId="030BAEC3" w14:textId="77777777" w:rsidR="00F4620F" w:rsidRPr="0051647E" w:rsidRDefault="00F4620F" w:rsidP="00F4620F">
            <w:pPr>
              <w:jc w:val="center"/>
            </w:pPr>
            <w:r w:rsidRPr="00834AAA">
              <w:t>-</w:t>
            </w:r>
          </w:p>
        </w:tc>
        <w:tc>
          <w:tcPr>
            <w:tcW w:w="1021" w:type="dxa"/>
            <w:shd w:val="clear" w:color="auto" w:fill="auto"/>
          </w:tcPr>
          <w:p w14:paraId="723C3139" w14:textId="77777777" w:rsidR="00F4620F" w:rsidRPr="0051647E" w:rsidRDefault="00F4620F" w:rsidP="00F4620F">
            <w:pPr>
              <w:jc w:val="center"/>
            </w:pPr>
            <w:r w:rsidRPr="00834AAA">
              <w:t>0</w:t>
            </w:r>
          </w:p>
        </w:tc>
        <w:tc>
          <w:tcPr>
            <w:tcW w:w="963" w:type="dxa"/>
            <w:shd w:val="clear" w:color="auto" w:fill="auto"/>
          </w:tcPr>
          <w:p w14:paraId="0A39555E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48CB2B7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4B0FFD5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055350B2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84B669F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68E323AE" w14:textId="77777777" w:rsidTr="0051647E">
        <w:tc>
          <w:tcPr>
            <w:tcW w:w="568" w:type="dxa"/>
            <w:vMerge/>
            <w:shd w:val="clear" w:color="auto" w:fill="auto"/>
          </w:tcPr>
          <w:p w14:paraId="14C7A507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A12C28D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CBE803A" w14:textId="77777777" w:rsidR="00F4620F" w:rsidRPr="0051647E" w:rsidRDefault="00F4620F" w:rsidP="00F4620F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434A0537" w14:textId="77777777" w:rsidR="00F4620F" w:rsidRPr="0051647E" w:rsidRDefault="00F4620F" w:rsidP="00F4620F">
            <w:pPr>
              <w:jc w:val="center"/>
            </w:pPr>
            <w:r w:rsidRPr="00834AAA">
              <w:t>0</w:t>
            </w:r>
          </w:p>
        </w:tc>
        <w:tc>
          <w:tcPr>
            <w:tcW w:w="1134" w:type="dxa"/>
            <w:shd w:val="clear" w:color="auto" w:fill="auto"/>
          </w:tcPr>
          <w:p w14:paraId="09B6E826" w14:textId="77777777" w:rsidR="00F4620F" w:rsidRPr="0051647E" w:rsidRDefault="00F4620F" w:rsidP="00F4620F">
            <w:pPr>
              <w:jc w:val="center"/>
            </w:pPr>
            <w:r w:rsidRPr="00834AAA">
              <w:t>-</w:t>
            </w:r>
          </w:p>
        </w:tc>
        <w:tc>
          <w:tcPr>
            <w:tcW w:w="993" w:type="dxa"/>
            <w:shd w:val="clear" w:color="auto" w:fill="auto"/>
          </w:tcPr>
          <w:p w14:paraId="48F4B320" w14:textId="77777777" w:rsidR="00F4620F" w:rsidRPr="0051647E" w:rsidRDefault="00F4620F" w:rsidP="00F4620F">
            <w:pPr>
              <w:jc w:val="center"/>
            </w:pPr>
            <w:r w:rsidRPr="00834AAA">
              <w:t>-</w:t>
            </w:r>
          </w:p>
        </w:tc>
        <w:tc>
          <w:tcPr>
            <w:tcW w:w="1021" w:type="dxa"/>
            <w:shd w:val="clear" w:color="auto" w:fill="auto"/>
          </w:tcPr>
          <w:p w14:paraId="6E88AABD" w14:textId="77777777" w:rsidR="00F4620F" w:rsidRPr="0051647E" w:rsidRDefault="00F4620F" w:rsidP="00F4620F">
            <w:pPr>
              <w:jc w:val="center"/>
            </w:pPr>
            <w:r w:rsidRPr="00834AAA">
              <w:t>0</w:t>
            </w:r>
          </w:p>
        </w:tc>
        <w:tc>
          <w:tcPr>
            <w:tcW w:w="963" w:type="dxa"/>
            <w:shd w:val="clear" w:color="auto" w:fill="auto"/>
          </w:tcPr>
          <w:p w14:paraId="0C0B05E1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DED4DE6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3D23D22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23800D42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2895088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1975C40F" w14:textId="77777777" w:rsidTr="0051647E">
        <w:tc>
          <w:tcPr>
            <w:tcW w:w="568" w:type="dxa"/>
            <w:vMerge/>
            <w:shd w:val="clear" w:color="auto" w:fill="auto"/>
          </w:tcPr>
          <w:p w14:paraId="6CDCC5D8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C9ED512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460F912" w14:textId="77777777" w:rsidR="00F4620F" w:rsidRPr="0051647E" w:rsidRDefault="00F4620F" w:rsidP="00F4620F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73FDFD0" w14:textId="77777777" w:rsidR="00F4620F" w:rsidRPr="0051647E" w:rsidRDefault="00F4620F" w:rsidP="00F4620F">
            <w:pPr>
              <w:jc w:val="center"/>
            </w:pPr>
            <w:r w:rsidRPr="00834AAA">
              <w:t>816,2</w:t>
            </w:r>
          </w:p>
        </w:tc>
        <w:tc>
          <w:tcPr>
            <w:tcW w:w="1134" w:type="dxa"/>
            <w:shd w:val="clear" w:color="auto" w:fill="auto"/>
          </w:tcPr>
          <w:p w14:paraId="2879F1DA" w14:textId="77777777" w:rsidR="00F4620F" w:rsidRPr="0051647E" w:rsidRDefault="00F4620F" w:rsidP="00F4620F">
            <w:pPr>
              <w:jc w:val="center"/>
            </w:pPr>
            <w:r w:rsidRPr="00834AAA">
              <w:t>-</w:t>
            </w:r>
          </w:p>
        </w:tc>
        <w:tc>
          <w:tcPr>
            <w:tcW w:w="993" w:type="dxa"/>
            <w:shd w:val="clear" w:color="auto" w:fill="auto"/>
          </w:tcPr>
          <w:p w14:paraId="693FF004" w14:textId="77777777" w:rsidR="00F4620F" w:rsidRPr="0051647E" w:rsidRDefault="00F4620F" w:rsidP="00F4620F">
            <w:pPr>
              <w:jc w:val="center"/>
            </w:pPr>
            <w:r w:rsidRPr="00834AAA">
              <w:t>-</w:t>
            </w:r>
          </w:p>
        </w:tc>
        <w:tc>
          <w:tcPr>
            <w:tcW w:w="1021" w:type="dxa"/>
            <w:shd w:val="clear" w:color="auto" w:fill="auto"/>
          </w:tcPr>
          <w:p w14:paraId="54E7AFA8" w14:textId="77777777" w:rsidR="00F4620F" w:rsidRPr="0051647E" w:rsidRDefault="00F4620F" w:rsidP="00F4620F">
            <w:pPr>
              <w:jc w:val="center"/>
            </w:pPr>
            <w:r w:rsidRPr="00834AAA">
              <w:t>816,2</w:t>
            </w:r>
          </w:p>
        </w:tc>
        <w:tc>
          <w:tcPr>
            <w:tcW w:w="963" w:type="dxa"/>
            <w:shd w:val="clear" w:color="auto" w:fill="auto"/>
          </w:tcPr>
          <w:p w14:paraId="574A9094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29961B8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146B586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00AE9BD1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59C5500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2345A8F4" w14:textId="77777777" w:rsidTr="0051647E">
        <w:tc>
          <w:tcPr>
            <w:tcW w:w="568" w:type="dxa"/>
            <w:vMerge/>
            <w:shd w:val="clear" w:color="auto" w:fill="auto"/>
          </w:tcPr>
          <w:p w14:paraId="55EF3755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52AA772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066AC02" w14:textId="77777777" w:rsidR="00F4620F" w:rsidRPr="0051647E" w:rsidRDefault="00F4620F" w:rsidP="00F4620F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5DE1C2A2" w14:textId="77777777" w:rsidR="00F4620F" w:rsidRPr="0051647E" w:rsidRDefault="00F4620F" w:rsidP="00F4620F">
            <w:pPr>
              <w:jc w:val="center"/>
            </w:pPr>
            <w:r w:rsidRPr="00834AAA">
              <w:t>403,2</w:t>
            </w:r>
          </w:p>
        </w:tc>
        <w:tc>
          <w:tcPr>
            <w:tcW w:w="1134" w:type="dxa"/>
            <w:shd w:val="clear" w:color="auto" w:fill="auto"/>
          </w:tcPr>
          <w:p w14:paraId="38F4AEFF" w14:textId="77777777" w:rsidR="00F4620F" w:rsidRPr="0051647E" w:rsidRDefault="00F4620F" w:rsidP="00F4620F">
            <w:pPr>
              <w:jc w:val="center"/>
            </w:pPr>
            <w:r w:rsidRPr="00834AAA">
              <w:t>-</w:t>
            </w:r>
          </w:p>
        </w:tc>
        <w:tc>
          <w:tcPr>
            <w:tcW w:w="993" w:type="dxa"/>
            <w:shd w:val="clear" w:color="auto" w:fill="auto"/>
          </w:tcPr>
          <w:p w14:paraId="1DEA46ED" w14:textId="77777777" w:rsidR="00F4620F" w:rsidRPr="0051647E" w:rsidRDefault="00F4620F" w:rsidP="00F4620F">
            <w:pPr>
              <w:jc w:val="center"/>
            </w:pPr>
            <w:r w:rsidRPr="00834AAA">
              <w:t>-</w:t>
            </w:r>
          </w:p>
        </w:tc>
        <w:tc>
          <w:tcPr>
            <w:tcW w:w="1021" w:type="dxa"/>
            <w:shd w:val="clear" w:color="auto" w:fill="auto"/>
          </w:tcPr>
          <w:p w14:paraId="3FAFC737" w14:textId="77777777" w:rsidR="00F4620F" w:rsidRPr="0051647E" w:rsidRDefault="00F4620F" w:rsidP="00F4620F">
            <w:pPr>
              <w:jc w:val="center"/>
            </w:pPr>
            <w:r w:rsidRPr="00834AAA">
              <w:t>403,2</w:t>
            </w:r>
          </w:p>
        </w:tc>
        <w:tc>
          <w:tcPr>
            <w:tcW w:w="963" w:type="dxa"/>
            <w:shd w:val="clear" w:color="auto" w:fill="auto"/>
          </w:tcPr>
          <w:p w14:paraId="557A7002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527CD33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2F7FA83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2E525D64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8D58B17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76AF88F7" w14:textId="77777777" w:rsidTr="0051647E">
        <w:tc>
          <w:tcPr>
            <w:tcW w:w="568" w:type="dxa"/>
            <w:vMerge/>
            <w:shd w:val="clear" w:color="auto" w:fill="auto"/>
          </w:tcPr>
          <w:p w14:paraId="426F69F0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73FF919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C4416E9" w14:textId="77777777" w:rsidR="00F4620F" w:rsidRPr="0051647E" w:rsidRDefault="00F4620F" w:rsidP="00F4620F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5B2FD8E3" w14:textId="77777777" w:rsidR="00F4620F" w:rsidRPr="0051647E" w:rsidRDefault="00F4620F" w:rsidP="00F4620F">
            <w:pPr>
              <w:jc w:val="center"/>
            </w:pPr>
            <w:r w:rsidRPr="00834AAA">
              <w:t>403,2</w:t>
            </w:r>
          </w:p>
        </w:tc>
        <w:tc>
          <w:tcPr>
            <w:tcW w:w="1134" w:type="dxa"/>
            <w:shd w:val="clear" w:color="auto" w:fill="auto"/>
          </w:tcPr>
          <w:p w14:paraId="55A05A33" w14:textId="77777777" w:rsidR="00F4620F" w:rsidRPr="0051647E" w:rsidRDefault="00F4620F" w:rsidP="00F4620F">
            <w:pPr>
              <w:jc w:val="center"/>
            </w:pPr>
            <w:r w:rsidRPr="00834AAA">
              <w:t>-</w:t>
            </w:r>
          </w:p>
        </w:tc>
        <w:tc>
          <w:tcPr>
            <w:tcW w:w="993" w:type="dxa"/>
            <w:shd w:val="clear" w:color="auto" w:fill="auto"/>
          </w:tcPr>
          <w:p w14:paraId="03B13949" w14:textId="77777777" w:rsidR="00F4620F" w:rsidRPr="0051647E" w:rsidRDefault="00F4620F" w:rsidP="00F4620F">
            <w:pPr>
              <w:jc w:val="center"/>
            </w:pPr>
            <w:r w:rsidRPr="00834AAA">
              <w:t>-</w:t>
            </w:r>
          </w:p>
        </w:tc>
        <w:tc>
          <w:tcPr>
            <w:tcW w:w="1021" w:type="dxa"/>
            <w:shd w:val="clear" w:color="auto" w:fill="auto"/>
          </w:tcPr>
          <w:p w14:paraId="40EF686E" w14:textId="77777777" w:rsidR="00F4620F" w:rsidRPr="0051647E" w:rsidRDefault="00F4620F" w:rsidP="00F4620F">
            <w:pPr>
              <w:jc w:val="center"/>
            </w:pPr>
            <w:r w:rsidRPr="00834AAA">
              <w:t>403,2</w:t>
            </w:r>
          </w:p>
        </w:tc>
        <w:tc>
          <w:tcPr>
            <w:tcW w:w="963" w:type="dxa"/>
            <w:shd w:val="clear" w:color="auto" w:fill="auto"/>
          </w:tcPr>
          <w:p w14:paraId="3B8625AB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45FE591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DF6BA5B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4D57DDE5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EE873CE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4801A703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4726517C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410CF4D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3ED7ADD" w14:textId="77777777" w:rsidR="00F4620F" w:rsidRPr="0051647E" w:rsidRDefault="00F4620F" w:rsidP="00F4620F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388F4B79" w14:textId="77777777" w:rsidR="00F4620F" w:rsidRPr="0051647E" w:rsidRDefault="00F4620F" w:rsidP="00F4620F">
            <w:pPr>
              <w:jc w:val="center"/>
            </w:pPr>
            <w:r w:rsidRPr="00834AAA">
              <w:t>403,2</w:t>
            </w:r>
          </w:p>
        </w:tc>
        <w:tc>
          <w:tcPr>
            <w:tcW w:w="1134" w:type="dxa"/>
            <w:shd w:val="clear" w:color="auto" w:fill="auto"/>
          </w:tcPr>
          <w:p w14:paraId="6C4F3CF7" w14:textId="77777777" w:rsidR="00F4620F" w:rsidRPr="0051647E" w:rsidRDefault="00F4620F" w:rsidP="00F4620F">
            <w:pPr>
              <w:jc w:val="center"/>
            </w:pPr>
            <w:r w:rsidRPr="00834AAA">
              <w:t>-</w:t>
            </w:r>
          </w:p>
        </w:tc>
        <w:tc>
          <w:tcPr>
            <w:tcW w:w="993" w:type="dxa"/>
            <w:shd w:val="clear" w:color="auto" w:fill="auto"/>
          </w:tcPr>
          <w:p w14:paraId="36E2D208" w14:textId="77777777" w:rsidR="00F4620F" w:rsidRPr="0051647E" w:rsidRDefault="00F4620F" w:rsidP="00F4620F">
            <w:pPr>
              <w:jc w:val="center"/>
            </w:pPr>
            <w:r w:rsidRPr="00834AAA">
              <w:t>-</w:t>
            </w:r>
          </w:p>
        </w:tc>
        <w:tc>
          <w:tcPr>
            <w:tcW w:w="1021" w:type="dxa"/>
            <w:shd w:val="clear" w:color="auto" w:fill="auto"/>
          </w:tcPr>
          <w:p w14:paraId="36A051F3" w14:textId="77777777" w:rsidR="00F4620F" w:rsidRPr="0051647E" w:rsidRDefault="00F4620F" w:rsidP="00F4620F">
            <w:pPr>
              <w:jc w:val="center"/>
            </w:pPr>
            <w:r w:rsidRPr="00834AAA">
              <w:t>403,2</w:t>
            </w:r>
          </w:p>
        </w:tc>
        <w:tc>
          <w:tcPr>
            <w:tcW w:w="963" w:type="dxa"/>
            <w:shd w:val="clear" w:color="auto" w:fill="auto"/>
          </w:tcPr>
          <w:p w14:paraId="3F74B756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BAA32D5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B6D185A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334C2204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AC1CDD2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59EB885F" w14:textId="77777777" w:rsidTr="0051647E">
        <w:tc>
          <w:tcPr>
            <w:tcW w:w="568" w:type="dxa"/>
            <w:vMerge w:val="restart"/>
            <w:shd w:val="clear" w:color="auto" w:fill="auto"/>
          </w:tcPr>
          <w:p w14:paraId="02710100" w14:textId="77777777" w:rsidR="00F4620F" w:rsidRPr="0051647E" w:rsidRDefault="00F4620F" w:rsidP="00F4620F">
            <w:pPr>
              <w:jc w:val="center"/>
            </w:pPr>
            <w:r w:rsidRPr="0051647E">
              <w:t>1.1.35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440077C" w14:textId="77777777" w:rsidR="00F4620F" w:rsidRPr="0051647E" w:rsidRDefault="00F4620F" w:rsidP="00F4620F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«Копыловская СОШ»</w:t>
            </w:r>
          </w:p>
        </w:tc>
        <w:tc>
          <w:tcPr>
            <w:tcW w:w="1276" w:type="dxa"/>
            <w:shd w:val="clear" w:color="auto" w:fill="auto"/>
          </w:tcPr>
          <w:p w14:paraId="676BF983" w14:textId="77777777" w:rsidR="00F4620F" w:rsidRPr="0051647E" w:rsidRDefault="00F4620F" w:rsidP="00F4620F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45002CA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  <w:r w:rsidRPr="00FF49F4">
              <w:t>2432,8</w:t>
            </w:r>
          </w:p>
        </w:tc>
        <w:tc>
          <w:tcPr>
            <w:tcW w:w="1134" w:type="dxa"/>
            <w:shd w:val="clear" w:color="auto" w:fill="auto"/>
          </w:tcPr>
          <w:p w14:paraId="7C87BDF2" w14:textId="77777777" w:rsidR="00F4620F" w:rsidRPr="0051647E" w:rsidRDefault="00F4620F" w:rsidP="00F4620F">
            <w:pPr>
              <w:jc w:val="center"/>
            </w:pPr>
            <w:r w:rsidRPr="00FF49F4">
              <w:t>-</w:t>
            </w:r>
          </w:p>
        </w:tc>
        <w:tc>
          <w:tcPr>
            <w:tcW w:w="993" w:type="dxa"/>
            <w:shd w:val="clear" w:color="auto" w:fill="auto"/>
          </w:tcPr>
          <w:p w14:paraId="7E8EE073" w14:textId="77777777" w:rsidR="00F4620F" w:rsidRPr="0051647E" w:rsidRDefault="00F4620F" w:rsidP="00F4620F">
            <w:pPr>
              <w:jc w:val="center"/>
            </w:pPr>
            <w:r w:rsidRPr="00FF49F4">
              <w:t>-</w:t>
            </w:r>
          </w:p>
        </w:tc>
        <w:tc>
          <w:tcPr>
            <w:tcW w:w="1021" w:type="dxa"/>
            <w:shd w:val="clear" w:color="auto" w:fill="auto"/>
          </w:tcPr>
          <w:p w14:paraId="4A459F93" w14:textId="77777777" w:rsidR="00F4620F" w:rsidRPr="0051647E" w:rsidRDefault="00F4620F" w:rsidP="00F4620F">
            <w:pPr>
              <w:jc w:val="center"/>
            </w:pPr>
            <w:r w:rsidRPr="00FF49F4">
              <w:t>2432,8</w:t>
            </w:r>
          </w:p>
        </w:tc>
        <w:tc>
          <w:tcPr>
            <w:tcW w:w="963" w:type="dxa"/>
            <w:shd w:val="clear" w:color="auto" w:fill="auto"/>
          </w:tcPr>
          <w:p w14:paraId="6C07B7B8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F200E91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BDBD348" w14:textId="77777777" w:rsidR="00F4620F" w:rsidRPr="0051647E" w:rsidRDefault="00F4620F" w:rsidP="00F4620F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B45155A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450C6E7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04DFE3E6" w14:textId="77777777" w:rsidTr="0051647E">
        <w:tc>
          <w:tcPr>
            <w:tcW w:w="568" w:type="dxa"/>
            <w:vMerge/>
            <w:shd w:val="clear" w:color="auto" w:fill="auto"/>
          </w:tcPr>
          <w:p w14:paraId="3BDB997A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29BA58C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82AEFF5" w14:textId="77777777" w:rsidR="00F4620F" w:rsidRPr="0051647E" w:rsidRDefault="00F4620F" w:rsidP="00F4620F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02446CD7" w14:textId="77777777" w:rsidR="00F4620F" w:rsidRPr="0051647E" w:rsidRDefault="00F4620F" w:rsidP="00F4620F">
            <w:pPr>
              <w:jc w:val="center"/>
            </w:pPr>
            <w:r w:rsidRPr="00FF49F4">
              <w:t>0</w:t>
            </w:r>
          </w:p>
        </w:tc>
        <w:tc>
          <w:tcPr>
            <w:tcW w:w="1134" w:type="dxa"/>
            <w:shd w:val="clear" w:color="auto" w:fill="auto"/>
          </w:tcPr>
          <w:p w14:paraId="161017A0" w14:textId="77777777" w:rsidR="00F4620F" w:rsidRPr="0051647E" w:rsidRDefault="00F4620F" w:rsidP="00F4620F">
            <w:pPr>
              <w:jc w:val="center"/>
            </w:pPr>
            <w:r w:rsidRPr="00FF49F4">
              <w:t>-</w:t>
            </w:r>
          </w:p>
        </w:tc>
        <w:tc>
          <w:tcPr>
            <w:tcW w:w="993" w:type="dxa"/>
            <w:shd w:val="clear" w:color="auto" w:fill="auto"/>
          </w:tcPr>
          <w:p w14:paraId="02670C5B" w14:textId="77777777" w:rsidR="00F4620F" w:rsidRPr="0051647E" w:rsidRDefault="00F4620F" w:rsidP="00F4620F">
            <w:pPr>
              <w:jc w:val="center"/>
            </w:pPr>
            <w:r w:rsidRPr="00FF49F4">
              <w:t>-</w:t>
            </w:r>
          </w:p>
        </w:tc>
        <w:tc>
          <w:tcPr>
            <w:tcW w:w="1021" w:type="dxa"/>
            <w:shd w:val="clear" w:color="auto" w:fill="auto"/>
          </w:tcPr>
          <w:p w14:paraId="46519E27" w14:textId="77777777" w:rsidR="00F4620F" w:rsidRPr="0051647E" w:rsidRDefault="00F4620F" w:rsidP="00F4620F">
            <w:pPr>
              <w:jc w:val="center"/>
            </w:pPr>
            <w:r w:rsidRPr="00FF49F4">
              <w:t>0</w:t>
            </w:r>
          </w:p>
        </w:tc>
        <w:tc>
          <w:tcPr>
            <w:tcW w:w="963" w:type="dxa"/>
            <w:shd w:val="clear" w:color="auto" w:fill="auto"/>
          </w:tcPr>
          <w:p w14:paraId="442D269F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32F7430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E89016C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0908579E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015F189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27AC0127" w14:textId="77777777" w:rsidTr="0051647E">
        <w:tc>
          <w:tcPr>
            <w:tcW w:w="568" w:type="dxa"/>
            <w:vMerge/>
            <w:shd w:val="clear" w:color="auto" w:fill="auto"/>
          </w:tcPr>
          <w:p w14:paraId="1C369AD7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5DEEAFE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3E9F7A8" w14:textId="77777777" w:rsidR="00F4620F" w:rsidRPr="0051647E" w:rsidRDefault="00F4620F" w:rsidP="00F4620F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41CE925E" w14:textId="77777777" w:rsidR="00F4620F" w:rsidRPr="0051647E" w:rsidRDefault="00F4620F" w:rsidP="00F4620F">
            <w:pPr>
              <w:jc w:val="center"/>
            </w:pPr>
            <w:r w:rsidRPr="00FF49F4">
              <w:t>0</w:t>
            </w:r>
          </w:p>
        </w:tc>
        <w:tc>
          <w:tcPr>
            <w:tcW w:w="1134" w:type="dxa"/>
            <w:shd w:val="clear" w:color="auto" w:fill="auto"/>
          </w:tcPr>
          <w:p w14:paraId="2CD1EBAD" w14:textId="77777777" w:rsidR="00F4620F" w:rsidRPr="0051647E" w:rsidRDefault="00F4620F" w:rsidP="00F4620F">
            <w:pPr>
              <w:jc w:val="center"/>
            </w:pPr>
            <w:r w:rsidRPr="00FF49F4">
              <w:t>-</w:t>
            </w:r>
          </w:p>
        </w:tc>
        <w:tc>
          <w:tcPr>
            <w:tcW w:w="993" w:type="dxa"/>
            <w:shd w:val="clear" w:color="auto" w:fill="auto"/>
          </w:tcPr>
          <w:p w14:paraId="0C4B2949" w14:textId="77777777" w:rsidR="00F4620F" w:rsidRPr="0051647E" w:rsidRDefault="00F4620F" w:rsidP="00F4620F">
            <w:pPr>
              <w:jc w:val="center"/>
            </w:pPr>
            <w:r w:rsidRPr="00FF49F4">
              <w:t>-</w:t>
            </w:r>
          </w:p>
        </w:tc>
        <w:tc>
          <w:tcPr>
            <w:tcW w:w="1021" w:type="dxa"/>
            <w:shd w:val="clear" w:color="auto" w:fill="auto"/>
          </w:tcPr>
          <w:p w14:paraId="3A7B9C67" w14:textId="77777777" w:rsidR="00F4620F" w:rsidRPr="0051647E" w:rsidRDefault="00F4620F" w:rsidP="00F4620F">
            <w:pPr>
              <w:jc w:val="center"/>
            </w:pPr>
            <w:r w:rsidRPr="00FF49F4">
              <w:t>0</w:t>
            </w:r>
          </w:p>
        </w:tc>
        <w:tc>
          <w:tcPr>
            <w:tcW w:w="963" w:type="dxa"/>
            <w:shd w:val="clear" w:color="auto" w:fill="auto"/>
          </w:tcPr>
          <w:p w14:paraId="332BEED0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77581C5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2004519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4F67A473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61CBDD9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493B1195" w14:textId="77777777" w:rsidTr="0051647E">
        <w:tc>
          <w:tcPr>
            <w:tcW w:w="568" w:type="dxa"/>
            <w:vMerge/>
            <w:shd w:val="clear" w:color="auto" w:fill="auto"/>
          </w:tcPr>
          <w:p w14:paraId="0CB50E69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8F69270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65C8052" w14:textId="77777777" w:rsidR="00F4620F" w:rsidRPr="0051647E" w:rsidRDefault="00F4620F" w:rsidP="00F4620F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65B39504" w14:textId="77777777" w:rsidR="00F4620F" w:rsidRPr="0051647E" w:rsidRDefault="00F4620F" w:rsidP="00F4620F">
            <w:pPr>
              <w:jc w:val="center"/>
            </w:pPr>
            <w:r w:rsidRPr="00FF49F4">
              <w:t>0</w:t>
            </w:r>
          </w:p>
        </w:tc>
        <w:tc>
          <w:tcPr>
            <w:tcW w:w="1134" w:type="dxa"/>
            <w:shd w:val="clear" w:color="auto" w:fill="auto"/>
          </w:tcPr>
          <w:p w14:paraId="3568A261" w14:textId="77777777" w:rsidR="00F4620F" w:rsidRPr="0051647E" w:rsidRDefault="00F4620F" w:rsidP="00F4620F">
            <w:pPr>
              <w:jc w:val="center"/>
            </w:pPr>
            <w:r w:rsidRPr="00FF49F4">
              <w:t>-</w:t>
            </w:r>
          </w:p>
        </w:tc>
        <w:tc>
          <w:tcPr>
            <w:tcW w:w="993" w:type="dxa"/>
            <w:shd w:val="clear" w:color="auto" w:fill="auto"/>
          </w:tcPr>
          <w:p w14:paraId="0A2A3A9C" w14:textId="77777777" w:rsidR="00F4620F" w:rsidRPr="0051647E" w:rsidRDefault="00F4620F" w:rsidP="00F4620F">
            <w:pPr>
              <w:jc w:val="center"/>
            </w:pPr>
            <w:r w:rsidRPr="00FF49F4">
              <w:t>-</w:t>
            </w:r>
          </w:p>
        </w:tc>
        <w:tc>
          <w:tcPr>
            <w:tcW w:w="1021" w:type="dxa"/>
            <w:shd w:val="clear" w:color="auto" w:fill="auto"/>
          </w:tcPr>
          <w:p w14:paraId="11171E35" w14:textId="77777777" w:rsidR="00F4620F" w:rsidRPr="0051647E" w:rsidRDefault="00F4620F" w:rsidP="00F4620F">
            <w:pPr>
              <w:jc w:val="center"/>
            </w:pPr>
            <w:r w:rsidRPr="00FF49F4">
              <w:t>0</w:t>
            </w:r>
          </w:p>
        </w:tc>
        <w:tc>
          <w:tcPr>
            <w:tcW w:w="963" w:type="dxa"/>
            <w:shd w:val="clear" w:color="auto" w:fill="auto"/>
          </w:tcPr>
          <w:p w14:paraId="3EEE9F2F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35DB64C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D2774DA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0DBA909C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94A7A1A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3B490491" w14:textId="77777777" w:rsidTr="0051647E">
        <w:tc>
          <w:tcPr>
            <w:tcW w:w="568" w:type="dxa"/>
            <w:vMerge/>
            <w:shd w:val="clear" w:color="auto" w:fill="auto"/>
          </w:tcPr>
          <w:p w14:paraId="7A1E6EAC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C88ABC0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231DAEA" w14:textId="77777777" w:rsidR="00F4620F" w:rsidRPr="0051647E" w:rsidRDefault="00F4620F" w:rsidP="00F4620F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6DA807B7" w14:textId="77777777" w:rsidR="00F4620F" w:rsidRPr="0051647E" w:rsidRDefault="00F4620F" w:rsidP="00F4620F">
            <w:pPr>
              <w:jc w:val="center"/>
            </w:pPr>
            <w:r w:rsidRPr="00FF49F4">
              <w:t>1223,2</w:t>
            </w:r>
          </w:p>
        </w:tc>
        <w:tc>
          <w:tcPr>
            <w:tcW w:w="1134" w:type="dxa"/>
            <w:shd w:val="clear" w:color="auto" w:fill="auto"/>
          </w:tcPr>
          <w:p w14:paraId="623CE6F9" w14:textId="77777777" w:rsidR="00F4620F" w:rsidRPr="0051647E" w:rsidRDefault="00F4620F" w:rsidP="00F4620F">
            <w:pPr>
              <w:jc w:val="center"/>
            </w:pPr>
            <w:r w:rsidRPr="00FF49F4">
              <w:t>-</w:t>
            </w:r>
          </w:p>
        </w:tc>
        <w:tc>
          <w:tcPr>
            <w:tcW w:w="993" w:type="dxa"/>
            <w:shd w:val="clear" w:color="auto" w:fill="auto"/>
          </w:tcPr>
          <w:p w14:paraId="5575C316" w14:textId="77777777" w:rsidR="00F4620F" w:rsidRPr="0051647E" w:rsidRDefault="00F4620F" w:rsidP="00F4620F">
            <w:pPr>
              <w:jc w:val="center"/>
            </w:pPr>
            <w:r w:rsidRPr="00FF49F4">
              <w:t>-</w:t>
            </w:r>
          </w:p>
        </w:tc>
        <w:tc>
          <w:tcPr>
            <w:tcW w:w="1021" w:type="dxa"/>
            <w:shd w:val="clear" w:color="auto" w:fill="auto"/>
          </w:tcPr>
          <w:p w14:paraId="21C9FAA9" w14:textId="77777777" w:rsidR="00F4620F" w:rsidRPr="0051647E" w:rsidRDefault="00F4620F" w:rsidP="00F4620F">
            <w:pPr>
              <w:jc w:val="center"/>
            </w:pPr>
            <w:r w:rsidRPr="00FF49F4">
              <w:t>1223,2</w:t>
            </w:r>
          </w:p>
        </w:tc>
        <w:tc>
          <w:tcPr>
            <w:tcW w:w="963" w:type="dxa"/>
            <w:shd w:val="clear" w:color="auto" w:fill="auto"/>
          </w:tcPr>
          <w:p w14:paraId="5CA1ECCD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B065248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C8F7DE1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37DD05E4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537DDE9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0FA48E2E" w14:textId="77777777" w:rsidTr="0051647E">
        <w:tc>
          <w:tcPr>
            <w:tcW w:w="568" w:type="dxa"/>
            <w:vMerge/>
            <w:shd w:val="clear" w:color="auto" w:fill="auto"/>
          </w:tcPr>
          <w:p w14:paraId="7B410F1B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9ED763F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5DE170A" w14:textId="77777777" w:rsidR="00F4620F" w:rsidRPr="0051647E" w:rsidRDefault="00F4620F" w:rsidP="00F4620F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6426D7C3" w14:textId="77777777" w:rsidR="00F4620F" w:rsidRPr="0051647E" w:rsidRDefault="00F4620F" w:rsidP="00F4620F">
            <w:pPr>
              <w:jc w:val="center"/>
            </w:pPr>
            <w:r w:rsidRPr="00FF49F4">
              <w:t>403,2</w:t>
            </w:r>
          </w:p>
        </w:tc>
        <w:tc>
          <w:tcPr>
            <w:tcW w:w="1134" w:type="dxa"/>
            <w:shd w:val="clear" w:color="auto" w:fill="auto"/>
          </w:tcPr>
          <w:p w14:paraId="41303ADE" w14:textId="77777777" w:rsidR="00F4620F" w:rsidRPr="0051647E" w:rsidRDefault="00F4620F" w:rsidP="00F4620F">
            <w:pPr>
              <w:jc w:val="center"/>
            </w:pPr>
            <w:r w:rsidRPr="00FF49F4">
              <w:t>-</w:t>
            </w:r>
          </w:p>
        </w:tc>
        <w:tc>
          <w:tcPr>
            <w:tcW w:w="993" w:type="dxa"/>
            <w:shd w:val="clear" w:color="auto" w:fill="auto"/>
          </w:tcPr>
          <w:p w14:paraId="724F271E" w14:textId="77777777" w:rsidR="00F4620F" w:rsidRPr="0051647E" w:rsidRDefault="00F4620F" w:rsidP="00F4620F">
            <w:pPr>
              <w:jc w:val="center"/>
            </w:pPr>
            <w:r w:rsidRPr="00FF49F4">
              <w:t>-</w:t>
            </w:r>
          </w:p>
        </w:tc>
        <w:tc>
          <w:tcPr>
            <w:tcW w:w="1021" w:type="dxa"/>
            <w:shd w:val="clear" w:color="auto" w:fill="auto"/>
          </w:tcPr>
          <w:p w14:paraId="619CAD3F" w14:textId="77777777" w:rsidR="00F4620F" w:rsidRPr="0051647E" w:rsidRDefault="00F4620F" w:rsidP="00F4620F">
            <w:pPr>
              <w:jc w:val="center"/>
            </w:pPr>
            <w:r w:rsidRPr="00FF49F4">
              <w:t>403,2</w:t>
            </w:r>
          </w:p>
        </w:tc>
        <w:tc>
          <w:tcPr>
            <w:tcW w:w="963" w:type="dxa"/>
            <w:shd w:val="clear" w:color="auto" w:fill="auto"/>
          </w:tcPr>
          <w:p w14:paraId="52AF33C2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6618C91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75A7085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339B49A0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7645883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00BD09C6" w14:textId="77777777" w:rsidTr="0051647E">
        <w:tc>
          <w:tcPr>
            <w:tcW w:w="568" w:type="dxa"/>
            <w:vMerge/>
            <w:shd w:val="clear" w:color="auto" w:fill="auto"/>
          </w:tcPr>
          <w:p w14:paraId="36EF4677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46F0F36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3A74524" w14:textId="77777777" w:rsidR="00F4620F" w:rsidRPr="0051647E" w:rsidRDefault="00F4620F" w:rsidP="00F4620F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4314243C" w14:textId="77777777" w:rsidR="00F4620F" w:rsidRPr="0051647E" w:rsidRDefault="00F4620F" w:rsidP="00F4620F">
            <w:pPr>
              <w:jc w:val="center"/>
            </w:pPr>
            <w:r w:rsidRPr="00FF49F4">
              <w:t>403,2</w:t>
            </w:r>
          </w:p>
        </w:tc>
        <w:tc>
          <w:tcPr>
            <w:tcW w:w="1134" w:type="dxa"/>
            <w:shd w:val="clear" w:color="auto" w:fill="auto"/>
          </w:tcPr>
          <w:p w14:paraId="76BEE770" w14:textId="77777777" w:rsidR="00F4620F" w:rsidRPr="0051647E" w:rsidRDefault="00F4620F" w:rsidP="00F4620F">
            <w:pPr>
              <w:jc w:val="center"/>
            </w:pPr>
            <w:r w:rsidRPr="00FF49F4">
              <w:t>-</w:t>
            </w:r>
          </w:p>
        </w:tc>
        <w:tc>
          <w:tcPr>
            <w:tcW w:w="993" w:type="dxa"/>
            <w:shd w:val="clear" w:color="auto" w:fill="auto"/>
          </w:tcPr>
          <w:p w14:paraId="14C1A522" w14:textId="77777777" w:rsidR="00F4620F" w:rsidRPr="0051647E" w:rsidRDefault="00F4620F" w:rsidP="00F4620F">
            <w:pPr>
              <w:jc w:val="center"/>
            </w:pPr>
            <w:r w:rsidRPr="00FF49F4">
              <w:t>-</w:t>
            </w:r>
          </w:p>
        </w:tc>
        <w:tc>
          <w:tcPr>
            <w:tcW w:w="1021" w:type="dxa"/>
            <w:shd w:val="clear" w:color="auto" w:fill="auto"/>
          </w:tcPr>
          <w:p w14:paraId="63E8BD20" w14:textId="77777777" w:rsidR="00F4620F" w:rsidRPr="0051647E" w:rsidRDefault="00F4620F" w:rsidP="00F4620F">
            <w:pPr>
              <w:jc w:val="center"/>
            </w:pPr>
            <w:r w:rsidRPr="00FF49F4">
              <w:t>403,2</w:t>
            </w:r>
          </w:p>
        </w:tc>
        <w:tc>
          <w:tcPr>
            <w:tcW w:w="963" w:type="dxa"/>
            <w:shd w:val="clear" w:color="auto" w:fill="auto"/>
          </w:tcPr>
          <w:p w14:paraId="72AC622B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A3EFAE3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D2BCCA1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5456011F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275EACA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6F5C2116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6F2CA1DC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E4A56DA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4F29914" w14:textId="77777777" w:rsidR="00F4620F" w:rsidRPr="0051647E" w:rsidRDefault="00F4620F" w:rsidP="00F4620F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09E74A5E" w14:textId="77777777" w:rsidR="00F4620F" w:rsidRPr="0051647E" w:rsidRDefault="00F4620F" w:rsidP="00F4620F">
            <w:pPr>
              <w:jc w:val="center"/>
            </w:pPr>
            <w:r w:rsidRPr="00FF49F4">
              <w:t>403,2</w:t>
            </w:r>
          </w:p>
        </w:tc>
        <w:tc>
          <w:tcPr>
            <w:tcW w:w="1134" w:type="dxa"/>
            <w:shd w:val="clear" w:color="auto" w:fill="auto"/>
          </w:tcPr>
          <w:p w14:paraId="091CB12C" w14:textId="77777777" w:rsidR="00F4620F" w:rsidRPr="0051647E" w:rsidRDefault="00F4620F" w:rsidP="00F4620F">
            <w:pPr>
              <w:jc w:val="center"/>
            </w:pPr>
            <w:r w:rsidRPr="00FF49F4">
              <w:t>-</w:t>
            </w:r>
          </w:p>
        </w:tc>
        <w:tc>
          <w:tcPr>
            <w:tcW w:w="993" w:type="dxa"/>
            <w:shd w:val="clear" w:color="auto" w:fill="auto"/>
          </w:tcPr>
          <w:p w14:paraId="2CC5A13A" w14:textId="77777777" w:rsidR="00F4620F" w:rsidRPr="0051647E" w:rsidRDefault="00F4620F" w:rsidP="00F4620F">
            <w:pPr>
              <w:jc w:val="center"/>
            </w:pPr>
            <w:r w:rsidRPr="00FF49F4">
              <w:t>-</w:t>
            </w:r>
          </w:p>
        </w:tc>
        <w:tc>
          <w:tcPr>
            <w:tcW w:w="1021" w:type="dxa"/>
            <w:shd w:val="clear" w:color="auto" w:fill="auto"/>
          </w:tcPr>
          <w:p w14:paraId="34C70969" w14:textId="77777777" w:rsidR="00F4620F" w:rsidRPr="0051647E" w:rsidRDefault="00F4620F" w:rsidP="00F4620F">
            <w:pPr>
              <w:jc w:val="center"/>
            </w:pPr>
            <w:r w:rsidRPr="00FF49F4">
              <w:t>403,2</w:t>
            </w:r>
          </w:p>
        </w:tc>
        <w:tc>
          <w:tcPr>
            <w:tcW w:w="963" w:type="dxa"/>
            <w:shd w:val="clear" w:color="auto" w:fill="auto"/>
          </w:tcPr>
          <w:p w14:paraId="52C0C4BB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8480DA1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F3FAF36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1931564E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C89DD8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2C348D83" w14:textId="77777777" w:rsidTr="0051647E">
        <w:tc>
          <w:tcPr>
            <w:tcW w:w="568" w:type="dxa"/>
            <w:vMerge w:val="restart"/>
            <w:shd w:val="clear" w:color="auto" w:fill="auto"/>
          </w:tcPr>
          <w:p w14:paraId="3C6E3CFB" w14:textId="77777777" w:rsidR="00F4620F" w:rsidRPr="0051647E" w:rsidRDefault="00F4620F" w:rsidP="00F4620F">
            <w:pPr>
              <w:jc w:val="center"/>
            </w:pPr>
            <w:r w:rsidRPr="0051647E">
              <w:t>1.1.36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C2649EA" w14:textId="77777777" w:rsidR="00F4620F" w:rsidRPr="0051647E" w:rsidRDefault="00F4620F" w:rsidP="00F4620F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«Копыловская СОШ детский сад»</w:t>
            </w:r>
          </w:p>
        </w:tc>
        <w:tc>
          <w:tcPr>
            <w:tcW w:w="1276" w:type="dxa"/>
            <w:shd w:val="clear" w:color="auto" w:fill="auto"/>
          </w:tcPr>
          <w:p w14:paraId="13EE82F5" w14:textId="77777777" w:rsidR="00F4620F" w:rsidRPr="0051647E" w:rsidRDefault="00F4620F" w:rsidP="00F4620F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022A8AD" w14:textId="77777777" w:rsidR="00F4620F" w:rsidRPr="0051647E" w:rsidRDefault="00F4620F" w:rsidP="00F4620F">
            <w:pPr>
              <w:jc w:val="center"/>
            </w:pPr>
            <w:r w:rsidRPr="002612F3">
              <w:t>2432,8</w:t>
            </w:r>
          </w:p>
        </w:tc>
        <w:tc>
          <w:tcPr>
            <w:tcW w:w="1134" w:type="dxa"/>
            <w:shd w:val="clear" w:color="auto" w:fill="auto"/>
          </w:tcPr>
          <w:p w14:paraId="0CADCD1E" w14:textId="77777777" w:rsidR="00F4620F" w:rsidRPr="0051647E" w:rsidRDefault="00F4620F" w:rsidP="00F4620F">
            <w:pPr>
              <w:jc w:val="center"/>
            </w:pPr>
            <w:r w:rsidRPr="002612F3">
              <w:t>-</w:t>
            </w:r>
          </w:p>
        </w:tc>
        <w:tc>
          <w:tcPr>
            <w:tcW w:w="993" w:type="dxa"/>
            <w:shd w:val="clear" w:color="auto" w:fill="auto"/>
          </w:tcPr>
          <w:p w14:paraId="02A2AA54" w14:textId="77777777" w:rsidR="00F4620F" w:rsidRPr="0051647E" w:rsidRDefault="00F4620F" w:rsidP="00F4620F">
            <w:pPr>
              <w:jc w:val="center"/>
            </w:pPr>
            <w:r w:rsidRPr="002612F3">
              <w:t>-</w:t>
            </w:r>
          </w:p>
        </w:tc>
        <w:tc>
          <w:tcPr>
            <w:tcW w:w="1021" w:type="dxa"/>
            <w:shd w:val="clear" w:color="auto" w:fill="auto"/>
          </w:tcPr>
          <w:p w14:paraId="356D155C" w14:textId="77777777" w:rsidR="00F4620F" w:rsidRPr="0051647E" w:rsidRDefault="00F4620F" w:rsidP="00F4620F">
            <w:pPr>
              <w:jc w:val="center"/>
            </w:pPr>
            <w:r w:rsidRPr="002612F3">
              <w:t>2432,8</w:t>
            </w:r>
          </w:p>
        </w:tc>
        <w:tc>
          <w:tcPr>
            <w:tcW w:w="963" w:type="dxa"/>
            <w:shd w:val="clear" w:color="auto" w:fill="auto"/>
          </w:tcPr>
          <w:p w14:paraId="34D930C8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B3148A5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CBC8933" w14:textId="77777777" w:rsidR="00F4620F" w:rsidRPr="0051647E" w:rsidRDefault="00F4620F" w:rsidP="00F4620F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7E8709F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B3570C8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3E1D0811" w14:textId="77777777" w:rsidTr="0051647E">
        <w:tc>
          <w:tcPr>
            <w:tcW w:w="568" w:type="dxa"/>
            <w:vMerge/>
            <w:shd w:val="clear" w:color="auto" w:fill="auto"/>
          </w:tcPr>
          <w:p w14:paraId="7725A0CB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9969383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0A60DE4" w14:textId="77777777" w:rsidR="00F4620F" w:rsidRPr="0051647E" w:rsidRDefault="00F4620F" w:rsidP="00F4620F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1D6F9CB3" w14:textId="77777777" w:rsidR="00F4620F" w:rsidRPr="0051647E" w:rsidRDefault="00F4620F" w:rsidP="00F4620F">
            <w:pPr>
              <w:jc w:val="center"/>
            </w:pPr>
            <w:r w:rsidRPr="002612F3">
              <w:t>0</w:t>
            </w:r>
          </w:p>
        </w:tc>
        <w:tc>
          <w:tcPr>
            <w:tcW w:w="1134" w:type="dxa"/>
            <w:shd w:val="clear" w:color="auto" w:fill="auto"/>
          </w:tcPr>
          <w:p w14:paraId="5DDB53B2" w14:textId="77777777" w:rsidR="00F4620F" w:rsidRPr="0051647E" w:rsidRDefault="00F4620F" w:rsidP="00F4620F">
            <w:pPr>
              <w:jc w:val="center"/>
            </w:pPr>
            <w:r w:rsidRPr="002612F3">
              <w:t>-</w:t>
            </w:r>
          </w:p>
        </w:tc>
        <w:tc>
          <w:tcPr>
            <w:tcW w:w="993" w:type="dxa"/>
            <w:shd w:val="clear" w:color="auto" w:fill="auto"/>
          </w:tcPr>
          <w:p w14:paraId="4226B73E" w14:textId="77777777" w:rsidR="00F4620F" w:rsidRPr="0051647E" w:rsidRDefault="00F4620F" w:rsidP="00F4620F">
            <w:pPr>
              <w:jc w:val="center"/>
            </w:pPr>
            <w:r w:rsidRPr="002612F3">
              <w:t>-</w:t>
            </w:r>
          </w:p>
        </w:tc>
        <w:tc>
          <w:tcPr>
            <w:tcW w:w="1021" w:type="dxa"/>
            <w:shd w:val="clear" w:color="auto" w:fill="auto"/>
          </w:tcPr>
          <w:p w14:paraId="6250AEB9" w14:textId="77777777" w:rsidR="00F4620F" w:rsidRPr="0051647E" w:rsidRDefault="00F4620F" w:rsidP="00F4620F">
            <w:pPr>
              <w:jc w:val="center"/>
            </w:pPr>
            <w:r w:rsidRPr="002612F3">
              <w:t>0</w:t>
            </w:r>
          </w:p>
        </w:tc>
        <w:tc>
          <w:tcPr>
            <w:tcW w:w="963" w:type="dxa"/>
            <w:shd w:val="clear" w:color="auto" w:fill="auto"/>
          </w:tcPr>
          <w:p w14:paraId="4C4BC9F2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28F217B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80439FD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75314B44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F215DEB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16994933" w14:textId="77777777" w:rsidTr="0051647E">
        <w:tc>
          <w:tcPr>
            <w:tcW w:w="568" w:type="dxa"/>
            <w:vMerge/>
            <w:shd w:val="clear" w:color="auto" w:fill="auto"/>
          </w:tcPr>
          <w:p w14:paraId="7ACB4C37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437C43A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A6FD4CA" w14:textId="77777777" w:rsidR="00F4620F" w:rsidRPr="0051647E" w:rsidRDefault="00F4620F" w:rsidP="00F4620F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3F431C8E" w14:textId="77777777" w:rsidR="00F4620F" w:rsidRPr="0051647E" w:rsidRDefault="00F4620F" w:rsidP="00F4620F">
            <w:pPr>
              <w:jc w:val="center"/>
            </w:pPr>
            <w:r w:rsidRPr="002612F3">
              <w:t>0</w:t>
            </w:r>
          </w:p>
        </w:tc>
        <w:tc>
          <w:tcPr>
            <w:tcW w:w="1134" w:type="dxa"/>
            <w:shd w:val="clear" w:color="auto" w:fill="auto"/>
          </w:tcPr>
          <w:p w14:paraId="0CAB3EE4" w14:textId="77777777" w:rsidR="00F4620F" w:rsidRPr="0051647E" w:rsidRDefault="00F4620F" w:rsidP="00F4620F">
            <w:pPr>
              <w:jc w:val="center"/>
            </w:pPr>
            <w:r w:rsidRPr="002612F3">
              <w:t>-</w:t>
            </w:r>
          </w:p>
        </w:tc>
        <w:tc>
          <w:tcPr>
            <w:tcW w:w="993" w:type="dxa"/>
            <w:shd w:val="clear" w:color="auto" w:fill="auto"/>
          </w:tcPr>
          <w:p w14:paraId="2098795C" w14:textId="77777777" w:rsidR="00F4620F" w:rsidRPr="0051647E" w:rsidRDefault="00F4620F" w:rsidP="00F4620F">
            <w:pPr>
              <w:jc w:val="center"/>
            </w:pPr>
            <w:r w:rsidRPr="002612F3">
              <w:t>-</w:t>
            </w:r>
          </w:p>
        </w:tc>
        <w:tc>
          <w:tcPr>
            <w:tcW w:w="1021" w:type="dxa"/>
            <w:shd w:val="clear" w:color="auto" w:fill="auto"/>
          </w:tcPr>
          <w:p w14:paraId="147491AC" w14:textId="77777777" w:rsidR="00F4620F" w:rsidRPr="0051647E" w:rsidRDefault="00F4620F" w:rsidP="00F4620F">
            <w:pPr>
              <w:jc w:val="center"/>
            </w:pPr>
            <w:r w:rsidRPr="002612F3">
              <w:t>0</w:t>
            </w:r>
          </w:p>
        </w:tc>
        <w:tc>
          <w:tcPr>
            <w:tcW w:w="963" w:type="dxa"/>
            <w:shd w:val="clear" w:color="auto" w:fill="auto"/>
          </w:tcPr>
          <w:p w14:paraId="57051F64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A922A19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465FB10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675D89EC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A811F45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01032F99" w14:textId="77777777" w:rsidTr="0051647E">
        <w:tc>
          <w:tcPr>
            <w:tcW w:w="568" w:type="dxa"/>
            <w:vMerge/>
            <w:shd w:val="clear" w:color="auto" w:fill="auto"/>
          </w:tcPr>
          <w:p w14:paraId="1199E6AC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833105A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A072B8E" w14:textId="77777777" w:rsidR="00F4620F" w:rsidRPr="0051647E" w:rsidRDefault="00F4620F" w:rsidP="00F4620F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401EBEC7" w14:textId="77777777" w:rsidR="00F4620F" w:rsidRPr="0051647E" w:rsidRDefault="00F4620F" w:rsidP="00F4620F">
            <w:pPr>
              <w:jc w:val="center"/>
            </w:pPr>
            <w:r w:rsidRPr="002612F3">
              <w:t>0</w:t>
            </w:r>
          </w:p>
        </w:tc>
        <w:tc>
          <w:tcPr>
            <w:tcW w:w="1134" w:type="dxa"/>
            <w:shd w:val="clear" w:color="auto" w:fill="auto"/>
          </w:tcPr>
          <w:p w14:paraId="7689AA1D" w14:textId="77777777" w:rsidR="00F4620F" w:rsidRPr="0051647E" w:rsidRDefault="00F4620F" w:rsidP="00F4620F">
            <w:pPr>
              <w:jc w:val="center"/>
            </w:pPr>
            <w:r w:rsidRPr="002612F3">
              <w:t>-</w:t>
            </w:r>
          </w:p>
        </w:tc>
        <w:tc>
          <w:tcPr>
            <w:tcW w:w="993" w:type="dxa"/>
            <w:shd w:val="clear" w:color="auto" w:fill="auto"/>
          </w:tcPr>
          <w:p w14:paraId="1A5001DD" w14:textId="77777777" w:rsidR="00F4620F" w:rsidRPr="0051647E" w:rsidRDefault="00F4620F" w:rsidP="00F4620F">
            <w:pPr>
              <w:jc w:val="center"/>
            </w:pPr>
            <w:r w:rsidRPr="002612F3">
              <w:t>-</w:t>
            </w:r>
          </w:p>
        </w:tc>
        <w:tc>
          <w:tcPr>
            <w:tcW w:w="1021" w:type="dxa"/>
            <w:shd w:val="clear" w:color="auto" w:fill="auto"/>
          </w:tcPr>
          <w:p w14:paraId="0A644159" w14:textId="77777777" w:rsidR="00F4620F" w:rsidRPr="0051647E" w:rsidRDefault="00F4620F" w:rsidP="00F4620F">
            <w:pPr>
              <w:jc w:val="center"/>
            </w:pPr>
            <w:r w:rsidRPr="002612F3">
              <w:t>0</w:t>
            </w:r>
          </w:p>
        </w:tc>
        <w:tc>
          <w:tcPr>
            <w:tcW w:w="963" w:type="dxa"/>
            <w:shd w:val="clear" w:color="auto" w:fill="auto"/>
          </w:tcPr>
          <w:p w14:paraId="432BA070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BB6CFDC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F512FB2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589F9468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D0D4453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0B9B84F5" w14:textId="77777777" w:rsidTr="0051647E">
        <w:tc>
          <w:tcPr>
            <w:tcW w:w="568" w:type="dxa"/>
            <w:vMerge/>
            <w:shd w:val="clear" w:color="auto" w:fill="auto"/>
          </w:tcPr>
          <w:p w14:paraId="7245B567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74D32CB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7A27D38" w14:textId="77777777" w:rsidR="00F4620F" w:rsidRPr="0051647E" w:rsidRDefault="00F4620F" w:rsidP="00F4620F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5FAAC7B3" w14:textId="77777777" w:rsidR="00F4620F" w:rsidRPr="0051647E" w:rsidRDefault="00F4620F" w:rsidP="00F4620F">
            <w:pPr>
              <w:jc w:val="center"/>
            </w:pPr>
            <w:r w:rsidRPr="002612F3">
              <w:t>1223,2</w:t>
            </w:r>
          </w:p>
        </w:tc>
        <w:tc>
          <w:tcPr>
            <w:tcW w:w="1134" w:type="dxa"/>
            <w:shd w:val="clear" w:color="auto" w:fill="auto"/>
          </w:tcPr>
          <w:p w14:paraId="35BC0F9F" w14:textId="77777777" w:rsidR="00F4620F" w:rsidRPr="0051647E" w:rsidRDefault="00F4620F" w:rsidP="00F4620F">
            <w:pPr>
              <w:jc w:val="center"/>
            </w:pPr>
            <w:r w:rsidRPr="002612F3">
              <w:t>-</w:t>
            </w:r>
          </w:p>
        </w:tc>
        <w:tc>
          <w:tcPr>
            <w:tcW w:w="993" w:type="dxa"/>
            <w:shd w:val="clear" w:color="auto" w:fill="auto"/>
          </w:tcPr>
          <w:p w14:paraId="0AB00854" w14:textId="77777777" w:rsidR="00F4620F" w:rsidRPr="0051647E" w:rsidRDefault="00F4620F" w:rsidP="00F4620F">
            <w:pPr>
              <w:jc w:val="center"/>
            </w:pPr>
            <w:r w:rsidRPr="002612F3">
              <w:t>-</w:t>
            </w:r>
          </w:p>
        </w:tc>
        <w:tc>
          <w:tcPr>
            <w:tcW w:w="1021" w:type="dxa"/>
            <w:shd w:val="clear" w:color="auto" w:fill="auto"/>
          </w:tcPr>
          <w:p w14:paraId="1E3C2F85" w14:textId="77777777" w:rsidR="00F4620F" w:rsidRPr="0051647E" w:rsidRDefault="00F4620F" w:rsidP="00F4620F">
            <w:pPr>
              <w:jc w:val="center"/>
            </w:pPr>
            <w:r w:rsidRPr="002612F3">
              <w:t>1223,2</w:t>
            </w:r>
          </w:p>
        </w:tc>
        <w:tc>
          <w:tcPr>
            <w:tcW w:w="963" w:type="dxa"/>
            <w:shd w:val="clear" w:color="auto" w:fill="auto"/>
          </w:tcPr>
          <w:p w14:paraId="05F7D338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F6EACEA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3EC4EDF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3B9A8DE4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42253E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5F5EC2A6" w14:textId="77777777" w:rsidTr="0051647E">
        <w:tc>
          <w:tcPr>
            <w:tcW w:w="568" w:type="dxa"/>
            <w:vMerge/>
            <w:shd w:val="clear" w:color="auto" w:fill="auto"/>
          </w:tcPr>
          <w:p w14:paraId="68485EC7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B68E5D7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2463203" w14:textId="77777777" w:rsidR="00F4620F" w:rsidRPr="0051647E" w:rsidRDefault="00F4620F" w:rsidP="00F4620F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19F96CD1" w14:textId="77777777" w:rsidR="00F4620F" w:rsidRPr="0051647E" w:rsidRDefault="00F4620F" w:rsidP="00F4620F">
            <w:pPr>
              <w:jc w:val="center"/>
            </w:pPr>
            <w:r w:rsidRPr="002612F3">
              <w:t>403,2</w:t>
            </w:r>
          </w:p>
        </w:tc>
        <w:tc>
          <w:tcPr>
            <w:tcW w:w="1134" w:type="dxa"/>
            <w:shd w:val="clear" w:color="auto" w:fill="auto"/>
          </w:tcPr>
          <w:p w14:paraId="10D04B98" w14:textId="77777777" w:rsidR="00F4620F" w:rsidRPr="0051647E" w:rsidRDefault="00F4620F" w:rsidP="00F4620F">
            <w:pPr>
              <w:jc w:val="center"/>
            </w:pPr>
            <w:r w:rsidRPr="002612F3">
              <w:t>-</w:t>
            </w:r>
          </w:p>
        </w:tc>
        <w:tc>
          <w:tcPr>
            <w:tcW w:w="993" w:type="dxa"/>
            <w:shd w:val="clear" w:color="auto" w:fill="auto"/>
          </w:tcPr>
          <w:p w14:paraId="21F0CC81" w14:textId="77777777" w:rsidR="00F4620F" w:rsidRPr="0051647E" w:rsidRDefault="00F4620F" w:rsidP="00F4620F">
            <w:pPr>
              <w:jc w:val="center"/>
            </w:pPr>
            <w:r w:rsidRPr="002612F3">
              <w:t>-</w:t>
            </w:r>
          </w:p>
        </w:tc>
        <w:tc>
          <w:tcPr>
            <w:tcW w:w="1021" w:type="dxa"/>
            <w:shd w:val="clear" w:color="auto" w:fill="auto"/>
          </w:tcPr>
          <w:p w14:paraId="2DE232E0" w14:textId="77777777" w:rsidR="00F4620F" w:rsidRPr="0051647E" w:rsidRDefault="00F4620F" w:rsidP="00F4620F">
            <w:pPr>
              <w:jc w:val="center"/>
            </w:pPr>
            <w:r w:rsidRPr="002612F3">
              <w:t>403,2</w:t>
            </w:r>
          </w:p>
        </w:tc>
        <w:tc>
          <w:tcPr>
            <w:tcW w:w="963" w:type="dxa"/>
            <w:shd w:val="clear" w:color="auto" w:fill="auto"/>
          </w:tcPr>
          <w:p w14:paraId="59C69630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27C8EF9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F85B0A2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76D6304F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208317A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7540F04F" w14:textId="77777777" w:rsidTr="0051647E">
        <w:tc>
          <w:tcPr>
            <w:tcW w:w="568" w:type="dxa"/>
            <w:vMerge/>
            <w:shd w:val="clear" w:color="auto" w:fill="auto"/>
          </w:tcPr>
          <w:p w14:paraId="515E5663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B24E603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198D6F5" w14:textId="77777777" w:rsidR="00F4620F" w:rsidRPr="0051647E" w:rsidRDefault="00F4620F" w:rsidP="00F4620F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1F7B54FD" w14:textId="77777777" w:rsidR="00F4620F" w:rsidRPr="0051647E" w:rsidRDefault="00F4620F" w:rsidP="00F4620F">
            <w:pPr>
              <w:jc w:val="center"/>
            </w:pPr>
            <w:r w:rsidRPr="002612F3">
              <w:t>403,2</w:t>
            </w:r>
          </w:p>
        </w:tc>
        <w:tc>
          <w:tcPr>
            <w:tcW w:w="1134" w:type="dxa"/>
            <w:shd w:val="clear" w:color="auto" w:fill="auto"/>
          </w:tcPr>
          <w:p w14:paraId="59783B89" w14:textId="77777777" w:rsidR="00F4620F" w:rsidRPr="0051647E" w:rsidRDefault="00F4620F" w:rsidP="00F4620F">
            <w:pPr>
              <w:jc w:val="center"/>
            </w:pPr>
            <w:r w:rsidRPr="002612F3">
              <w:t>-</w:t>
            </w:r>
          </w:p>
        </w:tc>
        <w:tc>
          <w:tcPr>
            <w:tcW w:w="993" w:type="dxa"/>
            <w:shd w:val="clear" w:color="auto" w:fill="auto"/>
          </w:tcPr>
          <w:p w14:paraId="7490D780" w14:textId="77777777" w:rsidR="00F4620F" w:rsidRPr="0051647E" w:rsidRDefault="00F4620F" w:rsidP="00F4620F">
            <w:pPr>
              <w:jc w:val="center"/>
            </w:pPr>
            <w:r w:rsidRPr="002612F3">
              <w:t>-</w:t>
            </w:r>
          </w:p>
        </w:tc>
        <w:tc>
          <w:tcPr>
            <w:tcW w:w="1021" w:type="dxa"/>
            <w:shd w:val="clear" w:color="auto" w:fill="auto"/>
          </w:tcPr>
          <w:p w14:paraId="73A83671" w14:textId="77777777" w:rsidR="00F4620F" w:rsidRPr="0051647E" w:rsidRDefault="00F4620F" w:rsidP="00F4620F">
            <w:pPr>
              <w:jc w:val="center"/>
            </w:pPr>
            <w:r w:rsidRPr="002612F3">
              <w:t>403,2</w:t>
            </w:r>
          </w:p>
        </w:tc>
        <w:tc>
          <w:tcPr>
            <w:tcW w:w="963" w:type="dxa"/>
            <w:shd w:val="clear" w:color="auto" w:fill="auto"/>
          </w:tcPr>
          <w:p w14:paraId="173D9174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001C11E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E5A7BA8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0046BB1F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48534A2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72E04A1A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574FFD89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2BE4DE8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9BF8EA7" w14:textId="77777777" w:rsidR="00F4620F" w:rsidRPr="0051647E" w:rsidRDefault="00F4620F" w:rsidP="00F4620F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54D0808C" w14:textId="77777777" w:rsidR="00F4620F" w:rsidRPr="0051647E" w:rsidRDefault="00F4620F" w:rsidP="00F4620F">
            <w:pPr>
              <w:jc w:val="center"/>
            </w:pPr>
            <w:r w:rsidRPr="002612F3">
              <w:t>403,2</w:t>
            </w:r>
          </w:p>
        </w:tc>
        <w:tc>
          <w:tcPr>
            <w:tcW w:w="1134" w:type="dxa"/>
            <w:shd w:val="clear" w:color="auto" w:fill="auto"/>
          </w:tcPr>
          <w:p w14:paraId="5DE05991" w14:textId="77777777" w:rsidR="00F4620F" w:rsidRPr="0051647E" w:rsidRDefault="00F4620F" w:rsidP="00F4620F">
            <w:pPr>
              <w:jc w:val="center"/>
            </w:pPr>
            <w:r w:rsidRPr="002612F3">
              <w:t>-</w:t>
            </w:r>
          </w:p>
        </w:tc>
        <w:tc>
          <w:tcPr>
            <w:tcW w:w="993" w:type="dxa"/>
            <w:shd w:val="clear" w:color="auto" w:fill="auto"/>
          </w:tcPr>
          <w:p w14:paraId="02D9004C" w14:textId="77777777" w:rsidR="00F4620F" w:rsidRPr="0051647E" w:rsidRDefault="00F4620F" w:rsidP="00F4620F">
            <w:pPr>
              <w:jc w:val="center"/>
            </w:pPr>
            <w:r w:rsidRPr="002612F3">
              <w:t>-</w:t>
            </w:r>
          </w:p>
        </w:tc>
        <w:tc>
          <w:tcPr>
            <w:tcW w:w="1021" w:type="dxa"/>
            <w:shd w:val="clear" w:color="auto" w:fill="auto"/>
          </w:tcPr>
          <w:p w14:paraId="59ED174F" w14:textId="77777777" w:rsidR="00F4620F" w:rsidRPr="0051647E" w:rsidRDefault="00F4620F" w:rsidP="00F4620F">
            <w:pPr>
              <w:jc w:val="center"/>
            </w:pPr>
            <w:r w:rsidRPr="002612F3">
              <w:t>403,2</w:t>
            </w:r>
          </w:p>
        </w:tc>
        <w:tc>
          <w:tcPr>
            <w:tcW w:w="963" w:type="dxa"/>
            <w:shd w:val="clear" w:color="auto" w:fill="auto"/>
          </w:tcPr>
          <w:p w14:paraId="77A41846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D443FD2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E514802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3F446425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DC2BD2D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51647E" w:rsidRPr="0051647E" w14:paraId="35EA48A5" w14:textId="77777777" w:rsidTr="0051647E">
        <w:tc>
          <w:tcPr>
            <w:tcW w:w="568" w:type="dxa"/>
            <w:vMerge w:val="restart"/>
            <w:shd w:val="clear" w:color="auto" w:fill="auto"/>
          </w:tcPr>
          <w:p w14:paraId="2187B0B9" w14:textId="77777777" w:rsidR="0051647E" w:rsidRPr="0051647E" w:rsidRDefault="0051647E" w:rsidP="0051647E">
            <w:pPr>
              <w:jc w:val="center"/>
            </w:pPr>
            <w:r w:rsidRPr="0051647E">
              <w:t>1.1.37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D93649F" w14:textId="77777777" w:rsidR="0051647E" w:rsidRPr="0051647E" w:rsidRDefault="0051647E" w:rsidP="0051647E">
            <w:pPr>
              <w:widowControl w:val="0"/>
              <w:ind w:right="128"/>
            </w:pPr>
            <w:r w:rsidRPr="0051647E">
              <w:t xml:space="preserve">Проведение работ по повышению уровня антитеррористической защищенности МБОУ ДО «Копыловский п/к «Одиссей» Томского района п. </w:t>
            </w:r>
            <w:proofErr w:type="spellStart"/>
            <w:r w:rsidRPr="0051647E">
              <w:t>Копылово</w:t>
            </w:r>
            <w:proofErr w:type="spellEnd"/>
            <w:r w:rsidRPr="0051647E">
              <w:t>, ул. Новая, 15</w:t>
            </w:r>
          </w:p>
        </w:tc>
        <w:tc>
          <w:tcPr>
            <w:tcW w:w="1276" w:type="dxa"/>
            <w:shd w:val="clear" w:color="auto" w:fill="auto"/>
          </w:tcPr>
          <w:p w14:paraId="4A88298A" w14:textId="77777777" w:rsidR="0051647E" w:rsidRPr="0051647E" w:rsidRDefault="0051647E" w:rsidP="0051647E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4AE5DAF" w14:textId="77777777" w:rsidR="0051647E" w:rsidRPr="0051647E" w:rsidRDefault="0051647E" w:rsidP="00F4620F">
            <w:pPr>
              <w:jc w:val="center"/>
            </w:pPr>
            <w:r w:rsidRPr="0051647E">
              <w:t>320,0</w:t>
            </w:r>
          </w:p>
        </w:tc>
        <w:tc>
          <w:tcPr>
            <w:tcW w:w="1134" w:type="dxa"/>
            <w:shd w:val="clear" w:color="auto" w:fill="auto"/>
          </w:tcPr>
          <w:p w14:paraId="104CF884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73E68FAE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6F22FB19" w14:textId="77777777" w:rsidR="0051647E" w:rsidRPr="0051647E" w:rsidRDefault="0051647E" w:rsidP="00F4620F">
            <w:pPr>
              <w:jc w:val="center"/>
            </w:pPr>
            <w:r w:rsidRPr="0051647E">
              <w:t>320,0</w:t>
            </w:r>
          </w:p>
        </w:tc>
        <w:tc>
          <w:tcPr>
            <w:tcW w:w="963" w:type="dxa"/>
            <w:shd w:val="clear" w:color="auto" w:fill="auto"/>
          </w:tcPr>
          <w:p w14:paraId="2C07D5B6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39E62AF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3CBCED" w14:textId="77777777" w:rsidR="0051647E" w:rsidRPr="0051647E" w:rsidRDefault="0051647E" w:rsidP="0051647E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B289268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 w:rsidR="003A2C99">
              <w:t xml:space="preserve"> </w:t>
            </w:r>
            <w:r w:rsidR="003A2C99"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E859679" w14:textId="77777777" w:rsidR="0051647E" w:rsidRPr="0051647E" w:rsidRDefault="0051647E" w:rsidP="0051647E">
            <w:pPr>
              <w:jc w:val="center"/>
            </w:pPr>
            <w:r w:rsidRPr="0051647E">
              <w:t>1</w:t>
            </w:r>
          </w:p>
        </w:tc>
      </w:tr>
      <w:tr w:rsidR="0051647E" w:rsidRPr="0051647E" w14:paraId="0ACD20BA" w14:textId="77777777" w:rsidTr="0051647E">
        <w:tc>
          <w:tcPr>
            <w:tcW w:w="568" w:type="dxa"/>
            <w:vMerge/>
            <w:shd w:val="clear" w:color="auto" w:fill="auto"/>
          </w:tcPr>
          <w:p w14:paraId="77F1AD9E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D9E71C6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27F77A6" w14:textId="77777777" w:rsidR="0051647E" w:rsidRPr="0051647E" w:rsidRDefault="0051647E" w:rsidP="0051647E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3F1DD00E" w14:textId="77777777" w:rsidR="0051647E" w:rsidRPr="0051647E" w:rsidRDefault="0056754B" w:rsidP="00F4620F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5C37E20" w14:textId="77777777" w:rsidR="0051647E" w:rsidRPr="0051647E" w:rsidRDefault="0056754B" w:rsidP="00F4620F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67CA980B" w14:textId="77777777" w:rsidR="0051647E" w:rsidRPr="0051647E" w:rsidRDefault="0056754B" w:rsidP="00F4620F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6237D91A" w14:textId="77777777" w:rsidR="0051647E" w:rsidRPr="0051647E" w:rsidRDefault="0056754B" w:rsidP="00F4620F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1390A4FF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F16895A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EA01CD0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2F7E063F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0C25896" w14:textId="77777777" w:rsidR="0051647E" w:rsidRPr="0051647E" w:rsidRDefault="001D5B4D" w:rsidP="0051647E">
            <w:pPr>
              <w:jc w:val="center"/>
            </w:pPr>
            <w:r>
              <w:t>0</w:t>
            </w:r>
          </w:p>
        </w:tc>
      </w:tr>
      <w:tr w:rsidR="0051647E" w:rsidRPr="0051647E" w14:paraId="1FA4A70C" w14:textId="77777777" w:rsidTr="0051647E">
        <w:tc>
          <w:tcPr>
            <w:tcW w:w="568" w:type="dxa"/>
            <w:vMerge/>
            <w:shd w:val="clear" w:color="auto" w:fill="auto"/>
          </w:tcPr>
          <w:p w14:paraId="7A6D35D1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AB6803F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662CB53" w14:textId="77777777" w:rsidR="0051647E" w:rsidRPr="0051647E" w:rsidRDefault="0051647E" w:rsidP="0051647E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271F1236" w14:textId="77777777" w:rsidR="0051647E" w:rsidRPr="0051647E" w:rsidRDefault="0056754B" w:rsidP="00F4620F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E0A5A09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1E2D02DC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3FD36180" w14:textId="77777777" w:rsidR="0051647E" w:rsidRPr="0051647E" w:rsidRDefault="0056754B" w:rsidP="00F4620F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2B505274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377F5A5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C179C0C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60CA61C8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F162560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3DF0950C" w14:textId="77777777" w:rsidTr="0051647E">
        <w:tc>
          <w:tcPr>
            <w:tcW w:w="568" w:type="dxa"/>
            <w:vMerge/>
            <w:shd w:val="clear" w:color="auto" w:fill="auto"/>
          </w:tcPr>
          <w:p w14:paraId="0AA942AA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A6F3C4B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868B621" w14:textId="77777777" w:rsidR="0051647E" w:rsidRPr="0051647E" w:rsidRDefault="0051647E" w:rsidP="0051647E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41FE243" w14:textId="77777777" w:rsidR="0051647E" w:rsidRPr="0051647E" w:rsidRDefault="0056754B" w:rsidP="00F4620F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637E8BF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59E8E15E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561AC843" w14:textId="77777777" w:rsidR="0051647E" w:rsidRPr="0051647E" w:rsidRDefault="0056754B" w:rsidP="00F4620F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5C818882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05EB8B8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CE14E58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6A878E90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D75093F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F4620F" w:rsidRPr="0051647E" w14:paraId="35C19987" w14:textId="77777777" w:rsidTr="0051647E">
        <w:tc>
          <w:tcPr>
            <w:tcW w:w="568" w:type="dxa"/>
            <w:vMerge/>
            <w:shd w:val="clear" w:color="auto" w:fill="auto"/>
          </w:tcPr>
          <w:p w14:paraId="5192BB36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524D5E5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12E6C68" w14:textId="77777777" w:rsidR="00F4620F" w:rsidRPr="0051647E" w:rsidRDefault="00F4620F" w:rsidP="00F4620F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1D01D728" w14:textId="77777777" w:rsidR="00F4620F" w:rsidRPr="0051647E" w:rsidRDefault="00F4620F" w:rsidP="00F4620F">
            <w:pPr>
              <w:jc w:val="center"/>
            </w:pPr>
            <w:r w:rsidRPr="009F5BAC">
              <w:t>320,0</w:t>
            </w:r>
          </w:p>
        </w:tc>
        <w:tc>
          <w:tcPr>
            <w:tcW w:w="1134" w:type="dxa"/>
            <w:shd w:val="clear" w:color="auto" w:fill="auto"/>
          </w:tcPr>
          <w:p w14:paraId="6AA7D94B" w14:textId="77777777" w:rsidR="00F4620F" w:rsidRPr="0051647E" w:rsidRDefault="00F4620F" w:rsidP="00F4620F">
            <w:pPr>
              <w:jc w:val="center"/>
            </w:pPr>
            <w:r w:rsidRPr="009F5BAC">
              <w:t>-</w:t>
            </w:r>
          </w:p>
        </w:tc>
        <w:tc>
          <w:tcPr>
            <w:tcW w:w="993" w:type="dxa"/>
            <w:shd w:val="clear" w:color="auto" w:fill="auto"/>
          </w:tcPr>
          <w:p w14:paraId="44480230" w14:textId="77777777" w:rsidR="00F4620F" w:rsidRPr="0051647E" w:rsidRDefault="00F4620F" w:rsidP="00F4620F">
            <w:pPr>
              <w:jc w:val="center"/>
            </w:pPr>
            <w:r w:rsidRPr="009F5BAC">
              <w:t>-</w:t>
            </w:r>
          </w:p>
        </w:tc>
        <w:tc>
          <w:tcPr>
            <w:tcW w:w="1021" w:type="dxa"/>
            <w:shd w:val="clear" w:color="auto" w:fill="auto"/>
          </w:tcPr>
          <w:p w14:paraId="1988D384" w14:textId="77777777" w:rsidR="00F4620F" w:rsidRPr="0051647E" w:rsidRDefault="00F4620F" w:rsidP="00F4620F">
            <w:pPr>
              <w:jc w:val="center"/>
            </w:pPr>
            <w:r w:rsidRPr="009F5BAC">
              <w:t>320,0</w:t>
            </w:r>
          </w:p>
        </w:tc>
        <w:tc>
          <w:tcPr>
            <w:tcW w:w="963" w:type="dxa"/>
            <w:shd w:val="clear" w:color="auto" w:fill="auto"/>
          </w:tcPr>
          <w:p w14:paraId="31272DE5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71873D9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0211484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601CC6C5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B0263F5" w14:textId="77777777" w:rsidR="00F4620F" w:rsidRPr="0051647E" w:rsidRDefault="001D5B4D" w:rsidP="00F4620F">
            <w:pPr>
              <w:jc w:val="center"/>
            </w:pPr>
            <w:r>
              <w:t>1</w:t>
            </w:r>
          </w:p>
        </w:tc>
      </w:tr>
      <w:tr w:rsidR="0051647E" w:rsidRPr="0051647E" w14:paraId="44E0FF99" w14:textId="77777777" w:rsidTr="0051647E">
        <w:tc>
          <w:tcPr>
            <w:tcW w:w="568" w:type="dxa"/>
            <w:vMerge/>
            <w:shd w:val="clear" w:color="auto" w:fill="auto"/>
          </w:tcPr>
          <w:p w14:paraId="5F2B9C9E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7244BAA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67792AC" w14:textId="77777777" w:rsidR="0051647E" w:rsidRPr="0051647E" w:rsidRDefault="0051647E" w:rsidP="0051647E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2442A920" w14:textId="77777777" w:rsidR="0051647E" w:rsidRPr="0051647E" w:rsidRDefault="0056754B" w:rsidP="00F4620F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C5F05E5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5471F0CA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322F63FA" w14:textId="77777777" w:rsidR="0051647E" w:rsidRPr="0051647E" w:rsidRDefault="0056754B" w:rsidP="00F4620F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5F1B4B8E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52E6958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08C17E1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297CF472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9BA8DDC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56AC700D" w14:textId="77777777" w:rsidTr="0051647E">
        <w:tc>
          <w:tcPr>
            <w:tcW w:w="568" w:type="dxa"/>
            <w:vMerge/>
            <w:shd w:val="clear" w:color="auto" w:fill="auto"/>
          </w:tcPr>
          <w:p w14:paraId="06BA5FC9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6F95545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6491B33" w14:textId="77777777" w:rsidR="0051647E" w:rsidRPr="0051647E" w:rsidRDefault="0051647E" w:rsidP="0051647E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0DA532EC" w14:textId="77777777" w:rsidR="0051647E" w:rsidRPr="0051647E" w:rsidRDefault="0056754B" w:rsidP="00F4620F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59F2E7A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16C6AE47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5F1896DC" w14:textId="77777777" w:rsidR="0051647E" w:rsidRPr="0051647E" w:rsidRDefault="0056754B" w:rsidP="00F4620F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4D60512F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3175B0F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20CFFE7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37C21644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BDCF4EA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6B9A80E3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305381A8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EA1E932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47BCA80" w14:textId="77777777" w:rsidR="0051647E" w:rsidRPr="0051647E" w:rsidRDefault="0051647E" w:rsidP="0051647E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4C147833" w14:textId="77777777" w:rsidR="0051647E" w:rsidRPr="0051647E" w:rsidRDefault="0056754B" w:rsidP="00F4620F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854255A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5F29CBF4" w14:textId="77777777" w:rsidR="0051647E" w:rsidRPr="0051647E" w:rsidRDefault="0051647E" w:rsidP="00F4620F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61823CCF" w14:textId="77777777" w:rsidR="0051647E" w:rsidRPr="0051647E" w:rsidRDefault="0056754B" w:rsidP="00F4620F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5C63C3FD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A62A53C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569F751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3D41B678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D01DD7B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F4620F" w:rsidRPr="0051647E" w14:paraId="20A56F61" w14:textId="77777777" w:rsidTr="0051647E">
        <w:tc>
          <w:tcPr>
            <w:tcW w:w="568" w:type="dxa"/>
            <w:vMerge w:val="restart"/>
            <w:shd w:val="clear" w:color="auto" w:fill="auto"/>
          </w:tcPr>
          <w:p w14:paraId="214F7010" w14:textId="77777777" w:rsidR="00F4620F" w:rsidRPr="0051647E" w:rsidRDefault="00F4620F" w:rsidP="00F4620F">
            <w:pPr>
              <w:jc w:val="center"/>
            </w:pPr>
            <w:r w:rsidRPr="0051647E">
              <w:t>1.1.38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F8AE95B" w14:textId="77777777" w:rsidR="00F4620F" w:rsidRPr="0051647E" w:rsidRDefault="00F4620F" w:rsidP="00F4620F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</w:t>
            </w:r>
            <w:proofErr w:type="spellStart"/>
            <w:r w:rsidRPr="0051647E">
              <w:t>Рассветовская</w:t>
            </w:r>
            <w:proofErr w:type="spellEnd"/>
            <w:r w:rsidRPr="0051647E"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14:paraId="0F273635" w14:textId="77777777" w:rsidR="00F4620F" w:rsidRPr="0051647E" w:rsidRDefault="00F4620F" w:rsidP="00F4620F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E574354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  <w:r w:rsidRPr="001B4C11">
              <w:t>2025,8</w:t>
            </w:r>
          </w:p>
        </w:tc>
        <w:tc>
          <w:tcPr>
            <w:tcW w:w="1134" w:type="dxa"/>
            <w:shd w:val="clear" w:color="auto" w:fill="auto"/>
          </w:tcPr>
          <w:p w14:paraId="24BED093" w14:textId="77777777" w:rsidR="00F4620F" w:rsidRPr="0051647E" w:rsidRDefault="00F4620F" w:rsidP="00F4620F">
            <w:pPr>
              <w:jc w:val="center"/>
            </w:pPr>
            <w:r w:rsidRPr="001B4C11">
              <w:t>-</w:t>
            </w:r>
          </w:p>
        </w:tc>
        <w:tc>
          <w:tcPr>
            <w:tcW w:w="993" w:type="dxa"/>
            <w:shd w:val="clear" w:color="auto" w:fill="auto"/>
          </w:tcPr>
          <w:p w14:paraId="47544FF9" w14:textId="77777777" w:rsidR="00F4620F" w:rsidRPr="0051647E" w:rsidRDefault="00F4620F" w:rsidP="00F4620F">
            <w:pPr>
              <w:jc w:val="center"/>
            </w:pPr>
            <w:r w:rsidRPr="001B4C11">
              <w:t>-</w:t>
            </w:r>
          </w:p>
        </w:tc>
        <w:tc>
          <w:tcPr>
            <w:tcW w:w="1021" w:type="dxa"/>
            <w:shd w:val="clear" w:color="auto" w:fill="auto"/>
          </w:tcPr>
          <w:p w14:paraId="088CE29F" w14:textId="77777777" w:rsidR="00F4620F" w:rsidRPr="0051647E" w:rsidRDefault="00F4620F" w:rsidP="00F4620F">
            <w:pPr>
              <w:jc w:val="center"/>
            </w:pPr>
            <w:r w:rsidRPr="001B4C11">
              <w:t>2025,8</w:t>
            </w:r>
          </w:p>
        </w:tc>
        <w:tc>
          <w:tcPr>
            <w:tcW w:w="963" w:type="dxa"/>
            <w:shd w:val="clear" w:color="auto" w:fill="auto"/>
          </w:tcPr>
          <w:p w14:paraId="1FDE951A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90AC7C9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D9F2C7A" w14:textId="77777777" w:rsidR="00F4620F" w:rsidRPr="0051647E" w:rsidRDefault="00F4620F" w:rsidP="00F4620F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E7A48F2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44D32E0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733D978B" w14:textId="77777777" w:rsidTr="0051647E">
        <w:tc>
          <w:tcPr>
            <w:tcW w:w="568" w:type="dxa"/>
            <w:vMerge/>
            <w:shd w:val="clear" w:color="auto" w:fill="auto"/>
          </w:tcPr>
          <w:p w14:paraId="05AE91F7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5226D47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4C6E747" w14:textId="77777777" w:rsidR="00F4620F" w:rsidRPr="0051647E" w:rsidRDefault="00F4620F" w:rsidP="00F4620F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3DA36842" w14:textId="77777777" w:rsidR="00F4620F" w:rsidRPr="0051647E" w:rsidRDefault="00F4620F" w:rsidP="00F4620F">
            <w:pPr>
              <w:jc w:val="center"/>
            </w:pPr>
            <w:r w:rsidRPr="001B4C11">
              <w:t>0</w:t>
            </w:r>
          </w:p>
        </w:tc>
        <w:tc>
          <w:tcPr>
            <w:tcW w:w="1134" w:type="dxa"/>
            <w:shd w:val="clear" w:color="auto" w:fill="auto"/>
          </w:tcPr>
          <w:p w14:paraId="40E3812C" w14:textId="77777777" w:rsidR="00F4620F" w:rsidRPr="0051647E" w:rsidRDefault="00F4620F" w:rsidP="00F4620F">
            <w:pPr>
              <w:jc w:val="center"/>
            </w:pPr>
            <w:r w:rsidRPr="001B4C11">
              <w:t>-</w:t>
            </w:r>
          </w:p>
        </w:tc>
        <w:tc>
          <w:tcPr>
            <w:tcW w:w="993" w:type="dxa"/>
            <w:shd w:val="clear" w:color="auto" w:fill="auto"/>
          </w:tcPr>
          <w:p w14:paraId="72DF3C9D" w14:textId="77777777" w:rsidR="00F4620F" w:rsidRPr="0051647E" w:rsidRDefault="00F4620F" w:rsidP="00F4620F">
            <w:pPr>
              <w:jc w:val="center"/>
            </w:pPr>
            <w:r w:rsidRPr="001B4C11">
              <w:t>-</w:t>
            </w:r>
          </w:p>
        </w:tc>
        <w:tc>
          <w:tcPr>
            <w:tcW w:w="1021" w:type="dxa"/>
            <w:shd w:val="clear" w:color="auto" w:fill="auto"/>
          </w:tcPr>
          <w:p w14:paraId="792545BF" w14:textId="77777777" w:rsidR="00F4620F" w:rsidRPr="0051647E" w:rsidRDefault="00F4620F" w:rsidP="00F4620F">
            <w:pPr>
              <w:jc w:val="center"/>
            </w:pPr>
            <w:r w:rsidRPr="001B4C11">
              <w:t>0</w:t>
            </w:r>
          </w:p>
        </w:tc>
        <w:tc>
          <w:tcPr>
            <w:tcW w:w="963" w:type="dxa"/>
            <w:shd w:val="clear" w:color="auto" w:fill="auto"/>
          </w:tcPr>
          <w:p w14:paraId="25F1B430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49A5C65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0D7690D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12E61A2D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086ECF8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7F2F849C" w14:textId="77777777" w:rsidTr="0051647E">
        <w:tc>
          <w:tcPr>
            <w:tcW w:w="568" w:type="dxa"/>
            <w:vMerge/>
            <w:shd w:val="clear" w:color="auto" w:fill="auto"/>
          </w:tcPr>
          <w:p w14:paraId="1CEBAB35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813BF89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8A7B5D9" w14:textId="77777777" w:rsidR="00F4620F" w:rsidRPr="0051647E" w:rsidRDefault="00F4620F" w:rsidP="00F4620F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64F81FD2" w14:textId="77777777" w:rsidR="00F4620F" w:rsidRPr="0051647E" w:rsidRDefault="00F4620F" w:rsidP="00F4620F">
            <w:pPr>
              <w:jc w:val="center"/>
            </w:pPr>
            <w:r w:rsidRPr="001B4C11">
              <w:t>0</w:t>
            </w:r>
          </w:p>
        </w:tc>
        <w:tc>
          <w:tcPr>
            <w:tcW w:w="1134" w:type="dxa"/>
            <w:shd w:val="clear" w:color="auto" w:fill="auto"/>
          </w:tcPr>
          <w:p w14:paraId="1DE99AE6" w14:textId="77777777" w:rsidR="00F4620F" w:rsidRPr="0051647E" w:rsidRDefault="00F4620F" w:rsidP="00F4620F">
            <w:pPr>
              <w:jc w:val="center"/>
            </w:pPr>
            <w:r w:rsidRPr="001B4C11">
              <w:t>-</w:t>
            </w:r>
          </w:p>
        </w:tc>
        <w:tc>
          <w:tcPr>
            <w:tcW w:w="993" w:type="dxa"/>
            <w:shd w:val="clear" w:color="auto" w:fill="auto"/>
          </w:tcPr>
          <w:p w14:paraId="25E83AB4" w14:textId="77777777" w:rsidR="00F4620F" w:rsidRPr="0051647E" w:rsidRDefault="00F4620F" w:rsidP="00F4620F">
            <w:pPr>
              <w:jc w:val="center"/>
            </w:pPr>
            <w:r w:rsidRPr="001B4C11">
              <w:t>-</w:t>
            </w:r>
          </w:p>
        </w:tc>
        <w:tc>
          <w:tcPr>
            <w:tcW w:w="1021" w:type="dxa"/>
            <w:shd w:val="clear" w:color="auto" w:fill="auto"/>
          </w:tcPr>
          <w:p w14:paraId="5920DA5D" w14:textId="77777777" w:rsidR="00F4620F" w:rsidRPr="0051647E" w:rsidRDefault="00F4620F" w:rsidP="00F4620F">
            <w:pPr>
              <w:jc w:val="center"/>
            </w:pPr>
            <w:r w:rsidRPr="001B4C11">
              <w:t>0</w:t>
            </w:r>
          </w:p>
        </w:tc>
        <w:tc>
          <w:tcPr>
            <w:tcW w:w="963" w:type="dxa"/>
            <w:shd w:val="clear" w:color="auto" w:fill="auto"/>
          </w:tcPr>
          <w:p w14:paraId="5C660CDB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2081D0D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C4F605B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2C30345D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559B31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768650F8" w14:textId="77777777" w:rsidTr="0051647E">
        <w:tc>
          <w:tcPr>
            <w:tcW w:w="568" w:type="dxa"/>
            <w:vMerge/>
            <w:shd w:val="clear" w:color="auto" w:fill="auto"/>
          </w:tcPr>
          <w:p w14:paraId="5CFF3E65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7098DEB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496596B" w14:textId="77777777" w:rsidR="00F4620F" w:rsidRPr="0051647E" w:rsidRDefault="00F4620F" w:rsidP="00F4620F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6F1510A" w14:textId="77777777" w:rsidR="00F4620F" w:rsidRPr="0051647E" w:rsidRDefault="00F4620F" w:rsidP="00F4620F">
            <w:pPr>
              <w:jc w:val="center"/>
            </w:pPr>
            <w:r w:rsidRPr="001B4C11">
              <w:t>0</w:t>
            </w:r>
          </w:p>
        </w:tc>
        <w:tc>
          <w:tcPr>
            <w:tcW w:w="1134" w:type="dxa"/>
            <w:shd w:val="clear" w:color="auto" w:fill="auto"/>
          </w:tcPr>
          <w:p w14:paraId="12BEA714" w14:textId="77777777" w:rsidR="00F4620F" w:rsidRPr="0051647E" w:rsidRDefault="00F4620F" w:rsidP="00F4620F">
            <w:pPr>
              <w:jc w:val="center"/>
            </w:pPr>
            <w:r w:rsidRPr="001B4C11">
              <w:t>-</w:t>
            </w:r>
          </w:p>
        </w:tc>
        <w:tc>
          <w:tcPr>
            <w:tcW w:w="993" w:type="dxa"/>
            <w:shd w:val="clear" w:color="auto" w:fill="auto"/>
          </w:tcPr>
          <w:p w14:paraId="371C77D1" w14:textId="77777777" w:rsidR="00F4620F" w:rsidRPr="0051647E" w:rsidRDefault="00F4620F" w:rsidP="00F4620F">
            <w:pPr>
              <w:jc w:val="center"/>
            </w:pPr>
            <w:r w:rsidRPr="001B4C11">
              <w:t>-</w:t>
            </w:r>
          </w:p>
        </w:tc>
        <w:tc>
          <w:tcPr>
            <w:tcW w:w="1021" w:type="dxa"/>
            <w:shd w:val="clear" w:color="auto" w:fill="auto"/>
          </w:tcPr>
          <w:p w14:paraId="5A2D66B0" w14:textId="77777777" w:rsidR="00F4620F" w:rsidRPr="0051647E" w:rsidRDefault="00F4620F" w:rsidP="00F4620F">
            <w:pPr>
              <w:jc w:val="center"/>
            </w:pPr>
            <w:r w:rsidRPr="001B4C11">
              <w:t>0</w:t>
            </w:r>
          </w:p>
        </w:tc>
        <w:tc>
          <w:tcPr>
            <w:tcW w:w="963" w:type="dxa"/>
            <w:shd w:val="clear" w:color="auto" w:fill="auto"/>
          </w:tcPr>
          <w:p w14:paraId="1AC95F02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A4E86E0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1990D39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179D3959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5ADC5B4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71E319E9" w14:textId="77777777" w:rsidTr="0051647E">
        <w:tc>
          <w:tcPr>
            <w:tcW w:w="568" w:type="dxa"/>
            <w:vMerge/>
            <w:shd w:val="clear" w:color="auto" w:fill="auto"/>
          </w:tcPr>
          <w:p w14:paraId="19DD3E58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7AD805F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622A483" w14:textId="77777777" w:rsidR="00F4620F" w:rsidRPr="0051647E" w:rsidRDefault="00F4620F" w:rsidP="00F4620F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6A0E13EC" w14:textId="77777777" w:rsidR="00F4620F" w:rsidRPr="0051647E" w:rsidRDefault="00F4620F" w:rsidP="00F4620F">
            <w:pPr>
              <w:jc w:val="center"/>
            </w:pPr>
            <w:r w:rsidRPr="001B4C11">
              <w:t>816,2</w:t>
            </w:r>
          </w:p>
        </w:tc>
        <w:tc>
          <w:tcPr>
            <w:tcW w:w="1134" w:type="dxa"/>
            <w:shd w:val="clear" w:color="auto" w:fill="auto"/>
          </w:tcPr>
          <w:p w14:paraId="391F38E0" w14:textId="77777777" w:rsidR="00F4620F" w:rsidRPr="0051647E" w:rsidRDefault="00F4620F" w:rsidP="00F4620F">
            <w:pPr>
              <w:jc w:val="center"/>
            </w:pPr>
            <w:r w:rsidRPr="001B4C11">
              <w:t>-</w:t>
            </w:r>
          </w:p>
        </w:tc>
        <w:tc>
          <w:tcPr>
            <w:tcW w:w="993" w:type="dxa"/>
            <w:shd w:val="clear" w:color="auto" w:fill="auto"/>
          </w:tcPr>
          <w:p w14:paraId="7DD5B1AD" w14:textId="77777777" w:rsidR="00F4620F" w:rsidRPr="0051647E" w:rsidRDefault="00F4620F" w:rsidP="00F4620F">
            <w:pPr>
              <w:jc w:val="center"/>
            </w:pPr>
            <w:r w:rsidRPr="001B4C11">
              <w:t>-</w:t>
            </w:r>
          </w:p>
        </w:tc>
        <w:tc>
          <w:tcPr>
            <w:tcW w:w="1021" w:type="dxa"/>
            <w:shd w:val="clear" w:color="auto" w:fill="auto"/>
          </w:tcPr>
          <w:p w14:paraId="0A0E44EB" w14:textId="77777777" w:rsidR="00F4620F" w:rsidRPr="0051647E" w:rsidRDefault="00F4620F" w:rsidP="00F4620F">
            <w:pPr>
              <w:jc w:val="center"/>
            </w:pPr>
            <w:r w:rsidRPr="001B4C11">
              <w:t>816,2</w:t>
            </w:r>
          </w:p>
        </w:tc>
        <w:tc>
          <w:tcPr>
            <w:tcW w:w="963" w:type="dxa"/>
            <w:shd w:val="clear" w:color="auto" w:fill="auto"/>
          </w:tcPr>
          <w:p w14:paraId="6076A3A4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270B43A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8BEF341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5086EAD1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2EB2479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13BDDB04" w14:textId="77777777" w:rsidTr="0051647E">
        <w:tc>
          <w:tcPr>
            <w:tcW w:w="568" w:type="dxa"/>
            <w:vMerge/>
            <w:shd w:val="clear" w:color="auto" w:fill="auto"/>
          </w:tcPr>
          <w:p w14:paraId="3065E553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01B675C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65915D4" w14:textId="77777777" w:rsidR="00F4620F" w:rsidRPr="0051647E" w:rsidRDefault="00F4620F" w:rsidP="00F4620F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62A744F3" w14:textId="77777777" w:rsidR="00F4620F" w:rsidRPr="0051647E" w:rsidRDefault="00F4620F" w:rsidP="00F4620F">
            <w:pPr>
              <w:jc w:val="center"/>
            </w:pPr>
            <w:r w:rsidRPr="001B4C11">
              <w:t>403,2</w:t>
            </w:r>
          </w:p>
        </w:tc>
        <w:tc>
          <w:tcPr>
            <w:tcW w:w="1134" w:type="dxa"/>
            <w:shd w:val="clear" w:color="auto" w:fill="auto"/>
          </w:tcPr>
          <w:p w14:paraId="460CFD70" w14:textId="77777777" w:rsidR="00F4620F" w:rsidRPr="0051647E" w:rsidRDefault="00F4620F" w:rsidP="00F4620F">
            <w:pPr>
              <w:jc w:val="center"/>
            </w:pPr>
            <w:r w:rsidRPr="001B4C11">
              <w:t>-</w:t>
            </w:r>
          </w:p>
        </w:tc>
        <w:tc>
          <w:tcPr>
            <w:tcW w:w="993" w:type="dxa"/>
            <w:shd w:val="clear" w:color="auto" w:fill="auto"/>
          </w:tcPr>
          <w:p w14:paraId="7B637F63" w14:textId="77777777" w:rsidR="00F4620F" w:rsidRPr="0051647E" w:rsidRDefault="00F4620F" w:rsidP="00F4620F">
            <w:pPr>
              <w:jc w:val="center"/>
            </w:pPr>
            <w:r w:rsidRPr="001B4C11">
              <w:t>-</w:t>
            </w:r>
          </w:p>
        </w:tc>
        <w:tc>
          <w:tcPr>
            <w:tcW w:w="1021" w:type="dxa"/>
            <w:shd w:val="clear" w:color="auto" w:fill="auto"/>
          </w:tcPr>
          <w:p w14:paraId="331AE0AB" w14:textId="77777777" w:rsidR="00F4620F" w:rsidRPr="0051647E" w:rsidRDefault="00F4620F" w:rsidP="00F4620F">
            <w:pPr>
              <w:jc w:val="center"/>
            </w:pPr>
            <w:r w:rsidRPr="001B4C11">
              <w:t>403,2</w:t>
            </w:r>
          </w:p>
        </w:tc>
        <w:tc>
          <w:tcPr>
            <w:tcW w:w="963" w:type="dxa"/>
            <w:shd w:val="clear" w:color="auto" w:fill="auto"/>
          </w:tcPr>
          <w:p w14:paraId="2929C296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21AAC64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4543F23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7F06EE23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7EABF68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3F008E30" w14:textId="77777777" w:rsidTr="0051647E">
        <w:tc>
          <w:tcPr>
            <w:tcW w:w="568" w:type="dxa"/>
            <w:vMerge/>
            <w:shd w:val="clear" w:color="auto" w:fill="auto"/>
          </w:tcPr>
          <w:p w14:paraId="7587E0F2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8CDA277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3DEA77F" w14:textId="77777777" w:rsidR="00F4620F" w:rsidRPr="0051647E" w:rsidRDefault="00F4620F" w:rsidP="00F4620F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0FCC54C8" w14:textId="77777777" w:rsidR="00F4620F" w:rsidRPr="0051647E" w:rsidRDefault="00F4620F" w:rsidP="00F4620F">
            <w:pPr>
              <w:jc w:val="center"/>
            </w:pPr>
            <w:r w:rsidRPr="001B4C11">
              <w:t>403,2</w:t>
            </w:r>
          </w:p>
        </w:tc>
        <w:tc>
          <w:tcPr>
            <w:tcW w:w="1134" w:type="dxa"/>
            <w:shd w:val="clear" w:color="auto" w:fill="auto"/>
          </w:tcPr>
          <w:p w14:paraId="2CDD457D" w14:textId="77777777" w:rsidR="00F4620F" w:rsidRPr="0051647E" w:rsidRDefault="00F4620F" w:rsidP="00F4620F">
            <w:pPr>
              <w:jc w:val="center"/>
            </w:pPr>
            <w:r w:rsidRPr="001B4C11">
              <w:t>-</w:t>
            </w:r>
          </w:p>
        </w:tc>
        <w:tc>
          <w:tcPr>
            <w:tcW w:w="993" w:type="dxa"/>
            <w:shd w:val="clear" w:color="auto" w:fill="auto"/>
          </w:tcPr>
          <w:p w14:paraId="3FBF952A" w14:textId="77777777" w:rsidR="00F4620F" w:rsidRPr="0051647E" w:rsidRDefault="00F4620F" w:rsidP="00F4620F">
            <w:pPr>
              <w:jc w:val="center"/>
            </w:pPr>
            <w:r w:rsidRPr="001B4C11">
              <w:t>-</w:t>
            </w:r>
          </w:p>
        </w:tc>
        <w:tc>
          <w:tcPr>
            <w:tcW w:w="1021" w:type="dxa"/>
            <w:shd w:val="clear" w:color="auto" w:fill="auto"/>
          </w:tcPr>
          <w:p w14:paraId="33CA5469" w14:textId="77777777" w:rsidR="00F4620F" w:rsidRPr="0051647E" w:rsidRDefault="00F4620F" w:rsidP="00F4620F">
            <w:pPr>
              <w:jc w:val="center"/>
            </w:pPr>
            <w:r w:rsidRPr="001B4C11">
              <w:t>403,2</w:t>
            </w:r>
          </w:p>
        </w:tc>
        <w:tc>
          <w:tcPr>
            <w:tcW w:w="963" w:type="dxa"/>
            <w:shd w:val="clear" w:color="auto" w:fill="auto"/>
          </w:tcPr>
          <w:p w14:paraId="7415060D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5960C9E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86EF8D1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644C4796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D632147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78EC5B6C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135BA8C6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E666588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951F5AF" w14:textId="77777777" w:rsidR="00F4620F" w:rsidRPr="0051647E" w:rsidRDefault="00F4620F" w:rsidP="00F4620F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584B2E43" w14:textId="77777777" w:rsidR="00F4620F" w:rsidRPr="0051647E" w:rsidRDefault="00F4620F" w:rsidP="00F4620F">
            <w:pPr>
              <w:jc w:val="center"/>
            </w:pPr>
            <w:r w:rsidRPr="001B4C11">
              <w:t>403,2</w:t>
            </w:r>
          </w:p>
        </w:tc>
        <w:tc>
          <w:tcPr>
            <w:tcW w:w="1134" w:type="dxa"/>
            <w:shd w:val="clear" w:color="auto" w:fill="auto"/>
          </w:tcPr>
          <w:p w14:paraId="573AAB90" w14:textId="77777777" w:rsidR="00F4620F" w:rsidRPr="0051647E" w:rsidRDefault="00F4620F" w:rsidP="00F4620F">
            <w:pPr>
              <w:jc w:val="center"/>
            </w:pPr>
            <w:r w:rsidRPr="001B4C11">
              <w:t>-</w:t>
            </w:r>
          </w:p>
        </w:tc>
        <w:tc>
          <w:tcPr>
            <w:tcW w:w="993" w:type="dxa"/>
            <w:shd w:val="clear" w:color="auto" w:fill="auto"/>
          </w:tcPr>
          <w:p w14:paraId="00D48A62" w14:textId="77777777" w:rsidR="00F4620F" w:rsidRPr="0051647E" w:rsidRDefault="00F4620F" w:rsidP="00F4620F">
            <w:pPr>
              <w:jc w:val="center"/>
            </w:pPr>
            <w:r w:rsidRPr="001B4C11">
              <w:t>-</w:t>
            </w:r>
          </w:p>
        </w:tc>
        <w:tc>
          <w:tcPr>
            <w:tcW w:w="1021" w:type="dxa"/>
            <w:shd w:val="clear" w:color="auto" w:fill="auto"/>
          </w:tcPr>
          <w:p w14:paraId="74CD879F" w14:textId="77777777" w:rsidR="00F4620F" w:rsidRPr="0051647E" w:rsidRDefault="00F4620F" w:rsidP="00F4620F">
            <w:pPr>
              <w:jc w:val="center"/>
            </w:pPr>
            <w:r w:rsidRPr="001B4C11">
              <w:t>403,2</w:t>
            </w:r>
          </w:p>
        </w:tc>
        <w:tc>
          <w:tcPr>
            <w:tcW w:w="963" w:type="dxa"/>
            <w:shd w:val="clear" w:color="auto" w:fill="auto"/>
          </w:tcPr>
          <w:p w14:paraId="0BD8DD8C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9B7E967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F81C7F8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70E14DBB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E6FFA92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6BF8032C" w14:textId="77777777" w:rsidTr="0051647E">
        <w:tc>
          <w:tcPr>
            <w:tcW w:w="568" w:type="dxa"/>
            <w:vMerge w:val="restart"/>
            <w:shd w:val="clear" w:color="auto" w:fill="auto"/>
          </w:tcPr>
          <w:p w14:paraId="1E7C3AC5" w14:textId="77777777" w:rsidR="00F4620F" w:rsidRPr="0051647E" w:rsidRDefault="00F4620F" w:rsidP="00F4620F">
            <w:pPr>
              <w:jc w:val="center"/>
            </w:pPr>
            <w:r w:rsidRPr="0051647E">
              <w:t>1.1.39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EE746D9" w14:textId="77777777" w:rsidR="00F4620F" w:rsidRPr="0051647E" w:rsidRDefault="00F4620F" w:rsidP="00F4620F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МБДОУ «Детский сад ОВ п. Рассвет»</w:t>
            </w:r>
          </w:p>
        </w:tc>
        <w:tc>
          <w:tcPr>
            <w:tcW w:w="1276" w:type="dxa"/>
            <w:shd w:val="clear" w:color="auto" w:fill="auto"/>
          </w:tcPr>
          <w:p w14:paraId="2995BDE9" w14:textId="77777777" w:rsidR="00F4620F" w:rsidRPr="0051647E" w:rsidRDefault="00F4620F" w:rsidP="00F4620F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0A36DA1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  <w:r w:rsidRPr="00A61831">
              <w:t>2796,8</w:t>
            </w:r>
          </w:p>
        </w:tc>
        <w:tc>
          <w:tcPr>
            <w:tcW w:w="1134" w:type="dxa"/>
            <w:shd w:val="clear" w:color="auto" w:fill="auto"/>
          </w:tcPr>
          <w:p w14:paraId="48B1BF76" w14:textId="77777777" w:rsidR="00F4620F" w:rsidRPr="0051647E" w:rsidRDefault="00F4620F" w:rsidP="00F4620F">
            <w:pPr>
              <w:jc w:val="center"/>
            </w:pPr>
            <w:r w:rsidRPr="00A61831">
              <w:t>-</w:t>
            </w:r>
          </w:p>
        </w:tc>
        <w:tc>
          <w:tcPr>
            <w:tcW w:w="993" w:type="dxa"/>
            <w:shd w:val="clear" w:color="auto" w:fill="auto"/>
          </w:tcPr>
          <w:p w14:paraId="660AE303" w14:textId="77777777" w:rsidR="00F4620F" w:rsidRPr="0051647E" w:rsidRDefault="00F4620F" w:rsidP="00F4620F">
            <w:pPr>
              <w:jc w:val="center"/>
            </w:pPr>
            <w:r w:rsidRPr="00A61831">
              <w:t>-</w:t>
            </w:r>
          </w:p>
        </w:tc>
        <w:tc>
          <w:tcPr>
            <w:tcW w:w="1021" w:type="dxa"/>
            <w:shd w:val="clear" w:color="auto" w:fill="auto"/>
          </w:tcPr>
          <w:p w14:paraId="4AB3DF6D" w14:textId="77777777" w:rsidR="00F4620F" w:rsidRPr="0051647E" w:rsidRDefault="00F4620F" w:rsidP="00F4620F">
            <w:pPr>
              <w:jc w:val="center"/>
            </w:pPr>
            <w:r w:rsidRPr="00A61831">
              <w:t>2796,8</w:t>
            </w:r>
          </w:p>
        </w:tc>
        <w:tc>
          <w:tcPr>
            <w:tcW w:w="963" w:type="dxa"/>
            <w:shd w:val="clear" w:color="auto" w:fill="auto"/>
          </w:tcPr>
          <w:p w14:paraId="718F43AB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023E69E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C52F9AB" w14:textId="77777777" w:rsidR="00F4620F" w:rsidRPr="0051647E" w:rsidRDefault="00F4620F" w:rsidP="00F4620F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640C66D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E090B00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2155A77F" w14:textId="77777777" w:rsidTr="0051647E">
        <w:tc>
          <w:tcPr>
            <w:tcW w:w="568" w:type="dxa"/>
            <w:vMerge/>
            <w:shd w:val="clear" w:color="auto" w:fill="auto"/>
          </w:tcPr>
          <w:p w14:paraId="249E98B6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3553CFB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811523C" w14:textId="77777777" w:rsidR="00F4620F" w:rsidRPr="0051647E" w:rsidRDefault="00F4620F" w:rsidP="00F4620F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3B8C94C0" w14:textId="77777777" w:rsidR="00F4620F" w:rsidRPr="0051647E" w:rsidRDefault="00F4620F" w:rsidP="00F4620F">
            <w:pPr>
              <w:jc w:val="center"/>
            </w:pPr>
            <w:r w:rsidRPr="00A61831">
              <w:t>0</w:t>
            </w:r>
          </w:p>
        </w:tc>
        <w:tc>
          <w:tcPr>
            <w:tcW w:w="1134" w:type="dxa"/>
            <w:shd w:val="clear" w:color="auto" w:fill="auto"/>
          </w:tcPr>
          <w:p w14:paraId="1B335222" w14:textId="77777777" w:rsidR="00F4620F" w:rsidRPr="0051647E" w:rsidRDefault="00F4620F" w:rsidP="00F4620F">
            <w:pPr>
              <w:jc w:val="center"/>
            </w:pPr>
            <w:r w:rsidRPr="00A61831">
              <w:t>-</w:t>
            </w:r>
          </w:p>
        </w:tc>
        <w:tc>
          <w:tcPr>
            <w:tcW w:w="993" w:type="dxa"/>
            <w:shd w:val="clear" w:color="auto" w:fill="auto"/>
          </w:tcPr>
          <w:p w14:paraId="1AE2A7AA" w14:textId="77777777" w:rsidR="00F4620F" w:rsidRPr="0051647E" w:rsidRDefault="00F4620F" w:rsidP="00F4620F">
            <w:pPr>
              <w:jc w:val="center"/>
            </w:pPr>
            <w:r w:rsidRPr="00A61831">
              <w:t>-</w:t>
            </w:r>
          </w:p>
        </w:tc>
        <w:tc>
          <w:tcPr>
            <w:tcW w:w="1021" w:type="dxa"/>
            <w:shd w:val="clear" w:color="auto" w:fill="auto"/>
          </w:tcPr>
          <w:p w14:paraId="0446D8E9" w14:textId="77777777" w:rsidR="00F4620F" w:rsidRPr="0051647E" w:rsidRDefault="00F4620F" w:rsidP="00F4620F">
            <w:pPr>
              <w:jc w:val="center"/>
            </w:pPr>
            <w:r w:rsidRPr="00A61831">
              <w:t>0</w:t>
            </w:r>
          </w:p>
        </w:tc>
        <w:tc>
          <w:tcPr>
            <w:tcW w:w="963" w:type="dxa"/>
            <w:shd w:val="clear" w:color="auto" w:fill="auto"/>
          </w:tcPr>
          <w:p w14:paraId="2CFC264E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05658FF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BA12698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20528E01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A1E8EB6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3422C40F" w14:textId="77777777" w:rsidTr="0051647E">
        <w:tc>
          <w:tcPr>
            <w:tcW w:w="568" w:type="dxa"/>
            <w:vMerge/>
            <w:shd w:val="clear" w:color="auto" w:fill="auto"/>
          </w:tcPr>
          <w:p w14:paraId="6E0782A2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12B7657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B67BA40" w14:textId="77777777" w:rsidR="00F4620F" w:rsidRPr="0051647E" w:rsidRDefault="00F4620F" w:rsidP="00F4620F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05611081" w14:textId="77777777" w:rsidR="00F4620F" w:rsidRPr="0051647E" w:rsidRDefault="00F4620F" w:rsidP="00F4620F">
            <w:pPr>
              <w:jc w:val="center"/>
            </w:pPr>
            <w:r w:rsidRPr="00A61831">
              <w:t>0</w:t>
            </w:r>
          </w:p>
        </w:tc>
        <w:tc>
          <w:tcPr>
            <w:tcW w:w="1134" w:type="dxa"/>
            <w:shd w:val="clear" w:color="auto" w:fill="auto"/>
          </w:tcPr>
          <w:p w14:paraId="77C2E406" w14:textId="77777777" w:rsidR="00F4620F" w:rsidRPr="0051647E" w:rsidRDefault="00F4620F" w:rsidP="00F4620F">
            <w:pPr>
              <w:jc w:val="center"/>
            </w:pPr>
            <w:r w:rsidRPr="00A61831">
              <w:t>-</w:t>
            </w:r>
          </w:p>
        </w:tc>
        <w:tc>
          <w:tcPr>
            <w:tcW w:w="993" w:type="dxa"/>
            <w:shd w:val="clear" w:color="auto" w:fill="auto"/>
          </w:tcPr>
          <w:p w14:paraId="0AB2BF1B" w14:textId="77777777" w:rsidR="00F4620F" w:rsidRPr="0051647E" w:rsidRDefault="00F4620F" w:rsidP="00F4620F">
            <w:pPr>
              <w:jc w:val="center"/>
            </w:pPr>
            <w:r w:rsidRPr="00A61831">
              <w:t>-</w:t>
            </w:r>
          </w:p>
        </w:tc>
        <w:tc>
          <w:tcPr>
            <w:tcW w:w="1021" w:type="dxa"/>
            <w:shd w:val="clear" w:color="auto" w:fill="auto"/>
          </w:tcPr>
          <w:p w14:paraId="065A2B48" w14:textId="77777777" w:rsidR="00F4620F" w:rsidRPr="0051647E" w:rsidRDefault="00F4620F" w:rsidP="00F4620F">
            <w:pPr>
              <w:jc w:val="center"/>
            </w:pPr>
            <w:r w:rsidRPr="00A61831">
              <w:t>0</w:t>
            </w:r>
          </w:p>
        </w:tc>
        <w:tc>
          <w:tcPr>
            <w:tcW w:w="963" w:type="dxa"/>
            <w:shd w:val="clear" w:color="auto" w:fill="auto"/>
          </w:tcPr>
          <w:p w14:paraId="4C3B0CAC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0620013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AA9875C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74BA9F92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688AB5C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7B0A8B75" w14:textId="77777777" w:rsidTr="0051647E">
        <w:tc>
          <w:tcPr>
            <w:tcW w:w="568" w:type="dxa"/>
            <w:vMerge/>
            <w:shd w:val="clear" w:color="auto" w:fill="auto"/>
          </w:tcPr>
          <w:p w14:paraId="34C852E9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42177DC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2FFE3C7" w14:textId="77777777" w:rsidR="00F4620F" w:rsidRPr="0051647E" w:rsidRDefault="00F4620F" w:rsidP="00F4620F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7DD20D40" w14:textId="77777777" w:rsidR="00F4620F" w:rsidRPr="0051647E" w:rsidRDefault="00F4620F" w:rsidP="00F4620F">
            <w:pPr>
              <w:jc w:val="center"/>
            </w:pPr>
            <w:r w:rsidRPr="00A61831">
              <w:t>0</w:t>
            </w:r>
          </w:p>
        </w:tc>
        <w:tc>
          <w:tcPr>
            <w:tcW w:w="1134" w:type="dxa"/>
            <w:shd w:val="clear" w:color="auto" w:fill="auto"/>
          </w:tcPr>
          <w:p w14:paraId="7E5346C8" w14:textId="77777777" w:rsidR="00F4620F" w:rsidRPr="0051647E" w:rsidRDefault="00F4620F" w:rsidP="00F4620F">
            <w:pPr>
              <w:jc w:val="center"/>
            </w:pPr>
            <w:r w:rsidRPr="00A61831">
              <w:t>-</w:t>
            </w:r>
          </w:p>
        </w:tc>
        <w:tc>
          <w:tcPr>
            <w:tcW w:w="993" w:type="dxa"/>
            <w:shd w:val="clear" w:color="auto" w:fill="auto"/>
          </w:tcPr>
          <w:p w14:paraId="5BCF74A5" w14:textId="77777777" w:rsidR="00F4620F" w:rsidRPr="0051647E" w:rsidRDefault="00F4620F" w:rsidP="00F4620F">
            <w:pPr>
              <w:jc w:val="center"/>
            </w:pPr>
            <w:r w:rsidRPr="00A61831">
              <w:t>-</w:t>
            </w:r>
          </w:p>
        </w:tc>
        <w:tc>
          <w:tcPr>
            <w:tcW w:w="1021" w:type="dxa"/>
            <w:shd w:val="clear" w:color="auto" w:fill="auto"/>
          </w:tcPr>
          <w:p w14:paraId="40BABFDF" w14:textId="77777777" w:rsidR="00F4620F" w:rsidRPr="0051647E" w:rsidRDefault="00F4620F" w:rsidP="00F4620F">
            <w:pPr>
              <w:jc w:val="center"/>
            </w:pPr>
            <w:r w:rsidRPr="00A61831">
              <w:t>0</w:t>
            </w:r>
          </w:p>
        </w:tc>
        <w:tc>
          <w:tcPr>
            <w:tcW w:w="963" w:type="dxa"/>
            <w:shd w:val="clear" w:color="auto" w:fill="auto"/>
          </w:tcPr>
          <w:p w14:paraId="575FB75C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E0A2D1A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770E868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0190ACD6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643330F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3D835DB0" w14:textId="77777777" w:rsidTr="0051647E">
        <w:tc>
          <w:tcPr>
            <w:tcW w:w="568" w:type="dxa"/>
            <w:vMerge/>
            <w:shd w:val="clear" w:color="auto" w:fill="auto"/>
          </w:tcPr>
          <w:p w14:paraId="5E94F802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3FB478F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9F502D5" w14:textId="77777777" w:rsidR="00F4620F" w:rsidRPr="0051647E" w:rsidRDefault="00F4620F" w:rsidP="00F4620F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77A5C9A" w14:textId="77777777" w:rsidR="00F4620F" w:rsidRPr="0051647E" w:rsidRDefault="00F4620F" w:rsidP="00F4620F">
            <w:pPr>
              <w:jc w:val="center"/>
            </w:pPr>
            <w:r w:rsidRPr="00A61831">
              <w:t>1011,2</w:t>
            </w:r>
          </w:p>
        </w:tc>
        <w:tc>
          <w:tcPr>
            <w:tcW w:w="1134" w:type="dxa"/>
            <w:shd w:val="clear" w:color="auto" w:fill="auto"/>
          </w:tcPr>
          <w:p w14:paraId="6C3F54C3" w14:textId="77777777" w:rsidR="00F4620F" w:rsidRPr="0051647E" w:rsidRDefault="00F4620F" w:rsidP="00F4620F">
            <w:pPr>
              <w:jc w:val="center"/>
            </w:pPr>
            <w:r w:rsidRPr="00A61831">
              <w:t>-</w:t>
            </w:r>
          </w:p>
        </w:tc>
        <w:tc>
          <w:tcPr>
            <w:tcW w:w="993" w:type="dxa"/>
            <w:shd w:val="clear" w:color="auto" w:fill="auto"/>
          </w:tcPr>
          <w:p w14:paraId="54A3AE5B" w14:textId="77777777" w:rsidR="00F4620F" w:rsidRPr="0051647E" w:rsidRDefault="00F4620F" w:rsidP="00F4620F">
            <w:pPr>
              <w:jc w:val="center"/>
            </w:pPr>
            <w:r w:rsidRPr="00A61831">
              <w:t>-</w:t>
            </w:r>
          </w:p>
        </w:tc>
        <w:tc>
          <w:tcPr>
            <w:tcW w:w="1021" w:type="dxa"/>
            <w:shd w:val="clear" w:color="auto" w:fill="auto"/>
          </w:tcPr>
          <w:p w14:paraId="2664BA18" w14:textId="77777777" w:rsidR="00F4620F" w:rsidRPr="0051647E" w:rsidRDefault="00F4620F" w:rsidP="00F4620F">
            <w:pPr>
              <w:jc w:val="center"/>
            </w:pPr>
            <w:r w:rsidRPr="00A61831">
              <w:t>1011,2</w:t>
            </w:r>
          </w:p>
        </w:tc>
        <w:tc>
          <w:tcPr>
            <w:tcW w:w="963" w:type="dxa"/>
            <w:shd w:val="clear" w:color="auto" w:fill="auto"/>
          </w:tcPr>
          <w:p w14:paraId="0143E6D1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4FA86F7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A187D8F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5895B565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25CCF25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76E5E2A1" w14:textId="77777777" w:rsidTr="0051647E">
        <w:tc>
          <w:tcPr>
            <w:tcW w:w="568" w:type="dxa"/>
            <w:vMerge/>
            <w:shd w:val="clear" w:color="auto" w:fill="auto"/>
          </w:tcPr>
          <w:p w14:paraId="73ADF8F6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434E5E8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C64EEE4" w14:textId="77777777" w:rsidR="00F4620F" w:rsidRPr="0051647E" w:rsidRDefault="00F4620F" w:rsidP="00F4620F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372D732D" w14:textId="77777777" w:rsidR="00F4620F" w:rsidRPr="0051647E" w:rsidRDefault="00F4620F" w:rsidP="00F4620F">
            <w:pPr>
              <w:jc w:val="center"/>
            </w:pPr>
            <w:r w:rsidRPr="00A61831">
              <w:t>595,2</w:t>
            </w:r>
          </w:p>
        </w:tc>
        <w:tc>
          <w:tcPr>
            <w:tcW w:w="1134" w:type="dxa"/>
            <w:shd w:val="clear" w:color="auto" w:fill="auto"/>
          </w:tcPr>
          <w:p w14:paraId="65A850B9" w14:textId="77777777" w:rsidR="00F4620F" w:rsidRPr="0051647E" w:rsidRDefault="00F4620F" w:rsidP="00F4620F">
            <w:pPr>
              <w:jc w:val="center"/>
            </w:pPr>
            <w:r w:rsidRPr="00A61831">
              <w:t>-</w:t>
            </w:r>
          </w:p>
        </w:tc>
        <w:tc>
          <w:tcPr>
            <w:tcW w:w="993" w:type="dxa"/>
            <w:shd w:val="clear" w:color="auto" w:fill="auto"/>
          </w:tcPr>
          <w:p w14:paraId="052DBF13" w14:textId="77777777" w:rsidR="00F4620F" w:rsidRPr="0051647E" w:rsidRDefault="00F4620F" w:rsidP="00F4620F">
            <w:pPr>
              <w:jc w:val="center"/>
            </w:pPr>
            <w:r w:rsidRPr="00A61831">
              <w:t>-</w:t>
            </w:r>
          </w:p>
        </w:tc>
        <w:tc>
          <w:tcPr>
            <w:tcW w:w="1021" w:type="dxa"/>
            <w:shd w:val="clear" w:color="auto" w:fill="auto"/>
          </w:tcPr>
          <w:p w14:paraId="4707E4AA" w14:textId="77777777" w:rsidR="00F4620F" w:rsidRPr="0051647E" w:rsidRDefault="00F4620F" w:rsidP="00F4620F">
            <w:pPr>
              <w:jc w:val="center"/>
            </w:pPr>
            <w:r w:rsidRPr="00A61831">
              <w:t>595,2</w:t>
            </w:r>
          </w:p>
        </w:tc>
        <w:tc>
          <w:tcPr>
            <w:tcW w:w="963" w:type="dxa"/>
            <w:shd w:val="clear" w:color="auto" w:fill="auto"/>
          </w:tcPr>
          <w:p w14:paraId="14DC2068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BD3F6AB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DAAE37F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4FE6761F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74E6E2F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40D732FC" w14:textId="77777777" w:rsidTr="0051647E">
        <w:tc>
          <w:tcPr>
            <w:tcW w:w="568" w:type="dxa"/>
            <w:vMerge/>
            <w:shd w:val="clear" w:color="auto" w:fill="auto"/>
          </w:tcPr>
          <w:p w14:paraId="6C34275B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7D6CB6A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64676FF" w14:textId="77777777" w:rsidR="00F4620F" w:rsidRPr="0051647E" w:rsidRDefault="00F4620F" w:rsidP="00F4620F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08501E82" w14:textId="77777777" w:rsidR="00F4620F" w:rsidRPr="0051647E" w:rsidRDefault="00F4620F" w:rsidP="00F4620F">
            <w:pPr>
              <w:jc w:val="center"/>
            </w:pPr>
            <w:r w:rsidRPr="00A61831">
              <w:t>595,2</w:t>
            </w:r>
          </w:p>
        </w:tc>
        <w:tc>
          <w:tcPr>
            <w:tcW w:w="1134" w:type="dxa"/>
            <w:shd w:val="clear" w:color="auto" w:fill="auto"/>
          </w:tcPr>
          <w:p w14:paraId="04AF1D19" w14:textId="77777777" w:rsidR="00F4620F" w:rsidRPr="0051647E" w:rsidRDefault="00F4620F" w:rsidP="00F4620F">
            <w:pPr>
              <w:jc w:val="center"/>
            </w:pPr>
            <w:r w:rsidRPr="00A61831">
              <w:t>-</w:t>
            </w:r>
          </w:p>
        </w:tc>
        <w:tc>
          <w:tcPr>
            <w:tcW w:w="993" w:type="dxa"/>
            <w:shd w:val="clear" w:color="auto" w:fill="auto"/>
          </w:tcPr>
          <w:p w14:paraId="4CFC0094" w14:textId="77777777" w:rsidR="00F4620F" w:rsidRPr="0051647E" w:rsidRDefault="00F4620F" w:rsidP="00F4620F">
            <w:pPr>
              <w:jc w:val="center"/>
            </w:pPr>
            <w:r w:rsidRPr="00A61831">
              <w:t>-</w:t>
            </w:r>
          </w:p>
        </w:tc>
        <w:tc>
          <w:tcPr>
            <w:tcW w:w="1021" w:type="dxa"/>
            <w:shd w:val="clear" w:color="auto" w:fill="auto"/>
          </w:tcPr>
          <w:p w14:paraId="7AAF05F4" w14:textId="77777777" w:rsidR="00F4620F" w:rsidRPr="0051647E" w:rsidRDefault="00F4620F" w:rsidP="00F4620F">
            <w:pPr>
              <w:jc w:val="center"/>
            </w:pPr>
            <w:r w:rsidRPr="00A61831">
              <w:t>595,2</w:t>
            </w:r>
          </w:p>
        </w:tc>
        <w:tc>
          <w:tcPr>
            <w:tcW w:w="963" w:type="dxa"/>
            <w:shd w:val="clear" w:color="auto" w:fill="auto"/>
          </w:tcPr>
          <w:p w14:paraId="278459D4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B76DAFB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9BB952B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6C565F1F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88C138F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3160B898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1ACBC5D1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670955B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81E80E6" w14:textId="77777777" w:rsidR="00F4620F" w:rsidRPr="0051647E" w:rsidRDefault="00F4620F" w:rsidP="00F4620F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4543E447" w14:textId="77777777" w:rsidR="00F4620F" w:rsidRPr="0051647E" w:rsidRDefault="00F4620F" w:rsidP="00F4620F">
            <w:pPr>
              <w:jc w:val="center"/>
            </w:pPr>
            <w:r w:rsidRPr="00A61831">
              <w:t>595,2</w:t>
            </w:r>
          </w:p>
        </w:tc>
        <w:tc>
          <w:tcPr>
            <w:tcW w:w="1134" w:type="dxa"/>
            <w:shd w:val="clear" w:color="auto" w:fill="auto"/>
          </w:tcPr>
          <w:p w14:paraId="589940D9" w14:textId="77777777" w:rsidR="00F4620F" w:rsidRPr="0051647E" w:rsidRDefault="00F4620F" w:rsidP="00F4620F">
            <w:pPr>
              <w:jc w:val="center"/>
            </w:pPr>
            <w:r w:rsidRPr="00A61831">
              <w:t>-</w:t>
            </w:r>
          </w:p>
        </w:tc>
        <w:tc>
          <w:tcPr>
            <w:tcW w:w="993" w:type="dxa"/>
            <w:shd w:val="clear" w:color="auto" w:fill="auto"/>
          </w:tcPr>
          <w:p w14:paraId="0A59A27F" w14:textId="77777777" w:rsidR="00F4620F" w:rsidRPr="0051647E" w:rsidRDefault="00F4620F" w:rsidP="00F4620F">
            <w:pPr>
              <w:jc w:val="center"/>
            </w:pPr>
            <w:r w:rsidRPr="00A61831">
              <w:t>-</w:t>
            </w:r>
          </w:p>
        </w:tc>
        <w:tc>
          <w:tcPr>
            <w:tcW w:w="1021" w:type="dxa"/>
            <w:shd w:val="clear" w:color="auto" w:fill="auto"/>
          </w:tcPr>
          <w:p w14:paraId="2BBB9790" w14:textId="77777777" w:rsidR="00F4620F" w:rsidRPr="0051647E" w:rsidRDefault="00F4620F" w:rsidP="00F4620F">
            <w:pPr>
              <w:jc w:val="center"/>
            </w:pPr>
            <w:r w:rsidRPr="00A61831">
              <w:t>595,2</w:t>
            </w:r>
          </w:p>
        </w:tc>
        <w:tc>
          <w:tcPr>
            <w:tcW w:w="963" w:type="dxa"/>
            <w:shd w:val="clear" w:color="auto" w:fill="auto"/>
          </w:tcPr>
          <w:p w14:paraId="56B23658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DDBAF4E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FE0F4F0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34217E78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3FD8EEC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0249B7B0" w14:textId="77777777" w:rsidTr="0051647E">
        <w:tc>
          <w:tcPr>
            <w:tcW w:w="568" w:type="dxa"/>
            <w:vMerge w:val="restart"/>
            <w:shd w:val="clear" w:color="auto" w:fill="auto"/>
          </w:tcPr>
          <w:p w14:paraId="66967649" w14:textId="77777777" w:rsidR="00F4620F" w:rsidRPr="0051647E" w:rsidRDefault="00F4620F" w:rsidP="00F4620F">
            <w:pPr>
              <w:jc w:val="center"/>
            </w:pPr>
            <w:r w:rsidRPr="0051647E">
              <w:t>1.1.40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544AAE8" w14:textId="77777777" w:rsidR="00F4620F" w:rsidRPr="0051647E" w:rsidRDefault="00F4620F" w:rsidP="00F4620F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«Корниловская СОШ»</w:t>
            </w:r>
          </w:p>
        </w:tc>
        <w:tc>
          <w:tcPr>
            <w:tcW w:w="1276" w:type="dxa"/>
            <w:shd w:val="clear" w:color="auto" w:fill="auto"/>
          </w:tcPr>
          <w:p w14:paraId="265D5EB3" w14:textId="77777777" w:rsidR="00F4620F" w:rsidRPr="0051647E" w:rsidRDefault="00F4620F" w:rsidP="00F4620F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706B964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  <w:r w:rsidRPr="00DE19EC">
              <w:t>2499,8</w:t>
            </w:r>
          </w:p>
        </w:tc>
        <w:tc>
          <w:tcPr>
            <w:tcW w:w="1134" w:type="dxa"/>
            <w:shd w:val="clear" w:color="auto" w:fill="auto"/>
          </w:tcPr>
          <w:p w14:paraId="08030C4B" w14:textId="77777777" w:rsidR="00F4620F" w:rsidRPr="0051647E" w:rsidRDefault="00F4620F" w:rsidP="00F4620F">
            <w:pPr>
              <w:jc w:val="center"/>
            </w:pPr>
            <w:r w:rsidRPr="00DE19EC">
              <w:t>-</w:t>
            </w:r>
          </w:p>
        </w:tc>
        <w:tc>
          <w:tcPr>
            <w:tcW w:w="993" w:type="dxa"/>
            <w:shd w:val="clear" w:color="auto" w:fill="auto"/>
          </w:tcPr>
          <w:p w14:paraId="77FB605A" w14:textId="77777777" w:rsidR="00F4620F" w:rsidRPr="0051647E" w:rsidRDefault="00F4620F" w:rsidP="00F4620F">
            <w:pPr>
              <w:jc w:val="center"/>
            </w:pPr>
            <w:r w:rsidRPr="00DE19EC">
              <w:t>-</w:t>
            </w:r>
          </w:p>
        </w:tc>
        <w:tc>
          <w:tcPr>
            <w:tcW w:w="1021" w:type="dxa"/>
            <w:shd w:val="clear" w:color="auto" w:fill="auto"/>
          </w:tcPr>
          <w:p w14:paraId="01AC4500" w14:textId="77777777" w:rsidR="00F4620F" w:rsidRPr="0051647E" w:rsidRDefault="00F4620F" w:rsidP="00F4620F">
            <w:pPr>
              <w:jc w:val="center"/>
            </w:pPr>
            <w:r w:rsidRPr="00DE19EC">
              <w:t>2499,8</w:t>
            </w:r>
          </w:p>
        </w:tc>
        <w:tc>
          <w:tcPr>
            <w:tcW w:w="963" w:type="dxa"/>
            <w:shd w:val="clear" w:color="auto" w:fill="auto"/>
          </w:tcPr>
          <w:p w14:paraId="48DFBE7B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A9B5857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498E26A" w14:textId="77777777" w:rsidR="00F4620F" w:rsidRPr="0051647E" w:rsidRDefault="00F4620F" w:rsidP="00F4620F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832CA0F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F7E7B37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09B12643" w14:textId="77777777" w:rsidTr="0051647E">
        <w:tc>
          <w:tcPr>
            <w:tcW w:w="568" w:type="dxa"/>
            <w:vMerge/>
            <w:shd w:val="clear" w:color="auto" w:fill="auto"/>
          </w:tcPr>
          <w:p w14:paraId="61189215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6A923D9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1D0FBBF" w14:textId="77777777" w:rsidR="00F4620F" w:rsidRPr="0051647E" w:rsidRDefault="00F4620F" w:rsidP="00F4620F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956A5E7" w14:textId="77777777" w:rsidR="00F4620F" w:rsidRPr="0051647E" w:rsidRDefault="00F4620F" w:rsidP="00F4620F">
            <w:pPr>
              <w:jc w:val="center"/>
            </w:pPr>
            <w:r w:rsidRPr="00DE19EC">
              <w:t>0</w:t>
            </w:r>
          </w:p>
        </w:tc>
        <w:tc>
          <w:tcPr>
            <w:tcW w:w="1134" w:type="dxa"/>
            <w:shd w:val="clear" w:color="auto" w:fill="auto"/>
          </w:tcPr>
          <w:p w14:paraId="3C276EC0" w14:textId="77777777" w:rsidR="00F4620F" w:rsidRPr="0051647E" w:rsidRDefault="00F4620F" w:rsidP="00F4620F">
            <w:pPr>
              <w:jc w:val="center"/>
            </w:pPr>
            <w:r w:rsidRPr="00DE19EC">
              <w:t>-</w:t>
            </w:r>
          </w:p>
        </w:tc>
        <w:tc>
          <w:tcPr>
            <w:tcW w:w="993" w:type="dxa"/>
            <w:shd w:val="clear" w:color="auto" w:fill="auto"/>
          </w:tcPr>
          <w:p w14:paraId="4FD0A1CD" w14:textId="77777777" w:rsidR="00F4620F" w:rsidRPr="0051647E" w:rsidRDefault="00F4620F" w:rsidP="00F4620F">
            <w:pPr>
              <w:jc w:val="center"/>
            </w:pPr>
            <w:r w:rsidRPr="00DE19EC">
              <w:t>-</w:t>
            </w:r>
          </w:p>
        </w:tc>
        <w:tc>
          <w:tcPr>
            <w:tcW w:w="1021" w:type="dxa"/>
            <w:shd w:val="clear" w:color="auto" w:fill="auto"/>
          </w:tcPr>
          <w:p w14:paraId="11DC1E73" w14:textId="77777777" w:rsidR="00F4620F" w:rsidRPr="0051647E" w:rsidRDefault="00F4620F" w:rsidP="00F4620F">
            <w:pPr>
              <w:jc w:val="center"/>
            </w:pPr>
            <w:r w:rsidRPr="00DE19EC">
              <w:t>0</w:t>
            </w:r>
          </w:p>
        </w:tc>
        <w:tc>
          <w:tcPr>
            <w:tcW w:w="963" w:type="dxa"/>
            <w:shd w:val="clear" w:color="auto" w:fill="auto"/>
          </w:tcPr>
          <w:p w14:paraId="4488E79C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32A3099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4975120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0C0FEF8D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A65AD2B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0406401F" w14:textId="77777777" w:rsidTr="0051647E">
        <w:tc>
          <w:tcPr>
            <w:tcW w:w="568" w:type="dxa"/>
            <w:vMerge/>
            <w:shd w:val="clear" w:color="auto" w:fill="auto"/>
          </w:tcPr>
          <w:p w14:paraId="6C15916F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27938E7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F88A6D8" w14:textId="77777777" w:rsidR="00F4620F" w:rsidRPr="0051647E" w:rsidRDefault="00F4620F" w:rsidP="00F4620F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48759DC3" w14:textId="77777777" w:rsidR="00F4620F" w:rsidRPr="0051647E" w:rsidRDefault="00F4620F" w:rsidP="00F4620F">
            <w:pPr>
              <w:jc w:val="center"/>
            </w:pPr>
            <w:r w:rsidRPr="00DE19EC">
              <w:t>0</w:t>
            </w:r>
          </w:p>
        </w:tc>
        <w:tc>
          <w:tcPr>
            <w:tcW w:w="1134" w:type="dxa"/>
            <w:shd w:val="clear" w:color="auto" w:fill="auto"/>
          </w:tcPr>
          <w:p w14:paraId="63320DE4" w14:textId="77777777" w:rsidR="00F4620F" w:rsidRPr="0051647E" w:rsidRDefault="00F4620F" w:rsidP="00F4620F">
            <w:pPr>
              <w:jc w:val="center"/>
            </w:pPr>
            <w:r w:rsidRPr="00DE19EC">
              <w:t>-</w:t>
            </w:r>
          </w:p>
        </w:tc>
        <w:tc>
          <w:tcPr>
            <w:tcW w:w="993" w:type="dxa"/>
            <w:shd w:val="clear" w:color="auto" w:fill="auto"/>
          </w:tcPr>
          <w:p w14:paraId="124BCBAF" w14:textId="77777777" w:rsidR="00F4620F" w:rsidRPr="0051647E" w:rsidRDefault="00F4620F" w:rsidP="00F4620F">
            <w:pPr>
              <w:jc w:val="center"/>
            </w:pPr>
            <w:r w:rsidRPr="00DE19EC">
              <w:t>-</w:t>
            </w:r>
          </w:p>
        </w:tc>
        <w:tc>
          <w:tcPr>
            <w:tcW w:w="1021" w:type="dxa"/>
            <w:shd w:val="clear" w:color="auto" w:fill="auto"/>
          </w:tcPr>
          <w:p w14:paraId="00D1A29D" w14:textId="77777777" w:rsidR="00F4620F" w:rsidRPr="0051647E" w:rsidRDefault="00F4620F" w:rsidP="00F4620F">
            <w:pPr>
              <w:jc w:val="center"/>
            </w:pPr>
            <w:r w:rsidRPr="00DE19EC">
              <w:t>0</w:t>
            </w:r>
          </w:p>
        </w:tc>
        <w:tc>
          <w:tcPr>
            <w:tcW w:w="963" w:type="dxa"/>
            <w:shd w:val="clear" w:color="auto" w:fill="auto"/>
          </w:tcPr>
          <w:p w14:paraId="055810B2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E851DDC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3D751CD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266A0DF6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DA66890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483CCED3" w14:textId="77777777" w:rsidTr="0051647E">
        <w:tc>
          <w:tcPr>
            <w:tcW w:w="568" w:type="dxa"/>
            <w:vMerge/>
            <w:shd w:val="clear" w:color="auto" w:fill="auto"/>
          </w:tcPr>
          <w:p w14:paraId="7ED696A3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95DDFF5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1656D7A" w14:textId="77777777" w:rsidR="00F4620F" w:rsidRPr="0051647E" w:rsidRDefault="00F4620F" w:rsidP="00F4620F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5B25D95B" w14:textId="77777777" w:rsidR="00F4620F" w:rsidRPr="0051647E" w:rsidRDefault="00F4620F" w:rsidP="00F4620F">
            <w:pPr>
              <w:jc w:val="center"/>
            </w:pPr>
            <w:r w:rsidRPr="00DE19EC">
              <w:t>0</w:t>
            </w:r>
          </w:p>
        </w:tc>
        <w:tc>
          <w:tcPr>
            <w:tcW w:w="1134" w:type="dxa"/>
            <w:shd w:val="clear" w:color="auto" w:fill="auto"/>
          </w:tcPr>
          <w:p w14:paraId="56105199" w14:textId="77777777" w:rsidR="00F4620F" w:rsidRPr="0051647E" w:rsidRDefault="00F4620F" w:rsidP="00F4620F">
            <w:pPr>
              <w:jc w:val="center"/>
            </w:pPr>
            <w:r w:rsidRPr="00DE19EC">
              <w:t>-</w:t>
            </w:r>
          </w:p>
        </w:tc>
        <w:tc>
          <w:tcPr>
            <w:tcW w:w="993" w:type="dxa"/>
            <w:shd w:val="clear" w:color="auto" w:fill="auto"/>
          </w:tcPr>
          <w:p w14:paraId="4B1736BE" w14:textId="77777777" w:rsidR="00F4620F" w:rsidRPr="0051647E" w:rsidRDefault="00F4620F" w:rsidP="00F4620F">
            <w:pPr>
              <w:jc w:val="center"/>
            </w:pPr>
            <w:r w:rsidRPr="00DE19EC">
              <w:t>-</w:t>
            </w:r>
          </w:p>
        </w:tc>
        <w:tc>
          <w:tcPr>
            <w:tcW w:w="1021" w:type="dxa"/>
            <w:shd w:val="clear" w:color="auto" w:fill="auto"/>
          </w:tcPr>
          <w:p w14:paraId="549C00E5" w14:textId="77777777" w:rsidR="00F4620F" w:rsidRPr="0051647E" w:rsidRDefault="00F4620F" w:rsidP="00F4620F">
            <w:pPr>
              <w:jc w:val="center"/>
            </w:pPr>
            <w:r w:rsidRPr="00DE19EC">
              <w:t>0</w:t>
            </w:r>
          </w:p>
        </w:tc>
        <w:tc>
          <w:tcPr>
            <w:tcW w:w="963" w:type="dxa"/>
            <w:shd w:val="clear" w:color="auto" w:fill="auto"/>
          </w:tcPr>
          <w:p w14:paraId="7FDB4447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9D757FF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557A361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3E23C6F6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D94959E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35221000" w14:textId="77777777" w:rsidTr="0051647E">
        <w:tc>
          <w:tcPr>
            <w:tcW w:w="568" w:type="dxa"/>
            <w:vMerge/>
            <w:shd w:val="clear" w:color="auto" w:fill="auto"/>
          </w:tcPr>
          <w:p w14:paraId="5FD75B61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3D97333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8255900" w14:textId="77777777" w:rsidR="00F4620F" w:rsidRPr="0051647E" w:rsidRDefault="00F4620F" w:rsidP="00F4620F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BD416F0" w14:textId="77777777" w:rsidR="00F4620F" w:rsidRPr="0051647E" w:rsidRDefault="00F4620F" w:rsidP="00F4620F">
            <w:pPr>
              <w:jc w:val="center"/>
            </w:pPr>
            <w:r w:rsidRPr="00DE19EC">
              <w:t>1290,2</w:t>
            </w:r>
          </w:p>
        </w:tc>
        <w:tc>
          <w:tcPr>
            <w:tcW w:w="1134" w:type="dxa"/>
            <w:shd w:val="clear" w:color="auto" w:fill="auto"/>
          </w:tcPr>
          <w:p w14:paraId="5280C908" w14:textId="77777777" w:rsidR="00F4620F" w:rsidRPr="0051647E" w:rsidRDefault="00F4620F" w:rsidP="00F4620F">
            <w:pPr>
              <w:jc w:val="center"/>
            </w:pPr>
            <w:r w:rsidRPr="00DE19EC">
              <w:t>-</w:t>
            </w:r>
          </w:p>
        </w:tc>
        <w:tc>
          <w:tcPr>
            <w:tcW w:w="993" w:type="dxa"/>
            <w:shd w:val="clear" w:color="auto" w:fill="auto"/>
          </w:tcPr>
          <w:p w14:paraId="31AD1B90" w14:textId="77777777" w:rsidR="00F4620F" w:rsidRPr="0051647E" w:rsidRDefault="00F4620F" w:rsidP="00F4620F">
            <w:pPr>
              <w:jc w:val="center"/>
            </w:pPr>
            <w:r w:rsidRPr="00DE19EC">
              <w:t>-</w:t>
            </w:r>
          </w:p>
        </w:tc>
        <w:tc>
          <w:tcPr>
            <w:tcW w:w="1021" w:type="dxa"/>
            <w:shd w:val="clear" w:color="auto" w:fill="auto"/>
          </w:tcPr>
          <w:p w14:paraId="59072D1E" w14:textId="77777777" w:rsidR="00F4620F" w:rsidRPr="0051647E" w:rsidRDefault="00F4620F" w:rsidP="00F4620F">
            <w:pPr>
              <w:jc w:val="center"/>
            </w:pPr>
            <w:r w:rsidRPr="00DE19EC">
              <w:t>1290,2</w:t>
            </w:r>
          </w:p>
        </w:tc>
        <w:tc>
          <w:tcPr>
            <w:tcW w:w="963" w:type="dxa"/>
            <w:shd w:val="clear" w:color="auto" w:fill="auto"/>
          </w:tcPr>
          <w:p w14:paraId="035AAE85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8E5D6E5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471D9F9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0EC3E393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BFE4823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30D97C3B" w14:textId="77777777" w:rsidTr="0051647E">
        <w:tc>
          <w:tcPr>
            <w:tcW w:w="568" w:type="dxa"/>
            <w:vMerge/>
            <w:shd w:val="clear" w:color="auto" w:fill="auto"/>
          </w:tcPr>
          <w:p w14:paraId="76CCAD0F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5180938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6266B0F" w14:textId="77777777" w:rsidR="00F4620F" w:rsidRPr="0051647E" w:rsidRDefault="00F4620F" w:rsidP="00F4620F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2AE5DD64" w14:textId="77777777" w:rsidR="00F4620F" w:rsidRPr="0051647E" w:rsidRDefault="00F4620F" w:rsidP="00F4620F">
            <w:pPr>
              <w:jc w:val="center"/>
            </w:pPr>
            <w:r w:rsidRPr="00DE19EC">
              <w:t>403,2</w:t>
            </w:r>
          </w:p>
        </w:tc>
        <w:tc>
          <w:tcPr>
            <w:tcW w:w="1134" w:type="dxa"/>
            <w:shd w:val="clear" w:color="auto" w:fill="auto"/>
          </w:tcPr>
          <w:p w14:paraId="4F6B0EFB" w14:textId="77777777" w:rsidR="00F4620F" w:rsidRPr="0051647E" w:rsidRDefault="00F4620F" w:rsidP="00F4620F">
            <w:pPr>
              <w:jc w:val="center"/>
            </w:pPr>
            <w:r w:rsidRPr="00DE19EC">
              <w:t>-</w:t>
            </w:r>
          </w:p>
        </w:tc>
        <w:tc>
          <w:tcPr>
            <w:tcW w:w="993" w:type="dxa"/>
            <w:shd w:val="clear" w:color="auto" w:fill="auto"/>
          </w:tcPr>
          <w:p w14:paraId="592AA23A" w14:textId="77777777" w:rsidR="00F4620F" w:rsidRPr="0051647E" w:rsidRDefault="00F4620F" w:rsidP="00F4620F">
            <w:pPr>
              <w:jc w:val="center"/>
            </w:pPr>
            <w:r w:rsidRPr="00DE19EC">
              <w:t>-</w:t>
            </w:r>
          </w:p>
        </w:tc>
        <w:tc>
          <w:tcPr>
            <w:tcW w:w="1021" w:type="dxa"/>
            <w:shd w:val="clear" w:color="auto" w:fill="auto"/>
          </w:tcPr>
          <w:p w14:paraId="539E6C40" w14:textId="77777777" w:rsidR="00F4620F" w:rsidRPr="0051647E" w:rsidRDefault="00F4620F" w:rsidP="00F4620F">
            <w:pPr>
              <w:jc w:val="center"/>
            </w:pPr>
            <w:r w:rsidRPr="00DE19EC">
              <w:t>403,2</w:t>
            </w:r>
          </w:p>
        </w:tc>
        <w:tc>
          <w:tcPr>
            <w:tcW w:w="963" w:type="dxa"/>
            <w:shd w:val="clear" w:color="auto" w:fill="auto"/>
          </w:tcPr>
          <w:p w14:paraId="7FABC3A4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B7D5619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25CF01A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1273C208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DE7634D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352F61B0" w14:textId="77777777" w:rsidTr="0051647E">
        <w:tc>
          <w:tcPr>
            <w:tcW w:w="568" w:type="dxa"/>
            <w:vMerge/>
            <w:shd w:val="clear" w:color="auto" w:fill="auto"/>
          </w:tcPr>
          <w:p w14:paraId="227FB5A2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867C54C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008A5FC" w14:textId="77777777" w:rsidR="00F4620F" w:rsidRPr="0051647E" w:rsidRDefault="00F4620F" w:rsidP="00F4620F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46D4A949" w14:textId="77777777" w:rsidR="00F4620F" w:rsidRPr="0051647E" w:rsidRDefault="00F4620F" w:rsidP="00F4620F">
            <w:pPr>
              <w:jc w:val="center"/>
            </w:pPr>
            <w:r w:rsidRPr="00DE19EC">
              <w:t>403,2</w:t>
            </w:r>
          </w:p>
        </w:tc>
        <w:tc>
          <w:tcPr>
            <w:tcW w:w="1134" w:type="dxa"/>
            <w:shd w:val="clear" w:color="auto" w:fill="auto"/>
          </w:tcPr>
          <w:p w14:paraId="676F2F35" w14:textId="77777777" w:rsidR="00F4620F" w:rsidRPr="0051647E" w:rsidRDefault="00F4620F" w:rsidP="00F4620F">
            <w:pPr>
              <w:jc w:val="center"/>
            </w:pPr>
            <w:r w:rsidRPr="00DE19EC">
              <w:t>-</w:t>
            </w:r>
          </w:p>
        </w:tc>
        <w:tc>
          <w:tcPr>
            <w:tcW w:w="993" w:type="dxa"/>
            <w:shd w:val="clear" w:color="auto" w:fill="auto"/>
          </w:tcPr>
          <w:p w14:paraId="2F72EE5B" w14:textId="77777777" w:rsidR="00F4620F" w:rsidRPr="0051647E" w:rsidRDefault="00F4620F" w:rsidP="00F4620F">
            <w:pPr>
              <w:jc w:val="center"/>
            </w:pPr>
            <w:r w:rsidRPr="00DE19EC">
              <w:t>-</w:t>
            </w:r>
          </w:p>
        </w:tc>
        <w:tc>
          <w:tcPr>
            <w:tcW w:w="1021" w:type="dxa"/>
            <w:shd w:val="clear" w:color="auto" w:fill="auto"/>
          </w:tcPr>
          <w:p w14:paraId="672ED453" w14:textId="77777777" w:rsidR="00F4620F" w:rsidRPr="0051647E" w:rsidRDefault="00F4620F" w:rsidP="00F4620F">
            <w:pPr>
              <w:jc w:val="center"/>
            </w:pPr>
            <w:r w:rsidRPr="00DE19EC">
              <w:t>403,2</w:t>
            </w:r>
          </w:p>
        </w:tc>
        <w:tc>
          <w:tcPr>
            <w:tcW w:w="963" w:type="dxa"/>
            <w:shd w:val="clear" w:color="auto" w:fill="auto"/>
          </w:tcPr>
          <w:p w14:paraId="0A9467FF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A664E11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1CDD75D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10CBE7ED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98D1A1A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7DABE302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75C37BB8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76E396D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A9E06E8" w14:textId="77777777" w:rsidR="00F4620F" w:rsidRPr="0051647E" w:rsidRDefault="00F4620F" w:rsidP="00F4620F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B7BB2DE" w14:textId="77777777" w:rsidR="00F4620F" w:rsidRPr="0051647E" w:rsidRDefault="00F4620F" w:rsidP="00F4620F">
            <w:pPr>
              <w:jc w:val="center"/>
            </w:pPr>
            <w:r w:rsidRPr="00DE19EC">
              <w:t>403,2</w:t>
            </w:r>
          </w:p>
        </w:tc>
        <w:tc>
          <w:tcPr>
            <w:tcW w:w="1134" w:type="dxa"/>
            <w:shd w:val="clear" w:color="auto" w:fill="auto"/>
          </w:tcPr>
          <w:p w14:paraId="0389DE85" w14:textId="77777777" w:rsidR="00F4620F" w:rsidRPr="0051647E" w:rsidRDefault="00F4620F" w:rsidP="00F4620F">
            <w:pPr>
              <w:jc w:val="center"/>
            </w:pPr>
            <w:r w:rsidRPr="00DE19EC">
              <w:t>-</w:t>
            </w:r>
          </w:p>
        </w:tc>
        <w:tc>
          <w:tcPr>
            <w:tcW w:w="993" w:type="dxa"/>
            <w:shd w:val="clear" w:color="auto" w:fill="auto"/>
          </w:tcPr>
          <w:p w14:paraId="5B2A4F22" w14:textId="77777777" w:rsidR="00F4620F" w:rsidRPr="0051647E" w:rsidRDefault="00F4620F" w:rsidP="00F4620F">
            <w:pPr>
              <w:jc w:val="center"/>
            </w:pPr>
            <w:r w:rsidRPr="00DE19EC">
              <w:t>-</w:t>
            </w:r>
          </w:p>
        </w:tc>
        <w:tc>
          <w:tcPr>
            <w:tcW w:w="1021" w:type="dxa"/>
            <w:shd w:val="clear" w:color="auto" w:fill="auto"/>
          </w:tcPr>
          <w:p w14:paraId="012ABBC0" w14:textId="77777777" w:rsidR="00F4620F" w:rsidRPr="0051647E" w:rsidRDefault="00F4620F" w:rsidP="00F4620F">
            <w:pPr>
              <w:jc w:val="center"/>
            </w:pPr>
            <w:r w:rsidRPr="00DE19EC">
              <w:t>403,2</w:t>
            </w:r>
          </w:p>
        </w:tc>
        <w:tc>
          <w:tcPr>
            <w:tcW w:w="963" w:type="dxa"/>
            <w:shd w:val="clear" w:color="auto" w:fill="auto"/>
          </w:tcPr>
          <w:p w14:paraId="5F71538B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99EEE71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12E160F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6010E8FB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3C6D37C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28B26444" w14:textId="77777777" w:rsidTr="0051647E">
        <w:tc>
          <w:tcPr>
            <w:tcW w:w="568" w:type="dxa"/>
            <w:vMerge w:val="restart"/>
            <w:shd w:val="clear" w:color="auto" w:fill="auto"/>
          </w:tcPr>
          <w:p w14:paraId="4630AEF3" w14:textId="77777777" w:rsidR="00F4620F" w:rsidRPr="0051647E" w:rsidRDefault="00F4620F" w:rsidP="00F4620F">
            <w:pPr>
              <w:jc w:val="center"/>
            </w:pPr>
            <w:r w:rsidRPr="0051647E">
              <w:t>1.1.41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4B4776B" w14:textId="77777777" w:rsidR="00F4620F" w:rsidRPr="0051647E" w:rsidRDefault="00F4620F" w:rsidP="00F4620F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«Корниловская СОШ»</w:t>
            </w:r>
          </w:p>
        </w:tc>
        <w:tc>
          <w:tcPr>
            <w:tcW w:w="1276" w:type="dxa"/>
            <w:shd w:val="clear" w:color="auto" w:fill="auto"/>
          </w:tcPr>
          <w:p w14:paraId="2A56273A" w14:textId="77777777" w:rsidR="00F4620F" w:rsidRPr="0051647E" w:rsidRDefault="00F4620F" w:rsidP="00F4620F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62BB05D" w14:textId="77777777" w:rsidR="00F4620F" w:rsidRPr="0051647E" w:rsidRDefault="00F4620F" w:rsidP="00F4620F">
            <w:pPr>
              <w:jc w:val="center"/>
            </w:pPr>
            <w:r w:rsidRPr="008773C6">
              <w:t>2499,8</w:t>
            </w:r>
          </w:p>
        </w:tc>
        <w:tc>
          <w:tcPr>
            <w:tcW w:w="1134" w:type="dxa"/>
            <w:shd w:val="clear" w:color="auto" w:fill="auto"/>
          </w:tcPr>
          <w:p w14:paraId="1519C6E4" w14:textId="77777777" w:rsidR="00F4620F" w:rsidRPr="0051647E" w:rsidRDefault="00F4620F" w:rsidP="00F4620F">
            <w:pPr>
              <w:jc w:val="center"/>
            </w:pPr>
            <w:r w:rsidRPr="008773C6">
              <w:t>-</w:t>
            </w:r>
          </w:p>
        </w:tc>
        <w:tc>
          <w:tcPr>
            <w:tcW w:w="993" w:type="dxa"/>
            <w:shd w:val="clear" w:color="auto" w:fill="auto"/>
          </w:tcPr>
          <w:p w14:paraId="18EFC9E9" w14:textId="77777777" w:rsidR="00F4620F" w:rsidRPr="0051647E" w:rsidRDefault="00F4620F" w:rsidP="00F4620F">
            <w:pPr>
              <w:jc w:val="center"/>
            </w:pPr>
            <w:r w:rsidRPr="008773C6">
              <w:t>-</w:t>
            </w:r>
          </w:p>
        </w:tc>
        <w:tc>
          <w:tcPr>
            <w:tcW w:w="1021" w:type="dxa"/>
            <w:shd w:val="clear" w:color="auto" w:fill="auto"/>
          </w:tcPr>
          <w:p w14:paraId="4221A225" w14:textId="77777777" w:rsidR="00F4620F" w:rsidRPr="0051647E" w:rsidRDefault="00F4620F" w:rsidP="00F4620F">
            <w:pPr>
              <w:jc w:val="center"/>
            </w:pPr>
            <w:r w:rsidRPr="008773C6">
              <w:t>2499,8</w:t>
            </w:r>
          </w:p>
        </w:tc>
        <w:tc>
          <w:tcPr>
            <w:tcW w:w="963" w:type="dxa"/>
            <w:shd w:val="clear" w:color="auto" w:fill="auto"/>
          </w:tcPr>
          <w:p w14:paraId="1F564F9E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D3922A2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3F29092" w14:textId="77777777" w:rsidR="00F4620F" w:rsidRPr="0051647E" w:rsidRDefault="00F4620F" w:rsidP="00F4620F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BA10436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B2B56EB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6FA6C140" w14:textId="77777777" w:rsidTr="0051647E">
        <w:tc>
          <w:tcPr>
            <w:tcW w:w="568" w:type="dxa"/>
            <w:vMerge/>
            <w:shd w:val="clear" w:color="auto" w:fill="auto"/>
          </w:tcPr>
          <w:p w14:paraId="5EBD57F2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0E3D78D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FD100A1" w14:textId="77777777" w:rsidR="00F4620F" w:rsidRPr="0051647E" w:rsidRDefault="00F4620F" w:rsidP="00F4620F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70121A78" w14:textId="77777777" w:rsidR="00F4620F" w:rsidRPr="0051647E" w:rsidRDefault="00F4620F" w:rsidP="00F4620F">
            <w:pPr>
              <w:jc w:val="center"/>
            </w:pPr>
            <w:r w:rsidRPr="008773C6">
              <w:t>0</w:t>
            </w:r>
          </w:p>
        </w:tc>
        <w:tc>
          <w:tcPr>
            <w:tcW w:w="1134" w:type="dxa"/>
            <w:shd w:val="clear" w:color="auto" w:fill="auto"/>
          </w:tcPr>
          <w:p w14:paraId="018E62B6" w14:textId="77777777" w:rsidR="00F4620F" w:rsidRPr="0051647E" w:rsidRDefault="00F4620F" w:rsidP="00F4620F">
            <w:pPr>
              <w:jc w:val="center"/>
            </w:pPr>
            <w:r w:rsidRPr="008773C6">
              <w:t>-</w:t>
            </w:r>
          </w:p>
        </w:tc>
        <w:tc>
          <w:tcPr>
            <w:tcW w:w="993" w:type="dxa"/>
            <w:shd w:val="clear" w:color="auto" w:fill="auto"/>
          </w:tcPr>
          <w:p w14:paraId="4E6D8FFF" w14:textId="77777777" w:rsidR="00F4620F" w:rsidRPr="0051647E" w:rsidRDefault="00F4620F" w:rsidP="00F4620F">
            <w:pPr>
              <w:jc w:val="center"/>
            </w:pPr>
            <w:r w:rsidRPr="008773C6">
              <w:t>-</w:t>
            </w:r>
          </w:p>
        </w:tc>
        <w:tc>
          <w:tcPr>
            <w:tcW w:w="1021" w:type="dxa"/>
            <w:shd w:val="clear" w:color="auto" w:fill="auto"/>
          </w:tcPr>
          <w:p w14:paraId="5C3A0619" w14:textId="77777777" w:rsidR="00F4620F" w:rsidRPr="0051647E" w:rsidRDefault="00F4620F" w:rsidP="00F4620F">
            <w:pPr>
              <w:jc w:val="center"/>
            </w:pPr>
            <w:r w:rsidRPr="008773C6">
              <w:t>0</w:t>
            </w:r>
          </w:p>
        </w:tc>
        <w:tc>
          <w:tcPr>
            <w:tcW w:w="963" w:type="dxa"/>
            <w:shd w:val="clear" w:color="auto" w:fill="auto"/>
          </w:tcPr>
          <w:p w14:paraId="3908D7EE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350A00D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718DD59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3FF09C3D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CA6A223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7A40A64B" w14:textId="77777777" w:rsidTr="0051647E">
        <w:tc>
          <w:tcPr>
            <w:tcW w:w="568" w:type="dxa"/>
            <w:vMerge/>
            <w:shd w:val="clear" w:color="auto" w:fill="auto"/>
          </w:tcPr>
          <w:p w14:paraId="6B50985A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DF1A850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AD2C308" w14:textId="77777777" w:rsidR="00F4620F" w:rsidRPr="0051647E" w:rsidRDefault="00F4620F" w:rsidP="00F4620F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5290C5B3" w14:textId="77777777" w:rsidR="00F4620F" w:rsidRPr="0051647E" w:rsidRDefault="00F4620F" w:rsidP="00F4620F">
            <w:pPr>
              <w:jc w:val="center"/>
            </w:pPr>
            <w:r w:rsidRPr="008773C6">
              <w:t>0</w:t>
            </w:r>
          </w:p>
        </w:tc>
        <w:tc>
          <w:tcPr>
            <w:tcW w:w="1134" w:type="dxa"/>
            <w:shd w:val="clear" w:color="auto" w:fill="auto"/>
          </w:tcPr>
          <w:p w14:paraId="16FD3BEC" w14:textId="77777777" w:rsidR="00F4620F" w:rsidRPr="0051647E" w:rsidRDefault="00F4620F" w:rsidP="00F4620F">
            <w:pPr>
              <w:jc w:val="center"/>
            </w:pPr>
            <w:r w:rsidRPr="008773C6">
              <w:t>-</w:t>
            </w:r>
          </w:p>
        </w:tc>
        <w:tc>
          <w:tcPr>
            <w:tcW w:w="993" w:type="dxa"/>
            <w:shd w:val="clear" w:color="auto" w:fill="auto"/>
          </w:tcPr>
          <w:p w14:paraId="0BF082B0" w14:textId="77777777" w:rsidR="00F4620F" w:rsidRPr="0051647E" w:rsidRDefault="00F4620F" w:rsidP="00F4620F">
            <w:pPr>
              <w:jc w:val="center"/>
            </w:pPr>
            <w:r w:rsidRPr="008773C6">
              <w:t>-</w:t>
            </w:r>
          </w:p>
        </w:tc>
        <w:tc>
          <w:tcPr>
            <w:tcW w:w="1021" w:type="dxa"/>
            <w:shd w:val="clear" w:color="auto" w:fill="auto"/>
          </w:tcPr>
          <w:p w14:paraId="24D24506" w14:textId="77777777" w:rsidR="00F4620F" w:rsidRPr="0051647E" w:rsidRDefault="00F4620F" w:rsidP="00F4620F">
            <w:pPr>
              <w:jc w:val="center"/>
            </w:pPr>
            <w:r w:rsidRPr="008773C6">
              <w:t>0</w:t>
            </w:r>
          </w:p>
        </w:tc>
        <w:tc>
          <w:tcPr>
            <w:tcW w:w="963" w:type="dxa"/>
            <w:shd w:val="clear" w:color="auto" w:fill="auto"/>
          </w:tcPr>
          <w:p w14:paraId="31AEBBAA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7624359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FBE77F6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390CEEE9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36329E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365898BF" w14:textId="77777777" w:rsidTr="0051647E">
        <w:tc>
          <w:tcPr>
            <w:tcW w:w="568" w:type="dxa"/>
            <w:vMerge/>
            <w:shd w:val="clear" w:color="auto" w:fill="auto"/>
          </w:tcPr>
          <w:p w14:paraId="1D3895B7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ED45ABC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3A99C30" w14:textId="77777777" w:rsidR="00F4620F" w:rsidRPr="0051647E" w:rsidRDefault="00F4620F" w:rsidP="00F4620F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CD9B8A0" w14:textId="77777777" w:rsidR="00F4620F" w:rsidRPr="0051647E" w:rsidRDefault="00F4620F" w:rsidP="00F4620F">
            <w:pPr>
              <w:jc w:val="center"/>
            </w:pPr>
            <w:r w:rsidRPr="008773C6">
              <w:t>0</w:t>
            </w:r>
          </w:p>
        </w:tc>
        <w:tc>
          <w:tcPr>
            <w:tcW w:w="1134" w:type="dxa"/>
            <w:shd w:val="clear" w:color="auto" w:fill="auto"/>
          </w:tcPr>
          <w:p w14:paraId="378CAE23" w14:textId="77777777" w:rsidR="00F4620F" w:rsidRPr="0051647E" w:rsidRDefault="00F4620F" w:rsidP="00F4620F">
            <w:pPr>
              <w:jc w:val="center"/>
            </w:pPr>
            <w:r w:rsidRPr="008773C6">
              <w:t>-</w:t>
            </w:r>
          </w:p>
        </w:tc>
        <w:tc>
          <w:tcPr>
            <w:tcW w:w="993" w:type="dxa"/>
            <w:shd w:val="clear" w:color="auto" w:fill="auto"/>
          </w:tcPr>
          <w:p w14:paraId="2B0150A7" w14:textId="77777777" w:rsidR="00F4620F" w:rsidRPr="0051647E" w:rsidRDefault="00F4620F" w:rsidP="00F4620F">
            <w:pPr>
              <w:jc w:val="center"/>
            </w:pPr>
            <w:r w:rsidRPr="008773C6">
              <w:t>-</w:t>
            </w:r>
          </w:p>
        </w:tc>
        <w:tc>
          <w:tcPr>
            <w:tcW w:w="1021" w:type="dxa"/>
            <w:shd w:val="clear" w:color="auto" w:fill="auto"/>
          </w:tcPr>
          <w:p w14:paraId="6C7FEBA2" w14:textId="77777777" w:rsidR="00F4620F" w:rsidRPr="0051647E" w:rsidRDefault="00F4620F" w:rsidP="00F4620F">
            <w:pPr>
              <w:jc w:val="center"/>
            </w:pPr>
            <w:r w:rsidRPr="008773C6">
              <w:t>0</w:t>
            </w:r>
          </w:p>
        </w:tc>
        <w:tc>
          <w:tcPr>
            <w:tcW w:w="963" w:type="dxa"/>
            <w:shd w:val="clear" w:color="auto" w:fill="auto"/>
          </w:tcPr>
          <w:p w14:paraId="027FA54F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5F57A1F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55B00D5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6F3BC8D0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393C0CE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3BE40D51" w14:textId="77777777" w:rsidTr="0051647E">
        <w:tc>
          <w:tcPr>
            <w:tcW w:w="568" w:type="dxa"/>
            <w:vMerge/>
            <w:shd w:val="clear" w:color="auto" w:fill="auto"/>
          </w:tcPr>
          <w:p w14:paraId="7FE89F2A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A2F0EEA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A5BD5D7" w14:textId="77777777" w:rsidR="00F4620F" w:rsidRPr="0051647E" w:rsidRDefault="00F4620F" w:rsidP="00F4620F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502760BC" w14:textId="77777777" w:rsidR="00F4620F" w:rsidRPr="0051647E" w:rsidRDefault="00F4620F" w:rsidP="00F4620F">
            <w:pPr>
              <w:jc w:val="center"/>
            </w:pPr>
            <w:r w:rsidRPr="008773C6">
              <w:t>1290,2</w:t>
            </w:r>
          </w:p>
        </w:tc>
        <w:tc>
          <w:tcPr>
            <w:tcW w:w="1134" w:type="dxa"/>
            <w:shd w:val="clear" w:color="auto" w:fill="auto"/>
          </w:tcPr>
          <w:p w14:paraId="11B6FF04" w14:textId="77777777" w:rsidR="00F4620F" w:rsidRPr="0051647E" w:rsidRDefault="00F4620F" w:rsidP="00F4620F">
            <w:pPr>
              <w:jc w:val="center"/>
            </w:pPr>
            <w:r w:rsidRPr="008773C6">
              <w:t>-</w:t>
            </w:r>
          </w:p>
        </w:tc>
        <w:tc>
          <w:tcPr>
            <w:tcW w:w="993" w:type="dxa"/>
            <w:shd w:val="clear" w:color="auto" w:fill="auto"/>
          </w:tcPr>
          <w:p w14:paraId="3461F374" w14:textId="77777777" w:rsidR="00F4620F" w:rsidRPr="0051647E" w:rsidRDefault="00F4620F" w:rsidP="00F4620F">
            <w:pPr>
              <w:jc w:val="center"/>
            </w:pPr>
            <w:r w:rsidRPr="008773C6">
              <w:t>-</w:t>
            </w:r>
          </w:p>
        </w:tc>
        <w:tc>
          <w:tcPr>
            <w:tcW w:w="1021" w:type="dxa"/>
            <w:shd w:val="clear" w:color="auto" w:fill="auto"/>
          </w:tcPr>
          <w:p w14:paraId="2CC5690E" w14:textId="77777777" w:rsidR="00F4620F" w:rsidRPr="0051647E" w:rsidRDefault="00F4620F" w:rsidP="00F4620F">
            <w:pPr>
              <w:jc w:val="center"/>
            </w:pPr>
            <w:r w:rsidRPr="008773C6">
              <w:t>1290,2</w:t>
            </w:r>
          </w:p>
        </w:tc>
        <w:tc>
          <w:tcPr>
            <w:tcW w:w="963" w:type="dxa"/>
            <w:shd w:val="clear" w:color="auto" w:fill="auto"/>
          </w:tcPr>
          <w:p w14:paraId="2C5C159B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3B594C7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8197C58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14C424F2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3CA1DBF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43737336" w14:textId="77777777" w:rsidTr="0051647E">
        <w:tc>
          <w:tcPr>
            <w:tcW w:w="568" w:type="dxa"/>
            <w:vMerge/>
            <w:shd w:val="clear" w:color="auto" w:fill="auto"/>
          </w:tcPr>
          <w:p w14:paraId="36DFA99A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D7A563B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94AF4BF" w14:textId="77777777" w:rsidR="00F4620F" w:rsidRPr="0051647E" w:rsidRDefault="00F4620F" w:rsidP="00F4620F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6B9BF8A9" w14:textId="77777777" w:rsidR="00F4620F" w:rsidRPr="0051647E" w:rsidRDefault="00F4620F" w:rsidP="00F4620F">
            <w:pPr>
              <w:jc w:val="center"/>
            </w:pPr>
            <w:r w:rsidRPr="008773C6">
              <w:t>403,2</w:t>
            </w:r>
          </w:p>
        </w:tc>
        <w:tc>
          <w:tcPr>
            <w:tcW w:w="1134" w:type="dxa"/>
            <w:shd w:val="clear" w:color="auto" w:fill="auto"/>
          </w:tcPr>
          <w:p w14:paraId="599F4ADA" w14:textId="77777777" w:rsidR="00F4620F" w:rsidRPr="0051647E" w:rsidRDefault="00F4620F" w:rsidP="00F4620F">
            <w:pPr>
              <w:jc w:val="center"/>
            </w:pPr>
            <w:r w:rsidRPr="008773C6">
              <w:t>-</w:t>
            </w:r>
          </w:p>
        </w:tc>
        <w:tc>
          <w:tcPr>
            <w:tcW w:w="993" w:type="dxa"/>
            <w:shd w:val="clear" w:color="auto" w:fill="auto"/>
          </w:tcPr>
          <w:p w14:paraId="4F0776EB" w14:textId="77777777" w:rsidR="00F4620F" w:rsidRPr="0051647E" w:rsidRDefault="00F4620F" w:rsidP="00F4620F">
            <w:pPr>
              <w:jc w:val="center"/>
            </w:pPr>
            <w:r w:rsidRPr="008773C6">
              <w:t>-</w:t>
            </w:r>
          </w:p>
        </w:tc>
        <w:tc>
          <w:tcPr>
            <w:tcW w:w="1021" w:type="dxa"/>
            <w:shd w:val="clear" w:color="auto" w:fill="auto"/>
          </w:tcPr>
          <w:p w14:paraId="6C69FA86" w14:textId="77777777" w:rsidR="00F4620F" w:rsidRPr="0051647E" w:rsidRDefault="00F4620F" w:rsidP="00F4620F">
            <w:pPr>
              <w:jc w:val="center"/>
            </w:pPr>
            <w:r w:rsidRPr="008773C6">
              <w:t>403,2</w:t>
            </w:r>
          </w:p>
        </w:tc>
        <w:tc>
          <w:tcPr>
            <w:tcW w:w="963" w:type="dxa"/>
            <w:shd w:val="clear" w:color="auto" w:fill="auto"/>
          </w:tcPr>
          <w:p w14:paraId="38BCC8C3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D6EB1D6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AA94624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2AF4C665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B6BD913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23433218" w14:textId="77777777" w:rsidTr="0051647E">
        <w:tc>
          <w:tcPr>
            <w:tcW w:w="568" w:type="dxa"/>
            <w:vMerge/>
            <w:shd w:val="clear" w:color="auto" w:fill="auto"/>
          </w:tcPr>
          <w:p w14:paraId="3F17B922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C261104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B677AC1" w14:textId="77777777" w:rsidR="00F4620F" w:rsidRPr="0051647E" w:rsidRDefault="00F4620F" w:rsidP="00F4620F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3BDD0FB6" w14:textId="77777777" w:rsidR="00F4620F" w:rsidRPr="0051647E" w:rsidRDefault="00F4620F" w:rsidP="00F4620F">
            <w:pPr>
              <w:jc w:val="center"/>
            </w:pPr>
            <w:r w:rsidRPr="008773C6">
              <w:t>403,2</w:t>
            </w:r>
          </w:p>
        </w:tc>
        <w:tc>
          <w:tcPr>
            <w:tcW w:w="1134" w:type="dxa"/>
            <w:shd w:val="clear" w:color="auto" w:fill="auto"/>
          </w:tcPr>
          <w:p w14:paraId="2AB08B8A" w14:textId="77777777" w:rsidR="00F4620F" w:rsidRPr="0051647E" w:rsidRDefault="00F4620F" w:rsidP="00F4620F">
            <w:pPr>
              <w:jc w:val="center"/>
            </w:pPr>
            <w:r w:rsidRPr="008773C6">
              <w:t>-</w:t>
            </w:r>
          </w:p>
        </w:tc>
        <w:tc>
          <w:tcPr>
            <w:tcW w:w="993" w:type="dxa"/>
            <w:shd w:val="clear" w:color="auto" w:fill="auto"/>
          </w:tcPr>
          <w:p w14:paraId="51E5FF7A" w14:textId="77777777" w:rsidR="00F4620F" w:rsidRPr="0051647E" w:rsidRDefault="00F4620F" w:rsidP="00F4620F">
            <w:pPr>
              <w:jc w:val="center"/>
            </w:pPr>
            <w:r w:rsidRPr="008773C6">
              <w:t>-</w:t>
            </w:r>
          </w:p>
        </w:tc>
        <w:tc>
          <w:tcPr>
            <w:tcW w:w="1021" w:type="dxa"/>
            <w:shd w:val="clear" w:color="auto" w:fill="auto"/>
          </w:tcPr>
          <w:p w14:paraId="7F86DD0F" w14:textId="77777777" w:rsidR="00F4620F" w:rsidRPr="0051647E" w:rsidRDefault="00F4620F" w:rsidP="00F4620F">
            <w:pPr>
              <w:jc w:val="center"/>
            </w:pPr>
            <w:r w:rsidRPr="008773C6">
              <w:t>403,2</w:t>
            </w:r>
          </w:p>
        </w:tc>
        <w:tc>
          <w:tcPr>
            <w:tcW w:w="963" w:type="dxa"/>
            <w:shd w:val="clear" w:color="auto" w:fill="auto"/>
          </w:tcPr>
          <w:p w14:paraId="73DB7E4F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6899243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6BCEE08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39046CA4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9C8B135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64B42877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63E595AA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9AB7784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214FE36" w14:textId="77777777" w:rsidR="00F4620F" w:rsidRPr="0051647E" w:rsidRDefault="00F4620F" w:rsidP="00F4620F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3A692FD0" w14:textId="77777777" w:rsidR="00F4620F" w:rsidRPr="0051647E" w:rsidRDefault="00F4620F" w:rsidP="00F4620F">
            <w:pPr>
              <w:jc w:val="center"/>
            </w:pPr>
            <w:r w:rsidRPr="008773C6">
              <w:t>403,2</w:t>
            </w:r>
          </w:p>
        </w:tc>
        <w:tc>
          <w:tcPr>
            <w:tcW w:w="1134" w:type="dxa"/>
            <w:shd w:val="clear" w:color="auto" w:fill="auto"/>
          </w:tcPr>
          <w:p w14:paraId="705C225D" w14:textId="77777777" w:rsidR="00F4620F" w:rsidRPr="0051647E" w:rsidRDefault="00F4620F" w:rsidP="00F4620F">
            <w:pPr>
              <w:jc w:val="center"/>
            </w:pPr>
            <w:r w:rsidRPr="008773C6">
              <w:t>-</w:t>
            </w:r>
          </w:p>
        </w:tc>
        <w:tc>
          <w:tcPr>
            <w:tcW w:w="993" w:type="dxa"/>
            <w:shd w:val="clear" w:color="auto" w:fill="auto"/>
          </w:tcPr>
          <w:p w14:paraId="199F47E4" w14:textId="77777777" w:rsidR="00F4620F" w:rsidRPr="0051647E" w:rsidRDefault="00F4620F" w:rsidP="00F4620F">
            <w:pPr>
              <w:jc w:val="center"/>
            </w:pPr>
            <w:r w:rsidRPr="008773C6">
              <w:t>-</w:t>
            </w:r>
          </w:p>
        </w:tc>
        <w:tc>
          <w:tcPr>
            <w:tcW w:w="1021" w:type="dxa"/>
            <w:shd w:val="clear" w:color="auto" w:fill="auto"/>
          </w:tcPr>
          <w:p w14:paraId="0E95C448" w14:textId="77777777" w:rsidR="00F4620F" w:rsidRPr="0051647E" w:rsidRDefault="00F4620F" w:rsidP="00F4620F">
            <w:pPr>
              <w:jc w:val="center"/>
            </w:pPr>
            <w:r w:rsidRPr="008773C6">
              <w:t>403,2</w:t>
            </w:r>
          </w:p>
        </w:tc>
        <w:tc>
          <w:tcPr>
            <w:tcW w:w="963" w:type="dxa"/>
            <w:shd w:val="clear" w:color="auto" w:fill="auto"/>
          </w:tcPr>
          <w:p w14:paraId="2297B874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18BF9C2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1F9431E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3290C638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7111088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201C43B5" w14:textId="77777777" w:rsidTr="0051647E">
        <w:tc>
          <w:tcPr>
            <w:tcW w:w="568" w:type="dxa"/>
            <w:vMerge w:val="restart"/>
            <w:shd w:val="clear" w:color="auto" w:fill="auto"/>
          </w:tcPr>
          <w:p w14:paraId="6E814F32" w14:textId="77777777" w:rsidR="00F4620F" w:rsidRPr="0051647E" w:rsidRDefault="00F4620F" w:rsidP="00F4620F">
            <w:pPr>
              <w:jc w:val="center"/>
            </w:pPr>
            <w:r w:rsidRPr="0051647E">
              <w:t>1.1.42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1C81591" w14:textId="77777777" w:rsidR="00F4620F" w:rsidRPr="0051647E" w:rsidRDefault="00F4620F" w:rsidP="00F4620F">
            <w:pPr>
              <w:widowControl w:val="0"/>
              <w:ind w:right="128"/>
            </w:pPr>
            <w:r w:rsidRPr="0051647E">
              <w:t xml:space="preserve">Проведение работ по повышению уровня антитеррористической защищенности МАДОУ «Детский сад с. </w:t>
            </w:r>
            <w:proofErr w:type="spellStart"/>
            <w:r w:rsidRPr="0051647E">
              <w:t>Корнилово</w:t>
            </w:r>
            <w:proofErr w:type="spellEnd"/>
            <w:r w:rsidRPr="0051647E">
              <w:t>»</w:t>
            </w:r>
          </w:p>
        </w:tc>
        <w:tc>
          <w:tcPr>
            <w:tcW w:w="1276" w:type="dxa"/>
            <w:shd w:val="clear" w:color="auto" w:fill="auto"/>
          </w:tcPr>
          <w:p w14:paraId="23F044CD" w14:textId="77777777" w:rsidR="00F4620F" w:rsidRPr="0051647E" w:rsidRDefault="00F4620F" w:rsidP="00F4620F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38C4051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  <w:r w:rsidRPr="00DC2E7A">
              <w:t>3116,8</w:t>
            </w:r>
          </w:p>
        </w:tc>
        <w:tc>
          <w:tcPr>
            <w:tcW w:w="1134" w:type="dxa"/>
            <w:shd w:val="clear" w:color="auto" w:fill="auto"/>
          </w:tcPr>
          <w:p w14:paraId="468C4715" w14:textId="77777777" w:rsidR="00F4620F" w:rsidRPr="0051647E" w:rsidRDefault="00F4620F" w:rsidP="00F4620F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0E8FBA70" w14:textId="77777777" w:rsidR="00F4620F" w:rsidRPr="0051647E" w:rsidRDefault="00F4620F" w:rsidP="00F4620F">
            <w:pPr>
              <w:jc w:val="center"/>
            </w:pPr>
            <w:r w:rsidRPr="00DC2E7A">
              <w:t>-</w:t>
            </w:r>
          </w:p>
        </w:tc>
        <w:tc>
          <w:tcPr>
            <w:tcW w:w="1021" w:type="dxa"/>
            <w:shd w:val="clear" w:color="auto" w:fill="auto"/>
          </w:tcPr>
          <w:p w14:paraId="3AF00AF1" w14:textId="77777777" w:rsidR="00F4620F" w:rsidRPr="0051647E" w:rsidRDefault="00F4620F" w:rsidP="00F4620F">
            <w:pPr>
              <w:jc w:val="center"/>
            </w:pPr>
            <w:r w:rsidRPr="00DC2E7A">
              <w:t>3116,8</w:t>
            </w:r>
          </w:p>
        </w:tc>
        <w:tc>
          <w:tcPr>
            <w:tcW w:w="963" w:type="dxa"/>
            <w:shd w:val="clear" w:color="auto" w:fill="auto"/>
          </w:tcPr>
          <w:p w14:paraId="25E0987E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446E48E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EBAD9B4" w14:textId="77777777" w:rsidR="00F4620F" w:rsidRPr="0051647E" w:rsidRDefault="00F4620F" w:rsidP="00F4620F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13E9820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95EACE9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5107F62E" w14:textId="77777777" w:rsidTr="0051647E">
        <w:tc>
          <w:tcPr>
            <w:tcW w:w="568" w:type="dxa"/>
            <w:vMerge/>
            <w:shd w:val="clear" w:color="auto" w:fill="auto"/>
          </w:tcPr>
          <w:p w14:paraId="775E4C9E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7AE4FBE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5362016" w14:textId="77777777" w:rsidR="00F4620F" w:rsidRPr="0051647E" w:rsidRDefault="00F4620F" w:rsidP="00F4620F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3879D3C5" w14:textId="77777777" w:rsidR="00F4620F" w:rsidRPr="0051647E" w:rsidRDefault="00F4620F" w:rsidP="00F4620F">
            <w:pPr>
              <w:jc w:val="center"/>
            </w:pPr>
            <w:r w:rsidRPr="00DC2E7A">
              <w:t>0</w:t>
            </w:r>
          </w:p>
        </w:tc>
        <w:tc>
          <w:tcPr>
            <w:tcW w:w="1134" w:type="dxa"/>
            <w:shd w:val="clear" w:color="auto" w:fill="auto"/>
          </w:tcPr>
          <w:p w14:paraId="34BDF612" w14:textId="77777777" w:rsidR="00F4620F" w:rsidRPr="0051647E" w:rsidRDefault="00F4620F" w:rsidP="00F4620F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7695F1A5" w14:textId="77777777" w:rsidR="00F4620F" w:rsidRPr="0051647E" w:rsidRDefault="00F4620F" w:rsidP="00F4620F">
            <w:pPr>
              <w:jc w:val="center"/>
            </w:pPr>
            <w:r w:rsidRPr="00DC2E7A">
              <w:t>-</w:t>
            </w:r>
          </w:p>
        </w:tc>
        <w:tc>
          <w:tcPr>
            <w:tcW w:w="1021" w:type="dxa"/>
            <w:shd w:val="clear" w:color="auto" w:fill="auto"/>
          </w:tcPr>
          <w:p w14:paraId="7164305D" w14:textId="77777777" w:rsidR="00F4620F" w:rsidRPr="0051647E" w:rsidRDefault="00F4620F" w:rsidP="00F4620F">
            <w:pPr>
              <w:jc w:val="center"/>
            </w:pPr>
            <w:r w:rsidRPr="00DC2E7A">
              <w:t>0</w:t>
            </w:r>
          </w:p>
        </w:tc>
        <w:tc>
          <w:tcPr>
            <w:tcW w:w="963" w:type="dxa"/>
            <w:shd w:val="clear" w:color="auto" w:fill="auto"/>
          </w:tcPr>
          <w:p w14:paraId="2BA04F81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016DB1C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7E09371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0D8540D4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C14B246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4CB59F2F" w14:textId="77777777" w:rsidTr="0051647E">
        <w:tc>
          <w:tcPr>
            <w:tcW w:w="568" w:type="dxa"/>
            <w:vMerge/>
            <w:shd w:val="clear" w:color="auto" w:fill="auto"/>
          </w:tcPr>
          <w:p w14:paraId="397C18E1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8D3453B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C13CBF1" w14:textId="77777777" w:rsidR="00F4620F" w:rsidRPr="0051647E" w:rsidRDefault="00F4620F" w:rsidP="00F4620F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6E83986A" w14:textId="77777777" w:rsidR="00F4620F" w:rsidRPr="0051647E" w:rsidRDefault="00F4620F" w:rsidP="00F4620F">
            <w:pPr>
              <w:jc w:val="center"/>
            </w:pPr>
            <w:r w:rsidRPr="00DC2E7A">
              <w:t>0</w:t>
            </w:r>
          </w:p>
        </w:tc>
        <w:tc>
          <w:tcPr>
            <w:tcW w:w="1134" w:type="dxa"/>
            <w:shd w:val="clear" w:color="auto" w:fill="auto"/>
          </w:tcPr>
          <w:p w14:paraId="497B1FBB" w14:textId="77777777" w:rsidR="00F4620F" w:rsidRPr="0051647E" w:rsidRDefault="00F4620F" w:rsidP="00F4620F">
            <w:pPr>
              <w:jc w:val="center"/>
            </w:pPr>
            <w:r w:rsidRPr="00DC2E7A">
              <w:t>-</w:t>
            </w:r>
          </w:p>
        </w:tc>
        <w:tc>
          <w:tcPr>
            <w:tcW w:w="993" w:type="dxa"/>
            <w:shd w:val="clear" w:color="auto" w:fill="auto"/>
          </w:tcPr>
          <w:p w14:paraId="137D2147" w14:textId="77777777" w:rsidR="00F4620F" w:rsidRPr="0051647E" w:rsidRDefault="00F4620F" w:rsidP="00F4620F">
            <w:pPr>
              <w:jc w:val="center"/>
            </w:pPr>
            <w:r w:rsidRPr="00DC2E7A">
              <w:t>-</w:t>
            </w:r>
          </w:p>
        </w:tc>
        <w:tc>
          <w:tcPr>
            <w:tcW w:w="1021" w:type="dxa"/>
            <w:shd w:val="clear" w:color="auto" w:fill="auto"/>
          </w:tcPr>
          <w:p w14:paraId="42725A30" w14:textId="77777777" w:rsidR="00F4620F" w:rsidRPr="0051647E" w:rsidRDefault="00F4620F" w:rsidP="00F4620F">
            <w:pPr>
              <w:jc w:val="center"/>
            </w:pPr>
            <w:r w:rsidRPr="00DC2E7A">
              <w:t>0</w:t>
            </w:r>
          </w:p>
        </w:tc>
        <w:tc>
          <w:tcPr>
            <w:tcW w:w="963" w:type="dxa"/>
            <w:shd w:val="clear" w:color="auto" w:fill="auto"/>
          </w:tcPr>
          <w:p w14:paraId="37FAC286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A05556A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9AA88F8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0E55542F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A8B4A7D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554ACC16" w14:textId="77777777" w:rsidTr="0051647E">
        <w:tc>
          <w:tcPr>
            <w:tcW w:w="568" w:type="dxa"/>
            <w:vMerge/>
            <w:shd w:val="clear" w:color="auto" w:fill="auto"/>
          </w:tcPr>
          <w:p w14:paraId="6EA8BEFD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AB3E5D9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2858C13" w14:textId="77777777" w:rsidR="00F4620F" w:rsidRPr="0051647E" w:rsidRDefault="00F4620F" w:rsidP="00F4620F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185B915E" w14:textId="77777777" w:rsidR="00F4620F" w:rsidRPr="0051647E" w:rsidRDefault="00F4620F" w:rsidP="00F4620F">
            <w:pPr>
              <w:jc w:val="center"/>
            </w:pPr>
            <w:r w:rsidRPr="00DC2E7A">
              <w:t>0</w:t>
            </w:r>
          </w:p>
        </w:tc>
        <w:tc>
          <w:tcPr>
            <w:tcW w:w="1134" w:type="dxa"/>
            <w:shd w:val="clear" w:color="auto" w:fill="auto"/>
          </w:tcPr>
          <w:p w14:paraId="0BE47C2C" w14:textId="77777777" w:rsidR="00F4620F" w:rsidRPr="0051647E" w:rsidRDefault="00F4620F" w:rsidP="00F4620F">
            <w:pPr>
              <w:jc w:val="center"/>
            </w:pPr>
            <w:r w:rsidRPr="00DC2E7A">
              <w:t>-</w:t>
            </w:r>
          </w:p>
        </w:tc>
        <w:tc>
          <w:tcPr>
            <w:tcW w:w="993" w:type="dxa"/>
            <w:shd w:val="clear" w:color="auto" w:fill="auto"/>
          </w:tcPr>
          <w:p w14:paraId="577C603A" w14:textId="77777777" w:rsidR="00F4620F" w:rsidRPr="0051647E" w:rsidRDefault="00F4620F" w:rsidP="00F4620F">
            <w:pPr>
              <w:jc w:val="center"/>
            </w:pPr>
            <w:r w:rsidRPr="00DC2E7A">
              <w:t>-</w:t>
            </w:r>
          </w:p>
        </w:tc>
        <w:tc>
          <w:tcPr>
            <w:tcW w:w="1021" w:type="dxa"/>
            <w:shd w:val="clear" w:color="auto" w:fill="auto"/>
          </w:tcPr>
          <w:p w14:paraId="59846C68" w14:textId="77777777" w:rsidR="00F4620F" w:rsidRPr="0051647E" w:rsidRDefault="00F4620F" w:rsidP="00F4620F">
            <w:pPr>
              <w:jc w:val="center"/>
            </w:pPr>
            <w:r w:rsidRPr="00DC2E7A">
              <w:t>0</w:t>
            </w:r>
          </w:p>
        </w:tc>
        <w:tc>
          <w:tcPr>
            <w:tcW w:w="963" w:type="dxa"/>
            <w:shd w:val="clear" w:color="auto" w:fill="auto"/>
          </w:tcPr>
          <w:p w14:paraId="483FBBBB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011C8A1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54A9E35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2AA4294D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6D144D6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5E09564C" w14:textId="77777777" w:rsidTr="0051647E">
        <w:tc>
          <w:tcPr>
            <w:tcW w:w="568" w:type="dxa"/>
            <w:vMerge/>
            <w:shd w:val="clear" w:color="auto" w:fill="auto"/>
          </w:tcPr>
          <w:p w14:paraId="31845C0F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DCC6CCA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67643D8" w14:textId="77777777" w:rsidR="00F4620F" w:rsidRPr="0051647E" w:rsidRDefault="00F4620F" w:rsidP="00F4620F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621593BA" w14:textId="77777777" w:rsidR="00F4620F" w:rsidRPr="0051647E" w:rsidRDefault="00F4620F" w:rsidP="00F4620F">
            <w:pPr>
              <w:jc w:val="center"/>
            </w:pPr>
            <w:r w:rsidRPr="00DC2E7A">
              <w:t>1331,2</w:t>
            </w:r>
          </w:p>
        </w:tc>
        <w:tc>
          <w:tcPr>
            <w:tcW w:w="1134" w:type="dxa"/>
            <w:shd w:val="clear" w:color="auto" w:fill="auto"/>
          </w:tcPr>
          <w:p w14:paraId="70D133BD" w14:textId="77777777" w:rsidR="00F4620F" w:rsidRPr="0051647E" w:rsidRDefault="00F4620F" w:rsidP="00F4620F">
            <w:pPr>
              <w:jc w:val="center"/>
            </w:pPr>
            <w:r w:rsidRPr="00DC2E7A">
              <w:t>-</w:t>
            </w:r>
          </w:p>
        </w:tc>
        <w:tc>
          <w:tcPr>
            <w:tcW w:w="993" w:type="dxa"/>
            <w:shd w:val="clear" w:color="auto" w:fill="auto"/>
          </w:tcPr>
          <w:p w14:paraId="24BACC74" w14:textId="77777777" w:rsidR="00F4620F" w:rsidRPr="0051647E" w:rsidRDefault="00F4620F" w:rsidP="00F4620F">
            <w:pPr>
              <w:jc w:val="center"/>
            </w:pPr>
            <w:r w:rsidRPr="00DC2E7A">
              <w:t>-</w:t>
            </w:r>
          </w:p>
        </w:tc>
        <w:tc>
          <w:tcPr>
            <w:tcW w:w="1021" w:type="dxa"/>
            <w:shd w:val="clear" w:color="auto" w:fill="auto"/>
          </w:tcPr>
          <w:p w14:paraId="2D423C1C" w14:textId="77777777" w:rsidR="00F4620F" w:rsidRPr="0051647E" w:rsidRDefault="00F4620F" w:rsidP="00F4620F">
            <w:pPr>
              <w:jc w:val="center"/>
            </w:pPr>
            <w:r w:rsidRPr="00DC2E7A">
              <w:t>1331,2</w:t>
            </w:r>
          </w:p>
        </w:tc>
        <w:tc>
          <w:tcPr>
            <w:tcW w:w="963" w:type="dxa"/>
            <w:shd w:val="clear" w:color="auto" w:fill="auto"/>
          </w:tcPr>
          <w:p w14:paraId="6108B9F7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6D310A0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A318014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280B2A5A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F64832E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28BE9D65" w14:textId="77777777" w:rsidTr="0051647E">
        <w:tc>
          <w:tcPr>
            <w:tcW w:w="568" w:type="dxa"/>
            <w:vMerge/>
            <w:shd w:val="clear" w:color="auto" w:fill="auto"/>
          </w:tcPr>
          <w:p w14:paraId="2740929A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344F47C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7643162" w14:textId="77777777" w:rsidR="00F4620F" w:rsidRPr="0051647E" w:rsidRDefault="00F4620F" w:rsidP="00F4620F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19C74BA7" w14:textId="77777777" w:rsidR="00F4620F" w:rsidRPr="0051647E" w:rsidRDefault="00F4620F" w:rsidP="00F4620F">
            <w:pPr>
              <w:jc w:val="center"/>
            </w:pPr>
            <w:r w:rsidRPr="00DC2E7A">
              <w:t>595,2</w:t>
            </w:r>
          </w:p>
        </w:tc>
        <w:tc>
          <w:tcPr>
            <w:tcW w:w="1134" w:type="dxa"/>
            <w:shd w:val="clear" w:color="auto" w:fill="auto"/>
          </w:tcPr>
          <w:p w14:paraId="0DAE1159" w14:textId="77777777" w:rsidR="00F4620F" w:rsidRPr="0051647E" w:rsidRDefault="00F4620F" w:rsidP="00F4620F">
            <w:pPr>
              <w:jc w:val="center"/>
            </w:pPr>
            <w:r w:rsidRPr="00DC2E7A">
              <w:t>-</w:t>
            </w:r>
          </w:p>
        </w:tc>
        <w:tc>
          <w:tcPr>
            <w:tcW w:w="993" w:type="dxa"/>
            <w:shd w:val="clear" w:color="auto" w:fill="auto"/>
          </w:tcPr>
          <w:p w14:paraId="69DC4857" w14:textId="77777777" w:rsidR="00F4620F" w:rsidRPr="0051647E" w:rsidRDefault="00F4620F" w:rsidP="00F4620F">
            <w:pPr>
              <w:jc w:val="center"/>
            </w:pPr>
            <w:r w:rsidRPr="00DC2E7A">
              <w:t>-</w:t>
            </w:r>
          </w:p>
        </w:tc>
        <w:tc>
          <w:tcPr>
            <w:tcW w:w="1021" w:type="dxa"/>
            <w:shd w:val="clear" w:color="auto" w:fill="auto"/>
          </w:tcPr>
          <w:p w14:paraId="42D0169C" w14:textId="77777777" w:rsidR="00F4620F" w:rsidRPr="0051647E" w:rsidRDefault="00F4620F" w:rsidP="00F4620F">
            <w:pPr>
              <w:jc w:val="center"/>
            </w:pPr>
            <w:r w:rsidRPr="00DC2E7A">
              <w:t>595,2</w:t>
            </w:r>
          </w:p>
        </w:tc>
        <w:tc>
          <w:tcPr>
            <w:tcW w:w="963" w:type="dxa"/>
            <w:shd w:val="clear" w:color="auto" w:fill="auto"/>
          </w:tcPr>
          <w:p w14:paraId="440032D1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6AA5517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F8F330A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13A5DEC0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D5F369A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5A6ED0FE" w14:textId="77777777" w:rsidTr="0051647E">
        <w:tc>
          <w:tcPr>
            <w:tcW w:w="568" w:type="dxa"/>
            <w:vMerge/>
            <w:shd w:val="clear" w:color="auto" w:fill="auto"/>
          </w:tcPr>
          <w:p w14:paraId="33A8F14D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33DE6FE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8D39E2E" w14:textId="77777777" w:rsidR="00F4620F" w:rsidRPr="0051647E" w:rsidRDefault="00F4620F" w:rsidP="00F4620F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59680095" w14:textId="77777777" w:rsidR="00F4620F" w:rsidRPr="0051647E" w:rsidRDefault="00F4620F" w:rsidP="00F4620F">
            <w:pPr>
              <w:jc w:val="center"/>
            </w:pPr>
            <w:r w:rsidRPr="00DC2E7A">
              <w:t>595,2</w:t>
            </w:r>
          </w:p>
        </w:tc>
        <w:tc>
          <w:tcPr>
            <w:tcW w:w="1134" w:type="dxa"/>
            <w:shd w:val="clear" w:color="auto" w:fill="auto"/>
          </w:tcPr>
          <w:p w14:paraId="05EB44FA" w14:textId="77777777" w:rsidR="00F4620F" w:rsidRPr="0051647E" w:rsidRDefault="00F4620F" w:rsidP="00F4620F">
            <w:pPr>
              <w:jc w:val="center"/>
            </w:pPr>
            <w:r w:rsidRPr="00DC2E7A">
              <w:t>-</w:t>
            </w:r>
          </w:p>
        </w:tc>
        <w:tc>
          <w:tcPr>
            <w:tcW w:w="993" w:type="dxa"/>
            <w:shd w:val="clear" w:color="auto" w:fill="auto"/>
          </w:tcPr>
          <w:p w14:paraId="2DC1CD10" w14:textId="77777777" w:rsidR="00F4620F" w:rsidRPr="0051647E" w:rsidRDefault="00F4620F" w:rsidP="00F4620F">
            <w:pPr>
              <w:jc w:val="center"/>
            </w:pPr>
            <w:r w:rsidRPr="00DC2E7A">
              <w:t>-</w:t>
            </w:r>
          </w:p>
        </w:tc>
        <w:tc>
          <w:tcPr>
            <w:tcW w:w="1021" w:type="dxa"/>
            <w:shd w:val="clear" w:color="auto" w:fill="auto"/>
          </w:tcPr>
          <w:p w14:paraId="7EE4B906" w14:textId="77777777" w:rsidR="00F4620F" w:rsidRPr="0051647E" w:rsidRDefault="00F4620F" w:rsidP="00F4620F">
            <w:pPr>
              <w:jc w:val="center"/>
            </w:pPr>
            <w:r w:rsidRPr="00DC2E7A">
              <w:t>595,2</w:t>
            </w:r>
          </w:p>
        </w:tc>
        <w:tc>
          <w:tcPr>
            <w:tcW w:w="963" w:type="dxa"/>
            <w:shd w:val="clear" w:color="auto" w:fill="auto"/>
          </w:tcPr>
          <w:p w14:paraId="279B0FB2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2B5E487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70CBFC0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5F24DEC6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483415A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67CBBAE7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68547C0F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C2838D9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E1997CC" w14:textId="77777777" w:rsidR="00F4620F" w:rsidRPr="0051647E" w:rsidRDefault="00F4620F" w:rsidP="00F4620F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36E16B70" w14:textId="77777777" w:rsidR="00F4620F" w:rsidRPr="0051647E" w:rsidRDefault="00F4620F" w:rsidP="00F4620F">
            <w:pPr>
              <w:jc w:val="center"/>
            </w:pPr>
            <w:r w:rsidRPr="00DC2E7A">
              <w:t>595,2</w:t>
            </w:r>
          </w:p>
        </w:tc>
        <w:tc>
          <w:tcPr>
            <w:tcW w:w="1134" w:type="dxa"/>
            <w:shd w:val="clear" w:color="auto" w:fill="auto"/>
          </w:tcPr>
          <w:p w14:paraId="00E38B1F" w14:textId="77777777" w:rsidR="00F4620F" w:rsidRPr="0051647E" w:rsidRDefault="00F4620F" w:rsidP="00F4620F">
            <w:pPr>
              <w:jc w:val="center"/>
            </w:pPr>
            <w:r w:rsidRPr="00DC2E7A">
              <w:t>-</w:t>
            </w:r>
          </w:p>
        </w:tc>
        <w:tc>
          <w:tcPr>
            <w:tcW w:w="993" w:type="dxa"/>
            <w:shd w:val="clear" w:color="auto" w:fill="auto"/>
          </w:tcPr>
          <w:p w14:paraId="345CD92A" w14:textId="77777777" w:rsidR="00F4620F" w:rsidRPr="0051647E" w:rsidRDefault="00F4620F" w:rsidP="00F4620F">
            <w:pPr>
              <w:jc w:val="center"/>
            </w:pPr>
            <w:r w:rsidRPr="00DC2E7A">
              <w:t>-</w:t>
            </w:r>
          </w:p>
        </w:tc>
        <w:tc>
          <w:tcPr>
            <w:tcW w:w="1021" w:type="dxa"/>
            <w:shd w:val="clear" w:color="auto" w:fill="auto"/>
          </w:tcPr>
          <w:p w14:paraId="6903DCE0" w14:textId="77777777" w:rsidR="00F4620F" w:rsidRPr="0051647E" w:rsidRDefault="00F4620F" w:rsidP="00F4620F">
            <w:pPr>
              <w:jc w:val="center"/>
            </w:pPr>
            <w:r w:rsidRPr="00DC2E7A">
              <w:t>595,2</w:t>
            </w:r>
          </w:p>
        </w:tc>
        <w:tc>
          <w:tcPr>
            <w:tcW w:w="963" w:type="dxa"/>
            <w:shd w:val="clear" w:color="auto" w:fill="auto"/>
          </w:tcPr>
          <w:p w14:paraId="543D60B1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1B34A41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634854A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07EA5462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3B3E7AD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58EBF87D" w14:textId="77777777" w:rsidTr="0051647E">
        <w:tc>
          <w:tcPr>
            <w:tcW w:w="568" w:type="dxa"/>
            <w:vMerge w:val="restart"/>
            <w:shd w:val="clear" w:color="auto" w:fill="auto"/>
          </w:tcPr>
          <w:p w14:paraId="0DCE0EB5" w14:textId="77777777" w:rsidR="00F4620F" w:rsidRPr="0051647E" w:rsidRDefault="00F4620F" w:rsidP="00F4620F">
            <w:pPr>
              <w:jc w:val="center"/>
            </w:pPr>
            <w:r w:rsidRPr="0051647E">
              <w:t>1.1.43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516E09D" w14:textId="77777777" w:rsidR="00F4620F" w:rsidRPr="0051647E" w:rsidRDefault="00F4620F" w:rsidP="00F4620F">
            <w:pPr>
              <w:widowControl w:val="0"/>
              <w:ind w:right="128"/>
            </w:pPr>
            <w:r w:rsidRPr="0051647E">
              <w:t xml:space="preserve">Проведение работ по повышению уровня антитеррористической защищенности МАДОУ «Детский сад с. </w:t>
            </w:r>
            <w:proofErr w:type="spellStart"/>
            <w:r w:rsidRPr="0051647E">
              <w:t>Корнилово</w:t>
            </w:r>
            <w:proofErr w:type="spellEnd"/>
            <w:r w:rsidRPr="0051647E">
              <w:t>»</w:t>
            </w:r>
          </w:p>
        </w:tc>
        <w:tc>
          <w:tcPr>
            <w:tcW w:w="1276" w:type="dxa"/>
            <w:shd w:val="clear" w:color="auto" w:fill="auto"/>
          </w:tcPr>
          <w:p w14:paraId="49B3BCFA" w14:textId="77777777" w:rsidR="00F4620F" w:rsidRPr="0051647E" w:rsidRDefault="00F4620F" w:rsidP="00F4620F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F65A9C6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  <w:r w:rsidRPr="00572C4B">
              <w:t>2796,8</w:t>
            </w:r>
          </w:p>
        </w:tc>
        <w:tc>
          <w:tcPr>
            <w:tcW w:w="1134" w:type="dxa"/>
            <w:shd w:val="clear" w:color="auto" w:fill="auto"/>
          </w:tcPr>
          <w:p w14:paraId="4A2EDA6F" w14:textId="77777777" w:rsidR="00F4620F" w:rsidRPr="0051647E" w:rsidRDefault="00F4620F" w:rsidP="00F4620F">
            <w:pPr>
              <w:jc w:val="center"/>
            </w:pPr>
            <w:r w:rsidRPr="00572C4B">
              <w:t>-</w:t>
            </w:r>
          </w:p>
        </w:tc>
        <w:tc>
          <w:tcPr>
            <w:tcW w:w="993" w:type="dxa"/>
            <w:shd w:val="clear" w:color="auto" w:fill="auto"/>
          </w:tcPr>
          <w:p w14:paraId="027EB56F" w14:textId="77777777" w:rsidR="00F4620F" w:rsidRPr="0051647E" w:rsidRDefault="00F4620F" w:rsidP="00F4620F">
            <w:pPr>
              <w:jc w:val="center"/>
            </w:pPr>
            <w:r w:rsidRPr="00572C4B">
              <w:t>-</w:t>
            </w:r>
          </w:p>
        </w:tc>
        <w:tc>
          <w:tcPr>
            <w:tcW w:w="1021" w:type="dxa"/>
            <w:shd w:val="clear" w:color="auto" w:fill="auto"/>
          </w:tcPr>
          <w:p w14:paraId="52032662" w14:textId="77777777" w:rsidR="00F4620F" w:rsidRPr="0051647E" w:rsidRDefault="00F4620F" w:rsidP="00F4620F">
            <w:pPr>
              <w:jc w:val="center"/>
            </w:pPr>
            <w:r w:rsidRPr="00572C4B">
              <w:t>2796,8</w:t>
            </w:r>
          </w:p>
        </w:tc>
        <w:tc>
          <w:tcPr>
            <w:tcW w:w="963" w:type="dxa"/>
            <w:shd w:val="clear" w:color="auto" w:fill="auto"/>
          </w:tcPr>
          <w:p w14:paraId="5DE46D3F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F3FED18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2777813" w14:textId="77777777" w:rsidR="00F4620F" w:rsidRPr="0051647E" w:rsidRDefault="00F4620F" w:rsidP="00F4620F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C46603E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2E727BA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05A0C474" w14:textId="77777777" w:rsidTr="0051647E">
        <w:tc>
          <w:tcPr>
            <w:tcW w:w="568" w:type="dxa"/>
            <w:vMerge/>
            <w:shd w:val="clear" w:color="auto" w:fill="auto"/>
          </w:tcPr>
          <w:p w14:paraId="6FA8BF28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7BA4304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FA9B010" w14:textId="77777777" w:rsidR="00F4620F" w:rsidRPr="0051647E" w:rsidRDefault="00F4620F" w:rsidP="00F4620F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2BD45E2F" w14:textId="77777777" w:rsidR="00F4620F" w:rsidRPr="0051647E" w:rsidRDefault="00F4620F" w:rsidP="00F4620F">
            <w:pPr>
              <w:jc w:val="center"/>
            </w:pPr>
            <w:r w:rsidRPr="00572C4B">
              <w:t>0</w:t>
            </w:r>
          </w:p>
        </w:tc>
        <w:tc>
          <w:tcPr>
            <w:tcW w:w="1134" w:type="dxa"/>
            <w:shd w:val="clear" w:color="auto" w:fill="auto"/>
          </w:tcPr>
          <w:p w14:paraId="0D2DFB08" w14:textId="77777777" w:rsidR="00F4620F" w:rsidRPr="0051647E" w:rsidRDefault="00F4620F" w:rsidP="00F4620F">
            <w:pPr>
              <w:jc w:val="center"/>
            </w:pPr>
            <w:r w:rsidRPr="00572C4B">
              <w:t>-</w:t>
            </w:r>
          </w:p>
        </w:tc>
        <w:tc>
          <w:tcPr>
            <w:tcW w:w="993" w:type="dxa"/>
            <w:shd w:val="clear" w:color="auto" w:fill="auto"/>
          </w:tcPr>
          <w:p w14:paraId="38042019" w14:textId="77777777" w:rsidR="00F4620F" w:rsidRPr="0051647E" w:rsidRDefault="00F4620F" w:rsidP="00F4620F">
            <w:pPr>
              <w:jc w:val="center"/>
            </w:pPr>
            <w:r w:rsidRPr="00572C4B">
              <w:t>-</w:t>
            </w:r>
          </w:p>
        </w:tc>
        <w:tc>
          <w:tcPr>
            <w:tcW w:w="1021" w:type="dxa"/>
            <w:shd w:val="clear" w:color="auto" w:fill="auto"/>
          </w:tcPr>
          <w:p w14:paraId="11502FC8" w14:textId="77777777" w:rsidR="00F4620F" w:rsidRPr="0051647E" w:rsidRDefault="00F4620F" w:rsidP="00F4620F">
            <w:pPr>
              <w:jc w:val="center"/>
            </w:pPr>
            <w:r w:rsidRPr="00572C4B">
              <w:t>0</w:t>
            </w:r>
          </w:p>
        </w:tc>
        <w:tc>
          <w:tcPr>
            <w:tcW w:w="963" w:type="dxa"/>
            <w:shd w:val="clear" w:color="auto" w:fill="auto"/>
          </w:tcPr>
          <w:p w14:paraId="4C45D72F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E5D0383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15C7F79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1493185B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A1A14E7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69A4F043" w14:textId="77777777" w:rsidTr="0051647E">
        <w:tc>
          <w:tcPr>
            <w:tcW w:w="568" w:type="dxa"/>
            <w:vMerge/>
            <w:shd w:val="clear" w:color="auto" w:fill="auto"/>
          </w:tcPr>
          <w:p w14:paraId="039D4427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34C2D83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C7ACDE9" w14:textId="77777777" w:rsidR="00F4620F" w:rsidRPr="0051647E" w:rsidRDefault="00F4620F" w:rsidP="00F4620F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6E3A3CE2" w14:textId="77777777" w:rsidR="00F4620F" w:rsidRPr="0051647E" w:rsidRDefault="00F4620F" w:rsidP="00F4620F">
            <w:pPr>
              <w:jc w:val="center"/>
            </w:pPr>
            <w:r w:rsidRPr="00572C4B">
              <w:t>0</w:t>
            </w:r>
          </w:p>
        </w:tc>
        <w:tc>
          <w:tcPr>
            <w:tcW w:w="1134" w:type="dxa"/>
            <w:shd w:val="clear" w:color="auto" w:fill="auto"/>
          </w:tcPr>
          <w:p w14:paraId="4B3E90C1" w14:textId="77777777" w:rsidR="00F4620F" w:rsidRPr="0051647E" w:rsidRDefault="00F4620F" w:rsidP="00F4620F">
            <w:pPr>
              <w:jc w:val="center"/>
            </w:pPr>
            <w:r w:rsidRPr="00572C4B">
              <w:t>-</w:t>
            </w:r>
          </w:p>
        </w:tc>
        <w:tc>
          <w:tcPr>
            <w:tcW w:w="993" w:type="dxa"/>
            <w:shd w:val="clear" w:color="auto" w:fill="auto"/>
          </w:tcPr>
          <w:p w14:paraId="3A441042" w14:textId="77777777" w:rsidR="00F4620F" w:rsidRPr="0051647E" w:rsidRDefault="00F4620F" w:rsidP="00F4620F">
            <w:pPr>
              <w:jc w:val="center"/>
            </w:pPr>
            <w:r w:rsidRPr="00572C4B">
              <w:t>-</w:t>
            </w:r>
          </w:p>
        </w:tc>
        <w:tc>
          <w:tcPr>
            <w:tcW w:w="1021" w:type="dxa"/>
            <w:shd w:val="clear" w:color="auto" w:fill="auto"/>
          </w:tcPr>
          <w:p w14:paraId="60308D24" w14:textId="77777777" w:rsidR="00F4620F" w:rsidRPr="0051647E" w:rsidRDefault="00F4620F" w:rsidP="00F4620F">
            <w:pPr>
              <w:jc w:val="center"/>
            </w:pPr>
            <w:r w:rsidRPr="00572C4B">
              <w:t>0</w:t>
            </w:r>
          </w:p>
        </w:tc>
        <w:tc>
          <w:tcPr>
            <w:tcW w:w="963" w:type="dxa"/>
            <w:shd w:val="clear" w:color="auto" w:fill="auto"/>
          </w:tcPr>
          <w:p w14:paraId="41A37DC3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81C79F5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77F76DC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2FFF9B02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EA6155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4891BF61" w14:textId="77777777" w:rsidTr="0051647E">
        <w:tc>
          <w:tcPr>
            <w:tcW w:w="568" w:type="dxa"/>
            <w:vMerge/>
            <w:shd w:val="clear" w:color="auto" w:fill="auto"/>
          </w:tcPr>
          <w:p w14:paraId="77A23A3D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5A138B0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5087B99" w14:textId="77777777" w:rsidR="00F4620F" w:rsidRPr="0051647E" w:rsidRDefault="00F4620F" w:rsidP="00F4620F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17A773F" w14:textId="77777777" w:rsidR="00F4620F" w:rsidRPr="0051647E" w:rsidRDefault="00F4620F" w:rsidP="00F4620F">
            <w:pPr>
              <w:jc w:val="center"/>
            </w:pPr>
            <w:r w:rsidRPr="00572C4B">
              <w:t>0</w:t>
            </w:r>
          </w:p>
        </w:tc>
        <w:tc>
          <w:tcPr>
            <w:tcW w:w="1134" w:type="dxa"/>
            <w:shd w:val="clear" w:color="auto" w:fill="auto"/>
          </w:tcPr>
          <w:p w14:paraId="723D7D7B" w14:textId="77777777" w:rsidR="00F4620F" w:rsidRPr="0051647E" w:rsidRDefault="00F4620F" w:rsidP="00F4620F">
            <w:pPr>
              <w:jc w:val="center"/>
            </w:pPr>
            <w:r w:rsidRPr="00572C4B">
              <w:t>-</w:t>
            </w:r>
          </w:p>
        </w:tc>
        <w:tc>
          <w:tcPr>
            <w:tcW w:w="993" w:type="dxa"/>
            <w:shd w:val="clear" w:color="auto" w:fill="auto"/>
          </w:tcPr>
          <w:p w14:paraId="3C03D078" w14:textId="77777777" w:rsidR="00F4620F" w:rsidRPr="0051647E" w:rsidRDefault="00F4620F" w:rsidP="00F4620F">
            <w:pPr>
              <w:jc w:val="center"/>
            </w:pPr>
            <w:r w:rsidRPr="00572C4B">
              <w:t>-</w:t>
            </w:r>
          </w:p>
        </w:tc>
        <w:tc>
          <w:tcPr>
            <w:tcW w:w="1021" w:type="dxa"/>
            <w:shd w:val="clear" w:color="auto" w:fill="auto"/>
          </w:tcPr>
          <w:p w14:paraId="79615DF0" w14:textId="77777777" w:rsidR="00F4620F" w:rsidRPr="0051647E" w:rsidRDefault="00F4620F" w:rsidP="00F4620F">
            <w:pPr>
              <w:jc w:val="center"/>
            </w:pPr>
            <w:r w:rsidRPr="00572C4B">
              <w:t>0</w:t>
            </w:r>
          </w:p>
        </w:tc>
        <w:tc>
          <w:tcPr>
            <w:tcW w:w="963" w:type="dxa"/>
            <w:shd w:val="clear" w:color="auto" w:fill="auto"/>
          </w:tcPr>
          <w:p w14:paraId="275DB1EE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07FC71C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1065A3B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7BC07A33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21CDE88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17328C05" w14:textId="77777777" w:rsidTr="0051647E">
        <w:tc>
          <w:tcPr>
            <w:tcW w:w="568" w:type="dxa"/>
            <w:vMerge/>
            <w:shd w:val="clear" w:color="auto" w:fill="auto"/>
          </w:tcPr>
          <w:p w14:paraId="1A67BA04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857F3C3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12F3E2F" w14:textId="77777777" w:rsidR="00F4620F" w:rsidRPr="0051647E" w:rsidRDefault="00F4620F" w:rsidP="00F4620F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0C714959" w14:textId="77777777" w:rsidR="00F4620F" w:rsidRPr="0051647E" w:rsidRDefault="00F4620F" w:rsidP="00F4620F">
            <w:pPr>
              <w:jc w:val="center"/>
            </w:pPr>
            <w:r w:rsidRPr="00572C4B">
              <w:t>1011,2</w:t>
            </w:r>
          </w:p>
        </w:tc>
        <w:tc>
          <w:tcPr>
            <w:tcW w:w="1134" w:type="dxa"/>
            <w:shd w:val="clear" w:color="auto" w:fill="auto"/>
          </w:tcPr>
          <w:p w14:paraId="71179E9E" w14:textId="77777777" w:rsidR="00F4620F" w:rsidRPr="0051647E" w:rsidRDefault="00F4620F" w:rsidP="00F4620F">
            <w:pPr>
              <w:jc w:val="center"/>
            </w:pPr>
            <w:r w:rsidRPr="00572C4B">
              <w:t>-</w:t>
            </w:r>
          </w:p>
        </w:tc>
        <w:tc>
          <w:tcPr>
            <w:tcW w:w="993" w:type="dxa"/>
            <w:shd w:val="clear" w:color="auto" w:fill="auto"/>
          </w:tcPr>
          <w:p w14:paraId="322CFD16" w14:textId="77777777" w:rsidR="00F4620F" w:rsidRPr="0051647E" w:rsidRDefault="00F4620F" w:rsidP="00F4620F">
            <w:pPr>
              <w:jc w:val="center"/>
            </w:pPr>
            <w:r w:rsidRPr="00572C4B">
              <w:t>-</w:t>
            </w:r>
          </w:p>
        </w:tc>
        <w:tc>
          <w:tcPr>
            <w:tcW w:w="1021" w:type="dxa"/>
            <w:shd w:val="clear" w:color="auto" w:fill="auto"/>
          </w:tcPr>
          <w:p w14:paraId="02F60399" w14:textId="77777777" w:rsidR="00F4620F" w:rsidRPr="0051647E" w:rsidRDefault="00F4620F" w:rsidP="00F4620F">
            <w:pPr>
              <w:jc w:val="center"/>
            </w:pPr>
            <w:r w:rsidRPr="00572C4B">
              <w:t>1011,2</w:t>
            </w:r>
          </w:p>
        </w:tc>
        <w:tc>
          <w:tcPr>
            <w:tcW w:w="963" w:type="dxa"/>
            <w:shd w:val="clear" w:color="auto" w:fill="auto"/>
          </w:tcPr>
          <w:p w14:paraId="32F4A673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EA26783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76A0659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6982649D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A5AC489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424872BB" w14:textId="77777777" w:rsidTr="0051647E">
        <w:tc>
          <w:tcPr>
            <w:tcW w:w="568" w:type="dxa"/>
            <w:vMerge/>
            <w:shd w:val="clear" w:color="auto" w:fill="auto"/>
          </w:tcPr>
          <w:p w14:paraId="093263E7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D2F3E5A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877EDB1" w14:textId="77777777" w:rsidR="00F4620F" w:rsidRPr="0051647E" w:rsidRDefault="00F4620F" w:rsidP="00F4620F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3BE687D4" w14:textId="77777777" w:rsidR="00F4620F" w:rsidRPr="0051647E" w:rsidRDefault="00F4620F" w:rsidP="00F4620F">
            <w:pPr>
              <w:jc w:val="center"/>
            </w:pPr>
            <w:r w:rsidRPr="00572C4B">
              <w:t>595,2</w:t>
            </w:r>
          </w:p>
        </w:tc>
        <w:tc>
          <w:tcPr>
            <w:tcW w:w="1134" w:type="dxa"/>
            <w:shd w:val="clear" w:color="auto" w:fill="auto"/>
          </w:tcPr>
          <w:p w14:paraId="15F59268" w14:textId="77777777" w:rsidR="00F4620F" w:rsidRPr="0051647E" w:rsidRDefault="00F4620F" w:rsidP="00F4620F">
            <w:pPr>
              <w:jc w:val="center"/>
            </w:pPr>
            <w:r w:rsidRPr="00572C4B">
              <w:t>-</w:t>
            </w:r>
          </w:p>
        </w:tc>
        <w:tc>
          <w:tcPr>
            <w:tcW w:w="993" w:type="dxa"/>
            <w:shd w:val="clear" w:color="auto" w:fill="auto"/>
          </w:tcPr>
          <w:p w14:paraId="08FE50B7" w14:textId="77777777" w:rsidR="00F4620F" w:rsidRPr="0051647E" w:rsidRDefault="00F4620F" w:rsidP="00F4620F">
            <w:pPr>
              <w:jc w:val="center"/>
            </w:pPr>
            <w:r w:rsidRPr="00572C4B">
              <w:t>-</w:t>
            </w:r>
          </w:p>
        </w:tc>
        <w:tc>
          <w:tcPr>
            <w:tcW w:w="1021" w:type="dxa"/>
            <w:shd w:val="clear" w:color="auto" w:fill="auto"/>
          </w:tcPr>
          <w:p w14:paraId="1F6B210C" w14:textId="77777777" w:rsidR="00F4620F" w:rsidRPr="0051647E" w:rsidRDefault="00F4620F" w:rsidP="00F4620F">
            <w:pPr>
              <w:jc w:val="center"/>
            </w:pPr>
            <w:r w:rsidRPr="00572C4B">
              <w:t>595,2</w:t>
            </w:r>
          </w:p>
        </w:tc>
        <w:tc>
          <w:tcPr>
            <w:tcW w:w="963" w:type="dxa"/>
            <w:shd w:val="clear" w:color="auto" w:fill="auto"/>
          </w:tcPr>
          <w:p w14:paraId="6BDF9569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B73C4FE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3593B30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31405E1B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D66F818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34310DCC" w14:textId="77777777" w:rsidTr="0051647E">
        <w:tc>
          <w:tcPr>
            <w:tcW w:w="568" w:type="dxa"/>
            <w:vMerge/>
            <w:shd w:val="clear" w:color="auto" w:fill="auto"/>
          </w:tcPr>
          <w:p w14:paraId="70664ABE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F4E60EC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CE907FE" w14:textId="77777777" w:rsidR="00F4620F" w:rsidRPr="0051647E" w:rsidRDefault="00F4620F" w:rsidP="00F4620F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32E44EFA" w14:textId="77777777" w:rsidR="00F4620F" w:rsidRPr="0051647E" w:rsidRDefault="00F4620F" w:rsidP="00F4620F">
            <w:pPr>
              <w:jc w:val="center"/>
            </w:pPr>
            <w:r w:rsidRPr="00572C4B">
              <w:t>595,2</w:t>
            </w:r>
          </w:p>
        </w:tc>
        <w:tc>
          <w:tcPr>
            <w:tcW w:w="1134" w:type="dxa"/>
            <w:shd w:val="clear" w:color="auto" w:fill="auto"/>
          </w:tcPr>
          <w:p w14:paraId="7BB68D08" w14:textId="77777777" w:rsidR="00F4620F" w:rsidRPr="0051647E" w:rsidRDefault="00F4620F" w:rsidP="00F4620F">
            <w:pPr>
              <w:jc w:val="center"/>
            </w:pPr>
            <w:r w:rsidRPr="00572C4B">
              <w:t>-</w:t>
            </w:r>
          </w:p>
        </w:tc>
        <w:tc>
          <w:tcPr>
            <w:tcW w:w="993" w:type="dxa"/>
            <w:shd w:val="clear" w:color="auto" w:fill="auto"/>
          </w:tcPr>
          <w:p w14:paraId="254D5F4C" w14:textId="77777777" w:rsidR="00F4620F" w:rsidRPr="0051647E" w:rsidRDefault="00F4620F" w:rsidP="00F4620F">
            <w:pPr>
              <w:jc w:val="center"/>
            </w:pPr>
            <w:r w:rsidRPr="00572C4B">
              <w:t>-</w:t>
            </w:r>
          </w:p>
        </w:tc>
        <w:tc>
          <w:tcPr>
            <w:tcW w:w="1021" w:type="dxa"/>
            <w:shd w:val="clear" w:color="auto" w:fill="auto"/>
          </w:tcPr>
          <w:p w14:paraId="244DB5F6" w14:textId="77777777" w:rsidR="00F4620F" w:rsidRPr="0051647E" w:rsidRDefault="00F4620F" w:rsidP="00F4620F">
            <w:pPr>
              <w:jc w:val="center"/>
            </w:pPr>
            <w:r w:rsidRPr="00572C4B">
              <w:t>595,2</w:t>
            </w:r>
          </w:p>
        </w:tc>
        <w:tc>
          <w:tcPr>
            <w:tcW w:w="963" w:type="dxa"/>
            <w:shd w:val="clear" w:color="auto" w:fill="auto"/>
          </w:tcPr>
          <w:p w14:paraId="544A5F8E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440A579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F18F975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7C26E9EC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E8FCA4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6B150647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58EB2C71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114C304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48A53BC" w14:textId="77777777" w:rsidR="00F4620F" w:rsidRPr="0051647E" w:rsidRDefault="00F4620F" w:rsidP="00F4620F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9BB209F" w14:textId="77777777" w:rsidR="00F4620F" w:rsidRPr="0051647E" w:rsidRDefault="00F4620F" w:rsidP="00F4620F">
            <w:pPr>
              <w:jc w:val="center"/>
            </w:pPr>
            <w:r w:rsidRPr="00572C4B">
              <w:t>595,2</w:t>
            </w:r>
          </w:p>
        </w:tc>
        <w:tc>
          <w:tcPr>
            <w:tcW w:w="1134" w:type="dxa"/>
            <w:shd w:val="clear" w:color="auto" w:fill="auto"/>
          </w:tcPr>
          <w:p w14:paraId="4ADF5EFC" w14:textId="77777777" w:rsidR="00F4620F" w:rsidRPr="0051647E" w:rsidRDefault="00F4620F" w:rsidP="00F4620F">
            <w:pPr>
              <w:jc w:val="center"/>
            </w:pPr>
            <w:r w:rsidRPr="00572C4B">
              <w:t>-</w:t>
            </w:r>
          </w:p>
        </w:tc>
        <w:tc>
          <w:tcPr>
            <w:tcW w:w="993" w:type="dxa"/>
            <w:shd w:val="clear" w:color="auto" w:fill="auto"/>
          </w:tcPr>
          <w:p w14:paraId="764BC09C" w14:textId="77777777" w:rsidR="00F4620F" w:rsidRPr="0051647E" w:rsidRDefault="00F4620F" w:rsidP="00F4620F">
            <w:pPr>
              <w:jc w:val="center"/>
            </w:pPr>
            <w:r w:rsidRPr="00572C4B">
              <w:t>-</w:t>
            </w:r>
          </w:p>
        </w:tc>
        <w:tc>
          <w:tcPr>
            <w:tcW w:w="1021" w:type="dxa"/>
            <w:shd w:val="clear" w:color="auto" w:fill="auto"/>
          </w:tcPr>
          <w:p w14:paraId="5329236C" w14:textId="77777777" w:rsidR="00F4620F" w:rsidRPr="0051647E" w:rsidRDefault="00F4620F" w:rsidP="00F4620F">
            <w:pPr>
              <w:jc w:val="center"/>
            </w:pPr>
            <w:r w:rsidRPr="00572C4B">
              <w:t>595,2</w:t>
            </w:r>
          </w:p>
        </w:tc>
        <w:tc>
          <w:tcPr>
            <w:tcW w:w="963" w:type="dxa"/>
            <w:shd w:val="clear" w:color="auto" w:fill="auto"/>
          </w:tcPr>
          <w:p w14:paraId="6C40BEB9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AE1ACE8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EB2F0C3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01CB3053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B099E91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0FCBEAE0" w14:textId="77777777" w:rsidTr="0051647E">
        <w:tc>
          <w:tcPr>
            <w:tcW w:w="568" w:type="dxa"/>
            <w:vMerge w:val="restart"/>
            <w:shd w:val="clear" w:color="auto" w:fill="auto"/>
          </w:tcPr>
          <w:p w14:paraId="209ECE67" w14:textId="77777777" w:rsidR="00F4620F" w:rsidRPr="0051647E" w:rsidRDefault="00F4620F" w:rsidP="00F4620F">
            <w:pPr>
              <w:jc w:val="center"/>
            </w:pPr>
            <w:r w:rsidRPr="0051647E">
              <w:t>1.1.44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760FB98" w14:textId="77777777" w:rsidR="00F4620F" w:rsidRPr="0051647E" w:rsidRDefault="00F4620F" w:rsidP="00F4620F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</w:t>
            </w:r>
            <w:proofErr w:type="spellStart"/>
            <w:r w:rsidRPr="0051647E">
              <w:t>Молодежнинская</w:t>
            </w:r>
            <w:proofErr w:type="spellEnd"/>
            <w:r w:rsidRPr="0051647E"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14:paraId="2EA0B635" w14:textId="77777777" w:rsidR="00F4620F" w:rsidRPr="0051647E" w:rsidRDefault="00F4620F" w:rsidP="00F4620F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67AEDBD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  <w:r w:rsidRPr="00A27A2F">
              <w:t>2432,8</w:t>
            </w:r>
          </w:p>
        </w:tc>
        <w:tc>
          <w:tcPr>
            <w:tcW w:w="1134" w:type="dxa"/>
            <w:shd w:val="clear" w:color="auto" w:fill="auto"/>
          </w:tcPr>
          <w:p w14:paraId="14FF4760" w14:textId="77777777" w:rsidR="00F4620F" w:rsidRPr="0051647E" w:rsidRDefault="00F4620F" w:rsidP="00F4620F">
            <w:pPr>
              <w:jc w:val="center"/>
            </w:pPr>
            <w:r w:rsidRPr="00A27A2F">
              <w:t>-</w:t>
            </w:r>
          </w:p>
        </w:tc>
        <w:tc>
          <w:tcPr>
            <w:tcW w:w="993" w:type="dxa"/>
            <w:shd w:val="clear" w:color="auto" w:fill="auto"/>
          </w:tcPr>
          <w:p w14:paraId="2061EDF1" w14:textId="77777777" w:rsidR="00F4620F" w:rsidRPr="0051647E" w:rsidRDefault="00F4620F" w:rsidP="00F4620F">
            <w:pPr>
              <w:jc w:val="center"/>
            </w:pPr>
            <w:r w:rsidRPr="00A27A2F">
              <w:t>-</w:t>
            </w:r>
          </w:p>
        </w:tc>
        <w:tc>
          <w:tcPr>
            <w:tcW w:w="1021" w:type="dxa"/>
            <w:shd w:val="clear" w:color="auto" w:fill="auto"/>
          </w:tcPr>
          <w:p w14:paraId="67F1F5A3" w14:textId="77777777" w:rsidR="00F4620F" w:rsidRPr="0051647E" w:rsidRDefault="00F4620F" w:rsidP="00F4620F">
            <w:pPr>
              <w:jc w:val="center"/>
            </w:pPr>
            <w:r w:rsidRPr="00A27A2F">
              <w:t>2432,8</w:t>
            </w:r>
          </w:p>
        </w:tc>
        <w:tc>
          <w:tcPr>
            <w:tcW w:w="963" w:type="dxa"/>
            <w:shd w:val="clear" w:color="auto" w:fill="auto"/>
          </w:tcPr>
          <w:p w14:paraId="48696C2B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F67946D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3B5D52B" w14:textId="77777777" w:rsidR="00F4620F" w:rsidRPr="0051647E" w:rsidRDefault="00F4620F" w:rsidP="00F4620F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1BF959B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DB43FB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79282E85" w14:textId="77777777" w:rsidTr="0051647E">
        <w:tc>
          <w:tcPr>
            <w:tcW w:w="568" w:type="dxa"/>
            <w:vMerge/>
            <w:shd w:val="clear" w:color="auto" w:fill="auto"/>
          </w:tcPr>
          <w:p w14:paraId="1CFE3C10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052FD7D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AD38FC8" w14:textId="77777777" w:rsidR="00F4620F" w:rsidRPr="0051647E" w:rsidRDefault="00F4620F" w:rsidP="00F4620F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513FD0A9" w14:textId="77777777" w:rsidR="00F4620F" w:rsidRPr="0051647E" w:rsidRDefault="00F4620F" w:rsidP="00F4620F">
            <w:pPr>
              <w:jc w:val="center"/>
            </w:pPr>
            <w:r w:rsidRPr="00A27A2F">
              <w:t>0</w:t>
            </w:r>
          </w:p>
        </w:tc>
        <w:tc>
          <w:tcPr>
            <w:tcW w:w="1134" w:type="dxa"/>
            <w:shd w:val="clear" w:color="auto" w:fill="auto"/>
          </w:tcPr>
          <w:p w14:paraId="1834B78B" w14:textId="77777777" w:rsidR="00F4620F" w:rsidRPr="0051647E" w:rsidRDefault="00F4620F" w:rsidP="00F4620F">
            <w:pPr>
              <w:jc w:val="center"/>
            </w:pPr>
            <w:r w:rsidRPr="00A27A2F">
              <w:t>-</w:t>
            </w:r>
          </w:p>
        </w:tc>
        <w:tc>
          <w:tcPr>
            <w:tcW w:w="993" w:type="dxa"/>
            <w:shd w:val="clear" w:color="auto" w:fill="auto"/>
          </w:tcPr>
          <w:p w14:paraId="3972024C" w14:textId="77777777" w:rsidR="00F4620F" w:rsidRPr="0051647E" w:rsidRDefault="00F4620F" w:rsidP="00F4620F">
            <w:pPr>
              <w:jc w:val="center"/>
            </w:pPr>
            <w:r w:rsidRPr="00A27A2F">
              <w:t>-</w:t>
            </w:r>
          </w:p>
        </w:tc>
        <w:tc>
          <w:tcPr>
            <w:tcW w:w="1021" w:type="dxa"/>
            <w:shd w:val="clear" w:color="auto" w:fill="auto"/>
          </w:tcPr>
          <w:p w14:paraId="65CEFD4A" w14:textId="77777777" w:rsidR="00F4620F" w:rsidRPr="0051647E" w:rsidRDefault="00F4620F" w:rsidP="00F4620F">
            <w:pPr>
              <w:jc w:val="center"/>
            </w:pPr>
            <w:r w:rsidRPr="00A27A2F">
              <w:t>0</w:t>
            </w:r>
          </w:p>
        </w:tc>
        <w:tc>
          <w:tcPr>
            <w:tcW w:w="963" w:type="dxa"/>
            <w:shd w:val="clear" w:color="auto" w:fill="auto"/>
          </w:tcPr>
          <w:p w14:paraId="50D7FE5C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94600A4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D9358A9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78BD375D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E01E12D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68D11A87" w14:textId="77777777" w:rsidTr="0051647E">
        <w:tc>
          <w:tcPr>
            <w:tcW w:w="568" w:type="dxa"/>
            <w:vMerge/>
            <w:shd w:val="clear" w:color="auto" w:fill="auto"/>
          </w:tcPr>
          <w:p w14:paraId="158DA6D8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6467020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7487CA8" w14:textId="77777777" w:rsidR="00F4620F" w:rsidRPr="0051647E" w:rsidRDefault="00F4620F" w:rsidP="00F4620F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02E2E46B" w14:textId="77777777" w:rsidR="00F4620F" w:rsidRPr="0051647E" w:rsidRDefault="00F4620F" w:rsidP="00F4620F">
            <w:pPr>
              <w:jc w:val="center"/>
            </w:pPr>
            <w:r w:rsidRPr="00A27A2F">
              <w:t>0</w:t>
            </w:r>
          </w:p>
        </w:tc>
        <w:tc>
          <w:tcPr>
            <w:tcW w:w="1134" w:type="dxa"/>
            <w:shd w:val="clear" w:color="auto" w:fill="auto"/>
          </w:tcPr>
          <w:p w14:paraId="556196DD" w14:textId="77777777" w:rsidR="00F4620F" w:rsidRPr="0051647E" w:rsidRDefault="00F4620F" w:rsidP="00F4620F">
            <w:pPr>
              <w:jc w:val="center"/>
            </w:pPr>
            <w:r w:rsidRPr="00A27A2F">
              <w:t>-</w:t>
            </w:r>
          </w:p>
        </w:tc>
        <w:tc>
          <w:tcPr>
            <w:tcW w:w="993" w:type="dxa"/>
            <w:shd w:val="clear" w:color="auto" w:fill="auto"/>
          </w:tcPr>
          <w:p w14:paraId="1BE58CC2" w14:textId="77777777" w:rsidR="00F4620F" w:rsidRPr="0051647E" w:rsidRDefault="00F4620F" w:rsidP="00F4620F">
            <w:pPr>
              <w:jc w:val="center"/>
            </w:pPr>
            <w:r w:rsidRPr="00A27A2F">
              <w:t>-</w:t>
            </w:r>
          </w:p>
        </w:tc>
        <w:tc>
          <w:tcPr>
            <w:tcW w:w="1021" w:type="dxa"/>
            <w:shd w:val="clear" w:color="auto" w:fill="auto"/>
          </w:tcPr>
          <w:p w14:paraId="5055AB3E" w14:textId="77777777" w:rsidR="00F4620F" w:rsidRPr="0051647E" w:rsidRDefault="00F4620F" w:rsidP="00F4620F">
            <w:pPr>
              <w:jc w:val="center"/>
            </w:pPr>
            <w:r w:rsidRPr="00A27A2F">
              <w:t>0</w:t>
            </w:r>
          </w:p>
        </w:tc>
        <w:tc>
          <w:tcPr>
            <w:tcW w:w="963" w:type="dxa"/>
            <w:shd w:val="clear" w:color="auto" w:fill="auto"/>
          </w:tcPr>
          <w:p w14:paraId="01974F48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4C923E5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372DE82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78CF1028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AABB87B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48193FB2" w14:textId="77777777" w:rsidTr="0051647E">
        <w:tc>
          <w:tcPr>
            <w:tcW w:w="568" w:type="dxa"/>
            <w:vMerge/>
            <w:shd w:val="clear" w:color="auto" w:fill="auto"/>
          </w:tcPr>
          <w:p w14:paraId="38F390B3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302ECD4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2447DFF" w14:textId="77777777" w:rsidR="00F4620F" w:rsidRPr="0051647E" w:rsidRDefault="00F4620F" w:rsidP="00F4620F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8A27894" w14:textId="77777777" w:rsidR="00F4620F" w:rsidRPr="0051647E" w:rsidRDefault="00F4620F" w:rsidP="00F4620F">
            <w:pPr>
              <w:jc w:val="center"/>
            </w:pPr>
            <w:r w:rsidRPr="00A27A2F">
              <w:t>0</w:t>
            </w:r>
          </w:p>
        </w:tc>
        <w:tc>
          <w:tcPr>
            <w:tcW w:w="1134" w:type="dxa"/>
            <w:shd w:val="clear" w:color="auto" w:fill="auto"/>
          </w:tcPr>
          <w:p w14:paraId="7BF8908A" w14:textId="77777777" w:rsidR="00F4620F" w:rsidRPr="0051647E" w:rsidRDefault="00F4620F" w:rsidP="00F4620F">
            <w:pPr>
              <w:jc w:val="center"/>
            </w:pPr>
            <w:r w:rsidRPr="00A27A2F">
              <w:t>-</w:t>
            </w:r>
          </w:p>
        </w:tc>
        <w:tc>
          <w:tcPr>
            <w:tcW w:w="993" w:type="dxa"/>
            <w:shd w:val="clear" w:color="auto" w:fill="auto"/>
          </w:tcPr>
          <w:p w14:paraId="09CE08FB" w14:textId="77777777" w:rsidR="00F4620F" w:rsidRPr="0051647E" w:rsidRDefault="00F4620F" w:rsidP="00F4620F">
            <w:pPr>
              <w:jc w:val="center"/>
            </w:pPr>
            <w:r w:rsidRPr="00A27A2F">
              <w:t>-</w:t>
            </w:r>
          </w:p>
        </w:tc>
        <w:tc>
          <w:tcPr>
            <w:tcW w:w="1021" w:type="dxa"/>
            <w:shd w:val="clear" w:color="auto" w:fill="auto"/>
          </w:tcPr>
          <w:p w14:paraId="403B28A0" w14:textId="77777777" w:rsidR="00F4620F" w:rsidRPr="0051647E" w:rsidRDefault="00F4620F" w:rsidP="00F4620F">
            <w:pPr>
              <w:jc w:val="center"/>
            </w:pPr>
            <w:r w:rsidRPr="00A27A2F">
              <w:t>0</w:t>
            </w:r>
          </w:p>
        </w:tc>
        <w:tc>
          <w:tcPr>
            <w:tcW w:w="963" w:type="dxa"/>
            <w:shd w:val="clear" w:color="auto" w:fill="auto"/>
          </w:tcPr>
          <w:p w14:paraId="389258BE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16349F6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9195382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1BA586B5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82D977C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0E534253" w14:textId="77777777" w:rsidTr="0051647E">
        <w:tc>
          <w:tcPr>
            <w:tcW w:w="568" w:type="dxa"/>
            <w:vMerge/>
            <w:shd w:val="clear" w:color="auto" w:fill="auto"/>
          </w:tcPr>
          <w:p w14:paraId="0BAD6CBB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730E5FA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9F36975" w14:textId="77777777" w:rsidR="00F4620F" w:rsidRPr="0051647E" w:rsidRDefault="00F4620F" w:rsidP="00F4620F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1A218BD7" w14:textId="77777777" w:rsidR="00F4620F" w:rsidRPr="0051647E" w:rsidRDefault="00F4620F" w:rsidP="00F4620F">
            <w:pPr>
              <w:jc w:val="center"/>
            </w:pPr>
            <w:r w:rsidRPr="00A27A2F">
              <w:t>1223,2</w:t>
            </w:r>
          </w:p>
        </w:tc>
        <w:tc>
          <w:tcPr>
            <w:tcW w:w="1134" w:type="dxa"/>
            <w:shd w:val="clear" w:color="auto" w:fill="auto"/>
          </w:tcPr>
          <w:p w14:paraId="13FE84E2" w14:textId="77777777" w:rsidR="00F4620F" w:rsidRPr="0051647E" w:rsidRDefault="00F4620F" w:rsidP="00F4620F">
            <w:pPr>
              <w:jc w:val="center"/>
            </w:pPr>
            <w:r w:rsidRPr="00A27A2F">
              <w:t>-</w:t>
            </w:r>
          </w:p>
        </w:tc>
        <w:tc>
          <w:tcPr>
            <w:tcW w:w="993" w:type="dxa"/>
            <w:shd w:val="clear" w:color="auto" w:fill="auto"/>
          </w:tcPr>
          <w:p w14:paraId="263C9A69" w14:textId="77777777" w:rsidR="00F4620F" w:rsidRPr="0051647E" w:rsidRDefault="00F4620F" w:rsidP="00F4620F">
            <w:pPr>
              <w:jc w:val="center"/>
            </w:pPr>
            <w:r w:rsidRPr="00A27A2F">
              <w:t>-</w:t>
            </w:r>
          </w:p>
        </w:tc>
        <w:tc>
          <w:tcPr>
            <w:tcW w:w="1021" w:type="dxa"/>
            <w:shd w:val="clear" w:color="auto" w:fill="auto"/>
          </w:tcPr>
          <w:p w14:paraId="7DFC6C7B" w14:textId="77777777" w:rsidR="00F4620F" w:rsidRPr="0051647E" w:rsidRDefault="00F4620F" w:rsidP="00F4620F">
            <w:pPr>
              <w:jc w:val="center"/>
            </w:pPr>
            <w:r w:rsidRPr="00A27A2F">
              <w:t>1223,2</w:t>
            </w:r>
          </w:p>
        </w:tc>
        <w:tc>
          <w:tcPr>
            <w:tcW w:w="963" w:type="dxa"/>
            <w:shd w:val="clear" w:color="auto" w:fill="auto"/>
          </w:tcPr>
          <w:p w14:paraId="57DAAFAE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B928FEE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0A8A8FA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2167610E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6030E96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361F1AC3" w14:textId="77777777" w:rsidTr="0051647E">
        <w:tc>
          <w:tcPr>
            <w:tcW w:w="568" w:type="dxa"/>
            <w:vMerge/>
            <w:shd w:val="clear" w:color="auto" w:fill="auto"/>
          </w:tcPr>
          <w:p w14:paraId="2B24159D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25DE900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7C06AFD" w14:textId="77777777" w:rsidR="00F4620F" w:rsidRPr="0051647E" w:rsidRDefault="00F4620F" w:rsidP="00F4620F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7BD5120C" w14:textId="77777777" w:rsidR="00F4620F" w:rsidRPr="0051647E" w:rsidRDefault="00F4620F" w:rsidP="00F4620F">
            <w:pPr>
              <w:jc w:val="center"/>
            </w:pPr>
            <w:r w:rsidRPr="00A27A2F">
              <w:t>403,2</w:t>
            </w:r>
          </w:p>
        </w:tc>
        <w:tc>
          <w:tcPr>
            <w:tcW w:w="1134" w:type="dxa"/>
            <w:shd w:val="clear" w:color="auto" w:fill="auto"/>
          </w:tcPr>
          <w:p w14:paraId="382241A8" w14:textId="77777777" w:rsidR="00F4620F" w:rsidRPr="0051647E" w:rsidRDefault="00F4620F" w:rsidP="00F4620F">
            <w:pPr>
              <w:jc w:val="center"/>
            </w:pPr>
            <w:r w:rsidRPr="00A27A2F">
              <w:t>-</w:t>
            </w:r>
          </w:p>
        </w:tc>
        <w:tc>
          <w:tcPr>
            <w:tcW w:w="993" w:type="dxa"/>
            <w:shd w:val="clear" w:color="auto" w:fill="auto"/>
          </w:tcPr>
          <w:p w14:paraId="153DA812" w14:textId="77777777" w:rsidR="00F4620F" w:rsidRPr="0051647E" w:rsidRDefault="00F4620F" w:rsidP="00F4620F">
            <w:pPr>
              <w:jc w:val="center"/>
            </w:pPr>
            <w:r w:rsidRPr="00A27A2F">
              <w:t>-</w:t>
            </w:r>
          </w:p>
        </w:tc>
        <w:tc>
          <w:tcPr>
            <w:tcW w:w="1021" w:type="dxa"/>
            <w:shd w:val="clear" w:color="auto" w:fill="auto"/>
          </w:tcPr>
          <w:p w14:paraId="79656C70" w14:textId="77777777" w:rsidR="00F4620F" w:rsidRPr="0051647E" w:rsidRDefault="00F4620F" w:rsidP="00F4620F">
            <w:pPr>
              <w:jc w:val="center"/>
            </w:pPr>
            <w:r w:rsidRPr="00A27A2F">
              <w:t>403,2</w:t>
            </w:r>
          </w:p>
        </w:tc>
        <w:tc>
          <w:tcPr>
            <w:tcW w:w="963" w:type="dxa"/>
            <w:shd w:val="clear" w:color="auto" w:fill="auto"/>
          </w:tcPr>
          <w:p w14:paraId="42FE03D7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5E63263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B27CD4B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10FB7B1C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AAE91E1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2D290E80" w14:textId="77777777" w:rsidTr="0051647E">
        <w:tc>
          <w:tcPr>
            <w:tcW w:w="568" w:type="dxa"/>
            <w:vMerge/>
            <w:shd w:val="clear" w:color="auto" w:fill="auto"/>
          </w:tcPr>
          <w:p w14:paraId="62528341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2823B58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92B5392" w14:textId="77777777" w:rsidR="00F4620F" w:rsidRPr="0051647E" w:rsidRDefault="00F4620F" w:rsidP="00F4620F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7E31CF24" w14:textId="77777777" w:rsidR="00F4620F" w:rsidRPr="0051647E" w:rsidRDefault="00F4620F" w:rsidP="00F4620F">
            <w:pPr>
              <w:jc w:val="center"/>
            </w:pPr>
            <w:r w:rsidRPr="00A27A2F">
              <w:t>403,2</w:t>
            </w:r>
          </w:p>
        </w:tc>
        <w:tc>
          <w:tcPr>
            <w:tcW w:w="1134" w:type="dxa"/>
            <w:shd w:val="clear" w:color="auto" w:fill="auto"/>
          </w:tcPr>
          <w:p w14:paraId="57E4A6BE" w14:textId="77777777" w:rsidR="00F4620F" w:rsidRPr="0051647E" w:rsidRDefault="00F4620F" w:rsidP="00F4620F">
            <w:pPr>
              <w:jc w:val="center"/>
            </w:pPr>
            <w:r w:rsidRPr="00A27A2F">
              <w:t>-</w:t>
            </w:r>
          </w:p>
        </w:tc>
        <w:tc>
          <w:tcPr>
            <w:tcW w:w="993" w:type="dxa"/>
            <w:shd w:val="clear" w:color="auto" w:fill="auto"/>
          </w:tcPr>
          <w:p w14:paraId="79DD9ADD" w14:textId="77777777" w:rsidR="00F4620F" w:rsidRPr="0051647E" w:rsidRDefault="00F4620F" w:rsidP="00F4620F">
            <w:pPr>
              <w:jc w:val="center"/>
            </w:pPr>
            <w:r w:rsidRPr="00A27A2F">
              <w:t>-</w:t>
            </w:r>
          </w:p>
        </w:tc>
        <w:tc>
          <w:tcPr>
            <w:tcW w:w="1021" w:type="dxa"/>
            <w:shd w:val="clear" w:color="auto" w:fill="auto"/>
          </w:tcPr>
          <w:p w14:paraId="458B1A4E" w14:textId="77777777" w:rsidR="00F4620F" w:rsidRPr="0051647E" w:rsidRDefault="00F4620F" w:rsidP="00F4620F">
            <w:pPr>
              <w:jc w:val="center"/>
            </w:pPr>
            <w:r w:rsidRPr="00A27A2F">
              <w:t>403,2</w:t>
            </w:r>
          </w:p>
        </w:tc>
        <w:tc>
          <w:tcPr>
            <w:tcW w:w="963" w:type="dxa"/>
            <w:shd w:val="clear" w:color="auto" w:fill="auto"/>
          </w:tcPr>
          <w:p w14:paraId="047CEC4B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781B770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6671462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4B85E57E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AC1F035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20A056F4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1B1E17E6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C878C66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7220796" w14:textId="77777777" w:rsidR="00F4620F" w:rsidRPr="0051647E" w:rsidRDefault="00F4620F" w:rsidP="00F4620F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5F89D9EF" w14:textId="77777777" w:rsidR="00F4620F" w:rsidRPr="0051647E" w:rsidRDefault="00F4620F" w:rsidP="00F4620F">
            <w:pPr>
              <w:jc w:val="center"/>
            </w:pPr>
            <w:r w:rsidRPr="00A27A2F">
              <w:t>403,2</w:t>
            </w:r>
          </w:p>
        </w:tc>
        <w:tc>
          <w:tcPr>
            <w:tcW w:w="1134" w:type="dxa"/>
            <w:shd w:val="clear" w:color="auto" w:fill="auto"/>
          </w:tcPr>
          <w:p w14:paraId="467A9ADD" w14:textId="77777777" w:rsidR="00F4620F" w:rsidRPr="0051647E" w:rsidRDefault="00F4620F" w:rsidP="00F4620F">
            <w:pPr>
              <w:jc w:val="center"/>
            </w:pPr>
            <w:r w:rsidRPr="00A27A2F">
              <w:t>-</w:t>
            </w:r>
          </w:p>
        </w:tc>
        <w:tc>
          <w:tcPr>
            <w:tcW w:w="993" w:type="dxa"/>
            <w:shd w:val="clear" w:color="auto" w:fill="auto"/>
          </w:tcPr>
          <w:p w14:paraId="6893DF7B" w14:textId="77777777" w:rsidR="00F4620F" w:rsidRPr="0051647E" w:rsidRDefault="00F4620F" w:rsidP="00F4620F">
            <w:pPr>
              <w:jc w:val="center"/>
            </w:pPr>
            <w:r w:rsidRPr="00A27A2F">
              <w:t>-</w:t>
            </w:r>
          </w:p>
        </w:tc>
        <w:tc>
          <w:tcPr>
            <w:tcW w:w="1021" w:type="dxa"/>
            <w:shd w:val="clear" w:color="auto" w:fill="auto"/>
          </w:tcPr>
          <w:p w14:paraId="0BF171AA" w14:textId="77777777" w:rsidR="00F4620F" w:rsidRPr="0051647E" w:rsidRDefault="00F4620F" w:rsidP="00F4620F">
            <w:pPr>
              <w:jc w:val="center"/>
            </w:pPr>
            <w:r w:rsidRPr="00A27A2F">
              <w:t>403,2</w:t>
            </w:r>
          </w:p>
        </w:tc>
        <w:tc>
          <w:tcPr>
            <w:tcW w:w="963" w:type="dxa"/>
            <w:shd w:val="clear" w:color="auto" w:fill="auto"/>
          </w:tcPr>
          <w:p w14:paraId="48A24386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405516F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B11DC6D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674217EA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D9C4F6F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51647E" w:rsidRPr="0051647E" w14:paraId="7DB5129E" w14:textId="77777777" w:rsidTr="0051647E">
        <w:tc>
          <w:tcPr>
            <w:tcW w:w="568" w:type="dxa"/>
            <w:vMerge w:val="restart"/>
            <w:shd w:val="clear" w:color="auto" w:fill="auto"/>
          </w:tcPr>
          <w:p w14:paraId="42348B68" w14:textId="77777777" w:rsidR="0051647E" w:rsidRPr="0051647E" w:rsidRDefault="0051647E" w:rsidP="0051647E">
            <w:pPr>
              <w:jc w:val="center"/>
            </w:pPr>
            <w:r w:rsidRPr="0051647E">
              <w:t>1.1.45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4D4FA88" w14:textId="77777777" w:rsidR="0051647E" w:rsidRPr="0051647E" w:rsidRDefault="0051647E" w:rsidP="0051647E">
            <w:pPr>
              <w:widowControl w:val="0"/>
              <w:ind w:right="128"/>
            </w:pPr>
            <w:r w:rsidRPr="0051647E">
              <w:t xml:space="preserve">Проведение работ по повышению уровня антитеррористической защищенности МБООУ ДО «ДЮСШ № 3» Томского района, п. Молодежный 15 </w:t>
            </w:r>
          </w:p>
        </w:tc>
        <w:tc>
          <w:tcPr>
            <w:tcW w:w="1276" w:type="dxa"/>
            <w:shd w:val="clear" w:color="auto" w:fill="auto"/>
          </w:tcPr>
          <w:p w14:paraId="299C26DF" w14:textId="77777777" w:rsidR="0051647E" w:rsidRPr="0051647E" w:rsidRDefault="0051647E" w:rsidP="0051647E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68C0F67" w14:textId="77777777" w:rsidR="0051647E" w:rsidRPr="0051647E" w:rsidRDefault="0051647E" w:rsidP="0051647E">
            <w:pPr>
              <w:jc w:val="center"/>
            </w:pPr>
            <w:r w:rsidRPr="0051647E">
              <w:t>320,0</w:t>
            </w:r>
          </w:p>
        </w:tc>
        <w:tc>
          <w:tcPr>
            <w:tcW w:w="1134" w:type="dxa"/>
            <w:shd w:val="clear" w:color="auto" w:fill="auto"/>
          </w:tcPr>
          <w:p w14:paraId="2637CCD1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45B94511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6F9B8087" w14:textId="77777777" w:rsidR="0051647E" w:rsidRPr="0051647E" w:rsidRDefault="0051647E" w:rsidP="0051647E">
            <w:pPr>
              <w:jc w:val="center"/>
            </w:pPr>
            <w:r w:rsidRPr="0051647E">
              <w:t>320,0</w:t>
            </w:r>
          </w:p>
        </w:tc>
        <w:tc>
          <w:tcPr>
            <w:tcW w:w="963" w:type="dxa"/>
            <w:shd w:val="clear" w:color="auto" w:fill="auto"/>
          </w:tcPr>
          <w:p w14:paraId="3B9EB5B4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2AD7B34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5C584C" w14:textId="77777777" w:rsidR="0051647E" w:rsidRPr="0051647E" w:rsidRDefault="0051647E" w:rsidP="0051647E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5B456B7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 w:rsidR="003A2C99">
              <w:t xml:space="preserve"> </w:t>
            </w:r>
            <w:r w:rsidR="003A2C99"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26F9508" w14:textId="77777777" w:rsidR="0051647E" w:rsidRPr="0051647E" w:rsidRDefault="0051647E" w:rsidP="0051647E">
            <w:pPr>
              <w:jc w:val="center"/>
            </w:pPr>
            <w:r w:rsidRPr="0051647E">
              <w:t>1</w:t>
            </w:r>
          </w:p>
        </w:tc>
      </w:tr>
      <w:tr w:rsidR="0051647E" w:rsidRPr="0051647E" w14:paraId="59DAE779" w14:textId="77777777" w:rsidTr="0051647E">
        <w:tc>
          <w:tcPr>
            <w:tcW w:w="568" w:type="dxa"/>
            <w:vMerge/>
            <w:shd w:val="clear" w:color="auto" w:fill="auto"/>
          </w:tcPr>
          <w:p w14:paraId="269838E0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8CABE6B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4F7EEEE" w14:textId="77777777" w:rsidR="0051647E" w:rsidRPr="0051647E" w:rsidRDefault="0051647E" w:rsidP="0051647E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4695F50E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1E6F6B4" w14:textId="77777777" w:rsidR="0051647E" w:rsidRPr="0051647E" w:rsidRDefault="0056754B" w:rsidP="0051647E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492F7FD" w14:textId="77777777" w:rsidR="0051647E" w:rsidRPr="0051647E" w:rsidRDefault="0056754B" w:rsidP="0051647E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654058E9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709FD5BB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ED76723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89C7B76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56393E39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D15012C" w14:textId="77777777" w:rsidR="0051647E" w:rsidRPr="0051647E" w:rsidRDefault="001D5B4D" w:rsidP="0051647E">
            <w:pPr>
              <w:jc w:val="center"/>
            </w:pPr>
            <w:r>
              <w:t>0</w:t>
            </w:r>
          </w:p>
        </w:tc>
      </w:tr>
      <w:tr w:rsidR="0051647E" w:rsidRPr="0051647E" w14:paraId="2588EA0E" w14:textId="77777777" w:rsidTr="0051647E">
        <w:tc>
          <w:tcPr>
            <w:tcW w:w="568" w:type="dxa"/>
            <w:vMerge/>
            <w:shd w:val="clear" w:color="auto" w:fill="auto"/>
          </w:tcPr>
          <w:p w14:paraId="3DEEFBC7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43DCD93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204306F" w14:textId="77777777" w:rsidR="0051647E" w:rsidRPr="0051647E" w:rsidRDefault="0051647E" w:rsidP="0051647E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15C2D65D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EA65E90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7F869DAA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6A5B7D90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52ECF26D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71D15C3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1D8D5B2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568AF12B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B52E0DB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288FAABA" w14:textId="77777777" w:rsidTr="0051647E">
        <w:tc>
          <w:tcPr>
            <w:tcW w:w="568" w:type="dxa"/>
            <w:vMerge/>
            <w:shd w:val="clear" w:color="auto" w:fill="auto"/>
          </w:tcPr>
          <w:p w14:paraId="1087F348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A8CBC9D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42CBA5D" w14:textId="77777777" w:rsidR="0051647E" w:rsidRPr="0051647E" w:rsidRDefault="0051647E" w:rsidP="0051647E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12F647C5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D2C1D12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70640078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4772FFFE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21D38B9E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B9FE5CB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03F7BD4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2E7E611D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1605AFE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F4620F" w:rsidRPr="0051647E" w14:paraId="4B3B35F7" w14:textId="77777777" w:rsidTr="0051647E">
        <w:tc>
          <w:tcPr>
            <w:tcW w:w="568" w:type="dxa"/>
            <w:vMerge/>
            <w:shd w:val="clear" w:color="auto" w:fill="auto"/>
          </w:tcPr>
          <w:p w14:paraId="2A955CFD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F1D3153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DFA07B4" w14:textId="77777777" w:rsidR="00F4620F" w:rsidRPr="0051647E" w:rsidRDefault="00F4620F" w:rsidP="00F4620F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5C067A54" w14:textId="77777777" w:rsidR="00F4620F" w:rsidRPr="0051647E" w:rsidRDefault="00F4620F" w:rsidP="00F4620F">
            <w:pPr>
              <w:jc w:val="center"/>
            </w:pPr>
            <w:r w:rsidRPr="00576CBA">
              <w:t>320,0</w:t>
            </w:r>
          </w:p>
        </w:tc>
        <w:tc>
          <w:tcPr>
            <w:tcW w:w="1134" w:type="dxa"/>
            <w:shd w:val="clear" w:color="auto" w:fill="auto"/>
          </w:tcPr>
          <w:p w14:paraId="7F8FBE9B" w14:textId="77777777" w:rsidR="00F4620F" w:rsidRPr="0051647E" w:rsidRDefault="00F4620F" w:rsidP="00F4620F">
            <w:pPr>
              <w:jc w:val="center"/>
            </w:pPr>
            <w:r w:rsidRPr="00576CBA">
              <w:t>-</w:t>
            </w:r>
          </w:p>
        </w:tc>
        <w:tc>
          <w:tcPr>
            <w:tcW w:w="993" w:type="dxa"/>
            <w:shd w:val="clear" w:color="auto" w:fill="auto"/>
          </w:tcPr>
          <w:p w14:paraId="48903532" w14:textId="77777777" w:rsidR="00F4620F" w:rsidRPr="0051647E" w:rsidRDefault="00F4620F" w:rsidP="00F4620F">
            <w:pPr>
              <w:jc w:val="center"/>
            </w:pPr>
            <w:r w:rsidRPr="00576CBA">
              <w:t>-</w:t>
            </w:r>
          </w:p>
        </w:tc>
        <w:tc>
          <w:tcPr>
            <w:tcW w:w="1021" w:type="dxa"/>
            <w:shd w:val="clear" w:color="auto" w:fill="auto"/>
          </w:tcPr>
          <w:p w14:paraId="5F55A6CA" w14:textId="77777777" w:rsidR="00F4620F" w:rsidRPr="0051647E" w:rsidRDefault="00F4620F" w:rsidP="00F4620F">
            <w:pPr>
              <w:jc w:val="center"/>
            </w:pPr>
            <w:r w:rsidRPr="00576CBA">
              <w:t>320,0</w:t>
            </w:r>
          </w:p>
        </w:tc>
        <w:tc>
          <w:tcPr>
            <w:tcW w:w="963" w:type="dxa"/>
            <w:shd w:val="clear" w:color="auto" w:fill="auto"/>
          </w:tcPr>
          <w:p w14:paraId="73EC753C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15A878A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90EA602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62034B47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6BD79B" w14:textId="77777777" w:rsidR="00F4620F" w:rsidRPr="0051647E" w:rsidRDefault="001D5B4D" w:rsidP="00F4620F">
            <w:pPr>
              <w:jc w:val="center"/>
            </w:pPr>
            <w:r>
              <w:t>1</w:t>
            </w:r>
          </w:p>
        </w:tc>
      </w:tr>
      <w:tr w:rsidR="0051647E" w:rsidRPr="0051647E" w14:paraId="0650F7DA" w14:textId="77777777" w:rsidTr="0051647E">
        <w:tc>
          <w:tcPr>
            <w:tcW w:w="568" w:type="dxa"/>
            <w:vMerge/>
            <w:shd w:val="clear" w:color="auto" w:fill="auto"/>
          </w:tcPr>
          <w:p w14:paraId="39922AB5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77D43C3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B9D59CB" w14:textId="77777777" w:rsidR="0051647E" w:rsidRPr="0051647E" w:rsidRDefault="0051647E" w:rsidP="0051647E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3E8AA54D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7F44BAB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2207D104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20EA3D87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55472AED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646997F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D7B56FA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7FC4BDB6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9AEE9ED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4108F708" w14:textId="77777777" w:rsidTr="0051647E">
        <w:tc>
          <w:tcPr>
            <w:tcW w:w="568" w:type="dxa"/>
            <w:vMerge/>
            <w:shd w:val="clear" w:color="auto" w:fill="auto"/>
          </w:tcPr>
          <w:p w14:paraId="6B4115FF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AF5D37E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3BF6C5B" w14:textId="77777777" w:rsidR="0051647E" w:rsidRPr="0051647E" w:rsidRDefault="0051647E" w:rsidP="0051647E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61ACA1E5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6CBA8EE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3E1C8B07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680E59D7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09998631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1BDCDA8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987874A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6F5DF2E1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23B8925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06635230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FF9B64B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9D31131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1477C9D" w14:textId="77777777" w:rsidR="0051647E" w:rsidRPr="0051647E" w:rsidRDefault="0051647E" w:rsidP="0051647E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1E845799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62143C6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5531EFCD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77C96263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03D064C8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CB70706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4955E20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3148CFA9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1535EA9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F4620F" w:rsidRPr="0051647E" w14:paraId="75A4BEAA" w14:textId="77777777" w:rsidTr="0051647E">
        <w:tc>
          <w:tcPr>
            <w:tcW w:w="568" w:type="dxa"/>
            <w:vMerge w:val="restart"/>
            <w:shd w:val="clear" w:color="auto" w:fill="auto"/>
          </w:tcPr>
          <w:p w14:paraId="2B54B848" w14:textId="77777777" w:rsidR="00F4620F" w:rsidRPr="0051647E" w:rsidRDefault="00F4620F" w:rsidP="00F4620F">
            <w:pPr>
              <w:jc w:val="center"/>
            </w:pPr>
            <w:r w:rsidRPr="0051647E">
              <w:t>1.1.46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C2E6883" w14:textId="77777777" w:rsidR="00F4620F" w:rsidRPr="0051647E" w:rsidRDefault="00F4620F" w:rsidP="00F4620F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«Александровская СОШ»</w:t>
            </w:r>
          </w:p>
        </w:tc>
        <w:tc>
          <w:tcPr>
            <w:tcW w:w="1276" w:type="dxa"/>
            <w:shd w:val="clear" w:color="auto" w:fill="auto"/>
          </w:tcPr>
          <w:p w14:paraId="4B6C58EF" w14:textId="77777777" w:rsidR="00F4620F" w:rsidRPr="0051647E" w:rsidRDefault="00F4620F" w:rsidP="00F4620F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69C9FAB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  <w:r w:rsidRPr="001B0CEE">
              <w:t>2025,8</w:t>
            </w:r>
          </w:p>
        </w:tc>
        <w:tc>
          <w:tcPr>
            <w:tcW w:w="1134" w:type="dxa"/>
            <w:shd w:val="clear" w:color="auto" w:fill="auto"/>
          </w:tcPr>
          <w:p w14:paraId="11A62A9B" w14:textId="77777777" w:rsidR="00F4620F" w:rsidRPr="0051647E" w:rsidRDefault="00F4620F" w:rsidP="00F4620F">
            <w:pPr>
              <w:jc w:val="center"/>
            </w:pPr>
            <w:r w:rsidRPr="001B0CEE">
              <w:t>-</w:t>
            </w:r>
          </w:p>
        </w:tc>
        <w:tc>
          <w:tcPr>
            <w:tcW w:w="993" w:type="dxa"/>
            <w:shd w:val="clear" w:color="auto" w:fill="auto"/>
          </w:tcPr>
          <w:p w14:paraId="2EBD3ABA" w14:textId="77777777" w:rsidR="00F4620F" w:rsidRPr="0051647E" w:rsidRDefault="00F4620F" w:rsidP="00F4620F">
            <w:pPr>
              <w:jc w:val="center"/>
            </w:pPr>
            <w:r w:rsidRPr="001B0CEE">
              <w:t>-</w:t>
            </w:r>
          </w:p>
        </w:tc>
        <w:tc>
          <w:tcPr>
            <w:tcW w:w="1021" w:type="dxa"/>
            <w:shd w:val="clear" w:color="auto" w:fill="auto"/>
          </w:tcPr>
          <w:p w14:paraId="2C82B0D0" w14:textId="77777777" w:rsidR="00F4620F" w:rsidRPr="0051647E" w:rsidRDefault="00F4620F" w:rsidP="00F4620F">
            <w:pPr>
              <w:jc w:val="center"/>
            </w:pPr>
            <w:r w:rsidRPr="001B0CEE">
              <w:t>2025,8</w:t>
            </w:r>
          </w:p>
        </w:tc>
        <w:tc>
          <w:tcPr>
            <w:tcW w:w="963" w:type="dxa"/>
            <w:shd w:val="clear" w:color="auto" w:fill="auto"/>
          </w:tcPr>
          <w:p w14:paraId="2CC5DABB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D64F021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5D04AB" w14:textId="77777777" w:rsidR="00F4620F" w:rsidRPr="0051647E" w:rsidRDefault="00F4620F" w:rsidP="00F4620F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F88F66D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462996D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255A530D" w14:textId="77777777" w:rsidTr="0051647E">
        <w:tc>
          <w:tcPr>
            <w:tcW w:w="568" w:type="dxa"/>
            <w:vMerge/>
            <w:shd w:val="clear" w:color="auto" w:fill="auto"/>
          </w:tcPr>
          <w:p w14:paraId="4C337851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D9B9F4E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63B520D" w14:textId="77777777" w:rsidR="00F4620F" w:rsidRPr="0051647E" w:rsidRDefault="00F4620F" w:rsidP="00F4620F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2CC7609D" w14:textId="77777777" w:rsidR="00F4620F" w:rsidRPr="0051647E" w:rsidRDefault="00F4620F" w:rsidP="00F4620F">
            <w:pPr>
              <w:jc w:val="center"/>
            </w:pPr>
            <w:r w:rsidRPr="001B0CEE">
              <w:t>0</w:t>
            </w:r>
          </w:p>
        </w:tc>
        <w:tc>
          <w:tcPr>
            <w:tcW w:w="1134" w:type="dxa"/>
            <w:shd w:val="clear" w:color="auto" w:fill="auto"/>
          </w:tcPr>
          <w:p w14:paraId="77D24119" w14:textId="77777777" w:rsidR="00F4620F" w:rsidRPr="0051647E" w:rsidRDefault="00F4620F" w:rsidP="00F4620F">
            <w:pPr>
              <w:jc w:val="center"/>
            </w:pPr>
            <w:r w:rsidRPr="001B0CEE">
              <w:t>-</w:t>
            </w:r>
          </w:p>
        </w:tc>
        <w:tc>
          <w:tcPr>
            <w:tcW w:w="993" w:type="dxa"/>
            <w:shd w:val="clear" w:color="auto" w:fill="auto"/>
          </w:tcPr>
          <w:p w14:paraId="581842A8" w14:textId="77777777" w:rsidR="00F4620F" w:rsidRPr="0051647E" w:rsidRDefault="00F4620F" w:rsidP="00F4620F">
            <w:pPr>
              <w:jc w:val="center"/>
            </w:pPr>
            <w:r w:rsidRPr="001B0CEE">
              <w:t>-</w:t>
            </w:r>
          </w:p>
        </w:tc>
        <w:tc>
          <w:tcPr>
            <w:tcW w:w="1021" w:type="dxa"/>
            <w:shd w:val="clear" w:color="auto" w:fill="auto"/>
          </w:tcPr>
          <w:p w14:paraId="35C21A7F" w14:textId="77777777" w:rsidR="00F4620F" w:rsidRPr="0051647E" w:rsidRDefault="00F4620F" w:rsidP="00F4620F">
            <w:pPr>
              <w:jc w:val="center"/>
            </w:pPr>
            <w:r w:rsidRPr="001B0CEE">
              <w:t>0</w:t>
            </w:r>
          </w:p>
        </w:tc>
        <w:tc>
          <w:tcPr>
            <w:tcW w:w="963" w:type="dxa"/>
            <w:shd w:val="clear" w:color="auto" w:fill="auto"/>
          </w:tcPr>
          <w:p w14:paraId="727F5074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93E5593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7659D61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605355D2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8105358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7D777A90" w14:textId="77777777" w:rsidTr="0051647E">
        <w:tc>
          <w:tcPr>
            <w:tcW w:w="568" w:type="dxa"/>
            <w:vMerge/>
            <w:shd w:val="clear" w:color="auto" w:fill="auto"/>
          </w:tcPr>
          <w:p w14:paraId="1530EBC6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0D1BA70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8EA144E" w14:textId="77777777" w:rsidR="00F4620F" w:rsidRPr="0051647E" w:rsidRDefault="00F4620F" w:rsidP="00F4620F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2719E854" w14:textId="77777777" w:rsidR="00F4620F" w:rsidRPr="0051647E" w:rsidRDefault="00F4620F" w:rsidP="00F4620F">
            <w:pPr>
              <w:jc w:val="center"/>
            </w:pPr>
            <w:r w:rsidRPr="001B0CEE">
              <w:t>0</w:t>
            </w:r>
          </w:p>
        </w:tc>
        <w:tc>
          <w:tcPr>
            <w:tcW w:w="1134" w:type="dxa"/>
            <w:shd w:val="clear" w:color="auto" w:fill="auto"/>
          </w:tcPr>
          <w:p w14:paraId="27F298E3" w14:textId="77777777" w:rsidR="00F4620F" w:rsidRPr="0051647E" w:rsidRDefault="00F4620F" w:rsidP="00F4620F">
            <w:pPr>
              <w:jc w:val="center"/>
            </w:pPr>
            <w:r w:rsidRPr="001B0CEE">
              <w:t>-</w:t>
            </w:r>
          </w:p>
        </w:tc>
        <w:tc>
          <w:tcPr>
            <w:tcW w:w="993" w:type="dxa"/>
            <w:shd w:val="clear" w:color="auto" w:fill="auto"/>
          </w:tcPr>
          <w:p w14:paraId="20E0030D" w14:textId="77777777" w:rsidR="00F4620F" w:rsidRPr="0051647E" w:rsidRDefault="00F4620F" w:rsidP="00F4620F">
            <w:pPr>
              <w:jc w:val="center"/>
            </w:pPr>
            <w:r w:rsidRPr="001B0CEE">
              <w:t>-</w:t>
            </w:r>
          </w:p>
        </w:tc>
        <w:tc>
          <w:tcPr>
            <w:tcW w:w="1021" w:type="dxa"/>
            <w:shd w:val="clear" w:color="auto" w:fill="auto"/>
          </w:tcPr>
          <w:p w14:paraId="4CE1C13E" w14:textId="77777777" w:rsidR="00F4620F" w:rsidRPr="0051647E" w:rsidRDefault="00F4620F" w:rsidP="00F4620F">
            <w:pPr>
              <w:jc w:val="center"/>
            </w:pPr>
            <w:r w:rsidRPr="001B0CEE">
              <w:t>0</w:t>
            </w:r>
          </w:p>
        </w:tc>
        <w:tc>
          <w:tcPr>
            <w:tcW w:w="963" w:type="dxa"/>
            <w:shd w:val="clear" w:color="auto" w:fill="auto"/>
          </w:tcPr>
          <w:p w14:paraId="0BBF5838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6A81703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987B08C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258CB843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285AE2B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79C48C0F" w14:textId="77777777" w:rsidTr="0051647E">
        <w:tc>
          <w:tcPr>
            <w:tcW w:w="568" w:type="dxa"/>
            <w:vMerge/>
            <w:shd w:val="clear" w:color="auto" w:fill="auto"/>
          </w:tcPr>
          <w:p w14:paraId="6BA5E96F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6F942BB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381E011" w14:textId="77777777" w:rsidR="00F4620F" w:rsidRPr="0051647E" w:rsidRDefault="00F4620F" w:rsidP="00F4620F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187DC7BE" w14:textId="77777777" w:rsidR="00F4620F" w:rsidRPr="0051647E" w:rsidRDefault="00F4620F" w:rsidP="00F4620F">
            <w:pPr>
              <w:jc w:val="center"/>
            </w:pPr>
            <w:r w:rsidRPr="001B0CEE">
              <w:t>0</w:t>
            </w:r>
          </w:p>
        </w:tc>
        <w:tc>
          <w:tcPr>
            <w:tcW w:w="1134" w:type="dxa"/>
            <w:shd w:val="clear" w:color="auto" w:fill="auto"/>
          </w:tcPr>
          <w:p w14:paraId="2C647627" w14:textId="77777777" w:rsidR="00F4620F" w:rsidRPr="0051647E" w:rsidRDefault="00F4620F" w:rsidP="00F4620F">
            <w:pPr>
              <w:jc w:val="center"/>
            </w:pPr>
            <w:r w:rsidRPr="001B0CEE">
              <w:t>-</w:t>
            </w:r>
          </w:p>
        </w:tc>
        <w:tc>
          <w:tcPr>
            <w:tcW w:w="993" w:type="dxa"/>
            <w:shd w:val="clear" w:color="auto" w:fill="auto"/>
          </w:tcPr>
          <w:p w14:paraId="25157D80" w14:textId="77777777" w:rsidR="00F4620F" w:rsidRPr="0051647E" w:rsidRDefault="00F4620F" w:rsidP="00F4620F">
            <w:pPr>
              <w:jc w:val="center"/>
            </w:pPr>
            <w:r w:rsidRPr="001B0CEE">
              <w:t>-</w:t>
            </w:r>
          </w:p>
        </w:tc>
        <w:tc>
          <w:tcPr>
            <w:tcW w:w="1021" w:type="dxa"/>
            <w:shd w:val="clear" w:color="auto" w:fill="auto"/>
          </w:tcPr>
          <w:p w14:paraId="447C6E58" w14:textId="77777777" w:rsidR="00F4620F" w:rsidRPr="0051647E" w:rsidRDefault="00F4620F" w:rsidP="00F4620F">
            <w:pPr>
              <w:jc w:val="center"/>
            </w:pPr>
            <w:r w:rsidRPr="001B0CEE">
              <w:t>0</w:t>
            </w:r>
          </w:p>
        </w:tc>
        <w:tc>
          <w:tcPr>
            <w:tcW w:w="963" w:type="dxa"/>
            <w:shd w:val="clear" w:color="auto" w:fill="auto"/>
          </w:tcPr>
          <w:p w14:paraId="74A1ED73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31F398F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FEFE243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10C810D7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63AD32E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73895091" w14:textId="77777777" w:rsidTr="0051647E">
        <w:tc>
          <w:tcPr>
            <w:tcW w:w="568" w:type="dxa"/>
            <w:vMerge/>
            <w:shd w:val="clear" w:color="auto" w:fill="auto"/>
          </w:tcPr>
          <w:p w14:paraId="043E216D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E94FD61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4C96794" w14:textId="77777777" w:rsidR="00F4620F" w:rsidRPr="0051647E" w:rsidRDefault="00F4620F" w:rsidP="00F4620F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0D975D7A" w14:textId="77777777" w:rsidR="00F4620F" w:rsidRPr="0051647E" w:rsidRDefault="00F4620F" w:rsidP="00F4620F">
            <w:pPr>
              <w:jc w:val="center"/>
            </w:pPr>
            <w:r w:rsidRPr="001B0CEE">
              <w:t>816,2</w:t>
            </w:r>
          </w:p>
        </w:tc>
        <w:tc>
          <w:tcPr>
            <w:tcW w:w="1134" w:type="dxa"/>
            <w:shd w:val="clear" w:color="auto" w:fill="auto"/>
          </w:tcPr>
          <w:p w14:paraId="02E9DA74" w14:textId="77777777" w:rsidR="00F4620F" w:rsidRPr="0051647E" w:rsidRDefault="00F4620F" w:rsidP="00F4620F">
            <w:pPr>
              <w:jc w:val="center"/>
            </w:pPr>
            <w:r w:rsidRPr="001B0CEE">
              <w:t>-</w:t>
            </w:r>
          </w:p>
        </w:tc>
        <w:tc>
          <w:tcPr>
            <w:tcW w:w="993" w:type="dxa"/>
            <w:shd w:val="clear" w:color="auto" w:fill="auto"/>
          </w:tcPr>
          <w:p w14:paraId="606E5268" w14:textId="77777777" w:rsidR="00F4620F" w:rsidRPr="0051647E" w:rsidRDefault="00F4620F" w:rsidP="00F4620F">
            <w:pPr>
              <w:jc w:val="center"/>
            </w:pPr>
            <w:r w:rsidRPr="001B0CEE">
              <w:t>-</w:t>
            </w:r>
          </w:p>
        </w:tc>
        <w:tc>
          <w:tcPr>
            <w:tcW w:w="1021" w:type="dxa"/>
            <w:shd w:val="clear" w:color="auto" w:fill="auto"/>
          </w:tcPr>
          <w:p w14:paraId="035C3774" w14:textId="77777777" w:rsidR="00F4620F" w:rsidRPr="0051647E" w:rsidRDefault="00F4620F" w:rsidP="00F4620F">
            <w:pPr>
              <w:jc w:val="center"/>
            </w:pPr>
            <w:r w:rsidRPr="001B0CEE">
              <w:t>816,2</w:t>
            </w:r>
          </w:p>
        </w:tc>
        <w:tc>
          <w:tcPr>
            <w:tcW w:w="963" w:type="dxa"/>
            <w:shd w:val="clear" w:color="auto" w:fill="auto"/>
          </w:tcPr>
          <w:p w14:paraId="03C81531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DE1A72F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4D77A42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197A1B0F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C6CC332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5F1EF868" w14:textId="77777777" w:rsidTr="0051647E">
        <w:tc>
          <w:tcPr>
            <w:tcW w:w="568" w:type="dxa"/>
            <w:vMerge/>
            <w:shd w:val="clear" w:color="auto" w:fill="auto"/>
          </w:tcPr>
          <w:p w14:paraId="75E4D12B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639609F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23C934C" w14:textId="77777777" w:rsidR="00F4620F" w:rsidRPr="0051647E" w:rsidRDefault="00F4620F" w:rsidP="00F4620F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28EB94CA" w14:textId="77777777" w:rsidR="00F4620F" w:rsidRPr="0051647E" w:rsidRDefault="00F4620F" w:rsidP="00F4620F">
            <w:pPr>
              <w:jc w:val="center"/>
            </w:pPr>
            <w:r w:rsidRPr="001B0CEE">
              <w:t>403,2</w:t>
            </w:r>
          </w:p>
        </w:tc>
        <w:tc>
          <w:tcPr>
            <w:tcW w:w="1134" w:type="dxa"/>
            <w:shd w:val="clear" w:color="auto" w:fill="auto"/>
          </w:tcPr>
          <w:p w14:paraId="70B7DC7A" w14:textId="77777777" w:rsidR="00F4620F" w:rsidRPr="0051647E" w:rsidRDefault="00F4620F" w:rsidP="00F4620F">
            <w:pPr>
              <w:jc w:val="center"/>
            </w:pPr>
            <w:r w:rsidRPr="001B0CEE">
              <w:t>-</w:t>
            </w:r>
          </w:p>
        </w:tc>
        <w:tc>
          <w:tcPr>
            <w:tcW w:w="993" w:type="dxa"/>
            <w:shd w:val="clear" w:color="auto" w:fill="auto"/>
          </w:tcPr>
          <w:p w14:paraId="58921F04" w14:textId="77777777" w:rsidR="00F4620F" w:rsidRPr="0051647E" w:rsidRDefault="00F4620F" w:rsidP="00F4620F">
            <w:pPr>
              <w:jc w:val="center"/>
            </w:pPr>
            <w:r w:rsidRPr="001B0CEE">
              <w:t>-</w:t>
            </w:r>
          </w:p>
        </w:tc>
        <w:tc>
          <w:tcPr>
            <w:tcW w:w="1021" w:type="dxa"/>
            <w:shd w:val="clear" w:color="auto" w:fill="auto"/>
          </w:tcPr>
          <w:p w14:paraId="78BCCF77" w14:textId="77777777" w:rsidR="00F4620F" w:rsidRPr="0051647E" w:rsidRDefault="00F4620F" w:rsidP="00F4620F">
            <w:pPr>
              <w:jc w:val="center"/>
            </w:pPr>
            <w:r w:rsidRPr="001B0CEE">
              <w:t>403,2</w:t>
            </w:r>
          </w:p>
        </w:tc>
        <w:tc>
          <w:tcPr>
            <w:tcW w:w="963" w:type="dxa"/>
            <w:shd w:val="clear" w:color="auto" w:fill="auto"/>
          </w:tcPr>
          <w:p w14:paraId="7E700176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9F5082D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8476703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2647AE91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700A74D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40BE29D7" w14:textId="77777777" w:rsidTr="0051647E">
        <w:tc>
          <w:tcPr>
            <w:tcW w:w="568" w:type="dxa"/>
            <w:vMerge/>
            <w:shd w:val="clear" w:color="auto" w:fill="auto"/>
          </w:tcPr>
          <w:p w14:paraId="422C99E7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41910E1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0A9590A" w14:textId="77777777" w:rsidR="00F4620F" w:rsidRPr="0051647E" w:rsidRDefault="00F4620F" w:rsidP="00F4620F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4BC98B2E" w14:textId="77777777" w:rsidR="00F4620F" w:rsidRPr="0051647E" w:rsidRDefault="00F4620F" w:rsidP="00F4620F">
            <w:pPr>
              <w:jc w:val="center"/>
            </w:pPr>
            <w:r w:rsidRPr="001B0CEE">
              <w:t>403,2</w:t>
            </w:r>
          </w:p>
        </w:tc>
        <w:tc>
          <w:tcPr>
            <w:tcW w:w="1134" w:type="dxa"/>
            <w:shd w:val="clear" w:color="auto" w:fill="auto"/>
          </w:tcPr>
          <w:p w14:paraId="0DED468B" w14:textId="77777777" w:rsidR="00F4620F" w:rsidRPr="0051647E" w:rsidRDefault="00F4620F" w:rsidP="00F4620F">
            <w:pPr>
              <w:jc w:val="center"/>
            </w:pPr>
            <w:r w:rsidRPr="001B0CEE">
              <w:t>-</w:t>
            </w:r>
          </w:p>
        </w:tc>
        <w:tc>
          <w:tcPr>
            <w:tcW w:w="993" w:type="dxa"/>
            <w:shd w:val="clear" w:color="auto" w:fill="auto"/>
          </w:tcPr>
          <w:p w14:paraId="62B80C60" w14:textId="77777777" w:rsidR="00F4620F" w:rsidRPr="0051647E" w:rsidRDefault="00F4620F" w:rsidP="00F4620F">
            <w:pPr>
              <w:jc w:val="center"/>
            </w:pPr>
            <w:r w:rsidRPr="001B0CEE">
              <w:t>-</w:t>
            </w:r>
          </w:p>
        </w:tc>
        <w:tc>
          <w:tcPr>
            <w:tcW w:w="1021" w:type="dxa"/>
            <w:shd w:val="clear" w:color="auto" w:fill="auto"/>
          </w:tcPr>
          <w:p w14:paraId="49BF9C76" w14:textId="77777777" w:rsidR="00F4620F" w:rsidRPr="0051647E" w:rsidRDefault="00F4620F" w:rsidP="00F4620F">
            <w:pPr>
              <w:jc w:val="center"/>
            </w:pPr>
            <w:r w:rsidRPr="001B0CEE">
              <w:t>403,2</w:t>
            </w:r>
          </w:p>
        </w:tc>
        <w:tc>
          <w:tcPr>
            <w:tcW w:w="963" w:type="dxa"/>
            <w:shd w:val="clear" w:color="auto" w:fill="auto"/>
          </w:tcPr>
          <w:p w14:paraId="56E22FAF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E4C3E17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DF6D951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51FBAD8D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F3DCBBF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2A71E0CF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5A57F392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B281967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C637DCD" w14:textId="77777777" w:rsidR="00F4620F" w:rsidRPr="0051647E" w:rsidRDefault="00F4620F" w:rsidP="00F4620F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1FDE0534" w14:textId="77777777" w:rsidR="00F4620F" w:rsidRPr="0051647E" w:rsidRDefault="00F4620F" w:rsidP="00F4620F">
            <w:pPr>
              <w:jc w:val="center"/>
            </w:pPr>
            <w:r w:rsidRPr="001B0CEE">
              <w:t>403,2</w:t>
            </w:r>
          </w:p>
        </w:tc>
        <w:tc>
          <w:tcPr>
            <w:tcW w:w="1134" w:type="dxa"/>
            <w:shd w:val="clear" w:color="auto" w:fill="auto"/>
          </w:tcPr>
          <w:p w14:paraId="237A6CAA" w14:textId="77777777" w:rsidR="00F4620F" w:rsidRPr="0051647E" w:rsidRDefault="00F4620F" w:rsidP="00F4620F">
            <w:pPr>
              <w:jc w:val="center"/>
            </w:pPr>
            <w:r w:rsidRPr="001B0CEE">
              <w:t>-</w:t>
            </w:r>
          </w:p>
        </w:tc>
        <w:tc>
          <w:tcPr>
            <w:tcW w:w="993" w:type="dxa"/>
            <w:shd w:val="clear" w:color="auto" w:fill="auto"/>
          </w:tcPr>
          <w:p w14:paraId="2AA78841" w14:textId="77777777" w:rsidR="00F4620F" w:rsidRPr="0051647E" w:rsidRDefault="00F4620F" w:rsidP="00F4620F">
            <w:pPr>
              <w:jc w:val="center"/>
            </w:pPr>
            <w:r w:rsidRPr="001B0CEE">
              <w:t>-</w:t>
            </w:r>
          </w:p>
        </w:tc>
        <w:tc>
          <w:tcPr>
            <w:tcW w:w="1021" w:type="dxa"/>
            <w:shd w:val="clear" w:color="auto" w:fill="auto"/>
          </w:tcPr>
          <w:p w14:paraId="7822FEED" w14:textId="77777777" w:rsidR="00F4620F" w:rsidRPr="0051647E" w:rsidRDefault="00F4620F" w:rsidP="00F4620F">
            <w:pPr>
              <w:jc w:val="center"/>
            </w:pPr>
            <w:r w:rsidRPr="001B0CEE">
              <w:t>403,2</w:t>
            </w:r>
          </w:p>
        </w:tc>
        <w:tc>
          <w:tcPr>
            <w:tcW w:w="963" w:type="dxa"/>
            <w:shd w:val="clear" w:color="auto" w:fill="auto"/>
          </w:tcPr>
          <w:p w14:paraId="719AB7B7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786DDCB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BF78764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1211EE95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4FA894B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11011905" w14:textId="77777777" w:rsidTr="0051647E">
        <w:tc>
          <w:tcPr>
            <w:tcW w:w="568" w:type="dxa"/>
            <w:vMerge w:val="restart"/>
            <w:shd w:val="clear" w:color="auto" w:fill="auto"/>
          </w:tcPr>
          <w:p w14:paraId="6DCA2184" w14:textId="77777777" w:rsidR="00F4620F" w:rsidRPr="0051647E" w:rsidRDefault="00F4620F" w:rsidP="00F4620F">
            <w:pPr>
              <w:jc w:val="center"/>
            </w:pPr>
            <w:r w:rsidRPr="0051647E">
              <w:t>1.1.47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E74A741" w14:textId="77777777" w:rsidR="00F4620F" w:rsidRPr="0051647E" w:rsidRDefault="00F4620F" w:rsidP="00F4620F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МАОУ «Малиновская СОШ»</w:t>
            </w:r>
          </w:p>
        </w:tc>
        <w:tc>
          <w:tcPr>
            <w:tcW w:w="1276" w:type="dxa"/>
            <w:shd w:val="clear" w:color="auto" w:fill="auto"/>
          </w:tcPr>
          <w:p w14:paraId="5C4174CD" w14:textId="77777777" w:rsidR="00F4620F" w:rsidRPr="0051647E" w:rsidRDefault="00F4620F" w:rsidP="00F4620F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62AD6FB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  <w:r w:rsidRPr="009649F4">
              <w:t>2092,8</w:t>
            </w:r>
          </w:p>
        </w:tc>
        <w:tc>
          <w:tcPr>
            <w:tcW w:w="1134" w:type="dxa"/>
            <w:shd w:val="clear" w:color="auto" w:fill="auto"/>
          </w:tcPr>
          <w:p w14:paraId="44863459" w14:textId="77777777" w:rsidR="00F4620F" w:rsidRPr="0051647E" w:rsidRDefault="00F4620F" w:rsidP="00F4620F">
            <w:pPr>
              <w:jc w:val="center"/>
            </w:pPr>
            <w:r w:rsidRPr="009649F4">
              <w:t>-</w:t>
            </w:r>
          </w:p>
        </w:tc>
        <w:tc>
          <w:tcPr>
            <w:tcW w:w="993" w:type="dxa"/>
            <w:shd w:val="clear" w:color="auto" w:fill="auto"/>
          </w:tcPr>
          <w:p w14:paraId="6B931A03" w14:textId="77777777" w:rsidR="00F4620F" w:rsidRPr="0051647E" w:rsidRDefault="00F4620F" w:rsidP="00F4620F">
            <w:pPr>
              <w:jc w:val="center"/>
            </w:pPr>
            <w:r w:rsidRPr="009649F4">
              <w:t>-</w:t>
            </w:r>
          </w:p>
        </w:tc>
        <w:tc>
          <w:tcPr>
            <w:tcW w:w="1021" w:type="dxa"/>
            <w:shd w:val="clear" w:color="auto" w:fill="auto"/>
          </w:tcPr>
          <w:p w14:paraId="0559E393" w14:textId="77777777" w:rsidR="00F4620F" w:rsidRPr="0051647E" w:rsidRDefault="00F4620F" w:rsidP="00F4620F">
            <w:pPr>
              <w:jc w:val="center"/>
            </w:pPr>
            <w:r w:rsidRPr="009649F4">
              <w:t>2092,8</w:t>
            </w:r>
          </w:p>
        </w:tc>
        <w:tc>
          <w:tcPr>
            <w:tcW w:w="963" w:type="dxa"/>
            <w:shd w:val="clear" w:color="auto" w:fill="auto"/>
          </w:tcPr>
          <w:p w14:paraId="647C22E4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9537047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1071966" w14:textId="77777777" w:rsidR="00F4620F" w:rsidRPr="0051647E" w:rsidRDefault="00F4620F" w:rsidP="00F4620F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8665470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8C24C97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36DAFEC8" w14:textId="77777777" w:rsidTr="0051647E">
        <w:tc>
          <w:tcPr>
            <w:tcW w:w="568" w:type="dxa"/>
            <w:vMerge/>
            <w:shd w:val="clear" w:color="auto" w:fill="auto"/>
          </w:tcPr>
          <w:p w14:paraId="72299853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0C59B3E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7E1735C" w14:textId="77777777" w:rsidR="00F4620F" w:rsidRPr="0051647E" w:rsidRDefault="00F4620F" w:rsidP="00F4620F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1F138876" w14:textId="77777777" w:rsidR="00F4620F" w:rsidRPr="0051647E" w:rsidRDefault="00F4620F" w:rsidP="00F4620F">
            <w:pPr>
              <w:jc w:val="center"/>
            </w:pPr>
            <w:r w:rsidRPr="009649F4">
              <w:t>0</w:t>
            </w:r>
          </w:p>
        </w:tc>
        <w:tc>
          <w:tcPr>
            <w:tcW w:w="1134" w:type="dxa"/>
            <w:shd w:val="clear" w:color="auto" w:fill="auto"/>
          </w:tcPr>
          <w:p w14:paraId="4B66CA0B" w14:textId="77777777" w:rsidR="00F4620F" w:rsidRPr="0051647E" w:rsidRDefault="00F4620F" w:rsidP="00F4620F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4161E428" w14:textId="77777777" w:rsidR="00F4620F" w:rsidRPr="0051647E" w:rsidRDefault="00F4620F" w:rsidP="00F4620F">
            <w:pPr>
              <w:jc w:val="center"/>
            </w:pPr>
            <w:r w:rsidRPr="009649F4">
              <w:t>-</w:t>
            </w:r>
          </w:p>
        </w:tc>
        <w:tc>
          <w:tcPr>
            <w:tcW w:w="1021" w:type="dxa"/>
            <w:shd w:val="clear" w:color="auto" w:fill="auto"/>
          </w:tcPr>
          <w:p w14:paraId="637ABC67" w14:textId="77777777" w:rsidR="00F4620F" w:rsidRPr="0051647E" w:rsidRDefault="00F4620F" w:rsidP="00F4620F">
            <w:pPr>
              <w:jc w:val="center"/>
            </w:pPr>
            <w:r w:rsidRPr="009649F4">
              <w:t>0</w:t>
            </w:r>
          </w:p>
        </w:tc>
        <w:tc>
          <w:tcPr>
            <w:tcW w:w="963" w:type="dxa"/>
            <w:shd w:val="clear" w:color="auto" w:fill="auto"/>
          </w:tcPr>
          <w:p w14:paraId="769AAE81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7258B11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654DCEC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60AC2A17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7D7A4D3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1D10C68A" w14:textId="77777777" w:rsidTr="0051647E">
        <w:tc>
          <w:tcPr>
            <w:tcW w:w="568" w:type="dxa"/>
            <w:vMerge/>
            <w:shd w:val="clear" w:color="auto" w:fill="auto"/>
          </w:tcPr>
          <w:p w14:paraId="0A6D071E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3B6AFD1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28394F4" w14:textId="77777777" w:rsidR="00F4620F" w:rsidRPr="0051647E" w:rsidRDefault="00F4620F" w:rsidP="00F4620F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6CF63F09" w14:textId="77777777" w:rsidR="00F4620F" w:rsidRPr="0051647E" w:rsidRDefault="00F4620F" w:rsidP="00F4620F">
            <w:pPr>
              <w:jc w:val="center"/>
            </w:pPr>
            <w:r w:rsidRPr="009649F4">
              <w:t>0</w:t>
            </w:r>
          </w:p>
        </w:tc>
        <w:tc>
          <w:tcPr>
            <w:tcW w:w="1134" w:type="dxa"/>
            <w:shd w:val="clear" w:color="auto" w:fill="auto"/>
          </w:tcPr>
          <w:p w14:paraId="3DDD39C6" w14:textId="77777777" w:rsidR="00F4620F" w:rsidRPr="0051647E" w:rsidRDefault="00F4620F" w:rsidP="00F4620F">
            <w:pPr>
              <w:jc w:val="center"/>
            </w:pPr>
            <w:r w:rsidRPr="009649F4">
              <w:t>-</w:t>
            </w:r>
          </w:p>
        </w:tc>
        <w:tc>
          <w:tcPr>
            <w:tcW w:w="993" w:type="dxa"/>
            <w:shd w:val="clear" w:color="auto" w:fill="auto"/>
          </w:tcPr>
          <w:p w14:paraId="6AFE445B" w14:textId="77777777" w:rsidR="00F4620F" w:rsidRPr="0051647E" w:rsidRDefault="00F4620F" w:rsidP="00F4620F">
            <w:pPr>
              <w:jc w:val="center"/>
            </w:pPr>
            <w:r w:rsidRPr="009649F4">
              <w:t>-</w:t>
            </w:r>
          </w:p>
        </w:tc>
        <w:tc>
          <w:tcPr>
            <w:tcW w:w="1021" w:type="dxa"/>
            <w:shd w:val="clear" w:color="auto" w:fill="auto"/>
          </w:tcPr>
          <w:p w14:paraId="379158AF" w14:textId="77777777" w:rsidR="00F4620F" w:rsidRPr="0051647E" w:rsidRDefault="00F4620F" w:rsidP="00F4620F">
            <w:pPr>
              <w:jc w:val="center"/>
            </w:pPr>
            <w:r w:rsidRPr="009649F4">
              <w:t>0</w:t>
            </w:r>
          </w:p>
        </w:tc>
        <w:tc>
          <w:tcPr>
            <w:tcW w:w="963" w:type="dxa"/>
            <w:shd w:val="clear" w:color="auto" w:fill="auto"/>
          </w:tcPr>
          <w:p w14:paraId="5E0414B4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D9B2324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3A00F8B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4E811DD0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A6197FE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054A06EC" w14:textId="77777777" w:rsidTr="0051647E">
        <w:tc>
          <w:tcPr>
            <w:tcW w:w="568" w:type="dxa"/>
            <w:vMerge/>
            <w:shd w:val="clear" w:color="auto" w:fill="auto"/>
          </w:tcPr>
          <w:p w14:paraId="279D58C0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A629591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310B106" w14:textId="77777777" w:rsidR="00F4620F" w:rsidRPr="0051647E" w:rsidRDefault="00F4620F" w:rsidP="00F4620F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0263E263" w14:textId="77777777" w:rsidR="00F4620F" w:rsidRPr="0051647E" w:rsidRDefault="00F4620F" w:rsidP="00F4620F">
            <w:pPr>
              <w:jc w:val="center"/>
            </w:pPr>
            <w:r w:rsidRPr="009649F4">
              <w:t>0</w:t>
            </w:r>
          </w:p>
        </w:tc>
        <w:tc>
          <w:tcPr>
            <w:tcW w:w="1134" w:type="dxa"/>
            <w:shd w:val="clear" w:color="auto" w:fill="auto"/>
          </w:tcPr>
          <w:p w14:paraId="4CF0B413" w14:textId="77777777" w:rsidR="00F4620F" w:rsidRPr="0051647E" w:rsidRDefault="00F4620F" w:rsidP="00F4620F">
            <w:pPr>
              <w:jc w:val="center"/>
            </w:pPr>
            <w:r w:rsidRPr="009649F4">
              <w:t>-</w:t>
            </w:r>
          </w:p>
        </w:tc>
        <w:tc>
          <w:tcPr>
            <w:tcW w:w="993" w:type="dxa"/>
            <w:shd w:val="clear" w:color="auto" w:fill="auto"/>
          </w:tcPr>
          <w:p w14:paraId="49391B04" w14:textId="77777777" w:rsidR="00F4620F" w:rsidRPr="0051647E" w:rsidRDefault="00F4620F" w:rsidP="00F4620F">
            <w:pPr>
              <w:jc w:val="center"/>
            </w:pPr>
            <w:r w:rsidRPr="009649F4">
              <w:t>-</w:t>
            </w:r>
          </w:p>
        </w:tc>
        <w:tc>
          <w:tcPr>
            <w:tcW w:w="1021" w:type="dxa"/>
            <w:shd w:val="clear" w:color="auto" w:fill="auto"/>
          </w:tcPr>
          <w:p w14:paraId="2ECE3854" w14:textId="77777777" w:rsidR="00F4620F" w:rsidRPr="0051647E" w:rsidRDefault="00F4620F" w:rsidP="00F4620F">
            <w:pPr>
              <w:jc w:val="center"/>
            </w:pPr>
            <w:r w:rsidRPr="009649F4">
              <w:t>0</w:t>
            </w:r>
          </w:p>
        </w:tc>
        <w:tc>
          <w:tcPr>
            <w:tcW w:w="963" w:type="dxa"/>
            <w:shd w:val="clear" w:color="auto" w:fill="auto"/>
          </w:tcPr>
          <w:p w14:paraId="3853BA1E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F17F54C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52A7419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58B4B6ED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7DA85C1" w14:textId="77777777" w:rsidR="00F4620F" w:rsidRPr="0051647E" w:rsidRDefault="001D5B4D" w:rsidP="00F4620F">
            <w:pPr>
              <w:jc w:val="center"/>
            </w:pPr>
            <w:r>
              <w:t>0</w:t>
            </w:r>
          </w:p>
        </w:tc>
      </w:tr>
      <w:tr w:rsidR="00F4620F" w:rsidRPr="0051647E" w14:paraId="568E2C17" w14:textId="77777777" w:rsidTr="0051647E">
        <w:tc>
          <w:tcPr>
            <w:tcW w:w="568" w:type="dxa"/>
            <w:vMerge/>
            <w:shd w:val="clear" w:color="auto" w:fill="auto"/>
          </w:tcPr>
          <w:p w14:paraId="03F83BFE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52231D9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BDF42F9" w14:textId="77777777" w:rsidR="00F4620F" w:rsidRPr="0051647E" w:rsidRDefault="00F4620F" w:rsidP="00F4620F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6F192EEF" w14:textId="77777777" w:rsidR="00F4620F" w:rsidRPr="0051647E" w:rsidRDefault="00F4620F" w:rsidP="00F4620F">
            <w:pPr>
              <w:jc w:val="center"/>
            </w:pPr>
            <w:r w:rsidRPr="009649F4">
              <w:t>883,2</w:t>
            </w:r>
          </w:p>
        </w:tc>
        <w:tc>
          <w:tcPr>
            <w:tcW w:w="1134" w:type="dxa"/>
            <w:shd w:val="clear" w:color="auto" w:fill="auto"/>
          </w:tcPr>
          <w:p w14:paraId="342A76FE" w14:textId="77777777" w:rsidR="00F4620F" w:rsidRPr="0051647E" w:rsidRDefault="00F4620F" w:rsidP="00F4620F">
            <w:pPr>
              <w:jc w:val="center"/>
            </w:pPr>
            <w:r w:rsidRPr="009649F4">
              <w:t>-</w:t>
            </w:r>
          </w:p>
        </w:tc>
        <w:tc>
          <w:tcPr>
            <w:tcW w:w="993" w:type="dxa"/>
            <w:shd w:val="clear" w:color="auto" w:fill="auto"/>
          </w:tcPr>
          <w:p w14:paraId="5C23C4F7" w14:textId="77777777" w:rsidR="00F4620F" w:rsidRPr="0051647E" w:rsidRDefault="00F4620F" w:rsidP="00F4620F">
            <w:pPr>
              <w:jc w:val="center"/>
            </w:pPr>
            <w:r w:rsidRPr="009649F4">
              <w:t>-</w:t>
            </w:r>
          </w:p>
        </w:tc>
        <w:tc>
          <w:tcPr>
            <w:tcW w:w="1021" w:type="dxa"/>
            <w:shd w:val="clear" w:color="auto" w:fill="auto"/>
          </w:tcPr>
          <w:p w14:paraId="634817A3" w14:textId="77777777" w:rsidR="00F4620F" w:rsidRPr="0051647E" w:rsidRDefault="00F4620F" w:rsidP="00F4620F">
            <w:pPr>
              <w:jc w:val="center"/>
            </w:pPr>
            <w:r w:rsidRPr="009649F4">
              <w:t>883,2</w:t>
            </w:r>
          </w:p>
        </w:tc>
        <w:tc>
          <w:tcPr>
            <w:tcW w:w="963" w:type="dxa"/>
            <w:shd w:val="clear" w:color="auto" w:fill="auto"/>
          </w:tcPr>
          <w:p w14:paraId="5FBFB53C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898A3A6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2CB03DF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716089C7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F929C98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5A970151" w14:textId="77777777" w:rsidTr="0051647E">
        <w:tc>
          <w:tcPr>
            <w:tcW w:w="568" w:type="dxa"/>
            <w:vMerge/>
            <w:shd w:val="clear" w:color="auto" w:fill="auto"/>
          </w:tcPr>
          <w:p w14:paraId="273E4307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A9E20C3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F5B9BAD" w14:textId="77777777" w:rsidR="00F4620F" w:rsidRPr="0051647E" w:rsidRDefault="00F4620F" w:rsidP="00F4620F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38701696" w14:textId="77777777" w:rsidR="00F4620F" w:rsidRPr="0051647E" w:rsidRDefault="00F4620F" w:rsidP="00F4620F">
            <w:pPr>
              <w:jc w:val="center"/>
            </w:pPr>
            <w:r w:rsidRPr="009649F4">
              <w:t>403,2</w:t>
            </w:r>
          </w:p>
        </w:tc>
        <w:tc>
          <w:tcPr>
            <w:tcW w:w="1134" w:type="dxa"/>
            <w:shd w:val="clear" w:color="auto" w:fill="auto"/>
          </w:tcPr>
          <w:p w14:paraId="3F1F510F" w14:textId="77777777" w:rsidR="00F4620F" w:rsidRPr="0051647E" w:rsidRDefault="00F4620F" w:rsidP="00F4620F">
            <w:pPr>
              <w:jc w:val="center"/>
            </w:pPr>
            <w:r w:rsidRPr="009649F4">
              <w:t>-</w:t>
            </w:r>
          </w:p>
        </w:tc>
        <w:tc>
          <w:tcPr>
            <w:tcW w:w="993" w:type="dxa"/>
            <w:shd w:val="clear" w:color="auto" w:fill="auto"/>
          </w:tcPr>
          <w:p w14:paraId="2F757AC0" w14:textId="77777777" w:rsidR="00F4620F" w:rsidRPr="0051647E" w:rsidRDefault="00F4620F" w:rsidP="00F4620F">
            <w:pPr>
              <w:jc w:val="center"/>
            </w:pPr>
            <w:r w:rsidRPr="009649F4">
              <w:t>-</w:t>
            </w:r>
          </w:p>
        </w:tc>
        <w:tc>
          <w:tcPr>
            <w:tcW w:w="1021" w:type="dxa"/>
            <w:shd w:val="clear" w:color="auto" w:fill="auto"/>
          </w:tcPr>
          <w:p w14:paraId="48F2EA78" w14:textId="77777777" w:rsidR="00F4620F" w:rsidRPr="0051647E" w:rsidRDefault="00F4620F" w:rsidP="00F4620F">
            <w:pPr>
              <w:jc w:val="center"/>
            </w:pPr>
            <w:r w:rsidRPr="009649F4">
              <w:t>403,2</w:t>
            </w:r>
          </w:p>
        </w:tc>
        <w:tc>
          <w:tcPr>
            <w:tcW w:w="963" w:type="dxa"/>
            <w:shd w:val="clear" w:color="auto" w:fill="auto"/>
          </w:tcPr>
          <w:p w14:paraId="2A19EBD1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F786BD2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9CD284A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1E8F5FEC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D5FADAF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76624451" w14:textId="77777777" w:rsidTr="0051647E">
        <w:tc>
          <w:tcPr>
            <w:tcW w:w="568" w:type="dxa"/>
            <w:vMerge/>
            <w:shd w:val="clear" w:color="auto" w:fill="auto"/>
          </w:tcPr>
          <w:p w14:paraId="6E1A6C3F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6B79557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BE8E62C" w14:textId="77777777" w:rsidR="00F4620F" w:rsidRPr="0051647E" w:rsidRDefault="00F4620F" w:rsidP="00F4620F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40D30F55" w14:textId="77777777" w:rsidR="00F4620F" w:rsidRPr="0051647E" w:rsidRDefault="00F4620F" w:rsidP="00F4620F">
            <w:pPr>
              <w:jc w:val="center"/>
            </w:pPr>
            <w:r w:rsidRPr="009649F4">
              <w:t>403,2</w:t>
            </w:r>
          </w:p>
        </w:tc>
        <w:tc>
          <w:tcPr>
            <w:tcW w:w="1134" w:type="dxa"/>
            <w:shd w:val="clear" w:color="auto" w:fill="auto"/>
          </w:tcPr>
          <w:p w14:paraId="7C00188D" w14:textId="77777777" w:rsidR="00F4620F" w:rsidRPr="0051647E" w:rsidRDefault="00F4620F" w:rsidP="00F4620F">
            <w:pPr>
              <w:jc w:val="center"/>
            </w:pPr>
            <w:r w:rsidRPr="009649F4">
              <w:t>-</w:t>
            </w:r>
          </w:p>
        </w:tc>
        <w:tc>
          <w:tcPr>
            <w:tcW w:w="993" w:type="dxa"/>
            <w:shd w:val="clear" w:color="auto" w:fill="auto"/>
          </w:tcPr>
          <w:p w14:paraId="2ABACFE9" w14:textId="77777777" w:rsidR="00F4620F" w:rsidRPr="0051647E" w:rsidRDefault="00F4620F" w:rsidP="00F4620F">
            <w:pPr>
              <w:jc w:val="center"/>
            </w:pPr>
            <w:r w:rsidRPr="009649F4">
              <w:t>-</w:t>
            </w:r>
          </w:p>
        </w:tc>
        <w:tc>
          <w:tcPr>
            <w:tcW w:w="1021" w:type="dxa"/>
            <w:shd w:val="clear" w:color="auto" w:fill="auto"/>
          </w:tcPr>
          <w:p w14:paraId="5BC6ECB1" w14:textId="77777777" w:rsidR="00F4620F" w:rsidRPr="0051647E" w:rsidRDefault="00F4620F" w:rsidP="00F4620F">
            <w:pPr>
              <w:jc w:val="center"/>
            </w:pPr>
            <w:r w:rsidRPr="009649F4">
              <w:t>403,2</w:t>
            </w:r>
          </w:p>
        </w:tc>
        <w:tc>
          <w:tcPr>
            <w:tcW w:w="963" w:type="dxa"/>
            <w:shd w:val="clear" w:color="auto" w:fill="auto"/>
          </w:tcPr>
          <w:p w14:paraId="79733457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3ABD8FA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2AFD3E7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2E60F9AB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956EA2A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F4620F" w:rsidRPr="0051647E" w14:paraId="0BE69C4D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32E3C951" w14:textId="77777777" w:rsidR="00F4620F" w:rsidRPr="0051647E" w:rsidRDefault="00F4620F" w:rsidP="00F4620F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7AF05DC" w14:textId="77777777" w:rsidR="00F4620F" w:rsidRPr="0051647E" w:rsidRDefault="00F4620F" w:rsidP="00F4620F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080B62B" w14:textId="77777777" w:rsidR="00F4620F" w:rsidRPr="0051647E" w:rsidRDefault="00F4620F" w:rsidP="00F4620F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24D96305" w14:textId="77777777" w:rsidR="00F4620F" w:rsidRPr="0051647E" w:rsidRDefault="00F4620F" w:rsidP="00F4620F">
            <w:pPr>
              <w:jc w:val="center"/>
            </w:pPr>
            <w:r w:rsidRPr="009649F4">
              <w:t>403,2</w:t>
            </w:r>
          </w:p>
        </w:tc>
        <w:tc>
          <w:tcPr>
            <w:tcW w:w="1134" w:type="dxa"/>
            <w:shd w:val="clear" w:color="auto" w:fill="auto"/>
          </w:tcPr>
          <w:p w14:paraId="42B870A9" w14:textId="77777777" w:rsidR="00F4620F" w:rsidRPr="0051647E" w:rsidRDefault="00F4620F" w:rsidP="00F4620F">
            <w:pPr>
              <w:jc w:val="center"/>
            </w:pPr>
            <w:r w:rsidRPr="009649F4">
              <w:t>-</w:t>
            </w:r>
          </w:p>
        </w:tc>
        <w:tc>
          <w:tcPr>
            <w:tcW w:w="993" w:type="dxa"/>
            <w:shd w:val="clear" w:color="auto" w:fill="auto"/>
          </w:tcPr>
          <w:p w14:paraId="38C6E5ED" w14:textId="77777777" w:rsidR="00F4620F" w:rsidRPr="0051647E" w:rsidRDefault="00F4620F" w:rsidP="00F4620F">
            <w:pPr>
              <w:jc w:val="center"/>
            </w:pPr>
            <w:r w:rsidRPr="009649F4">
              <w:t>-</w:t>
            </w:r>
          </w:p>
        </w:tc>
        <w:tc>
          <w:tcPr>
            <w:tcW w:w="1021" w:type="dxa"/>
            <w:shd w:val="clear" w:color="auto" w:fill="auto"/>
          </w:tcPr>
          <w:p w14:paraId="416F8978" w14:textId="77777777" w:rsidR="00F4620F" w:rsidRPr="0051647E" w:rsidRDefault="00F4620F" w:rsidP="00F4620F">
            <w:pPr>
              <w:jc w:val="center"/>
            </w:pPr>
            <w:r w:rsidRPr="009649F4">
              <w:t>403,2</w:t>
            </w:r>
          </w:p>
        </w:tc>
        <w:tc>
          <w:tcPr>
            <w:tcW w:w="963" w:type="dxa"/>
            <w:shd w:val="clear" w:color="auto" w:fill="auto"/>
          </w:tcPr>
          <w:p w14:paraId="6EF9884C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5EEC54A" w14:textId="77777777" w:rsidR="00F4620F" w:rsidRPr="0051647E" w:rsidRDefault="00F4620F" w:rsidP="00F4620F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413A77C" w14:textId="77777777" w:rsidR="00F4620F" w:rsidRPr="0051647E" w:rsidRDefault="00F4620F" w:rsidP="00F4620F"/>
        </w:tc>
        <w:tc>
          <w:tcPr>
            <w:tcW w:w="1417" w:type="dxa"/>
            <w:vMerge/>
            <w:shd w:val="clear" w:color="auto" w:fill="auto"/>
          </w:tcPr>
          <w:p w14:paraId="610D26C6" w14:textId="77777777" w:rsidR="00F4620F" w:rsidRPr="0051647E" w:rsidRDefault="00F4620F" w:rsidP="00F4620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9554E4" w14:textId="77777777" w:rsidR="00F4620F" w:rsidRPr="0051647E" w:rsidRDefault="00F4620F" w:rsidP="00F4620F">
            <w:pPr>
              <w:jc w:val="center"/>
            </w:pPr>
            <w:r w:rsidRPr="0051647E">
              <w:t>1</w:t>
            </w:r>
          </w:p>
        </w:tc>
      </w:tr>
      <w:tr w:rsidR="00797762" w:rsidRPr="0051647E" w14:paraId="448F7924" w14:textId="77777777" w:rsidTr="0051647E">
        <w:tc>
          <w:tcPr>
            <w:tcW w:w="568" w:type="dxa"/>
            <w:vMerge w:val="restart"/>
            <w:shd w:val="clear" w:color="auto" w:fill="auto"/>
          </w:tcPr>
          <w:p w14:paraId="2906F7E9" w14:textId="77777777" w:rsidR="00797762" w:rsidRPr="0051647E" w:rsidRDefault="00797762" w:rsidP="00797762">
            <w:pPr>
              <w:jc w:val="center"/>
            </w:pPr>
            <w:r w:rsidRPr="0051647E">
              <w:t>1.1.48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B61797E" w14:textId="77777777" w:rsidR="00797762" w:rsidRPr="0051647E" w:rsidRDefault="00797762" w:rsidP="00797762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МБДОУ «Детский сад КВ п. Молодежный»</w:t>
            </w:r>
          </w:p>
        </w:tc>
        <w:tc>
          <w:tcPr>
            <w:tcW w:w="1276" w:type="dxa"/>
            <w:shd w:val="clear" w:color="auto" w:fill="auto"/>
          </w:tcPr>
          <w:p w14:paraId="357E9411" w14:textId="77777777" w:rsidR="00797762" w:rsidRPr="0051647E" w:rsidRDefault="00797762" w:rsidP="00797762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0319FB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  <w:r w:rsidRPr="00DF25B4">
              <w:t>2796,8</w:t>
            </w:r>
          </w:p>
        </w:tc>
        <w:tc>
          <w:tcPr>
            <w:tcW w:w="1134" w:type="dxa"/>
            <w:shd w:val="clear" w:color="auto" w:fill="auto"/>
          </w:tcPr>
          <w:p w14:paraId="160888CE" w14:textId="77777777" w:rsidR="00797762" w:rsidRPr="0051647E" w:rsidRDefault="00797762" w:rsidP="00797762">
            <w:pPr>
              <w:jc w:val="center"/>
            </w:pPr>
            <w:r w:rsidRPr="00DF25B4">
              <w:t>-</w:t>
            </w:r>
          </w:p>
        </w:tc>
        <w:tc>
          <w:tcPr>
            <w:tcW w:w="993" w:type="dxa"/>
            <w:shd w:val="clear" w:color="auto" w:fill="auto"/>
          </w:tcPr>
          <w:p w14:paraId="6074F969" w14:textId="77777777" w:rsidR="00797762" w:rsidRPr="0051647E" w:rsidRDefault="00797762" w:rsidP="00797762">
            <w:pPr>
              <w:jc w:val="center"/>
            </w:pPr>
            <w:r w:rsidRPr="00DF25B4">
              <w:t>-</w:t>
            </w:r>
          </w:p>
        </w:tc>
        <w:tc>
          <w:tcPr>
            <w:tcW w:w="1021" w:type="dxa"/>
            <w:shd w:val="clear" w:color="auto" w:fill="auto"/>
          </w:tcPr>
          <w:p w14:paraId="0291224A" w14:textId="77777777" w:rsidR="00797762" w:rsidRPr="0051647E" w:rsidRDefault="00797762" w:rsidP="00797762">
            <w:pPr>
              <w:jc w:val="center"/>
            </w:pPr>
            <w:r w:rsidRPr="00DF25B4">
              <w:t>2796,8</w:t>
            </w:r>
          </w:p>
        </w:tc>
        <w:tc>
          <w:tcPr>
            <w:tcW w:w="963" w:type="dxa"/>
            <w:shd w:val="clear" w:color="auto" w:fill="auto"/>
          </w:tcPr>
          <w:p w14:paraId="14DD2F00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460DCBC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300D897" w14:textId="77777777" w:rsidR="00797762" w:rsidRPr="0051647E" w:rsidRDefault="00797762" w:rsidP="00797762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281C67D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7A874A3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515EA01D" w14:textId="77777777" w:rsidTr="0051647E">
        <w:tc>
          <w:tcPr>
            <w:tcW w:w="568" w:type="dxa"/>
            <w:vMerge/>
            <w:shd w:val="clear" w:color="auto" w:fill="auto"/>
          </w:tcPr>
          <w:p w14:paraId="4F273172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DA0B450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93228FF" w14:textId="77777777" w:rsidR="00797762" w:rsidRPr="0051647E" w:rsidRDefault="00797762" w:rsidP="00797762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45B807F" w14:textId="77777777" w:rsidR="00797762" w:rsidRPr="0051647E" w:rsidRDefault="00797762" w:rsidP="00797762">
            <w:pPr>
              <w:jc w:val="center"/>
            </w:pPr>
            <w:r w:rsidRPr="00DF25B4">
              <w:t>0</w:t>
            </w:r>
          </w:p>
        </w:tc>
        <w:tc>
          <w:tcPr>
            <w:tcW w:w="1134" w:type="dxa"/>
            <w:shd w:val="clear" w:color="auto" w:fill="auto"/>
          </w:tcPr>
          <w:p w14:paraId="255D7B61" w14:textId="77777777" w:rsidR="00797762" w:rsidRPr="0051647E" w:rsidRDefault="00797762" w:rsidP="00797762">
            <w:pPr>
              <w:jc w:val="center"/>
            </w:pPr>
            <w:r w:rsidRPr="00DF25B4">
              <w:t>-</w:t>
            </w:r>
          </w:p>
        </w:tc>
        <w:tc>
          <w:tcPr>
            <w:tcW w:w="993" w:type="dxa"/>
            <w:shd w:val="clear" w:color="auto" w:fill="auto"/>
          </w:tcPr>
          <w:p w14:paraId="0E52F9A7" w14:textId="77777777" w:rsidR="00797762" w:rsidRPr="0051647E" w:rsidRDefault="00797762" w:rsidP="00797762">
            <w:pPr>
              <w:jc w:val="center"/>
            </w:pPr>
            <w:r w:rsidRPr="00DF25B4">
              <w:t>-</w:t>
            </w:r>
          </w:p>
        </w:tc>
        <w:tc>
          <w:tcPr>
            <w:tcW w:w="1021" w:type="dxa"/>
            <w:shd w:val="clear" w:color="auto" w:fill="auto"/>
          </w:tcPr>
          <w:p w14:paraId="2040451A" w14:textId="77777777" w:rsidR="00797762" w:rsidRPr="0051647E" w:rsidRDefault="00797762" w:rsidP="00797762">
            <w:pPr>
              <w:jc w:val="center"/>
            </w:pPr>
            <w:r w:rsidRPr="00DF25B4">
              <w:t>0</w:t>
            </w:r>
          </w:p>
        </w:tc>
        <w:tc>
          <w:tcPr>
            <w:tcW w:w="963" w:type="dxa"/>
            <w:shd w:val="clear" w:color="auto" w:fill="auto"/>
          </w:tcPr>
          <w:p w14:paraId="5CA7AA38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73A13E4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A19DABB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4CE92E05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89759D9" w14:textId="77777777" w:rsidR="00797762" w:rsidRPr="0051647E" w:rsidRDefault="001D5B4D" w:rsidP="00797762">
            <w:pPr>
              <w:jc w:val="center"/>
            </w:pPr>
            <w:r>
              <w:t>0</w:t>
            </w:r>
          </w:p>
        </w:tc>
      </w:tr>
      <w:tr w:rsidR="00797762" w:rsidRPr="0051647E" w14:paraId="73B251B5" w14:textId="77777777" w:rsidTr="0051647E">
        <w:tc>
          <w:tcPr>
            <w:tcW w:w="568" w:type="dxa"/>
            <w:vMerge/>
            <w:shd w:val="clear" w:color="auto" w:fill="auto"/>
          </w:tcPr>
          <w:p w14:paraId="363160E9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F5FA576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35B590A" w14:textId="77777777" w:rsidR="00797762" w:rsidRPr="0051647E" w:rsidRDefault="00797762" w:rsidP="00797762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52739ED0" w14:textId="77777777" w:rsidR="00797762" w:rsidRPr="0051647E" w:rsidRDefault="00797762" w:rsidP="00797762">
            <w:pPr>
              <w:jc w:val="center"/>
            </w:pPr>
            <w:r w:rsidRPr="00DF25B4">
              <w:t>0</w:t>
            </w:r>
          </w:p>
        </w:tc>
        <w:tc>
          <w:tcPr>
            <w:tcW w:w="1134" w:type="dxa"/>
            <w:shd w:val="clear" w:color="auto" w:fill="auto"/>
          </w:tcPr>
          <w:p w14:paraId="38A064A9" w14:textId="77777777" w:rsidR="00797762" w:rsidRPr="0051647E" w:rsidRDefault="00797762" w:rsidP="00797762">
            <w:pPr>
              <w:jc w:val="center"/>
            </w:pPr>
            <w:r w:rsidRPr="00DF25B4">
              <w:t>-</w:t>
            </w:r>
          </w:p>
        </w:tc>
        <w:tc>
          <w:tcPr>
            <w:tcW w:w="993" w:type="dxa"/>
            <w:shd w:val="clear" w:color="auto" w:fill="auto"/>
          </w:tcPr>
          <w:p w14:paraId="7C426BBA" w14:textId="77777777" w:rsidR="00797762" w:rsidRPr="0051647E" w:rsidRDefault="00797762" w:rsidP="00797762">
            <w:pPr>
              <w:jc w:val="center"/>
            </w:pPr>
            <w:r w:rsidRPr="00DF25B4">
              <w:t>-</w:t>
            </w:r>
          </w:p>
        </w:tc>
        <w:tc>
          <w:tcPr>
            <w:tcW w:w="1021" w:type="dxa"/>
            <w:shd w:val="clear" w:color="auto" w:fill="auto"/>
          </w:tcPr>
          <w:p w14:paraId="1B2BB196" w14:textId="77777777" w:rsidR="00797762" w:rsidRPr="0051647E" w:rsidRDefault="00797762" w:rsidP="00797762">
            <w:pPr>
              <w:jc w:val="center"/>
            </w:pPr>
            <w:r w:rsidRPr="00DF25B4">
              <w:t>0</w:t>
            </w:r>
          </w:p>
        </w:tc>
        <w:tc>
          <w:tcPr>
            <w:tcW w:w="963" w:type="dxa"/>
            <w:shd w:val="clear" w:color="auto" w:fill="auto"/>
          </w:tcPr>
          <w:p w14:paraId="76489A6F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A599773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A13EBD2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294AB759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268A5ED" w14:textId="77777777" w:rsidR="00797762" w:rsidRPr="0051647E" w:rsidRDefault="001D5B4D" w:rsidP="00797762">
            <w:pPr>
              <w:jc w:val="center"/>
            </w:pPr>
            <w:r>
              <w:t>0</w:t>
            </w:r>
          </w:p>
        </w:tc>
      </w:tr>
      <w:tr w:rsidR="00797762" w:rsidRPr="0051647E" w14:paraId="1E30B44E" w14:textId="77777777" w:rsidTr="0051647E">
        <w:tc>
          <w:tcPr>
            <w:tcW w:w="568" w:type="dxa"/>
            <w:vMerge/>
            <w:shd w:val="clear" w:color="auto" w:fill="auto"/>
          </w:tcPr>
          <w:p w14:paraId="1AF57A14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6590557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02EBDA9" w14:textId="77777777" w:rsidR="00797762" w:rsidRPr="0051647E" w:rsidRDefault="00797762" w:rsidP="00797762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0C2EDB2F" w14:textId="77777777" w:rsidR="00797762" w:rsidRPr="0051647E" w:rsidRDefault="00797762" w:rsidP="00797762">
            <w:pPr>
              <w:jc w:val="center"/>
            </w:pPr>
            <w:r w:rsidRPr="00DF25B4">
              <w:t>0</w:t>
            </w:r>
          </w:p>
        </w:tc>
        <w:tc>
          <w:tcPr>
            <w:tcW w:w="1134" w:type="dxa"/>
            <w:shd w:val="clear" w:color="auto" w:fill="auto"/>
          </w:tcPr>
          <w:p w14:paraId="7C9B44EE" w14:textId="77777777" w:rsidR="00797762" w:rsidRPr="0051647E" w:rsidRDefault="00797762" w:rsidP="00797762">
            <w:pPr>
              <w:jc w:val="center"/>
            </w:pPr>
            <w:r w:rsidRPr="00DF25B4">
              <w:t>-</w:t>
            </w:r>
          </w:p>
        </w:tc>
        <w:tc>
          <w:tcPr>
            <w:tcW w:w="993" w:type="dxa"/>
            <w:shd w:val="clear" w:color="auto" w:fill="auto"/>
          </w:tcPr>
          <w:p w14:paraId="6BB05AC4" w14:textId="77777777" w:rsidR="00797762" w:rsidRPr="0051647E" w:rsidRDefault="00797762" w:rsidP="00797762">
            <w:pPr>
              <w:jc w:val="center"/>
            </w:pPr>
            <w:r w:rsidRPr="00DF25B4">
              <w:t>-</w:t>
            </w:r>
          </w:p>
        </w:tc>
        <w:tc>
          <w:tcPr>
            <w:tcW w:w="1021" w:type="dxa"/>
            <w:shd w:val="clear" w:color="auto" w:fill="auto"/>
          </w:tcPr>
          <w:p w14:paraId="6796F83A" w14:textId="77777777" w:rsidR="00797762" w:rsidRPr="0051647E" w:rsidRDefault="00797762" w:rsidP="00797762">
            <w:pPr>
              <w:jc w:val="center"/>
            </w:pPr>
            <w:r w:rsidRPr="00DF25B4">
              <w:t>0</w:t>
            </w:r>
          </w:p>
        </w:tc>
        <w:tc>
          <w:tcPr>
            <w:tcW w:w="963" w:type="dxa"/>
            <w:shd w:val="clear" w:color="auto" w:fill="auto"/>
          </w:tcPr>
          <w:p w14:paraId="25BDBFFC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B7AE422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48EF865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6BDC00E6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21B58F5" w14:textId="77777777" w:rsidR="00797762" w:rsidRPr="0051647E" w:rsidRDefault="001D5B4D" w:rsidP="00797762">
            <w:pPr>
              <w:jc w:val="center"/>
            </w:pPr>
            <w:r>
              <w:t>0</w:t>
            </w:r>
          </w:p>
        </w:tc>
      </w:tr>
      <w:tr w:rsidR="00797762" w:rsidRPr="0051647E" w14:paraId="7ADDA7CC" w14:textId="77777777" w:rsidTr="0051647E">
        <w:tc>
          <w:tcPr>
            <w:tcW w:w="568" w:type="dxa"/>
            <w:vMerge/>
            <w:shd w:val="clear" w:color="auto" w:fill="auto"/>
          </w:tcPr>
          <w:p w14:paraId="4D81CD35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7AA3EED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93CC751" w14:textId="77777777" w:rsidR="00797762" w:rsidRPr="0051647E" w:rsidRDefault="00797762" w:rsidP="00797762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1BB73144" w14:textId="77777777" w:rsidR="00797762" w:rsidRPr="0051647E" w:rsidRDefault="00797762" w:rsidP="00797762">
            <w:pPr>
              <w:jc w:val="center"/>
            </w:pPr>
            <w:r w:rsidRPr="00DF25B4">
              <w:t>1011,2</w:t>
            </w:r>
          </w:p>
        </w:tc>
        <w:tc>
          <w:tcPr>
            <w:tcW w:w="1134" w:type="dxa"/>
            <w:shd w:val="clear" w:color="auto" w:fill="auto"/>
          </w:tcPr>
          <w:p w14:paraId="5DE9B214" w14:textId="77777777" w:rsidR="00797762" w:rsidRPr="0051647E" w:rsidRDefault="00797762" w:rsidP="00797762">
            <w:pPr>
              <w:jc w:val="center"/>
            </w:pPr>
            <w:r w:rsidRPr="00DF25B4">
              <w:t>-</w:t>
            </w:r>
          </w:p>
        </w:tc>
        <w:tc>
          <w:tcPr>
            <w:tcW w:w="993" w:type="dxa"/>
            <w:shd w:val="clear" w:color="auto" w:fill="auto"/>
          </w:tcPr>
          <w:p w14:paraId="696181D4" w14:textId="77777777" w:rsidR="00797762" w:rsidRPr="0051647E" w:rsidRDefault="00797762" w:rsidP="00797762">
            <w:pPr>
              <w:jc w:val="center"/>
            </w:pPr>
            <w:r w:rsidRPr="00DF25B4">
              <w:t>-</w:t>
            </w:r>
          </w:p>
        </w:tc>
        <w:tc>
          <w:tcPr>
            <w:tcW w:w="1021" w:type="dxa"/>
            <w:shd w:val="clear" w:color="auto" w:fill="auto"/>
          </w:tcPr>
          <w:p w14:paraId="5CBE96AD" w14:textId="77777777" w:rsidR="00797762" w:rsidRPr="0051647E" w:rsidRDefault="00797762" w:rsidP="00797762">
            <w:pPr>
              <w:jc w:val="center"/>
            </w:pPr>
            <w:r w:rsidRPr="00DF25B4">
              <w:t>1011,2</w:t>
            </w:r>
          </w:p>
        </w:tc>
        <w:tc>
          <w:tcPr>
            <w:tcW w:w="963" w:type="dxa"/>
            <w:shd w:val="clear" w:color="auto" w:fill="auto"/>
          </w:tcPr>
          <w:p w14:paraId="16A763EF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EB18FAF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CE1E777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3179B798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5850355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1CE73575" w14:textId="77777777" w:rsidTr="0051647E">
        <w:tc>
          <w:tcPr>
            <w:tcW w:w="568" w:type="dxa"/>
            <w:vMerge/>
            <w:shd w:val="clear" w:color="auto" w:fill="auto"/>
          </w:tcPr>
          <w:p w14:paraId="247B27BC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3B01D0F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657800C" w14:textId="77777777" w:rsidR="00797762" w:rsidRPr="0051647E" w:rsidRDefault="00797762" w:rsidP="00797762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55D81DA8" w14:textId="77777777" w:rsidR="00797762" w:rsidRPr="0051647E" w:rsidRDefault="00797762" w:rsidP="00797762">
            <w:pPr>
              <w:jc w:val="center"/>
            </w:pPr>
            <w:r w:rsidRPr="00DF25B4">
              <w:t>595,2</w:t>
            </w:r>
          </w:p>
        </w:tc>
        <w:tc>
          <w:tcPr>
            <w:tcW w:w="1134" w:type="dxa"/>
            <w:shd w:val="clear" w:color="auto" w:fill="auto"/>
          </w:tcPr>
          <w:p w14:paraId="5EF692F1" w14:textId="77777777" w:rsidR="00797762" w:rsidRPr="0051647E" w:rsidRDefault="00797762" w:rsidP="00797762">
            <w:pPr>
              <w:jc w:val="center"/>
            </w:pPr>
            <w:r w:rsidRPr="00DF25B4">
              <w:t>-</w:t>
            </w:r>
          </w:p>
        </w:tc>
        <w:tc>
          <w:tcPr>
            <w:tcW w:w="993" w:type="dxa"/>
            <w:shd w:val="clear" w:color="auto" w:fill="auto"/>
          </w:tcPr>
          <w:p w14:paraId="34700A62" w14:textId="77777777" w:rsidR="00797762" w:rsidRPr="0051647E" w:rsidRDefault="00797762" w:rsidP="00797762">
            <w:pPr>
              <w:jc w:val="center"/>
            </w:pPr>
            <w:r w:rsidRPr="00DF25B4">
              <w:t>-</w:t>
            </w:r>
          </w:p>
        </w:tc>
        <w:tc>
          <w:tcPr>
            <w:tcW w:w="1021" w:type="dxa"/>
            <w:shd w:val="clear" w:color="auto" w:fill="auto"/>
          </w:tcPr>
          <w:p w14:paraId="494B1B7B" w14:textId="77777777" w:rsidR="00797762" w:rsidRPr="0051647E" w:rsidRDefault="00797762" w:rsidP="00797762">
            <w:pPr>
              <w:jc w:val="center"/>
            </w:pPr>
            <w:r w:rsidRPr="00DF25B4">
              <w:t>595,2</w:t>
            </w:r>
          </w:p>
        </w:tc>
        <w:tc>
          <w:tcPr>
            <w:tcW w:w="963" w:type="dxa"/>
            <w:shd w:val="clear" w:color="auto" w:fill="auto"/>
          </w:tcPr>
          <w:p w14:paraId="616A1B44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EA4FAE3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A39A19E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6FFA0B5A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6927D8B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16CD3752" w14:textId="77777777" w:rsidTr="0051647E">
        <w:tc>
          <w:tcPr>
            <w:tcW w:w="568" w:type="dxa"/>
            <w:vMerge/>
            <w:shd w:val="clear" w:color="auto" w:fill="auto"/>
          </w:tcPr>
          <w:p w14:paraId="6CFA9BEC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53CA571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2A3D1DD" w14:textId="77777777" w:rsidR="00797762" w:rsidRPr="0051647E" w:rsidRDefault="00797762" w:rsidP="00797762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41B7081E" w14:textId="77777777" w:rsidR="00797762" w:rsidRPr="0051647E" w:rsidRDefault="00797762" w:rsidP="00797762">
            <w:pPr>
              <w:jc w:val="center"/>
            </w:pPr>
            <w:r w:rsidRPr="00DF25B4">
              <w:t>595,2</w:t>
            </w:r>
          </w:p>
        </w:tc>
        <w:tc>
          <w:tcPr>
            <w:tcW w:w="1134" w:type="dxa"/>
            <w:shd w:val="clear" w:color="auto" w:fill="auto"/>
          </w:tcPr>
          <w:p w14:paraId="25BF31E7" w14:textId="77777777" w:rsidR="00797762" w:rsidRPr="0051647E" w:rsidRDefault="00797762" w:rsidP="00797762">
            <w:pPr>
              <w:jc w:val="center"/>
            </w:pPr>
            <w:r w:rsidRPr="00DF25B4">
              <w:t>-</w:t>
            </w:r>
          </w:p>
        </w:tc>
        <w:tc>
          <w:tcPr>
            <w:tcW w:w="993" w:type="dxa"/>
            <w:shd w:val="clear" w:color="auto" w:fill="auto"/>
          </w:tcPr>
          <w:p w14:paraId="32EA3DF1" w14:textId="77777777" w:rsidR="00797762" w:rsidRPr="0051647E" w:rsidRDefault="00797762" w:rsidP="00797762">
            <w:pPr>
              <w:jc w:val="center"/>
            </w:pPr>
            <w:r w:rsidRPr="00DF25B4">
              <w:t>-</w:t>
            </w:r>
          </w:p>
        </w:tc>
        <w:tc>
          <w:tcPr>
            <w:tcW w:w="1021" w:type="dxa"/>
            <w:shd w:val="clear" w:color="auto" w:fill="auto"/>
          </w:tcPr>
          <w:p w14:paraId="5F5703EA" w14:textId="77777777" w:rsidR="00797762" w:rsidRPr="0051647E" w:rsidRDefault="00797762" w:rsidP="00797762">
            <w:pPr>
              <w:jc w:val="center"/>
            </w:pPr>
            <w:r w:rsidRPr="00DF25B4">
              <w:t>595,2</w:t>
            </w:r>
          </w:p>
        </w:tc>
        <w:tc>
          <w:tcPr>
            <w:tcW w:w="963" w:type="dxa"/>
            <w:shd w:val="clear" w:color="auto" w:fill="auto"/>
          </w:tcPr>
          <w:p w14:paraId="283E1F25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23DA0EF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153F081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4C3E4C1F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CFB1124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33B508BA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59D002D4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C096824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FED00D9" w14:textId="77777777" w:rsidR="00797762" w:rsidRPr="0051647E" w:rsidRDefault="00797762" w:rsidP="00797762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32466185" w14:textId="77777777" w:rsidR="00797762" w:rsidRPr="0051647E" w:rsidRDefault="00797762" w:rsidP="00797762">
            <w:pPr>
              <w:jc w:val="center"/>
            </w:pPr>
            <w:r w:rsidRPr="00DF25B4">
              <w:t>595,2</w:t>
            </w:r>
          </w:p>
        </w:tc>
        <w:tc>
          <w:tcPr>
            <w:tcW w:w="1134" w:type="dxa"/>
            <w:shd w:val="clear" w:color="auto" w:fill="auto"/>
          </w:tcPr>
          <w:p w14:paraId="5117F93E" w14:textId="77777777" w:rsidR="00797762" w:rsidRPr="0051647E" w:rsidRDefault="00797762" w:rsidP="00797762">
            <w:pPr>
              <w:jc w:val="center"/>
            </w:pPr>
            <w:r w:rsidRPr="00DF25B4">
              <w:t>-</w:t>
            </w:r>
          </w:p>
        </w:tc>
        <w:tc>
          <w:tcPr>
            <w:tcW w:w="993" w:type="dxa"/>
            <w:shd w:val="clear" w:color="auto" w:fill="auto"/>
          </w:tcPr>
          <w:p w14:paraId="1FC195C5" w14:textId="77777777" w:rsidR="00797762" w:rsidRPr="0051647E" w:rsidRDefault="00797762" w:rsidP="00797762">
            <w:pPr>
              <w:jc w:val="center"/>
            </w:pPr>
            <w:r w:rsidRPr="00DF25B4">
              <w:t>-</w:t>
            </w:r>
          </w:p>
        </w:tc>
        <w:tc>
          <w:tcPr>
            <w:tcW w:w="1021" w:type="dxa"/>
            <w:shd w:val="clear" w:color="auto" w:fill="auto"/>
          </w:tcPr>
          <w:p w14:paraId="609B5CAA" w14:textId="77777777" w:rsidR="00797762" w:rsidRPr="0051647E" w:rsidRDefault="00797762" w:rsidP="00797762">
            <w:pPr>
              <w:jc w:val="center"/>
            </w:pPr>
            <w:r w:rsidRPr="00DF25B4">
              <w:t>595,2</w:t>
            </w:r>
          </w:p>
        </w:tc>
        <w:tc>
          <w:tcPr>
            <w:tcW w:w="963" w:type="dxa"/>
            <w:shd w:val="clear" w:color="auto" w:fill="auto"/>
          </w:tcPr>
          <w:p w14:paraId="433EC524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A1DD8AF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60E8CE9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3740B098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7C38AEA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3EE44C91" w14:textId="77777777" w:rsidTr="0051647E">
        <w:tc>
          <w:tcPr>
            <w:tcW w:w="568" w:type="dxa"/>
            <w:vMerge w:val="restart"/>
            <w:shd w:val="clear" w:color="auto" w:fill="auto"/>
          </w:tcPr>
          <w:p w14:paraId="431C999E" w14:textId="77777777" w:rsidR="00797762" w:rsidRPr="0051647E" w:rsidRDefault="00797762" w:rsidP="00797762">
            <w:pPr>
              <w:jc w:val="center"/>
            </w:pPr>
            <w:r w:rsidRPr="0051647E">
              <w:t>1.1.49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B3E1844" w14:textId="77777777" w:rsidR="00797762" w:rsidRPr="0051647E" w:rsidRDefault="00797762" w:rsidP="00797762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МАДОУ «Детский сад с. Малиновка»</w:t>
            </w:r>
          </w:p>
        </w:tc>
        <w:tc>
          <w:tcPr>
            <w:tcW w:w="1276" w:type="dxa"/>
            <w:shd w:val="clear" w:color="auto" w:fill="auto"/>
          </w:tcPr>
          <w:p w14:paraId="5835C8AF" w14:textId="77777777" w:rsidR="00797762" w:rsidRPr="0051647E" w:rsidRDefault="00797762" w:rsidP="00797762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260D591" w14:textId="77777777" w:rsidR="00797762" w:rsidRPr="0051647E" w:rsidRDefault="00797762" w:rsidP="00797762">
            <w:pPr>
              <w:jc w:val="center"/>
            </w:pPr>
            <w:r w:rsidRPr="009165E6">
              <w:t>2796,8</w:t>
            </w:r>
          </w:p>
        </w:tc>
        <w:tc>
          <w:tcPr>
            <w:tcW w:w="1134" w:type="dxa"/>
            <w:shd w:val="clear" w:color="auto" w:fill="auto"/>
          </w:tcPr>
          <w:p w14:paraId="77EDD60B" w14:textId="77777777" w:rsidR="00797762" w:rsidRPr="0051647E" w:rsidRDefault="00797762" w:rsidP="00797762">
            <w:pPr>
              <w:jc w:val="center"/>
            </w:pPr>
            <w:r w:rsidRPr="009165E6">
              <w:t>-</w:t>
            </w:r>
          </w:p>
        </w:tc>
        <w:tc>
          <w:tcPr>
            <w:tcW w:w="993" w:type="dxa"/>
            <w:shd w:val="clear" w:color="auto" w:fill="auto"/>
          </w:tcPr>
          <w:p w14:paraId="7A3950F0" w14:textId="77777777" w:rsidR="00797762" w:rsidRPr="0051647E" w:rsidRDefault="00797762" w:rsidP="00797762">
            <w:pPr>
              <w:jc w:val="center"/>
            </w:pPr>
            <w:r w:rsidRPr="009165E6">
              <w:t>-</w:t>
            </w:r>
          </w:p>
        </w:tc>
        <w:tc>
          <w:tcPr>
            <w:tcW w:w="1021" w:type="dxa"/>
            <w:shd w:val="clear" w:color="auto" w:fill="auto"/>
          </w:tcPr>
          <w:p w14:paraId="03E30B97" w14:textId="77777777" w:rsidR="00797762" w:rsidRPr="0051647E" w:rsidRDefault="00797762" w:rsidP="00797762">
            <w:pPr>
              <w:jc w:val="center"/>
            </w:pPr>
            <w:r w:rsidRPr="009165E6">
              <w:t>2796,8</w:t>
            </w:r>
          </w:p>
        </w:tc>
        <w:tc>
          <w:tcPr>
            <w:tcW w:w="963" w:type="dxa"/>
            <w:shd w:val="clear" w:color="auto" w:fill="auto"/>
          </w:tcPr>
          <w:p w14:paraId="384051D5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6903824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5C675CD" w14:textId="77777777" w:rsidR="00797762" w:rsidRPr="0051647E" w:rsidRDefault="00797762" w:rsidP="00797762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9A20035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6EEB6B6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2466EE5E" w14:textId="77777777" w:rsidTr="0051647E">
        <w:tc>
          <w:tcPr>
            <w:tcW w:w="568" w:type="dxa"/>
            <w:vMerge/>
            <w:shd w:val="clear" w:color="auto" w:fill="auto"/>
          </w:tcPr>
          <w:p w14:paraId="575A389B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B3A7BA9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DA6C4B5" w14:textId="77777777" w:rsidR="00797762" w:rsidRPr="0051647E" w:rsidRDefault="00797762" w:rsidP="00797762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11D52415" w14:textId="77777777" w:rsidR="00797762" w:rsidRPr="0051647E" w:rsidRDefault="00797762" w:rsidP="00797762">
            <w:pPr>
              <w:jc w:val="center"/>
            </w:pPr>
            <w:r w:rsidRPr="009165E6">
              <w:t>0</w:t>
            </w:r>
          </w:p>
        </w:tc>
        <w:tc>
          <w:tcPr>
            <w:tcW w:w="1134" w:type="dxa"/>
            <w:shd w:val="clear" w:color="auto" w:fill="auto"/>
          </w:tcPr>
          <w:p w14:paraId="38D5E251" w14:textId="77777777" w:rsidR="00797762" w:rsidRPr="0051647E" w:rsidRDefault="00797762" w:rsidP="00797762">
            <w:pPr>
              <w:jc w:val="center"/>
            </w:pPr>
            <w:r w:rsidRPr="009165E6">
              <w:t>-</w:t>
            </w:r>
          </w:p>
        </w:tc>
        <w:tc>
          <w:tcPr>
            <w:tcW w:w="993" w:type="dxa"/>
            <w:shd w:val="clear" w:color="auto" w:fill="auto"/>
          </w:tcPr>
          <w:p w14:paraId="0058091C" w14:textId="77777777" w:rsidR="00797762" w:rsidRPr="0051647E" w:rsidRDefault="00797762" w:rsidP="00797762">
            <w:pPr>
              <w:jc w:val="center"/>
            </w:pPr>
            <w:r w:rsidRPr="009165E6">
              <w:t>-</w:t>
            </w:r>
          </w:p>
        </w:tc>
        <w:tc>
          <w:tcPr>
            <w:tcW w:w="1021" w:type="dxa"/>
            <w:shd w:val="clear" w:color="auto" w:fill="auto"/>
          </w:tcPr>
          <w:p w14:paraId="4C6215D1" w14:textId="77777777" w:rsidR="00797762" w:rsidRPr="0051647E" w:rsidRDefault="00797762" w:rsidP="00797762">
            <w:pPr>
              <w:jc w:val="center"/>
            </w:pPr>
            <w:r w:rsidRPr="009165E6">
              <w:t>0</w:t>
            </w:r>
          </w:p>
        </w:tc>
        <w:tc>
          <w:tcPr>
            <w:tcW w:w="963" w:type="dxa"/>
            <w:shd w:val="clear" w:color="auto" w:fill="auto"/>
          </w:tcPr>
          <w:p w14:paraId="69EBD7EE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7C7A7FF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1848FA4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358774A6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892D7A0" w14:textId="77777777" w:rsidR="00797762" w:rsidRPr="0051647E" w:rsidRDefault="001D5B4D" w:rsidP="00797762">
            <w:pPr>
              <w:jc w:val="center"/>
            </w:pPr>
            <w:r>
              <w:t>0</w:t>
            </w:r>
          </w:p>
        </w:tc>
      </w:tr>
      <w:tr w:rsidR="00797762" w:rsidRPr="0051647E" w14:paraId="48A99502" w14:textId="77777777" w:rsidTr="0051647E">
        <w:tc>
          <w:tcPr>
            <w:tcW w:w="568" w:type="dxa"/>
            <w:vMerge/>
            <w:shd w:val="clear" w:color="auto" w:fill="auto"/>
          </w:tcPr>
          <w:p w14:paraId="1BD34C70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42838AF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6135CCD" w14:textId="77777777" w:rsidR="00797762" w:rsidRPr="0051647E" w:rsidRDefault="00797762" w:rsidP="00797762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0FDC0C67" w14:textId="77777777" w:rsidR="00797762" w:rsidRPr="0051647E" w:rsidRDefault="00797762" w:rsidP="00797762">
            <w:pPr>
              <w:jc w:val="center"/>
            </w:pPr>
            <w:r w:rsidRPr="009165E6">
              <w:t>0</w:t>
            </w:r>
          </w:p>
        </w:tc>
        <w:tc>
          <w:tcPr>
            <w:tcW w:w="1134" w:type="dxa"/>
            <w:shd w:val="clear" w:color="auto" w:fill="auto"/>
          </w:tcPr>
          <w:p w14:paraId="07D47C6D" w14:textId="77777777" w:rsidR="00797762" w:rsidRPr="0051647E" w:rsidRDefault="00797762" w:rsidP="00797762">
            <w:pPr>
              <w:jc w:val="center"/>
            </w:pPr>
            <w:r w:rsidRPr="009165E6">
              <w:t>-</w:t>
            </w:r>
          </w:p>
        </w:tc>
        <w:tc>
          <w:tcPr>
            <w:tcW w:w="993" w:type="dxa"/>
            <w:shd w:val="clear" w:color="auto" w:fill="auto"/>
          </w:tcPr>
          <w:p w14:paraId="7DB60D21" w14:textId="77777777" w:rsidR="00797762" w:rsidRPr="0051647E" w:rsidRDefault="00797762" w:rsidP="00797762">
            <w:pPr>
              <w:jc w:val="center"/>
            </w:pPr>
            <w:r w:rsidRPr="009165E6">
              <w:t>-</w:t>
            </w:r>
          </w:p>
        </w:tc>
        <w:tc>
          <w:tcPr>
            <w:tcW w:w="1021" w:type="dxa"/>
            <w:shd w:val="clear" w:color="auto" w:fill="auto"/>
          </w:tcPr>
          <w:p w14:paraId="4C229948" w14:textId="77777777" w:rsidR="00797762" w:rsidRPr="0051647E" w:rsidRDefault="00797762" w:rsidP="00797762">
            <w:pPr>
              <w:jc w:val="center"/>
            </w:pPr>
            <w:r w:rsidRPr="009165E6">
              <w:t>0</w:t>
            </w:r>
          </w:p>
        </w:tc>
        <w:tc>
          <w:tcPr>
            <w:tcW w:w="963" w:type="dxa"/>
            <w:shd w:val="clear" w:color="auto" w:fill="auto"/>
          </w:tcPr>
          <w:p w14:paraId="665F4761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042477A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9BCFB19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21F9B797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404D69A" w14:textId="77777777" w:rsidR="00797762" w:rsidRPr="0051647E" w:rsidRDefault="001D5B4D" w:rsidP="00797762">
            <w:pPr>
              <w:jc w:val="center"/>
            </w:pPr>
            <w:r>
              <w:t>0</w:t>
            </w:r>
          </w:p>
        </w:tc>
      </w:tr>
      <w:tr w:rsidR="00797762" w:rsidRPr="0051647E" w14:paraId="2806B0F9" w14:textId="77777777" w:rsidTr="0051647E">
        <w:tc>
          <w:tcPr>
            <w:tcW w:w="568" w:type="dxa"/>
            <w:vMerge/>
            <w:shd w:val="clear" w:color="auto" w:fill="auto"/>
          </w:tcPr>
          <w:p w14:paraId="2CC63702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B3913EE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7BE60E2" w14:textId="77777777" w:rsidR="00797762" w:rsidRPr="0051647E" w:rsidRDefault="00797762" w:rsidP="00797762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0D97ACA0" w14:textId="77777777" w:rsidR="00797762" w:rsidRPr="0051647E" w:rsidRDefault="00797762" w:rsidP="00797762">
            <w:pPr>
              <w:jc w:val="center"/>
            </w:pPr>
            <w:r w:rsidRPr="009165E6">
              <w:t>0</w:t>
            </w:r>
          </w:p>
        </w:tc>
        <w:tc>
          <w:tcPr>
            <w:tcW w:w="1134" w:type="dxa"/>
            <w:shd w:val="clear" w:color="auto" w:fill="auto"/>
          </w:tcPr>
          <w:p w14:paraId="0EC62688" w14:textId="77777777" w:rsidR="00797762" w:rsidRPr="0051647E" w:rsidRDefault="00797762" w:rsidP="00797762">
            <w:pPr>
              <w:jc w:val="center"/>
            </w:pPr>
            <w:r w:rsidRPr="009165E6">
              <w:t>-</w:t>
            </w:r>
          </w:p>
        </w:tc>
        <w:tc>
          <w:tcPr>
            <w:tcW w:w="993" w:type="dxa"/>
            <w:shd w:val="clear" w:color="auto" w:fill="auto"/>
          </w:tcPr>
          <w:p w14:paraId="62C0EFEB" w14:textId="77777777" w:rsidR="00797762" w:rsidRPr="0051647E" w:rsidRDefault="00797762" w:rsidP="00797762">
            <w:pPr>
              <w:jc w:val="center"/>
            </w:pPr>
            <w:r w:rsidRPr="009165E6">
              <w:t>-</w:t>
            </w:r>
          </w:p>
        </w:tc>
        <w:tc>
          <w:tcPr>
            <w:tcW w:w="1021" w:type="dxa"/>
            <w:shd w:val="clear" w:color="auto" w:fill="auto"/>
          </w:tcPr>
          <w:p w14:paraId="1EC0F346" w14:textId="77777777" w:rsidR="00797762" w:rsidRPr="0051647E" w:rsidRDefault="00797762" w:rsidP="00797762">
            <w:pPr>
              <w:jc w:val="center"/>
            </w:pPr>
            <w:r w:rsidRPr="009165E6">
              <w:t>0</w:t>
            </w:r>
          </w:p>
        </w:tc>
        <w:tc>
          <w:tcPr>
            <w:tcW w:w="963" w:type="dxa"/>
            <w:shd w:val="clear" w:color="auto" w:fill="auto"/>
          </w:tcPr>
          <w:p w14:paraId="6B41834B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B56BD4C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9A8D98F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3DAF31B2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5123EFA" w14:textId="77777777" w:rsidR="00797762" w:rsidRPr="0051647E" w:rsidRDefault="001D5B4D" w:rsidP="00797762">
            <w:pPr>
              <w:jc w:val="center"/>
            </w:pPr>
            <w:r>
              <w:t>0</w:t>
            </w:r>
          </w:p>
        </w:tc>
      </w:tr>
      <w:tr w:rsidR="00797762" w:rsidRPr="0051647E" w14:paraId="0358512E" w14:textId="77777777" w:rsidTr="0051647E">
        <w:tc>
          <w:tcPr>
            <w:tcW w:w="568" w:type="dxa"/>
            <w:vMerge/>
            <w:shd w:val="clear" w:color="auto" w:fill="auto"/>
          </w:tcPr>
          <w:p w14:paraId="23C0041F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86ACD90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45CDEE9" w14:textId="77777777" w:rsidR="00797762" w:rsidRPr="0051647E" w:rsidRDefault="00797762" w:rsidP="00797762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09E06312" w14:textId="77777777" w:rsidR="00797762" w:rsidRPr="0051647E" w:rsidRDefault="00797762" w:rsidP="00797762">
            <w:pPr>
              <w:jc w:val="center"/>
            </w:pPr>
            <w:r w:rsidRPr="009165E6">
              <w:t>1011,2</w:t>
            </w:r>
          </w:p>
        </w:tc>
        <w:tc>
          <w:tcPr>
            <w:tcW w:w="1134" w:type="dxa"/>
            <w:shd w:val="clear" w:color="auto" w:fill="auto"/>
          </w:tcPr>
          <w:p w14:paraId="00455587" w14:textId="77777777" w:rsidR="00797762" w:rsidRPr="0051647E" w:rsidRDefault="00797762" w:rsidP="00797762">
            <w:pPr>
              <w:jc w:val="center"/>
            </w:pPr>
            <w:r w:rsidRPr="009165E6">
              <w:t>-</w:t>
            </w:r>
          </w:p>
        </w:tc>
        <w:tc>
          <w:tcPr>
            <w:tcW w:w="993" w:type="dxa"/>
            <w:shd w:val="clear" w:color="auto" w:fill="auto"/>
          </w:tcPr>
          <w:p w14:paraId="7EEEC10E" w14:textId="77777777" w:rsidR="00797762" w:rsidRPr="0051647E" w:rsidRDefault="00797762" w:rsidP="00797762">
            <w:pPr>
              <w:jc w:val="center"/>
            </w:pPr>
            <w:r w:rsidRPr="009165E6">
              <w:t>-</w:t>
            </w:r>
          </w:p>
        </w:tc>
        <w:tc>
          <w:tcPr>
            <w:tcW w:w="1021" w:type="dxa"/>
            <w:shd w:val="clear" w:color="auto" w:fill="auto"/>
          </w:tcPr>
          <w:p w14:paraId="28712BF4" w14:textId="77777777" w:rsidR="00797762" w:rsidRPr="0051647E" w:rsidRDefault="00797762" w:rsidP="00797762">
            <w:pPr>
              <w:jc w:val="center"/>
            </w:pPr>
            <w:r w:rsidRPr="009165E6">
              <w:t>1011,2</w:t>
            </w:r>
          </w:p>
        </w:tc>
        <w:tc>
          <w:tcPr>
            <w:tcW w:w="963" w:type="dxa"/>
            <w:shd w:val="clear" w:color="auto" w:fill="auto"/>
          </w:tcPr>
          <w:p w14:paraId="18AFE6DE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F38811B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5BDB3F7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79ADC552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A77DCA4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4B1AF2D5" w14:textId="77777777" w:rsidTr="0051647E">
        <w:tc>
          <w:tcPr>
            <w:tcW w:w="568" w:type="dxa"/>
            <w:vMerge/>
            <w:shd w:val="clear" w:color="auto" w:fill="auto"/>
          </w:tcPr>
          <w:p w14:paraId="6E2EFDC4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BCA40EA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9291C76" w14:textId="77777777" w:rsidR="00797762" w:rsidRPr="0051647E" w:rsidRDefault="00797762" w:rsidP="00797762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7935B155" w14:textId="77777777" w:rsidR="00797762" w:rsidRPr="0051647E" w:rsidRDefault="00797762" w:rsidP="00797762">
            <w:pPr>
              <w:jc w:val="center"/>
            </w:pPr>
            <w:r w:rsidRPr="009165E6">
              <w:t>595,2</w:t>
            </w:r>
          </w:p>
        </w:tc>
        <w:tc>
          <w:tcPr>
            <w:tcW w:w="1134" w:type="dxa"/>
            <w:shd w:val="clear" w:color="auto" w:fill="auto"/>
          </w:tcPr>
          <w:p w14:paraId="1BE0FB3F" w14:textId="77777777" w:rsidR="00797762" w:rsidRPr="0051647E" w:rsidRDefault="00797762" w:rsidP="00797762">
            <w:pPr>
              <w:jc w:val="center"/>
            </w:pPr>
            <w:r w:rsidRPr="009165E6">
              <w:t>-</w:t>
            </w:r>
          </w:p>
        </w:tc>
        <w:tc>
          <w:tcPr>
            <w:tcW w:w="993" w:type="dxa"/>
            <w:shd w:val="clear" w:color="auto" w:fill="auto"/>
          </w:tcPr>
          <w:p w14:paraId="211372FC" w14:textId="77777777" w:rsidR="00797762" w:rsidRPr="0051647E" w:rsidRDefault="00797762" w:rsidP="00797762">
            <w:pPr>
              <w:jc w:val="center"/>
            </w:pPr>
            <w:r w:rsidRPr="009165E6">
              <w:t>-</w:t>
            </w:r>
          </w:p>
        </w:tc>
        <w:tc>
          <w:tcPr>
            <w:tcW w:w="1021" w:type="dxa"/>
            <w:shd w:val="clear" w:color="auto" w:fill="auto"/>
          </w:tcPr>
          <w:p w14:paraId="022EF1E3" w14:textId="77777777" w:rsidR="00797762" w:rsidRPr="0051647E" w:rsidRDefault="00797762" w:rsidP="00797762">
            <w:pPr>
              <w:jc w:val="center"/>
            </w:pPr>
            <w:r w:rsidRPr="009165E6">
              <w:t>595,2</w:t>
            </w:r>
          </w:p>
        </w:tc>
        <w:tc>
          <w:tcPr>
            <w:tcW w:w="963" w:type="dxa"/>
            <w:shd w:val="clear" w:color="auto" w:fill="auto"/>
          </w:tcPr>
          <w:p w14:paraId="5E0237C0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621B9FD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6E8E558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4FB330EB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86879F2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22B8B4EE" w14:textId="77777777" w:rsidTr="0051647E">
        <w:tc>
          <w:tcPr>
            <w:tcW w:w="568" w:type="dxa"/>
            <w:vMerge/>
            <w:shd w:val="clear" w:color="auto" w:fill="auto"/>
          </w:tcPr>
          <w:p w14:paraId="63E2BEE0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CC18DFD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870EAFD" w14:textId="77777777" w:rsidR="00797762" w:rsidRPr="0051647E" w:rsidRDefault="00797762" w:rsidP="00797762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1EF3E213" w14:textId="77777777" w:rsidR="00797762" w:rsidRPr="0051647E" w:rsidRDefault="00797762" w:rsidP="00797762">
            <w:pPr>
              <w:jc w:val="center"/>
            </w:pPr>
            <w:r w:rsidRPr="009165E6">
              <w:t>595,2</w:t>
            </w:r>
          </w:p>
        </w:tc>
        <w:tc>
          <w:tcPr>
            <w:tcW w:w="1134" w:type="dxa"/>
            <w:shd w:val="clear" w:color="auto" w:fill="auto"/>
          </w:tcPr>
          <w:p w14:paraId="0D34B79D" w14:textId="77777777" w:rsidR="00797762" w:rsidRPr="0051647E" w:rsidRDefault="00797762" w:rsidP="00797762">
            <w:pPr>
              <w:jc w:val="center"/>
            </w:pPr>
            <w:r w:rsidRPr="009165E6">
              <w:t>-</w:t>
            </w:r>
          </w:p>
        </w:tc>
        <w:tc>
          <w:tcPr>
            <w:tcW w:w="993" w:type="dxa"/>
            <w:shd w:val="clear" w:color="auto" w:fill="auto"/>
          </w:tcPr>
          <w:p w14:paraId="3A74CB2A" w14:textId="77777777" w:rsidR="00797762" w:rsidRPr="0051647E" w:rsidRDefault="00797762" w:rsidP="00797762">
            <w:pPr>
              <w:jc w:val="center"/>
            </w:pPr>
            <w:r w:rsidRPr="009165E6">
              <w:t>-</w:t>
            </w:r>
          </w:p>
        </w:tc>
        <w:tc>
          <w:tcPr>
            <w:tcW w:w="1021" w:type="dxa"/>
            <w:shd w:val="clear" w:color="auto" w:fill="auto"/>
          </w:tcPr>
          <w:p w14:paraId="2DA2EEE3" w14:textId="77777777" w:rsidR="00797762" w:rsidRPr="0051647E" w:rsidRDefault="00797762" w:rsidP="00797762">
            <w:pPr>
              <w:jc w:val="center"/>
            </w:pPr>
            <w:r w:rsidRPr="009165E6">
              <w:t>595,2</w:t>
            </w:r>
          </w:p>
        </w:tc>
        <w:tc>
          <w:tcPr>
            <w:tcW w:w="963" w:type="dxa"/>
            <w:shd w:val="clear" w:color="auto" w:fill="auto"/>
          </w:tcPr>
          <w:p w14:paraId="5EB35221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062A9C3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417554A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0E2FBB3F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82F1EAD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182FA3A8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2301DF63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9E39309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A8C9157" w14:textId="77777777" w:rsidR="00797762" w:rsidRPr="0051647E" w:rsidRDefault="00797762" w:rsidP="00797762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0DB0A4FA" w14:textId="77777777" w:rsidR="00797762" w:rsidRPr="0051647E" w:rsidRDefault="00797762" w:rsidP="00797762">
            <w:pPr>
              <w:jc w:val="center"/>
            </w:pPr>
            <w:r w:rsidRPr="009165E6">
              <w:t>595,2</w:t>
            </w:r>
          </w:p>
        </w:tc>
        <w:tc>
          <w:tcPr>
            <w:tcW w:w="1134" w:type="dxa"/>
            <w:shd w:val="clear" w:color="auto" w:fill="auto"/>
          </w:tcPr>
          <w:p w14:paraId="4CB5D3A6" w14:textId="77777777" w:rsidR="00797762" w:rsidRPr="0051647E" w:rsidRDefault="00797762" w:rsidP="00797762">
            <w:pPr>
              <w:jc w:val="center"/>
            </w:pPr>
            <w:r w:rsidRPr="009165E6">
              <w:t>-</w:t>
            </w:r>
          </w:p>
        </w:tc>
        <w:tc>
          <w:tcPr>
            <w:tcW w:w="993" w:type="dxa"/>
            <w:shd w:val="clear" w:color="auto" w:fill="auto"/>
          </w:tcPr>
          <w:p w14:paraId="7685766C" w14:textId="77777777" w:rsidR="00797762" w:rsidRPr="0051647E" w:rsidRDefault="00797762" w:rsidP="00797762">
            <w:pPr>
              <w:jc w:val="center"/>
            </w:pPr>
            <w:r w:rsidRPr="009165E6">
              <w:t>-</w:t>
            </w:r>
          </w:p>
        </w:tc>
        <w:tc>
          <w:tcPr>
            <w:tcW w:w="1021" w:type="dxa"/>
            <w:shd w:val="clear" w:color="auto" w:fill="auto"/>
          </w:tcPr>
          <w:p w14:paraId="791CF562" w14:textId="77777777" w:rsidR="00797762" w:rsidRPr="0051647E" w:rsidRDefault="00797762" w:rsidP="00797762">
            <w:pPr>
              <w:jc w:val="center"/>
            </w:pPr>
            <w:r w:rsidRPr="009165E6">
              <w:t>595,2</w:t>
            </w:r>
          </w:p>
        </w:tc>
        <w:tc>
          <w:tcPr>
            <w:tcW w:w="963" w:type="dxa"/>
            <w:shd w:val="clear" w:color="auto" w:fill="auto"/>
          </w:tcPr>
          <w:p w14:paraId="66FE9D05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0DAC2B9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36D2159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3CA553FC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D93BFBE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1873939C" w14:textId="77777777" w:rsidTr="0051647E">
        <w:tc>
          <w:tcPr>
            <w:tcW w:w="568" w:type="dxa"/>
            <w:vMerge w:val="restart"/>
            <w:shd w:val="clear" w:color="auto" w:fill="auto"/>
          </w:tcPr>
          <w:p w14:paraId="76A63061" w14:textId="77777777" w:rsidR="00797762" w:rsidRPr="0051647E" w:rsidRDefault="00797762" w:rsidP="00797762">
            <w:pPr>
              <w:jc w:val="center"/>
            </w:pPr>
            <w:r w:rsidRPr="0051647E">
              <w:t>1.1.50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09AFCF6" w14:textId="77777777" w:rsidR="00797762" w:rsidRPr="0051647E" w:rsidRDefault="00797762" w:rsidP="00797762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</w:t>
            </w:r>
            <w:proofErr w:type="spellStart"/>
            <w:r w:rsidRPr="0051647E">
              <w:t>Басандайская</w:t>
            </w:r>
            <w:proofErr w:type="spellEnd"/>
            <w:r w:rsidRPr="0051647E"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14:paraId="34E74FCC" w14:textId="77777777" w:rsidR="00797762" w:rsidRPr="0051647E" w:rsidRDefault="00797762" w:rsidP="00797762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8ED0433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  <w:r w:rsidRPr="00CA4252">
              <w:t>2025,8</w:t>
            </w:r>
          </w:p>
        </w:tc>
        <w:tc>
          <w:tcPr>
            <w:tcW w:w="1134" w:type="dxa"/>
            <w:shd w:val="clear" w:color="auto" w:fill="auto"/>
          </w:tcPr>
          <w:p w14:paraId="27C6F01F" w14:textId="77777777" w:rsidR="00797762" w:rsidRPr="0051647E" w:rsidRDefault="00797762" w:rsidP="00797762">
            <w:pPr>
              <w:jc w:val="center"/>
            </w:pPr>
            <w:r w:rsidRPr="00CA4252">
              <w:t>-</w:t>
            </w:r>
          </w:p>
        </w:tc>
        <w:tc>
          <w:tcPr>
            <w:tcW w:w="993" w:type="dxa"/>
            <w:shd w:val="clear" w:color="auto" w:fill="auto"/>
          </w:tcPr>
          <w:p w14:paraId="15F695B4" w14:textId="77777777" w:rsidR="00797762" w:rsidRPr="0051647E" w:rsidRDefault="00797762" w:rsidP="00797762">
            <w:pPr>
              <w:jc w:val="center"/>
            </w:pPr>
            <w:r w:rsidRPr="00CA4252">
              <w:t>-</w:t>
            </w:r>
          </w:p>
        </w:tc>
        <w:tc>
          <w:tcPr>
            <w:tcW w:w="1021" w:type="dxa"/>
            <w:shd w:val="clear" w:color="auto" w:fill="auto"/>
          </w:tcPr>
          <w:p w14:paraId="2FD9D5F6" w14:textId="77777777" w:rsidR="00797762" w:rsidRPr="0051647E" w:rsidRDefault="00797762" w:rsidP="00797762">
            <w:pPr>
              <w:jc w:val="center"/>
            </w:pPr>
            <w:r w:rsidRPr="00CA4252">
              <w:t>2025,8</w:t>
            </w:r>
          </w:p>
        </w:tc>
        <w:tc>
          <w:tcPr>
            <w:tcW w:w="963" w:type="dxa"/>
            <w:shd w:val="clear" w:color="auto" w:fill="auto"/>
          </w:tcPr>
          <w:p w14:paraId="52F2015A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92AC25F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86F86D5" w14:textId="77777777" w:rsidR="00797762" w:rsidRPr="0051647E" w:rsidRDefault="00797762" w:rsidP="00797762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9948ECB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336CD6C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4D5672AB" w14:textId="77777777" w:rsidTr="0051647E">
        <w:tc>
          <w:tcPr>
            <w:tcW w:w="568" w:type="dxa"/>
            <w:vMerge/>
            <w:shd w:val="clear" w:color="auto" w:fill="auto"/>
          </w:tcPr>
          <w:p w14:paraId="24F28664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71A5F15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9BE5750" w14:textId="77777777" w:rsidR="00797762" w:rsidRPr="0051647E" w:rsidRDefault="00797762" w:rsidP="00797762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362851C2" w14:textId="77777777" w:rsidR="00797762" w:rsidRPr="0051647E" w:rsidRDefault="00797762" w:rsidP="00797762">
            <w:pPr>
              <w:jc w:val="center"/>
            </w:pPr>
            <w:r w:rsidRPr="00CA4252">
              <w:t>0</w:t>
            </w:r>
          </w:p>
        </w:tc>
        <w:tc>
          <w:tcPr>
            <w:tcW w:w="1134" w:type="dxa"/>
            <w:shd w:val="clear" w:color="auto" w:fill="auto"/>
          </w:tcPr>
          <w:p w14:paraId="43D55412" w14:textId="77777777" w:rsidR="00797762" w:rsidRPr="0051647E" w:rsidRDefault="00797762" w:rsidP="00797762">
            <w:pPr>
              <w:jc w:val="center"/>
            </w:pPr>
            <w:r w:rsidRPr="00CA4252">
              <w:t>-</w:t>
            </w:r>
          </w:p>
        </w:tc>
        <w:tc>
          <w:tcPr>
            <w:tcW w:w="993" w:type="dxa"/>
            <w:shd w:val="clear" w:color="auto" w:fill="auto"/>
          </w:tcPr>
          <w:p w14:paraId="6A071326" w14:textId="77777777" w:rsidR="00797762" w:rsidRPr="0051647E" w:rsidRDefault="00797762" w:rsidP="00797762">
            <w:pPr>
              <w:jc w:val="center"/>
            </w:pPr>
            <w:r w:rsidRPr="00CA4252">
              <w:t>-</w:t>
            </w:r>
          </w:p>
        </w:tc>
        <w:tc>
          <w:tcPr>
            <w:tcW w:w="1021" w:type="dxa"/>
            <w:shd w:val="clear" w:color="auto" w:fill="auto"/>
          </w:tcPr>
          <w:p w14:paraId="2C768620" w14:textId="77777777" w:rsidR="00797762" w:rsidRPr="0051647E" w:rsidRDefault="00797762" w:rsidP="00797762">
            <w:pPr>
              <w:jc w:val="center"/>
            </w:pPr>
            <w:r w:rsidRPr="00CA4252">
              <w:t>0</w:t>
            </w:r>
          </w:p>
        </w:tc>
        <w:tc>
          <w:tcPr>
            <w:tcW w:w="963" w:type="dxa"/>
            <w:shd w:val="clear" w:color="auto" w:fill="auto"/>
          </w:tcPr>
          <w:p w14:paraId="5A0453FD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316ECFF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18ED58B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6FA30657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C37376F" w14:textId="77777777" w:rsidR="00797762" w:rsidRPr="0051647E" w:rsidRDefault="001D5B4D" w:rsidP="00797762">
            <w:pPr>
              <w:jc w:val="center"/>
            </w:pPr>
            <w:r>
              <w:t>0</w:t>
            </w:r>
          </w:p>
        </w:tc>
      </w:tr>
      <w:tr w:rsidR="00797762" w:rsidRPr="0051647E" w14:paraId="4E213BD4" w14:textId="77777777" w:rsidTr="0051647E">
        <w:tc>
          <w:tcPr>
            <w:tcW w:w="568" w:type="dxa"/>
            <w:vMerge/>
            <w:shd w:val="clear" w:color="auto" w:fill="auto"/>
          </w:tcPr>
          <w:p w14:paraId="0879DFB1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6874D69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FB19341" w14:textId="77777777" w:rsidR="00797762" w:rsidRPr="0051647E" w:rsidRDefault="00797762" w:rsidP="00797762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6A6B03D8" w14:textId="77777777" w:rsidR="00797762" w:rsidRPr="0051647E" w:rsidRDefault="00797762" w:rsidP="00797762">
            <w:pPr>
              <w:jc w:val="center"/>
            </w:pPr>
            <w:r w:rsidRPr="00CA4252">
              <w:t>0</w:t>
            </w:r>
          </w:p>
        </w:tc>
        <w:tc>
          <w:tcPr>
            <w:tcW w:w="1134" w:type="dxa"/>
            <w:shd w:val="clear" w:color="auto" w:fill="auto"/>
          </w:tcPr>
          <w:p w14:paraId="267F7081" w14:textId="77777777" w:rsidR="00797762" w:rsidRPr="0051647E" w:rsidRDefault="00797762" w:rsidP="00797762">
            <w:pPr>
              <w:jc w:val="center"/>
            </w:pPr>
            <w:r w:rsidRPr="00CA4252">
              <w:t>-</w:t>
            </w:r>
          </w:p>
        </w:tc>
        <w:tc>
          <w:tcPr>
            <w:tcW w:w="993" w:type="dxa"/>
            <w:shd w:val="clear" w:color="auto" w:fill="auto"/>
          </w:tcPr>
          <w:p w14:paraId="020BC215" w14:textId="77777777" w:rsidR="00797762" w:rsidRPr="0051647E" w:rsidRDefault="00797762" w:rsidP="00797762">
            <w:pPr>
              <w:jc w:val="center"/>
            </w:pPr>
            <w:r w:rsidRPr="00CA4252">
              <w:t>-</w:t>
            </w:r>
          </w:p>
        </w:tc>
        <w:tc>
          <w:tcPr>
            <w:tcW w:w="1021" w:type="dxa"/>
            <w:shd w:val="clear" w:color="auto" w:fill="auto"/>
          </w:tcPr>
          <w:p w14:paraId="18216278" w14:textId="77777777" w:rsidR="00797762" w:rsidRPr="0051647E" w:rsidRDefault="00797762" w:rsidP="00797762">
            <w:pPr>
              <w:jc w:val="center"/>
            </w:pPr>
            <w:r w:rsidRPr="00CA4252">
              <w:t>0</w:t>
            </w:r>
          </w:p>
        </w:tc>
        <w:tc>
          <w:tcPr>
            <w:tcW w:w="963" w:type="dxa"/>
            <w:shd w:val="clear" w:color="auto" w:fill="auto"/>
          </w:tcPr>
          <w:p w14:paraId="53CB49F8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8E19EAA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290A4FE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421677D2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2FF7B11" w14:textId="77777777" w:rsidR="00797762" w:rsidRPr="0051647E" w:rsidRDefault="001D5B4D" w:rsidP="00797762">
            <w:pPr>
              <w:jc w:val="center"/>
            </w:pPr>
            <w:r>
              <w:t>0</w:t>
            </w:r>
          </w:p>
        </w:tc>
      </w:tr>
      <w:tr w:rsidR="00797762" w:rsidRPr="0051647E" w14:paraId="108F98CB" w14:textId="77777777" w:rsidTr="0051647E">
        <w:tc>
          <w:tcPr>
            <w:tcW w:w="568" w:type="dxa"/>
            <w:vMerge/>
            <w:shd w:val="clear" w:color="auto" w:fill="auto"/>
          </w:tcPr>
          <w:p w14:paraId="6C010935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ECB243F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23A779A" w14:textId="77777777" w:rsidR="00797762" w:rsidRPr="0051647E" w:rsidRDefault="00797762" w:rsidP="00797762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80B2C62" w14:textId="77777777" w:rsidR="00797762" w:rsidRPr="0051647E" w:rsidRDefault="00797762" w:rsidP="00797762">
            <w:pPr>
              <w:jc w:val="center"/>
            </w:pPr>
            <w:r w:rsidRPr="00CA4252">
              <w:t>0</w:t>
            </w:r>
          </w:p>
        </w:tc>
        <w:tc>
          <w:tcPr>
            <w:tcW w:w="1134" w:type="dxa"/>
            <w:shd w:val="clear" w:color="auto" w:fill="auto"/>
          </w:tcPr>
          <w:p w14:paraId="4FB2727C" w14:textId="77777777" w:rsidR="00797762" w:rsidRPr="0051647E" w:rsidRDefault="00797762" w:rsidP="00797762">
            <w:pPr>
              <w:jc w:val="center"/>
            </w:pPr>
            <w:r w:rsidRPr="00CA4252">
              <w:t>-</w:t>
            </w:r>
          </w:p>
        </w:tc>
        <w:tc>
          <w:tcPr>
            <w:tcW w:w="993" w:type="dxa"/>
            <w:shd w:val="clear" w:color="auto" w:fill="auto"/>
          </w:tcPr>
          <w:p w14:paraId="0BDED272" w14:textId="77777777" w:rsidR="00797762" w:rsidRPr="0051647E" w:rsidRDefault="00797762" w:rsidP="00797762">
            <w:pPr>
              <w:jc w:val="center"/>
            </w:pPr>
            <w:r w:rsidRPr="00CA4252">
              <w:t>-</w:t>
            </w:r>
          </w:p>
        </w:tc>
        <w:tc>
          <w:tcPr>
            <w:tcW w:w="1021" w:type="dxa"/>
            <w:shd w:val="clear" w:color="auto" w:fill="auto"/>
          </w:tcPr>
          <w:p w14:paraId="7E3C1941" w14:textId="77777777" w:rsidR="00797762" w:rsidRPr="0051647E" w:rsidRDefault="00797762" w:rsidP="00797762">
            <w:pPr>
              <w:jc w:val="center"/>
            </w:pPr>
            <w:r w:rsidRPr="00CA4252">
              <w:t>0</w:t>
            </w:r>
          </w:p>
        </w:tc>
        <w:tc>
          <w:tcPr>
            <w:tcW w:w="963" w:type="dxa"/>
            <w:shd w:val="clear" w:color="auto" w:fill="auto"/>
          </w:tcPr>
          <w:p w14:paraId="62A1DB81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66EDEAB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6613B29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2B27633F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1172914" w14:textId="77777777" w:rsidR="00797762" w:rsidRPr="0051647E" w:rsidRDefault="001D5B4D" w:rsidP="00797762">
            <w:pPr>
              <w:jc w:val="center"/>
            </w:pPr>
            <w:r>
              <w:t>0</w:t>
            </w:r>
          </w:p>
        </w:tc>
      </w:tr>
      <w:tr w:rsidR="00797762" w:rsidRPr="0051647E" w14:paraId="424A0D34" w14:textId="77777777" w:rsidTr="0051647E">
        <w:tc>
          <w:tcPr>
            <w:tcW w:w="568" w:type="dxa"/>
            <w:vMerge/>
            <w:shd w:val="clear" w:color="auto" w:fill="auto"/>
          </w:tcPr>
          <w:p w14:paraId="6FE563E2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E35C186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F4E0539" w14:textId="77777777" w:rsidR="00797762" w:rsidRPr="0051647E" w:rsidRDefault="00797762" w:rsidP="00797762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6F2B49D9" w14:textId="77777777" w:rsidR="00797762" w:rsidRPr="0051647E" w:rsidRDefault="00797762" w:rsidP="00797762">
            <w:pPr>
              <w:jc w:val="center"/>
            </w:pPr>
            <w:r w:rsidRPr="00CA4252">
              <w:t>816,2</w:t>
            </w:r>
          </w:p>
        </w:tc>
        <w:tc>
          <w:tcPr>
            <w:tcW w:w="1134" w:type="dxa"/>
            <w:shd w:val="clear" w:color="auto" w:fill="auto"/>
          </w:tcPr>
          <w:p w14:paraId="6ABD0AA2" w14:textId="77777777" w:rsidR="00797762" w:rsidRPr="0051647E" w:rsidRDefault="00797762" w:rsidP="00797762">
            <w:pPr>
              <w:jc w:val="center"/>
            </w:pPr>
            <w:r w:rsidRPr="00CA4252">
              <w:t>-</w:t>
            </w:r>
          </w:p>
        </w:tc>
        <w:tc>
          <w:tcPr>
            <w:tcW w:w="993" w:type="dxa"/>
            <w:shd w:val="clear" w:color="auto" w:fill="auto"/>
          </w:tcPr>
          <w:p w14:paraId="714DCBFB" w14:textId="77777777" w:rsidR="00797762" w:rsidRPr="0051647E" w:rsidRDefault="00797762" w:rsidP="00797762">
            <w:pPr>
              <w:jc w:val="center"/>
            </w:pPr>
            <w:r w:rsidRPr="00CA4252">
              <w:t>-</w:t>
            </w:r>
          </w:p>
        </w:tc>
        <w:tc>
          <w:tcPr>
            <w:tcW w:w="1021" w:type="dxa"/>
            <w:shd w:val="clear" w:color="auto" w:fill="auto"/>
          </w:tcPr>
          <w:p w14:paraId="509741EF" w14:textId="77777777" w:rsidR="00797762" w:rsidRPr="0051647E" w:rsidRDefault="00797762" w:rsidP="00797762">
            <w:pPr>
              <w:jc w:val="center"/>
            </w:pPr>
            <w:r w:rsidRPr="00CA4252">
              <w:t>816,2</w:t>
            </w:r>
          </w:p>
        </w:tc>
        <w:tc>
          <w:tcPr>
            <w:tcW w:w="963" w:type="dxa"/>
            <w:shd w:val="clear" w:color="auto" w:fill="auto"/>
          </w:tcPr>
          <w:p w14:paraId="55C96170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9ABE9F1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33A9DBD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3AC237AC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7DE9D6C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69DDA7A8" w14:textId="77777777" w:rsidTr="0051647E">
        <w:tc>
          <w:tcPr>
            <w:tcW w:w="568" w:type="dxa"/>
            <w:vMerge/>
            <w:shd w:val="clear" w:color="auto" w:fill="auto"/>
          </w:tcPr>
          <w:p w14:paraId="2DE95CFB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CA0E1E5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30710CA" w14:textId="77777777" w:rsidR="00797762" w:rsidRPr="0051647E" w:rsidRDefault="00797762" w:rsidP="00797762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711C064C" w14:textId="77777777" w:rsidR="00797762" w:rsidRPr="0051647E" w:rsidRDefault="00797762" w:rsidP="00797762">
            <w:pPr>
              <w:jc w:val="center"/>
            </w:pPr>
            <w:r w:rsidRPr="00CA4252">
              <w:t>403,2</w:t>
            </w:r>
          </w:p>
        </w:tc>
        <w:tc>
          <w:tcPr>
            <w:tcW w:w="1134" w:type="dxa"/>
            <w:shd w:val="clear" w:color="auto" w:fill="auto"/>
          </w:tcPr>
          <w:p w14:paraId="5B2A879F" w14:textId="77777777" w:rsidR="00797762" w:rsidRPr="0051647E" w:rsidRDefault="00797762" w:rsidP="00797762">
            <w:pPr>
              <w:jc w:val="center"/>
            </w:pPr>
            <w:r w:rsidRPr="00CA4252">
              <w:t>-</w:t>
            </w:r>
          </w:p>
        </w:tc>
        <w:tc>
          <w:tcPr>
            <w:tcW w:w="993" w:type="dxa"/>
            <w:shd w:val="clear" w:color="auto" w:fill="auto"/>
          </w:tcPr>
          <w:p w14:paraId="09A1BBE7" w14:textId="77777777" w:rsidR="00797762" w:rsidRPr="0051647E" w:rsidRDefault="00797762" w:rsidP="00797762">
            <w:pPr>
              <w:jc w:val="center"/>
            </w:pPr>
            <w:r w:rsidRPr="00CA4252">
              <w:t>-</w:t>
            </w:r>
          </w:p>
        </w:tc>
        <w:tc>
          <w:tcPr>
            <w:tcW w:w="1021" w:type="dxa"/>
            <w:shd w:val="clear" w:color="auto" w:fill="auto"/>
          </w:tcPr>
          <w:p w14:paraId="1CB237EE" w14:textId="77777777" w:rsidR="00797762" w:rsidRPr="0051647E" w:rsidRDefault="00797762" w:rsidP="00797762">
            <w:pPr>
              <w:jc w:val="center"/>
            </w:pPr>
            <w:r w:rsidRPr="00CA4252">
              <w:t>403,2</w:t>
            </w:r>
          </w:p>
        </w:tc>
        <w:tc>
          <w:tcPr>
            <w:tcW w:w="963" w:type="dxa"/>
            <w:shd w:val="clear" w:color="auto" w:fill="auto"/>
          </w:tcPr>
          <w:p w14:paraId="7C1862F9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E99EF87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286FEAA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0FE47376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A2E3615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1AC463E6" w14:textId="77777777" w:rsidTr="0051647E">
        <w:tc>
          <w:tcPr>
            <w:tcW w:w="568" w:type="dxa"/>
            <w:vMerge/>
            <w:shd w:val="clear" w:color="auto" w:fill="auto"/>
          </w:tcPr>
          <w:p w14:paraId="7775C4AD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C070938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4F9AA99" w14:textId="77777777" w:rsidR="00797762" w:rsidRPr="0051647E" w:rsidRDefault="00797762" w:rsidP="00797762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69126FCB" w14:textId="77777777" w:rsidR="00797762" w:rsidRPr="0051647E" w:rsidRDefault="00797762" w:rsidP="00797762">
            <w:pPr>
              <w:jc w:val="center"/>
            </w:pPr>
            <w:r w:rsidRPr="00CA4252">
              <w:t>403,2</w:t>
            </w:r>
          </w:p>
        </w:tc>
        <w:tc>
          <w:tcPr>
            <w:tcW w:w="1134" w:type="dxa"/>
            <w:shd w:val="clear" w:color="auto" w:fill="auto"/>
          </w:tcPr>
          <w:p w14:paraId="0357B224" w14:textId="77777777" w:rsidR="00797762" w:rsidRPr="0051647E" w:rsidRDefault="00797762" w:rsidP="00797762">
            <w:pPr>
              <w:jc w:val="center"/>
            </w:pPr>
            <w:r w:rsidRPr="00CA4252">
              <w:t>-</w:t>
            </w:r>
          </w:p>
        </w:tc>
        <w:tc>
          <w:tcPr>
            <w:tcW w:w="993" w:type="dxa"/>
            <w:shd w:val="clear" w:color="auto" w:fill="auto"/>
          </w:tcPr>
          <w:p w14:paraId="5659B810" w14:textId="77777777" w:rsidR="00797762" w:rsidRPr="0051647E" w:rsidRDefault="00797762" w:rsidP="00797762">
            <w:pPr>
              <w:jc w:val="center"/>
            </w:pPr>
            <w:r w:rsidRPr="00CA4252">
              <w:t>-</w:t>
            </w:r>
          </w:p>
        </w:tc>
        <w:tc>
          <w:tcPr>
            <w:tcW w:w="1021" w:type="dxa"/>
            <w:shd w:val="clear" w:color="auto" w:fill="auto"/>
          </w:tcPr>
          <w:p w14:paraId="4AF7255D" w14:textId="77777777" w:rsidR="00797762" w:rsidRPr="0051647E" w:rsidRDefault="00797762" w:rsidP="00797762">
            <w:pPr>
              <w:jc w:val="center"/>
            </w:pPr>
            <w:r w:rsidRPr="00CA4252">
              <w:t>403,2</w:t>
            </w:r>
          </w:p>
        </w:tc>
        <w:tc>
          <w:tcPr>
            <w:tcW w:w="963" w:type="dxa"/>
            <w:shd w:val="clear" w:color="auto" w:fill="auto"/>
          </w:tcPr>
          <w:p w14:paraId="06613BAD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B3B1BFC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5AD7EF9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6BECC390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517527C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544470FA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7B3923FA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A261B37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2EEEE51" w14:textId="77777777" w:rsidR="00797762" w:rsidRPr="0051647E" w:rsidRDefault="00797762" w:rsidP="00797762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23394B08" w14:textId="77777777" w:rsidR="00797762" w:rsidRPr="0051647E" w:rsidRDefault="00797762" w:rsidP="00797762">
            <w:pPr>
              <w:jc w:val="center"/>
            </w:pPr>
            <w:r w:rsidRPr="00CA4252">
              <w:t>403,2</w:t>
            </w:r>
          </w:p>
        </w:tc>
        <w:tc>
          <w:tcPr>
            <w:tcW w:w="1134" w:type="dxa"/>
            <w:shd w:val="clear" w:color="auto" w:fill="auto"/>
          </w:tcPr>
          <w:p w14:paraId="68002ED3" w14:textId="77777777" w:rsidR="00797762" w:rsidRPr="0051647E" w:rsidRDefault="00797762" w:rsidP="00797762">
            <w:pPr>
              <w:jc w:val="center"/>
            </w:pPr>
            <w:r w:rsidRPr="00CA4252">
              <w:t>-</w:t>
            </w:r>
          </w:p>
        </w:tc>
        <w:tc>
          <w:tcPr>
            <w:tcW w:w="993" w:type="dxa"/>
            <w:shd w:val="clear" w:color="auto" w:fill="auto"/>
          </w:tcPr>
          <w:p w14:paraId="6A1138FB" w14:textId="77777777" w:rsidR="00797762" w:rsidRPr="0051647E" w:rsidRDefault="00797762" w:rsidP="00797762">
            <w:pPr>
              <w:jc w:val="center"/>
            </w:pPr>
            <w:r w:rsidRPr="00CA4252">
              <w:t>-</w:t>
            </w:r>
          </w:p>
        </w:tc>
        <w:tc>
          <w:tcPr>
            <w:tcW w:w="1021" w:type="dxa"/>
            <w:shd w:val="clear" w:color="auto" w:fill="auto"/>
          </w:tcPr>
          <w:p w14:paraId="31C3D757" w14:textId="77777777" w:rsidR="00797762" w:rsidRPr="0051647E" w:rsidRDefault="00797762" w:rsidP="00797762">
            <w:pPr>
              <w:jc w:val="center"/>
            </w:pPr>
            <w:r w:rsidRPr="00CA4252">
              <w:t>403,2</w:t>
            </w:r>
          </w:p>
        </w:tc>
        <w:tc>
          <w:tcPr>
            <w:tcW w:w="963" w:type="dxa"/>
            <w:shd w:val="clear" w:color="auto" w:fill="auto"/>
          </w:tcPr>
          <w:p w14:paraId="4128FC7F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C6B7072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0C5BD3A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5CF91E8E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C16082C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186DEA2A" w14:textId="77777777" w:rsidTr="0051647E">
        <w:tc>
          <w:tcPr>
            <w:tcW w:w="568" w:type="dxa"/>
            <w:vMerge w:val="restart"/>
            <w:shd w:val="clear" w:color="auto" w:fill="auto"/>
          </w:tcPr>
          <w:p w14:paraId="60AEFD5C" w14:textId="77777777" w:rsidR="00797762" w:rsidRPr="0051647E" w:rsidRDefault="00797762" w:rsidP="00797762">
            <w:pPr>
              <w:jc w:val="center"/>
            </w:pPr>
            <w:r w:rsidRPr="0051647E">
              <w:t>1.1.51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43AAAC2" w14:textId="77777777" w:rsidR="00797762" w:rsidRPr="0051647E" w:rsidRDefault="00797762" w:rsidP="00797762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«Мирненская СОШ»</w:t>
            </w:r>
          </w:p>
        </w:tc>
        <w:tc>
          <w:tcPr>
            <w:tcW w:w="1276" w:type="dxa"/>
            <w:shd w:val="clear" w:color="auto" w:fill="auto"/>
          </w:tcPr>
          <w:p w14:paraId="49B5A360" w14:textId="77777777" w:rsidR="00797762" w:rsidRPr="0051647E" w:rsidRDefault="00797762" w:rsidP="00797762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8497DFA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  <w:r w:rsidRPr="001B521E">
              <w:t>2432,8</w:t>
            </w:r>
          </w:p>
        </w:tc>
        <w:tc>
          <w:tcPr>
            <w:tcW w:w="1134" w:type="dxa"/>
            <w:shd w:val="clear" w:color="auto" w:fill="auto"/>
          </w:tcPr>
          <w:p w14:paraId="1672D370" w14:textId="77777777" w:rsidR="00797762" w:rsidRPr="0051647E" w:rsidRDefault="00797762" w:rsidP="00797762">
            <w:pPr>
              <w:jc w:val="center"/>
            </w:pPr>
            <w:r w:rsidRPr="001B521E">
              <w:t>-</w:t>
            </w:r>
          </w:p>
        </w:tc>
        <w:tc>
          <w:tcPr>
            <w:tcW w:w="993" w:type="dxa"/>
            <w:shd w:val="clear" w:color="auto" w:fill="auto"/>
          </w:tcPr>
          <w:p w14:paraId="4E262D94" w14:textId="77777777" w:rsidR="00797762" w:rsidRPr="0051647E" w:rsidRDefault="00797762" w:rsidP="00797762">
            <w:pPr>
              <w:jc w:val="center"/>
            </w:pPr>
            <w:r w:rsidRPr="001B521E">
              <w:t>-</w:t>
            </w:r>
          </w:p>
        </w:tc>
        <w:tc>
          <w:tcPr>
            <w:tcW w:w="1021" w:type="dxa"/>
            <w:shd w:val="clear" w:color="auto" w:fill="auto"/>
          </w:tcPr>
          <w:p w14:paraId="29AF61F4" w14:textId="77777777" w:rsidR="00797762" w:rsidRPr="0051647E" w:rsidRDefault="00797762" w:rsidP="00797762">
            <w:pPr>
              <w:jc w:val="center"/>
            </w:pPr>
            <w:r w:rsidRPr="001B521E">
              <w:t>2432,8</w:t>
            </w:r>
          </w:p>
        </w:tc>
        <w:tc>
          <w:tcPr>
            <w:tcW w:w="963" w:type="dxa"/>
            <w:shd w:val="clear" w:color="auto" w:fill="auto"/>
          </w:tcPr>
          <w:p w14:paraId="484DA9A7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672479A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931DA47" w14:textId="77777777" w:rsidR="00797762" w:rsidRPr="0051647E" w:rsidRDefault="00797762" w:rsidP="00797762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88FAEE3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B34ECD1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15893140" w14:textId="77777777" w:rsidTr="0051647E">
        <w:tc>
          <w:tcPr>
            <w:tcW w:w="568" w:type="dxa"/>
            <w:vMerge/>
            <w:shd w:val="clear" w:color="auto" w:fill="auto"/>
          </w:tcPr>
          <w:p w14:paraId="4BBD17BC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0447644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D79E8EB" w14:textId="77777777" w:rsidR="00797762" w:rsidRPr="0051647E" w:rsidRDefault="00797762" w:rsidP="00797762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58E94D85" w14:textId="77777777" w:rsidR="00797762" w:rsidRPr="0051647E" w:rsidRDefault="00797762" w:rsidP="00797762">
            <w:pPr>
              <w:jc w:val="center"/>
            </w:pPr>
            <w:r w:rsidRPr="001B521E">
              <w:t>0</w:t>
            </w:r>
          </w:p>
        </w:tc>
        <w:tc>
          <w:tcPr>
            <w:tcW w:w="1134" w:type="dxa"/>
            <w:shd w:val="clear" w:color="auto" w:fill="auto"/>
          </w:tcPr>
          <w:p w14:paraId="094FD278" w14:textId="77777777" w:rsidR="00797762" w:rsidRPr="0051647E" w:rsidRDefault="00797762" w:rsidP="00797762">
            <w:pPr>
              <w:jc w:val="center"/>
            </w:pPr>
            <w:r w:rsidRPr="001B521E">
              <w:t>-</w:t>
            </w:r>
          </w:p>
        </w:tc>
        <w:tc>
          <w:tcPr>
            <w:tcW w:w="993" w:type="dxa"/>
            <w:shd w:val="clear" w:color="auto" w:fill="auto"/>
          </w:tcPr>
          <w:p w14:paraId="5649EF54" w14:textId="77777777" w:rsidR="00797762" w:rsidRPr="0051647E" w:rsidRDefault="00797762" w:rsidP="00797762">
            <w:pPr>
              <w:jc w:val="center"/>
            </w:pPr>
            <w:r w:rsidRPr="001B521E">
              <w:t>-</w:t>
            </w:r>
          </w:p>
        </w:tc>
        <w:tc>
          <w:tcPr>
            <w:tcW w:w="1021" w:type="dxa"/>
            <w:shd w:val="clear" w:color="auto" w:fill="auto"/>
          </w:tcPr>
          <w:p w14:paraId="6D6F4A05" w14:textId="77777777" w:rsidR="00797762" w:rsidRPr="0051647E" w:rsidRDefault="00797762" w:rsidP="00797762">
            <w:pPr>
              <w:jc w:val="center"/>
            </w:pPr>
            <w:r w:rsidRPr="001B521E">
              <w:t>0</w:t>
            </w:r>
          </w:p>
        </w:tc>
        <w:tc>
          <w:tcPr>
            <w:tcW w:w="963" w:type="dxa"/>
            <w:shd w:val="clear" w:color="auto" w:fill="auto"/>
          </w:tcPr>
          <w:p w14:paraId="6177A038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54A6EAB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384664B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195532BA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487B720" w14:textId="77777777" w:rsidR="00797762" w:rsidRPr="0051647E" w:rsidRDefault="001D5B4D" w:rsidP="00797762">
            <w:pPr>
              <w:jc w:val="center"/>
            </w:pPr>
            <w:r>
              <w:t>0</w:t>
            </w:r>
          </w:p>
        </w:tc>
      </w:tr>
      <w:tr w:rsidR="00797762" w:rsidRPr="0051647E" w14:paraId="43B72BF6" w14:textId="77777777" w:rsidTr="0051647E">
        <w:tc>
          <w:tcPr>
            <w:tcW w:w="568" w:type="dxa"/>
            <w:vMerge/>
            <w:shd w:val="clear" w:color="auto" w:fill="auto"/>
          </w:tcPr>
          <w:p w14:paraId="4B332A02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4DF6CB1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A596D3D" w14:textId="77777777" w:rsidR="00797762" w:rsidRPr="0051647E" w:rsidRDefault="00797762" w:rsidP="00797762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23C073B6" w14:textId="77777777" w:rsidR="00797762" w:rsidRPr="0051647E" w:rsidRDefault="00797762" w:rsidP="00797762">
            <w:pPr>
              <w:jc w:val="center"/>
            </w:pPr>
            <w:r w:rsidRPr="001B521E">
              <w:t>0</w:t>
            </w:r>
          </w:p>
        </w:tc>
        <w:tc>
          <w:tcPr>
            <w:tcW w:w="1134" w:type="dxa"/>
            <w:shd w:val="clear" w:color="auto" w:fill="auto"/>
          </w:tcPr>
          <w:p w14:paraId="2923C996" w14:textId="77777777" w:rsidR="00797762" w:rsidRPr="0051647E" w:rsidRDefault="00797762" w:rsidP="00797762">
            <w:pPr>
              <w:jc w:val="center"/>
            </w:pPr>
            <w:r w:rsidRPr="001B521E">
              <w:t>-</w:t>
            </w:r>
          </w:p>
        </w:tc>
        <w:tc>
          <w:tcPr>
            <w:tcW w:w="993" w:type="dxa"/>
            <w:shd w:val="clear" w:color="auto" w:fill="auto"/>
          </w:tcPr>
          <w:p w14:paraId="5CF9495F" w14:textId="77777777" w:rsidR="00797762" w:rsidRPr="0051647E" w:rsidRDefault="00797762" w:rsidP="00797762">
            <w:pPr>
              <w:jc w:val="center"/>
            </w:pPr>
            <w:r w:rsidRPr="001B521E">
              <w:t>-</w:t>
            </w:r>
          </w:p>
        </w:tc>
        <w:tc>
          <w:tcPr>
            <w:tcW w:w="1021" w:type="dxa"/>
            <w:shd w:val="clear" w:color="auto" w:fill="auto"/>
          </w:tcPr>
          <w:p w14:paraId="62809F18" w14:textId="77777777" w:rsidR="00797762" w:rsidRPr="0051647E" w:rsidRDefault="00797762" w:rsidP="00797762">
            <w:pPr>
              <w:jc w:val="center"/>
            </w:pPr>
            <w:r w:rsidRPr="001B521E">
              <w:t>0</w:t>
            </w:r>
          </w:p>
        </w:tc>
        <w:tc>
          <w:tcPr>
            <w:tcW w:w="963" w:type="dxa"/>
            <w:shd w:val="clear" w:color="auto" w:fill="auto"/>
          </w:tcPr>
          <w:p w14:paraId="7B6456E6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366A712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4243E93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1D81497F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3ED5A8B" w14:textId="77777777" w:rsidR="00797762" w:rsidRPr="0051647E" w:rsidRDefault="001D5B4D" w:rsidP="00797762">
            <w:pPr>
              <w:jc w:val="center"/>
            </w:pPr>
            <w:r>
              <w:t>0</w:t>
            </w:r>
          </w:p>
        </w:tc>
      </w:tr>
      <w:tr w:rsidR="00797762" w:rsidRPr="0051647E" w14:paraId="1F549A1D" w14:textId="77777777" w:rsidTr="0051647E">
        <w:tc>
          <w:tcPr>
            <w:tcW w:w="568" w:type="dxa"/>
            <w:vMerge/>
            <w:shd w:val="clear" w:color="auto" w:fill="auto"/>
          </w:tcPr>
          <w:p w14:paraId="651E4F50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6D58CD3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9884F8B" w14:textId="77777777" w:rsidR="00797762" w:rsidRPr="0051647E" w:rsidRDefault="00797762" w:rsidP="00797762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5D607FFB" w14:textId="77777777" w:rsidR="00797762" w:rsidRPr="0051647E" w:rsidRDefault="00797762" w:rsidP="00797762">
            <w:pPr>
              <w:jc w:val="center"/>
            </w:pPr>
            <w:r w:rsidRPr="001B521E">
              <w:t>0</w:t>
            </w:r>
          </w:p>
        </w:tc>
        <w:tc>
          <w:tcPr>
            <w:tcW w:w="1134" w:type="dxa"/>
            <w:shd w:val="clear" w:color="auto" w:fill="auto"/>
          </w:tcPr>
          <w:p w14:paraId="5A1A9D05" w14:textId="77777777" w:rsidR="00797762" w:rsidRPr="0051647E" w:rsidRDefault="00797762" w:rsidP="00797762">
            <w:pPr>
              <w:jc w:val="center"/>
            </w:pPr>
            <w:r w:rsidRPr="001B521E">
              <w:t>-</w:t>
            </w:r>
          </w:p>
        </w:tc>
        <w:tc>
          <w:tcPr>
            <w:tcW w:w="993" w:type="dxa"/>
            <w:shd w:val="clear" w:color="auto" w:fill="auto"/>
          </w:tcPr>
          <w:p w14:paraId="4A06A4AE" w14:textId="77777777" w:rsidR="00797762" w:rsidRPr="0051647E" w:rsidRDefault="00797762" w:rsidP="00797762">
            <w:pPr>
              <w:jc w:val="center"/>
            </w:pPr>
            <w:r w:rsidRPr="001B521E">
              <w:t>-</w:t>
            </w:r>
          </w:p>
        </w:tc>
        <w:tc>
          <w:tcPr>
            <w:tcW w:w="1021" w:type="dxa"/>
            <w:shd w:val="clear" w:color="auto" w:fill="auto"/>
          </w:tcPr>
          <w:p w14:paraId="7BE87535" w14:textId="77777777" w:rsidR="00797762" w:rsidRPr="0051647E" w:rsidRDefault="00797762" w:rsidP="00797762">
            <w:pPr>
              <w:jc w:val="center"/>
            </w:pPr>
            <w:r w:rsidRPr="001B521E">
              <w:t>0</w:t>
            </w:r>
          </w:p>
        </w:tc>
        <w:tc>
          <w:tcPr>
            <w:tcW w:w="963" w:type="dxa"/>
            <w:shd w:val="clear" w:color="auto" w:fill="auto"/>
          </w:tcPr>
          <w:p w14:paraId="1FE575D5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0E61E5B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72768D1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1DECF903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719AED3" w14:textId="77777777" w:rsidR="00797762" w:rsidRPr="0051647E" w:rsidRDefault="001D5B4D" w:rsidP="00797762">
            <w:pPr>
              <w:jc w:val="center"/>
            </w:pPr>
            <w:r>
              <w:t>0</w:t>
            </w:r>
          </w:p>
        </w:tc>
      </w:tr>
      <w:tr w:rsidR="00797762" w:rsidRPr="0051647E" w14:paraId="15D9303E" w14:textId="77777777" w:rsidTr="0051647E">
        <w:tc>
          <w:tcPr>
            <w:tcW w:w="568" w:type="dxa"/>
            <w:vMerge/>
            <w:shd w:val="clear" w:color="auto" w:fill="auto"/>
          </w:tcPr>
          <w:p w14:paraId="0BA90CA0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F56118A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3EBDCE8" w14:textId="77777777" w:rsidR="00797762" w:rsidRPr="0051647E" w:rsidRDefault="00797762" w:rsidP="00797762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1A86A133" w14:textId="77777777" w:rsidR="00797762" w:rsidRPr="0051647E" w:rsidRDefault="00797762" w:rsidP="00797762">
            <w:pPr>
              <w:jc w:val="center"/>
            </w:pPr>
            <w:r w:rsidRPr="001B521E">
              <w:t>1223,2</w:t>
            </w:r>
          </w:p>
        </w:tc>
        <w:tc>
          <w:tcPr>
            <w:tcW w:w="1134" w:type="dxa"/>
            <w:shd w:val="clear" w:color="auto" w:fill="auto"/>
          </w:tcPr>
          <w:p w14:paraId="39E2F11A" w14:textId="77777777" w:rsidR="00797762" w:rsidRPr="0051647E" w:rsidRDefault="00797762" w:rsidP="00797762">
            <w:pPr>
              <w:jc w:val="center"/>
            </w:pPr>
            <w:r w:rsidRPr="001B521E">
              <w:t>-</w:t>
            </w:r>
          </w:p>
        </w:tc>
        <w:tc>
          <w:tcPr>
            <w:tcW w:w="993" w:type="dxa"/>
            <w:shd w:val="clear" w:color="auto" w:fill="auto"/>
          </w:tcPr>
          <w:p w14:paraId="5248488A" w14:textId="77777777" w:rsidR="00797762" w:rsidRPr="0051647E" w:rsidRDefault="00797762" w:rsidP="00797762">
            <w:pPr>
              <w:jc w:val="center"/>
            </w:pPr>
            <w:r w:rsidRPr="001B521E">
              <w:t>-</w:t>
            </w:r>
          </w:p>
        </w:tc>
        <w:tc>
          <w:tcPr>
            <w:tcW w:w="1021" w:type="dxa"/>
            <w:shd w:val="clear" w:color="auto" w:fill="auto"/>
          </w:tcPr>
          <w:p w14:paraId="3A13A4A9" w14:textId="77777777" w:rsidR="00797762" w:rsidRPr="0051647E" w:rsidRDefault="00797762" w:rsidP="00797762">
            <w:pPr>
              <w:jc w:val="center"/>
            </w:pPr>
            <w:r w:rsidRPr="001B521E">
              <w:t>1223,2</w:t>
            </w:r>
          </w:p>
        </w:tc>
        <w:tc>
          <w:tcPr>
            <w:tcW w:w="963" w:type="dxa"/>
            <w:shd w:val="clear" w:color="auto" w:fill="auto"/>
          </w:tcPr>
          <w:p w14:paraId="1EA0A8A9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47316E4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E41E4D9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60F51F43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6BD43A7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59865F9D" w14:textId="77777777" w:rsidTr="0051647E">
        <w:tc>
          <w:tcPr>
            <w:tcW w:w="568" w:type="dxa"/>
            <w:vMerge/>
            <w:shd w:val="clear" w:color="auto" w:fill="auto"/>
          </w:tcPr>
          <w:p w14:paraId="481C7471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6ABFC8E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F047D79" w14:textId="77777777" w:rsidR="00797762" w:rsidRPr="0051647E" w:rsidRDefault="00797762" w:rsidP="00797762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3A4E530A" w14:textId="77777777" w:rsidR="00797762" w:rsidRPr="0051647E" w:rsidRDefault="00797762" w:rsidP="00797762">
            <w:pPr>
              <w:jc w:val="center"/>
            </w:pPr>
            <w:r w:rsidRPr="001B521E">
              <w:t>403,2</w:t>
            </w:r>
          </w:p>
        </w:tc>
        <w:tc>
          <w:tcPr>
            <w:tcW w:w="1134" w:type="dxa"/>
            <w:shd w:val="clear" w:color="auto" w:fill="auto"/>
          </w:tcPr>
          <w:p w14:paraId="69D4766E" w14:textId="77777777" w:rsidR="00797762" w:rsidRPr="0051647E" w:rsidRDefault="00797762" w:rsidP="00797762">
            <w:pPr>
              <w:jc w:val="center"/>
            </w:pPr>
            <w:r w:rsidRPr="001B521E">
              <w:t>-</w:t>
            </w:r>
          </w:p>
        </w:tc>
        <w:tc>
          <w:tcPr>
            <w:tcW w:w="993" w:type="dxa"/>
            <w:shd w:val="clear" w:color="auto" w:fill="auto"/>
          </w:tcPr>
          <w:p w14:paraId="16D044F6" w14:textId="77777777" w:rsidR="00797762" w:rsidRPr="0051647E" w:rsidRDefault="00797762" w:rsidP="00797762">
            <w:pPr>
              <w:jc w:val="center"/>
            </w:pPr>
            <w:r w:rsidRPr="001B521E">
              <w:t>-</w:t>
            </w:r>
          </w:p>
        </w:tc>
        <w:tc>
          <w:tcPr>
            <w:tcW w:w="1021" w:type="dxa"/>
            <w:shd w:val="clear" w:color="auto" w:fill="auto"/>
          </w:tcPr>
          <w:p w14:paraId="4EF25387" w14:textId="77777777" w:rsidR="00797762" w:rsidRPr="0051647E" w:rsidRDefault="00797762" w:rsidP="00797762">
            <w:pPr>
              <w:jc w:val="center"/>
            </w:pPr>
            <w:r w:rsidRPr="001B521E">
              <w:t>403,2</w:t>
            </w:r>
          </w:p>
        </w:tc>
        <w:tc>
          <w:tcPr>
            <w:tcW w:w="963" w:type="dxa"/>
            <w:shd w:val="clear" w:color="auto" w:fill="auto"/>
          </w:tcPr>
          <w:p w14:paraId="417B4ACB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1F1250A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B26BB91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67F64F5D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F4F8AA2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29BA9CD3" w14:textId="77777777" w:rsidTr="0051647E">
        <w:tc>
          <w:tcPr>
            <w:tcW w:w="568" w:type="dxa"/>
            <w:vMerge/>
            <w:shd w:val="clear" w:color="auto" w:fill="auto"/>
          </w:tcPr>
          <w:p w14:paraId="130EE021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CB92083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5212938" w14:textId="77777777" w:rsidR="00797762" w:rsidRPr="0051647E" w:rsidRDefault="00797762" w:rsidP="00797762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043704D7" w14:textId="77777777" w:rsidR="00797762" w:rsidRPr="0051647E" w:rsidRDefault="00797762" w:rsidP="00797762">
            <w:pPr>
              <w:jc w:val="center"/>
            </w:pPr>
            <w:r w:rsidRPr="001B521E">
              <w:t>403,2</w:t>
            </w:r>
          </w:p>
        </w:tc>
        <w:tc>
          <w:tcPr>
            <w:tcW w:w="1134" w:type="dxa"/>
            <w:shd w:val="clear" w:color="auto" w:fill="auto"/>
          </w:tcPr>
          <w:p w14:paraId="4DC1681F" w14:textId="77777777" w:rsidR="00797762" w:rsidRPr="0051647E" w:rsidRDefault="00797762" w:rsidP="00797762">
            <w:pPr>
              <w:jc w:val="center"/>
            </w:pPr>
            <w:r w:rsidRPr="001B521E">
              <w:t>-</w:t>
            </w:r>
          </w:p>
        </w:tc>
        <w:tc>
          <w:tcPr>
            <w:tcW w:w="993" w:type="dxa"/>
            <w:shd w:val="clear" w:color="auto" w:fill="auto"/>
          </w:tcPr>
          <w:p w14:paraId="0FC45A10" w14:textId="77777777" w:rsidR="00797762" w:rsidRPr="0051647E" w:rsidRDefault="00797762" w:rsidP="00797762">
            <w:pPr>
              <w:jc w:val="center"/>
            </w:pPr>
            <w:r w:rsidRPr="001B521E">
              <w:t>-</w:t>
            </w:r>
          </w:p>
        </w:tc>
        <w:tc>
          <w:tcPr>
            <w:tcW w:w="1021" w:type="dxa"/>
            <w:shd w:val="clear" w:color="auto" w:fill="auto"/>
          </w:tcPr>
          <w:p w14:paraId="7ABFC165" w14:textId="77777777" w:rsidR="00797762" w:rsidRPr="0051647E" w:rsidRDefault="00797762" w:rsidP="00797762">
            <w:pPr>
              <w:jc w:val="center"/>
            </w:pPr>
            <w:r w:rsidRPr="001B521E">
              <w:t>403,2</w:t>
            </w:r>
          </w:p>
        </w:tc>
        <w:tc>
          <w:tcPr>
            <w:tcW w:w="963" w:type="dxa"/>
            <w:shd w:val="clear" w:color="auto" w:fill="auto"/>
          </w:tcPr>
          <w:p w14:paraId="296B38A1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1683290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5686905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7191D32F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25FA146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26F0BE28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771F0C70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D2D27F5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862EB33" w14:textId="77777777" w:rsidR="00797762" w:rsidRPr="0051647E" w:rsidRDefault="00797762" w:rsidP="00797762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15E5CD7C" w14:textId="77777777" w:rsidR="00797762" w:rsidRPr="0051647E" w:rsidRDefault="00797762" w:rsidP="00797762">
            <w:pPr>
              <w:jc w:val="center"/>
            </w:pPr>
            <w:r w:rsidRPr="001B521E">
              <w:t>403,2</w:t>
            </w:r>
          </w:p>
        </w:tc>
        <w:tc>
          <w:tcPr>
            <w:tcW w:w="1134" w:type="dxa"/>
            <w:shd w:val="clear" w:color="auto" w:fill="auto"/>
          </w:tcPr>
          <w:p w14:paraId="2C08CC3D" w14:textId="77777777" w:rsidR="00797762" w:rsidRPr="0051647E" w:rsidRDefault="00797762" w:rsidP="00797762">
            <w:pPr>
              <w:jc w:val="center"/>
            </w:pPr>
            <w:r w:rsidRPr="001B521E">
              <w:t>-</w:t>
            </w:r>
          </w:p>
        </w:tc>
        <w:tc>
          <w:tcPr>
            <w:tcW w:w="993" w:type="dxa"/>
            <w:shd w:val="clear" w:color="auto" w:fill="auto"/>
          </w:tcPr>
          <w:p w14:paraId="689010DB" w14:textId="77777777" w:rsidR="00797762" w:rsidRPr="0051647E" w:rsidRDefault="00797762" w:rsidP="00797762">
            <w:pPr>
              <w:jc w:val="center"/>
            </w:pPr>
            <w:r w:rsidRPr="001B521E">
              <w:t>-</w:t>
            </w:r>
          </w:p>
        </w:tc>
        <w:tc>
          <w:tcPr>
            <w:tcW w:w="1021" w:type="dxa"/>
            <w:shd w:val="clear" w:color="auto" w:fill="auto"/>
          </w:tcPr>
          <w:p w14:paraId="79E39372" w14:textId="77777777" w:rsidR="00797762" w:rsidRPr="0051647E" w:rsidRDefault="00797762" w:rsidP="00797762">
            <w:pPr>
              <w:jc w:val="center"/>
            </w:pPr>
            <w:r w:rsidRPr="001B521E">
              <w:t>403,2</w:t>
            </w:r>
          </w:p>
        </w:tc>
        <w:tc>
          <w:tcPr>
            <w:tcW w:w="963" w:type="dxa"/>
            <w:shd w:val="clear" w:color="auto" w:fill="auto"/>
          </w:tcPr>
          <w:p w14:paraId="2A9C8037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0EF84F0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FCBC58E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17668E50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46E4F9B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0C325753" w14:textId="77777777" w:rsidTr="0051647E">
        <w:tc>
          <w:tcPr>
            <w:tcW w:w="568" w:type="dxa"/>
            <w:vMerge w:val="restart"/>
            <w:shd w:val="clear" w:color="auto" w:fill="auto"/>
          </w:tcPr>
          <w:p w14:paraId="7CBBDDFE" w14:textId="77777777" w:rsidR="00797762" w:rsidRPr="0051647E" w:rsidRDefault="00797762" w:rsidP="00797762">
            <w:pPr>
              <w:jc w:val="center"/>
            </w:pPr>
            <w:r w:rsidRPr="0051647E">
              <w:t>1.1.52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E4054D4" w14:textId="77777777" w:rsidR="00797762" w:rsidRPr="0051647E" w:rsidRDefault="00797762" w:rsidP="00797762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МБДОУ «Детский сад п. Аэропорт»</w:t>
            </w:r>
          </w:p>
        </w:tc>
        <w:tc>
          <w:tcPr>
            <w:tcW w:w="1276" w:type="dxa"/>
            <w:shd w:val="clear" w:color="auto" w:fill="auto"/>
          </w:tcPr>
          <w:p w14:paraId="15033717" w14:textId="77777777" w:rsidR="00797762" w:rsidRPr="0051647E" w:rsidRDefault="00797762" w:rsidP="00797762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7651A50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  <w:r w:rsidRPr="00A6762D">
              <w:t>2860,8</w:t>
            </w:r>
          </w:p>
        </w:tc>
        <w:tc>
          <w:tcPr>
            <w:tcW w:w="1134" w:type="dxa"/>
            <w:shd w:val="clear" w:color="auto" w:fill="auto"/>
          </w:tcPr>
          <w:p w14:paraId="3CAF484D" w14:textId="77777777" w:rsidR="00797762" w:rsidRPr="0051647E" w:rsidRDefault="00797762" w:rsidP="00797762">
            <w:pPr>
              <w:jc w:val="center"/>
            </w:pPr>
            <w:r w:rsidRPr="00A6762D">
              <w:t>-</w:t>
            </w:r>
          </w:p>
        </w:tc>
        <w:tc>
          <w:tcPr>
            <w:tcW w:w="993" w:type="dxa"/>
            <w:shd w:val="clear" w:color="auto" w:fill="auto"/>
          </w:tcPr>
          <w:p w14:paraId="2B7598A0" w14:textId="77777777" w:rsidR="00797762" w:rsidRPr="0051647E" w:rsidRDefault="00797762" w:rsidP="00797762">
            <w:pPr>
              <w:jc w:val="center"/>
            </w:pPr>
            <w:r w:rsidRPr="00A6762D">
              <w:t>-</w:t>
            </w:r>
          </w:p>
        </w:tc>
        <w:tc>
          <w:tcPr>
            <w:tcW w:w="1021" w:type="dxa"/>
            <w:shd w:val="clear" w:color="auto" w:fill="auto"/>
          </w:tcPr>
          <w:p w14:paraId="596D061E" w14:textId="77777777" w:rsidR="00797762" w:rsidRPr="0051647E" w:rsidRDefault="00797762" w:rsidP="00797762">
            <w:pPr>
              <w:jc w:val="center"/>
            </w:pPr>
            <w:r w:rsidRPr="00A6762D">
              <w:t>2860,8</w:t>
            </w:r>
          </w:p>
        </w:tc>
        <w:tc>
          <w:tcPr>
            <w:tcW w:w="963" w:type="dxa"/>
            <w:shd w:val="clear" w:color="auto" w:fill="auto"/>
          </w:tcPr>
          <w:p w14:paraId="46909E7D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51D0956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5FBFF9C" w14:textId="77777777" w:rsidR="00797762" w:rsidRPr="0051647E" w:rsidRDefault="00797762" w:rsidP="00797762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F89D592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5D309F9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7CCF9F93" w14:textId="77777777" w:rsidTr="0051647E">
        <w:tc>
          <w:tcPr>
            <w:tcW w:w="568" w:type="dxa"/>
            <w:vMerge/>
            <w:shd w:val="clear" w:color="auto" w:fill="auto"/>
          </w:tcPr>
          <w:p w14:paraId="024CB1AB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348AE88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65C8734" w14:textId="77777777" w:rsidR="00797762" w:rsidRPr="0051647E" w:rsidRDefault="00797762" w:rsidP="00797762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46BBA0AB" w14:textId="77777777" w:rsidR="00797762" w:rsidRPr="0051647E" w:rsidRDefault="00797762" w:rsidP="00797762">
            <w:pPr>
              <w:jc w:val="center"/>
            </w:pPr>
            <w:r w:rsidRPr="00A6762D">
              <w:t>0</w:t>
            </w:r>
          </w:p>
        </w:tc>
        <w:tc>
          <w:tcPr>
            <w:tcW w:w="1134" w:type="dxa"/>
            <w:shd w:val="clear" w:color="auto" w:fill="auto"/>
          </w:tcPr>
          <w:p w14:paraId="270FA49A" w14:textId="77777777" w:rsidR="00797762" w:rsidRPr="0051647E" w:rsidRDefault="00797762" w:rsidP="00797762">
            <w:pPr>
              <w:jc w:val="center"/>
            </w:pPr>
            <w:r w:rsidRPr="00A6762D">
              <w:t>-</w:t>
            </w:r>
          </w:p>
        </w:tc>
        <w:tc>
          <w:tcPr>
            <w:tcW w:w="993" w:type="dxa"/>
            <w:shd w:val="clear" w:color="auto" w:fill="auto"/>
          </w:tcPr>
          <w:p w14:paraId="1E2A71AD" w14:textId="77777777" w:rsidR="00797762" w:rsidRPr="0051647E" w:rsidRDefault="00797762" w:rsidP="00797762">
            <w:pPr>
              <w:jc w:val="center"/>
            </w:pPr>
            <w:r w:rsidRPr="00A6762D">
              <w:t>-</w:t>
            </w:r>
          </w:p>
        </w:tc>
        <w:tc>
          <w:tcPr>
            <w:tcW w:w="1021" w:type="dxa"/>
            <w:shd w:val="clear" w:color="auto" w:fill="auto"/>
          </w:tcPr>
          <w:p w14:paraId="5D57C97F" w14:textId="77777777" w:rsidR="00797762" w:rsidRPr="0051647E" w:rsidRDefault="00797762" w:rsidP="00797762">
            <w:pPr>
              <w:jc w:val="center"/>
            </w:pPr>
            <w:r w:rsidRPr="00A6762D">
              <w:t>0</w:t>
            </w:r>
          </w:p>
        </w:tc>
        <w:tc>
          <w:tcPr>
            <w:tcW w:w="963" w:type="dxa"/>
            <w:shd w:val="clear" w:color="auto" w:fill="auto"/>
          </w:tcPr>
          <w:p w14:paraId="0BD9EA33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1FA70EE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FCB4276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73C18733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26CA3AA" w14:textId="77777777" w:rsidR="00797762" w:rsidRPr="0051647E" w:rsidRDefault="001D5B4D" w:rsidP="00797762">
            <w:pPr>
              <w:jc w:val="center"/>
            </w:pPr>
            <w:r>
              <w:t>0</w:t>
            </w:r>
          </w:p>
        </w:tc>
      </w:tr>
      <w:tr w:rsidR="00797762" w:rsidRPr="0051647E" w14:paraId="772D281E" w14:textId="77777777" w:rsidTr="0051647E">
        <w:tc>
          <w:tcPr>
            <w:tcW w:w="568" w:type="dxa"/>
            <w:vMerge/>
            <w:shd w:val="clear" w:color="auto" w:fill="auto"/>
          </w:tcPr>
          <w:p w14:paraId="4429BD0B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046258B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E1AF11A" w14:textId="77777777" w:rsidR="00797762" w:rsidRPr="0051647E" w:rsidRDefault="00797762" w:rsidP="00797762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1AA067B6" w14:textId="77777777" w:rsidR="00797762" w:rsidRPr="0051647E" w:rsidRDefault="00797762" w:rsidP="00797762">
            <w:pPr>
              <w:jc w:val="center"/>
            </w:pPr>
            <w:r w:rsidRPr="00A6762D">
              <w:t>0</w:t>
            </w:r>
          </w:p>
        </w:tc>
        <w:tc>
          <w:tcPr>
            <w:tcW w:w="1134" w:type="dxa"/>
            <w:shd w:val="clear" w:color="auto" w:fill="auto"/>
          </w:tcPr>
          <w:p w14:paraId="16B76EF0" w14:textId="77777777" w:rsidR="00797762" w:rsidRPr="0051647E" w:rsidRDefault="00797762" w:rsidP="00797762">
            <w:pPr>
              <w:jc w:val="center"/>
            </w:pPr>
            <w:r w:rsidRPr="00A6762D">
              <w:t>-</w:t>
            </w:r>
          </w:p>
        </w:tc>
        <w:tc>
          <w:tcPr>
            <w:tcW w:w="993" w:type="dxa"/>
            <w:shd w:val="clear" w:color="auto" w:fill="auto"/>
          </w:tcPr>
          <w:p w14:paraId="16279B0C" w14:textId="77777777" w:rsidR="00797762" w:rsidRPr="0051647E" w:rsidRDefault="00797762" w:rsidP="00797762">
            <w:pPr>
              <w:jc w:val="center"/>
            </w:pPr>
            <w:r w:rsidRPr="00A6762D">
              <w:t>-</w:t>
            </w:r>
          </w:p>
        </w:tc>
        <w:tc>
          <w:tcPr>
            <w:tcW w:w="1021" w:type="dxa"/>
            <w:shd w:val="clear" w:color="auto" w:fill="auto"/>
          </w:tcPr>
          <w:p w14:paraId="0873D522" w14:textId="77777777" w:rsidR="00797762" w:rsidRPr="0051647E" w:rsidRDefault="00797762" w:rsidP="00797762">
            <w:pPr>
              <w:jc w:val="center"/>
            </w:pPr>
            <w:r w:rsidRPr="00A6762D">
              <w:t>0</w:t>
            </w:r>
          </w:p>
        </w:tc>
        <w:tc>
          <w:tcPr>
            <w:tcW w:w="963" w:type="dxa"/>
            <w:shd w:val="clear" w:color="auto" w:fill="auto"/>
          </w:tcPr>
          <w:p w14:paraId="5EC42E8D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73AAFB7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173C6D1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219EF068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9798D43" w14:textId="77777777" w:rsidR="00797762" w:rsidRPr="0051647E" w:rsidRDefault="001D5B4D" w:rsidP="00797762">
            <w:pPr>
              <w:jc w:val="center"/>
            </w:pPr>
            <w:r>
              <w:t>0</w:t>
            </w:r>
          </w:p>
        </w:tc>
      </w:tr>
      <w:tr w:rsidR="00797762" w:rsidRPr="0051647E" w14:paraId="1F22EF20" w14:textId="77777777" w:rsidTr="0051647E">
        <w:tc>
          <w:tcPr>
            <w:tcW w:w="568" w:type="dxa"/>
            <w:vMerge/>
            <w:shd w:val="clear" w:color="auto" w:fill="auto"/>
          </w:tcPr>
          <w:p w14:paraId="1A68EC81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645D007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F4A7B19" w14:textId="77777777" w:rsidR="00797762" w:rsidRPr="0051647E" w:rsidRDefault="00797762" w:rsidP="00797762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67617720" w14:textId="77777777" w:rsidR="00797762" w:rsidRPr="0051647E" w:rsidRDefault="00797762" w:rsidP="00797762">
            <w:pPr>
              <w:jc w:val="center"/>
            </w:pPr>
            <w:r w:rsidRPr="00A6762D">
              <w:t>0</w:t>
            </w:r>
          </w:p>
        </w:tc>
        <w:tc>
          <w:tcPr>
            <w:tcW w:w="1134" w:type="dxa"/>
            <w:shd w:val="clear" w:color="auto" w:fill="auto"/>
          </w:tcPr>
          <w:p w14:paraId="2123E902" w14:textId="77777777" w:rsidR="00797762" w:rsidRPr="0051647E" w:rsidRDefault="00797762" w:rsidP="00797762">
            <w:pPr>
              <w:jc w:val="center"/>
            </w:pPr>
            <w:r w:rsidRPr="00A6762D">
              <w:t>-</w:t>
            </w:r>
          </w:p>
        </w:tc>
        <w:tc>
          <w:tcPr>
            <w:tcW w:w="993" w:type="dxa"/>
            <w:shd w:val="clear" w:color="auto" w:fill="auto"/>
          </w:tcPr>
          <w:p w14:paraId="79AEB828" w14:textId="77777777" w:rsidR="00797762" w:rsidRPr="0051647E" w:rsidRDefault="00797762" w:rsidP="00797762">
            <w:pPr>
              <w:jc w:val="center"/>
            </w:pPr>
            <w:r w:rsidRPr="00A6762D">
              <w:t>-</w:t>
            </w:r>
          </w:p>
        </w:tc>
        <w:tc>
          <w:tcPr>
            <w:tcW w:w="1021" w:type="dxa"/>
            <w:shd w:val="clear" w:color="auto" w:fill="auto"/>
          </w:tcPr>
          <w:p w14:paraId="3EDBCCD8" w14:textId="77777777" w:rsidR="00797762" w:rsidRPr="0051647E" w:rsidRDefault="00797762" w:rsidP="00797762">
            <w:pPr>
              <w:jc w:val="center"/>
            </w:pPr>
            <w:r w:rsidRPr="00A6762D">
              <w:t>0</w:t>
            </w:r>
          </w:p>
        </w:tc>
        <w:tc>
          <w:tcPr>
            <w:tcW w:w="963" w:type="dxa"/>
            <w:shd w:val="clear" w:color="auto" w:fill="auto"/>
          </w:tcPr>
          <w:p w14:paraId="114E4D1E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3F138CA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81C5C65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531185AD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24228C5" w14:textId="77777777" w:rsidR="00797762" w:rsidRPr="0051647E" w:rsidRDefault="001D5B4D" w:rsidP="00797762">
            <w:pPr>
              <w:jc w:val="center"/>
            </w:pPr>
            <w:r>
              <w:t>0</w:t>
            </w:r>
          </w:p>
        </w:tc>
      </w:tr>
      <w:tr w:rsidR="00797762" w:rsidRPr="0051647E" w14:paraId="1BCCD910" w14:textId="77777777" w:rsidTr="0051647E">
        <w:tc>
          <w:tcPr>
            <w:tcW w:w="568" w:type="dxa"/>
            <w:vMerge/>
            <w:shd w:val="clear" w:color="auto" w:fill="auto"/>
          </w:tcPr>
          <w:p w14:paraId="1A3C6523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A00A045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5114585" w14:textId="77777777" w:rsidR="00797762" w:rsidRPr="0051647E" w:rsidRDefault="00797762" w:rsidP="00797762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22A4B99D" w14:textId="77777777" w:rsidR="00797762" w:rsidRPr="0051647E" w:rsidRDefault="00797762" w:rsidP="00797762">
            <w:pPr>
              <w:jc w:val="center"/>
            </w:pPr>
            <w:r w:rsidRPr="00A6762D">
              <w:t>1075,2</w:t>
            </w:r>
          </w:p>
        </w:tc>
        <w:tc>
          <w:tcPr>
            <w:tcW w:w="1134" w:type="dxa"/>
            <w:shd w:val="clear" w:color="auto" w:fill="auto"/>
          </w:tcPr>
          <w:p w14:paraId="24717BA7" w14:textId="77777777" w:rsidR="00797762" w:rsidRPr="0051647E" w:rsidRDefault="00797762" w:rsidP="00797762">
            <w:pPr>
              <w:jc w:val="center"/>
            </w:pPr>
            <w:r w:rsidRPr="00A6762D">
              <w:t>-</w:t>
            </w:r>
          </w:p>
        </w:tc>
        <w:tc>
          <w:tcPr>
            <w:tcW w:w="993" w:type="dxa"/>
            <w:shd w:val="clear" w:color="auto" w:fill="auto"/>
          </w:tcPr>
          <w:p w14:paraId="30A17150" w14:textId="77777777" w:rsidR="00797762" w:rsidRPr="0051647E" w:rsidRDefault="00797762" w:rsidP="00797762">
            <w:pPr>
              <w:jc w:val="center"/>
            </w:pPr>
            <w:r w:rsidRPr="00A6762D">
              <w:t>-</w:t>
            </w:r>
          </w:p>
        </w:tc>
        <w:tc>
          <w:tcPr>
            <w:tcW w:w="1021" w:type="dxa"/>
            <w:shd w:val="clear" w:color="auto" w:fill="auto"/>
          </w:tcPr>
          <w:p w14:paraId="3C84D404" w14:textId="77777777" w:rsidR="00797762" w:rsidRPr="0051647E" w:rsidRDefault="00797762" w:rsidP="00797762">
            <w:pPr>
              <w:jc w:val="center"/>
            </w:pPr>
            <w:r w:rsidRPr="00A6762D">
              <w:t>1075,2</w:t>
            </w:r>
          </w:p>
        </w:tc>
        <w:tc>
          <w:tcPr>
            <w:tcW w:w="963" w:type="dxa"/>
            <w:shd w:val="clear" w:color="auto" w:fill="auto"/>
          </w:tcPr>
          <w:p w14:paraId="4EC68202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076576D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704BC20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1BB1F510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5132DB3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7D9ABB1F" w14:textId="77777777" w:rsidTr="0051647E">
        <w:tc>
          <w:tcPr>
            <w:tcW w:w="568" w:type="dxa"/>
            <w:vMerge/>
            <w:shd w:val="clear" w:color="auto" w:fill="auto"/>
          </w:tcPr>
          <w:p w14:paraId="1CAFF4A9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549B390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77A6FAF" w14:textId="77777777" w:rsidR="00797762" w:rsidRPr="0051647E" w:rsidRDefault="00797762" w:rsidP="00797762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4F1B5448" w14:textId="77777777" w:rsidR="00797762" w:rsidRPr="0051647E" w:rsidRDefault="00797762" w:rsidP="00797762">
            <w:pPr>
              <w:jc w:val="center"/>
            </w:pPr>
            <w:r w:rsidRPr="00A6762D">
              <w:t>595,2</w:t>
            </w:r>
          </w:p>
        </w:tc>
        <w:tc>
          <w:tcPr>
            <w:tcW w:w="1134" w:type="dxa"/>
            <w:shd w:val="clear" w:color="auto" w:fill="auto"/>
          </w:tcPr>
          <w:p w14:paraId="667D2179" w14:textId="77777777" w:rsidR="00797762" w:rsidRPr="0051647E" w:rsidRDefault="00797762" w:rsidP="00797762">
            <w:pPr>
              <w:jc w:val="center"/>
            </w:pPr>
            <w:r w:rsidRPr="00A6762D">
              <w:t>-</w:t>
            </w:r>
          </w:p>
        </w:tc>
        <w:tc>
          <w:tcPr>
            <w:tcW w:w="993" w:type="dxa"/>
            <w:shd w:val="clear" w:color="auto" w:fill="auto"/>
          </w:tcPr>
          <w:p w14:paraId="697A1E8F" w14:textId="77777777" w:rsidR="00797762" w:rsidRPr="0051647E" w:rsidRDefault="00797762" w:rsidP="00797762">
            <w:pPr>
              <w:jc w:val="center"/>
            </w:pPr>
            <w:r w:rsidRPr="00A6762D">
              <w:t>-</w:t>
            </w:r>
          </w:p>
        </w:tc>
        <w:tc>
          <w:tcPr>
            <w:tcW w:w="1021" w:type="dxa"/>
            <w:shd w:val="clear" w:color="auto" w:fill="auto"/>
          </w:tcPr>
          <w:p w14:paraId="0CF33A9B" w14:textId="77777777" w:rsidR="00797762" w:rsidRPr="0051647E" w:rsidRDefault="00797762" w:rsidP="00797762">
            <w:pPr>
              <w:jc w:val="center"/>
            </w:pPr>
            <w:r w:rsidRPr="00A6762D">
              <w:t>595,2</w:t>
            </w:r>
          </w:p>
        </w:tc>
        <w:tc>
          <w:tcPr>
            <w:tcW w:w="963" w:type="dxa"/>
            <w:shd w:val="clear" w:color="auto" w:fill="auto"/>
          </w:tcPr>
          <w:p w14:paraId="6A1BF9F0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E505DC7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C2A8337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05F8D2B7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5B8622A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74F7D5E2" w14:textId="77777777" w:rsidTr="0051647E">
        <w:tc>
          <w:tcPr>
            <w:tcW w:w="568" w:type="dxa"/>
            <w:vMerge/>
            <w:shd w:val="clear" w:color="auto" w:fill="auto"/>
          </w:tcPr>
          <w:p w14:paraId="34099A9C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F7D205F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E4FC437" w14:textId="77777777" w:rsidR="00797762" w:rsidRPr="0051647E" w:rsidRDefault="00797762" w:rsidP="00797762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45273471" w14:textId="77777777" w:rsidR="00797762" w:rsidRPr="0051647E" w:rsidRDefault="00797762" w:rsidP="00797762">
            <w:pPr>
              <w:jc w:val="center"/>
            </w:pPr>
            <w:r w:rsidRPr="00A6762D">
              <w:t>595,2</w:t>
            </w:r>
          </w:p>
        </w:tc>
        <w:tc>
          <w:tcPr>
            <w:tcW w:w="1134" w:type="dxa"/>
            <w:shd w:val="clear" w:color="auto" w:fill="auto"/>
          </w:tcPr>
          <w:p w14:paraId="0C13B150" w14:textId="77777777" w:rsidR="00797762" w:rsidRPr="0051647E" w:rsidRDefault="00797762" w:rsidP="00797762">
            <w:pPr>
              <w:jc w:val="center"/>
            </w:pPr>
            <w:r w:rsidRPr="00A6762D">
              <w:t>-</w:t>
            </w:r>
          </w:p>
        </w:tc>
        <w:tc>
          <w:tcPr>
            <w:tcW w:w="993" w:type="dxa"/>
            <w:shd w:val="clear" w:color="auto" w:fill="auto"/>
          </w:tcPr>
          <w:p w14:paraId="6A8610DE" w14:textId="77777777" w:rsidR="00797762" w:rsidRPr="0051647E" w:rsidRDefault="00797762" w:rsidP="00797762">
            <w:pPr>
              <w:jc w:val="center"/>
            </w:pPr>
            <w:r w:rsidRPr="00A6762D">
              <w:t>-</w:t>
            </w:r>
          </w:p>
        </w:tc>
        <w:tc>
          <w:tcPr>
            <w:tcW w:w="1021" w:type="dxa"/>
            <w:shd w:val="clear" w:color="auto" w:fill="auto"/>
          </w:tcPr>
          <w:p w14:paraId="34420771" w14:textId="77777777" w:rsidR="00797762" w:rsidRPr="0051647E" w:rsidRDefault="00797762" w:rsidP="00797762">
            <w:pPr>
              <w:jc w:val="center"/>
            </w:pPr>
            <w:r w:rsidRPr="00A6762D">
              <w:t>595,2</w:t>
            </w:r>
          </w:p>
        </w:tc>
        <w:tc>
          <w:tcPr>
            <w:tcW w:w="963" w:type="dxa"/>
            <w:shd w:val="clear" w:color="auto" w:fill="auto"/>
          </w:tcPr>
          <w:p w14:paraId="64243804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C85D39C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513DF91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367473A0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C849293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50703250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62D5400D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A0723CB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EF4D9E4" w14:textId="77777777" w:rsidR="00797762" w:rsidRPr="0051647E" w:rsidRDefault="00797762" w:rsidP="00797762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4257F40B" w14:textId="77777777" w:rsidR="00797762" w:rsidRPr="0051647E" w:rsidRDefault="00797762" w:rsidP="00797762">
            <w:pPr>
              <w:jc w:val="center"/>
            </w:pPr>
            <w:r w:rsidRPr="00A6762D">
              <w:t>595,2</w:t>
            </w:r>
          </w:p>
        </w:tc>
        <w:tc>
          <w:tcPr>
            <w:tcW w:w="1134" w:type="dxa"/>
            <w:shd w:val="clear" w:color="auto" w:fill="auto"/>
          </w:tcPr>
          <w:p w14:paraId="433A1958" w14:textId="77777777" w:rsidR="00797762" w:rsidRPr="0051647E" w:rsidRDefault="00797762" w:rsidP="00797762">
            <w:pPr>
              <w:jc w:val="center"/>
            </w:pPr>
            <w:r w:rsidRPr="00A6762D">
              <w:t>-</w:t>
            </w:r>
          </w:p>
        </w:tc>
        <w:tc>
          <w:tcPr>
            <w:tcW w:w="993" w:type="dxa"/>
            <w:shd w:val="clear" w:color="auto" w:fill="auto"/>
          </w:tcPr>
          <w:p w14:paraId="26EB2C86" w14:textId="77777777" w:rsidR="00797762" w:rsidRPr="0051647E" w:rsidRDefault="00797762" w:rsidP="00797762">
            <w:pPr>
              <w:jc w:val="center"/>
            </w:pPr>
            <w:r w:rsidRPr="00A6762D">
              <w:t>-</w:t>
            </w:r>
          </w:p>
        </w:tc>
        <w:tc>
          <w:tcPr>
            <w:tcW w:w="1021" w:type="dxa"/>
            <w:shd w:val="clear" w:color="auto" w:fill="auto"/>
          </w:tcPr>
          <w:p w14:paraId="2717C535" w14:textId="77777777" w:rsidR="00797762" w:rsidRPr="0051647E" w:rsidRDefault="00797762" w:rsidP="00797762">
            <w:pPr>
              <w:jc w:val="center"/>
            </w:pPr>
            <w:r w:rsidRPr="00A6762D">
              <w:t>595,2</w:t>
            </w:r>
          </w:p>
        </w:tc>
        <w:tc>
          <w:tcPr>
            <w:tcW w:w="963" w:type="dxa"/>
            <w:shd w:val="clear" w:color="auto" w:fill="auto"/>
          </w:tcPr>
          <w:p w14:paraId="55F54264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D00E2C0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607B338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50735285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33196B9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5AC2CF41" w14:textId="77777777" w:rsidTr="0051647E">
        <w:tc>
          <w:tcPr>
            <w:tcW w:w="568" w:type="dxa"/>
            <w:vMerge w:val="restart"/>
            <w:shd w:val="clear" w:color="auto" w:fill="auto"/>
          </w:tcPr>
          <w:p w14:paraId="7B4711AF" w14:textId="77777777" w:rsidR="00797762" w:rsidRPr="0051647E" w:rsidRDefault="00797762" w:rsidP="00797762">
            <w:pPr>
              <w:jc w:val="center"/>
            </w:pPr>
            <w:r w:rsidRPr="0051647E">
              <w:t>1.1.53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07E529E" w14:textId="77777777" w:rsidR="00797762" w:rsidRPr="0051647E" w:rsidRDefault="00797762" w:rsidP="00797762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МАОУ «Моряковская СОШ»</w:t>
            </w:r>
          </w:p>
        </w:tc>
        <w:tc>
          <w:tcPr>
            <w:tcW w:w="1276" w:type="dxa"/>
            <w:shd w:val="clear" w:color="auto" w:fill="auto"/>
          </w:tcPr>
          <w:p w14:paraId="393474E7" w14:textId="77777777" w:rsidR="00797762" w:rsidRPr="0051647E" w:rsidRDefault="00797762" w:rsidP="00797762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C75A559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  <w:r w:rsidRPr="00394A55">
              <w:t>2092,8</w:t>
            </w:r>
          </w:p>
        </w:tc>
        <w:tc>
          <w:tcPr>
            <w:tcW w:w="1134" w:type="dxa"/>
            <w:shd w:val="clear" w:color="auto" w:fill="auto"/>
          </w:tcPr>
          <w:p w14:paraId="38552298" w14:textId="77777777" w:rsidR="00797762" w:rsidRPr="0051647E" w:rsidRDefault="00797762" w:rsidP="00797762">
            <w:pPr>
              <w:jc w:val="center"/>
            </w:pPr>
            <w:r w:rsidRPr="00394A55">
              <w:t>-</w:t>
            </w:r>
          </w:p>
        </w:tc>
        <w:tc>
          <w:tcPr>
            <w:tcW w:w="993" w:type="dxa"/>
            <w:shd w:val="clear" w:color="auto" w:fill="auto"/>
          </w:tcPr>
          <w:p w14:paraId="351D0433" w14:textId="77777777" w:rsidR="00797762" w:rsidRPr="0051647E" w:rsidRDefault="00797762" w:rsidP="00797762">
            <w:pPr>
              <w:jc w:val="center"/>
            </w:pPr>
            <w:r w:rsidRPr="00394A55">
              <w:t>-</w:t>
            </w:r>
          </w:p>
        </w:tc>
        <w:tc>
          <w:tcPr>
            <w:tcW w:w="1021" w:type="dxa"/>
            <w:shd w:val="clear" w:color="auto" w:fill="auto"/>
          </w:tcPr>
          <w:p w14:paraId="3536F058" w14:textId="77777777" w:rsidR="00797762" w:rsidRPr="0051647E" w:rsidRDefault="00797762" w:rsidP="00797762">
            <w:pPr>
              <w:jc w:val="center"/>
            </w:pPr>
            <w:r w:rsidRPr="00394A55">
              <w:t>2092,8</w:t>
            </w:r>
          </w:p>
        </w:tc>
        <w:tc>
          <w:tcPr>
            <w:tcW w:w="963" w:type="dxa"/>
            <w:shd w:val="clear" w:color="auto" w:fill="auto"/>
          </w:tcPr>
          <w:p w14:paraId="17AF3551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79D13A2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06F1F7" w14:textId="77777777" w:rsidR="00797762" w:rsidRPr="0051647E" w:rsidRDefault="00797762" w:rsidP="00797762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57D487A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524F8D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358AD0B4" w14:textId="77777777" w:rsidTr="0051647E">
        <w:tc>
          <w:tcPr>
            <w:tcW w:w="568" w:type="dxa"/>
            <w:vMerge/>
            <w:shd w:val="clear" w:color="auto" w:fill="auto"/>
          </w:tcPr>
          <w:p w14:paraId="7E95D457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50004BE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CC2BFAA" w14:textId="77777777" w:rsidR="00797762" w:rsidRPr="0051647E" w:rsidRDefault="00797762" w:rsidP="00797762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563FEA5F" w14:textId="77777777" w:rsidR="00797762" w:rsidRPr="0051647E" w:rsidRDefault="00797762" w:rsidP="00797762">
            <w:pPr>
              <w:jc w:val="center"/>
            </w:pPr>
            <w:r w:rsidRPr="00394A55">
              <w:t>0</w:t>
            </w:r>
          </w:p>
        </w:tc>
        <w:tc>
          <w:tcPr>
            <w:tcW w:w="1134" w:type="dxa"/>
            <w:shd w:val="clear" w:color="auto" w:fill="auto"/>
          </w:tcPr>
          <w:p w14:paraId="6D0F240A" w14:textId="77777777" w:rsidR="00797762" w:rsidRPr="0051647E" w:rsidRDefault="00797762" w:rsidP="00797762">
            <w:pPr>
              <w:jc w:val="center"/>
            </w:pPr>
            <w:r w:rsidRPr="00394A55">
              <w:t>-</w:t>
            </w:r>
          </w:p>
        </w:tc>
        <w:tc>
          <w:tcPr>
            <w:tcW w:w="993" w:type="dxa"/>
            <w:shd w:val="clear" w:color="auto" w:fill="auto"/>
          </w:tcPr>
          <w:p w14:paraId="78E67230" w14:textId="77777777" w:rsidR="00797762" w:rsidRPr="0051647E" w:rsidRDefault="00797762" w:rsidP="00797762">
            <w:pPr>
              <w:jc w:val="center"/>
            </w:pPr>
            <w:r w:rsidRPr="00394A55">
              <w:t>-</w:t>
            </w:r>
          </w:p>
        </w:tc>
        <w:tc>
          <w:tcPr>
            <w:tcW w:w="1021" w:type="dxa"/>
            <w:shd w:val="clear" w:color="auto" w:fill="auto"/>
          </w:tcPr>
          <w:p w14:paraId="3BB7A4A2" w14:textId="77777777" w:rsidR="00797762" w:rsidRPr="0051647E" w:rsidRDefault="00797762" w:rsidP="00797762">
            <w:pPr>
              <w:jc w:val="center"/>
            </w:pPr>
            <w:r w:rsidRPr="00394A55">
              <w:t>0</w:t>
            </w:r>
          </w:p>
        </w:tc>
        <w:tc>
          <w:tcPr>
            <w:tcW w:w="963" w:type="dxa"/>
            <w:shd w:val="clear" w:color="auto" w:fill="auto"/>
          </w:tcPr>
          <w:p w14:paraId="0F33A4CF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B465764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4936806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060AA013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0ABAFF9" w14:textId="77777777" w:rsidR="00797762" w:rsidRPr="0051647E" w:rsidRDefault="001D5B4D" w:rsidP="00797762">
            <w:pPr>
              <w:jc w:val="center"/>
            </w:pPr>
            <w:r>
              <w:t>0</w:t>
            </w:r>
          </w:p>
        </w:tc>
      </w:tr>
      <w:tr w:rsidR="00797762" w:rsidRPr="0051647E" w14:paraId="409CB36A" w14:textId="77777777" w:rsidTr="0051647E">
        <w:tc>
          <w:tcPr>
            <w:tcW w:w="568" w:type="dxa"/>
            <w:vMerge/>
            <w:shd w:val="clear" w:color="auto" w:fill="auto"/>
          </w:tcPr>
          <w:p w14:paraId="29755CCA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6756B3B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19F729A" w14:textId="77777777" w:rsidR="00797762" w:rsidRPr="0051647E" w:rsidRDefault="00797762" w:rsidP="00797762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4CFC5250" w14:textId="77777777" w:rsidR="00797762" w:rsidRPr="0051647E" w:rsidRDefault="00797762" w:rsidP="00797762">
            <w:pPr>
              <w:jc w:val="center"/>
            </w:pPr>
            <w:r w:rsidRPr="00394A55">
              <w:t>0</w:t>
            </w:r>
          </w:p>
        </w:tc>
        <w:tc>
          <w:tcPr>
            <w:tcW w:w="1134" w:type="dxa"/>
            <w:shd w:val="clear" w:color="auto" w:fill="auto"/>
          </w:tcPr>
          <w:p w14:paraId="06EEB523" w14:textId="77777777" w:rsidR="00797762" w:rsidRPr="0051647E" w:rsidRDefault="00797762" w:rsidP="00797762">
            <w:pPr>
              <w:jc w:val="center"/>
            </w:pPr>
            <w:r w:rsidRPr="00394A55">
              <w:t>-</w:t>
            </w:r>
          </w:p>
        </w:tc>
        <w:tc>
          <w:tcPr>
            <w:tcW w:w="993" w:type="dxa"/>
            <w:shd w:val="clear" w:color="auto" w:fill="auto"/>
          </w:tcPr>
          <w:p w14:paraId="0EA7ACAD" w14:textId="77777777" w:rsidR="00797762" w:rsidRPr="0051647E" w:rsidRDefault="00797762" w:rsidP="00797762">
            <w:pPr>
              <w:jc w:val="center"/>
            </w:pPr>
            <w:r w:rsidRPr="00394A55">
              <w:t>-</w:t>
            </w:r>
          </w:p>
        </w:tc>
        <w:tc>
          <w:tcPr>
            <w:tcW w:w="1021" w:type="dxa"/>
            <w:shd w:val="clear" w:color="auto" w:fill="auto"/>
          </w:tcPr>
          <w:p w14:paraId="51981BB9" w14:textId="77777777" w:rsidR="00797762" w:rsidRPr="0051647E" w:rsidRDefault="00797762" w:rsidP="00797762">
            <w:pPr>
              <w:jc w:val="center"/>
            </w:pPr>
            <w:r w:rsidRPr="00394A55">
              <w:t>0</w:t>
            </w:r>
          </w:p>
        </w:tc>
        <w:tc>
          <w:tcPr>
            <w:tcW w:w="963" w:type="dxa"/>
            <w:shd w:val="clear" w:color="auto" w:fill="auto"/>
          </w:tcPr>
          <w:p w14:paraId="536C6EDC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1E5C1EC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64D1F99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37C21883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C332199" w14:textId="77777777" w:rsidR="00797762" w:rsidRPr="0051647E" w:rsidRDefault="001D5B4D" w:rsidP="00797762">
            <w:pPr>
              <w:jc w:val="center"/>
            </w:pPr>
            <w:r>
              <w:t>0</w:t>
            </w:r>
          </w:p>
        </w:tc>
      </w:tr>
      <w:tr w:rsidR="00797762" w:rsidRPr="0051647E" w14:paraId="2ACFD9E4" w14:textId="77777777" w:rsidTr="0051647E">
        <w:tc>
          <w:tcPr>
            <w:tcW w:w="568" w:type="dxa"/>
            <w:vMerge/>
            <w:shd w:val="clear" w:color="auto" w:fill="auto"/>
          </w:tcPr>
          <w:p w14:paraId="569BB243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E129C7E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B0A53AF" w14:textId="77777777" w:rsidR="00797762" w:rsidRPr="0051647E" w:rsidRDefault="00797762" w:rsidP="00797762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7639261B" w14:textId="77777777" w:rsidR="00797762" w:rsidRPr="0051647E" w:rsidRDefault="00797762" w:rsidP="00797762">
            <w:pPr>
              <w:jc w:val="center"/>
            </w:pPr>
            <w:r w:rsidRPr="00394A55">
              <w:t>0</w:t>
            </w:r>
          </w:p>
        </w:tc>
        <w:tc>
          <w:tcPr>
            <w:tcW w:w="1134" w:type="dxa"/>
            <w:shd w:val="clear" w:color="auto" w:fill="auto"/>
          </w:tcPr>
          <w:p w14:paraId="0977C93B" w14:textId="77777777" w:rsidR="00797762" w:rsidRPr="0051647E" w:rsidRDefault="00797762" w:rsidP="00797762">
            <w:pPr>
              <w:jc w:val="center"/>
            </w:pPr>
            <w:r w:rsidRPr="00394A55">
              <w:t>-</w:t>
            </w:r>
          </w:p>
        </w:tc>
        <w:tc>
          <w:tcPr>
            <w:tcW w:w="993" w:type="dxa"/>
            <w:shd w:val="clear" w:color="auto" w:fill="auto"/>
          </w:tcPr>
          <w:p w14:paraId="536F93CE" w14:textId="77777777" w:rsidR="00797762" w:rsidRPr="0051647E" w:rsidRDefault="00797762" w:rsidP="00797762">
            <w:pPr>
              <w:jc w:val="center"/>
            </w:pPr>
            <w:r w:rsidRPr="00394A55">
              <w:t>-</w:t>
            </w:r>
          </w:p>
        </w:tc>
        <w:tc>
          <w:tcPr>
            <w:tcW w:w="1021" w:type="dxa"/>
            <w:shd w:val="clear" w:color="auto" w:fill="auto"/>
          </w:tcPr>
          <w:p w14:paraId="7A862897" w14:textId="77777777" w:rsidR="00797762" w:rsidRPr="0051647E" w:rsidRDefault="00797762" w:rsidP="00797762">
            <w:pPr>
              <w:jc w:val="center"/>
            </w:pPr>
            <w:r w:rsidRPr="00394A55">
              <w:t>0</w:t>
            </w:r>
          </w:p>
        </w:tc>
        <w:tc>
          <w:tcPr>
            <w:tcW w:w="963" w:type="dxa"/>
            <w:shd w:val="clear" w:color="auto" w:fill="auto"/>
          </w:tcPr>
          <w:p w14:paraId="07D01222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4545DC5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39E29FB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25BD4CBD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A35BE3B" w14:textId="77777777" w:rsidR="00797762" w:rsidRPr="0051647E" w:rsidRDefault="001D5B4D" w:rsidP="00797762">
            <w:pPr>
              <w:jc w:val="center"/>
            </w:pPr>
            <w:r>
              <w:t>0</w:t>
            </w:r>
          </w:p>
        </w:tc>
      </w:tr>
      <w:tr w:rsidR="00797762" w:rsidRPr="0051647E" w14:paraId="107E52F5" w14:textId="77777777" w:rsidTr="0051647E">
        <w:tc>
          <w:tcPr>
            <w:tcW w:w="568" w:type="dxa"/>
            <w:vMerge/>
            <w:shd w:val="clear" w:color="auto" w:fill="auto"/>
          </w:tcPr>
          <w:p w14:paraId="02E6CE5B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B873A52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DD53DA6" w14:textId="77777777" w:rsidR="00797762" w:rsidRPr="0051647E" w:rsidRDefault="00797762" w:rsidP="00797762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8AADC67" w14:textId="77777777" w:rsidR="00797762" w:rsidRPr="0051647E" w:rsidRDefault="00797762" w:rsidP="00797762">
            <w:pPr>
              <w:jc w:val="center"/>
            </w:pPr>
            <w:r w:rsidRPr="00394A55">
              <w:t>883,2</w:t>
            </w:r>
          </w:p>
        </w:tc>
        <w:tc>
          <w:tcPr>
            <w:tcW w:w="1134" w:type="dxa"/>
            <w:shd w:val="clear" w:color="auto" w:fill="auto"/>
          </w:tcPr>
          <w:p w14:paraId="0DD61FC2" w14:textId="77777777" w:rsidR="00797762" w:rsidRPr="0051647E" w:rsidRDefault="00797762" w:rsidP="00797762">
            <w:pPr>
              <w:jc w:val="center"/>
            </w:pPr>
            <w:r w:rsidRPr="00394A55">
              <w:t>-</w:t>
            </w:r>
          </w:p>
        </w:tc>
        <w:tc>
          <w:tcPr>
            <w:tcW w:w="993" w:type="dxa"/>
            <w:shd w:val="clear" w:color="auto" w:fill="auto"/>
          </w:tcPr>
          <w:p w14:paraId="6A8CFBC3" w14:textId="77777777" w:rsidR="00797762" w:rsidRPr="0051647E" w:rsidRDefault="00797762" w:rsidP="00797762">
            <w:pPr>
              <w:jc w:val="center"/>
            </w:pPr>
            <w:r w:rsidRPr="00394A55">
              <w:t>-</w:t>
            </w:r>
          </w:p>
        </w:tc>
        <w:tc>
          <w:tcPr>
            <w:tcW w:w="1021" w:type="dxa"/>
            <w:shd w:val="clear" w:color="auto" w:fill="auto"/>
          </w:tcPr>
          <w:p w14:paraId="3DA36113" w14:textId="77777777" w:rsidR="00797762" w:rsidRPr="0051647E" w:rsidRDefault="00797762" w:rsidP="00797762">
            <w:pPr>
              <w:jc w:val="center"/>
            </w:pPr>
            <w:r w:rsidRPr="00394A55">
              <w:t>883,2</w:t>
            </w:r>
          </w:p>
        </w:tc>
        <w:tc>
          <w:tcPr>
            <w:tcW w:w="963" w:type="dxa"/>
            <w:shd w:val="clear" w:color="auto" w:fill="auto"/>
          </w:tcPr>
          <w:p w14:paraId="3FCFEBB2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691E4AE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5FEB8F5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580A6F5C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35F0CE4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7A1A71FD" w14:textId="77777777" w:rsidTr="0051647E">
        <w:tc>
          <w:tcPr>
            <w:tcW w:w="568" w:type="dxa"/>
            <w:vMerge/>
            <w:shd w:val="clear" w:color="auto" w:fill="auto"/>
          </w:tcPr>
          <w:p w14:paraId="59414975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8AC0025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98E61D6" w14:textId="77777777" w:rsidR="00797762" w:rsidRPr="0051647E" w:rsidRDefault="00797762" w:rsidP="00797762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264C12C7" w14:textId="77777777" w:rsidR="00797762" w:rsidRPr="0051647E" w:rsidRDefault="00797762" w:rsidP="00797762">
            <w:pPr>
              <w:jc w:val="center"/>
            </w:pPr>
            <w:r w:rsidRPr="00394A55">
              <w:t>403,2</w:t>
            </w:r>
          </w:p>
        </w:tc>
        <w:tc>
          <w:tcPr>
            <w:tcW w:w="1134" w:type="dxa"/>
            <w:shd w:val="clear" w:color="auto" w:fill="auto"/>
          </w:tcPr>
          <w:p w14:paraId="4F79336F" w14:textId="77777777" w:rsidR="00797762" w:rsidRPr="0051647E" w:rsidRDefault="00797762" w:rsidP="00797762">
            <w:pPr>
              <w:jc w:val="center"/>
            </w:pPr>
            <w:r w:rsidRPr="00394A55">
              <w:t>-</w:t>
            </w:r>
          </w:p>
        </w:tc>
        <w:tc>
          <w:tcPr>
            <w:tcW w:w="993" w:type="dxa"/>
            <w:shd w:val="clear" w:color="auto" w:fill="auto"/>
          </w:tcPr>
          <w:p w14:paraId="77B70CAD" w14:textId="77777777" w:rsidR="00797762" w:rsidRPr="0051647E" w:rsidRDefault="00797762" w:rsidP="00797762">
            <w:pPr>
              <w:jc w:val="center"/>
            </w:pPr>
            <w:r w:rsidRPr="00394A55">
              <w:t>-</w:t>
            </w:r>
          </w:p>
        </w:tc>
        <w:tc>
          <w:tcPr>
            <w:tcW w:w="1021" w:type="dxa"/>
            <w:shd w:val="clear" w:color="auto" w:fill="auto"/>
          </w:tcPr>
          <w:p w14:paraId="446E4381" w14:textId="77777777" w:rsidR="00797762" w:rsidRPr="0051647E" w:rsidRDefault="00797762" w:rsidP="00797762">
            <w:pPr>
              <w:jc w:val="center"/>
            </w:pPr>
            <w:r w:rsidRPr="00394A55">
              <w:t>403,2</w:t>
            </w:r>
          </w:p>
        </w:tc>
        <w:tc>
          <w:tcPr>
            <w:tcW w:w="963" w:type="dxa"/>
            <w:shd w:val="clear" w:color="auto" w:fill="auto"/>
          </w:tcPr>
          <w:p w14:paraId="5520930A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DB5C50A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1550BBE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56B03C35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202A255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483E27C8" w14:textId="77777777" w:rsidTr="0051647E">
        <w:tc>
          <w:tcPr>
            <w:tcW w:w="568" w:type="dxa"/>
            <w:vMerge/>
            <w:shd w:val="clear" w:color="auto" w:fill="auto"/>
          </w:tcPr>
          <w:p w14:paraId="6393F251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DC3ED8F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07D6284" w14:textId="77777777" w:rsidR="00797762" w:rsidRPr="0051647E" w:rsidRDefault="00797762" w:rsidP="00797762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05391416" w14:textId="77777777" w:rsidR="00797762" w:rsidRPr="0051647E" w:rsidRDefault="00797762" w:rsidP="00797762">
            <w:pPr>
              <w:jc w:val="center"/>
            </w:pPr>
            <w:r w:rsidRPr="00394A55">
              <w:t>403,2</w:t>
            </w:r>
          </w:p>
        </w:tc>
        <w:tc>
          <w:tcPr>
            <w:tcW w:w="1134" w:type="dxa"/>
            <w:shd w:val="clear" w:color="auto" w:fill="auto"/>
          </w:tcPr>
          <w:p w14:paraId="79C430F5" w14:textId="77777777" w:rsidR="00797762" w:rsidRPr="0051647E" w:rsidRDefault="00797762" w:rsidP="00797762">
            <w:pPr>
              <w:jc w:val="center"/>
            </w:pPr>
            <w:r w:rsidRPr="00394A55">
              <w:t>-</w:t>
            </w:r>
          </w:p>
        </w:tc>
        <w:tc>
          <w:tcPr>
            <w:tcW w:w="993" w:type="dxa"/>
            <w:shd w:val="clear" w:color="auto" w:fill="auto"/>
          </w:tcPr>
          <w:p w14:paraId="76972435" w14:textId="77777777" w:rsidR="00797762" w:rsidRPr="0051647E" w:rsidRDefault="00797762" w:rsidP="00797762">
            <w:pPr>
              <w:jc w:val="center"/>
            </w:pPr>
            <w:r w:rsidRPr="00394A55">
              <w:t>-</w:t>
            </w:r>
          </w:p>
        </w:tc>
        <w:tc>
          <w:tcPr>
            <w:tcW w:w="1021" w:type="dxa"/>
            <w:shd w:val="clear" w:color="auto" w:fill="auto"/>
          </w:tcPr>
          <w:p w14:paraId="1F54F32D" w14:textId="77777777" w:rsidR="00797762" w:rsidRPr="0051647E" w:rsidRDefault="00797762" w:rsidP="00797762">
            <w:pPr>
              <w:jc w:val="center"/>
            </w:pPr>
            <w:r w:rsidRPr="00394A55">
              <w:t>403,2</w:t>
            </w:r>
          </w:p>
        </w:tc>
        <w:tc>
          <w:tcPr>
            <w:tcW w:w="963" w:type="dxa"/>
            <w:shd w:val="clear" w:color="auto" w:fill="auto"/>
          </w:tcPr>
          <w:p w14:paraId="1901CACF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4CE2948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412B74E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7D0EE075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EC5E064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430217BB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1388FA20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8F068A2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9EABB83" w14:textId="77777777" w:rsidR="00797762" w:rsidRPr="0051647E" w:rsidRDefault="00797762" w:rsidP="00797762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0D284DF6" w14:textId="77777777" w:rsidR="00797762" w:rsidRPr="0051647E" w:rsidRDefault="00797762" w:rsidP="00797762">
            <w:pPr>
              <w:jc w:val="center"/>
            </w:pPr>
            <w:r w:rsidRPr="00394A55">
              <w:t>403,2</w:t>
            </w:r>
          </w:p>
        </w:tc>
        <w:tc>
          <w:tcPr>
            <w:tcW w:w="1134" w:type="dxa"/>
            <w:shd w:val="clear" w:color="auto" w:fill="auto"/>
          </w:tcPr>
          <w:p w14:paraId="5E4380C6" w14:textId="77777777" w:rsidR="00797762" w:rsidRPr="0051647E" w:rsidRDefault="00797762" w:rsidP="00797762">
            <w:pPr>
              <w:jc w:val="center"/>
            </w:pPr>
            <w:r w:rsidRPr="00394A55">
              <w:t>-</w:t>
            </w:r>
          </w:p>
        </w:tc>
        <w:tc>
          <w:tcPr>
            <w:tcW w:w="993" w:type="dxa"/>
            <w:shd w:val="clear" w:color="auto" w:fill="auto"/>
          </w:tcPr>
          <w:p w14:paraId="5EB024CA" w14:textId="77777777" w:rsidR="00797762" w:rsidRPr="0051647E" w:rsidRDefault="00797762" w:rsidP="00797762">
            <w:pPr>
              <w:jc w:val="center"/>
            </w:pPr>
            <w:r w:rsidRPr="00394A55">
              <w:t>-</w:t>
            </w:r>
          </w:p>
        </w:tc>
        <w:tc>
          <w:tcPr>
            <w:tcW w:w="1021" w:type="dxa"/>
            <w:shd w:val="clear" w:color="auto" w:fill="auto"/>
          </w:tcPr>
          <w:p w14:paraId="268032B3" w14:textId="77777777" w:rsidR="00797762" w:rsidRPr="0051647E" w:rsidRDefault="00797762" w:rsidP="00797762">
            <w:pPr>
              <w:jc w:val="center"/>
            </w:pPr>
            <w:r w:rsidRPr="00394A55">
              <w:t>403,2</w:t>
            </w:r>
          </w:p>
        </w:tc>
        <w:tc>
          <w:tcPr>
            <w:tcW w:w="963" w:type="dxa"/>
            <w:shd w:val="clear" w:color="auto" w:fill="auto"/>
          </w:tcPr>
          <w:p w14:paraId="1F25C449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6E7F466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B97924C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50D42BA6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69B686D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21547A1D" w14:textId="77777777" w:rsidTr="0051647E">
        <w:tc>
          <w:tcPr>
            <w:tcW w:w="568" w:type="dxa"/>
            <w:vMerge w:val="restart"/>
            <w:shd w:val="clear" w:color="auto" w:fill="auto"/>
          </w:tcPr>
          <w:p w14:paraId="42553DC5" w14:textId="77777777" w:rsidR="00797762" w:rsidRPr="0051647E" w:rsidRDefault="00797762" w:rsidP="00797762">
            <w:pPr>
              <w:jc w:val="center"/>
            </w:pPr>
            <w:r w:rsidRPr="0051647E">
              <w:t>1.1.54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B2F8A6D" w14:textId="77777777" w:rsidR="00797762" w:rsidRPr="0051647E" w:rsidRDefault="00797762" w:rsidP="00797762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МАДОУ «ЦРР-детсад с. Моряковский затон» с. Моряковский затон, ул. Октябрьская, 12</w:t>
            </w:r>
          </w:p>
        </w:tc>
        <w:tc>
          <w:tcPr>
            <w:tcW w:w="1276" w:type="dxa"/>
            <w:shd w:val="clear" w:color="auto" w:fill="auto"/>
          </w:tcPr>
          <w:p w14:paraId="49DE6BF6" w14:textId="77777777" w:rsidR="00797762" w:rsidRPr="0051647E" w:rsidRDefault="00797762" w:rsidP="00797762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4E09993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  <w:r w:rsidRPr="00535B77">
              <w:t>2796,8</w:t>
            </w:r>
          </w:p>
        </w:tc>
        <w:tc>
          <w:tcPr>
            <w:tcW w:w="1134" w:type="dxa"/>
            <w:shd w:val="clear" w:color="auto" w:fill="auto"/>
          </w:tcPr>
          <w:p w14:paraId="67709B1B" w14:textId="77777777" w:rsidR="00797762" w:rsidRPr="0051647E" w:rsidRDefault="00797762" w:rsidP="00797762">
            <w:pPr>
              <w:jc w:val="center"/>
            </w:pPr>
            <w:r w:rsidRPr="00535B77">
              <w:t>-</w:t>
            </w:r>
          </w:p>
        </w:tc>
        <w:tc>
          <w:tcPr>
            <w:tcW w:w="993" w:type="dxa"/>
            <w:shd w:val="clear" w:color="auto" w:fill="auto"/>
          </w:tcPr>
          <w:p w14:paraId="65FB3AA4" w14:textId="77777777" w:rsidR="00797762" w:rsidRPr="0051647E" w:rsidRDefault="00797762" w:rsidP="00797762">
            <w:pPr>
              <w:jc w:val="center"/>
            </w:pPr>
            <w:r w:rsidRPr="00535B77">
              <w:t>-</w:t>
            </w:r>
          </w:p>
        </w:tc>
        <w:tc>
          <w:tcPr>
            <w:tcW w:w="1021" w:type="dxa"/>
            <w:shd w:val="clear" w:color="auto" w:fill="auto"/>
          </w:tcPr>
          <w:p w14:paraId="72058BA1" w14:textId="77777777" w:rsidR="00797762" w:rsidRPr="0051647E" w:rsidRDefault="00797762" w:rsidP="00797762">
            <w:pPr>
              <w:jc w:val="center"/>
            </w:pPr>
            <w:r w:rsidRPr="00535B77">
              <w:t>2796,8</w:t>
            </w:r>
          </w:p>
        </w:tc>
        <w:tc>
          <w:tcPr>
            <w:tcW w:w="963" w:type="dxa"/>
            <w:shd w:val="clear" w:color="auto" w:fill="auto"/>
          </w:tcPr>
          <w:p w14:paraId="59CA8876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9E20323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E9F419C" w14:textId="77777777" w:rsidR="00797762" w:rsidRPr="0051647E" w:rsidRDefault="00797762" w:rsidP="00797762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EA4ED17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 xml:space="preserve">(ед.) </w:t>
            </w:r>
            <w: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286917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5765E20F" w14:textId="77777777" w:rsidTr="0051647E">
        <w:tc>
          <w:tcPr>
            <w:tcW w:w="568" w:type="dxa"/>
            <w:vMerge/>
            <w:shd w:val="clear" w:color="auto" w:fill="auto"/>
          </w:tcPr>
          <w:p w14:paraId="40DD6D72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9BC9020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1F1C9B5" w14:textId="77777777" w:rsidR="00797762" w:rsidRPr="0051647E" w:rsidRDefault="00797762" w:rsidP="00797762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53D3F36D" w14:textId="77777777" w:rsidR="00797762" w:rsidRPr="0051647E" w:rsidRDefault="00797762" w:rsidP="00797762">
            <w:pPr>
              <w:jc w:val="center"/>
            </w:pPr>
            <w:r w:rsidRPr="00535B77">
              <w:t>0</w:t>
            </w:r>
          </w:p>
        </w:tc>
        <w:tc>
          <w:tcPr>
            <w:tcW w:w="1134" w:type="dxa"/>
            <w:shd w:val="clear" w:color="auto" w:fill="auto"/>
          </w:tcPr>
          <w:p w14:paraId="052E922A" w14:textId="77777777" w:rsidR="00797762" w:rsidRPr="0051647E" w:rsidRDefault="00797762" w:rsidP="00797762">
            <w:pPr>
              <w:jc w:val="center"/>
            </w:pPr>
            <w:r w:rsidRPr="00535B77">
              <w:t>-</w:t>
            </w:r>
          </w:p>
        </w:tc>
        <w:tc>
          <w:tcPr>
            <w:tcW w:w="993" w:type="dxa"/>
            <w:shd w:val="clear" w:color="auto" w:fill="auto"/>
          </w:tcPr>
          <w:p w14:paraId="66AA0882" w14:textId="77777777" w:rsidR="00797762" w:rsidRPr="0051647E" w:rsidRDefault="00797762" w:rsidP="00797762">
            <w:pPr>
              <w:jc w:val="center"/>
            </w:pPr>
            <w:r w:rsidRPr="00535B77">
              <w:t>-</w:t>
            </w:r>
          </w:p>
        </w:tc>
        <w:tc>
          <w:tcPr>
            <w:tcW w:w="1021" w:type="dxa"/>
            <w:shd w:val="clear" w:color="auto" w:fill="auto"/>
          </w:tcPr>
          <w:p w14:paraId="2415465C" w14:textId="77777777" w:rsidR="00797762" w:rsidRPr="0051647E" w:rsidRDefault="00797762" w:rsidP="00797762">
            <w:pPr>
              <w:jc w:val="center"/>
            </w:pPr>
            <w:r w:rsidRPr="00535B77">
              <w:t>0</w:t>
            </w:r>
          </w:p>
        </w:tc>
        <w:tc>
          <w:tcPr>
            <w:tcW w:w="963" w:type="dxa"/>
            <w:shd w:val="clear" w:color="auto" w:fill="auto"/>
          </w:tcPr>
          <w:p w14:paraId="5F38F6CF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76156AA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C468E13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19C55256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1F46224" w14:textId="77777777" w:rsidR="00797762" w:rsidRPr="0051647E" w:rsidRDefault="003673A2" w:rsidP="00797762">
            <w:pPr>
              <w:jc w:val="center"/>
            </w:pPr>
            <w:r>
              <w:t>0</w:t>
            </w:r>
          </w:p>
        </w:tc>
      </w:tr>
      <w:tr w:rsidR="00797762" w:rsidRPr="0051647E" w14:paraId="3669B102" w14:textId="77777777" w:rsidTr="0051647E">
        <w:tc>
          <w:tcPr>
            <w:tcW w:w="568" w:type="dxa"/>
            <w:vMerge/>
            <w:shd w:val="clear" w:color="auto" w:fill="auto"/>
          </w:tcPr>
          <w:p w14:paraId="7A9E3143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1D4D30C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CB14900" w14:textId="77777777" w:rsidR="00797762" w:rsidRPr="0051647E" w:rsidRDefault="00797762" w:rsidP="00797762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384A7671" w14:textId="77777777" w:rsidR="00797762" w:rsidRPr="0051647E" w:rsidRDefault="00797762" w:rsidP="00797762">
            <w:pPr>
              <w:jc w:val="center"/>
            </w:pPr>
            <w:r w:rsidRPr="00535B77">
              <w:t>0</w:t>
            </w:r>
          </w:p>
        </w:tc>
        <w:tc>
          <w:tcPr>
            <w:tcW w:w="1134" w:type="dxa"/>
            <w:shd w:val="clear" w:color="auto" w:fill="auto"/>
          </w:tcPr>
          <w:p w14:paraId="1BAEA731" w14:textId="77777777" w:rsidR="00797762" w:rsidRPr="0051647E" w:rsidRDefault="00797762" w:rsidP="00797762">
            <w:pPr>
              <w:jc w:val="center"/>
            </w:pPr>
            <w:r w:rsidRPr="00535B77">
              <w:t>-</w:t>
            </w:r>
          </w:p>
        </w:tc>
        <w:tc>
          <w:tcPr>
            <w:tcW w:w="993" w:type="dxa"/>
            <w:shd w:val="clear" w:color="auto" w:fill="auto"/>
          </w:tcPr>
          <w:p w14:paraId="1650C9FC" w14:textId="77777777" w:rsidR="00797762" w:rsidRPr="0051647E" w:rsidRDefault="00797762" w:rsidP="00797762">
            <w:pPr>
              <w:jc w:val="center"/>
            </w:pPr>
            <w:r w:rsidRPr="00535B77">
              <w:t>-</w:t>
            </w:r>
          </w:p>
        </w:tc>
        <w:tc>
          <w:tcPr>
            <w:tcW w:w="1021" w:type="dxa"/>
            <w:shd w:val="clear" w:color="auto" w:fill="auto"/>
          </w:tcPr>
          <w:p w14:paraId="34619174" w14:textId="77777777" w:rsidR="00797762" w:rsidRPr="0051647E" w:rsidRDefault="00797762" w:rsidP="00797762">
            <w:pPr>
              <w:jc w:val="center"/>
            </w:pPr>
            <w:r w:rsidRPr="00535B77">
              <w:t>0</w:t>
            </w:r>
          </w:p>
        </w:tc>
        <w:tc>
          <w:tcPr>
            <w:tcW w:w="963" w:type="dxa"/>
            <w:shd w:val="clear" w:color="auto" w:fill="auto"/>
          </w:tcPr>
          <w:p w14:paraId="1E15DEDE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813A850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52CF1B6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18419522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702EDCE" w14:textId="77777777" w:rsidR="00797762" w:rsidRPr="0051647E" w:rsidRDefault="003673A2" w:rsidP="00797762">
            <w:pPr>
              <w:jc w:val="center"/>
            </w:pPr>
            <w:r>
              <w:t>0</w:t>
            </w:r>
          </w:p>
        </w:tc>
      </w:tr>
      <w:tr w:rsidR="00797762" w:rsidRPr="0051647E" w14:paraId="66E9A746" w14:textId="77777777" w:rsidTr="0051647E">
        <w:tc>
          <w:tcPr>
            <w:tcW w:w="568" w:type="dxa"/>
            <w:vMerge/>
            <w:shd w:val="clear" w:color="auto" w:fill="auto"/>
          </w:tcPr>
          <w:p w14:paraId="0FB863E9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FDD8E61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1ABE392" w14:textId="77777777" w:rsidR="00797762" w:rsidRPr="0051647E" w:rsidRDefault="00797762" w:rsidP="00797762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1A464B0E" w14:textId="77777777" w:rsidR="00797762" w:rsidRPr="0051647E" w:rsidRDefault="00797762" w:rsidP="00797762">
            <w:pPr>
              <w:jc w:val="center"/>
            </w:pPr>
            <w:r w:rsidRPr="00535B77">
              <w:t>0</w:t>
            </w:r>
          </w:p>
        </w:tc>
        <w:tc>
          <w:tcPr>
            <w:tcW w:w="1134" w:type="dxa"/>
            <w:shd w:val="clear" w:color="auto" w:fill="auto"/>
          </w:tcPr>
          <w:p w14:paraId="15BA2AF6" w14:textId="77777777" w:rsidR="00797762" w:rsidRPr="0051647E" w:rsidRDefault="00797762" w:rsidP="00797762">
            <w:pPr>
              <w:jc w:val="center"/>
            </w:pPr>
            <w:r w:rsidRPr="00535B77">
              <w:t>-</w:t>
            </w:r>
          </w:p>
        </w:tc>
        <w:tc>
          <w:tcPr>
            <w:tcW w:w="993" w:type="dxa"/>
            <w:shd w:val="clear" w:color="auto" w:fill="auto"/>
          </w:tcPr>
          <w:p w14:paraId="220ECECD" w14:textId="77777777" w:rsidR="00797762" w:rsidRPr="0051647E" w:rsidRDefault="00797762" w:rsidP="00797762">
            <w:pPr>
              <w:jc w:val="center"/>
            </w:pPr>
            <w:r w:rsidRPr="00535B77">
              <w:t>-</w:t>
            </w:r>
          </w:p>
        </w:tc>
        <w:tc>
          <w:tcPr>
            <w:tcW w:w="1021" w:type="dxa"/>
            <w:shd w:val="clear" w:color="auto" w:fill="auto"/>
          </w:tcPr>
          <w:p w14:paraId="2D204120" w14:textId="77777777" w:rsidR="00797762" w:rsidRPr="0051647E" w:rsidRDefault="00797762" w:rsidP="00797762">
            <w:pPr>
              <w:jc w:val="center"/>
            </w:pPr>
            <w:r w:rsidRPr="00535B77">
              <w:t>0</w:t>
            </w:r>
          </w:p>
        </w:tc>
        <w:tc>
          <w:tcPr>
            <w:tcW w:w="963" w:type="dxa"/>
            <w:shd w:val="clear" w:color="auto" w:fill="auto"/>
          </w:tcPr>
          <w:p w14:paraId="496F3A5F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B1F2EDF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655EB1F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2929AA07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E6C9700" w14:textId="77777777" w:rsidR="00797762" w:rsidRPr="0051647E" w:rsidRDefault="003673A2" w:rsidP="00797762">
            <w:pPr>
              <w:jc w:val="center"/>
            </w:pPr>
            <w:r>
              <w:t>0</w:t>
            </w:r>
          </w:p>
        </w:tc>
      </w:tr>
      <w:tr w:rsidR="00797762" w:rsidRPr="0051647E" w14:paraId="60916F49" w14:textId="77777777" w:rsidTr="0051647E">
        <w:tc>
          <w:tcPr>
            <w:tcW w:w="568" w:type="dxa"/>
            <w:vMerge/>
            <w:shd w:val="clear" w:color="auto" w:fill="auto"/>
          </w:tcPr>
          <w:p w14:paraId="2CC32530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5766679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A460719" w14:textId="77777777" w:rsidR="00797762" w:rsidRPr="0051647E" w:rsidRDefault="00797762" w:rsidP="00797762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2B8B2D70" w14:textId="77777777" w:rsidR="00797762" w:rsidRPr="0051647E" w:rsidRDefault="00797762" w:rsidP="00797762">
            <w:pPr>
              <w:jc w:val="center"/>
            </w:pPr>
            <w:r w:rsidRPr="00535B77">
              <w:t>1011,2</w:t>
            </w:r>
          </w:p>
        </w:tc>
        <w:tc>
          <w:tcPr>
            <w:tcW w:w="1134" w:type="dxa"/>
            <w:shd w:val="clear" w:color="auto" w:fill="auto"/>
          </w:tcPr>
          <w:p w14:paraId="155AF5FC" w14:textId="77777777" w:rsidR="00797762" w:rsidRPr="0051647E" w:rsidRDefault="00797762" w:rsidP="00797762">
            <w:pPr>
              <w:jc w:val="center"/>
            </w:pPr>
            <w:r w:rsidRPr="00535B77">
              <w:t>-</w:t>
            </w:r>
          </w:p>
        </w:tc>
        <w:tc>
          <w:tcPr>
            <w:tcW w:w="993" w:type="dxa"/>
            <w:shd w:val="clear" w:color="auto" w:fill="auto"/>
          </w:tcPr>
          <w:p w14:paraId="5D9B8549" w14:textId="77777777" w:rsidR="00797762" w:rsidRPr="0051647E" w:rsidRDefault="00797762" w:rsidP="00797762">
            <w:pPr>
              <w:jc w:val="center"/>
            </w:pPr>
            <w:r w:rsidRPr="00535B77">
              <w:t>-</w:t>
            </w:r>
          </w:p>
        </w:tc>
        <w:tc>
          <w:tcPr>
            <w:tcW w:w="1021" w:type="dxa"/>
            <w:shd w:val="clear" w:color="auto" w:fill="auto"/>
          </w:tcPr>
          <w:p w14:paraId="325518F6" w14:textId="77777777" w:rsidR="00797762" w:rsidRPr="0051647E" w:rsidRDefault="00797762" w:rsidP="00797762">
            <w:pPr>
              <w:jc w:val="center"/>
            </w:pPr>
            <w:r w:rsidRPr="00535B77">
              <w:t>1011,2</w:t>
            </w:r>
          </w:p>
        </w:tc>
        <w:tc>
          <w:tcPr>
            <w:tcW w:w="963" w:type="dxa"/>
            <w:shd w:val="clear" w:color="auto" w:fill="auto"/>
          </w:tcPr>
          <w:p w14:paraId="05AB6E3C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CB0B79C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2809DE9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5B36BCFF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DFD7C2B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60E245E4" w14:textId="77777777" w:rsidTr="0051647E">
        <w:tc>
          <w:tcPr>
            <w:tcW w:w="568" w:type="dxa"/>
            <w:vMerge/>
            <w:shd w:val="clear" w:color="auto" w:fill="auto"/>
          </w:tcPr>
          <w:p w14:paraId="4667326A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005DFC2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C65C162" w14:textId="77777777" w:rsidR="00797762" w:rsidRPr="0051647E" w:rsidRDefault="00797762" w:rsidP="00797762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66B8B760" w14:textId="77777777" w:rsidR="00797762" w:rsidRPr="0051647E" w:rsidRDefault="00797762" w:rsidP="00797762">
            <w:pPr>
              <w:jc w:val="center"/>
            </w:pPr>
            <w:r w:rsidRPr="00535B77">
              <w:t>595,2</w:t>
            </w:r>
          </w:p>
        </w:tc>
        <w:tc>
          <w:tcPr>
            <w:tcW w:w="1134" w:type="dxa"/>
            <w:shd w:val="clear" w:color="auto" w:fill="auto"/>
          </w:tcPr>
          <w:p w14:paraId="575FBF5B" w14:textId="77777777" w:rsidR="00797762" w:rsidRPr="0051647E" w:rsidRDefault="00797762" w:rsidP="00797762">
            <w:pPr>
              <w:jc w:val="center"/>
            </w:pPr>
            <w:r w:rsidRPr="00535B77">
              <w:t>-</w:t>
            </w:r>
          </w:p>
        </w:tc>
        <w:tc>
          <w:tcPr>
            <w:tcW w:w="993" w:type="dxa"/>
            <w:shd w:val="clear" w:color="auto" w:fill="auto"/>
          </w:tcPr>
          <w:p w14:paraId="0F3CEBF7" w14:textId="77777777" w:rsidR="00797762" w:rsidRPr="0051647E" w:rsidRDefault="00797762" w:rsidP="00797762">
            <w:pPr>
              <w:jc w:val="center"/>
            </w:pPr>
            <w:r w:rsidRPr="00535B77">
              <w:t>-</w:t>
            </w:r>
          </w:p>
        </w:tc>
        <w:tc>
          <w:tcPr>
            <w:tcW w:w="1021" w:type="dxa"/>
            <w:shd w:val="clear" w:color="auto" w:fill="auto"/>
          </w:tcPr>
          <w:p w14:paraId="2F351768" w14:textId="77777777" w:rsidR="00797762" w:rsidRPr="0051647E" w:rsidRDefault="00797762" w:rsidP="00797762">
            <w:pPr>
              <w:jc w:val="center"/>
            </w:pPr>
            <w:r w:rsidRPr="00535B77">
              <w:t>595,2</w:t>
            </w:r>
          </w:p>
        </w:tc>
        <w:tc>
          <w:tcPr>
            <w:tcW w:w="963" w:type="dxa"/>
            <w:shd w:val="clear" w:color="auto" w:fill="auto"/>
          </w:tcPr>
          <w:p w14:paraId="22CFBEDC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6D9BBBE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A0415E1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49C838DF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13A9E94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67883FE1" w14:textId="77777777" w:rsidTr="0051647E">
        <w:tc>
          <w:tcPr>
            <w:tcW w:w="568" w:type="dxa"/>
            <w:vMerge/>
            <w:shd w:val="clear" w:color="auto" w:fill="auto"/>
          </w:tcPr>
          <w:p w14:paraId="63A02985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265D086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6FD6C29" w14:textId="77777777" w:rsidR="00797762" w:rsidRPr="0051647E" w:rsidRDefault="00797762" w:rsidP="00797762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232B45AD" w14:textId="77777777" w:rsidR="00797762" w:rsidRPr="0051647E" w:rsidRDefault="00797762" w:rsidP="00797762">
            <w:pPr>
              <w:jc w:val="center"/>
            </w:pPr>
            <w:r w:rsidRPr="00535B77">
              <w:t>595,2</w:t>
            </w:r>
          </w:p>
        </w:tc>
        <w:tc>
          <w:tcPr>
            <w:tcW w:w="1134" w:type="dxa"/>
            <w:shd w:val="clear" w:color="auto" w:fill="auto"/>
          </w:tcPr>
          <w:p w14:paraId="4E1CBD16" w14:textId="77777777" w:rsidR="00797762" w:rsidRPr="0051647E" w:rsidRDefault="00797762" w:rsidP="00797762">
            <w:pPr>
              <w:jc w:val="center"/>
            </w:pPr>
            <w:r w:rsidRPr="00535B77">
              <w:t>-</w:t>
            </w:r>
          </w:p>
        </w:tc>
        <w:tc>
          <w:tcPr>
            <w:tcW w:w="993" w:type="dxa"/>
            <w:shd w:val="clear" w:color="auto" w:fill="auto"/>
          </w:tcPr>
          <w:p w14:paraId="3F8EDA85" w14:textId="77777777" w:rsidR="00797762" w:rsidRPr="0051647E" w:rsidRDefault="00797762" w:rsidP="00797762">
            <w:pPr>
              <w:jc w:val="center"/>
            </w:pPr>
            <w:r w:rsidRPr="00535B77">
              <w:t>-</w:t>
            </w:r>
          </w:p>
        </w:tc>
        <w:tc>
          <w:tcPr>
            <w:tcW w:w="1021" w:type="dxa"/>
            <w:shd w:val="clear" w:color="auto" w:fill="auto"/>
          </w:tcPr>
          <w:p w14:paraId="6661FEE0" w14:textId="77777777" w:rsidR="00797762" w:rsidRPr="0051647E" w:rsidRDefault="00797762" w:rsidP="00797762">
            <w:pPr>
              <w:jc w:val="center"/>
            </w:pPr>
            <w:r w:rsidRPr="00535B77">
              <w:t>595,2</w:t>
            </w:r>
          </w:p>
        </w:tc>
        <w:tc>
          <w:tcPr>
            <w:tcW w:w="963" w:type="dxa"/>
            <w:shd w:val="clear" w:color="auto" w:fill="auto"/>
          </w:tcPr>
          <w:p w14:paraId="587BBA0E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D9D8D65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0461B28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5C8CA199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A206325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7A25F009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710798D7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B7F64D8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14C8C4E" w14:textId="77777777" w:rsidR="00797762" w:rsidRPr="0051647E" w:rsidRDefault="00797762" w:rsidP="00797762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20AF8460" w14:textId="77777777" w:rsidR="00797762" w:rsidRPr="0051647E" w:rsidRDefault="00797762" w:rsidP="00797762">
            <w:pPr>
              <w:jc w:val="center"/>
            </w:pPr>
            <w:r w:rsidRPr="00535B77">
              <w:t>595,2</w:t>
            </w:r>
          </w:p>
        </w:tc>
        <w:tc>
          <w:tcPr>
            <w:tcW w:w="1134" w:type="dxa"/>
            <w:shd w:val="clear" w:color="auto" w:fill="auto"/>
          </w:tcPr>
          <w:p w14:paraId="08760A0E" w14:textId="77777777" w:rsidR="00797762" w:rsidRPr="0051647E" w:rsidRDefault="00797762" w:rsidP="00797762">
            <w:pPr>
              <w:jc w:val="center"/>
            </w:pPr>
            <w:r w:rsidRPr="00535B77">
              <w:t>-</w:t>
            </w:r>
          </w:p>
        </w:tc>
        <w:tc>
          <w:tcPr>
            <w:tcW w:w="993" w:type="dxa"/>
            <w:shd w:val="clear" w:color="auto" w:fill="auto"/>
          </w:tcPr>
          <w:p w14:paraId="336C70E3" w14:textId="77777777" w:rsidR="00797762" w:rsidRPr="0051647E" w:rsidRDefault="00797762" w:rsidP="00797762">
            <w:pPr>
              <w:jc w:val="center"/>
            </w:pPr>
            <w:r w:rsidRPr="00535B77">
              <w:t>-</w:t>
            </w:r>
          </w:p>
        </w:tc>
        <w:tc>
          <w:tcPr>
            <w:tcW w:w="1021" w:type="dxa"/>
            <w:shd w:val="clear" w:color="auto" w:fill="auto"/>
          </w:tcPr>
          <w:p w14:paraId="623377F9" w14:textId="77777777" w:rsidR="00797762" w:rsidRPr="0051647E" w:rsidRDefault="00797762" w:rsidP="00797762">
            <w:pPr>
              <w:jc w:val="center"/>
            </w:pPr>
            <w:r w:rsidRPr="00535B77">
              <w:t>595,2</w:t>
            </w:r>
          </w:p>
        </w:tc>
        <w:tc>
          <w:tcPr>
            <w:tcW w:w="963" w:type="dxa"/>
            <w:shd w:val="clear" w:color="auto" w:fill="auto"/>
          </w:tcPr>
          <w:p w14:paraId="6B8E7E8B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4999AB3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3D096C7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14350A4A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1D882FC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51647E" w:rsidRPr="0051647E" w14:paraId="2EA85CA7" w14:textId="77777777" w:rsidTr="0051647E">
        <w:tc>
          <w:tcPr>
            <w:tcW w:w="568" w:type="dxa"/>
            <w:vMerge w:val="restart"/>
            <w:shd w:val="clear" w:color="auto" w:fill="auto"/>
          </w:tcPr>
          <w:p w14:paraId="1C767817" w14:textId="77777777" w:rsidR="0051647E" w:rsidRPr="0051647E" w:rsidRDefault="0051647E" w:rsidP="0051647E">
            <w:pPr>
              <w:jc w:val="center"/>
            </w:pPr>
            <w:r w:rsidRPr="0051647E">
              <w:t>1.1.55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7E9D6B6" w14:textId="77777777" w:rsidR="0051647E" w:rsidRPr="0051647E" w:rsidRDefault="0051647E" w:rsidP="0051647E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МАДОУ «ЦРР-детсад с. Моряковский затон» с. Губино, ул. Совхозная, 3</w:t>
            </w:r>
          </w:p>
        </w:tc>
        <w:tc>
          <w:tcPr>
            <w:tcW w:w="1276" w:type="dxa"/>
            <w:shd w:val="clear" w:color="auto" w:fill="auto"/>
          </w:tcPr>
          <w:p w14:paraId="30DEBB1E" w14:textId="77777777" w:rsidR="0051647E" w:rsidRPr="0051647E" w:rsidRDefault="0051647E" w:rsidP="0051647E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BBD2DCF" w14:textId="77777777" w:rsidR="0051647E" w:rsidRPr="0051647E" w:rsidRDefault="0051647E" w:rsidP="0051647E">
            <w:pPr>
              <w:jc w:val="center"/>
            </w:pPr>
            <w:r w:rsidRPr="0051647E">
              <w:t>320,0</w:t>
            </w:r>
          </w:p>
        </w:tc>
        <w:tc>
          <w:tcPr>
            <w:tcW w:w="1134" w:type="dxa"/>
            <w:shd w:val="clear" w:color="auto" w:fill="auto"/>
          </w:tcPr>
          <w:p w14:paraId="53935C14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57404B19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588DE422" w14:textId="77777777" w:rsidR="0051647E" w:rsidRPr="0051647E" w:rsidRDefault="0051647E" w:rsidP="0051647E">
            <w:pPr>
              <w:jc w:val="center"/>
            </w:pPr>
            <w:r w:rsidRPr="0051647E">
              <w:t>320,0</w:t>
            </w:r>
          </w:p>
        </w:tc>
        <w:tc>
          <w:tcPr>
            <w:tcW w:w="963" w:type="dxa"/>
            <w:shd w:val="clear" w:color="auto" w:fill="auto"/>
          </w:tcPr>
          <w:p w14:paraId="5675D553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185BD5A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2BDE444" w14:textId="77777777" w:rsidR="0051647E" w:rsidRPr="0051647E" w:rsidRDefault="0051647E" w:rsidP="0051647E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9EAAB84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 w:rsidR="003A2C99">
              <w:t xml:space="preserve"> </w:t>
            </w:r>
            <w:r w:rsidR="003A2C99"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C2CFBD" w14:textId="77777777" w:rsidR="0051647E" w:rsidRPr="0051647E" w:rsidRDefault="0051647E" w:rsidP="0051647E">
            <w:pPr>
              <w:jc w:val="center"/>
            </w:pPr>
            <w:r w:rsidRPr="0051647E">
              <w:t>1</w:t>
            </w:r>
          </w:p>
        </w:tc>
      </w:tr>
      <w:tr w:rsidR="0051647E" w:rsidRPr="0051647E" w14:paraId="2C0760F4" w14:textId="77777777" w:rsidTr="0051647E">
        <w:tc>
          <w:tcPr>
            <w:tcW w:w="568" w:type="dxa"/>
            <w:vMerge/>
            <w:shd w:val="clear" w:color="auto" w:fill="auto"/>
          </w:tcPr>
          <w:p w14:paraId="0BF74817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8955088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33F3166" w14:textId="77777777" w:rsidR="0051647E" w:rsidRPr="0051647E" w:rsidRDefault="0051647E" w:rsidP="0051647E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2A56CE2D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F307010" w14:textId="77777777" w:rsidR="0051647E" w:rsidRPr="0051647E" w:rsidRDefault="0056754B" w:rsidP="0051647E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6047ECE1" w14:textId="77777777" w:rsidR="0051647E" w:rsidRPr="0051647E" w:rsidRDefault="0056754B" w:rsidP="0051647E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2575020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2AA9B40B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B6CCA5C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79C0663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27ADCB13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15459D7" w14:textId="77777777" w:rsidR="0051647E" w:rsidRPr="0051647E" w:rsidRDefault="003673A2" w:rsidP="0051647E">
            <w:pPr>
              <w:jc w:val="center"/>
            </w:pPr>
            <w:r>
              <w:t>0</w:t>
            </w:r>
          </w:p>
        </w:tc>
      </w:tr>
      <w:tr w:rsidR="0051647E" w:rsidRPr="0051647E" w14:paraId="329F4E72" w14:textId="77777777" w:rsidTr="0051647E">
        <w:tc>
          <w:tcPr>
            <w:tcW w:w="568" w:type="dxa"/>
            <w:vMerge/>
            <w:shd w:val="clear" w:color="auto" w:fill="auto"/>
          </w:tcPr>
          <w:p w14:paraId="321F2DEF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131F3A0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45C3E1B" w14:textId="77777777" w:rsidR="0051647E" w:rsidRPr="0051647E" w:rsidRDefault="0051647E" w:rsidP="0051647E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01C76AC1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A571287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596EA986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056A5A6A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5C1B5B17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0825F3E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48C97DA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60AA673A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446FE88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053ED59E" w14:textId="77777777" w:rsidTr="0051647E">
        <w:tc>
          <w:tcPr>
            <w:tcW w:w="568" w:type="dxa"/>
            <w:vMerge/>
            <w:shd w:val="clear" w:color="auto" w:fill="auto"/>
          </w:tcPr>
          <w:p w14:paraId="2491373E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2011877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F14905B" w14:textId="77777777" w:rsidR="0051647E" w:rsidRPr="0051647E" w:rsidRDefault="0051647E" w:rsidP="0051647E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42F2C81A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6F36D80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73BCC274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2B7CDF31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708B28CC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5A91DAF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3E49AEA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5417E2C4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63584A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797762" w:rsidRPr="0051647E" w14:paraId="7168A1F0" w14:textId="77777777" w:rsidTr="0051647E">
        <w:tc>
          <w:tcPr>
            <w:tcW w:w="568" w:type="dxa"/>
            <w:vMerge/>
            <w:shd w:val="clear" w:color="auto" w:fill="auto"/>
          </w:tcPr>
          <w:p w14:paraId="5695D3DB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CED6102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9AF6B82" w14:textId="77777777" w:rsidR="00797762" w:rsidRPr="0051647E" w:rsidRDefault="00797762" w:rsidP="00797762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69BC35A3" w14:textId="77777777" w:rsidR="00797762" w:rsidRPr="0051647E" w:rsidRDefault="00797762" w:rsidP="00797762">
            <w:pPr>
              <w:jc w:val="center"/>
            </w:pPr>
            <w:r w:rsidRPr="00D4040D">
              <w:t>320,0</w:t>
            </w:r>
          </w:p>
        </w:tc>
        <w:tc>
          <w:tcPr>
            <w:tcW w:w="1134" w:type="dxa"/>
            <w:shd w:val="clear" w:color="auto" w:fill="auto"/>
          </w:tcPr>
          <w:p w14:paraId="74629F21" w14:textId="77777777" w:rsidR="00797762" w:rsidRPr="0051647E" w:rsidRDefault="00797762" w:rsidP="00797762">
            <w:pPr>
              <w:jc w:val="center"/>
            </w:pPr>
            <w:r w:rsidRPr="00D4040D">
              <w:t>-</w:t>
            </w:r>
          </w:p>
        </w:tc>
        <w:tc>
          <w:tcPr>
            <w:tcW w:w="993" w:type="dxa"/>
            <w:shd w:val="clear" w:color="auto" w:fill="auto"/>
          </w:tcPr>
          <w:p w14:paraId="067FAAEE" w14:textId="77777777" w:rsidR="00797762" w:rsidRPr="0051647E" w:rsidRDefault="00797762" w:rsidP="00797762">
            <w:pPr>
              <w:jc w:val="center"/>
            </w:pPr>
            <w:r w:rsidRPr="00D4040D">
              <w:t>-</w:t>
            </w:r>
          </w:p>
        </w:tc>
        <w:tc>
          <w:tcPr>
            <w:tcW w:w="1021" w:type="dxa"/>
            <w:shd w:val="clear" w:color="auto" w:fill="auto"/>
          </w:tcPr>
          <w:p w14:paraId="6ACD1C56" w14:textId="77777777" w:rsidR="00797762" w:rsidRPr="0051647E" w:rsidRDefault="00797762" w:rsidP="00797762">
            <w:pPr>
              <w:jc w:val="center"/>
            </w:pPr>
            <w:r w:rsidRPr="00D4040D">
              <w:t>320,0</w:t>
            </w:r>
          </w:p>
        </w:tc>
        <w:tc>
          <w:tcPr>
            <w:tcW w:w="963" w:type="dxa"/>
            <w:shd w:val="clear" w:color="auto" w:fill="auto"/>
          </w:tcPr>
          <w:p w14:paraId="59C51211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852F5B5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1A9114C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6E0963DA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9489AD4" w14:textId="77777777" w:rsidR="00797762" w:rsidRPr="0051647E" w:rsidRDefault="003673A2" w:rsidP="00797762">
            <w:pPr>
              <w:jc w:val="center"/>
            </w:pPr>
            <w:r>
              <w:t>1</w:t>
            </w:r>
          </w:p>
        </w:tc>
      </w:tr>
      <w:tr w:rsidR="0051647E" w:rsidRPr="0051647E" w14:paraId="07D28218" w14:textId="77777777" w:rsidTr="0051647E">
        <w:tc>
          <w:tcPr>
            <w:tcW w:w="568" w:type="dxa"/>
            <w:vMerge/>
            <w:shd w:val="clear" w:color="auto" w:fill="auto"/>
          </w:tcPr>
          <w:p w14:paraId="561955D1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4FE26D8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524DFDF" w14:textId="77777777" w:rsidR="0051647E" w:rsidRPr="0051647E" w:rsidRDefault="0051647E" w:rsidP="0051647E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32AD38B7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A65A1FE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68045B1F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0A28A9E7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550ABD23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806C6BA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7028D55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17F4E5D3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921915E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0F7BD419" w14:textId="77777777" w:rsidTr="0051647E">
        <w:tc>
          <w:tcPr>
            <w:tcW w:w="568" w:type="dxa"/>
            <w:vMerge/>
            <w:shd w:val="clear" w:color="auto" w:fill="auto"/>
          </w:tcPr>
          <w:p w14:paraId="31D57603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51D19C5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8727BC0" w14:textId="77777777" w:rsidR="0051647E" w:rsidRPr="0051647E" w:rsidRDefault="0051647E" w:rsidP="0051647E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4B023EC7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02F43D1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20497581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3D2DA1C4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1AA3B61F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58E758B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5400467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53F5B204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3BB320D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192C0416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1C847F7A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21B2E3C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7C96F25" w14:textId="77777777" w:rsidR="0051647E" w:rsidRPr="0051647E" w:rsidRDefault="0051647E" w:rsidP="0051647E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55B98C85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A50BF5B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16C9D543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58071E97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242D69FD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D47CE4C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6C22D13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2248084C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730FA5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797762" w:rsidRPr="0051647E" w14:paraId="7F2DC275" w14:textId="77777777" w:rsidTr="0051647E">
        <w:tc>
          <w:tcPr>
            <w:tcW w:w="568" w:type="dxa"/>
            <w:vMerge w:val="restart"/>
            <w:shd w:val="clear" w:color="auto" w:fill="auto"/>
          </w:tcPr>
          <w:p w14:paraId="48A57CFC" w14:textId="77777777" w:rsidR="00797762" w:rsidRPr="0051647E" w:rsidRDefault="00797762" w:rsidP="00797762">
            <w:pPr>
              <w:jc w:val="center"/>
            </w:pPr>
            <w:r w:rsidRPr="0051647E">
              <w:t>1.1.56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FB8A3D8" w14:textId="77777777" w:rsidR="00797762" w:rsidRPr="0051647E" w:rsidRDefault="00797762" w:rsidP="00797762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«Октябрьская СОШ» с. Октябрьское ул. Железнодорожная, 29б</w:t>
            </w:r>
          </w:p>
        </w:tc>
        <w:tc>
          <w:tcPr>
            <w:tcW w:w="1276" w:type="dxa"/>
            <w:shd w:val="clear" w:color="auto" w:fill="auto"/>
          </w:tcPr>
          <w:p w14:paraId="39725635" w14:textId="77777777" w:rsidR="00797762" w:rsidRPr="0051647E" w:rsidRDefault="00797762" w:rsidP="00797762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26206B1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  <w:r w:rsidRPr="00F94AC7">
              <w:t>2432,8</w:t>
            </w:r>
          </w:p>
        </w:tc>
        <w:tc>
          <w:tcPr>
            <w:tcW w:w="1134" w:type="dxa"/>
            <w:shd w:val="clear" w:color="auto" w:fill="auto"/>
          </w:tcPr>
          <w:p w14:paraId="35A7B388" w14:textId="77777777" w:rsidR="00797762" w:rsidRPr="0051647E" w:rsidRDefault="00797762" w:rsidP="00797762">
            <w:pPr>
              <w:jc w:val="center"/>
            </w:pPr>
            <w:r w:rsidRPr="00F94AC7">
              <w:t>-</w:t>
            </w:r>
          </w:p>
        </w:tc>
        <w:tc>
          <w:tcPr>
            <w:tcW w:w="993" w:type="dxa"/>
            <w:shd w:val="clear" w:color="auto" w:fill="auto"/>
          </w:tcPr>
          <w:p w14:paraId="7D9F2C5D" w14:textId="77777777" w:rsidR="00797762" w:rsidRPr="0051647E" w:rsidRDefault="00797762" w:rsidP="00797762">
            <w:pPr>
              <w:jc w:val="center"/>
            </w:pPr>
            <w:r w:rsidRPr="00F94AC7">
              <w:t>-</w:t>
            </w:r>
          </w:p>
        </w:tc>
        <w:tc>
          <w:tcPr>
            <w:tcW w:w="1021" w:type="dxa"/>
            <w:shd w:val="clear" w:color="auto" w:fill="auto"/>
          </w:tcPr>
          <w:p w14:paraId="5E75E252" w14:textId="77777777" w:rsidR="00797762" w:rsidRPr="0051647E" w:rsidRDefault="00797762" w:rsidP="00797762">
            <w:pPr>
              <w:jc w:val="center"/>
            </w:pPr>
            <w:r w:rsidRPr="00F94AC7">
              <w:t>2432,8</w:t>
            </w:r>
          </w:p>
        </w:tc>
        <w:tc>
          <w:tcPr>
            <w:tcW w:w="963" w:type="dxa"/>
            <w:shd w:val="clear" w:color="auto" w:fill="auto"/>
          </w:tcPr>
          <w:p w14:paraId="6B784B6A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0F2035E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F77E950" w14:textId="77777777" w:rsidR="00797762" w:rsidRPr="0051647E" w:rsidRDefault="00797762" w:rsidP="00797762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63E9CCD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121147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69F5C4E2" w14:textId="77777777" w:rsidTr="0051647E">
        <w:tc>
          <w:tcPr>
            <w:tcW w:w="568" w:type="dxa"/>
            <w:vMerge/>
            <w:shd w:val="clear" w:color="auto" w:fill="auto"/>
          </w:tcPr>
          <w:p w14:paraId="1989F17A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C01893F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1FB0B01" w14:textId="77777777" w:rsidR="00797762" w:rsidRPr="0051647E" w:rsidRDefault="00797762" w:rsidP="00797762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56E20C63" w14:textId="77777777" w:rsidR="00797762" w:rsidRPr="0051647E" w:rsidRDefault="00797762" w:rsidP="00797762">
            <w:pPr>
              <w:jc w:val="center"/>
            </w:pPr>
            <w:r w:rsidRPr="00F94AC7">
              <w:t>0</w:t>
            </w:r>
          </w:p>
        </w:tc>
        <w:tc>
          <w:tcPr>
            <w:tcW w:w="1134" w:type="dxa"/>
            <w:shd w:val="clear" w:color="auto" w:fill="auto"/>
          </w:tcPr>
          <w:p w14:paraId="390228CD" w14:textId="77777777" w:rsidR="00797762" w:rsidRPr="0051647E" w:rsidRDefault="00797762" w:rsidP="00797762">
            <w:pPr>
              <w:jc w:val="center"/>
            </w:pPr>
            <w:r w:rsidRPr="00F94AC7">
              <w:t>-</w:t>
            </w:r>
          </w:p>
        </w:tc>
        <w:tc>
          <w:tcPr>
            <w:tcW w:w="993" w:type="dxa"/>
            <w:shd w:val="clear" w:color="auto" w:fill="auto"/>
          </w:tcPr>
          <w:p w14:paraId="22E41D76" w14:textId="77777777" w:rsidR="00797762" w:rsidRPr="0051647E" w:rsidRDefault="00797762" w:rsidP="00797762">
            <w:pPr>
              <w:jc w:val="center"/>
            </w:pPr>
            <w:r w:rsidRPr="00F94AC7">
              <w:t>-</w:t>
            </w:r>
          </w:p>
        </w:tc>
        <w:tc>
          <w:tcPr>
            <w:tcW w:w="1021" w:type="dxa"/>
            <w:shd w:val="clear" w:color="auto" w:fill="auto"/>
          </w:tcPr>
          <w:p w14:paraId="244AFB4E" w14:textId="77777777" w:rsidR="00797762" w:rsidRPr="0051647E" w:rsidRDefault="00797762" w:rsidP="00797762">
            <w:pPr>
              <w:jc w:val="center"/>
            </w:pPr>
            <w:r w:rsidRPr="00F94AC7">
              <w:t>0</w:t>
            </w:r>
          </w:p>
        </w:tc>
        <w:tc>
          <w:tcPr>
            <w:tcW w:w="963" w:type="dxa"/>
            <w:shd w:val="clear" w:color="auto" w:fill="auto"/>
          </w:tcPr>
          <w:p w14:paraId="6B97A518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3A567AE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B874FA8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4107CAE1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2FEF47A" w14:textId="77777777" w:rsidR="00797762" w:rsidRPr="0051647E" w:rsidRDefault="003673A2" w:rsidP="00797762">
            <w:pPr>
              <w:jc w:val="center"/>
            </w:pPr>
            <w:r>
              <w:t>0</w:t>
            </w:r>
          </w:p>
        </w:tc>
      </w:tr>
      <w:tr w:rsidR="00797762" w:rsidRPr="0051647E" w14:paraId="1254B766" w14:textId="77777777" w:rsidTr="0051647E">
        <w:tc>
          <w:tcPr>
            <w:tcW w:w="568" w:type="dxa"/>
            <w:vMerge/>
            <w:shd w:val="clear" w:color="auto" w:fill="auto"/>
          </w:tcPr>
          <w:p w14:paraId="148F06C5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E035FEC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283CEF3" w14:textId="77777777" w:rsidR="00797762" w:rsidRPr="0051647E" w:rsidRDefault="00797762" w:rsidP="00797762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45A747E6" w14:textId="77777777" w:rsidR="00797762" w:rsidRPr="0051647E" w:rsidRDefault="00797762" w:rsidP="00797762">
            <w:pPr>
              <w:jc w:val="center"/>
            </w:pPr>
            <w:r w:rsidRPr="00F94AC7">
              <w:t>0</w:t>
            </w:r>
          </w:p>
        </w:tc>
        <w:tc>
          <w:tcPr>
            <w:tcW w:w="1134" w:type="dxa"/>
            <w:shd w:val="clear" w:color="auto" w:fill="auto"/>
          </w:tcPr>
          <w:p w14:paraId="3D7E13B4" w14:textId="77777777" w:rsidR="00797762" w:rsidRPr="0051647E" w:rsidRDefault="00797762" w:rsidP="00797762">
            <w:pPr>
              <w:jc w:val="center"/>
            </w:pPr>
            <w:r w:rsidRPr="00F94AC7">
              <w:t>-</w:t>
            </w:r>
          </w:p>
        </w:tc>
        <w:tc>
          <w:tcPr>
            <w:tcW w:w="993" w:type="dxa"/>
            <w:shd w:val="clear" w:color="auto" w:fill="auto"/>
          </w:tcPr>
          <w:p w14:paraId="28C6AF5E" w14:textId="77777777" w:rsidR="00797762" w:rsidRPr="0051647E" w:rsidRDefault="00797762" w:rsidP="00797762">
            <w:pPr>
              <w:jc w:val="center"/>
            </w:pPr>
            <w:r w:rsidRPr="00F94AC7">
              <w:t>-</w:t>
            </w:r>
          </w:p>
        </w:tc>
        <w:tc>
          <w:tcPr>
            <w:tcW w:w="1021" w:type="dxa"/>
            <w:shd w:val="clear" w:color="auto" w:fill="auto"/>
          </w:tcPr>
          <w:p w14:paraId="69426DDB" w14:textId="77777777" w:rsidR="00797762" w:rsidRPr="0051647E" w:rsidRDefault="00797762" w:rsidP="00797762">
            <w:pPr>
              <w:jc w:val="center"/>
            </w:pPr>
            <w:r w:rsidRPr="00F94AC7">
              <w:t>0</w:t>
            </w:r>
          </w:p>
        </w:tc>
        <w:tc>
          <w:tcPr>
            <w:tcW w:w="963" w:type="dxa"/>
            <w:shd w:val="clear" w:color="auto" w:fill="auto"/>
          </w:tcPr>
          <w:p w14:paraId="347D5A0E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7F4895A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B46195D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1B47CC32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C71519D" w14:textId="77777777" w:rsidR="00797762" w:rsidRPr="0051647E" w:rsidRDefault="003673A2" w:rsidP="00797762">
            <w:pPr>
              <w:jc w:val="center"/>
            </w:pPr>
            <w:r>
              <w:t>0</w:t>
            </w:r>
          </w:p>
        </w:tc>
      </w:tr>
      <w:tr w:rsidR="00797762" w:rsidRPr="0051647E" w14:paraId="1798B6AC" w14:textId="77777777" w:rsidTr="0051647E">
        <w:tc>
          <w:tcPr>
            <w:tcW w:w="568" w:type="dxa"/>
            <w:vMerge/>
            <w:shd w:val="clear" w:color="auto" w:fill="auto"/>
          </w:tcPr>
          <w:p w14:paraId="570C82D8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6047A8E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4DE4425" w14:textId="77777777" w:rsidR="00797762" w:rsidRPr="0051647E" w:rsidRDefault="00797762" w:rsidP="00797762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1DE91FE0" w14:textId="77777777" w:rsidR="00797762" w:rsidRPr="0051647E" w:rsidRDefault="00797762" w:rsidP="00797762">
            <w:pPr>
              <w:jc w:val="center"/>
            </w:pPr>
            <w:r w:rsidRPr="00F94AC7">
              <w:t>0</w:t>
            </w:r>
          </w:p>
        </w:tc>
        <w:tc>
          <w:tcPr>
            <w:tcW w:w="1134" w:type="dxa"/>
            <w:shd w:val="clear" w:color="auto" w:fill="auto"/>
          </w:tcPr>
          <w:p w14:paraId="1378A573" w14:textId="77777777" w:rsidR="00797762" w:rsidRPr="0051647E" w:rsidRDefault="00797762" w:rsidP="00797762">
            <w:pPr>
              <w:jc w:val="center"/>
            </w:pPr>
            <w:r w:rsidRPr="00F94AC7">
              <w:t>-</w:t>
            </w:r>
          </w:p>
        </w:tc>
        <w:tc>
          <w:tcPr>
            <w:tcW w:w="993" w:type="dxa"/>
            <w:shd w:val="clear" w:color="auto" w:fill="auto"/>
          </w:tcPr>
          <w:p w14:paraId="166FF4C9" w14:textId="77777777" w:rsidR="00797762" w:rsidRPr="0051647E" w:rsidRDefault="00797762" w:rsidP="00797762">
            <w:pPr>
              <w:jc w:val="center"/>
            </w:pPr>
            <w:r w:rsidRPr="00F94AC7">
              <w:t>-</w:t>
            </w:r>
          </w:p>
        </w:tc>
        <w:tc>
          <w:tcPr>
            <w:tcW w:w="1021" w:type="dxa"/>
            <w:shd w:val="clear" w:color="auto" w:fill="auto"/>
          </w:tcPr>
          <w:p w14:paraId="600E8BD9" w14:textId="77777777" w:rsidR="00797762" w:rsidRPr="0051647E" w:rsidRDefault="00797762" w:rsidP="00797762">
            <w:pPr>
              <w:jc w:val="center"/>
            </w:pPr>
            <w:r w:rsidRPr="00F94AC7">
              <w:t>0</w:t>
            </w:r>
          </w:p>
        </w:tc>
        <w:tc>
          <w:tcPr>
            <w:tcW w:w="963" w:type="dxa"/>
            <w:shd w:val="clear" w:color="auto" w:fill="auto"/>
          </w:tcPr>
          <w:p w14:paraId="2917F2F4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6D03C6E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DAB0DDE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363FE98C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CEF68EA" w14:textId="77777777" w:rsidR="00797762" w:rsidRPr="0051647E" w:rsidRDefault="003673A2" w:rsidP="00797762">
            <w:pPr>
              <w:jc w:val="center"/>
            </w:pPr>
            <w:r>
              <w:t>0</w:t>
            </w:r>
          </w:p>
        </w:tc>
      </w:tr>
      <w:tr w:rsidR="00797762" w:rsidRPr="0051647E" w14:paraId="14700BD8" w14:textId="77777777" w:rsidTr="0051647E">
        <w:tc>
          <w:tcPr>
            <w:tcW w:w="568" w:type="dxa"/>
            <w:vMerge/>
            <w:shd w:val="clear" w:color="auto" w:fill="auto"/>
          </w:tcPr>
          <w:p w14:paraId="58A499E8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DB146AD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4F13C2E" w14:textId="77777777" w:rsidR="00797762" w:rsidRPr="0051647E" w:rsidRDefault="00797762" w:rsidP="00797762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459E88AD" w14:textId="77777777" w:rsidR="00797762" w:rsidRPr="0051647E" w:rsidRDefault="00797762" w:rsidP="00797762">
            <w:pPr>
              <w:jc w:val="center"/>
            </w:pPr>
            <w:r w:rsidRPr="00F94AC7">
              <w:t>1223,2</w:t>
            </w:r>
          </w:p>
        </w:tc>
        <w:tc>
          <w:tcPr>
            <w:tcW w:w="1134" w:type="dxa"/>
            <w:shd w:val="clear" w:color="auto" w:fill="auto"/>
          </w:tcPr>
          <w:p w14:paraId="6DEE3820" w14:textId="77777777" w:rsidR="00797762" w:rsidRPr="0051647E" w:rsidRDefault="00797762" w:rsidP="00797762">
            <w:pPr>
              <w:jc w:val="center"/>
            </w:pPr>
            <w:r w:rsidRPr="00F94AC7">
              <w:t>-</w:t>
            </w:r>
          </w:p>
        </w:tc>
        <w:tc>
          <w:tcPr>
            <w:tcW w:w="993" w:type="dxa"/>
            <w:shd w:val="clear" w:color="auto" w:fill="auto"/>
          </w:tcPr>
          <w:p w14:paraId="66EC1750" w14:textId="77777777" w:rsidR="00797762" w:rsidRPr="0051647E" w:rsidRDefault="00797762" w:rsidP="00797762">
            <w:pPr>
              <w:jc w:val="center"/>
            </w:pPr>
            <w:r w:rsidRPr="00F94AC7">
              <w:t>-</w:t>
            </w:r>
          </w:p>
        </w:tc>
        <w:tc>
          <w:tcPr>
            <w:tcW w:w="1021" w:type="dxa"/>
            <w:shd w:val="clear" w:color="auto" w:fill="auto"/>
          </w:tcPr>
          <w:p w14:paraId="0A47434A" w14:textId="77777777" w:rsidR="00797762" w:rsidRPr="0051647E" w:rsidRDefault="00797762" w:rsidP="00797762">
            <w:pPr>
              <w:jc w:val="center"/>
            </w:pPr>
            <w:r w:rsidRPr="00F94AC7">
              <w:t>1223,2</w:t>
            </w:r>
          </w:p>
        </w:tc>
        <w:tc>
          <w:tcPr>
            <w:tcW w:w="963" w:type="dxa"/>
            <w:shd w:val="clear" w:color="auto" w:fill="auto"/>
          </w:tcPr>
          <w:p w14:paraId="6AED1E95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5BB3CE1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B1B5C3B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03AE0AC5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6DFD80C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69861196" w14:textId="77777777" w:rsidTr="0051647E">
        <w:tc>
          <w:tcPr>
            <w:tcW w:w="568" w:type="dxa"/>
            <w:vMerge/>
            <w:shd w:val="clear" w:color="auto" w:fill="auto"/>
          </w:tcPr>
          <w:p w14:paraId="29831BE3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5D192B5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3F5E8EA" w14:textId="77777777" w:rsidR="00797762" w:rsidRPr="0051647E" w:rsidRDefault="00797762" w:rsidP="00797762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3BF55DEE" w14:textId="77777777" w:rsidR="00797762" w:rsidRPr="0051647E" w:rsidRDefault="00797762" w:rsidP="00797762">
            <w:pPr>
              <w:jc w:val="center"/>
            </w:pPr>
            <w:r w:rsidRPr="00F94AC7">
              <w:t>403,2</w:t>
            </w:r>
          </w:p>
        </w:tc>
        <w:tc>
          <w:tcPr>
            <w:tcW w:w="1134" w:type="dxa"/>
            <w:shd w:val="clear" w:color="auto" w:fill="auto"/>
          </w:tcPr>
          <w:p w14:paraId="4F21564A" w14:textId="77777777" w:rsidR="00797762" w:rsidRPr="0051647E" w:rsidRDefault="00797762" w:rsidP="00797762">
            <w:pPr>
              <w:jc w:val="center"/>
            </w:pPr>
            <w:r w:rsidRPr="00F94AC7">
              <w:t>-</w:t>
            </w:r>
          </w:p>
        </w:tc>
        <w:tc>
          <w:tcPr>
            <w:tcW w:w="993" w:type="dxa"/>
            <w:shd w:val="clear" w:color="auto" w:fill="auto"/>
          </w:tcPr>
          <w:p w14:paraId="4CF84520" w14:textId="77777777" w:rsidR="00797762" w:rsidRPr="0051647E" w:rsidRDefault="00797762" w:rsidP="00797762">
            <w:pPr>
              <w:jc w:val="center"/>
            </w:pPr>
            <w:r w:rsidRPr="00F94AC7">
              <w:t>-</w:t>
            </w:r>
          </w:p>
        </w:tc>
        <w:tc>
          <w:tcPr>
            <w:tcW w:w="1021" w:type="dxa"/>
            <w:shd w:val="clear" w:color="auto" w:fill="auto"/>
          </w:tcPr>
          <w:p w14:paraId="6B80BA35" w14:textId="77777777" w:rsidR="00797762" w:rsidRPr="0051647E" w:rsidRDefault="00797762" w:rsidP="00797762">
            <w:pPr>
              <w:jc w:val="center"/>
            </w:pPr>
            <w:r w:rsidRPr="00F94AC7">
              <w:t>403,2</w:t>
            </w:r>
          </w:p>
        </w:tc>
        <w:tc>
          <w:tcPr>
            <w:tcW w:w="963" w:type="dxa"/>
            <w:shd w:val="clear" w:color="auto" w:fill="auto"/>
          </w:tcPr>
          <w:p w14:paraId="44747E70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42359D7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B3A6E11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2B9D374D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95F567F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66D6814D" w14:textId="77777777" w:rsidTr="0051647E">
        <w:tc>
          <w:tcPr>
            <w:tcW w:w="568" w:type="dxa"/>
            <w:vMerge/>
            <w:shd w:val="clear" w:color="auto" w:fill="auto"/>
          </w:tcPr>
          <w:p w14:paraId="575DA452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E75CF28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899048D" w14:textId="77777777" w:rsidR="00797762" w:rsidRPr="0051647E" w:rsidRDefault="00797762" w:rsidP="00797762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315078F4" w14:textId="77777777" w:rsidR="00797762" w:rsidRPr="0051647E" w:rsidRDefault="00797762" w:rsidP="00797762">
            <w:pPr>
              <w:jc w:val="center"/>
            </w:pPr>
            <w:r w:rsidRPr="00F94AC7">
              <w:t>403,2</w:t>
            </w:r>
          </w:p>
        </w:tc>
        <w:tc>
          <w:tcPr>
            <w:tcW w:w="1134" w:type="dxa"/>
            <w:shd w:val="clear" w:color="auto" w:fill="auto"/>
          </w:tcPr>
          <w:p w14:paraId="773CF969" w14:textId="77777777" w:rsidR="00797762" w:rsidRPr="0051647E" w:rsidRDefault="00797762" w:rsidP="00797762">
            <w:pPr>
              <w:jc w:val="center"/>
            </w:pPr>
            <w:r w:rsidRPr="00F94AC7">
              <w:t>-</w:t>
            </w:r>
          </w:p>
        </w:tc>
        <w:tc>
          <w:tcPr>
            <w:tcW w:w="993" w:type="dxa"/>
            <w:shd w:val="clear" w:color="auto" w:fill="auto"/>
          </w:tcPr>
          <w:p w14:paraId="79392A00" w14:textId="77777777" w:rsidR="00797762" w:rsidRPr="0051647E" w:rsidRDefault="00797762" w:rsidP="00797762">
            <w:pPr>
              <w:jc w:val="center"/>
            </w:pPr>
            <w:r w:rsidRPr="00F94AC7">
              <w:t>-</w:t>
            </w:r>
          </w:p>
        </w:tc>
        <w:tc>
          <w:tcPr>
            <w:tcW w:w="1021" w:type="dxa"/>
            <w:shd w:val="clear" w:color="auto" w:fill="auto"/>
          </w:tcPr>
          <w:p w14:paraId="210D41C1" w14:textId="77777777" w:rsidR="00797762" w:rsidRPr="0051647E" w:rsidRDefault="00797762" w:rsidP="00797762">
            <w:pPr>
              <w:jc w:val="center"/>
            </w:pPr>
            <w:r w:rsidRPr="00F94AC7">
              <w:t>403,2</w:t>
            </w:r>
          </w:p>
        </w:tc>
        <w:tc>
          <w:tcPr>
            <w:tcW w:w="963" w:type="dxa"/>
            <w:shd w:val="clear" w:color="auto" w:fill="auto"/>
          </w:tcPr>
          <w:p w14:paraId="14A0576B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646503A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280AF4A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0DD18B25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AD3B514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49C0FC58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4E2B5A49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0339143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558A304" w14:textId="77777777" w:rsidR="00797762" w:rsidRPr="0051647E" w:rsidRDefault="00797762" w:rsidP="00797762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347284AE" w14:textId="77777777" w:rsidR="00797762" w:rsidRPr="0051647E" w:rsidRDefault="00797762" w:rsidP="00797762">
            <w:pPr>
              <w:jc w:val="center"/>
            </w:pPr>
            <w:r w:rsidRPr="00F94AC7">
              <w:t>403,2</w:t>
            </w:r>
          </w:p>
        </w:tc>
        <w:tc>
          <w:tcPr>
            <w:tcW w:w="1134" w:type="dxa"/>
            <w:shd w:val="clear" w:color="auto" w:fill="auto"/>
          </w:tcPr>
          <w:p w14:paraId="2858D1D7" w14:textId="77777777" w:rsidR="00797762" w:rsidRPr="0051647E" w:rsidRDefault="00797762" w:rsidP="00797762">
            <w:pPr>
              <w:jc w:val="center"/>
            </w:pPr>
            <w:r w:rsidRPr="00F94AC7">
              <w:t>-</w:t>
            </w:r>
          </w:p>
        </w:tc>
        <w:tc>
          <w:tcPr>
            <w:tcW w:w="993" w:type="dxa"/>
            <w:shd w:val="clear" w:color="auto" w:fill="auto"/>
          </w:tcPr>
          <w:p w14:paraId="7276FBA5" w14:textId="77777777" w:rsidR="00797762" w:rsidRPr="0051647E" w:rsidRDefault="00797762" w:rsidP="00797762">
            <w:pPr>
              <w:jc w:val="center"/>
            </w:pPr>
            <w:r w:rsidRPr="00F94AC7">
              <w:t>-</w:t>
            </w:r>
          </w:p>
        </w:tc>
        <w:tc>
          <w:tcPr>
            <w:tcW w:w="1021" w:type="dxa"/>
            <w:shd w:val="clear" w:color="auto" w:fill="auto"/>
          </w:tcPr>
          <w:p w14:paraId="59A0E146" w14:textId="77777777" w:rsidR="00797762" w:rsidRPr="0051647E" w:rsidRDefault="00797762" w:rsidP="00797762">
            <w:pPr>
              <w:jc w:val="center"/>
            </w:pPr>
            <w:r w:rsidRPr="00F94AC7">
              <w:t>403,2</w:t>
            </w:r>
          </w:p>
        </w:tc>
        <w:tc>
          <w:tcPr>
            <w:tcW w:w="963" w:type="dxa"/>
            <w:shd w:val="clear" w:color="auto" w:fill="auto"/>
          </w:tcPr>
          <w:p w14:paraId="0BEF2FD9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20B3D25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4359FD1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0840D3A5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A0415B1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51647E" w:rsidRPr="0051647E" w14:paraId="152D7EE5" w14:textId="77777777" w:rsidTr="0051647E">
        <w:tc>
          <w:tcPr>
            <w:tcW w:w="568" w:type="dxa"/>
            <w:vMerge w:val="restart"/>
            <w:shd w:val="clear" w:color="auto" w:fill="auto"/>
          </w:tcPr>
          <w:p w14:paraId="0B9D9C08" w14:textId="77777777" w:rsidR="0051647E" w:rsidRPr="0051647E" w:rsidRDefault="0051647E" w:rsidP="0051647E">
            <w:pPr>
              <w:jc w:val="center"/>
            </w:pPr>
            <w:r w:rsidRPr="0051647E">
              <w:t>1.1.57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8778D23" w14:textId="77777777" w:rsidR="0051647E" w:rsidRPr="0051647E" w:rsidRDefault="0051647E" w:rsidP="0051647E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«Октябрьская СОШ» с. Октябрьское, ул. Железнодорожная, 25а</w:t>
            </w:r>
          </w:p>
        </w:tc>
        <w:tc>
          <w:tcPr>
            <w:tcW w:w="1276" w:type="dxa"/>
            <w:shd w:val="clear" w:color="auto" w:fill="auto"/>
          </w:tcPr>
          <w:p w14:paraId="5D6E5453" w14:textId="77777777" w:rsidR="0051647E" w:rsidRPr="0051647E" w:rsidRDefault="0051647E" w:rsidP="0051647E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CA5E178" w14:textId="77777777" w:rsidR="0051647E" w:rsidRPr="0051647E" w:rsidRDefault="0051647E" w:rsidP="0051647E">
            <w:pPr>
              <w:jc w:val="center"/>
            </w:pPr>
            <w:r w:rsidRPr="0051647E">
              <w:t>407,0</w:t>
            </w:r>
          </w:p>
        </w:tc>
        <w:tc>
          <w:tcPr>
            <w:tcW w:w="1134" w:type="dxa"/>
            <w:shd w:val="clear" w:color="auto" w:fill="auto"/>
          </w:tcPr>
          <w:p w14:paraId="32C7B952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331D5B07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0839E607" w14:textId="77777777" w:rsidR="0051647E" w:rsidRPr="0051647E" w:rsidRDefault="0051647E" w:rsidP="0051647E">
            <w:pPr>
              <w:jc w:val="center"/>
            </w:pPr>
            <w:r w:rsidRPr="0051647E">
              <w:t>407,0</w:t>
            </w:r>
          </w:p>
        </w:tc>
        <w:tc>
          <w:tcPr>
            <w:tcW w:w="963" w:type="dxa"/>
            <w:shd w:val="clear" w:color="auto" w:fill="auto"/>
          </w:tcPr>
          <w:p w14:paraId="303A3CC9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53AC53C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AAD5CF2" w14:textId="77777777" w:rsidR="0051647E" w:rsidRPr="0051647E" w:rsidRDefault="0051647E" w:rsidP="0051647E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7D39B0F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 w:rsidR="003A2C99">
              <w:t xml:space="preserve"> </w:t>
            </w:r>
            <w:r w:rsidR="003A2C99"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BF08510" w14:textId="77777777" w:rsidR="0051647E" w:rsidRPr="0051647E" w:rsidRDefault="0051647E" w:rsidP="0051647E">
            <w:pPr>
              <w:jc w:val="center"/>
            </w:pPr>
            <w:r w:rsidRPr="0051647E">
              <w:t>1</w:t>
            </w:r>
          </w:p>
        </w:tc>
      </w:tr>
      <w:tr w:rsidR="0051647E" w:rsidRPr="0051647E" w14:paraId="2F19E1C2" w14:textId="77777777" w:rsidTr="0051647E">
        <w:tc>
          <w:tcPr>
            <w:tcW w:w="568" w:type="dxa"/>
            <w:vMerge/>
            <w:shd w:val="clear" w:color="auto" w:fill="auto"/>
          </w:tcPr>
          <w:p w14:paraId="0D69E6FE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2CF62E9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91246CE" w14:textId="77777777" w:rsidR="0051647E" w:rsidRPr="0051647E" w:rsidRDefault="0051647E" w:rsidP="0051647E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2D333596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09B92C9" w14:textId="77777777" w:rsidR="0051647E" w:rsidRPr="0051647E" w:rsidRDefault="0056754B" w:rsidP="0051647E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0B5AF3F4" w14:textId="77777777" w:rsidR="0051647E" w:rsidRPr="0051647E" w:rsidRDefault="0056754B" w:rsidP="0051647E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3B4D7D55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26CDE75E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431D18C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640BDE1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3CC1284C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933B0FE" w14:textId="77777777" w:rsidR="0051647E" w:rsidRPr="0051647E" w:rsidRDefault="003673A2" w:rsidP="0051647E">
            <w:pPr>
              <w:jc w:val="center"/>
            </w:pPr>
            <w:r>
              <w:t>0</w:t>
            </w:r>
          </w:p>
        </w:tc>
      </w:tr>
      <w:tr w:rsidR="0051647E" w:rsidRPr="0051647E" w14:paraId="0A189245" w14:textId="77777777" w:rsidTr="0051647E">
        <w:tc>
          <w:tcPr>
            <w:tcW w:w="568" w:type="dxa"/>
            <w:vMerge/>
            <w:shd w:val="clear" w:color="auto" w:fill="auto"/>
          </w:tcPr>
          <w:p w14:paraId="0EF68F05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3D9677E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6641AD9" w14:textId="77777777" w:rsidR="0051647E" w:rsidRPr="0051647E" w:rsidRDefault="0051647E" w:rsidP="0051647E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2966DB03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9ECD64F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3DE674D5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4D1CEAF1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696DF80A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AD18554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2F4BE5C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523796E7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9A500B2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02589D66" w14:textId="77777777" w:rsidTr="0051647E">
        <w:tc>
          <w:tcPr>
            <w:tcW w:w="568" w:type="dxa"/>
            <w:vMerge/>
            <w:shd w:val="clear" w:color="auto" w:fill="auto"/>
          </w:tcPr>
          <w:p w14:paraId="6BB0203B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ED155FE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FDCD41B" w14:textId="77777777" w:rsidR="0051647E" w:rsidRPr="0051647E" w:rsidRDefault="0051647E" w:rsidP="0051647E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75C1D9AF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8C91286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44D87393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3ED6A086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4AD91184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481D0D2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334AFEE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174DF450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4A2530B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797762" w:rsidRPr="0051647E" w14:paraId="0AD91DF9" w14:textId="77777777" w:rsidTr="0051647E">
        <w:tc>
          <w:tcPr>
            <w:tcW w:w="568" w:type="dxa"/>
            <w:vMerge/>
            <w:shd w:val="clear" w:color="auto" w:fill="auto"/>
          </w:tcPr>
          <w:p w14:paraId="1C9B01B6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19D6AAE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F124B3D" w14:textId="77777777" w:rsidR="00797762" w:rsidRPr="0051647E" w:rsidRDefault="00797762" w:rsidP="00797762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4BDD1537" w14:textId="77777777" w:rsidR="00797762" w:rsidRPr="0051647E" w:rsidRDefault="00797762" w:rsidP="00797762">
            <w:pPr>
              <w:jc w:val="center"/>
            </w:pPr>
            <w:r w:rsidRPr="000902CF">
              <w:t>407,0</w:t>
            </w:r>
          </w:p>
        </w:tc>
        <w:tc>
          <w:tcPr>
            <w:tcW w:w="1134" w:type="dxa"/>
            <w:shd w:val="clear" w:color="auto" w:fill="auto"/>
          </w:tcPr>
          <w:p w14:paraId="7B83AAD8" w14:textId="77777777" w:rsidR="00797762" w:rsidRPr="0051647E" w:rsidRDefault="00797762" w:rsidP="00797762">
            <w:pPr>
              <w:jc w:val="center"/>
            </w:pPr>
            <w:r w:rsidRPr="000902CF">
              <w:t>-</w:t>
            </w:r>
          </w:p>
        </w:tc>
        <w:tc>
          <w:tcPr>
            <w:tcW w:w="993" w:type="dxa"/>
            <w:shd w:val="clear" w:color="auto" w:fill="auto"/>
          </w:tcPr>
          <w:p w14:paraId="053E0A1F" w14:textId="77777777" w:rsidR="00797762" w:rsidRPr="0051647E" w:rsidRDefault="00797762" w:rsidP="00797762">
            <w:pPr>
              <w:jc w:val="center"/>
            </w:pPr>
            <w:r w:rsidRPr="000902CF">
              <w:t>-</w:t>
            </w:r>
          </w:p>
        </w:tc>
        <w:tc>
          <w:tcPr>
            <w:tcW w:w="1021" w:type="dxa"/>
            <w:shd w:val="clear" w:color="auto" w:fill="auto"/>
          </w:tcPr>
          <w:p w14:paraId="3816FF3C" w14:textId="77777777" w:rsidR="00797762" w:rsidRPr="0051647E" w:rsidRDefault="00797762" w:rsidP="00797762">
            <w:pPr>
              <w:jc w:val="center"/>
            </w:pPr>
            <w:r w:rsidRPr="000902CF">
              <w:t>407,0</w:t>
            </w:r>
          </w:p>
        </w:tc>
        <w:tc>
          <w:tcPr>
            <w:tcW w:w="963" w:type="dxa"/>
            <w:shd w:val="clear" w:color="auto" w:fill="auto"/>
          </w:tcPr>
          <w:p w14:paraId="654A6E92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380C5B5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E2D9575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25CB8824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C32905E" w14:textId="77777777" w:rsidR="00797762" w:rsidRPr="0051647E" w:rsidRDefault="003673A2" w:rsidP="00797762">
            <w:pPr>
              <w:jc w:val="center"/>
            </w:pPr>
            <w:r>
              <w:t>1</w:t>
            </w:r>
          </w:p>
        </w:tc>
      </w:tr>
      <w:tr w:rsidR="0051647E" w:rsidRPr="0051647E" w14:paraId="12A29D86" w14:textId="77777777" w:rsidTr="0051647E">
        <w:tc>
          <w:tcPr>
            <w:tcW w:w="568" w:type="dxa"/>
            <w:vMerge/>
            <w:shd w:val="clear" w:color="auto" w:fill="auto"/>
          </w:tcPr>
          <w:p w14:paraId="465F994C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C88C928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699E77D" w14:textId="77777777" w:rsidR="0051647E" w:rsidRPr="0051647E" w:rsidRDefault="0051647E" w:rsidP="0051647E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595265B9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91556B4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52AC11D4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2E34D512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3BDEF253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3032B5F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BA3D7D1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379B53F4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CF0881D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04756BDC" w14:textId="77777777" w:rsidTr="0051647E">
        <w:tc>
          <w:tcPr>
            <w:tcW w:w="568" w:type="dxa"/>
            <w:vMerge/>
            <w:shd w:val="clear" w:color="auto" w:fill="auto"/>
          </w:tcPr>
          <w:p w14:paraId="0381E11F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8A601A9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39A67FF" w14:textId="77777777" w:rsidR="0051647E" w:rsidRPr="0051647E" w:rsidRDefault="0051647E" w:rsidP="0051647E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55944C92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54A59F3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0069A21D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6F7CD60C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232C8E50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F5C4FFA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3751D83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0EF9EF74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563E5D9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51173F0F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27B788FA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70E9F2F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6FDA90A" w14:textId="77777777" w:rsidR="0051647E" w:rsidRPr="0051647E" w:rsidRDefault="0051647E" w:rsidP="0051647E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1C4AABBE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7AB59F5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03A70637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39A62959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368D0C1B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C163A4E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BC79BA6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13AB1CEE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6817FF9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797762" w:rsidRPr="0051647E" w14:paraId="3E46812C" w14:textId="77777777" w:rsidTr="0051647E">
        <w:tc>
          <w:tcPr>
            <w:tcW w:w="568" w:type="dxa"/>
            <w:vMerge w:val="restart"/>
            <w:shd w:val="clear" w:color="auto" w:fill="auto"/>
          </w:tcPr>
          <w:p w14:paraId="03DB06DB" w14:textId="77777777" w:rsidR="00797762" w:rsidRPr="0051647E" w:rsidRDefault="00797762" w:rsidP="00797762">
            <w:pPr>
              <w:jc w:val="center"/>
            </w:pPr>
            <w:r w:rsidRPr="0051647E">
              <w:t>1.1.58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4A2C253" w14:textId="77777777" w:rsidR="00797762" w:rsidRPr="0051647E" w:rsidRDefault="00797762" w:rsidP="00797762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МБДОУ «Детский сад с. Октябрьское» с. Октябрьское ул. Заводская,13</w:t>
            </w:r>
          </w:p>
        </w:tc>
        <w:tc>
          <w:tcPr>
            <w:tcW w:w="1276" w:type="dxa"/>
            <w:shd w:val="clear" w:color="auto" w:fill="auto"/>
          </w:tcPr>
          <w:p w14:paraId="7305978E" w14:textId="77777777" w:rsidR="00797762" w:rsidRPr="0051647E" w:rsidRDefault="00797762" w:rsidP="00797762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89425A3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  <w:r w:rsidRPr="00A20D3B">
              <w:t>3116,8</w:t>
            </w:r>
          </w:p>
        </w:tc>
        <w:tc>
          <w:tcPr>
            <w:tcW w:w="1134" w:type="dxa"/>
            <w:shd w:val="clear" w:color="auto" w:fill="auto"/>
          </w:tcPr>
          <w:p w14:paraId="2674AC38" w14:textId="77777777" w:rsidR="00797762" w:rsidRPr="0051647E" w:rsidRDefault="00797762" w:rsidP="00797762">
            <w:pPr>
              <w:jc w:val="center"/>
            </w:pPr>
            <w:r w:rsidRPr="00A20D3B">
              <w:t>-</w:t>
            </w:r>
          </w:p>
        </w:tc>
        <w:tc>
          <w:tcPr>
            <w:tcW w:w="993" w:type="dxa"/>
            <w:shd w:val="clear" w:color="auto" w:fill="auto"/>
          </w:tcPr>
          <w:p w14:paraId="64FF9730" w14:textId="77777777" w:rsidR="00797762" w:rsidRPr="0051647E" w:rsidRDefault="00797762" w:rsidP="00797762">
            <w:pPr>
              <w:jc w:val="center"/>
            </w:pPr>
            <w:r w:rsidRPr="00A20D3B">
              <w:t>-</w:t>
            </w:r>
          </w:p>
        </w:tc>
        <w:tc>
          <w:tcPr>
            <w:tcW w:w="1021" w:type="dxa"/>
            <w:shd w:val="clear" w:color="auto" w:fill="auto"/>
          </w:tcPr>
          <w:p w14:paraId="3C580B24" w14:textId="77777777" w:rsidR="00797762" w:rsidRPr="0051647E" w:rsidRDefault="00797762" w:rsidP="00797762">
            <w:pPr>
              <w:jc w:val="center"/>
            </w:pPr>
            <w:r w:rsidRPr="00A20D3B">
              <w:t>3116,8</w:t>
            </w:r>
          </w:p>
        </w:tc>
        <w:tc>
          <w:tcPr>
            <w:tcW w:w="963" w:type="dxa"/>
            <w:shd w:val="clear" w:color="auto" w:fill="auto"/>
          </w:tcPr>
          <w:p w14:paraId="18B043D7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D2747D4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6FB56C0" w14:textId="77777777" w:rsidR="00797762" w:rsidRPr="0051647E" w:rsidRDefault="00797762" w:rsidP="00797762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33BC936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7A2DEB3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1DE7E99F" w14:textId="77777777" w:rsidTr="0051647E">
        <w:tc>
          <w:tcPr>
            <w:tcW w:w="568" w:type="dxa"/>
            <w:vMerge/>
            <w:shd w:val="clear" w:color="auto" w:fill="auto"/>
          </w:tcPr>
          <w:p w14:paraId="31D65079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5DA037C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7C45124" w14:textId="77777777" w:rsidR="00797762" w:rsidRPr="0051647E" w:rsidRDefault="00797762" w:rsidP="00797762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169822E" w14:textId="77777777" w:rsidR="00797762" w:rsidRPr="0051647E" w:rsidRDefault="00797762" w:rsidP="00797762">
            <w:pPr>
              <w:jc w:val="center"/>
            </w:pPr>
            <w:r w:rsidRPr="00A20D3B">
              <w:t>0</w:t>
            </w:r>
          </w:p>
        </w:tc>
        <w:tc>
          <w:tcPr>
            <w:tcW w:w="1134" w:type="dxa"/>
            <w:shd w:val="clear" w:color="auto" w:fill="auto"/>
          </w:tcPr>
          <w:p w14:paraId="27B41014" w14:textId="77777777" w:rsidR="00797762" w:rsidRPr="0051647E" w:rsidRDefault="00797762" w:rsidP="00797762">
            <w:pPr>
              <w:jc w:val="center"/>
            </w:pPr>
            <w:r w:rsidRPr="00A20D3B">
              <w:t>-</w:t>
            </w:r>
          </w:p>
        </w:tc>
        <w:tc>
          <w:tcPr>
            <w:tcW w:w="993" w:type="dxa"/>
            <w:shd w:val="clear" w:color="auto" w:fill="auto"/>
          </w:tcPr>
          <w:p w14:paraId="41D9A249" w14:textId="77777777" w:rsidR="00797762" w:rsidRPr="0051647E" w:rsidRDefault="00797762" w:rsidP="00797762">
            <w:pPr>
              <w:jc w:val="center"/>
            </w:pPr>
            <w:r w:rsidRPr="00A20D3B">
              <w:t>-</w:t>
            </w:r>
          </w:p>
        </w:tc>
        <w:tc>
          <w:tcPr>
            <w:tcW w:w="1021" w:type="dxa"/>
            <w:shd w:val="clear" w:color="auto" w:fill="auto"/>
          </w:tcPr>
          <w:p w14:paraId="5533AE40" w14:textId="77777777" w:rsidR="00797762" w:rsidRPr="0051647E" w:rsidRDefault="00797762" w:rsidP="00797762">
            <w:pPr>
              <w:jc w:val="center"/>
            </w:pPr>
            <w:r w:rsidRPr="00A20D3B">
              <w:t>0</w:t>
            </w:r>
          </w:p>
        </w:tc>
        <w:tc>
          <w:tcPr>
            <w:tcW w:w="963" w:type="dxa"/>
            <w:shd w:val="clear" w:color="auto" w:fill="auto"/>
          </w:tcPr>
          <w:p w14:paraId="3AB09E06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4AB1EAD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3C4AC29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3B0D8E84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2212DD4" w14:textId="77777777" w:rsidR="00797762" w:rsidRPr="0051647E" w:rsidRDefault="003673A2" w:rsidP="00797762">
            <w:pPr>
              <w:jc w:val="center"/>
            </w:pPr>
            <w:r>
              <w:t>0</w:t>
            </w:r>
          </w:p>
        </w:tc>
      </w:tr>
      <w:tr w:rsidR="00797762" w:rsidRPr="0051647E" w14:paraId="68032496" w14:textId="77777777" w:rsidTr="0051647E">
        <w:tc>
          <w:tcPr>
            <w:tcW w:w="568" w:type="dxa"/>
            <w:vMerge/>
            <w:shd w:val="clear" w:color="auto" w:fill="auto"/>
          </w:tcPr>
          <w:p w14:paraId="64FA36CD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E153F98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035A45A" w14:textId="77777777" w:rsidR="00797762" w:rsidRPr="0051647E" w:rsidRDefault="00797762" w:rsidP="00797762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64EEED88" w14:textId="77777777" w:rsidR="00797762" w:rsidRPr="0051647E" w:rsidRDefault="00797762" w:rsidP="00797762">
            <w:pPr>
              <w:jc w:val="center"/>
            </w:pPr>
            <w:r w:rsidRPr="00A20D3B">
              <w:t>0</w:t>
            </w:r>
          </w:p>
        </w:tc>
        <w:tc>
          <w:tcPr>
            <w:tcW w:w="1134" w:type="dxa"/>
            <w:shd w:val="clear" w:color="auto" w:fill="auto"/>
          </w:tcPr>
          <w:p w14:paraId="3D1B5645" w14:textId="77777777" w:rsidR="00797762" w:rsidRPr="0051647E" w:rsidRDefault="00797762" w:rsidP="00797762">
            <w:pPr>
              <w:jc w:val="center"/>
            </w:pPr>
            <w:r w:rsidRPr="00A20D3B">
              <w:t>-</w:t>
            </w:r>
          </w:p>
        </w:tc>
        <w:tc>
          <w:tcPr>
            <w:tcW w:w="993" w:type="dxa"/>
            <w:shd w:val="clear" w:color="auto" w:fill="auto"/>
          </w:tcPr>
          <w:p w14:paraId="5CC96311" w14:textId="77777777" w:rsidR="00797762" w:rsidRPr="0051647E" w:rsidRDefault="00797762" w:rsidP="00797762">
            <w:pPr>
              <w:jc w:val="center"/>
            </w:pPr>
            <w:r w:rsidRPr="00A20D3B">
              <w:t>-</w:t>
            </w:r>
          </w:p>
        </w:tc>
        <w:tc>
          <w:tcPr>
            <w:tcW w:w="1021" w:type="dxa"/>
            <w:shd w:val="clear" w:color="auto" w:fill="auto"/>
          </w:tcPr>
          <w:p w14:paraId="34EA6063" w14:textId="77777777" w:rsidR="00797762" w:rsidRPr="0051647E" w:rsidRDefault="00797762" w:rsidP="00797762">
            <w:pPr>
              <w:jc w:val="center"/>
            </w:pPr>
            <w:r w:rsidRPr="00A20D3B">
              <w:t>0</w:t>
            </w:r>
          </w:p>
        </w:tc>
        <w:tc>
          <w:tcPr>
            <w:tcW w:w="963" w:type="dxa"/>
            <w:shd w:val="clear" w:color="auto" w:fill="auto"/>
          </w:tcPr>
          <w:p w14:paraId="1E808E4F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4E02618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62245CD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4BDCB691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D54C47F" w14:textId="77777777" w:rsidR="00797762" w:rsidRPr="0051647E" w:rsidRDefault="003673A2" w:rsidP="00797762">
            <w:pPr>
              <w:jc w:val="center"/>
            </w:pPr>
            <w:r>
              <w:t>0</w:t>
            </w:r>
          </w:p>
        </w:tc>
      </w:tr>
      <w:tr w:rsidR="00797762" w:rsidRPr="0051647E" w14:paraId="65D481FB" w14:textId="77777777" w:rsidTr="0051647E">
        <w:tc>
          <w:tcPr>
            <w:tcW w:w="568" w:type="dxa"/>
            <w:vMerge/>
            <w:shd w:val="clear" w:color="auto" w:fill="auto"/>
          </w:tcPr>
          <w:p w14:paraId="5B9F706C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EA8C896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C23E4CD" w14:textId="77777777" w:rsidR="00797762" w:rsidRPr="0051647E" w:rsidRDefault="00797762" w:rsidP="00797762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080D832A" w14:textId="77777777" w:rsidR="00797762" w:rsidRPr="0051647E" w:rsidRDefault="00797762" w:rsidP="00797762">
            <w:pPr>
              <w:jc w:val="center"/>
            </w:pPr>
            <w:r w:rsidRPr="00A20D3B">
              <w:t>0</w:t>
            </w:r>
          </w:p>
        </w:tc>
        <w:tc>
          <w:tcPr>
            <w:tcW w:w="1134" w:type="dxa"/>
            <w:shd w:val="clear" w:color="auto" w:fill="auto"/>
          </w:tcPr>
          <w:p w14:paraId="096D8AF3" w14:textId="77777777" w:rsidR="00797762" w:rsidRPr="0051647E" w:rsidRDefault="00797762" w:rsidP="00797762">
            <w:pPr>
              <w:jc w:val="center"/>
            </w:pPr>
            <w:r w:rsidRPr="00A20D3B">
              <w:t>-</w:t>
            </w:r>
          </w:p>
        </w:tc>
        <w:tc>
          <w:tcPr>
            <w:tcW w:w="993" w:type="dxa"/>
            <w:shd w:val="clear" w:color="auto" w:fill="auto"/>
          </w:tcPr>
          <w:p w14:paraId="4A783197" w14:textId="77777777" w:rsidR="00797762" w:rsidRPr="0051647E" w:rsidRDefault="00797762" w:rsidP="00797762">
            <w:pPr>
              <w:jc w:val="center"/>
            </w:pPr>
            <w:r w:rsidRPr="00A20D3B">
              <w:t>-</w:t>
            </w:r>
          </w:p>
        </w:tc>
        <w:tc>
          <w:tcPr>
            <w:tcW w:w="1021" w:type="dxa"/>
            <w:shd w:val="clear" w:color="auto" w:fill="auto"/>
          </w:tcPr>
          <w:p w14:paraId="0013593B" w14:textId="77777777" w:rsidR="00797762" w:rsidRPr="0051647E" w:rsidRDefault="00797762" w:rsidP="00797762">
            <w:pPr>
              <w:jc w:val="center"/>
            </w:pPr>
            <w:r w:rsidRPr="00A20D3B">
              <w:t>0</w:t>
            </w:r>
          </w:p>
        </w:tc>
        <w:tc>
          <w:tcPr>
            <w:tcW w:w="963" w:type="dxa"/>
            <w:shd w:val="clear" w:color="auto" w:fill="auto"/>
          </w:tcPr>
          <w:p w14:paraId="0152EB14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5110C0C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A080F2D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023B2651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239934B" w14:textId="77777777" w:rsidR="00797762" w:rsidRPr="0051647E" w:rsidRDefault="003673A2" w:rsidP="00797762">
            <w:pPr>
              <w:jc w:val="center"/>
            </w:pPr>
            <w:r>
              <w:t>0</w:t>
            </w:r>
          </w:p>
        </w:tc>
      </w:tr>
      <w:tr w:rsidR="00797762" w:rsidRPr="0051647E" w14:paraId="1137DA97" w14:textId="77777777" w:rsidTr="0051647E">
        <w:tc>
          <w:tcPr>
            <w:tcW w:w="568" w:type="dxa"/>
            <w:vMerge/>
            <w:shd w:val="clear" w:color="auto" w:fill="auto"/>
          </w:tcPr>
          <w:p w14:paraId="248B73F2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4EBC4C3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3E82902" w14:textId="77777777" w:rsidR="00797762" w:rsidRPr="0051647E" w:rsidRDefault="00797762" w:rsidP="00797762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6C7A0618" w14:textId="77777777" w:rsidR="00797762" w:rsidRPr="0051647E" w:rsidRDefault="00797762" w:rsidP="00797762">
            <w:pPr>
              <w:jc w:val="center"/>
            </w:pPr>
            <w:r w:rsidRPr="00A20D3B">
              <w:t>1331,2</w:t>
            </w:r>
          </w:p>
        </w:tc>
        <w:tc>
          <w:tcPr>
            <w:tcW w:w="1134" w:type="dxa"/>
            <w:shd w:val="clear" w:color="auto" w:fill="auto"/>
          </w:tcPr>
          <w:p w14:paraId="2048B4CA" w14:textId="77777777" w:rsidR="00797762" w:rsidRPr="0051647E" w:rsidRDefault="00797762" w:rsidP="00797762">
            <w:pPr>
              <w:jc w:val="center"/>
            </w:pPr>
            <w:r w:rsidRPr="00A20D3B">
              <w:t>-</w:t>
            </w:r>
          </w:p>
        </w:tc>
        <w:tc>
          <w:tcPr>
            <w:tcW w:w="993" w:type="dxa"/>
            <w:shd w:val="clear" w:color="auto" w:fill="auto"/>
          </w:tcPr>
          <w:p w14:paraId="204C7CC8" w14:textId="77777777" w:rsidR="00797762" w:rsidRPr="0051647E" w:rsidRDefault="00797762" w:rsidP="00797762">
            <w:pPr>
              <w:jc w:val="center"/>
            </w:pPr>
            <w:r w:rsidRPr="00A20D3B">
              <w:t>-</w:t>
            </w:r>
          </w:p>
        </w:tc>
        <w:tc>
          <w:tcPr>
            <w:tcW w:w="1021" w:type="dxa"/>
            <w:shd w:val="clear" w:color="auto" w:fill="auto"/>
          </w:tcPr>
          <w:p w14:paraId="315BBE81" w14:textId="77777777" w:rsidR="00797762" w:rsidRPr="0051647E" w:rsidRDefault="00797762" w:rsidP="00797762">
            <w:pPr>
              <w:jc w:val="center"/>
            </w:pPr>
            <w:r w:rsidRPr="00A20D3B">
              <w:t>1331,2</w:t>
            </w:r>
          </w:p>
        </w:tc>
        <w:tc>
          <w:tcPr>
            <w:tcW w:w="963" w:type="dxa"/>
            <w:shd w:val="clear" w:color="auto" w:fill="auto"/>
          </w:tcPr>
          <w:p w14:paraId="27A81708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6886246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92F057F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4BF2D2E5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D917B66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0C7A96B1" w14:textId="77777777" w:rsidTr="0051647E">
        <w:tc>
          <w:tcPr>
            <w:tcW w:w="568" w:type="dxa"/>
            <w:vMerge/>
            <w:shd w:val="clear" w:color="auto" w:fill="auto"/>
          </w:tcPr>
          <w:p w14:paraId="26C980DD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B6165FE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2929499" w14:textId="77777777" w:rsidR="00797762" w:rsidRPr="0051647E" w:rsidRDefault="00797762" w:rsidP="00797762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4C5B6475" w14:textId="77777777" w:rsidR="00797762" w:rsidRPr="0051647E" w:rsidRDefault="00797762" w:rsidP="00797762">
            <w:pPr>
              <w:jc w:val="center"/>
            </w:pPr>
            <w:r w:rsidRPr="00A20D3B">
              <w:t>595,2</w:t>
            </w:r>
          </w:p>
        </w:tc>
        <w:tc>
          <w:tcPr>
            <w:tcW w:w="1134" w:type="dxa"/>
            <w:shd w:val="clear" w:color="auto" w:fill="auto"/>
          </w:tcPr>
          <w:p w14:paraId="6929C328" w14:textId="77777777" w:rsidR="00797762" w:rsidRPr="0051647E" w:rsidRDefault="00797762" w:rsidP="00797762">
            <w:pPr>
              <w:jc w:val="center"/>
            </w:pPr>
            <w:r w:rsidRPr="00A20D3B">
              <w:t>-</w:t>
            </w:r>
          </w:p>
        </w:tc>
        <w:tc>
          <w:tcPr>
            <w:tcW w:w="993" w:type="dxa"/>
            <w:shd w:val="clear" w:color="auto" w:fill="auto"/>
          </w:tcPr>
          <w:p w14:paraId="0230C088" w14:textId="77777777" w:rsidR="00797762" w:rsidRPr="0051647E" w:rsidRDefault="00797762" w:rsidP="00797762">
            <w:pPr>
              <w:jc w:val="center"/>
            </w:pPr>
            <w:r w:rsidRPr="00A20D3B">
              <w:t>-</w:t>
            </w:r>
          </w:p>
        </w:tc>
        <w:tc>
          <w:tcPr>
            <w:tcW w:w="1021" w:type="dxa"/>
            <w:shd w:val="clear" w:color="auto" w:fill="auto"/>
          </w:tcPr>
          <w:p w14:paraId="2356E392" w14:textId="77777777" w:rsidR="00797762" w:rsidRPr="0051647E" w:rsidRDefault="00797762" w:rsidP="00797762">
            <w:pPr>
              <w:jc w:val="center"/>
            </w:pPr>
            <w:r w:rsidRPr="00A20D3B">
              <w:t>595,2</w:t>
            </w:r>
          </w:p>
        </w:tc>
        <w:tc>
          <w:tcPr>
            <w:tcW w:w="963" w:type="dxa"/>
            <w:shd w:val="clear" w:color="auto" w:fill="auto"/>
          </w:tcPr>
          <w:p w14:paraId="57651A6D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CB3B5E4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555D40D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78B4E9F6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F806A4B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2CF2922A" w14:textId="77777777" w:rsidTr="0051647E">
        <w:tc>
          <w:tcPr>
            <w:tcW w:w="568" w:type="dxa"/>
            <w:vMerge/>
            <w:shd w:val="clear" w:color="auto" w:fill="auto"/>
          </w:tcPr>
          <w:p w14:paraId="55F3B6CD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1B8C0A6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7C3628B" w14:textId="77777777" w:rsidR="00797762" w:rsidRPr="0051647E" w:rsidRDefault="00797762" w:rsidP="00797762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0DA837DB" w14:textId="77777777" w:rsidR="00797762" w:rsidRPr="0051647E" w:rsidRDefault="00797762" w:rsidP="00797762">
            <w:pPr>
              <w:jc w:val="center"/>
            </w:pPr>
            <w:r w:rsidRPr="00A20D3B">
              <w:t>595,2</w:t>
            </w:r>
          </w:p>
        </w:tc>
        <w:tc>
          <w:tcPr>
            <w:tcW w:w="1134" w:type="dxa"/>
            <w:shd w:val="clear" w:color="auto" w:fill="auto"/>
          </w:tcPr>
          <w:p w14:paraId="0973905F" w14:textId="77777777" w:rsidR="00797762" w:rsidRPr="0051647E" w:rsidRDefault="00797762" w:rsidP="00797762">
            <w:pPr>
              <w:jc w:val="center"/>
            </w:pPr>
            <w:r w:rsidRPr="00A20D3B">
              <w:t>-</w:t>
            </w:r>
          </w:p>
        </w:tc>
        <w:tc>
          <w:tcPr>
            <w:tcW w:w="993" w:type="dxa"/>
            <w:shd w:val="clear" w:color="auto" w:fill="auto"/>
          </w:tcPr>
          <w:p w14:paraId="31764EC0" w14:textId="77777777" w:rsidR="00797762" w:rsidRPr="0051647E" w:rsidRDefault="00797762" w:rsidP="00797762">
            <w:pPr>
              <w:jc w:val="center"/>
            </w:pPr>
            <w:r w:rsidRPr="00A20D3B">
              <w:t>-</w:t>
            </w:r>
          </w:p>
        </w:tc>
        <w:tc>
          <w:tcPr>
            <w:tcW w:w="1021" w:type="dxa"/>
            <w:shd w:val="clear" w:color="auto" w:fill="auto"/>
          </w:tcPr>
          <w:p w14:paraId="22B7E51B" w14:textId="77777777" w:rsidR="00797762" w:rsidRPr="0051647E" w:rsidRDefault="00797762" w:rsidP="00797762">
            <w:pPr>
              <w:jc w:val="center"/>
            </w:pPr>
            <w:r w:rsidRPr="00A20D3B">
              <w:t>595,2</w:t>
            </w:r>
          </w:p>
        </w:tc>
        <w:tc>
          <w:tcPr>
            <w:tcW w:w="963" w:type="dxa"/>
            <w:shd w:val="clear" w:color="auto" w:fill="auto"/>
          </w:tcPr>
          <w:p w14:paraId="03DD0FFC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2BADB7C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58312F0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707A7ACB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5C5B662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041F64C8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70DE1073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229F8A7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F34CF4B" w14:textId="77777777" w:rsidR="00797762" w:rsidRPr="0051647E" w:rsidRDefault="00797762" w:rsidP="00797762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58016C07" w14:textId="77777777" w:rsidR="00797762" w:rsidRPr="0051647E" w:rsidRDefault="00797762" w:rsidP="00797762">
            <w:pPr>
              <w:jc w:val="center"/>
            </w:pPr>
            <w:r w:rsidRPr="00A20D3B">
              <w:t>595,2</w:t>
            </w:r>
          </w:p>
        </w:tc>
        <w:tc>
          <w:tcPr>
            <w:tcW w:w="1134" w:type="dxa"/>
            <w:shd w:val="clear" w:color="auto" w:fill="auto"/>
          </w:tcPr>
          <w:p w14:paraId="499A2514" w14:textId="77777777" w:rsidR="00797762" w:rsidRPr="0051647E" w:rsidRDefault="00797762" w:rsidP="00797762">
            <w:pPr>
              <w:jc w:val="center"/>
            </w:pPr>
            <w:r w:rsidRPr="00A20D3B">
              <w:t>-</w:t>
            </w:r>
          </w:p>
        </w:tc>
        <w:tc>
          <w:tcPr>
            <w:tcW w:w="993" w:type="dxa"/>
            <w:shd w:val="clear" w:color="auto" w:fill="auto"/>
          </w:tcPr>
          <w:p w14:paraId="398D569E" w14:textId="77777777" w:rsidR="00797762" w:rsidRPr="0051647E" w:rsidRDefault="00797762" w:rsidP="00797762">
            <w:pPr>
              <w:jc w:val="center"/>
            </w:pPr>
            <w:r w:rsidRPr="00A20D3B">
              <w:t>-</w:t>
            </w:r>
          </w:p>
        </w:tc>
        <w:tc>
          <w:tcPr>
            <w:tcW w:w="1021" w:type="dxa"/>
            <w:shd w:val="clear" w:color="auto" w:fill="auto"/>
          </w:tcPr>
          <w:p w14:paraId="7E40C9E1" w14:textId="77777777" w:rsidR="00797762" w:rsidRPr="0051647E" w:rsidRDefault="00797762" w:rsidP="00797762">
            <w:pPr>
              <w:jc w:val="center"/>
            </w:pPr>
            <w:r w:rsidRPr="00A20D3B">
              <w:t>595,2</w:t>
            </w:r>
          </w:p>
        </w:tc>
        <w:tc>
          <w:tcPr>
            <w:tcW w:w="963" w:type="dxa"/>
            <w:shd w:val="clear" w:color="auto" w:fill="auto"/>
          </w:tcPr>
          <w:p w14:paraId="168DBED1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6DE17FD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14B2A5E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5BA50960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5658EAD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5F06FD7A" w14:textId="77777777" w:rsidTr="0051647E">
        <w:tc>
          <w:tcPr>
            <w:tcW w:w="568" w:type="dxa"/>
            <w:vMerge w:val="restart"/>
            <w:shd w:val="clear" w:color="auto" w:fill="auto"/>
          </w:tcPr>
          <w:p w14:paraId="436A0FA4" w14:textId="77777777" w:rsidR="00797762" w:rsidRPr="0051647E" w:rsidRDefault="00797762" w:rsidP="00797762">
            <w:pPr>
              <w:jc w:val="center"/>
            </w:pPr>
            <w:r w:rsidRPr="0051647E">
              <w:t>1.1.59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6E6EF40" w14:textId="77777777" w:rsidR="00797762" w:rsidRPr="0051647E" w:rsidRDefault="00797762" w:rsidP="00797762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</w:t>
            </w:r>
            <w:proofErr w:type="spellStart"/>
            <w:r w:rsidRPr="0051647E">
              <w:t>Рыбаловская</w:t>
            </w:r>
            <w:proofErr w:type="spellEnd"/>
            <w:r w:rsidRPr="0051647E">
              <w:t xml:space="preserve"> СОШ» с. </w:t>
            </w:r>
            <w:proofErr w:type="spellStart"/>
            <w:r w:rsidRPr="0051647E">
              <w:t>Рыбалово</w:t>
            </w:r>
            <w:proofErr w:type="spellEnd"/>
            <w:r w:rsidRPr="0051647E">
              <w:t>, ул. Пионерская, 3</w:t>
            </w:r>
          </w:p>
        </w:tc>
        <w:tc>
          <w:tcPr>
            <w:tcW w:w="1276" w:type="dxa"/>
            <w:shd w:val="clear" w:color="auto" w:fill="auto"/>
          </w:tcPr>
          <w:p w14:paraId="747560EF" w14:textId="77777777" w:rsidR="00797762" w:rsidRPr="0051647E" w:rsidRDefault="00797762" w:rsidP="00797762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614A63C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  <w:r w:rsidRPr="005210AC">
              <w:t>2499,8</w:t>
            </w:r>
          </w:p>
        </w:tc>
        <w:tc>
          <w:tcPr>
            <w:tcW w:w="1134" w:type="dxa"/>
            <w:shd w:val="clear" w:color="auto" w:fill="auto"/>
          </w:tcPr>
          <w:p w14:paraId="713A3DE9" w14:textId="77777777" w:rsidR="00797762" w:rsidRPr="0051647E" w:rsidRDefault="00797762" w:rsidP="00797762">
            <w:pPr>
              <w:jc w:val="center"/>
            </w:pPr>
            <w:r w:rsidRPr="005210AC">
              <w:t>-</w:t>
            </w:r>
          </w:p>
        </w:tc>
        <w:tc>
          <w:tcPr>
            <w:tcW w:w="993" w:type="dxa"/>
            <w:shd w:val="clear" w:color="auto" w:fill="auto"/>
          </w:tcPr>
          <w:p w14:paraId="626605FC" w14:textId="77777777" w:rsidR="00797762" w:rsidRPr="0051647E" w:rsidRDefault="00797762" w:rsidP="00797762">
            <w:pPr>
              <w:jc w:val="center"/>
            </w:pPr>
            <w:r w:rsidRPr="005210AC">
              <w:t>-</w:t>
            </w:r>
          </w:p>
        </w:tc>
        <w:tc>
          <w:tcPr>
            <w:tcW w:w="1021" w:type="dxa"/>
            <w:shd w:val="clear" w:color="auto" w:fill="auto"/>
          </w:tcPr>
          <w:p w14:paraId="7F007593" w14:textId="77777777" w:rsidR="00797762" w:rsidRPr="0051647E" w:rsidRDefault="00797762" w:rsidP="00797762">
            <w:pPr>
              <w:jc w:val="center"/>
            </w:pPr>
            <w:r w:rsidRPr="005210AC">
              <w:t>2499,8</w:t>
            </w:r>
          </w:p>
        </w:tc>
        <w:tc>
          <w:tcPr>
            <w:tcW w:w="963" w:type="dxa"/>
            <w:shd w:val="clear" w:color="auto" w:fill="auto"/>
          </w:tcPr>
          <w:p w14:paraId="4FAB9139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3EF0543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3A98EBF" w14:textId="77777777" w:rsidR="00797762" w:rsidRPr="0051647E" w:rsidRDefault="00797762" w:rsidP="00797762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AD5D9BB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90E9215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02D02721" w14:textId="77777777" w:rsidTr="0051647E">
        <w:tc>
          <w:tcPr>
            <w:tcW w:w="568" w:type="dxa"/>
            <w:vMerge/>
            <w:shd w:val="clear" w:color="auto" w:fill="auto"/>
          </w:tcPr>
          <w:p w14:paraId="2A3726F6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0DE6597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EEC0A81" w14:textId="77777777" w:rsidR="00797762" w:rsidRPr="0051647E" w:rsidRDefault="00797762" w:rsidP="00797762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105BB6A1" w14:textId="77777777" w:rsidR="00797762" w:rsidRPr="0051647E" w:rsidRDefault="0056754B" w:rsidP="0079776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97A0812" w14:textId="77777777" w:rsidR="00797762" w:rsidRPr="0051647E" w:rsidRDefault="00797762" w:rsidP="00797762">
            <w:pPr>
              <w:jc w:val="center"/>
            </w:pPr>
            <w:r w:rsidRPr="005210AC">
              <w:t>-</w:t>
            </w:r>
          </w:p>
        </w:tc>
        <w:tc>
          <w:tcPr>
            <w:tcW w:w="993" w:type="dxa"/>
            <w:shd w:val="clear" w:color="auto" w:fill="auto"/>
          </w:tcPr>
          <w:p w14:paraId="49945C40" w14:textId="77777777" w:rsidR="00797762" w:rsidRPr="0051647E" w:rsidRDefault="00797762" w:rsidP="00797762">
            <w:pPr>
              <w:jc w:val="center"/>
            </w:pPr>
            <w:r w:rsidRPr="005210AC">
              <w:t>-</w:t>
            </w:r>
          </w:p>
        </w:tc>
        <w:tc>
          <w:tcPr>
            <w:tcW w:w="1021" w:type="dxa"/>
            <w:shd w:val="clear" w:color="auto" w:fill="auto"/>
          </w:tcPr>
          <w:p w14:paraId="5BA3E88D" w14:textId="77777777" w:rsidR="00797762" w:rsidRPr="0051647E" w:rsidRDefault="0056754B" w:rsidP="00797762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3A1D593E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2F56835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BAB7412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2B90C6EF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C2C83FB" w14:textId="77777777" w:rsidR="00797762" w:rsidRPr="0051647E" w:rsidRDefault="003673A2" w:rsidP="00797762">
            <w:pPr>
              <w:jc w:val="center"/>
            </w:pPr>
            <w:r>
              <w:t>0</w:t>
            </w:r>
          </w:p>
        </w:tc>
      </w:tr>
      <w:tr w:rsidR="00797762" w:rsidRPr="0051647E" w14:paraId="29DE519A" w14:textId="77777777" w:rsidTr="0051647E">
        <w:tc>
          <w:tcPr>
            <w:tcW w:w="568" w:type="dxa"/>
            <w:vMerge/>
            <w:shd w:val="clear" w:color="auto" w:fill="auto"/>
          </w:tcPr>
          <w:p w14:paraId="0679C2AE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82E4EB4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38E106B" w14:textId="77777777" w:rsidR="00797762" w:rsidRPr="0051647E" w:rsidRDefault="00797762" w:rsidP="00797762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2C18BCEE" w14:textId="77777777" w:rsidR="00797762" w:rsidRPr="0051647E" w:rsidRDefault="00797762" w:rsidP="00797762">
            <w:pPr>
              <w:jc w:val="center"/>
            </w:pPr>
            <w:r w:rsidRPr="005210AC">
              <w:t>0</w:t>
            </w:r>
          </w:p>
        </w:tc>
        <w:tc>
          <w:tcPr>
            <w:tcW w:w="1134" w:type="dxa"/>
            <w:shd w:val="clear" w:color="auto" w:fill="auto"/>
          </w:tcPr>
          <w:p w14:paraId="4C14C429" w14:textId="77777777" w:rsidR="00797762" w:rsidRPr="0051647E" w:rsidRDefault="00797762" w:rsidP="00797762">
            <w:pPr>
              <w:jc w:val="center"/>
            </w:pPr>
            <w:r w:rsidRPr="005210AC">
              <w:t>-</w:t>
            </w:r>
          </w:p>
        </w:tc>
        <w:tc>
          <w:tcPr>
            <w:tcW w:w="993" w:type="dxa"/>
            <w:shd w:val="clear" w:color="auto" w:fill="auto"/>
          </w:tcPr>
          <w:p w14:paraId="53B64098" w14:textId="77777777" w:rsidR="00797762" w:rsidRPr="0051647E" w:rsidRDefault="00797762" w:rsidP="00797762">
            <w:pPr>
              <w:jc w:val="center"/>
            </w:pPr>
            <w:r w:rsidRPr="005210AC">
              <w:t>-</w:t>
            </w:r>
          </w:p>
        </w:tc>
        <w:tc>
          <w:tcPr>
            <w:tcW w:w="1021" w:type="dxa"/>
            <w:shd w:val="clear" w:color="auto" w:fill="auto"/>
          </w:tcPr>
          <w:p w14:paraId="11D8F00C" w14:textId="77777777" w:rsidR="00797762" w:rsidRPr="0051647E" w:rsidRDefault="00797762" w:rsidP="00797762">
            <w:pPr>
              <w:jc w:val="center"/>
            </w:pPr>
            <w:r w:rsidRPr="005210AC">
              <w:t>0</w:t>
            </w:r>
          </w:p>
        </w:tc>
        <w:tc>
          <w:tcPr>
            <w:tcW w:w="963" w:type="dxa"/>
            <w:shd w:val="clear" w:color="auto" w:fill="auto"/>
          </w:tcPr>
          <w:p w14:paraId="4A7DB441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3790EC8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6390172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33F956BE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F81992D" w14:textId="77777777" w:rsidR="00797762" w:rsidRPr="0051647E" w:rsidRDefault="003673A2" w:rsidP="00797762">
            <w:pPr>
              <w:jc w:val="center"/>
            </w:pPr>
            <w:r>
              <w:t>0</w:t>
            </w:r>
          </w:p>
        </w:tc>
      </w:tr>
      <w:tr w:rsidR="00797762" w:rsidRPr="0051647E" w14:paraId="7E764AD2" w14:textId="77777777" w:rsidTr="0051647E">
        <w:tc>
          <w:tcPr>
            <w:tcW w:w="568" w:type="dxa"/>
            <w:vMerge/>
            <w:shd w:val="clear" w:color="auto" w:fill="auto"/>
          </w:tcPr>
          <w:p w14:paraId="50ED5D55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D225E4B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A8849F8" w14:textId="77777777" w:rsidR="00797762" w:rsidRPr="0051647E" w:rsidRDefault="00797762" w:rsidP="00797762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098AB06C" w14:textId="77777777" w:rsidR="00797762" w:rsidRPr="0051647E" w:rsidRDefault="00797762" w:rsidP="00797762">
            <w:pPr>
              <w:jc w:val="center"/>
            </w:pPr>
            <w:r w:rsidRPr="005210AC">
              <w:t>0</w:t>
            </w:r>
          </w:p>
        </w:tc>
        <w:tc>
          <w:tcPr>
            <w:tcW w:w="1134" w:type="dxa"/>
            <w:shd w:val="clear" w:color="auto" w:fill="auto"/>
          </w:tcPr>
          <w:p w14:paraId="289EE658" w14:textId="77777777" w:rsidR="00797762" w:rsidRPr="0051647E" w:rsidRDefault="00797762" w:rsidP="00797762">
            <w:pPr>
              <w:jc w:val="center"/>
            </w:pPr>
            <w:r w:rsidRPr="005210AC">
              <w:t>-</w:t>
            </w:r>
          </w:p>
        </w:tc>
        <w:tc>
          <w:tcPr>
            <w:tcW w:w="993" w:type="dxa"/>
            <w:shd w:val="clear" w:color="auto" w:fill="auto"/>
          </w:tcPr>
          <w:p w14:paraId="72F77FE7" w14:textId="77777777" w:rsidR="00797762" w:rsidRPr="0051647E" w:rsidRDefault="00797762" w:rsidP="00797762">
            <w:pPr>
              <w:jc w:val="center"/>
            </w:pPr>
            <w:r w:rsidRPr="005210AC">
              <w:t>-</w:t>
            </w:r>
          </w:p>
        </w:tc>
        <w:tc>
          <w:tcPr>
            <w:tcW w:w="1021" w:type="dxa"/>
            <w:shd w:val="clear" w:color="auto" w:fill="auto"/>
          </w:tcPr>
          <w:p w14:paraId="1BF2BB21" w14:textId="77777777" w:rsidR="00797762" w:rsidRPr="0051647E" w:rsidRDefault="00797762" w:rsidP="00797762">
            <w:pPr>
              <w:jc w:val="center"/>
            </w:pPr>
            <w:r w:rsidRPr="005210AC">
              <w:t>0</w:t>
            </w:r>
          </w:p>
        </w:tc>
        <w:tc>
          <w:tcPr>
            <w:tcW w:w="963" w:type="dxa"/>
            <w:shd w:val="clear" w:color="auto" w:fill="auto"/>
          </w:tcPr>
          <w:p w14:paraId="4A019E5B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B24D9D5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FC592E1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29A074B1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BA97190" w14:textId="77777777" w:rsidR="00797762" w:rsidRPr="0051647E" w:rsidRDefault="003673A2" w:rsidP="00797762">
            <w:pPr>
              <w:jc w:val="center"/>
            </w:pPr>
            <w:r>
              <w:t>0</w:t>
            </w:r>
          </w:p>
        </w:tc>
      </w:tr>
      <w:tr w:rsidR="00797762" w:rsidRPr="0051647E" w14:paraId="5ADE3A3E" w14:textId="77777777" w:rsidTr="0051647E">
        <w:tc>
          <w:tcPr>
            <w:tcW w:w="568" w:type="dxa"/>
            <w:vMerge/>
            <w:shd w:val="clear" w:color="auto" w:fill="auto"/>
          </w:tcPr>
          <w:p w14:paraId="1B214C42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7773E17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495E872" w14:textId="77777777" w:rsidR="00797762" w:rsidRPr="0051647E" w:rsidRDefault="00797762" w:rsidP="00797762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6603536D" w14:textId="77777777" w:rsidR="00797762" w:rsidRPr="0051647E" w:rsidRDefault="00797762" w:rsidP="00797762">
            <w:pPr>
              <w:jc w:val="center"/>
            </w:pPr>
            <w:r w:rsidRPr="005210AC">
              <w:t>1290,2</w:t>
            </w:r>
          </w:p>
        </w:tc>
        <w:tc>
          <w:tcPr>
            <w:tcW w:w="1134" w:type="dxa"/>
            <w:shd w:val="clear" w:color="auto" w:fill="auto"/>
          </w:tcPr>
          <w:p w14:paraId="28A459A9" w14:textId="77777777" w:rsidR="00797762" w:rsidRPr="0051647E" w:rsidRDefault="00797762" w:rsidP="00797762">
            <w:pPr>
              <w:jc w:val="center"/>
            </w:pPr>
            <w:r w:rsidRPr="005210AC">
              <w:t>-</w:t>
            </w:r>
          </w:p>
        </w:tc>
        <w:tc>
          <w:tcPr>
            <w:tcW w:w="993" w:type="dxa"/>
            <w:shd w:val="clear" w:color="auto" w:fill="auto"/>
          </w:tcPr>
          <w:p w14:paraId="441072CC" w14:textId="77777777" w:rsidR="00797762" w:rsidRPr="0051647E" w:rsidRDefault="00797762" w:rsidP="00797762">
            <w:pPr>
              <w:jc w:val="center"/>
            </w:pPr>
            <w:r w:rsidRPr="005210AC">
              <w:t>-</w:t>
            </w:r>
          </w:p>
        </w:tc>
        <w:tc>
          <w:tcPr>
            <w:tcW w:w="1021" w:type="dxa"/>
            <w:shd w:val="clear" w:color="auto" w:fill="auto"/>
          </w:tcPr>
          <w:p w14:paraId="4610E41C" w14:textId="77777777" w:rsidR="00797762" w:rsidRPr="0051647E" w:rsidRDefault="00797762" w:rsidP="00797762">
            <w:pPr>
              <w:jc w:val="center"/>
            </w:pPr>
            <w:r w:rsidRPr="005210AC">
              <w:t>1290,2</w:t>
            </w:r>
          </w:p>
        </w:tc>
        <w:tc>
          <w:tcPr>
            <w:tcW w:w="963" w:type="dxa"/>
            <w:shd w:val="clear" w:color="auto" w:fill="auto"/>
          </w:tcPr>
          <w:p w14:paraId="110BE483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04A1D01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64777AC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7EC6BFD2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9B9E04A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03FA9410" w14:textId="77777777" w:rsidTr="0051647E">
        <w:tc>
          <w:tcPr>
            <w:tcW w:w="568" w:type="dxa"/>
            <w:vMerge/>
            <w:shd w:val="clear" w:color="auto" w:fill="auto"/>
          </w:tcPr>
          <w:p w14:paraId="1A6D41AE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C7D6BED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2A25A63" w14:textId="77777777" w:rsidR="00797762" w:rsidRPr="0051647E" w:rsidRDefault="00797762" w:rsidP="00797762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49724209" w14:textId="77777777" w:rsidR="00797762" w:rsidRPr="0051647E" w:rsidRDefault="00797762" w:rsidP="00797762">
            <w:pPr>
              <w:jc w:val="center"/>
            </w:pPr>
            <w:r w:rsidRPr="005210AC">
              <w:t>403,2</w:t>
            </w:r>
          </w:p>
        </w:tc>
        <w:tc>
          <w:tcPr>
            <w:tcW w:w="1134" w:type="dxa"/>
            <w:shd w:val="clear" w:color="auto" w:fill="auto"/>
          </w:tcPr>
          <w:p w14:paraId="3F5C2458" w14:textId="77777777" w:rsidR="00797762" w:rsidRPr="0051647E" w:rsidRDefault="00797762" w:rsidP="00797762">
            <w:pPr>
              <w:jc w:val="center"/>
            </w:pPr>
            <w:r w:rsidRPr="005210AC">
              <w:t>-</w:t>
            </w:r>
          </w:p>
        </w:tc>
        <w:tc>
          <w:tcPr>
            <w:tcW w:w="993" w:type="dxa"/>
            <w:shd w:val="clear" w:color="auto" w:fill="auto"/>
          </w:tcPr>
          <w:p w14:paraId="4CEB0BF9" w14:textId="77777777" w:rsidR="00797762" w:rsidRPr="0051647E" w:rsidRDefault="00797762" w:rsidP="00797762">
            <w:pPr>
              <w:jc w:val="center"/>
            </w:pPr>
            <w:r w:rsidRPr="005210AC">
              <w:t>-</w:t>
            </w:r>
          </w:p>
        </w:tc>
        <w:tc>
          <w:tcPr>
            <w:tcW w:w="1021" w:type="dxa"/>
            <w:shd w:val="clear" w:color="auto" w:fill="auto"/>
          </w:tcPr>
          <w:p w14:paraId="70373EA6" w14:textId="77777777" w:rsidR="00797762" w:rsidRPr="0051647E" w:rsidRDefault="00797762" w:rsidP="00797762">
            <w:pPr>
              <w:jc w:val="center"/>
            </w:pPr>
            <w:r w:rsidRPr="005210AC">
              <w:t>403,2</w:t>
            </w:r>
          </w:p>
        </w:tc>
        <w:tc>
          <w:tcPr>
            <w:tcW w:w="963" w:type="dxa"/>
            <w:shd w:val="clear" w:color="auto" w:fill="auto"/>
          </w:tcPr>
          <w:p w14:paraId="126B556D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AB8F876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52093BE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2DD0C7CD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D8DCCE7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260D804F" w14:textId="77777777" w:rsidTr="0051647E">
        <w:tc>
          <w:tcPr>
            <w:tcW w:w="568" w:type="dxa"/>
            <w:vMerge/>
            <w:shd w:val="clear" w:color="auto" w:fill="auto"/>
          </w:tcPr>
          <w:p w14:paraId="3F0ECAA2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58071C2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B98EF34" w14:textId="77777777" w:rsidR="00797762" w:rsidRPr="0051647E" w:rsidRDefault="00797762" w:rsidP="00797762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551D5B8E" w14:textId="77777777" w:rsidR="00797762" w:rsidRPr="0051647E" w:rsidRDefault="00797762" w:rsidP="00797762">
            <w:pPr>
              <w:jc w:val="center"/>
            </w:pPr>
            <w:r w:rsidRPr="005210AC">
              <w:t>403,2</w:t>
            </w:r>
          </w:p>
        </w:tc>
        <w:tc>
          <w:tcPr>
            <w:tcW w:w="1134" w:type="dxa"/>
            <w:shd w:val="clear" w:color="auto" w:fill="auto"/>
          </w:tcPr>
          <w:p w14:paraId="624E433B" w14:textId="77777777" w:rsidR="00797762" w:rsidRPr="0051647E" w:rsidRDefault="00797762" w:rsidP="00797762">
            <w:pPr>
              <w:jc w:val="center"/>
            </w:pPr>
            <w:r w:rsidRPr="005210AC">
              <w:t>-</w:t>
            </w:r>
          </w:p>
        </w:tc>
        <w:tc>
          <w:tcPr>
            <w:tcW w:w="993" w:type="dxa"/>
            <w:shd w:val="clear" w:color="auto" w:fill="auto"/>
          </w:tcPr>
          <w:p w14:paraId="6F7616CE" w14:textId="77777777" w:rsidR="00797762" w:rsidRPr="0051647E" w:rsidRDefault="00797762" w:rsidP="00797762">
            <w:pPr>
              <w:jc w:val="center"/>
            </w:pPr>
            <w:r w:rsidRPr="005210AC">
              <w:t>-</w:t>
            </w:r>
          </w:p>
        </w:tc>
        <w:tc>
          <w:tcPr>
            <w:tcW w:w="1021" w:type="dxa"/>
            <w:shd w:val="clear" w:color="auto" w:fill="auto"/>
          </w:tcPr>
          <w:p w14:paraId="2055DE04" w14:textId="77777777" w:rsidR="00797762" w:rsidRPr="0051647E" w:rsidRDefault="00797762" w:rsidP="00797762">
            <w:pPr>
              <w:jc w:val="center"/>
            </w:pPr>
            <w:r w:rsidRPr="005210AC">
              <w:t>403,2</w:t>
            </w:r>
          </w:p>
        </w:tc>
        <w:tc>
          <w:tcPr>
            <w:tcW w:w="963" w:type="dxa"/>
            <w:shd w:val="clear" w:color="auto" w:fill="auto"/>
          </w:tcPr>
          <w:p w14:paraId="1932F8A0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378DC4E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EA86F6E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7EC7B9A8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F2A550C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67D176B1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6F000D18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0034CF9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9ACE504" w14:textId="77777777" w:rsidR="00797762" w:rsidRPr="0051647E" w:rsidRDefault="00797762" w:rsidP="00797762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08DAAE56" w14:textId="77777777" w:rsidR="00797762" w:rsidRPr="0051647E" w:rsidRDefault="00797762" w:rsidP="00797762">
            <w:pPr>
              <w:jc w:val="center"/>
            </w:pPr>
            <w:r w:rsidRPr="005210AC">
              <w:t>403,2</w:t>
            </w:r>
          </w:p>
        </w:tc>
        <w:tc>
          <w:tcPr>
            <w:tcW w:w="1134" w:type="dxa"/>
            <w:shd w:val="clear" w:color="auto" w:fill="auto"/>
          </w:tcPr>
          <w:p w14:paraId="485ED197" w14:textId="77777777" w:rsidR="00797762" w:rsidRPr="0051647E" w:rsidRDefault="00797762" w:rsidP="00797762">
            <w:pPr>
              <w:jc w:val="center"/>
            </w:pPr>
            <w:r w:rsidRPr="005210AC">
              <w:t>-</w:t>
            </w:r>
          </w:p>
        </w:tc>
        <w:tc>
          <w:tcPr>
            <w:tcW w:w="993" w:type="dxa"/>
            <w:shd w:val="clear" w:color="auto" w:fill="auto"/>
          </w:tcPr>
          <w:p w14:paraId="789B581B" w14:textId="77777777" w:rsidR="00797762" w:rsidRPr="0051647E" w:rsidRDefault="00797762" w:rsidP="00797762">
            <w:pPr>
              <w:jc w:val="center"/>
            </w:pPr>
            <w:r w:rsidRPr="005210AC">
              <w:t>-</w:t>
            </w:r>
          </w:p>
        </w:tc>
        <w:tc>
          <w:tcPr>
            <w:tcW w:w="1021" w:type="dxa"/>
            <w:shd w:val="clear" w:color="auto" w:fill="auto"/>
          </w:tcPr>
          <w:p w14:paraId="7A90043C" w14:textId="77777777" w:rsidR="00797762" w:rsidRPr="0051647E" w:rsidRDefault="00797762" w:rsidP="00797762">
            <w:pPr>
              <w:jc w:val="center"/>
            </w:pPr>
            <w:r w:rsidRPr="005210AC">
              <w:t>403,2</w:t>
            </w:r>
          </w:p>
        </w:tc>
        <w:tc>
          <w:tcPr>
            <w:tcW w:w="963" w:type="dxa"/>
            <w:shd w:val="clear" w:color="auto" w:fill="auto"/>
          </w:tcPr>
          <w:p w14:paraId="01FF5887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BF3E7B8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70D4BED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7426718D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1DF1FBE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51647E" w:rsidRPr="0051647E" w14:paraId="270A2413" w14:textId="77777777" w:rsidTr="0051647E">
        <w:tc>
          <w:tcPr>
            <w:tcW w:w="568" w:type="dxa"/>
            <w:vMerge w:val="restart"/>
            <w:shd w:val="clear" w:color="auto" w:fill="auto"/>
          </w:tcPr>
          <w:p w14:paraId="69C346C2" w14:textId="77777777" w:rsidR="0051647E" w:rsidRPr="0051647E" w:rsidRDefault="0051647E" w:rsidP="0051647E">
            <w:pPr>
              <w:jc w:val="center"/>
            </w:pPr>
            <w:r w:rsidRPr="0051647E">
              <w:t>1.1.60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37E64E2" w14:textId="77777777" w:rsidR="0051647E" w:rsidRPr="0051647E" w:rsidRDefault="0051647E" w:rsidP="0051647E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</w:t>
            </w:r>
            <w:proofErr w:type="spellStart"/>
            <w:r w:rsidRPr="0051647E">
              <w:t>Рыбаловская</w:t>
            </w:r>
            <w:proofErr w:type="spellEnd"/>
            <w:r w:rsidRPr="0051647E">
              <w:t xml:space="preserve"> СОШ» с. </w:t>
            </w:r>
            <w:proofErr w:type="spellStart"/>
            <w:r w:rsidRPr="0051647E">
              <w:t>Рыбалово</w:t>
            </w:r>
            <w:proofErr w:type="spellEnd"/>
            <w:r w:rsidRPr="0051647E">
              <w:t>, ул. Пионерская, 5</w:t>
            </w:r>
          </w:p>
        </w:tc>
        <w:tc>
          <w:tcPr>
            <w:tcW w:w="1276" w:type="dxa"/>
            <w:shd w:val="clear" w:color="auto" w:fill="auto"/>
          </w:tcPr>
          <w:p w14:paraId="22F0F4DD" w14:textId="77777777" w:rsidR="0051647E" w:rsidRPr="0051647E" w:rsidRDefault="0051647E" w:rsidP="0051647E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0EE960F" w14:textId="77777777" w:rsidR="0051647E" w:rsidRPr="0051647E" w:rsidRDefault="0051647E" w:rsidP="0051647E">
            <w:pPr>
              <w:jc w:val="center"/>
            </w:pPr>
            <w:r w:rsidRPr="0051647E">
              <w:t>407,0</w:t>
            </w:r>
          </w:p>
        </w:tc>
        <w:tc>
          <w:tcPr>
            <w:tcW w:w="1134" w:type="dxa"/>
            <w:shd w:val="clear" w:color="auto" w:fill="auto"/>
          </w:tcPr>
          <w:p w14:paraId="2BFF73C6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020940DC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3809E7CD" w14:textId="77777777" w:rsidR="0051647E" w:rsidRPr="0051647E" w:rsidRDefault="0051647E" w:rsidP="0051647E">
            <w:pPr>
              <w:jc w:val="center"/>
            </w:pPr>
            <w:r w:rsidRPr="0051647E">
              <w:t>407,0</w:t>
            </w:r>
          </w:p>
        </w:tc>
        <w:tc>
          <w:tcPr>
            <w:tcW w:w="963" w:type="dxa"/>
            <w:shd w:val="clear" w:color="auto" w:fill="auto"/>
          </w:tcPr>
          <w:p w14:paraId="6F0E7FEF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A4EEA37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07BF328" w14:textId="77777777" w:rsidR="0051647E" w:rsidRPr="0051647E" w:rsidRDefault="0051647E" w:rsidP="0051647E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E2C21B2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 w:rsidR="003A2C99">
              <w:t xml:space="preserve"> </w:t>
            </w:r>
            <w:r w:rsidR="003A2C99"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E156D2D" w14:textId="77777777" w:rsidR="0051647E" w:rsidRPr="0051647E" w:rsidRDefault="0051647E" w:rsidP="0051647E">
            <w:pPr>
              <w:jc w:val="center"/>
            </w:pPr>
            <w:r w:rsidRPr="0051647E">
              <w:t>1</w:t>
            </w:r>
          </w:p>
        </w:tc>
      </w:tr>
      <w:tr w:rsidR="0051647E" w:rsidRPr="0051647E" w14:paraId="1AC59782" w14:textId="77777777" w:rsidTr="0051647E">
        <w:tc>
          <w:tcPr>
            <w:tcW w:w="568" w:type="dxa"/>
            <w:vMerge/>
            <w:shd w:val="clear" w:color="auto" w:fill="auto"/>
          </w:tcPr>
          <w:p w14:paraId="4B16C6BE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3D338B2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932DE0E" w14:textId="77777777" w:rsidR="0051647E" w:rsidRPr="0051647E" w:rsidRDefault="0051647E" w:rsidP="0051647E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4F7D8D4F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EA301D1" w14:textId="77777777" w:rsidR="0051647E" w:rsidRPr="0051647E" w:rsidRDefault="0056754B" w:rsidP="0051647E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6E897AE7" w14:textId="77777777" w:rsidR="0051647E" w:rsidRPr="0051647E" w:rsidRDefault="0056754B" w:rsidP="0051647E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B3CD0CD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57231D11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91EF1C9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32E9957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1DBD790C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8D97E0E" w14:textId="77777777" w:rsidR="0051647E" w:rsidRPr="0051647E" w:rsidRDefault="003673A2" w:rsidP="0051647E">
            <w:pPr>
              <w:jc w:val="center"/>
            </w:pPr>
            <w:r>
              <w:t>0</w:t>
            </w:r>
          </w:p>
        </w:tc>
      </w:tr>
      <w:tr w:rsidR="0051647E" w:rsidRPr="0051647E" w14:paraId="5CAD0593" w14:textId="77777777" w:rsidTr="0051647E">
        <w:tc>
          <w:tcPr>
            <w:tcW w:w="568" w:type="dxa"/>
            <w:vMerge/>
            <w:shd w:val="clear" w:color="auto" w:fill="auto"/>
          </w:tcPr>
          <w:p w14:paraId="29522773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FC03CB8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CE645CC" w14:textId="77777777" w:rsidR="0051647E" w:rsidRPr="0051647E" w:rsidRDefault="0051647E" w:rsidP="0051647E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49106C9D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623A425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705CE280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366A3825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23F8AFCC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67CDC1C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F14DE16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6E98C982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677600F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57E70731" w14:textId="77777777" w:rsidTr="0051647E">
        <w:tc>
          <w:tcPr>
            <w:tcW w:w="568" w:type="dxa"/>
            <w:vMerge/>
            <w:shd w:val="clear" w:color="auto" w:fill="auto"/>
          </w:tcPr>
          <w:p w14:paraId="74BBC86B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3049FEA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377B557" w14:textId="77777777" w:rsidR="0051647E" w:rsidRPr="0051647E" w:rsidRDefault="0051647E" w:rsidP="0051647E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6274A292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F8D9E52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66FF7D1D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726FACC1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4143658B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19B6208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10CB342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6F45C975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34E8F94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797762" w:rsidRPr="0051647E" w14:paraId="7CA28998" w14:textId="77777777" w:rsidTr="0051647E">
        <w:tc>
          <w:tcPr>
            <w:tcW w:w="568" w:type="dxa"/>
            <w:vMerge/>
            <w:shd w:val="clear" w:color="auto" w:fill="auto"/>
          </w:tcPr>
          <w:p w14:paraId="550BC841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00E3D34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D4EDAB0" w14:textId="77777777" w:rsidR="00797762" w:rsidRPr="0051647E" w:rsidRDefault="00797762" w:rsidP="00797762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55289A3B" w14:textId="77777777" w:rsidR="00797762" w:rsidRPr="0051647E" w:rsidRDefault="00797762" w:rsidP="00797762">
            <w:pPr>
              <w:jc w:val="center"/>
            </w:pPr>
            <w:r w:rsidRPr="001C55FA">
              <w:t>407,0</w:t>
            </w:r>
          </w:p>
        </w:tc>
        <w:tc>
          <w:tcPr>
            <w:tcW w:w="1134" w:type="dxa"/>
            <w:shd w:val="clear" w:color="auto" w:fill="auto"/>
          </w:tcPr>
          <w:p w14:paraId="11B1B2DC" w14:textId="77777777" w:rsidR="00797762" w:rsidRPr="0051647E" w:rsidRDefault="00797762" w:rsidP="00797762">
            <w:pPr>
              <w:jc w:val="center"/>
            </w:pPr>
            <w:r w:rsidRPr="001C55FA">
              <w:t>-</w:t>
            </w:r>
          </w:p>
        </w:tc>
        <w:tc>
          <w:tcPr>
            <w:tcW w:w="993" w:type="dxa"/>
            <w:shd w:val="clear" w:color="auto" w:fill="auto"/>
          </w:tcPr>
          <w:p w14:paraId="69276B33" w14:textId="77777777" w:rsidR="00797762" w:rsidRPr="0051647E" w:rsidRDefault="00797762" w:rsidP="00797762">
            <w:pPr>
              <w:jc w:val="center"/>
            </w:pPr>
            <w:r w:rsidRPr="001C55FA">
              <w:t>-</w:t>
            </w:r>
          </w:p>
        </w:tc>
        <w:tc>
          <w:tcPr>
            <w:tcW w:w="1021" w:type="dxa"/>
            <w:shd w:val="clear" w:color="auto" w:fill="auto"/>
          </w:tcPr>
          <w:p w14:paraId="28487618" w14:textId="77777777" w:rsidR="00797762" w:rsidRPr="0051647E" w:rsidRDefault="00797762" w:rsidP="00797762">
            <w:pPr>
              <w:jc w:val="center"/>
            </w:pPr>
            <w:r w:rsidRPr="001C55FA">
              <w:t>407,0</w:t>
            </w:r>
          </w:p>
        </w:tc>
        <w:tc>
          <w:tcPr>
            <w:tcW w:w="963" w:type="dxa"/>
            <w:shd w:val="clear" w:color="auto" w:fill="auto"/>
          </w:tcPr>
          <w:p w14:paraId="7EE74624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97AC19A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561E16D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5711DA14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2E8160B" w14:textId="77777777" w:rsidR="00797762" w:rsidRPr="0051647E" w:rsidRDefault="003673A2" w:rsidP="00797762">
            <w:pPr>
              <w:jc w:val="center"/>
            </w:pPr>
            <w:r>
              <w:t>1</w:t>
            </w:r>
          </w:p>
        </w:tc>
      </w:tr>
      <w:tr w:rsidR="0051647E" w:rsidRPr="0051647E" w14:paraId="025DE7F8" w14:textId="77777777" w:rsidTr="0051647E">
        <w:tc>
          <w:tcPr>
            <w:tcW w:w="568" w:type="dxa"/>
            <w:vMerge/>
            <w:shd w:val="clear" w:color="auto" w:fill="auto"/>
          </w:tcPr>
          <w:p w14:paraId="0285981D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A2948CE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CDAF07C" w14:textId="77777777" w:rsidR="0051647E" w:rsidRPr="0051647E" w:rsidRDefault="0051647E" w:rsidP="0051647E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7648BA3B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F1D6CEE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06E8DE46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2EA3E7EA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6104D698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1A97637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D28CC29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112D12DF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9399D8D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50F94834" w14:textId="77777777" w:rsidTr="0051647E">
        <w:tc>
          <w:tcPr>
            <w:tcW w:w="568" w:type="dxa"/>
            <w:vMerge/>
            <w:shd w:val="clear" w:color="auto" w:fill="auto"/>
          </w:tcPr>
          <w:p w14:paraId="6798BBFB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9707070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9966AE2" w14:textId="77777777" w:rsidR="0051647E" w:rsidRPr="0051647E" w:rsidRDefault="0051647E" w:rsidP="0051647E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3A8F0CAF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CE67257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4FBD2223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25D36AD7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3AB67094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409B9A2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423237E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53154F9F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39C5F19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46E1A9A9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653D221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8B0EA4B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61922D4" w14:textId="77777777" w:rsidR="0051647E" w:rsidRPr="0051647E" w:rsidRDefault="0051647E" w:rsidP="0051647E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5D59E1DA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C3A42EF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4226A364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5F5701A0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27E65036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99FEF79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7B2D637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42D0CCFA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F547A38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47067C57" w14:textId="77777777" w:rsidTr="0051647E">
        <w:tc>
          <w:tcPr>
            <w:tcW w:w="568" w:type="dxa"/>
            <w:vMerge w:val="restart"/>
            <w:shd w:val="clear" w:color="auto" w:fill="auto"/>
          </w:tcPr>
          <w:p w14:paraId="5A3680C6" w14:textId="77777777" w:rsidR="0051647E" w:rsidRPr="0051647E" w:rsidRDefault="0051647E" w:rsidP="0051647E">
            <w:pPr>
              <w:jc w:val="center"/>
            </w:pPr>
            <w:r w:rsidRPr="0051647E">
              <w:t>1.1.61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7F71799" w14:textId="77777777" w:rsidR="0051647E" w:rsidRPr="0051647E" w:rsidRDefault="0051647E" w:rsidP="0051647E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МАДОУ «</w:t>
            </w:r>
            <w:proofErr w:type="spellStart"/>
            <w:r w:rsidRPr="0051647E">
              <w:t>Рыбаловская</w:t>
            </w:r>
            <w:proofErr w:type="spellEnd"/>
            <w:r w:rsidRPr="0051647E">
              <w:t xml:space="preserve"> СОШ» с. </w:t>
            </w:r>
            <w:proofErr w:type="spellStart"/>
            <w:r w:rsidRPr="0051647E">
              <w:t>Рыбалово</w:t>
            </w:r>
            <w:proofErr w:type="spellEnd"/>
            <w:r w:rsidRPr="0051647E">
              <w:t xml:space="preserve">, ул. </w:t>
            </w:r>
            <w:proofErr w:type="spellStart"/>
            <w:r w:rsidRPr="0051647E">
              <w:t>Бодажкова</w:t>
            </w:r>
            <w:proofErr w:type="spellEnd"/>
            <w:r w:rsidRPr="0051647E">
              <w:t>, 10а</w:t>
            </w:r>
          </w:p>
        </w:tc>
        <w:tc>
          <w:tcPr>
            <w:tcW w:w="1276" w:type="dxa"/>
            <w:shd w:val="clear" w:color="auto" w:fill="auto"/>
          </w:tcPr>
          <w:p w14:paraId="5D514975" w14:textId="77777777" w:rsidR="0051647E" w:rsidRPr="0051647E" w:rsidRDefault="0051647E" w:rsidP="0051647E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27BF788" w14:textId="77777777" w:rsidR="0051647E" w:rsidRPr="0051647E" w:rsidRDefault="0051647E" w:rsidP="0051647E">
            <w:pPr>
              <w:jc w:val="center"/>
            </w:pPr>
            <w:r w:rsidRPr="0051647E">
              <w:t>320,0</w:t>
            </w:r>
          </w:p>
        </w:tc>
        <w:tc>
          <w:tcPr>
            <w:tcW w:w="1134" w:type="dxa"/>
            <w:shd w:val="clear" w:color="auto" w:fill="auto"/>
          </w:tcPr>
          <w:p w14:paraId="38D3D0B5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30FA815A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15412C1F" w14:textId="77777777" w:rsidR="0051647E" w:rsidRPr="0051647E" w:rsidRDefault="0051647E" w:rsidP="0051647E">
            <w:pPr>
              <w:jc w:val="center"/>
            </w:pPr>
            <w:r w:rsidRPr="0051647E">
              <w:t>320,0</w:t>
            </w:r>
          </w:p>
        </w:tc>
        <w:tc>
          <w:tcPr>
            <w:tcW w:w="963" w:type="dxa"/>
            <w:shd w:val="clear" w:color="auto" w:fill="auto"/>
          </w:tcPr>
          <w:p w14:paraId="00464D40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40E3544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01E4134" w14:textId="77777777" w:rsidR="0051647E" w:rsidRPr="0051647E" w:rsidRDefault="0051647E" w:rsidP="0051647E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3B84567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 w:rsidR="003A2C99">
              <w:t xml:space="preserve"> </w:t>
            </w:r>
            <w:r w:rsidR="003A2C99"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F4B4E45" w14:textId="77777777" w:rsidR="0051647E" w:rsidRPr="0051647E" w:rsidRDefault="0051647E" w:rsidP="0051647E">
            <w:pPr>
              <w:jc w:val="center"/>
            </w:pPr>
            <w:r w:rsidRPr="0051647E">
              <w:t>1</w:t>
            </w:r>
          </w:p>
        </w:tc>
      </w:tr>
      <w:tr w:rsidR="0051647E" w:rsidRPr="0051647E" w14:paraId="3B0EB93E" w14:textId="77777777" w:rsidTr="0051647E">
        <w:tc>
          <w:tcPr>
            <w:tcW w:w="568" w:type="dxa"/>
            <w:vMerge/>
            <w:shd w:val="clear" w:color="auto" w:fill="auto"/>
          </w:tcPr>
          <w:p w14:paraId="5EDCF630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DDD6E72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2E2F18B" w14:textId="77777777" w:rsidR="0051647E" w:rsidRPr="0051647E" w:rsidRDefault="0051647E" w:rsidP="0051647E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27592B14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2D65FFB" w14:textId="77777777" w:rsidR="0051647E" w:rsidRPr="0051647E" w:rsidRDefault="0056754B" w:rsidP="0051647E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52CDF20" w14:textId="77777777" w:rsidR="0051647E" w:rsidRPr="0051647E" w:rsidRDefault="0056754B" w:rsidP="0051647E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75789847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2E76CAD7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E505514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ADC91DF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4AD4D4EE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1F97BC9" w14:textId="77777777" w:rsidR="0051647E" w:rsidRPr="0051647E" w:rsidRDefault="003673A2" w:rsidP="0051647E">
            <w:pPr>
              <w:jc w:val="center"/>
            </w:pPr>
            <w:r>
              <w:t>0</w:t>
            </w:r>
          </w:p>
        </w:tc>
      </w:tr>
      <w:tr w:rsidR="0051647E" w:rsidRPr="0051647E" w14:paraId="36E3E7DE" w14:textId="77777777" w:rsidTr="0051647E">
        <w:tc>
          <w:tcPr>
            <w:tcW w:w="568" w:type="dxa"/>
            <w:vMerge/>
            <w:shd w:val="clear" w:color="auto" w:fill="auto"/>
          </w:tcPr>
          <w:p w14:paraId="3EE55697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F37BB3D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81711F1" w14:textId="77777777" w:rsidR="0051647E" w:rsidRPr="0051647E" w:rsidRDefault="0051647E" w:rsidP="0051647E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48180AEA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D678DF8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68BE5090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68258C9C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039036E2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E963964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424A17E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3C545BC1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B50D40F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3D80EB68" w14:textId="77777777" w:rsidTr="0051647E">
        <w:tc>
          <w:tcPr>
            <w:tcW w:w="568" w:type="dxa"/>
            <w:vMerge/>
            <w:shd w:val="clear" w:color="auto" w:fill="auto"/>
          </w:tcPr>
          <w:p w14:paraId="6042EDC3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A841F0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BF63D7A" w14:textId="77777777" w:rsidR="0051647E" w:rsidRPr="0051647E" w:rsidRDefault="0051647E" w:rsidP="0051647E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00A12806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1892937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45FEF2A9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60B006F9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5C086688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95254B6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68893C5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7099DB9C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98AD101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797762" w:rsidRPr="0051647E" w14:paraId="35448979" w14:textId="77777777" w:rsidTr="0051647E">
        <w:tc>
          <w:tcPr>
            <w:tcW w:w="568" w:type="dxa"/>
            <w:vMerge/>
            <w:shd w:val="clear" w:color="auto" w:fill="auto"/>
          </w:tcPr>
          <w:p w14:paraId="15D3B8AB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6604153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5B6F8BF" w14:textId="77777777" w:rsidR="00797762" w:rsidRPr="0051647E" w:rsidRDefault="00797762" w:rsidP="00797762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771B14C" w14:textId="77777777" w:rsidR="00797762" w:rsidRPr="0051647E" w:rsidRDefault="00797762" w:rsidP="00797762">
            <w:pPr>
              <w:jc w:val="center"/>
            </w:pPr>
            <w:r w:rsidRPr="00494F0F">
              <w:t>320,0</w:t>
            </w:r>
          </w:p>
        </w:tc>
        <w:tc>
          <w:tcPr>
            <w:tcW w:w="1134" w:type="dxa"/>
            <w:shd w:val="clear" w:color="auto" w:fill="auto"/>
          </w:tcPr>
          <w:p w14:paraId="1FAB7865" w14:textId="77777777" w:rsidR="00797762" w:rsidRPr="0051647E" w:rsidRDefault="00797762" w:rsidP="00797762">
            <w:pPr>
              <w:jc w:val="center"/>
            </w:pPr>
            <w:r w:rsidRPr="00494F0F">
              <w:t>-</w:t>
            </w:r>
          </w:p>
        </w:tc>
        <w:tc>
          <w:tcPr>
            <w:tcW w:w="993" w:type="dxa"/>
            <w:shd w:val="clear" w:color="auto" w:fill="auto"/>
          </w:tcPr>
          <w:p w14:paraId="10366E9F" w14:textId="77777777" w:rsidR="00797762" w:rsidRPr="0051647E" w:rsidRDefault="00797762" w:rsidP="00797762">
            <w:pPr>
              <w:jc w:val="center"/>
            </w:pPr>
            <w:r w:rsidRPr="00494F0F">
              <w:t>-</w:t>
            </w:r>
          </w:p>
        </w:tc>
        <w:tc>
          <w:tcPr>
            <w:tcW w:w="1021" w:type="dxa"/>
            <w:shd w:val="clear" w:color="auto" w:fill="auto"/>
          </w:tcPr>
          <w:p w14:paraId="133E7885" w14:textId="77777777" w:rsidR="00797762" w:rsidRPr="0051647E" w:rsidRDefault="00797762" w:rsidP="00797762">
            <w:pPr>
              <w:jc w:val="center"/>
            </w:pPr>
            <w:r w:rsidRPr="00494F0F">
              <w:t>320,0</w:t>
            </w:r>
          </w:p>
        </w:tc>
        <w:tc>
          <w:tcPr>
            <w:tcW w:w="963" w:type="dxa"/>
            <w:shd w:val="clear" w:color="auto" w:fill="auto"/>
          </w:tcPr>
          <w:p w14:paraId="5EA246FA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289DBA9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DBC9904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57471840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D7A3B5F" w14:textId="77777777" w:rsidR="00797762" w:rsidRPr="0051647E" w:rsidRDefault="003673A2" w:rsidP="00797762">
            <w:pPr>
              <w:jc w:val="center"/>
            </w:pPr>
            <w:r>
              <w:t>1</w:t>
            </w:r>
          </w:p>
        </w:tc>
      </w:tr>
      <w:tr w:rsidR="0051647E" w:rsidRPr="0051647E" w14:paraId="6D8AD407" w14:textId="77777777" w:rsidTr="0051647E">
        <w:tc>
          <w:tcPr>
            <w:tcW w:w="568" w:type="dxa"/>
            <w:vMerge/>
            <w:shd w:val="clear" w:color="auto" w:fill="auto"/>
          </w:tcPr>
          <w:p w14:paraId="215AB842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05B7287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F456183" w14:textId="77777777" w:rsidR="0051647E" w:rsidRPr="0051647E" w:rsidRDefault="0051647E" w:rsidP="0051647E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63BAA878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ADDE12F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7D147687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15140A90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3CE5F0FB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C5AAFA3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E10F3FB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0B6CB004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3A93609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6F8C1380" w14:textId="77777777" w:rsidTr="0051647E">
        <w:tc>
          <w:tcPr>
            <w:tcW w:w="568" w:type="dxa"/>
            <w:vMerge/>
            <w:shd w:val="clear" w:color="auto" w:fill="auto"/>
          </w:tcPr>
          <w:p w14:paraId="01F50BCE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0D289AC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7F848EE" w14:textId="77777777" w:rsidR="0051647E" w:rsidRPr="0051647E" w:rsidRDefault="0051647E" w:rsidP="0051647E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2B129AD8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3CB15C8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210F4DCF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6328C1DC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2DA1EF96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8711F17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6C287C6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4FDFAFA3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361F1F5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63D34E1D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6BD50AFC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7135E8E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D1F54E9" w14:textId="77777777" w:rsidR="0051647E" w:rsidRPr="0051647E" w:rsidRDefault="0051647E" w:rsidP="0051647E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6095AFD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FF48EEE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341BECF8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2E5EBBE3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035ACC7C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D635C6E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7DDC851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125ABBE5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DE70C65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20E17140" w14:textId="77777777" w:rsidTr="0051647E">
        <w:tc>
          <w:tcPr>
            <w:tcW w:w="568" w:type="dxa"/>
            <w:vMerge w:val="restart"/>
            <w:shd w:val="clear" w:color="auto" w:fill="auto"/>
          </w:tcPr>
          <w:p w14:paraId="3C689D0E" w14:textId="77777777" w:rsidR="0051647E" w:rsidRPr="0051647E" w:rsidRDefault="0051647E" w:rsidP="0051647E">
            <w:pPr>
              <w:jc w:val="center"/>
            </w:pPr>
            <w:r w:rsidRPr="0051647E">
              <w:t>1.1.62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45DF8DB" w14:textId="77777777" w:rsidR="0051647E" w:rsidRPr="0051647E" w:rsidRDefault="0051647E" w:rsidP="0051647E">
            <w:pPr>
              <w:widowControl w:val="0"/>
              <w:ind w:right="128"/>
            </w:pPr>
            <w:r w:rsidRPr="0051647E">
              <w:t xml:space="preserve">Проведение работ по повышению уровня антитеррористической защищенности МБДОУ «Детский сад </w:t>
            </w:r>
            <w:proofErr w:type="spellStart"/>
            <w:r w:rsidRPr="0051647E">
              <w:t>ПиОД</w:t>
            </w:r>
            <w:proofErr w:type="spellEnd"/>
            <w:r w:rsidRPr="0051647E">
              <w:t>» Томского района» п. Синий утес, ул. Парковая, 6</w:t>
            </w:r>
          </w:p>
        </w:tc>
        <w:tc>
          <w:tcPr>
            <w:tcW w:w="1276" w:type="dxa"/>
            <w:shd w:val="clear" w:color="auto" w:fill="auto"/>
          </w:tcPr>
          <w:p w14:paraId="7420AA12" w14:textId="77777777" w:rsidR="0051647E" w:rsidRPr="0051647E" w:rsidRDefault="0051647E" w:rsidP="0051647E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4295D71" w14:textId="77777777" w:rsidR="0051647E" w:rsidRPr="0051647E" w:rsidRDefault="0051647E" w:rsidP="0051647E">
            <w:pPr>
              <w:jc w:val="center"/>
            </w:pPr>
            <w:r w:rsidRPr="0051647E">
              <w:t>320,0</w:t>
            </w:r>
          </w:p>
        </w:tc>
        <w:tc>
          <w:tcPr>
            <w:tcW w:w="1134" w:type="dxa"/>
            <w:shd w:val="clear" w:color="auto" w:fill="auto"/>
          </w:tcPr>
          <w:p w14:paraId="61F276EA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2DC8D80F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0D158441" w14:textId="77777777" w:rsidR="0051647E" w:rsidRPr="0051647E" w:rsidRDefault="0051647E" w:rsidP="0051647E">
            <w:pPr>
              <w:jc w:val="center"/>
            </w:pPr>
            <w:r w:rsidRPr="0051647E">
              <w:t>320,0</w:t>
            </w:r>
          </w:p>
        </w:tc>
        <w:tc>
          <w:tcPr>
            <w:tcW w:w="963" w:type="dxa"/>
            <w:shd w:val="clear" w:color="auto" w:fill="auto"/>
          </w:tcPr>
          <w:p w14:paraId="0D7F6C10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C6148FF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B3A5EC3" w14:textId="77777777" w:rsidR="0051647E" w:rsidRPr="0051647E" w:rsidRDefault="0051647E" w:rsidP="0051647E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952500F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 w:rsidR="003A2C99">
              <w:t xml:space="preserve"> </w:t>
            </w:r>
            <w:r w:rsidR="003A2C99"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5D6149C" w14:textId="77777777" w:rsidR="0051647E" w:rsidRPr="0051647E" w:rsidRDefault="0051647E" w:rsidP="0051647E">
            <w:pPr>
              <w:jc w:val="center"/>
            </w:pPr>
            <w:r w:rsidRPr="0051647E">
              <w:t>1</w:t>
            </w:r>
          </w:p>
        </w:tc>
      </w:tr>
      <w:tr w:rsidR="0051647E" w:rsidRPr="0051647E" w14:paraId="74EA193F" w14:textId="77777777" w:rsidTr="0051647E">
        <w:tc>
          <w:tcPr>
            <w:tcW w:w="568" w:type="dxa"/>
            <w:vMerge/>
            <w:shd w:val="clear" w:color="auto" w:fill="auto"/>
          </w:tcPr>
          <w:p w14:paraId="03C27028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5556215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7A09845" w14:textId="77777777" w:rsidR="0051647E" w:rsidRPr="0051647E" w:rsidRDefault="0051647E" w:rsidP="0051647E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76FE6455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85C05D8" w14:textId="77777777" w:rsidR="0051647E" w:rsidRPr="0051647E" w:rsidRDefault="0056754B" w:rsidP="0051647E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D58F7C7" w14:textId="77777777" w:rsidR="0051647E" w:rsidRPr="0051647E" w:rsidRDefault="0056754B" w:rsidP="0051647E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79264BA1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4D30647C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48BD2C5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321B4B9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0F1ED8EE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D74CD06" w14:textId="77777777" w:rsidR="0051647E" w:rsidRPr="0051647E" w:rsidRDefault="003673A2" w:rsidP="0051647E">
            <w:pPr>
              <w:jc w:val="center"/>
            </w:pPr>
            <w:r>
              <w:t>0</w:t>
            </w:r>
          </w:p>
        </w:tc>
      </w:tr>
      <w:tr w:rsidR="0051647E" w:rsidRPr="0051647E" w14:paraId="3992B530" w14:textId="77777777" w:rsidTr="0051647E">
        <w:tc>
          <w:tcPr>
            <w:tcW w:w="568" w:type="dxa"/>
            <w:vMerge/>
            <w:shd w:val="clear" w:color="auto" w:fill="auto"/>
          </w:tcPr>
          <w:p w14:paraId="53D77D52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CEFA150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00C2A77" w14:textId="77777777" w:rsidR="0051647E" w:rsidRPr="0051647E" w:rsidRDefault="0051647E" w:rsidP="0051647E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4DC5FE1B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FB23AB5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338316FC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4715843C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1F7EBE9A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C62D463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67ACDE1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40390A81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754C191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7C10EBDA" w14:textId="77777777" w:rsidTr="0051647E">
        <w:tc>
          <w:tcPr>
            <w:tcW w:w="568" w:type="dxa"/>
            <w:vMerge/>
            <w:shd w:val="clear" w:color="auto" w:fill="auto"/>
          </w:tcPr>
          <w:p w14:paraId="4C3DC04A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806A627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2212D1D" w14:textId="77777777" w:rsidR="0051647E" w:rsidRPr="0051647E" w:rsidRDefault="0051647E" w:rsidP="0051647E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3DCC909F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BD4EA7E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6234CF98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1F0CE2BF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4C637BC6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F903239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9E37FA2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27A45C45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77484A0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797762" w:rsidRPr="0051647E" w14:paraId="58A60356" w14:textId="77777777" w:rsidTr="0051647E">
        <w:tc>
          <w:tcPr>
            <w:tcW w:w="568" w:type="dxa"/>
            <w:vMerge/>
            <w:shd w:val="clear" w:color="auto" w:fill="auto"/>
          </w:tcPr>
          <w:p w14:paraId="30350275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CAC0A82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F1C0C6B" w14:textId="77777777" w:rsidR="00797762" w:rsidRPr="0051647E" w:rsidRDefault="00797762" w:rsidP="00797762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221553FE" w14:textId="77777777" w:rsidR="00797762" w:rsidRPr="0051647E" w:rsidRDefault="00797762" w:rsidP="00797762">
            <w:pPr>
              <w:jc w:val="center"/>
            </w:pPr>
            <w:r w:rsidRPr="001F61C1">
              <w:t>320,0</w:t>
            </w:r>
          </w:p>
        </w:tc>
        <w:tc>
          <w:tcPr>
            <w:tcW w:w="1134" w:type="dxa"/>
            <w:shd w:val="clear" w:color="auto" w:fill="auto"/>
          </w:tcPr>
          <w:p w14:paraId="2743F923" w14:textId="77777777" w:rsidR="00797762" w:rsidRPr="0051647E" w:rsidRDefault="00797762" w:rsidP="00797762">
            <w:pPr>
              <w:jc w:val="center"/>
            </w:pPr>
            <w:r w:rsidRPr="001F61C1">
              <w:t>-</w:t>
            </w:r>
          </w:p>
        </w:tc>
        <w:tc>
          <w:tcPr>
            <w:tcW w:w="993" w:type="dxa"/>
            <w:shd w:val="clear" w:color="auto" w:fill="auto"/>
          </w:tcPr>
          <w:p w14:paraId="75B98097" w14:textId="77777777" w:rsidR="00797762" w:rsidRPr="0051647E" w:rsidRDefault="00797762" w:rsidP="00797762">
            <w:pPr>
              <w:jc w:val="center"/>
            </w:pPr>
            <w:r w:rsidRPr="001F61C1">
              <w:t>-</w:t>
            </w:r>
          </w:p>
        </w:tc>
        <w:tc>
          <w:tcPr>
            <w:tcW w:w="1021" w:type="dxa"/>
            <w:shd w:val="clear" w:color="auto" w:fill="auto"/>
          </w:tcPr>
          <w:p w14:paraId="688708A1" w14:textId="77777777" w:rsidR="00797762" w:rsidRPr="0051647E" w:rsidRDefault="00797762" w:rsidP="00797762">
            <w:pPr>
              <w:jc w:val="center"/>
            </w:pPr>
            <w:r w:rsidRPr="001F61C1">
              <w:t>320,0</w:t>
            </w:r>
          </w:p>
        </w:tc>
        <w:tc>
          <w:tcPr>
            <w:tcW w:w="963" w:type="dxa"/>
            <w:shd w:val="clear" w:color="auto" w:fill="auto"/>
          </w:tcPr>
          <w:p w14:paraId="1F62F85C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2DE9C2B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119E0AF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78CD62DA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A5637C2" w14:textId="77777777" w:rsidR="00797762" w:rsidRPr="0051647E" w:rsidRDefault="003673A2" w:rsidP="00797762">
            <w:pPr>
              <w:jc w:val="center"/>
            </w:pPr>
            <w:r>
              <w:t>1</w:t>
            </w:r>
          </w:p>
        </w:tc>
      </w:tr>
      <w:tr w:rsidR="0051647E" w:rsidRPr="0051647E" w14:paraId="64EF994F" w14:textId="77777777" w:rsidTr="0051647E">
        <w:tc>
          <w:tcPr>
            <w:tcW w:w="568" w:type="dxa"/>
            <w:vMerge/>
            <w:shd w:val="clear" w:color="auto" w:fill="auto"/>
          </w:tcPr>
          <w:p w14:paraId="73DAEFCD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12E8B74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1A89DE8" w14:textId="77777777" w:rsidR="0051647E" w:rsidRPr="0051647E" w:rsidRDefault="0051647E" w:rsidP="0051647E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1CBEB309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AE72D5F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71C46BD4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17698773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467DFBC0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A2FDEB2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97F4CB9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33AF2AED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20E9824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4CA7C429" w14:textId="77777777" w:rsidTr="0051647E">
        <w:tc>
          <w:tcPr>
            <w:tcW w:w="568" w:type="dxa"/>
            <w:vMerge/>
            <w:shd w:val="clear" w:color="auto" w:fill="auto"/>
          </w:tcPr>
          <w:p w14:paraId="56D94BAE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9394633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546F342" w14:textId="77777777" w:rsidR="0051647E" w:rsidRPr="0051647E" w:rsidRDefault="0051647E" w:rsidP="0051647E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1DEF17ED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875969E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52201C17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34E27F63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703DDB6B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0178BA3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254B81D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372830D0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BE57435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5664E8B9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5B1D277E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880FB5F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73822E2" w14:textId="77777777" w:rsidR="0051647E" w:rsidRPr="0051647E" w:rsidRDefault="0051647E" w:rsidP="0051647E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1F9F1ADC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5D62CD5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7482C915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5869256F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54CE0870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F2686DA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410550E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019BB74E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DD3EE2C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797762" w:rsidRPr="0051647E" w14:paraId="222FCC67" w14:textId="77777777" w:rsidTr="0051647E">
        <w:tc>
          <w:tcPr>
            <w:tcW w:w="568" w:type="dxa"/>
            <w:vMerge w:val="restart"/>
            <w:shd w:val="clear" w:color="auto" w:fill="auto"/>
          </w:tcPr>
          <w:p w14:paraId="7840E53C" w14:textId="77777777" w:rsidR="00797762" w:rsidRPr="0051647E" w:rsidRDefault="00797762" w:rsidP="00797762">
            <w:pPr>
              <w:jc w:val="center"/>
            </w:pPr>
            <w:r w:rsidRPr="0051647E">
              <w:t>1.1.63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CA71B71" w14:textId="77777777" w:rsidR="00797762" w:rsidRPr="0051647E" w:rsidRDefault="00797762" w:rsidP="00797762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МАОУ «Спасская СОШ» с. Батурино</w:t>
            </w:r>
          </w:p>
        </w:tc>
        <w:tc>
          <w:tcPr>
            <w:tcW w:w="1276" w:type="dxa"/>
            <w:shd w:val="clear" w:color="auto" w:fill="auto"/>
          </w:tcPr>
          <w:p w14:paraId="61D4A693" w14:textId="77777777" w:rsidR="00797762" w:rsidRPr="0051647E" w:rsidRDefault="00797762" w:rsidP="00797762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6073E3A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  <w:r w:rsidRPr="000930DB">
              <w:t>2432,8</w:t>
            </w:r>
          </w:p>
        </w:tc>
        <w:tc>
          <w:tcPr>
            <w:tcW w:w="1134" w:type="dxa"/>
            <w:shd w:val="clear" w:color="auto" w:fill="auto"/>
          </w:tcPr>
          <w:p w14:paraId="4EEB1554" w14:textId="77777777" w:rsidR="00797762" w:rsidRPr="0051647E" w:rsidRDefault="00797762" w:rsidP="00797762">
            <w:pPr>
              <w:jc w:val="center"/>
            </w:pPr>
            <w:r w:rsidRPr="000930DB">
              <w:t>-</w:t>
            </w:r>
          </w:p>
        </w:tc>
        <w:tc>
          <w:tcPr>
            <w:tcW w:w="993" w:type="dxa"/>
            <w:shd w:val="clear" w:color="auto" w:fill="auto"/>
          </w:tcPr>
          <w:p w14:paraId="2B9E24B0" w14:textId="77777777" w:rsidR="00797762" w:rsidRPr="0051647E" w:rsidRDefault="00797762" w:rsidP="00797762">
            <w:pPr>
              <w:jc w:val="center"/>
            </w:pPr>
            <w:r w:rsidRPr="000930DB">
              <w:t>-</w:t>
            </w:r>
          </w:p>
        </w:tc>
        <w:tc>
          <w:tcPr>
            <w:tcW w:w="1021" w:type="dxa"/>
            <w:shd w:val="clear" w:color="auto" w:fill="auto"/>
          </w:tcPr>
          <w:p w14:paraId="6CF2405D" w14:textId="77777777" w:rsidR="00797762" w:rsidRPr="0051647E" w:rsidRDefault="00797762" w:rsidP="00797762">
            <w:pPr>
              <w:jc w:val="center"/>
            </w:pPr>
            <w:r w:rsidRPr="000930DB">
              <w:t>2432,8</w:t>
            </w:r>
          </w:p>
        </w:tc>
        <w:tc>
          <w:tcPr>
            <w:tcW w:w="963" w:type="dxa"/>
            <w:shd w:val="clear" w:color="auto" w:fill="auto"/>
          </w:tcPr>
          <w:p w14:paraId="249C141E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2BC7EC5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58040F" w14:textId="77777777" w:rsidR="00797762" w:rsidRPr="0051647E" w:rsidRDefault="00797762" w:rsidP="00797762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FA0B201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D9A22F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57C48BC8" w14:textId="77777777" w:rsidTr="0051647E">
        <w:tc>
          <w:tcPr>
            <w:tcW w:w="568" w:type="dxa"/>
            <w:vMerge/>
            <w:shd w:val="clear" w:color="auto" w:fill="auto"/>
          </w:tcPr>
          <w:p w14:paraId="1EC1517A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95F88CA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10F948F" w14:textId="77777777" w:rsidR="00797762" w:rsidRPr="0051647E" w:rsidRDefault="00797762" w:rsidP="00797762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2DC3106F" w14:textId="77777777" w:rsidR="00797762" w:rsidRPr="0051647E" w:rsidRDefault="00797762" w:rsidP="00797762">
            <w:pPr>
              <w:jc w:val="center"/>
            </w:pPr>
            <w:r w:rsidRPr="000930DB">
              <w:t>0</w:t>
            </w:r>
          </w:p>
        </w:tc>
        <w:tc>
          <w:tcPr>
            <w:tcW w:w="1134" w:type="dxa"/>
            <w:shd w:val="clear" w:color="auto" w:fill="auto"/>
          </w:tcPr>
          <w:p w14:paraId="2F5A4E0A" w14:textId="77777777" w:rsidR="00797762" w:rsidRPr="0051647E" w:rsidRDefault="00797762" w:rsidP="00797762">
            <w:pPr>
              <w:jc w:val="center"/>
            </w:pPr>
            <w:r w:rsidRPr="000930DB">
              <w:t>-</w:t>
            </w:r>
          </w:p>
        </w:tc>
        <w:tc>
          <w:tcPr>
            <w:tcW w:w="993" w:type="dxa"/>
            <w:shd w:val="clear" w:color="auto" w:fill="auto"/>
          </w:tcPr>
          <w:p w14:paraId="367095B3" w14:textId="77777777" w:rsidR="00797762" w:rsidRPr="0051647E" w:rsidRDefault="00797762" w:rsidP="00797762">
            <w:pPr>
              <w:jc w:val="center"/>
            </w:pPr>
            <w:r w:rsidRPr="000930DB">
              <w:t>-</w:t>
            </w:r>
          </w:p>
        </w:tc>
        <w:tc>
          <w:tcPr>
            <w:tcW w:w="1021" w:type="dxa"/>
            <w:shd w:val="clear" w:color="auto" w:fill="auto"/>
          </w:tcPr>
          <w:p w14:paraId="182BB31F" w14:textId="77777777" w:rsidR="00797762" w:rsidRPr="0051647E" w:rsidRDefault="00797762" w:rsidP="00797762">
            <w:pPr>
              <w:jc w:val="center"/>
            </w:pPr>
            <w:r w:rsidRPr="000930DB">
              <w:t>0</w:t>
            </w:r>
          </w:p>
        </w:tc>
        <w:tc>
          <w:tcPr>
            <w:tcW w:w="963" w:type="dxa"/>
            <w:shd w:val="clear" w:color="auto" w:fill="auto"/>
          </w:tcPr>
          <w:p w14:paraId="5F835D7D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DA66B36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46BD88D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385F5C36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D6145EE" w14:textId="77777777" w:rsidR="00797762" w:rsidRPr="0051647E" w:rsidRDefault="003673A2" w:rsidP="00797762">
            <w:pPr>
              <w:jc w:val="center"/>
            </w:pPr>
            <w:r>
              <w:t>0</w:t>
            </w:r>
          </w:p>
        </w:tc>
      </w:tr>
      <w:tr w:rsidR="00797762" w:rsidRPr="0051647E" w14:paraId="70A35084" w14:textId="77777777" w:rsidTr="0051647E">
        <w:tc>
          <w:tcPr>
            <w:tcW w:w="568" w:type="dxa"/>
            <w:vMerge/>
            <w:shd w:val="clear" w:color="auto" w:fill="auto"/>
          </w:tcPr>
          <w:p w14:paraId="2A336D12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1EC1738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943845B" w14:textId="77777777" w:rsidR="00797762" w:rsidRPr="0051647E" w:rsidRDefault="00797762" w:rsidP="00797762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1E3955B3" w14:textId="77777777" w:rsidR="00797762" w:rsidRPr="0051647E" w:rsidRDefault="00797762" w:rsidP="00797762">
            <w:pPr>
              <w:jc w:val="center"/>
            </w:pPr>
            <w:r w:rsidRPr="000930DB">
              <w:t>0</w:t>
            </w:r>
          </w:p>
        </w:tc>
        <w:tc>
          <w:tcPr>
            <w:tcW w:w="1134" w:type="dxa"/>
            <w:shd w:val="clear" w:color="auto" w:fill="auto"/>
          </w:tcPr>
          <w:p w14:paraId="1899882D" w14:textId="77777777" w:rsidR="00797762" w:rsidRPr="0051647E" w:rsidRDefault="00797762" w:rsidP="00797762">
            <w:pPr>
              <w:jc w:val="center"/>
            </w:pPr>
            <w:r w:rsidRPr="000930DB">
              <w:t>-</w:t>
            </w:r>
          </w:p>
        </w:tc>
        <w:tc>
          <w:tcPr>
            <w:tcW w:w="993" w:type="dxa"/>
            <w:shd w:val="clear" w:color="auto" w:fill="auto"/>
          </w:tcPr>
          <w:p w14:paraId="5509D926" w14:textId="77777777" w:rsidR="00797762" w:rsidRPr="0051647E" w:rsidRDefault="00797762" w:rsidP="00797762">
            <w:pPr>
              <w:jc w:val="center"/>
            </w:pPr>
            <w:r w:rsidRPr="000930DB">
              <w:t>-</w:t>
            </w:r>
          </w:p>
        </w:tc>
        <w:tc>
          <w:tcPr>
            <w:tcW w:w="1021" w:type="dxa"/>
            <w:shd w:val="clear" w:color="auto" w:fill="auto"/>
          </w:tcPr>
          <w:p w14:paraId="75DC667C" w14:textId="77777777" w:rsidR="00797762" w:rsidRPr="0051647E" w:rsidRDefault="00797762" w:rsidP="00797762">
            <w:pPr>
              <w:jc w:val="center"/>
            </w:pPr>
            <w:r w:rsidRPr="000930DB">
              <w:t>0</w:t>
            </w:r>
          </w:p>
        </w:tc>
        <w:tc>
          <w:tcPr>
            <w:tcW w:w="963" w:type="dxa"/>
            <w:shd w:val="clear" w:color="auto" w:fill="auto"/>
          </w:tcPr>
          <w:p w14:paraId="2354A187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0C582E7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43B76A4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68433730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5A907F6" w14:textId="77777777" w:rsidR="00797762" w:rsidRPr="0051647E" w:rsidRDefault="003673A2" w:rsidP="00797762">
            <w:pPr>
              <w:jc w:val="center"/>
            </w:pPr>
            <w:r>
              <w:t>0</w:t>
            </w:r>
          </w:p>
        </w:tc>
      </w:tr>
      <w:tr w:rsidR="00797762" w:rsidRPr="0051647E" w14:paraId="71852814" w14:textId="77777777" w:rsidTr="0051647E">
        <w:tc>
          <w:tcPr>
            <w:tcW w:w="568" w:type="dxa"/>
            <w:vMerge/>
            <w:shd w:val="clear" w:color="auto" w:fill="auto"/>
          </w:tcPr>
          <w:p w14:paraId="4454C460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FE6A6D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5457903" w14:textId="77777777" w:rsidR="00797762" w:rsidRPr="0051647E" w:rsidRDefault="00797762" w:rsidP="00797762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054068BF" w14:textId="77777777" w:rsidR="00797762" w:rsidRPr="0051647E" w:rsidRDefault="00797762" w:rsidP="00797762">
            <w:pPr>
              <w:jc w:val="center"/>
            </w:pPr>
            <w:r w:rsidRPr="000930DB">
              <w:t>0</w:t>
            </w:r>
          </w:p>
        </w:tc>
        <w:tc>
          <w:tcPr>
            <w:tcW w:w="1134" w:type="dxa"/>
            <w:shd w:val="clear" w:color="auto" w:fill="auto"/>
          </w:tcPr>
          <w:p w14:paraId="12FF2D26" w14:textId="77777777" w:rsidR="00797762" w:rsidRPr="0051647E" w:rsidRDefault="00797762" w:rsidP="00797762">
            <w:pPr>
              <w:jc w:val="center"/>
            </w:pPr>
            <w:r w:rsidRPr="000930DB">
              <w:t>-</w:t>
            </w:r>
          </w:p>
        </w:tc>
        <w:tc>
          <w:tcPr>
            <w:tcW w:w="993" w:type="dxa"/>
            <w:shd w:val="clear" w:color="auto" w:fill="auto"/>
          </w:tcPr>
          <w:p w14:paraId="6273C266" w14:textId="77777777" w:rsidR="00797762" w:rsidRPr="0051647E" w:rsidRDefault="00797762" w:rsidP="00797762">
            <w:pPr>
              <w:jc w:val="center"/>
            </w:pPr>
            <w:r w:rsidRPr="000930DB">
              <w:t>-</w:t>
            </w:r>
          </w:p>
        </w:tc>
        <w:tc>
          <w:tcPr>
            <w:tcW w:w="1021" w:type="dxa"/>
            <w:shd w:val="clear" w:color="auto" w:fill="auto"/>
          </w:tcPr>
          <w:p w14:paraId="0DF5BAB8" w14:textId="77777777" w:rsidR="00797762" w:rsidRPr="0051647E" w:rsidRDefault="00797762" w:rsidP="00797762">
            <w:pPr>
              <w:jc w:val="center"/>
            </w:pPr>
            <w:r w:rsidRPr="000930DB">
              <w:t>0</w:t>
            </w:r>
          </w:p>
        </w:tc>
        <w:tc>
          <w:tcPr>
            <w:tcW w:w="963" w:type="dxa"/>
            <w:shd w:val="clear" w:color="auto" w:fill="auto"/>
          </w:tcPr>
          <w:p w14:paraId="2708DB65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9D56E29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BEFE4C6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2D285D84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09865C7" w14:textId="77777777" w:rsidR="00797762" w:rsidRPr="0051647E" w:rsidRDefault="003673A2" w:rsidP="00797762">
            <w:pPr>
              <w:jc w:val="center"/>
            </w:pPr>
            <w:r>
              <w:t>0</w:t>
            </w:r>
          </w:p>
        </w:tc>
      </w:tr>
      <w:tr w:rsidR="00797762" w:rsidRPr="0051647E" w14:paraId="21677E6D" w14:textId="77777777" w:rsidTr="0051647E">
        <w:tc>
          <w:tcPr>
            <w:tcW w:w="568" w:type="dxa"/>
            <w:vMerge/>
            <w:shd w:val="clear" w:color="auto" w:fill="auto"/>
          </w:tcPr>
          <w:p w14:paraId="1C5F8E97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8EDF785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C3D79C9" w14:textId="77777777" w:rsidR="00797762" w:rsidRPr="0051647E" w:rsidRDefault="00797762" w:rsidP="00797762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5D76175E" w14:textId="77777777" w:rsidR="00797762" w:rsidRPr="0051647E" w:rsidRDefault="00797762" w:rsidP="00797762">
            <w:pPr>
              <w:jc w:val="center"/>
            </w:pPr>
            <w:r w:rsidRPr="000930DB">
              <w:t>1223,2</w:t>
            </w:r>
          </w:p>
        </w:tc>
        <w:tc>
          <w:tcPr>
            <w:tcW w:w="1134" w:type="dxa"/>
            <w:shd w:val="clear" w:color="auto" w:fill="auto"/>
          </w:tcPr>
          <w:p w14:paraId="166B5B06" w14:textId="77777777" w:rsidR="00797762" w:rsidRPr="0051647E" w:rsidRDefault="00797762" w:rsidP="00797762">
            <w:pPr>
              <w:jc w:val="center"/>
            </w:pPr>
            <w:r w:rsidRPr="000930DB">
              <w:t>-</w:t>
            </w:r>
          </w:p>
        </w:tc>
        <w:tc>
          <w:tcPr>
            <w:tcW w:w="993" w:type="dxa"/>
            <w:shd w:val="clear" w:color="auto" w:fill="auto"/>
          </w:tcPr>
          <w:p w14:paraId="2F8FC1E8" w14:textId="77777777" w:rsidR="00797762" w:rsidRPr="0051647E" w:rsidRDefault="00797762" w:rsidP="00797762">
            <w:pPr>
              <w:jc w:val="center"/>
            </w:pPr>
            <w:r w:rsidRPr="000930DB">
              <w:t>-</w:t>
            </w:r>
          </w:p>
        </w:tc>
        <w:tc>
          <w:tcPr>
            <w:tcW w:w="1021" w:type="dxa"/>
            <w:shd w:val="clear" w:color="auto" w:fill="auto"/>
          </w:tcPr>
          <w:p w14:paraId="390EBB1F" w14:textId="77777777" w:rsidR="00797762" w:rsidRPr="0051647E" w:rsidRDefault="00797762" w:rsidP="00797762">
            <w:pPr>
              <w:jc w:val="center"/>
            </w:pPr>
            <w:r w:rsidRPr="000930DB">
              <w:t>1223,2</w:t>
            </w:r>
          </w:p>
        </w:tc>
        <w:tc>
          <w:tcPr>
            <w:tcW w:w="963" w:type="dxa"/>
            <w:shd w:val="clear" w:color="auto" w:fill="auto"/>
          </w:tcPr>
          <w:p w14:paraId="052D65F0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9AC5B37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4341B35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7E048C01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F7BF4B5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79182B01" w14:textId="77777777" w:rsidTr="0051647E">
        <w:tc>
          <w:tcPr>
            <w:tcW w:w="568" w:type="dxa"/>
            <w:vMerge/>
            <w:shd w:val="clear" w:color="auto" w:fill="auto"/>
          </w:tcPr>
          <w:p w14:paraId="1A69D7B1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9846EB3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897BB39" w14:textId="77777777" w:rsidR="00797762" w:rsidRPr="0051647E" w:rsidRDefault="00797762" w:rsidP="00797762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0FF6264B" w14:textId="77777777" w:rsidR="00797762" w:rsidRPr="0051647E" w:rsidRDefault="00797762" w:rsidP="00797762">
            <w:pPr>
              <w:jc w:val="center"/>
            </w:pPr>
            <w:r w:rsidRPr="000930DB">
              <w:t>403,2</w:t>
            </w:r>
          </w:p>
        </w:tc>
        <w:tc>
          <w:tcPr>
            <w:tcW w:w="1134" w:type="dxa"/>
            <w:shd w:val="clear" w:color="auto" w:fill="auto"/>
          </w:tcPr>
          <w:p w14:paraId="7127C1A4" w14:textId="77777777" w:rsidR="00797762" w:rsidRPr="0051647E" w:rsidRDefault="00797762" w:rsidP="00797762">
            <w:pPr>
              <w:jc w:val="center"/>
            </w:pPr>
            <w:r w:rsidRPr="000930DB">
              <w:t>-</w:t>
            </w:r>
          </w:p>
        </w:tc>
        <w:tc>
          <w:tcPr>
            <w:tcW w:w="993" w:type="dxa"/>
            <w:shd w:val="clear" w:color="auto" w:fill="auto"/>
          </w:tcPr>
          <w:p w14:paraId="1D3CABD6" w14:textId="77777777" w:rsidR="00797762" w:rsidRPr="0051647E" w:rsidRDefault="00797762" w:rsidP="00797762">
            <w:pPr>
              <w:jc w:val="center"/>
            </w:pPr>
            <w:r w:rsidRPr="000930DB">
              <w:t>-</w:t>
            </w:r>
          </w:p>
        </w:tc>
        <w:tc>
          <w:tcPr>
            <w:tcW w:w="1021" w:type="dxa"/>
            <w:shd w:val="clear" w:color="auto" w:fill="auto"/>
          </w:tcPr>
          <w:p w14:paraId="3B9902F0" w14:textId="77777777" w:rsidR="00797762" w:rsidRPr="0051647E" w:rsidRDefault="00797762" w:rsidP="00797762">
            <w:pPr>
              <w:jc w:val="center"/>
            </w:pPr>
            <w:r w:rsidRPr="000930DB">
              <w:t>403,2</w:t>
            </w:r>
          </w:p>
        </w:tc>
        <w:tc>
          <w:tcPr>
            <w:tcW w:w="963" w:type="dxa"/>
            <w:shd w:val="clear" w:color="auto" w:fill="auto"/>
          </w:tcPr>
          <w:p w14:paraId="781294FD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BEAAC03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4D5E3E6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4C94F5A6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9A0CE54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2DC7BF90" w14:textId="77777777" w:rsidTr="0051647E">
        <w:tc>
          <w:tcPr>
            <w:tcW w:w="568" w:type="dxa"/>
            <w:vMerge/>
            <w:shd w:val="clear" w:color="auto" w:fill="auto"/>
          </w:tcPr>
          <w:p w14:paraId="2F36B1F0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054FF4E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7D3393D" w14:textId="77777777" w:rsidR="00797762" w:rsidRPr="0051647E" w:rsidRDefault="00797762" w:rsidP="00797762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3D47B433" w14:textId="77777777" w:rsidR="00797762" w:rsidRPr="0051647E" w:rsidRDefault="00797762" w:rsidP="00797762">
            <w:pPr>
              <w:jc w:val="center"/>
            </w:pPr>
            <w:r w:rsidRPr="000930DB">
              <w:t>403,2</w:t>
            </w:r>
          </w:p>
        </w:tc>
        <w:tc>
          <w:tcPr>
            <w:tcW w:w="1134" w:type="dxa"/>
            <w:shd w:val="clear" w:color="auto" w:fill="auto"/>
          </w:tcPr>
          <w:p w14:paraId="02D8D69B" w14:textId="77777777" w:rsidR="00797762" w:rsidRPr="0051647E" w:rsidRDefault="00797762" w:rsidP="00797762">
            <w:pPr>
              <w:jc w:val="center"/>
            </w:pPr>
            <w:r w:rsidRPr="000930DB">
              <w:t>-</w:t>
            </w:r>
          </w:p>
        </w:tc>
        <w:tc>
          <w:tcPr>
            <w:tcW w:w="993" w:type="dxa"/>
            <w:shd w:val="clear" w:color="auto" w:fill="auto"/>
          </w:tcPr>
          <w:p w14:paraId="53ADB620" w14:textId="77777777" w:rsidR="00797762" w:rsidRPr="0051647E" w:rsidRDefault="00797762" w:rsidP="00797762">
            <w:pPr>
              <w:jc w:val="center"/>
            </w:pPr>
            <w:r w:rsidRPr="000930DB">
              <w:t>-</w:t>
            </w:r>
          </w:p>
        </w:tc>
        <w:tc>
          <w:tcPr>
            <w:tcW w:w="1021" w:type="dxa"/>
            <w:shd w:val="clear" w:color="auto" w:fill="auto"/>
          </w:tcPr>
          <w:p w14:paraId="4A30BDD9" w14:textId="77777777" w:rsidR="00797762" w:rsidRPr="0051647E" w:rsidRDefault="00797762" w:rsidP="00797762">
            <w:pPr>
              <w:jc w:val="center"/>
            </w:pPr>
            <w:r w:rsidRPr="000930DB">
              <w:t>403,2</w:t>
            </w:r>
          </w:p>
        </w:tc>
        <w:tc>
          <w:tcPr>
            <w:tcW w:w="963" w:type="dxa"/>
            <w:shd w:val="clear" w:color="auto" w:fill="auto"/>
          </w:tcPr>
          <w:p w14:paraId="4AEFFE9B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40752CD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8008226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268DD96D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ADAFA79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53773DE3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630CB55A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99626D1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05C1A10" w14:textId="77777777" w:rsidR="00797762" w:rsidRPr="0051647E" w:rsidRDefault="00797762" w:rsidP="00797762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38608E49" w14:textId="77777777" w:rsidR="00797762" w:rsidRPr="0051647E" w:rsidRDefault="00797762" w:rsidP="00797762">
            <w:pPr>
              <w:jc w:val="center"/>
            </w:pPr>
            <w:r w:rsidRPr="000930DB">
              <w:t>403,2</w:t>
            </w:r>
          </w:p>
        </w:tc>
        <w:tc>
          <w:tcPr>
            <w:tcW w:w="1134" w:type="dxa"/>
            <w:shd w:val="clear" w:color="auto" w:fill="auto"/>
          </w:tcPr>
          <w:p w14:paraId="6B3F6261" w14:textId="77777777" w:rsidR="00797762" w:rsidRPr="0051647E" w:rsidRDefault="00797762" w:rsidP="00797762">
            <w:pPr>
              <w:jc w:val="center"/>
            </w:pPr>
            <w:r w:rsidRPr="000930DB">
              <w:t>-</w:t>
            </w:r>
          </w:p>
        </w:tc>
        <w:tc>
          <w:tcPr>
            <w:tcW w:w="993" w:type="dxa"/>
            <w:shd w:val="clear" w:color="auto" w:fill="auto"/>
          </w:tcPr>
          <w:p w14:paraId="79AE1799" w14:textId="77777777" w:rsidR="00797762" w:rsidRPr="0051647E" w:rsidRDefault="00797762" w:rsidP="00797762">
            <w:pPr>
              <w:jc w:val="center"/>
            </w:pPr>
            <w:r w:rsidRPr="000930DB">
              <w:t>-</w:t>
            </w:r>
          </w:p>
        </w:tc>
        <w:tc>
          <w:tcPr>
            <w:tcW w:w="1021" w:type="dxa"/>
            <w:shd w:val="clear" w:color="auto" w:fill="auto"/>
          </w:tcPr>
          <w:p w14:paraId="26CC4C3C" w14:textId="77777777" w:rsidR="00797762" w:rsidRPr="0051647E" w:rsidRDefault="00797762" w:rsidP="00797762">
            <w:pPr>
              <w:jc w:val="center"/>
            </w:pPr>
            <w:r w:rsidRPr="000930DB">
              <w:t>403,2</w:t>
            </w:r>
          </w:p>
        </w:tc>
        <w:tc>
          <w:tcPr>
            <w:tcW w:w="963" w:type="dxa"/>
            <w:shd w:val="clear" w:color="auto" w:fill="auto"/>
          </w:tcPr>
          <w:p w14:paraId="069552D2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996FE88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0AF82BF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08379CFA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88DD027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2458375F" w14:textId="77777777" w:rsidTr="0051647E">
        <w:tc>
          <w:tcPr>
            <w:tcW w:w="568" w:type="dxa"/>
            <w:vMerge w:val="restart"/>
            <w:shd w:val="clear" w:color="auto" w:fill="auto"/>
          </w:tcPr>
          <w:p w14:paraId="208DFF83" w14:textId="77777777" w:rsidR="00797762" w:rsidRPr="0051647E" w:rsidRDefault="00797762" w:rsidP="00797762">
            <w:pPr>
              <w:jc w:val="center"/>
            </w:pPr>
            <w:r w:rsidRPr="0051647E">
              <w:t>1.1.64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2901A76" w14:textId="77777777" w:rsidR="00797762" w:rsidRPr="0051647E" w:rsidRDefault="00797762" w:rsidP="00797762">
            <w:pPr>
              <w:widowControl w:val="0"/>
              <w:ind w:right="128"/>
            </w:pPr>
            <w:r w:rsidRPr="0051647E">
              <w:t xml:space="preserve">Проведение работ по повышению уровня антитеррористической защищенности МАОУ «Спасская СОШ» </w:t>
            </w:r>
            <w:proofErr w:type="spellStart"/>
            <w:r w:rsidRPr="0051647E">
              <w:t>Синеутесовский</w:t>
            </w:r>
            <w:proofErr w:type="spellEnd"/>
            <w:r w:rsidRPr="0051647E">
              <w:t xml:space="preserve"> филиал</w:t>
            </w:r>
          </w:p>
        </w:tc>
        <w:tc>
          <w:tcPr>
            <w:tcW w:w="1276" w:type="dxa"/>
            <w:shd w:val="clear" w:color="auto" w:fill="auto"/>
          </w:tcPr>
          <w:p w14:paraId="6D53DA7C" w14:textId="77777777" w:rsidR="00797762" w:rsidRPr="0051647E" w:rsidRDefault="00797762" w:rsidP="00797762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4F1BB0A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  <w:r w:rsidRPr="008F77B9">
              <w:t>2499,8</w:t>
            </w:r>
          </w:p>
        </w:tc>
        <w:tc>
          <w:tcPr>
            <w:tcW w:w="1134" w:type="dxa"/>
            <w:shd w:val="clear" w:color="auto" w:fill="auto"/>
          </w:tcPr>
          <w:p w14:paraId="08A14015" w14:textId="77777777" w:rsidR="00797762" w:rsidRPr="0051647E" w:rsidRDefault="00797762" w:rsidP="00797762">
            <w:pPr>
              <w:jc w:val="center"/>
            </w:pPr>
            <w:r w:rsidRPr="008F77B9">
              <w:t>-</w:t>
            </w:r>
          </w:p>
        </w:tc>
        <w:tc>
          <w:tcPr>
            <w:tcW w:w="993" w:type="dxa"/>
            <w:shd w:val="clear" w:color="auto" w:fill="auto"/>
          </w:tcPr>
          <w:p w14:paraId="2D242A1D" w14:textId="77777777" w:rsidR="00797762" w:rsidRPr="0051647E" w:rsidRDefault="00797762" w:rsidP="00797762">
            <w:pPr>
              <w:jc w:val="center"/>
            </w:pPr>
            <w:r w:rsidRPr="008F77B9">
              <w:t>-</w:t>
            </w:r>
          </w:p>
        </w:tc>
        <w:tc>
          <w:tcPr>
            <w:tcW w:w="1021" w:type="dxa"/>
            <w:shd w:val="clear" w:color="auto" w:fill="auto"/>
          </w:tcPr>
          <w:p w14:paraId="5F70751F" w14:textId="77777777" w:rsidR="00797762" w:rsidRPr="0051647E" w:rsidRDefault="00797762" w:rsidP="00797762">
            <w:pPr>
              <w:jc w:val="center"/>
            </w:pPr>
            <w:r w:rsidRPr="008F77B9">
              <w:t>2499,8</w:t>
            </w:r>
          </w:p>
        </w:tc>
        <w:tc>
          <w:tcPr>
            <w:tcW w:w="963" w:type="dxa"/>
            <w:shd w:val="clear" w:color="auto" w:fill="auto"/>
          </w:tcPr>
          <w:p w14:paraId="784A1740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D6AEF28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A65A395" w14:textId="77777777" w:rsidR="00797762" w:rsidRPr="0051647E" w:rsidRDefault="00797762" w:rsidP="00797762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8413AA2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3A2C99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97338D7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032DE9B2" w14:textId="77777777" w:rsidTr="0051647E">
        <w:tc>
          <w:tcPr>
            <w:tcW w:w="568" w:type="dxa"/>
            <w:vMerge/>
            <w:shd w:val="clear" w:color="auto" w:fill="auto"/>
          </w:tcPr>
          <w:p w14:paraId="6750F1E1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75C31B0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6EAE476" w14:textId="77777777" w:rsidR="00797762" w:rsidRPr="0051647E" w:rsidRDefault="00797762" w:rsidP="00797762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4C4B4D32" w14:textId="77777777" w:rsidR="00797762" w:rsidRPr="0051647E" w:rsidRDefault="0056754B" w:rsidP="0079776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FDD5831" w14:textId="77777777" w:rsidR="00797762" w:rsidRPr="0051647E" w:rsidRDefault="00797762" w:rsidP="00797762">
            <w:pPr>
              <w:jc w:val="center"/>
            </w:pPr>
            <w:r w:rsidRPr="008F77B9">
              <w:t>-</w:t>
            </w:r>
          </w:p>
        </w:tc>
        <w:tc>
          <w:tcPr>
            <w:tcW w:w="993" w:type="dxa"/>
            <w:shd w:val="clear" w:color="auto" w:fill="auto"/>
          </w:tcPr>
          <w:p w14:paraId="698D589E" w14:textId="77777777" w:rsidR="00797762" w:rsidRPr="0051647E" w:rsidRDefault="00797762" w:rsidP="00797762">
            <w:pPr>
              <w:jc w:val="center"/>
            </w:pPr>
            <w:r w:rsidRPr="008F77B9">
              <w:t>-</w:t>
            </w:r>
          </w:p>
        </w:tc>
        <w:tc>
          <w:tcPr>
            <w:tcW w:w="1021" w:type="dxa"/>
            <w:shd w:val="clear" w:color="auto" w:fill="auto"/>
          </w:tcPr>
          <w:p w14:paraId="6E8D994F" w14:textId="77777777" w:rsidR="00797762" w:rsidRPr="0051647E" w:rsidRDefault="0056754B" w:rsidP="00797762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493F6BD4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1186EDF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1622619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6D5C52B0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9DD2054" w14:textId="77777777" w:rsidR="00797762" w:rsidRPr="0051647E" w:rsidRDefault="003673A2" w:rsidP="00797762">
            <w:pPr>
              <w:jc w:val="center"/>
            </w:pPr>
            <w:r>
              <w:t>0</w:t>
            </w:r>
          </w:p>
        </w:tc>
      </w:tr>
      <w:tr w:rsidR="00797762" w:rsidRPr="0051647E" w14:paraId="0189CDE4" w14:textId="77777777" w:rsidTr="0051647E">
        <w:tc>
          <w:tcPr>
            <w:tcW w:w="568" w:type="dxa"/>
            <w:vMerge/>
            <w:shd w:val="clear" w:color="auto" w:fill="auto"/>
          </w:tcPr>
          <w:p w14:paraId="136B0777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C0A23BF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C0A13C0" w14:textId="77777777" w:rsidR="00797762" w:rsidRPr="0051647E" w:rsidRDefault="00797762" w:rsidP="00797762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29A4A3E3" w14:textId="77777777" w:rsidR="00797762" w:rsidRPr="0051647E" w:rsidRDefault="00797762" w:rsidP="00797762">
            <w:pPr>
              <w:jc w:val="center"/>
            </w:pPr>
            <w:r w:rsidRPr="008F77B9">
              <w:t>0</w:t>
            </w:r>
          </w:p>
        </w:tc>
        <w:tc>
          <w:tcPr>
            <w:tcW w:w="1134" w:type="dxa"/>
            <w:shd w:val="clear" w:color="auto" w:fill="auto"/>
          </w:tcPr>
          <w:p w14:paraId="2C300E1D" w14:textId="77777777" w:rsidR="00797762" w:rsidRPr="0051647E" w:rsidRDefault="00797762" w:rsidP="00797762">
            <w:pPr>
              <w:jc w:val="center"/>
            </w:pPr>
            <w:r w:rsidRPr="008F77B9">
              <w:t>-</w:t>
            </w:r>
          </w:p>
        </w:tc>
        <w:tc>
          <w:tcPr>
            <w:tcW w:w="993" w:type="dxa"/>
            <w:shd w:val="clear" w:color="auto" w:fill="auto"/>
          </w:tcPr>
          <w:p w14:paraId="4A9A2F6C" w14:textId="77777777" w:rsidR="00797762" w:rsidRPr="0051647E" w:rsidRDefault="00797762" w:rsidP="00797762">
            <w:pPr>
              <w:jc w:val="center"/>
            </w:pPr>
            <w:r w:rsidRPr="008F77B9">
              <w:t>-</w:t>
            </w:r>
          </w:p>
        </w:tc>
        <w:tc>
          <w:tcPr>
            <w:tcW w:w="1021" w:type="dxa"/>
            <w:shd w:val="clear" w:color="auto" w:fill="auto"/>
          </w:tcPr>
          <w:p w14:paraId="181A279D" w14:textId="77777777" w:rsidR="00797762" w:rsidRPr="0051647E" w:rsidRDefault="00797762" w:rsidP="00797762">
            <w:pPr>
              <w:jc w:val="center"/>
            </w:pPr>
            <w:r w:rsidRPr="008F77B9">
              <w:t>0</w:t>
            </w:r>
          </w:p>
        </w:tc>
        <w:tc>
          <w:tcPr>
            <w:tcW w:w="963" w:type="dxa"/>
            <w:shd w:val="clear" w:color="auto" w:fill="auto"/>
          </w:tcPr>
          <w:p w14:paraId="3E6E82A9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09751F5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82FDF33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1F926E0A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F942630" w14:textId="77777777" w:rsidR="00797762" w:rsidRPr="0051647E" w:rsidRDefault="003673A2" w:rsidP="00797762">
            <w:pPr>
              <w:jc w:val="center"/>
            </w:pPr>
            <w:r>
              <w:t>0</w:t>
            </w:r>
          </w:p>
        </w:tc>
      </w:tr>
      <w:tr w:rsidR="00797762" w:rsidRPr="0051647E" w14:paraId="66B6EBB6" w14:textId="77777777" w:rsidTr="0051647E">
        <w:tc>
          <w:tcPr>
            <w:tcW w:w="568" w:type="dxa"/>
            <w:vMerge/>
            <w:shd w:val="clear" w:color="auto" w:fill="auto"/>
          </w:tcPr>
          <w:p w14:paraId="1EAC5E20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5A3B13D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3D35EAC" w14:textId="77777777" w:rsidR="00797762" w:rsidRPr="0051647E" w:rsidRDefault="00797762" w:rsidP="00797762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5EE39EAF" w14:textId="77777777" w:rsidR="00797762" w:rsidRPr="0051647E" w:rsidRDefault="00797762" w:rsidP="00797762">
            <w:pPr>
              <w:jc w:val="center"/>
            </w:pPr>
            <w:r w:rsidRPr="008F77B9">
              <w:t>0</w:t>
            </w:r>
          </w:p>
        </w:tc>
        <w:tc>
          <w:tcPr>
            <w:tcW w:w="1134" w:type="dxa"/>
            <w:shd w:val="clear" w:color="auto" w:fill="auto"/>
          </w:tcPr>
          <w:p w14:paraId="5D4B943C" w14:textId="77777777" w:rsidR="00797762" w:rsidRPr="0051647E" w:rsidRDefault="00797762" w:rsidP="00797762">
            <w:pPr>
              <w:jc w:val="center"/>
            </w:pPr>
            <w:r w:rsidRPr="008F77B9">
              <w:t>-</w:t>
            </w:r>
          </w:p>
        </w:tc>
        <w:tc>
          <w:tcPr>
            <w:tcW w:w="993" w:type="dxa"/>
            <w:shd w:val="clear" w:color="auto" w:fill="auto"/>
          </w:tcPr>
          <w:p w14:paraId="3782BAE2" w14:textId="77777777" w:rsidR="00797762" w:rsidRPr="0051647E" w:rsidRDefault="00797762" w:rsidP="00797762">
            <w:pPr>
              <w:jc w:val="center"/>
            </w:pPr>
            <w:r w:rsidRPr="008F77B9">
              <w:t>-</w:t>
            </w:r>
          </w:p>
        </w:tc>
        <w:tc>
          <w:tcPr>
            <w:tcW w:w="1021" w:type="dxa"/>
            <w:shd w:val="clear" w:color="auto" w:fill="auto"/>
          </w:tcPr>
          <w:p w14:paraId="2D4837F6" w14:textId="77777777" w:rsidR="00797762" w:rsidRPr="0051647E" w:rsidRDefault="00797762" w:rsidP="00797762">
            <w:pPr>
              <w:jc w:val="center"/>
            </w:pPr>
            <w:r w:rsidRPr="008F77B9">
              <w:t>0</w:t>
            </w:r>
          </w:p>
        </w:tc>
        <w:tc>
          <w:tcPr>
            <w:tcW w:w="963" w:type="dxa"/>
            <w:shd w:val="clear" w:color="auto" w:fill="auto"/>
          </w:tcPr>
          <w:p w14:paraId="46979343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FF94256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872C4A4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45EEBAE5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284AB92" w14:textId="77777777" w:rsidR="00797762" w:rsidRPr="0051647E" w:rsidRDefault="003673A2" w:rsidP="00797762">
            <w:pPr>
              <w:jc w:val="center"/>
            </w:pPr>
            <w:r>
              <w:t>0</w:t>
            </w:r>
          </w:p>
        </w:tc>
      </w:tr>
      <w:tr w:rsidR="00797762" w:rsidRPr="0051647E" w14:paraId="11FDF7E8" w14:textId="77777777" w:rsidTr="0051647E">
        <w:tc>
          <w:tcPr>
            <w:tcW w:w="568" w:type="dxa"/>
            <w:vMerge/>
            <w:shd w:val="clear" w:color="auto" w:fill="auto"/>
          </w:tcPr>
          <w:p w14:paraId="127D7FB5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3990D61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1A33F25" w14:textId="77777777" w:rsidR="00797762" w:rsidRPr="0051647E" w:rsidRDefault="00797762" w:rsidP="00797762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7EBA407C" w14:textId="77777777" w:rsidR="00797762" w:rsidRPr="0051647E" w:rsidRDefault="00797762" w:rsidP="00797762">
            <w:pPr>
              <w:jc w:val="center"/>
            </w:pPr>
            <w:r w:rsidRPr="008F77B9">
              <w:t>1290,2</w:t>
            </w:r>
          </w:p>
        </w:tc>
        <w:tc>
          <w:tcPr>
            <w:tcW w:w="1134" w:type="dxa"/>
            <w:shd w:val="clear" w:color="auto" w:fill="auto"/>
          </w:tcPr>
          <w:p w14:paraId="4A48D147" w14:textId="77777777" w:rsidR="00797762" w:rsidRPr="0051647E" w:rsidRDefault="00797762" w:rsidP="00797762">
            <w:pPr>
              <w:jc w:val="center"/>
            </w:pPr>
            <w:r w:rsidRPr="008F77B9">
              <w:t>-</w:t>
            </w:r>
          </w:p>
        </w:tc>
        <w:tc>
          <w:tcPr>
            <w:tcW w:w="993" w:type="dxa"/>
            <w:shd w:val="clear" w:color="auto" w:fill="auto"/>
          </w:tcPr>
          <w:p w14:paraId="669170ED" w14:textId="77777777" w:rsidR="00797762" w:rsidRPr="0051647E" w:rsidRDefault="00797762" w:rsidP="00797762">
            <w:pPr>
              <w:jc w:val="center"/>
            </w:pPr>
            <w:r w:rsidRPr="008F77B9">
              <w:t>-</w:t>
            </w:r>
          </w:p>
        </w:tc>
        <w:tc>
          <w:tcPr>
            <w:tcW w:w="1021" w:type="dxa"/>
            <w:shd w:val="clear" w:color="auto" w:fill="auto"/>
          </w:tcPr>
          <w:p w14:paraId="74A60FA8" w14:textId="77777777" w:rsidR="00797762" w:rsidRPr="0051647E" w:rsidRDefault="00797762" w:rsidP="00797762">
            <w:pPr>
              <w:jc w:val="center"/>
            </w:pPr>
            <w:r w:rsidRPr="008F77B9">
              <w:t>1290,2</w:t>
            </w:r>
          </w:p>
        </w:tc>
        <w:tc>
          <w:tcPr>
            <w:tcW w:w="963" w:type="dxa"/>
            <w:shd w:val="clear" w:color="auto" w:fill="auto"/>
          </w:tcPr>
          <w:p w14:paraId="21B39EE3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2E331E0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0FD15D2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683B0303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AEF863F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40FD68FA" w14:textId="77777777" w:rsidTr="0051647E">
        <w:tc>
          <w:tcPr>
            <w:tcW w:w="568" w:type="dxa"/>
            <w:vMerge/>
            <w:shd w:val="clear" w:color="auto" w:fill="auto"/>
          </w:tcPr>
          <w:p w14:paraId="571C2AAA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E9D9C1D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F7AF501" w14:textId="77777777" w:rsidR="00797762" w:rsidRPr="0051647E" w:rsidRDefault="00797762" w:rsidP="00797762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1B15F391" w14:textId="77777777" w:rsidR="00797762" w:rsidRPr="0051647E" w:rsidRDefault="00797762" w:rsidP="00797762">
            <w:pPr>
              <w:jc w:val="center"/>
            </w:pPr>
            <w:r w:rsidRPr="008F77B9">
              <w:t>403,2</w:t>
            </w:r>
          </w:p>
        </w:tc>
        <w:tc>
          <w:tcPr>
            <w:tcW w:w="1134" w:type="dxa"/>
            <w:shd w:val="clear" w:color="auto" w:fill="auto"/>
          </w:tcPr>
          <w:p w14:paraId="342DD11A" w14:textId="77777777" w:rsidR="00797762" w:rsidRPr="0051647E" w:rsidRDefault="00797762" w:rsidP="00797762">
            <w:pPr>
              <w:jc w:val="center"/>
            </w:pPr>
            <w:r w:rsidRPr="008F77B9">
              <w:t>-</w:t>
            </w:r>
          </w:p>
        </w:tc>
        <w:tc>
          <w:tcPr>
            <w:tcW w:w="993" w:type="dxa"/>
            <w:shd w:val="clear" w:color="auto" w:fill="auto"/>
          </w:tcPr>
          <w:p w14:paraId="5CBB9A9A" w14:textId="77777777" w:rsidR="00797762" w:rsidRPr="0051647E" w:rsidRDefault="00797762" w:rsidP="00797762">
            <w:pPr>
              <w:jc w:val="center"/>
            </w:pPr>
            <w:r w:rsidRPr="008F77B9">
              <w:t>-</w:t>
            </w:r>
          </w:p>
        </w:tc>
        <w:tc>
          <w:tcPr>
            <w:tcW w:w="1021" w:type="dxa"/>
            <w:shd w:val="clear" w:color="auto" w:fill="auto"/>
          </w:tcPr>
          <w:p w14:paraId="2426DCB7" w14:textId="77777777" w:rsidR="00797762" w:rsidRPr="0051647E" w:rsidRDefault="00797762" w:rsidP="00797762">
            <w:pPr>
              <w:jc w:val="center"/>
            </w:pPr>
            <w:r w:rsidRPr="008F77B9">
              <w:t>403,2</w:t>
            </w:r>
          </w:p>
        </w:tc>
        <w:tc>
          <w:tcPr>
            <w:tcW w:w="963" w:type="dxa"/>
            <w:shd w:val="clear" w:color="auto" w:fill="auto"/>
          </w:tcPr>
          <w:p w14:paraId="01EE18FF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641B12D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136CA37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6DF879AB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0607F38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1AD03B35" w14:textId="77777777" w:rsidTr="0051647E">
        <w:tc>
          <w:tcPr>
            <w:tcW w:w="568" w:type="dxa"/>
            <w:vMerge/>
            <w:shd w:val="clear" w:color="auto" w:fill="auto"/>
          </w:tcPr>
          <w:p w14:paraId="54B10C5F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7347247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210D880" w14:textId="77777777" w:rsidR="00797762" w:rsidRPr="0051647E" w:rsidRDefault="00797762" w:rsidP="00797762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7B4E5DA5" w14:textId="77777777" w:rsidR="00797762" w:rsidRPr="0051647E" w:rsidRDefault="00797762" w:rsidP="00797762">
            <w:pPr>
              <w:jc w:val="center"/>
            </w:pPr>
            <w:r w:rsidRPr="008F77B9">
              <w:t>403,2</w:t>
            </w:r>
          </w:p>
        </w:tc>
        <w:tc>
          <w:tcPr>
            <w:tcW w:w="1134" w:type="dxa"/>
            <w:shd w:val="clear" w:color="auto" w:fill="auto"/>
          </w:tcPr>
          <w:p w14:paraId="086B7729" w14:textId="77777777" w:rsidR="00797762" w:rsidRPr="0051647E" w:rsidRDefault="00797762" w:rsidP="00797762">
            <w:pPr>
              <w:jc w:val="center"/>
            </w:pPr>
            <w:r w:rsidRPr="008F77B9">
              <w:t>-</w:t>
            </w:r>
          </w:p>
        </w:tc>
        <w:tc>
          <w:tcPr>
            <w:tcW w:w="993" w:type="dxa"/>
            <w:shd w:val="clear" w:color="auto" w:fill="auto"/>
          </w:tcPr>
          <w:p w14:paraId="1DC708E2" w14:textId="77777777" w:rsidR="00797762" w:rsidRPr="0051647E" w:rsidRDefault="00797762" w:rsidP="00797762">
            <w:pPr>
              <w:jc w:val="center"/>
            </w:pPr>
            <w:r w:rsidRPr="008F77B9">
              <w:t>-</w:t>
            </w:r>
          </w:p>
        </w:tc>
        <w:tc>
          <w:tcPr>
            <w:tcW w:w="1021" w:type="dxa"/>
            <w:shd w:val="clear" w:color="auto" w:fill="auto"/>
          </w:tcPr>
          <w:p w14:paraId="77AC8749" w14:textId="77777777" w:rsidR="00797762" w:rsidRPr="0051647E" w:rsidRDefault="00797762" w:rsidP="00797762">
            <w:pPr>
              <w:jc w:val="center"/>
            </w:pPr>
            <w:r w:rsidRPr="008F77B9">
              <w:t>403,2</w:t>
            </w:r>
          </w:p>
        </w:tc>
        <w:tc>
          <w:tcPr>
            <w:tcW w:w="963" w:type="dxa"/>
            <w:shd w:val="clear" w:color="auto" w:fill="auto"/>
          </w:tcPr>
          <w:p w14:paraId="30CEFCC6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FC3F826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C137077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40CE7AF1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C4F572D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1E7244E4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417C1C46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1556FDD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5B1413C" w14:textId="77777777" w:rsidR="00797762" w:rsidRPr="0051647E" w:rsidRDefault="00797762" w:rsidP="00797762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0C206D5F" w14:textId="77777777" w:rsidR="00797762" w:rsidRPr="0051647E" w:rsidRDefault="00797762" w:rsidP="00797762">
            <w:pPr>
              <w:jc w:val="center"/>
            </w:pPr>
            <w:r w:rsidRPr="008F77B9">
              <w:t>403,2</w:t>
            </w:r>
          </w:p>
        </w:tc>
        <w:tc>
          <w:tcPr>
            <w:tcW w:w="1134" w:type="dxa"/>
            <w:shd w:val="clear" w:color="auto" w:fill="auto"/>
          </w:tcPr>
          <w:p w14:paraId="53108F6E" w14:textId="77777777" w:rsidR="00797762" w:rsidRPr="0051647E" w:rsidRDefault="00797762" w:rsidP="00797762">
            <w:pPr>
              <w:jc w:val="center"/>
            </w:pPr>
            <w:r w:rsidRPr="008F77B9">
              <w:t>-</w:t>
            </w:r>
          </w:p>
        </w:tc>
        <w:tc>
          <w:tcPr>
            <w:tcW w:w="993" w:type="dxa"/>
            <w:shd w:val="clear" w:color="auto" w:fill="auto"/>
          </w:tcPr>
          <w:p w14:paraId="3D5B5876" w14:textId="77777777" w:rsidR="00797762" w:rsidRPr="0051647E" w:rsidRDefault="00797762" w:rsidP="00797762">
            <w:pPr>
              <w:jc w:val="center"/>
            </w:pPr>
            <w:r w:rsidRPr="008F77B9">
              <w:t>-</w:t>
            </w:r>
          </w:p>
        </w:tc>
        <w:tc>
          <w:tcPr>
            <w:tcW w:w="1021" w:type="dxa"/>
            <w:shd w:val="clear" w:color="auto" w:fill="auto"/>
          </w:tcPr>
          <w:p w14:paraId="745D771D" w14:textId="77777777" w:rsidR="00797762" w:rsidRPr="0051647E" w:rsidRDefault="00797762" w:rsidP="00797762">
            <w:pPr>
              <w:jc w:val="center"/>
            </w:pPr>
            <w:r w:rsidRPr="008F77B9">
              <w:t>403,2</w:t>
            </w:r>
          </w:p>
        </w:tc>
        <w:tc>
          <w:tcPr>
            <w:tcW w:w="963" w:type="dxa"/>
            <w:shd w:val="clear" w:color="auto" w:fill="auto"/>
          </w:tcPr>
          <w:p w14:paraId="40AF81FB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81A4A22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39ACCED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34B45A05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5EE34F5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06FBE2C3" w14:textId="77777777" w:rsidTr="0051647E">
        <w:tc>
          <w:tcPr>
            <w:tcW w:w="568" w:type="dxa"/>
            <w:vMerge w:val="restart"/>
            <w:shd w:val="clear" w:color="auto" w:fill="auto"/>
          </w:tcPr>
          <w:p w14:paraId="20C9A6E9" w14:textId="77777777" w:rsidR="00797762" w:rsidRPr="0051647E" w:rsidRDefault="00797762" w:rsidP="00797762">
            <w:pPr>
              <w:jc w:val="center"/>
            </w:pPr>
            <w:r w:rsidRPr="0051647E">
              <w:t>1.1.65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3150871" w14:textId="77777777" w:rsidR="00797762" w:rsidRPr="0051647E" w:rsidRDefault="00797762" w:rsidP="00797762">
            <w:pPr>
              <w:widowControl w:val="0"/>
              <w:ind w:right="128"/>
            </w:pPr>
            <w:r w:rsidRPr="0051647E">
              <w:t xml:space="preserve">Проведение работ по повышению уровня антитеррористической защищенности МАОУ «Спасская СОШ» </w:t>
            </w:r>
            <w:proofErr w:type="spellStart"/>
            <w:r w:rsidRPr="0051647E">
              <w:t>Вершининский</w:t>
            </w:r>
            <w:proofErr w:type="spellEnd"/>
            <w:r w:rsidRPr="0051647E">
              <w:t xml:space="preserve"> филиал</w:t>
            </w:r>
          </w:p>
        </w:tc>
        <w:tc>
          <w:tcPr>
            <w:tcW w:w="1276" w:type="dxa"/>
            <w:shd w:val="clear" w:color="auto" w:fill="auto"/>
          </w:tcPr>
          <w:p w14:paraId="08F1C20D" w14:textId="77777777" w:rsidR="00797762" w:rsidRPr="0051647E" w:rsidRDefault="00797762" w:rsidP="00797762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DAE2EE3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  <w:r w:rsidRPr="00437049">
              <w:t>2432,8</w:t>
            </w:r>
          </w:p>
        </w:tc>
        <w:tc>
          <w:tcPr>
            <w:tcW w:w="1134" w:type="dxa"/>
            <w:shd w:val="clear" w:color="auto" w:fill="auto"/>
          </w:tcPr>
          <w:p w14:paraId="5E497CDA" w14:textId="77777777" w:rsidR="00797762" w:rsidRPr="0051647E" w:rsidRDefault="00797762" w:rsidP="00797762">
            <w:pPr>
              <w:jc w:val="center"/>
            </w:pPr>
            <w:r w:rsidRPr="00437049">
              <w:t>-</w:t>
            </w:r>
          </w:p>
        </w:tc>
        <w:tc>
          <w:tcPr>
            <w:tcW w:w="993" w:type="dxa"/>
            <w:shd w:val="clear" w:color="auto" w:fill="auto"/>
          </w:tcPr>
          <w:p w14:paraId="44478E7D" w14:textId="77777777" w:rsidR="00797762" w:rsidRPr="0051647E" w:rsidRDefault="00797762" w:rsidP="00797762">
            <w:pPr>
              <w:jc w:val="center"/>
            </w:pPr>
            <w:r w:rsidRPr="00437049">
              <w:t>-</w:t>
            </w:r>
          </w:p>
        </w:tc>
        <w:tc>
          <w:tcPr>
            <w:tcW w:w="1021" w:type="dxa"/>
            <w:shd w:val="clear" w:color="auto" w:fill="auto"/>
          </w:tcPr>
          <w:p w14:paraId="08321C58" w14:textId="77777777" w:rsidR="00797762" w:rsidRPr="0051647E" w:rsidRDefault="00797762" w:rsidP="00797762">
            <w:pPr>
              <w:jc w:val="center"/>
            </w:pPr>
            <w:r w:rsidRPr="00437049">
              <w:t>2432,8</w:t>
            </w:r>
          </w:p>
        </w:tc>
        <w:tc>
          <w:tcPr>
            <w:tcW w:w="963" w:type="dxa"/>
            <w:shd w:val="clear" w:color="auto" w:fill="auto"/>
          </w:tcPr>
          <w:p w14:paraId="057601A9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B2A71E2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65FBB80" w14:textId="77777777" w:rsidR="00797762" w:rsidRPr="0051647E" w:rsidRDefault="00797762" w:rsidP="00797762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1A8F384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992FCE0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60666BA6" w14:textId="77777777" w:rsidTr="0051647E">
        <w:tc>
          <w:tcPr>
            <w:tcW w:w="568" w:type="dxa"/>
            <w:vMerge/>
            <w:shd w:val="clear" w:color="auto" w:fill="auto"/>
          </w:tcPr>
          <w:p w14:paraId="08370DF6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31F55E8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42F8052" w14:textId="77777777" w:rsidR="00797762" w:rsidRPr="0051647E" w:rsidRDefault="00797762" w:rsidP="00797762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4D5A97DD" w14:textId="77777777" w:rsidR="00797762" w:rsidRPr="0051647E" w:rsidRDefault="00797762" w:rsidP="00797762">
            <w:pPr>
              <w:jc w:val="center"/>
            </w:pPr>
            <w:r w:rsidRPr="00437049">
              <w:t>0</w:t>
            </w:r>
          </w:p>
        </w:tc>
        <w:tc>
          <w:tcPr>
            <w:tcW w:w="1134" w:type="dxa"/>
            <w:shd w:val="clear" w:color="auto" w:fill="auto"/>
          </w:tcPr>
          <w:p w14:paraId="2780DD77" w14:textId="77777777" w:rsidR="00797762" w:rsidRPr="0051647E" w:rsidRDefault="00797762" w:rsidP="00797762">
            <w:pPr>
              <w:jc w:val="center"/>
            </w:pPr>
            <w:r w:rsidRPr="00437049">
              <w:t>-</w:t>
            </w:r>
          </w:p>
        </w:tc>
        <w:tc>
          <w:tcPr>
            <w:tcW w:w="993" w:type="dxa"/>
            <w:shd w:val="clear" w:color="auto" w:fill="auto"/>
          </w:tcPr>
          <w:p w14:paraId="15BCF274" w14:textId="77777777" w:rsidR="00797762" w:rsidRPr="0051647E" w:rsidRDefault="00797762" w:rsidP="00797762">
            <w:pPr>
              <w:jc w:val="center"/>
            </w:pPr>
            <w:r w:rsidRPr="00437049">
              <w:t>-</w:t>
            </w:r>
          </w:p>
        </w:tc>
        <w:tc>
          <w:tcPr>
            <w:tcW w:w="1021" w:type="dxa"/>
            <w:shd w:val="clear" w:color="auto" w:fill="auto"/>
          </w:tcPr>
          <w:p w14:paraId="0CAE05EA" w14:textId="77777777" w:rsidR="00797762" w:rsidRPr="0051647E" w:rsidRDefault="00797762" w:rsidP="00797762">
            <w:pPr>
              <w:jc w:val="center"/>
            </w:pPr>
            <w:r w:rsidRPr="00437049">
              <w:t>0</w:t>
            </w:r>
          </w:p>
        </w:tc>
        <w:tc>
          <w:tcPr>
            <w:tcW w:w="963" w:type="dxa"/>
            <w:shd w:val="clear" w:color="auto" w:fill="auto"/>
          </w:tcPr>
          <w:p w14:paraId="0B259736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C26A4BF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18AFAB8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3BC13BB0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F1B966A" w14:textId="77777777" w:rsidR="00797762" w:rsidRPr="0051647E" w:rsidRDefault="003673A2" w:rsidP="00797762">
            <w:pPr>
              <w:jc w:val="center"/>
            </w:pPr>
            <w:r>
              <w:t>0</w:t>
            </w:r>
          </w:p>
        </w:tc>
      </w:tr>
      <w:tr w:rsidR="00797762" w:rsidRPr="0051647E" w14:paraId="5565D538" w14:textId="77777777" w:rsidTr="0051647E">
        <w:tc>
          <w:tcPr>
            <w:tcW w:w="568" w:type="dxa"/>
            <w:vMerge/>
            <w:shd w:val="clear" w:color="auto" w:fill="auto"/>
          </w:tcPr>
          <w:p w14:paraId="543CA4FB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5921DAE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18976A6" w14:textId="77777777" w:rsidR="00797762" w:rsidRPr="0051647E" w:rsidRDefault="00797762" w:rsidP="00797762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5199A15C" w14:textId="77777777" w:rsidR="00797762" w:rsidRPr="0051647E" w:rsidRDefault="00797762" w:rsidP="00797762">
            <w:pPr>
              <w:jc w:val="center"/>
            </w:pPr>
            <w:r w:rsidRPr="00437049">
              <w:t>0</w:t>
            </w:r>
          </w:p>
        </w:tc>
        <w:tc>
          <w:tcPr>
            <w:tcW w:w="1134" w:type="dxa"/>
            <w:shd w:val="clear" w:color="auto" w:fill="auto"/>
          </w:tcPr>
          <w:p w14:paraId="0DD02536" w14:textId="77777777" w:rsidR="00797762" w:rsidRPr="0051647E" w:rsidRDefault="00797762" w:rsidP="00797762">
            <w:pPr>
              <w:jc w:val="center"/>
            </w:pPr>
            <w:r w:rsidRPr="00437049">
              <w:t>-</w:t>
            </w:r>
          </w:p>
        </w:tc>
        <w:tc>
          <w:tcPr>
            <w:tcW w:w="993" w:type="dxa"/>
            <w:shd w:val="clear" w:color="auto" w:fill="auto"/>
          </w:tcPr>
          <w:p w14:paraId="0530337B" w14:textId="77777777" w:rsidR="00797762" w:rsidRPr="0051647E" w:rsidRDefault="00797762" w:rsidP="00797762">
            <w:pPr>
              <w:jc w:val="center"/>
            </w:pPr>
            <w:r w:rsidRPr="00437049">
              <w:t>-</w:t>
            </w:r>
          </w:p>
        </w:tc>
        <w:tc>
          <w:tcPr>
            <w:tcW w:w="1021" w:type="dxa"/>
            <w:shd w:val="clear" w:color="auto" w:fill="auto"/>
          </w:tcPr>
          <w:p w14:paraId="2533A544" w14:textId="77777777" w:rsidR="00797762" w:rsidRPr="0051647E" w:rsidRDefault="00797762" w:rsidP="00797762">
            <w:pPr>
              <w:jc w:val="center"/>
            </w:pPr>
            <w:r w:rsidRPr="00437049">
              <w:t>0</w:t>
            </w:r>
          </w:p>
        </w:tc>
        <w:tc>
          <w:tcPr>
            <w:tcW w:w="963" w:type="dxa"/>
            <w:shd w:val="clear" w:color="auto" w:fill="auto"/>
          </w:tcPr>
          <w:p w14:paraId="4957E24B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B9120C0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9A246DC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018528FD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C8214D3" w14:textId="77777777" w:rsidR="00797762" w:rsidRPr="0051647E" w:rsidRDefault="003673A2" w:rsidP="00797762">
            <w:pPr>
              <w:jc w:val="center"/>
            </w:pPr>
            <w:r>
              <w:t>0</w:t>
            </w:r>
          </w:p>
        </w:tc>
      </w:tr>
      <w:tr w:rsidR="00797762" w:rsidRPr="0051647E" w14:paraId="3B732652" w14:textId="77777777" w:rsidTr="0051647E">
        <w:tc>
          <w:tcPr>
            <w:tcW w:w="568" w:type="dxa"/>
            <w:vMerge/>
            <w:shd w:val="clear" w:color="auto" w:fill="auto"/>
          </w:tcPr>
          <w:p w14:paraId="3EB1A062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F629DAD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547DA07" w14:textId="77777777" w:rsidR="00797762" w:rsidRPr="0051647E" w:rsidRDefault="00797762" w:rsidP="00797762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708412C2" w14:textId="77777777" w:rsidR="00797762" w:rsidRPr="0051647E" w:rsidRDefault="00797762" w:rsidP="00797762">
            <w:pPr>
              <w:jc w:val="center"/>
            </w:pPr>
            <w:r w:rsidRPr="00437049">
              <w:t>0</w:t>
            </w:r>
          </w:p>
        </w:tc>
        <w:tc>
          <w:tcPr>
            <w:tcW w:w="1134" w:type="dxa"/>
            <w:shd w:val="clear" w:color="auto" w:fill="auto"/>
          </w:tcPr>
          <w:p w14:paraId="15D0A2FA" w14:textId="77777777" w:rsidR="00797762" w:rsidRPr="0051647E" w:rsidRDefault="00797762" w:rsidP="00797762">
            <w:pPr>
              <w:jc w:val="center"/>
            </w:pPr>
            <w:r w:rsidRPr="00437049">
              <w:t>-</w:t>
            </w:r>
          </w:p>
        </w:tc>
        <w:tc>
          <w:tcPr>
            <w:tcW w:w="993" w:type="dxa"/>
            <w:shd w:val="clear" w:color="auto" w:fill="auto"/>
          </w:tcPr>
          <w:p w14:paraId="00090619" w14:textId="77777777" w:rsidR="00797762" w:rsidRPr="0051647E" w:rsidRDefault="00797762" w:rsidP="00797762">
            <w:pPr>
              <w:jc w:val="center"/>
            </w:pPr>
            <w:r w:rsidRPr="00437049">
              <w:t>-</w:t>
            </w:r>
          </w:p>
        </w:tc>
        <w:tc>
          <w:tcPr>
            <w:tcW w:w="1021" w:type="dxa"/>
            <w:shd w:val="clear" w:color="auto" w:fill="auto"/>
          </w:tcPr>
          <w:p w14:paraId="753BA62D" w14:textId="77777777" w:rsidR="00797762" w:rsidRPr="0051647E" w:rsidRDefault="00797762" w:rsidP="00797762">
            <w:pPr>
              <w:jc w:val="center"/>
            </w:pPr>
            <w:r w:rsidRPr="00437049">
              <w:t>0</w:t>
            </w:r>
          </w:p>
        </w:tc>
        <w:tc>
          <w:tcPr>
            <w:tcW w:w="963" w:type="dxa"/>
            <w:shd w:val="clear" w:color="auto" w:fill="auto"/>
          </w:tcPr>
          <w:p w14:paraId="0C62F5ED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B8143AA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90D9DEF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5A70B71C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12D8C7B" w14:textId="77777777" w:rsidR="00797762" w:rsidRPr="0051647E" w:rsidRDefault="003673A2" w:rsidP="00797762">
            <w:pPr>
              <w:jc w:val="center"/>
            </w:pPr>
            <w:r>
              <w:t>0</w:t>
            </w:r>
          </w:p>
        </w:tc>
      </w:tr>
      <w:tr w:rsidR="00797762" w:rsidRPr="0051647E" w14:paraId="098463C9" w14:textId="77777777" w:rsidTr="0051647E">
        <w:tc>
          <w:tcPr>
            <w:tcW w:w="568" w:type="dxa"/>
            <w:vMerge/>
            <w:shd w:val="clear" w:color="auto" w:fill="auto"/>
          </w:tcPr>
          <w:p w14:paraId="4B91F73F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9C71576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58F2716" w14:textId="77777777" w:rsidR="00797762" w:rsidRPr="0051647E" w:rsidRDefault="00797762" w:rsidP="00797762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7FDB3AF3" w14:textId="77777777" w:rsidR="00797762" w:rsidRPr="0051647E" w:rsidRDefault="00797762" w:rsidP="00797762">
            <w:pPr>
              <w:jc w:val="center"/>
            </w:pPr>
            <w:r w:rsidRPr="00437049">
              <w:t>1223,2</w:t>
            </w:r>
          </w:p>
        </w:tc>
        <w:tc>
          <w:tcPr>
            <w:tcW w:w="1134" w:type="dxa"/>
            <w:shd w:val="clear" w:color="auto" w:fill="auto"/>
          </w:tcPr>
          <w:p w14:paraId="187172D1" w14:textId="77777777" w:rsidR="00797762" w:rsidRPr="0051647E" w:rsidRDefault="00797762" w:rsidP="00797762">
            <w:pPr>
              <w:jc w:val="center"/>
            </w:pPr>
            <w:r w:rsidRPr="00437049">
              <w:t>-</w:t>
            </w:r>
          </w:p>
        </w:tc>
        <w:tc>
          <w:tcPr>
            <w:tcW w:w="993" w:type="dxa"/>
            <w:shd w:val="clear" w:color="auto" w:fill="auto"/>
          </w:tcPr>
          <w:p w14:paraId="534E7D30" w14:textId="77777777" w:rsidR="00797762" w:rsidRPr="0051647E" w:rsidRDefault="00797762" w:rsidP="00797762">
            <w:pPr>
              <w:jc w:val="center"/>
            </w:pPr>
            <w:r w:rsidRPr="00437049">
              <w:t>-</w:t>
            </w:r>
          </w:p>
        </w:tc>
        <w:tc>
          <w:tcPr>
            <w:tcW w:w="1021" w:type="dxa"/>
            <w:shd w:val="clear" w:color="auto" w:fill="auto"/>
          </w:tcPr>
          <w:p w14:paraId="05257C4C" w14:textId="77777777" w:rsidR="00797762" w:rsidRPr="0051647E" w:rsidRDefault="00797762" w:rsidP="00797762">
            <w:pPr>
              <w:jc w:val="center"/>
            </w:pPr>
            <w:r w:rsidRPr="00437049">
              <w:t>1223,2</w:t>
            </w:r>
          </w:p>
        </w:tc>
        <w:tc>
          <w:tcPr>
            <w:tcW w:w="963" w:type="dxa"/>
            <w:shd w:val="clear" w:color="auto" w:fill="auto"/>
          </w:tcPr>
          <w:p w14:paraId="0A1E2BA1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27C85EC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E2A7EAF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7F4AD224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46CB5B9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229F244A" w14:textId="77777777" w:rsidTr="0051647E">
        <w:tc>
          <w:tcPr>
            <w:tcW w:w="568" w:type="dxa"/>
            <w:vMerge/>
            <w:shd w:val="clear" w:color="auto" w:fill="auto"/>
          </w:tcPr>
          <w:p w14:paraId="36F4C6F3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7812334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030744E" w14:textId="77777777" w:rsidR="00797762" w:rsidRPr="0051647E" w:rsidRDefault="00797762" w:rsidP="00797762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3DEABC30" w14:textId="77777777" w:rsidR="00797762" w:rsidRPr="0051647E" w:rsidRDefault="00797762" w:rsidP="00797762">
            <w:pPr>
              <w:jc w:val="center"/>
            </w:pPr>
            <w:r w:rsidRPr="00437049">
              <w:t>403,2</w:t>
            </w:r>
          </w:p>
        </w:tc>
        <w:tc>
          <w:tcPr>
            <w:tcW w:w="1134" w:type="dxa"/>
            <w:shd w:val="clear" w:color="auto" w:fill="auto"/>
          </w:tcPr>
          <w:p w14:paraId="71424DD5" w14:textId="77777777" w:rsidR="00797762" w:rsidRPr="0051647E" w:rsidRDefault="00797762" w:rsidP="00797762">
            <w:pPr>
              <w:jc w:val="center"/>
            </w:pPr>
            <w:r w:rsidRPr="00437049">
              <w:t>-</w:t>
            </w:r>
          </w:p>
        </w:tc>
        <w:tc>
          <w:tcPr>
            <w:tcW w:w="993" w:type="dxa"/>
            <w:shd w:val="clear" w:color="auto" w:fill="auto"/>
          </w:tcPr>
          <w:p w14:paraId="17B0E0C3" w14:textId="77777777" w:rsidR="00797762" w:rsidRPr="0051647E" w:rsidRDefault="00797762" w:rsidP="00797762">
            <w:pPr>
              <w:jc w:val="center"/>
            </w:pPr>
            <w:r w:rsidRPr="00437049">
              <w:t>-</w:t>
            </w:r>
          </w:p>
        </w:tc>
        <w:tc>
          <w:tcPr>
            <w:tcW w:w="1021" w:type="dxa"/>
            <w:shd w:val="clear" w:color="auto" w:fill="auto"/>
          </w:tcPr>
          <w:p w14:paraId="77AB6065" w14:textId="77777777" w:rsidR="00797762" w:rsidRPr="0051647E" w:rsidRDefault="00797762" w:rsidP="00797762">
            <w:pPr>
              <w:jc w:val="center"/>
            </w:pPr>
            <w:r w:rsidRPr="00437049">
              <w:t>403,2</w:t>
            </w:r>
          </w:p>
        </w:tc>
        <w:tc>
          <w:tcPr>
            <w:tcW w:w="963" w:type="dxa"/>
            <w:shd w:val="clear" w:color="auto" w:fill="auto"/>
          </w:tcPr>
          <w:p w14:paraId="049DEE71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9D12052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6D1B744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56707E7F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4B1C353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21905C3E" w14:textId="77777777" w:rsidTr="0051647E">
        <w:tc>
          <w:tcPr>
            <w:tcW w:w="568" w:type="dxa"/>
            <w:vMerge/>
            <w:shd w:val="clear" w:color="auto" w:fill="auto"/>
          </w:tcPr>
          <w:p w14:paraId="4E3FFC41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7BD2D7F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F87197B" w14:textId="77777777" w:rsidR="00797762" w:rsidRPr="0051647E" w:rsidRDefault="00797762" w:rsidP="00797762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7CE9744C" w14:textId="77777777" w:rsidR="00797762" w:rsidRPr="0051647E" w:rsidRDefault="00797762" w:rsidP="00797762">
            <w:pPr>
              <w:jc w:val="center"/>
            </w:pPr>
            <w:r w:rsidRPr="00437049">
              <w:t>403,2</w:t>
            </w:r>
          </w:p>
        </w:tc>
        <w:tc>
          <w:tcPr>
            <w:tcW w:w="1134" w:type="dxa"/>
            <w:shd w:val="clear" w:color="auto" w:fill="auto"/>
          </w:tcPr>
          <w:p w14:paraId="231F881D" w14:textId="77777777" w:rsidR="00797762" w:rsidRPr="0051647E" w:rsidRDefault="00797762" w:rsidP="00797762">
            <w:pPr>
              <w:jc w:val="center"/>
            </w:pPr>
            <w:r w:rsidRPr="00437049">
              <w:t>-</w:t>
            </w:r>
          </w:p>
        </w:tc>
        <w:tc>
          <w:tcPr>
            <w:tcW w:w="993" w:type="dxa"/>
            <w:shd w:val="clear" w:color="auto" w:fill="auto"/>
          </w:tcPr>
          <w:p w14:paraId="0BB587CC" w14:textId="77777777" w:rsidR="00797762" w:rsidRPr="0051647E" w:rsidRDefault="00797762" w:rsidP="00797762">
            <w:pPr>
              <w:jc w:val="center"/>
            </w:pPr>
            <w:r w:rsidRPr="00437049">
              <w:t>-</w:t>
            </w:r>
          </w:p>
        </w:tc>
        <w:tc>
          <w:tcPr>
            <w:tcW w:w="1021" w:type="dxa"/>
            <w:shd w:val="clear" w:color="auto" w:fill="auto"/>
          </w:tcPr>
          <w:p w14:paraId="4E27469E" w14:textId="77777777" w:rsidR="00797762" w:rsidRPr="0051647E" w:rsidRDefault="00797762" w:rsidP="00797762">
            <w:pPr>
              <w:jc w:val="center"/>
            </w:pPr>
            <w:r w:rsidRPr="00437049">
              <w:t>403,2</w:t>
            </w:r>
          </w:p>
        </w:tc>
        <w:tc>
          <w:tcPr>
            <w:tcW w:w="963" w:type="dxa"/>
            <w:shd w:val="clear" w:color="auto" w:fill="auto"/>
          </w:tcPr>
          <w:p w14:paraId="53CD0D5D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C868D30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0E35390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3C098F28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5C5D52F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2DB8D0D3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3A2F8D24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D467704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350C599" w14:textId="77777777" w:rsidR="00797762" w:rsidRPr="0051647E" w:rsidRDefault="00797762" w:rsidP="00797762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CB93CB2" w14:textId="77777777" w:rsidR="00797762" w:rsidRPr="0051647E" w:rsidRDefault="00797762" w:rsidP="00797762">
            <w:pPr>
              <w:jc w:val="center"/>
            </w:pPr>
            <w:r w:rsidRPr="00437049">
              <w:t>403,2</w:t>
            </w:r>
          </w:p>
        </w:tc>
        <w:tc>
          <w:tcPr>
            <w:tcW w:w="1134" w:type="dxa"/>
            <w:shd w:val="clear" w:color="auto" w:fill="auto"/>
          </w:tcPr>
          <w:p w14:paraId="195A68C2" w14:textId="77777777" w:rsidR="00797762" w:rsidRPr="0051647E" w:rsidRDefault="00797762" w:rsidP="00797762">
            <w:pPr>
              <w:jc w:val="center"/>
            </w:pPr>
            <w:r w:rsidRPr="00437049">
              <w:t>-</w:t>
            </w:r>
          </w:p>
        </w:tc>
        <w:tc>
          <w:tcPr>
            <w:tcW w:w="993" w:type="dxa"/>
            <w:shd w:val="clear" w:color="auto" w:fill="auto"/>
          </w:tcPr>
          <w:p w14:paraId="3C71AA20" w14:textId="77777777" w:rsidR="00797762" w:rsidRPr="0051647E" w:rsidRDefault="00797762" w:rsidP="00797762">
            <w:pPr>
              <w:jc w:val="center"/>
            </w:pPr>
            <w:r w:rsidRPr="00437049">
              <w:t>-</w:t>
            </w:r>
          </w:p>
        </w:tc>
        <w:tc>
          <w:tcPr>
            <w:tcW w:w="1021" w:type="dxa"/>
            <w:shd w:val="clear" w:color="auto" w:fill="auto"/>
          </w:tcPr>
          <w:p w14:paraId="6F986AAF" w14:textId="77777777" w:rsidR="00797762" w:rsidRPr="0051647E" w:rsidRDefault="00797762" w:rsidP="00797762">
            <w:pPr>
              <w:jc w:val="center"/>
            </w:pPr>
            <w:r w:rsidRPr="00437049">
              <w:t>403,2</w:t>
            </w:r>
          </w:p>
        </w:tc>
        <w:tc>
          <w:tcPr>
            <w:tcW w:w="963" w:type="dxa"/>
            <w:shd w:val="clear" w:color="auto" w:fill="auto"/>
          </w:tcPr>
          <w:p w14:paraId="4541AC57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37D6DAF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DE59183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6B0C3E9B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FCAAF6D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2515DA76" w14:textId="77777777" w:rsidTr="0051647E">
        <w:tc>
          <w:tcPr>
            <w:tcW w:w="568" w:type="dxa"/>
            <w:vMerge w:val="restart"/>
            <w:shd w:val="clear" w:color="auto" w:fill="auto"/>
          </w:tcPr>
          <w:p w14:paraId="262FFB88" w14:textId="77777777" w:rsidR="00797762" w:rsidRPr="0051647E" w:rsidRDefault="00797762" w:rsidP="00797762">
            <w:pPr>
              <w:jc w:val="center"/>
            </w:pPr>
            <w:r w:rsidRPr="0051647E">
              <w:t>1.1.66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9D151D2" w14:textId="77777777" w:rsidR="00797762" w:rsidRPr="0051647E" w:rsidRDefault="00797762" w:rsidP="00797762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«Турунтаевская СОШ» с. Турунтаево ул. Школьная, 22</w:t>
            </w:r>
          </w:p>
        </w:tc>
        <w:tc>
          <w:tcPr>
            <w:tcW w:w="1276" w:type="dxa"/>
            <w:shd w:val="clear" w:color="auto" w:fill="auto"/>
          </w:tcPr>
          <w:p w14:paraId="0E3CAEB9" w14:textId="77777777" w:rsidR="00797762" w:rsidRPr="0051647E" w:rsidRDefault="00797762" w:rsidP="00797762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907A2FB" w14:textId="77777777" w:rsidR="00797762" w:rsidRPr="0051647E" w:rsidRDefault="00797762" w:rsidP="00797762">
            <w:pPr>
              <w:jc w:val="center"/>
            </w:pPr>
            <w:r w:rsidRPr="0019024E">
              <w:t>2432,8</w:t>
            </w:r>
          </w:p>
        </w:tc>
        <w:tc>
          <w:tcPr>
            <w:tcW w:w="1134" w:type="dxa"/>
            <w:shd w:val="clear" w:color="auto" w:fill="auto"/>
          </w:tcPr>
          <w:p w14:paraId="450464BB" w14:textId="77777777" w:rsidR="00797762" w:rsidRPr="0051647E" w:rsidRDefault="00797762" w:rsidP="00797762">
            <w:pPr>
              <w:jc w:val="center"/>
            </w:pPr>
            <w:r w:rsidRPr="0019024E">
              <w:t>-</w:t>
            </w:r>
          </w:p>
        </w:tc>
        <w:tc>
          <w:tcPr>
            <w:tcW w:w="993" w:type="dxa"/>
            <w:shd w:val="clear" w:color="auto" w:fill="auto"/>
          </w:tcPr>
          <w:p w14:paraId="549922D7" w14:textId="77777777" w:rsidR="00797762" w:rsidRPr="0051647E" w:rsidRDefault="00797762" w:rsidP="00797762">
            <w:pPr>
              <w:jc w:val="center"/>
            </w:pPr>
            <w:r w:rsidRPr="0019024E">
              <w:t>-</w:t>
            </w:r>
          </w:p>
        </w:tc>
        <w:tc>
          <w:tcPr>
            <w:tcW w:w="1021" w:type="dxa"/>
            <w:shd w:val="clear" w:color="auto" w:fill="auto"/>
          </w:tcPr>
          <w:p w14:paraId="11DA61D5" w14:textId="77777777" w:rsidR="00797762" w:rsidRPr="0051647E" w:rsidRDefault="00797762" w:rsidP="00797762">
            <w:pPr>
              <w:jc w:val="center"/>
            </w:pPr>
            <w:r w:rsidRPr="0019024E">
              <w:t>2432,8</w:t>
            </w:r>
          </w:p>
        </w:tc>
        <w:tc>
          <w:tcPr>
            <w:tcW w:w="963" w:type="dxa"/>
            <w:shd w:val="clear" w:color="auto" w:fill="auto"/>
          </w:tcPr>
          <w:p w14:paraId="01E7E60D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87120A5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6FE1BF4" w14:textId="77777777" w:rsidR="00797762" w:rsidRPr="0051647E" w:rsidRDefault="00797762" w:rsidP="00797762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D835175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1D8CBF8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306D53C0" w14:textId="77777777" w:rsidTr="0051647E">
        <w:tc>
          <w:tcPr>
            <w:tcW w:w="568" w:type="dxa"/>
            <w:vMerge/>
            <w:shd w:val="clear" w:color="auto" w:fill="auto"/>
          </w:tcPr>
          <w:p w14:paraId="526AB3F6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286CF10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8C28BD3" w14:textId="77777777" w:rsidR="00797762" w:rsidRPr="0051647E" w:rsidRDefault="00797762" w:rsidP="00797762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0A7B16E4" w14:textId="77777777" w:rsidR="00797762" w:rsidRPr="0051647E" w:rsidRDefault="00797762" w:rsidP="00797762">
            <w:pPr>
              <w:jc w:val="center"/>
            </w:pPr>
            <w:r w:rsidRPr="0019024E">
              <w:t>0</w:t>
            </w:r>
          </w:p>
        </w:tc>
        <w:tc>
          <w:tcPr>
            <w:tcW w:w="1134" w:type="dxa"/>
            <w:shd w:val="clear" w:color="auto" w:fill="auto"/>
          </w:tcPr>
          <w:p w14:paraId="2F29D842" w14:textId="77777777" w:rsidR="00797762" w:rsidRPr="0051647E" w:rsidRDefault="00797762" w:rsidP="00797762">
            <w:pPr>
              <w:jc w:val="center"/>
            </w:pPr>
            <w:r w:rsidRPr="0019024E">
              <w:t>-</w:t>
            </w:r>
          </w:p>
        </w:tc>
        <w:tc>
          <w:tcPr>
            <w:tcW w:w="993" w:type="dxa"/>
            <w:shd w:val="clear" w:color="auto" w:fill="auto"/>
          </w:tcPr>
          <w:p w14:paraId="735A34FD" w14:textId="77777777" w:rsidR="00797762" w:rsidRPr="0051647E" w:rsidRDefault="00797762" w:rsidP="00797762">
            <w:pPr>
              <w:jc w:val="center"/>
            </w:pPr>
            <w:r w:rsidRPr="0019024E">
              <w:t>-</w:t>
            </w:r>
          </w:p>
        </w:tc>
        <w:tc>
          <w:tcPr>
            <w:tcW w:w="1021" w:type="dxa"/>
            <w:shd w:val="clear" w:color="auto" w:fill="auto"/>
          </w:tcPr>
          <w:p w14:paraId="66AFC605" w14:textId="77777777" w:rsidR="00797762" w:rsidRPr="0051647E" w:rsidRDefault="00797762" w:rsidP="00797762">
            <w:pPr>
              <w:jc w:val="center"/>
            </w:pPr>
            <w:r w:rsidRPr="0019024E">
              <w:t>0</w:t>
            </w:r>
          </w:p>
        </w:tc>
        <w:tc>
          <w:tcPr>
            <w:tcW w:w="963" w:type="dxa"/>
            <w:shd w:val="clear" w:color="auto" w:fill="auto"/>
          </w:tcPr>
          <w:p w14:paraId="004C8E41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3F9FE53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89E7E28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735AC217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D4DE9E" w14:textId="77777777" w:rsidR="00797762" w:rsidRPr="0051647E" w:rsidRDefault="003673A2" w:rsidP="00797762">
            <w:pPr>
              <w:jc w:val="center"/>
            </w:pPr>
            <w:r>
              <w:t>0</w:t>
            </w:r>
          </w:p>
        </w:tc>
      </w:tr>
      <w:tr w:rsidR="00797762" w:rsidRPr="0051647E" w14:paraId="65B5D218" w14:textId="77777777" w:rsidTr="0051647E">
        <w:tc>
          <w:tcPr>
            <w:tcW w:w="568" w:type="dxa"/>
            <w:vMerge/>
            <w:shd w:val="clear" w:color="auto" w:fill="auto"/>
          </w:tcPr>
          <w:p w14:paraId="6D32CC6E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0D99670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66D37E7" w14:textId="77777777" w:rsidR="00797762" w:rsidRPr="0051647E" w:rsidRDefault="00797762" w:rsidP="00797762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6706845D" w14:textId="77777777" w:rsidR="00797762" w:rsidRPr="0051647E" w:rsidRDefault="00797762" w:rsidP="00797762">
            <w:pPr>
              <w:jc w:val="center"/>
            </w:pPr>
            <w:r w:rsidRPr="0019024E">
              <w:t>0</w:t>
            </w:r>
          </w:p>
        </w:tc>
        <w:tc>
          <w:tcPr>
            <w:tcW w:w="1134" w:type="dxa"/>
            <w:shd w:val="clear" w:color="auto" w:fill="auto"/>
          </w:tcPr>
          <w:p w14:paraId="0010CFC3" w14:textId="77777777" w:rsidR="00797762" w:rsidRPr="0051647E" w:rsidRDefault="00797762" w:rsidP="00797762">
            <w:pPr>
              <w:jc w:val="center"/>
            </w:pPr>
            <w:r w:rsidRPr="0019024E">
              <w:t>-</w:t>
            </w:r>
          </w:p>
        </w:tc>
        <w:tc>
          <w:tcPr>
            <w:tcW w:w="993" w:type="dxa"/>
            <w:shd w:val="clear" w:color="auto" w:fill="auto"/>
          </w:tcPr>
          <w:p w14:paraId="1FFF1581" w14:textId="77777777" w:rsidR="00797762" w:rsidRPr="0051647E" w:rsidRDefault="00797762" w:rsidP="00797762">
            <w:pPr>
              <w:jc w:val="center"/>
            </w:pPr>
            <w:r w:rsidRPr="0019024E">
              <w:t>-</w:t>
            </w:r>
          </w:p>
        </w:tc>
        <w:tc>
          <w:tcPr>
            <w:tcW w:w="1021" w:type="dxa"/>
            <w:shd w:val="clear" w:color="auto" w:fill="auto"/>
          </w:tcPr>
          <w:p w14:paraId="17E8A90B" w14:textId="77777777" w:rsidR="00797762" w:rsidRPr="0051647E" w:rsidRDefault="00797762" w:rsidP="00797762">
            <w:pPr>
              <w:jc w:val="center"/>
            </w:pPr>
            <w:r w:rsidRPr="0019024E">
              <w:t>0</w:t>
            </w:r>
          </w:p>
        </w:tc>
        <w:tc>
          <w:tcPr>
            <w:tcW w:w="963" w:type="dxa"/>
            <w:shd w:val="clear" w:color="auto" w:fill="auto"/>
          </w:tcPr>
          <w:p w14:paraId="53A9CE6E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4613E15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1978998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7D863726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0FEB015" w14:textId="77777777" w:rsidR="00797762" w:rsidRPr="0051647E" w:rsidRDefault="003673A2" w:rsidP="00797762">
            <w:pPr>
              <w:jc w:val="center"/>
            </w:pPr>
            <w:r>
              <w:t>0</w:t>
            </w:r>
          </w:p>
        </w:tc>
      </w:tr>
      <w:tr w:rsidR="00797762" w:rsidRPr="0051647E" w14:paraId="4AEE408A" w14:textId="77777777" w:rsidTr="0051647E">
        <w:tc>
          <w:tcPr>
            <w:tcW w:w="568" w:type="dxa"/>
            <w:vMerge/>
            <w:shd w:val="clear" w:color="auto" w:fill="auto"/>
          </w:tcPr>
          <w:p w14:paraId="0B49D2F7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A2F04F4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8DDD975" w14:textId="77777777" w:rsidR="00797762" w:rsidRPr="0051647E" w:rsidRDefault="00797762" w:rsidP="00797762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1EC4F06" w14:textId="77777777" w:rsidR="00797762" w:rsidRPr="0051647E" w:rsidRDefault="00797762" w:rsidP="00797762">
            <w:pPr>
              <w:jc w:val="center"/>
            </w:pPr>
            <w:r w:rsidRPr="0019024E">
              <w:t>0</w:t>
            </w:r>
          </w:p>
        </w:tc>
        <w:tc>
          <w:tcPr>
            <w:tcW w:w="1134" w:type="dxa"/>
            <w:shd w:val="clear" w:color="auto" w:fill="auto"/>
          </w:tcPr>
          <w:p w14:paraId="01A053C7" w14:textId="77777777" w:rsidR="00797762" w:rsidRPr="0051647E" w:rsidRDefault="00797762" w:rsidP="00797762">
            <w:pPr>
              <w:jc w:val="center"/>
            </w:pPr>
            <w:r w:rsidRPr="0019024E">
              <w:t>-</w:t>
            </w:r>
          </w:p>
        </w:tc>
        <w:tc>
          <w:tcPr>
            <w:tcW w:w="993" w:type="dxa"/>
            <w:shd w:val="clear" w:color="auto" w:fill="auto"/>
          </w:tcPr>
          <w:p w14:paraId="7EBAAE6A" w14:textId="77777777" w:rsidR="00797762" w:rsidRPr="0051647E" w:rsidRDefault="00797762" w:rsidP="00797762">
            <w:pPr>
              <w:jc w:val="center"/>
            </w:pPr>
            <w:r w:rsidRPr="0019024E">
              <w:t>-</w:t>
            </w:r>
          </w:p>
        </w:tc>
        <w:tc>
          <w:tcPr>
            <w:tcW w:w="1021" w:type="dxa"/>
            <w:shd w:val="clear" w:color="auto" w:fill="auto"/>
          </w:tcPr>
          <w:p w14:paraId="5AC21065" w14:textId="77777777" w:rsidR="00797762" w:rsidRPr="0051647E" w:rsidRDefault="00797762" w:rsidP="00797762">
            <w:pPr>
              <w:jc w:val="center"/>
            </w:pPr>
            <w:r w:rsidRPr="0019024E">
              <w:t>0</w:t>
            </w:r>
          </w:p>
        </w:tc>
        <w:tc>
          <w:tcPr>
            <w:tcW w:w="963" w:type="dxa"/>
            <w:shd w:val="clear" w:color="auto" w:fill="auto"/>
          </w:tcPr>
          <w:p w14:paraId="61FBC9AE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37513FF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D8CD3D0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6EA6928C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75109B6" w14:textId="77777777" w:rsidR="00797762" w:rsidRPr="0051647E" w:rsidRDefault="003673A2" w:rsidP="00797762">
            <w:pPr>
              <w:jc w:val="center"/>
            </w:pPr>
            <w:r>
              <w:t>0</w:t>
            </w:r>
          </w:p>
        </w:tc>
      </w:tr>
      <w:tr w:rsidR="00797762" w:rsidRPr="0051647E" w14:paraId="55183F45" w14:textId="77777777" w:rsidTr="0051647E">
        <w:tc>
          <w:tcPr>
            <w:tcW w:w="568" w:type="dxa"/>
            <w:vMerge/>
            <w:shd w:val="clear" w:color="auto" w:fill="auto"/>
          </w:tcPr>
          <w:p w14:paraId="312EDB88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DA8AB5F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AC359D6" w14:textId="77777777" w:rsidR="00797762" w:rsidRPr="0051647E" w:rsidRDefault="00797762" w:rsidP="00797762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35A7089" w14:textId="77777777" w:rsidR="00797762" w:rsidRPr="0051647E" w:rsidRDefault="00797762" w:rsidP="00797762">
            <w:pPr>
              <w:jc w:val="center"/>
            </w:pPr>
            <w:r w:rsidRPr="0019024E">
              <w:t>1223,2</w:t>
            </w:r>
          </w:p>
        </w:tc>
        <w:tc>
          <w:tcPr>
            <w:tcW w:w="1134" w:type="dxa"/>
            <w:shd w:val="clear" w:color="auto" w:fill="auto"/>
          </w:tcPr>
          <w:p w14:paraId="2F9C131C" w14:textId="77777777" w:rsidR="00797762" w:rsidRPr="0051647E" w:rsidRDefault="00797762" w:rsidP="00797762">
            <w:pPr>
              <w:jc w:val="center"/>
            </w:pPr>
            <w:r w:rsidRPr="0019024E">
              <w:t>-</w:t>
            </w:r>
          </w:p>
        </w:tc>
        <w:tc>
          <w:tcPr>
            <w:tcW w:w="993" w:type="dxa"/>
            <w:shd w:val="clear" w:color="auto" w:fill="auto"/>
          </w:tcPr>
          <w:p w14:paraId="1195DCC3" w14:textId="77777777" w:rsidR="00797762" w:rsidRPr="0051647E" w:rsidRDefault="00797762" w:rsidP="00797762">
            <w:pPr>
              <w:jc w:val="center"/>
            </w:pPr>
            <w:r w:rsidRPr="0019024E">
              <w:t>-</w:t>
            </w:r>
          </w:p>
        </w:tc>
        <w:tc>
          <w:tcPr>
            <w:tcW w:w="1021" w:type="dxa"/>
            <w:shd w:val="clear" w:color="auto" w:fill="auto"/>
          </w:tcPr>
          <w:p w14:paraId="3D42D22C" w14:textId="77777777" w:rsidR="00797762" w:rsidRPr="0051647E" w:rsidRDefault="00797762" w:rsidP="00797762">
            <w:pPr>
              <w:jc w:val="center"/>
            </w:pPr>
            <w:r w:rsidRPr="0019024E">
              <w:t>1223,2</w:t>
            </w:r>
          </w:p>
        </w:tc>
        <w:tc>
          <w:tcPr>
            <w:tcW w:w="963" w:type="dxa"/>
            <w:shd w:val="clear" w:color="auto" w:fill="auto"/>
          </w:tcPr>
          <w:p w14:paraId="4785B7B4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FE5466F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9CC0C8E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340A83B8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26C0569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75CD48CE" w14:textId="77777777" w:rsidTr="0051647E">
        <w:tc>
          <w:tcPr>
            <w:tcW w:w="568" w:type="dxa"/>
            <w:vMerge/>
            <w:shd w:val="clear" w:color="auto" w:fill="auto"/>
          </w:tcPr>
          <w:p w14:paraId="1E4027C4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E423AAF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DD2130E" w14:textId="77777777" w:rsidR="00797762" w:rsidRPr="0051647E" w:rsidRDefault="00797762" w:rsidP="00797762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2F31E4DE" w14:textId="77777777" w:rsidR="00797762" w:rsidRPr="0051647E" w:rsidRDefault="00797762" w:rsidP="00797762">
            <w:pPr>
              <w:jc w:val="center"/>
            </w:pPr>
            <w:r w:rsidRPr="0019024E">
              <w:t>403,2</w:t>
            </w:r>
          </w:p>
        </w:tc>
        <w:tc>
          <w:tcPr>
            <w:tcW w:w="1134" w:type="dxa"/>
            <w:shd w:val="clear" w:color="auto" w:fill="auto"/>
          </w:tcPr>
          <w:p w14:paraId="2825D7F7" w14:textId="77777777" w:rsidR="00797762" w:rsidRPr="0051647E" w:rsidRDefault="00797762" w:rsidP="00797762">
            <w:pPr>
              <w:jc w:val="center"/>
            </w:pPr>
            <w:r w:rsidRPr="0019024E">
              <w:t>-</w:t>
            </w:r>
          </w:p>
        </w:tc>
        <w:tc>
          <w:tcPr>
            <w:tcW w:w="993" w:type="dxa"/>
            <w:shd w:val="clear" w:color="auto" w:fill="auto"/>
          </w:tcPr>
          <w:p w14:paraId="4EDAE4DD" w14:textId="77777777" w:rsidR="00797762" w:rsidRPr="0051647E" w:rsidRDefault="00797762" w:rsidP="00797762">
            <w:pPr>
              <w:jc w:val="center"/>
            </w:pPr>
            <w:r w:rsidRPr="0019024E">
              <w:t>-</w:t>
            </w:r>
          </w:p>
        </w:tc>
        <w:tc>
          <w:tcPr>
            <w:tcW w:w="1021" w:type="dxa"/>
            <w:shd w:val="clear" w:color="auto" w:fill="auto"/>
          </w:tcPr>
          <w:p w14:paraId="3E8ACCB9" w14:textId="77777777" w:rsidR="00797762" w:rsidRPr="0051647E" w:rsidRDefault="00797762" w:rsidP="00797762">
            <w:pPr>
              <w:jc w:val="center"/>
            </w:pPr>
            <w:r w:rsidRPr="0019024E">
              <w:t>403,2</w:t>
            </w:r>
          </w:p>
        </w:tc>
        <w:tc>
          <w:tcPr>
            <w:tcW w:w="963" w:type="dxa"/>
            <w:shd w:val="clear" w:color="auto" w:fill="auto"/>
          </w:tcPr>
          <w:p w14:paraId="6DDCB842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795C120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71EB9EC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50CF6FA5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FAEFC6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65CB5235" w14:textId="77777777" w:rsidTr="0051647E">
        <w:tc>
          <w:tcPr>
            <w:tcW w:w="568" w:type="dxa"/>
            <w:vMerge/>
            <w:shd w:val="clear" w:color="auto" w:fill="auto"/>
          </w:tcPr>
          <w:p w14:paraId="5F6F0AC8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1FD95EA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86D0421" w14:textId="77777777" w:rsidR="00797762" w:rsidRPr="0051647E" w:rsidRDefault="00797762" w:rsidP="00797762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494442D3" w14:textId="77777777" w:rsidR="00797762" w:rsidRPr="0051647E" w:rsidRDefault="00797762" w:rsidP="00797762">
            <w:pPr>
              <w:jc w:val="center"/>
            </w:pPr>
            <w:r w:rsidRPr="0019024E">
              <w:t>403,2</w:t>
            </w:r>
          </w:p>
        </w:tc>
        <w:tc>
          <w:tcPr>
            <w:tcW w:w="1134" w:type="dxa"/>
            <w:shd w:val="clear" w:color="auto" w:fill="auto"/>
          </w:tcPr>
          <w:p w14:paraId="5AC47483" w14:textId="77777777" w:rsidR="00797762" w:rsidRPr="0051647E" w:rsidRDefault="00797762" w:rsidP="00797762">
            <w:pPr>
              <w:jc w:val="center"/>
            </w:pPr>
            <w:r w:rsidRPr="0019024E">
              <w:t>-</w:t>
            </w:r>
          </w:p>
        </w:tc>
        <w:tc>
          <w:tcPr>
            <w:tcW w:w="993" w:type="dxa"/>
            <w:shd w:val="clear" w:color="auto" w:fill="auto"/>
          </w:tcPr>
          <w:p w14:paraId="3DB6B9F4" w14:textId="77777777" w:rsidR="00797762" w:rsidRPr="0051647E" w:rsidRDefault="00797762" w:rsidP="00797762">
            <w:pPr>
              <w:jc w:val="center"/>
            </w:pPr>
            <w:r w:rsidRPr="0019024E">
              <w:t>-</w:t>
            </w:r>
          </w:p>
        </w:tc>
        <w:tc>
          <w:tcPr>
            <w:tcW w:w="1021" w:type="dxa"/>
            <w:shd w:val="clear" w:color="auto" w:fill="auto"/>
          </w:tcPr>
          <w:p w14:paraId="2608A2DA" w14:textId="77777777" w:rsidR="00797762" w:rsidRPr="0051647E" w:rsidRDefault="00797762" w:rsidP="00797762">
            <w:pPr>
              <w:jc w:val="center"/>
            </w:pPr>
            <w:r w:rsidRPr="0019024E">
              <w:t>403,2</w:t>
            </w:r>
          </w:p>
        </w:tc>
        <w:tc>
          <w:tcPr>
            <w:tcW w:w="963" w:type="dxa"/>
            <w:shd w:val="clear" w:color="auto" w:fill="auto"/>
          </w:tcPr>
          <w:p w14:paraId="345C5D89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67D3087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BBB8A21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04AEDAB9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309B0AA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0B35A2EF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441D9D09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F1E3DAF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6312D22" w14:textId="77777777" w:rsidR="00797762" w:rsidRPr="0051647E" w:rsidRDefault="00797762" w:rsidP="00797762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279D1A90" w14:textId="77777777" w:rsidR="00797762" w:rsidRPr="0051647E" w:rsidRDefault="00797762" w:rsidP="00797762">
            <w:pPr>
              <w:jc w:val="center"/>
            </w:pPr>
            <w:r w:rsidRPr="0019024E">
              <w:t>403,2</w:t>
            </w:r>
          </w:p>
        </w:tc>
        <w:tc>
          <w:tcPr>
            <w:tcW w:w="1134" w:type="dxa"/>
            <w:shd w:val="clear" w:color="auto" w:fill="auto"/>
          </w:tcPr>
          <w:p w14:paraId="5110DC68" w14:textId="77777777" w:rsidR="00797762" w:rsidRPr="0051647E" w:rsidRDefault="00797762" w:rsidP="00797762">
            <w:pPr>
              <w:jc w:val="center"/>
            </w:pPr>
            <w:r w:rsidRPr="0019024E">
              <w:t>-</w:t>
            </w:r>
          </w:p>
        </w:tc>
        <w:tc>
          <w:tcPr>
            <w:tcW w:w="993" w:type="dxa"/>
            <w:shd w:val="clear" w:color="auto" w:fill="auto"/>
          </w:tcPr>
          <w:p w14:paraId="0EE4504F" w14:textId="77777777" w:rsidR="00797762" w:rsidRPr="0051647E" w:rsidRDefault="00797762" w:rsidP="00797762">
            <w:pPr>
              <w:jc w:val="center"/>
            </w:pPr>
            <w:r w:rsidRPr="0019024E">
              <w:t>-</w:t>
            </w:r>
          </w:p>
        </w:tc>
        <w:tc>
          <w:tcPr>
            <w:tcW w:w="1021" w:type="dxa"/>
            <w:shd w:val="clear" w:color="auto" w:fill="auto"/>
          </w:tcPr>
          <w:p w14:paraId="67E9A7F6" w14:textId="77777777" w:rsidR="00797762" w:rsidRPr="0051647E" w:rsidRDefault="00797762" w:rsidP="00797762">
            <w:pPr>
              <w:jc w:val="center"/>
            </w:pPr>
            <w:r w:rsidRPr="0019024E">
              <w:t>403,2</w:t>
            </w:r>
          </w:p>
        </w:tc>
        <w:tc>
          <w:tcPr>
            <w:tcW w:w="963" w:type="dxa"/>
            <w:shd w:val="clear" w:color="auto" w:fill="auto"/>
          </w:tcPr>
          <w:p w14:paraId="09DD6A3A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E40EF17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C210BC9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4ACE1455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EEED386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51647E" w:rsidRPr="0051647E" w14:paraId="4A70D10A" w14:textId="77777777" w:rsidTr="0051647E">
        <w:tc>
          <w:tcPr>
            <w:tcW w:w="568" w:type="dxa"/>
            <w:vMerge w:val="restart"/>
            <w:shd w:val="clear" w:color="auto" w:fill="auto"/>
          </w:tcPr>
          <w:p w14:paraId="23B869D7" w14:textId="77777777" w:rsidR="0051647E" w:rsidRPr="0051647E" w:rsidRDefault="0051647E" w:rsidP="0051647E">
            <w:pPr>
              <w:jc w:val="center"/>
            </w:pPr>
            <w:r w:rsidRPr="0051647E">
              <w:t>1.1.67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4C12DBA" w14:textId="77777777" w:rsidR="0051647E" w:rsidRPr="0051647E" w:rsidRDefault="0051647E" w:rsidP="0051647E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«Турунтаевская СОШ» с. Турунтаево ул. Школьная, 4а</w:t>
            </w:r>
          </w:p>
        </w:tc>
        <w:tc>
          <w:tcPr>
            <w:tcW w:w="1276" w:type="dxa"/>
            <w:shd w:val="clear" w:color="auto" w:fill="auto"/>
          </w:tcPr>
          <w:p w14:paraId="3204237F" w14:textId="77777777" w:rsidR="0051647E" w:rsidRPr="0051647E" w:rsidRDefault="0051647E" w:rsidP="0051647E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3D27A67" w14:textId="77777777" w:rsidR="0051647E" w:rsidRPr="0051647E" w:rsidRDefault="0051647E" w:rsidP="0051647E">
            <w:pPr>
              <w:jc w:val="center"/>
            </w:pPr>
            <w:r w:rsidRPr="0051647E">
              <w:t>407,0</w:t>
            </w:r>
          </w:p>
        </w:tc>
        <w:tc>
          <w:tcPr>
            <w:tcW w:w="1134" w:type="dxa"/>
            <w:shd w:val="clear" w:color="auto" w:fill="auto"/>
          </w:tcPr>
          <w:p w14:paraId="1CAEB542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756C77C5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5D3BB5C1" w14:textId="77777777" w:rsidR="0051647E" w:rsidRPr="0051647E" w:rsidRDefault="0051647E" w:rsidP="0051647E">
            <w:pPr>
              <w:jc w:val="center"/>
            </w:pPr>
            <w:r w:rsidRPr="0051647E">
              <w:t>407,0</w:t>
            </w:r>
          </w:p>
        </w:tc>
        <w:tc>
          <w:tcPr>
            <w:tcW w:w="963" w:type="dxa"/>
            <w:shd w:val="clear" w:color="auto" w:fill="auto"/>
          </w:tcPr>
          <w:p w14:paraId="56B88A40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09C8AA0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07ED9A5" w14:textId="77777777" w:rsidR="0051647E" w:rsidRPr="0051647E" w:rsidRDefault="0051647E" w:rsidP="0051647E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D704749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 w:rsidR="00EA6906">
              <w:t xml:space="preserve"> </w:t>
            </w:r>
            <w:r w:rsidR="00EA6906"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76BB7A4" w14:textId="77777777" w:rsidR="0051647E" w:rsidRPr="0051647E" w:rsidRDefault="0051647E" w:rsidP="0051647E">
            <w:pPr>
              <w:jc w:val="center"/>
            </w:pPr>
            <w:r w:rsidRPr="0051647E">
              <w:t>1</w:t>
            </w:r>
          </w:p>
        </w:tc>
      </w:tr>
      <w:tr w:rsidR="0051647E" w:rsidRPr="0051647E" w14:paraId="1FD208D0" w14:textId="77777777" w:rsidTr="0051647E">
        <w:tc>
          <w:tcPr>
            <w:tcW w:w="568" w:type="dxa"/>
            <w:vMerge/>
            <w:shd w:val="clear" w:color="auto" w:fill="auto"/>
          </w:tcPr>
          <w:p w14:paraId="65104AE4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D15FA00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F249E6E" w14:textId="77777777" w:rsidR="0051647E" w:rsidRPr="0051647E" w:rsidRDefault="0051647E" w:rsidP="0051647E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0ADE9FEE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9AA2942" w14:textId="77777777" w:rsidR="0051647E" w:rsidRPr="0051647E" w:rsidRDefault="0056754B" w:rsidP="0051647E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2FFD7A81" w14:textId="77777777" w:rsidR="0051647E" w:rsidRPr="0051647E" w:rsidRDefault="0056754B" w:rsidP="0051647E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A51832D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142226CC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D372497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783B5CF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22E290E8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8DDCB6D" w14:textId="77777777" w:rsidR="0051647E" w:rsidRPr="0051647E" w:rsidRDefault="003673A2" w:rsidP="0051647E">
            <w:pPr>
              <w:jc w:val="center"/>
            </w:pPr>
            <w:r>
              <w:t>0</w:t>
            </w:r>
          </w:p>
        </w:tc>
      </w:tr>
      <w:tr w:rsidR="0051647E" w:rsidRPr="0051647E" w14:paraId="59CA7770" w14:textId="77777777" w:rsidTr="0051647E">
        <w:tc>
          <w:tcPr>
            <w:tcW w:w="568" w:type="dxa"/>
            <w:vMerge/>
            <w:shd w:val="clear" w:color="auto" w:fill="auto"/>
          </w:tcPr>
          <w:p w14:paraId="57A8E2D6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5130C54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6CCAB29" w14:textId="77777777" w:rsidR="0051647E" w:rsidRPr="0051647E" w:rsidRDefault="0051647E" w:rsidP="0051647E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34CF2A06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A8BF1C3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35C6878E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1C4B1187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06EC31B4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E3B68B6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82CC8F0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29256938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B424E81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410E0D2F" w14:textId="77777777" w:rsidTr="0051647E">
        <w:tc>
          <w:tcPr>
            <w:tcW w:w="568" w:type="dxa"/>
            <w:vMerge/>
            <w:shd w:val="clear" w:color="auto" w:fill="auto"/>
          </w:tcPr>
          <w:p w14:paraId="4754F5F4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16C6B8F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766FF3A" w14:textId="77777777" w:rsidR="0051647E" w:rsidRPr="0051647E" w:rsidRDefault="0051647E" w:rsidP="0051647E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55A2957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EF0BD35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4497627C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7EAA0CC7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5CB93769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88FA092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90FCA52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7DD177FD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7F51AB2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797762" w:rsidRPr="0051647E" w14:paraId="16E8293D" w14:textId="77777777" w:rsidTr="0051647E">
        <w:tc>
          <w:tcPr>
            <w:tcW w:w="568" w:type="dxa"/>
            <w:vMerge/>
            <w:shd w:val="clear" w:color="auto" w:fill="auto"/>
          </w:tcPr>
          <w:p w14:paraId="531C9AD7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B6D10FC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2315615" w14:textId="77777777" w:rsidR="00797762" w:rsidRPr="0051647E" w:rsidRDefault="00797762" w:rsidP="00797762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69C048DB" w14:textId="77777777" w:rsidR="00797762" w:rsidRPr="0051647E" w:rsidRDefault="00797762" w:rsidP="00797762">
            <w:pPr>
              <w:jc w:val="center"/>
            </w:pPr>
            <w:r w:rsidRPr="00193CC3">
              <w:t>407,0</w:t>
            </w:r>
          </w:p>
        </w:tc>
        <w:tc>
          <w:tcPr>
            <w:tcW w:w="1134" w:type="dxa"/>
            <w:shd w:val="clear" w:color="auto" w:fill="auto"/>
          </w:tcPr>
          <w:p w14:paraId="10B7E2B0" w14:textId="77777777" w:rsidR="00797762" w:rsidRPr="0051647E" w:rsidRDefault="00797762" w:rsidP="00797762">
            <w:pPr>
              <w:jc w:val="center"/>
            </w:pPr>
            <w:r w:rsidRPr="00193CC3">
              <w:t>-</w:t>
            </w:r>
          </w:p>
        </w:tc>
        <w:tc>
          <w:tcPr>
            <w:tcW w:w="993" w:type="dxa"/>
            <w:shd w:val="clear" w:color="auto" w:fill="auto"/>
          </w:tcPr>
          <w:p w14:paraId="79802757" w14:textId="77777777" w:rsidR="00797762" w:rsidRPr="0051647E" w:rsidRDefault="00797762" w:rsidP="00797762">
            <w:pPr>
              <w:jc w:val="center"/>
            </w:pPr>
            <w:r w:rsidRPr="00193CC3">
              <w:t>-</w:t>
            </w:r>
          </w:p>
        </w:tc>
        <w:tc>
          <w:tcPr>
            <w:tcW w:w="1021" w:type="dxa"/>
            <w:shd w:val="clear" w:color="auto" w:fill="auto"/>
          </w:tcPr>
          <w:p w14:paraId="447237A8" w14:textId="77777777" w:rsidR="00797762" w:rsidRPr="0051647E" w:rsidRDefault="00797762" w:rsidP="00797762">
            <w:pPr>
              <w:jc w:val="center"/>
            </w:pPr>
            <w:r w:rsidRPr="00193CC3">
              <w:t>407,0</w:t>
            </w:r>
          </w:p>
        </w:tc>
        <w:tc>
          <w:tcPr>
            <w:tcW w:w="963" w:type="dxa"/>
            <w:shd w:val="clear" w:color="auto" w:fill="auto"/>
          </w:tcPr>
          <w:p w14:paraId="6CCDF607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4646E1E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BE14D3E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5D5CFCEB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35FA274" w14:textId="77777777" w:rsidR="00797762" w:rsidRPr="0051647E" w:rsidRDefault="003673A2" w:rsidP="00797762">
            <w:pPr>
              <w:jc w:val="center"/>
            </w:pPr>
            <w:r>
              <w:t>1</w:t>
            </w:r>
          </w:p>
        </w:tc>
      </w:tr>
      <w:tr w:rsidR="0051647E" w:rsidRPr="0051647E" w14:paraId="324D61D5" w14:textId="77777777" w:rsidTr="0051647E">
        <w:tc>
          <w:tcPr>
            <w:tcW w:w="568" w:type="dxa"/>
            <w:vMerge/>
            <w:shd w:val="clear" w:color="auto" w:fill="auto"/>
          </w:tcPr>
          <w:p w14:paraId="6382CE9E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C3D6BDA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B5F459D" w14:textId="77777777" w:rsidR="0051647E" w:rsidRPr="0051647E" w:rsidRDefault="0051647E" w:rsidP="0051647E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20FE7373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C9FCD54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79950573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64FF093B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27121166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B323E48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18C5441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0F892472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B47F34C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62022A83" w14:textId="77777777" w:rsidTr="0051647E">
        <w:tc>
          <w:tcPr>
            <w:tcW w:w="568" w:type="dxa"/>
            <w:vMerge/>
            <w:shd w:val="clear" w:color="auto" w:fill="auto"/>
          </w:tcPr>
          <w:p w14:paraId="5DAEFD32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D3458AF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C3AEC2A" w14:textId="77777777" w:rsidR="0051647E" w:rsidRPr="0051647E" w:rsidRDefault="0051647E" w:rsidP="0051647E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7B83091B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D0148C4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6551800F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02AABF35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6B75FC1D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855D6A8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018A7A7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4CE4631F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0BB719B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1647E" w:rsidRPr="0051647E" w14:paraId="32C8AF5A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825D051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DB5560B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0B2BAB1" w14:textId="77777777" w:rsidR="0051647E" w:rsidRPr="0051647E" w:rsidRDefault="0051647E" w:rsidP="0051647E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03B0D1DA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16F387E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12D6F844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5BFF0EE9" w14:textId="77777777" w:rsidR="0051647E" w:rsidRPr="0051647E" w:rsidRDefault="0056754B" w:rsidP="0051647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62EBE20D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E4BEBA9" w14:textId="77777777" w:rsidR="0051647E" w:rsidRPr="0051647E" w:rsidRDefault="0051647E" w:rsidP="0051647E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19C6B31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38C90481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2BE8A34" w14:textId="77777777" w:rsidR="0051647E" w:rsidRPr="0051647E" w:rsidRDefault="0051647E" w:rsidP="0051647E">
            <w:pPr>
              <w:jc w:val="center"/>
            </w:pPr>
            <w:r w:rsidRPr="0051647E">
              <w:t>0</w:t>
            </w:r>
          </w:p>
        </w:tc>
      </w:tr>
      <w:tr w:rsidR="0056754B" w:rsidRPr="0051647E" w14:paraId="60DEB8FB" w14:textId="77777777" w:rsidTr="0051647E">
        <w:tc>
          <w:tcPr>
            <w:tcW w:w="568" w:type="dxa"/>
            <w:vMerge w:val="restart"/>
            <w:shd w:val="clear" w:color="auto" w:fill="auto"/>
          </w:tcPr>
          <w:p w14:paraId="57FBEDF4" w14:textId="77777777" w:rsidR="0056754B" w:rsidRPr="0051647E" w:rsidRDefault="0056754B" w:rsidP="0056754B">
            <w:pPr>
              <w:jc w:val="center"/>
            </w:pPr>
            <w:r w:rsidRPr="0051647E">
              <w:t>1.1.68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6E496CF" w14:textId="77777777" w:rsidR="0056754B" w:rsidRPr="0051647E" w:rsidRDefault="0056754B" w:rsidP="0056754B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</w:t>
            </w:r>
            <w:proofErr w:type="spellStart"/>
            <w:r w:rsidRPr="0051647E">
              <w:t>Мазаловская</w:t>
            </w:r>
            <w:proofErr w:type="spellEnd"/>
            <w:r w:rsidRPr="0051647E">
              <w:t xml:space="preserve"> СОШ» с. </w:t>
            </w:r>
            <w:proofErr w:type="spellStart"/>
            <w:r w:rsidRPr="0051647E">
              <w:t>Мазалово</w:t>
            </w:r>
            <w:proofErr w:type="spellEnd"/>
            <w:r w:rsidRPr="0051647E">
              <w:t xml:space="preserve"> ул. Г. Николаевой, 12а</w:t>
            </w:r>
          </w:p>
        </w:tc>
        <w:tc>
          <w:tcPr>
            <w:tcW w:w="1276" w:type="dxa"/>
            <w:shd w:val="clear" w:color="auto" w:fill="auto"/>
          </w:tcPr>
          <w:p w14:paraId="3A7A75FD" w14:textId="77777777" w:rsidR="0056754B" w:rsidRPr="0051647E" w:rsidRDefault="0056754B" w:rsidP="0056754B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70D4F3E" w14:textId="77777777" w:rsidR="0056754B" w:rsidRPr="00A455EB" w:rsidRDefault="0056754B" w:rsidP="0056754B">
            <w:pPr>
              <w:jc w:val="center"/>
            </w:pPr>
            <w:r w:rsidRPr="00A455EB">
              <w:t>407,0</w:t>
            </w:r>
          </w:p>
        </w:tc>
        <w:tc>
          <w:tcPr>
            <w:tcW w:w="1134" w:type="dxa"/>
            <w:shd w:val="clear" w:color="auto" w:fill="auto"/>
          </w:tcPr>
          <w:p w14:paraId="24A5B951" w14:textId="77777777" w:rsidR="0056754B" w:rsidRPr="00A455EB" w:rsidRDefault="0056754B" w:rsidP="0056754B">
            <w:pPr>
              <w:jc w:val="center"/>
            </w:pPr>
            <w:r w:rsidRPr="00A455EB">
              <w:t>-</w:t>
            </w:r>
          </w:p>
        </w:tc>
        <w:tc>
          <w:tcPr>
            <w:tcW w:w="993" w:type="dxa"/>
            <w:shd w:val="clear" w:color="auto" w:fill="auto"/>
          </w:tcPr>
          <w:p w14:paraId="04C33052" w14:textId="77777777" w:rsidR="0056754B" w:rsidRPr="00A455EB" w:rsidRDefault="0056754B" w:rsidP="0056754B">
            <w:pPr>
              <w:jc w:val="center"/>
            </w:pPr>
            <w:r w:rsidRPr="00A455EB">
              <w:t>-</w:t>
            </w:r>
          </w:p>
        </w:tc>
        <w:tc>
          <w:tcPr>
            <w:tcW w:w="1021" w:type="dxa"/>
            <w:shd w:val="clear" w:color="auto" w:fill="auto"/>
          </w:tcPr>
          <w:p w14:paraId="4F216FBD" w14:textId="77777777" w:rsidR="0056754B" w:rsidRPr="00A455EB" w:rsidRDefault="0056754B" w:rsidP="0056754B">
            <w:pPr>
              <w:jc w:val="center"/>
            </w:pPr>
            <w:r w:rsidRPr="00A455EB">
              <w:t>407,0</w:t>
            </w:r>
          </w:p>
        </w:tc>
        <w:tc>
          <w:tcPr>
            <w:tcW w:w="963" w:type="dxa"/>
            <w:shd w:val="clear" w:color="auto" w:fill="auto"/>
          </w:tcPr>
          <w:p w14:paraId="50C8771B" w14:textId="77777777" w:rsidR="0056754B" w:rsidRPr="00A455EB" w:rsidRDefault="0056754B" w:rsidP="0056754B">
            <w:pPr>
              <w:jc w:val="center"/>
            </w:pPr>
            <w:r w:rsidRPr="00A455EB">
              <w:t>-</w:t>
            </w:r>
          </w:p>
        </w:tc>
        <w:tc>
          <w:tcPr>
            <w:tcW w:w="992" w:type="dxa"/>
            <w:shd w:val="clear" w:color="auto" w:fill="auto"/>
          </w:tcPr>
          <w:p w14:paraId="358E31A8" w14:textId="77777777" w:rsidR="0056754B" w:rsidRPr="00A455EB" w:rsidRDefault="0056754B" w:rsidP="0056754B">
            <w:pPr>
              <w:jc w:val="center"/>
            </w:pPr>
            <w:r w:rsidRPr="00A455EB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B13D49F" w14:textId="77777777" w:rsidR="0056754B" w:rsidRPr="0051647E" w:rsidRDefault="0056754B" w:rsidP="0056754B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2D0A264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8F2ACE0" w14:textId="77777777" w:rsidR="0056754B" w:rsidRPr="0051647E" w:rsidRDefault="0056754B" w:rsidP="0056754B">
            <w:pPr>
              <w:jc w:val="center"/>
            </w:pPr>
            <w:r w:rsidRPr="0051647E">
              <w:t>1</w:t>
            </w:r>
          </w:p>
        </w:tc>
      </w:tr>
      <w:tr w:rsidR="0056754B" w:rsidRPr="0051647E" w14:paraId="1FDEB95D" w14:textId="77777777" w:rsidTr="0051647E">
        <w:tc>
          <w:tcPr>
            <w:tcW w:w="568" w:type="dxa"/>
            <w:vMerge/>
            <w:shd w:val="clear" w:color="auto" w:fill="auto"/>
          </w:tcPr>
          <w:p w14:paraId="5B6B6A72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2DF7B85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2926A92" w14:textId="77777777" w:rsidR="0056754B" w:rsidRPr="0051647E" w:rsidRDefault="0056754B" w:rsidP="0056754B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160F20EF" w14:textId="77777777" w:rsidR="0056754B" w:rsidRPr="00A455EB" w:rsidRDefault="0056754B" w:rsidP="0056754B">
            <w:pPr>
              <w:jc w:val="center"/>
            </w:pPr>
            <w:r w:rsidRPr="00A455EB">
              <w:t>0</w:t>
            </w:r>
          </w:p>
        </w:tc>
        <w:tc>
          <w:tcPr>
            <w:tcW w:w="1134" w:type="dxa"/>
            <w:shd w:val="clear" w:color="auto" w:fill="auto"/>
          </w:tcPr>
          <w:p w14:paraId="5D6F25A6" w14:textId="77777777" w:rsidR="0056754B" w:rsidRPr="00A455EB" w:rsidRDefault="0056754B" w:rsidP="0056754B">
            <w:pPr>
              <w:jc w:val="center"/>
            </w:pPr>
            <w:r w:rsidRPr="00A455EB">
              <w:t>-</w:t>
            </w:r>
          </w:p>
        </w:tc>
        <w:tc>
          <w:tcPr>
            <w:tcW w:w="993" w:type="dxa"/>
            <w:shd w:val="clear" w:color="auto" w:fill="auto"/>
          </w:tcPr>
          <w:p w14:paraId="0C042D52" w14:textId="77777777" w:rsidR="0056754B" w:rsidRPr="00A455EB" w:rsidRDefault="0056754B" w:rsidP="0056754B">
            <w:pPr>
              <w:jc w:val="center"/>
            </w:pPr>
            <w:r w:rsidRPr="00A455EB">
              <w:t>-</w:t>
            </w:r>
          </w:p>
        </w:tc>
        <w:tc>
          <w:tcPr>
            <w:tcW w:w="1021" w:type="dxa"/>
            <w:shd w:val="clear" w:color="auto" w:fill="auto"/>
          </w:tcPr>
          <w:p w14:paraId="174B585E" w14:textId="77777777" w:rsidR="0056754B" w:rsidRPr="00A455EB" w:rsidRDefault="0056754B" w:rsidP="0056754B">
            <w:pPr>
              <w:jc w:val="center"/>
            </w:pPr>
            <w:r w:rsidRPr="00A455EB">
              <w:t>0</w:t>
            </w:r>
          </w:p>
        </w:tc>
        <w:tc>
          <w:tcPr>
            <w:tcW w:w="963" w:type="dxa"/>
            <w:shd w:val="clear" w:color="auto" w:fill="auto"/>
          </w:tcPr>
          <w:p w14:paraId="4089BCC1" w14:textId="77777777" w:rsidR="0056754B" w:rsidRPr="00A455EB" w:rsidRDefault="0056754B" w:rsidP="0056754B">
            <w:pPr>
              <w:jc w:val="center"/>
            </w:pPr>
            <w:r w:rsidRPr="00A455EB">
              <w:t>-</w:t>
            </w:r>
          </w:p>
        </w:tc>
        <w:tc>
          <w:tcPr>
            <w:tcW w:w="992" w:type="dxa"/>
            <w:shd w:val="clear" w:color="auto" w:fill="auto"/>
          </w:tcPr>
          <w:p w14:paraId="7F1B1133" w14:textId="77777777" w:rsidR="0056754B" w:rsidRPr="00A455EB" w:rsidRDefault="0056754B" w:rsidP="0056754B">
            <w:pPr>
              <w:jc w:val="center"/>
            </w:pPr>
            <w:r w:rsidRPr="00A455EB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C6FD09B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78A2A68B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2DC1357" w14:textId="77777777" w:rsidR="0056754B" w:rsidRPr="0051647E" w:rsidRDefault="0056754B" w:rsidP="0056754B">
            <w:pPr>
              <w:jc w:val="center"/>
            </w:pPr>
            <w:r>
              <w:t>0</w:t>
            </w:r>
          </w:p>
        </w:tc>
      </w:tr>
      <w:tr w:rsidR="0056754B" w:rsidRPr="0051647E" w14:paraId="72B87F78" w14:textId="77777777" w:rsidTr="0051647E">
        <w:tc>
          <w:tcPr>
            <w:tcW w:w="568" w:type="dxa"/>
            <w:vMerge/>
            <w:shd w:val="clear" w:color="auto" w:fill="auto"/>
          </w:tcPr>
          <w:p w14:paraId="3E79E693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58F5B4F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7AED199" w14:textId="77777777" w:rsidR="0056754B" w:rsidRPr="0051647E" w:rsidRDefault="0056754B" w:rsidP="0056754B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18ABA3A4" w14:textId="77777777" w:rsidR="0056754B" w:rsidRPr="00A455EB" w:rsidRDefault="0056754B" w:rsidP="0056754B">
            <w:pPr>
              <w:jc w:val="center"/>
            </w:pPr>
            <w:r w:rsidRPr="00A455EB">
              <w:t>0</w:t>
            </w:r>
          </w:p>
        </w:tc>
        <w:tc>
          <w:tcPr>
            <w:tcW w:w="1134" w:type="dxa"/>
            <w:shd w:val="clear" w:color="auto" w:fill="auto"/>
          </w:tcPr>
          <w:p w14:paraId="0BB181E1" w14:textId="77777777" w:rsidR="0056754B" w:rsidRPr="00A455EB" w:rsidRDefault="0056754B" w:rsidP="0056754B">
            <w:pPr>
              <w:jc w:val="center"/>
            </w:pPr>
            <w:r w:rsidRPr="00A455EB">
              <w:t>-</w:t>
            </w:r>
          </w:p>
        </w:tc>
        <w:tc>
          <w:tcPr>
            <w:tcW w:w="993" w:type="dxa"/>
            <w:shd w:val="clear" w:color="auto" w:fill="auto"/>
          </w:tcPr>
          <w:p w14:paraId="33D04A2A" w14:textId="77777777" w:rsidR="0056754B" w:rsidRPr="00A455EB" w:rsidRDefault="0056754B" w:rsidP="0056754B">
            <w:pPr>
              <w:jc w:val="center"/>
            </w:pPr>
            <w:r w:rsidRPr="00A455EB">
              <w:t>-</w:t>
            </w:r>
          </w:p>
        </w:tc>
        <w:tc>
          <w:tcPr>
            <w:tcW w:w="1021" w:type="dxa"/>
            <w:shd w:val="clear" w:color="auto" w:fill="auto"/>
          </w:tcPr>
          <w:p w14:paraId="58B9F44A" w14:textId="77777777" w:rsidR="0056754B" w:rsidRPr="00A455EB" w:rsidRDefault="0056754B" w:rsidP="0056754B">
            <w:pPr>
              <w:jc w:val="center"/>
            </w:pPr>
            <w:r w:rsidRPr="00A455EB">
              <w:t>0</w:t>
            </w:r>
          </w:p>
        </w:tc>
        <w:tc>
          <w:tcPr>
            <w:tcW w:w="963" w:type="dxa"/>
            <w:shd w:val="clear" w:color="auto" w:fill="auto"/>
          </w:tcPr>
          <w:p w14:paraId="70DD9C36" w14:textId="77777777" w:rsidR="0056754B" w:rsidRPr="00A455EB" w:rsidRDefault="0056754B" w:rsidP="0056754B">
            <w:pPr>
              <w:jc w:val="center"/>
            </w:pPr>
            <w:r w:rsidRPr="00A455EB">
              <w:t>-</w:t>
            </w:r>
          </w:p>
        </w:tc>
        <w:tc>
          <w:tcPr>
            <w:tcW w:w="992" w:type="dxa"/>
            <w:shd w:val="clear" w:color="auto" w:fill="auto"/>
          </w:tcPr>
          <w:p w14:paraId="00BEC1F3" w14:textId="77777777" w:rsidR="0056754B" w:rsidRPr="00A455EB" w:rsidRDefault="0056754B" w:rsidP="0056754B">
            <w:pPr>
              <w:jc w:val="center"/>
            </w:pPr>
            <w:r w:rsidRPr="00A455EB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1234458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3101BF3C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B1228EB" w14:textId="77777777" w:rsidR="0056754B" w:rsidRPr="0051647E" w:rsidRDefault="0056754B" w:rsidP="0056754B">
            <w:pPr>
              <w:jc w:val="center"/>
            </w:pPr>
            <w:r w:rsidRPr="0051647E">
              <w:t>0</w:t>
            </w:r>
          </w:p>
        </w:tc>
      </w:tr>
      <w:tr w:rsidR="0056754B" w:rsidRPr="0051647E" w14:paraId="3D863803" w14:textId="77777777" w:rsidTr="0051647E">
        <w:tc>
          <w:tcPr>
            <w:tcW w:w="568" w:type="dxa"/>
            <w:vMerge/>
            <w:shd w:val="clear" w:color="auto" w:fill="auto"/>
          </w:tcPr>
          <w:p w14:paraId="2AFF1AB7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7B0A0F2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E1B1BCF" w14:textId="77777777" w:rsidR="0056754B" w:rsidRPr="0051647E" w:rsidRDefault="0056754B" w:rsidP="0056754B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106C15F" w14:textId="77777777" w:rsidR="0056754B" w:rsidRPr="00A455EB" w:rsidRDefault="0056754B" w:rsidP="0056754B">
            <w:pPr>
              <w:jc w:val="center"/>
            </w:pPr>
            <w:r w:rsidRPr="00A455EB">
              <w:t>0</w:t>
            </w:r>
          </w:p>
        </w:tc>
        <w:tc>
          <w:tcPr>
            <w:tcW w:w="1134" w:type="dxa"/>
            <w:shd w:val="clear" w:color="auto" w:fill="auto"/>
          </w:tcPr>
          <w:p w14:paraId="1B352604" w14:textId="77777777" w:rsidR="0056754B" w:rsidRPr="00A455EB" w:rsidRDefault="0056754B" w:rsidP="0056754B">
            <w:pPr>
              <w:jc w:val="center"/>
            </w:pPr>
            <w:r w:rsidRPr="00A455EB">
              <w:t>-</w:t>
            </w:r>
          </w:p>
        </w:tc>
        <w:tc>
          <w:tcPr>
            <w:tcW w:w="993" w:type="dxa"/>
            <w:shd w:val="clear" w:color="auto" w:fill="auto"/>
          </w:tcPr>
          <w:p w14:paraId="61002C63" w14:textId="77777777" w:rsidR="0056754B" w:rsidRPr="00A455EB" w:rsidRDefault="0056754B" w:rsidP="0056754B">
            <w:pPr>
              <w:jc w:val="center"/>
            </w:pPr>
            <w:r w:rsidRPr="00A455EB">
              <w:t>-</w:t>
            </w:r>
          </w:p>
        </w:tc>
        <w:tc>
          <w:tcPr>
            <w:tcW w:w="1021" w:type="dxa"/>
            <w:shd w:val="clear" w:color="auto" w:fill="auto"/>
          </w:tcPr>
          <w:p w14:paraId="5EB3B000" w14:textId="77777777" w:rsidR="0056754B" w:rsidRPr="00A455EB" w:rsidRDefault="0056754B" w:rsidP="0056754B">
            <w:pPr>
              <w:jc w:val="center"/>
            </w:pPr>
            <w:r w:rsidRPr="00A455EB">
              <w:t>0</w:t>
            </w:r>
          </w:p>
        </w:tc>
        <w:tc>
          <w:tcPr>
            <w:tcW w:w="963" w:type="dxa"/>
            <w:shd w:val="clear" w:color="auto" w:fill="auto"/>
          </w:tcPr>
          <w:p w14:paraId="2E73C844" w14:textId="77777777" w:rsidR="0056754B" w:rsidRPr="00A455EB" w:rsidRDefault="0056754B" w:rsidP="0056754B">
            <w:pPr>
              <w:jc w:val="center"/>
            </w:pPr>
            <w:r w:rsidRPr="00A455EB">
              <w:t>-</w:t>
            </w:r>
          </w:p>
        </w:tc>
        <w:tc>
          <w:tcPr>
            <w:tcW w:w="992" w:type="dxa"/>
            <w:shd w:val="clear" w:color="auto" w:fill="auto"/>
          </w:tcPr>
          <w:p w14:paraId="2AD6B17F" w14:textId="77777777" w:rsidR="0056754B" w:rsidRPr="00A455EB" w:rsidRDefault="0056754B" w:rsidP="0056754B">
            <w:pPr>
              <w:jc w:val="center"/>
            </w:pPr>
            <w:r w:rsidRPr="00A455EB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96411FB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5F12908A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63FED79" w14:textId="77777777" w:rsidR="0056754B" w:rsidRPr="0051647E" w:rsidRDefault="0056754B" w:rsidP="0056754B">
            <w:pPr>
              <w:jc w:val="center"/>
            </w:pPr>
            <w:r w:rsidRPr="0051647E">
              <w:t>0</w:t>
            </w:r>
          </w:p>
        </w:tc>
      </w:tr>
      <w:tr w:rsidR="0056754B" w:rsidRPr="0051647E" w14:paraId="02CD8405" w14:textId="77777777" w:rsidTr="0051647E">
        <w:tc>
          <w:tcPr>
            <w:tcW w:w="568" w:type="dxa"/>
            <w:vMerge/>
            <w:shd w:val="clear" w:color="auto" w:fill="auto"/>
          </w:tcPr>
          <w:p w14:paraId="611FAAFF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6EFE5A9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C4A42E3" w14:textId="77777777" w:rsidR="0056754B" w:rsidRPr="0051647E" w:rsidRDefault="0056754B" w:rsidP="0056754B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17F4C4AD" w14:textId="77777777" w:rsidR="0056754B" w:rsidRPr="00A455EB" w:rsidRDefault="0056754B" w:rsidP="0056754B">
            <w:pPr>
              <w:jc w:val="center"/>
            </w:pPr>
            <w:r w:rsidRPr="00A455EB">
              <w:t>407,0</w:t>
            </w:r>
          </w:p>
        </w:tc>
        <w:tc>
          <w:tcPr>
            <w:tcW w:w="1134" w:type="dxa"/>
            <w:shd w:val="clear" w:color="auto" w:fill="auto"/>
          </w:tcPr>
          <w:p w14:paraId="2429DBE5" w14:textId="77777777" w:rsidR="0056754B" w:rsidRPr="00A455EB" w:rsidRDefault="0056754B" w:rsidP="0056754B">
            <w:pPr>
              <w:jc w:val="center"/>
            </w:pPr>
            <w:r w:rsidRPr="00A455EB">
              <w:t>-</w:t>
            </w:r>
          </w:p>
        </w:tc>
        <w:tc>
          <w:tcPr>
            <w:tcW w:w="993" w:type="dxa"/>
            <w:shd w:val="clear" w:color="auto" w:fill="auto"/>
          </w:tcPr>
          <w:p w14:paraId="74E598C2" w14:textId="77777777" w:rsidR="0056754B" w:rsidRPr="00A455EB" w:rsidRDefault="0056754B" w:rsidP="0056754B">
            <w:pPr>
              <w:jc w:val="center"/>
            </w:pPr>
            <w:r w:rsidRPr="00A455EB">
              <w:t>-</w:t>
            </w:r>
          </w:p>
        </w:tc>
        <w:tc>
          <w:tcPr>
            <w:tcW w:w="1021" w:type="dxa"/>
            <w:shd w:val="clear" w:color="auto" w:fill="auto"/>
          </w:tcPr>
          <w:p w14:paraId="27225000" w14:textId="77777777" w:rsidR="0056754B" w:rsidRPr="00A455EB" w:rsidRDefault="0056754B" w:rsidP="0056754B">
            <w:pPr>
              <w:jc w:val="center"/>
            </w:pPr>
            <w:r w:rsidRPr="00A455EB">
              <w:t>407,0</w:t>
            </w:r>
          </w:p>
        </w:tc>
        <w:tc>
          <w:tcPr>
            <w:tcW w:w="963" w:type="dxa"/>
            <w:shd w:val="clear" w:color="auto" w:fill="auto"/>
          </w:tcPr>
          <w:p w14:paraId="6A63DDD9" w14:textId="77777777" w:rsidR="0056754B" w:rsidRPr="00A455EB" w:rsidRDefault="0056754B" w:rsidP="0056754B">
            <w:pPr>
              <w:jc w:val="center"/>
            </w:pPr>
            <w:r w:rsidRPr="00A455EB">
              <w:t>-</w:t>
            </w:r>
          </w:p>
        </w:tc>
        <w:tc>
          <w:tcPr>
            <w:tcW w:w="992" w:type="dxa"/>
            <w:shd w:val="clear" w:color="auto" w:fill="auto"/>
          </w:tcPr>
          <w:p w14:paraId="1442C379" w14:textId="77777777" w:rsidR="0056754B" w:rsidRPr="00A455EB" w:rsidRDefault="0056754B" w:rsidP="0056754B">
            <w:pPr>
              <w:jc w:val="center"/>
            </w:pPr>
            <w:r w:rsidRPr="00A455EB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051B32D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3953A45C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8D51D2F" w14:textId="77777777" w:rsidR="0056754B" w:rsidRPr="0051647E" w:rsidRDefault="0056754B" w:rsidP="0056754B">
            <w:pPr>
              <w:jc w:val="center"/>
            </w:pPr>
            <w:r>
              <w:t>1</w:t>
            </w:r>
          </w:p>
        </w:tc>
      </w:tr>
      <w:tr w:rsidR="0056754B" w:rsidRPr="0051647E" w14:paraId="4650B971" w14:textId="77777777" w:rsidTr="0051647E">
        <w:tc>
          <w:tcPr>
            <w:tcW w:w="568" w:type="dxa"/>
            <w:vMerge/>
            <w:shd w:val="clear" w:color="auto" w:fill="auto"/>
          </w:tcPr>
          <w:p w14:paraId="214E7588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9FFA159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EDDB3FD" w14:textId="77777777" w:rsidR="0056754B" w:rsidRPr="0051647E" w:rsidRDefault="0056754B" w:rsidP="0056754B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5A4ED6E3" w14:textId="77777777" w:rsidR="0056754B" w:rsidRPr="00A455EB" w:rsidRDefault="0056754B" w:rsidP="0056754B">
            <w:pPr>
              <w:jc w:val="center"/>
            </w:pPr>
            <w:r w:rsidRPr="00A455EB">
              <w:t>0</w:t>
            </w:r>
          </w:p>
        </w:tc>
        <w:tc>
          <w:tcPr>
            <w:tcW w:w="1134" w:type="dxa"/>
            <w:shd w:val="clear" w:color="auto" w:fill="auto"/>
          </w:tcPr>
          <w:p w14:paraId="1D96A479" w14:textId="77777777" w:rsidR="0056754B" w:rsidRPr="00A455EB" w:rsidRDefault="0056754B" w:rsidP="0056754B">
            <w:pPr>
              <w:jc w:val="center"/>
            </w:pPr>
            <w:r w:rsidRPr="00A455EB">
              <w:t>-</w:t>
            </w:r>
          </w:p>
        </w:tc>
        <w:tc>
          <w:tcPr>
            <w:tcW w:w="993" w:type="dxa"/>
            <w:shd w:val="clear" w:color="auto" w:fill="auto"/>
          </w:tcPr>
          <w:p w14:paraId="37307FEA" w14:textId="77777777" w:rsidR="0056754B" w:rsidRPr="00A455EB" w:rsidRDefault="0056754B" w:rsidP="0056754B">
            <w:pPr>
              <w:jc w:val="center"/>
            </w:pPr>
            <w:r w:rsidRPr="00A455EB">
              <w:t>-</w:t>
            </w:r>
          </w:p>
        </w:tc>
        <w:tc>
          <w:tcPr>
            <w:tcW w:w="1021" w:type="dxa"/>
            <w:shd w:val="clear" w:color="auto" w:fill="auto"/>
          </w:tcPr>
          <w:p w14:paraId="5AA7F232" w14:textId="77777777" w:rsidR="0056754B" w:rsidRPr="00A455EB" w:rsidRDefault="0056754B" w:rsidP="0056754B">
            <w:pPr>
              <w:jc w:val="center"/>
            </w:pPr>
            <w:r w:rsidRPr="00A455EB">
              <w:t>0</w:t>
            </w:r>
          </w:p>
        </w:tc>
        <w:tc>
          <w:tcPr>
            <w:tcW w:w="963" w:type="dxa"/>
            <w:shd w:val="clear" w:color="auto" w:fill="auto"/>
          </w:tcPr>
          <w:p w14:paraId="78035F39" w14:textId="77777777" w:rsidR="0056754B" w:rsidRPr="00A455EB" w:rsidRDefault="0056754B" w:rsidP="0056754B">
            <w:pPr>
              <w:jc w:val="center"/>
            </w:pPr>
            <w:r w:rsidRPr="00A455EB">
              <w:t>-</w:t>
            </w:r>
          </w:p>
        </w:tc>
        <w:tc>
          <w:tcPr>
            <w:tcW w:w="992" w:type="dxa"/>
            <w:shd w:val="clear" w:color="auto" w:fill="auto"/>
          </w:tcPr>
          <w:p w14:paraId="3468FF99" w14:textId="77777777" w:rsidR="0056754B" w:rsidRPr="00A455EB" w:rsidRDefault="0056754B" w:rsidP="0056754B">
            <w:pPr>
              <w:jc w:val="center"/>
            </w:pPr>
            <w:r w:rsidRPr="00A455EB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B226E05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32E37CB3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C33B26C" w14:textId="77777777" w:rsidR="0056754B" w:rsidRPr="0051647E" w:rsidRDefault="0056754B" w:rsidP="0056754B">
            <w:pPr>
              <w:jc w:val="center"/>
            </w:pPr>
            <w:r w:rsidRPr="0051647E">
              <w:t>0</w:t>
            </w:r>
          </w:p>
        </w:tc>
      </w:tr>
      <w:tr w:rsidR="0056754B" w:rsidRPr="0051647E" w14:paraId="15219609" w14:textId="77777777" w:rsidTr="0051647E">
        <w:tc>
          <w:tcPr>
            <w:tcW w:w="568" w:type="dxa"/>
            <w:vMerge/>
            <w:shd w:val="clear" w:color="auto" w:fill="auto"/>
          </w:tcPr>
          <w:p w14:paraId="21E70695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6F45680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6A73435" w14:textId="77777777" w:rsidR="0056754B" w:rsidRPr="0051647E" w:rsidRDefault="0056754B" w:rsidP="0056754B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678AA892" w14:textId="77777777" w:rsidR="0056754B" w:rsidRPr="00A455EB" w:rsidRDefault="0056754B" w:rsidP="0056754B">
            <w:pPr>
              <w:jc w:val="center"/>
            </w:pPr>
            <w:r w:rsidRPr="00A455EB">
              <w:t>0</w:t>
            </w:r>
          </w:p>
        </w:tc>
        <w:tc>
          <w:tcPr>
            <w:tcW w:w="1134" w:type="dxa"/>
            <w:shd w:val="clear" w:color="auto" w:fill="auto"/>
          </w:tcPr>
          <w:p w14:paraId="4D71E8A4" w14:textId="77777777" w:rsidR="0056754B" w:rsidRPr="00A455EB" w:rsidRDefault="0056754B" w:rsidP="0056754B">
            <w:pPr>
              <w:jc w:val="center"/>
            </w:pPr>
            <w:r w:rsidRPr="00A455EB">
              <w:t>-</w:t>
            </w:r>
          </w:p>
        </w:tc>
        <w:tc>
          <w:tcPr>
            <w:tcW w:w="993" w:type="dxa"/>
            <w:shd w:val="clear" w:color="auto" w:fill="auto"/>
          </w:tcPr>
          <w:p w14:paraId="25F6C23B" w14:textId="77777777" w:rsidR="0056754B" w:rsidRPr="00A455EB" w:rsidRDefault="0056754B" w:rsidP="0056754B">
            <w:pPr>
              <w:jc w:val="center"/>
            </w:pPr>
            <w:r w:rsidRPr="00A455EB">
              <w:t>-</w:t>
            </w:r>
          </w:p>
        </w:tc>
        <w:tc>
          <w:tcPr>
            <w:tcW w:w="1021" w:type="dxa"/>
            <w:shd w:val="clear" w:color="auto" w:fill="auto"/>
          </w:tcPr>
          <w:p w14:paraId="0686256F" w14:textId="77777777" w:rsidR="0056754B" w:rsidRPr="00A455EB" w:rsidRDefault="0056754B" w:rsidP="0056754B">
            <w:pPr>
              <w:jc w:val="center"/>
            </w:pPr>
            <w:r w:rsidRPr="00A455EB">
              <w:t>0</w:t>
            </w:r>
          </w:p>
        </w:tc>
        <w:tc>
          <w:tcPr>
            <w:tcW w:w="963" w:type="dxa"/>
            <w:shd w:val="clear" w:color="auto" w:fill="auto"/>
          </w:tcPr>
          <w:p w14:paraId="6356B830" w14:textId="77777777" w:rsidR="0056754B" w:rsidRPr="00A455EB" w:rsidRDefault="0056754B" w:rsidP="0056754B">
            <w:pPr>
              <w:jc w:val="center"/>
            </w:pPr>
            <w:r w:rsidRPr="00A455EB">
              <w:t>-</w:t>
            </w:r>
          </w:p>
        </w:tc>
        <w:tc>
          <w:tcPr>
            <w:tcW w:w="992" w:type="dxa"/>
            <w:shd w:val="clear" w:color="auto" w:fill="auto"/>
          </w:tcPr>
          <w:p w14:paraId="10E4F15E" w14:textId="77777777" w:rsidR="0056754B" w:rsidRPr="00A455EB" w:rsidRDefault="0056754B" w:rsidP="0056754B">
            <w:pPr>
              <w:jc w:val="center"/>
            </w:pPr>
            <w:r w:rsidRPr="00A455EB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A0C5427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06052E12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FC50A1C" w14:textId="77777777" w:rsidR="0056754B" w:rsidRPr="0051647E" w:rsidRDefault="0056754B" w:rsidP="0056754B">
            <w:pPr>
              <w:jc w:val="center"/>
            </w:pPr>
            <w:r w:rsidRPr="0051647E">
              <w:t>0</w:t>
            </w:r>
          </w:p>
        </w:tc>
      </w:tr>
      <w:tr w:rsidR="0056754B" w:rsidRPr="0051647E" w14:paraId="100BE77B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4485A425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5F70737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0DCB8C7" w14:textId="77777777" w:rsidR="0056754B" w:rsidRPr="0051647E" w:rsidRDefault="0056754B" w:rsidP="0056754B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2EA95E12" w14:textId="77777777" w:rsidR="0056754B" w:rsidRPr="00A455EB" w:rsidRDefault="0056754B" w:rsidP="0056754B">
            <w:pPr>
              <w:jc w:val="center"/>
            </w:pPr>
            <w:r w:rsidRPr="00A455EB">
              <w:t>0</w:t>
            </w:r>
          </w:p>
        </w:tc>
        <w:tc>
          <w:tcPr>
            <w:tcW w:w="1134" w:type="dxa"/>
            <w:shd w:val="clear" w:color="auto" w:fill="auto"/>
          </w:tcPr>
          <w:p w14:paraId="328A9FB9" w14:textId="77777777" w:rsidR="0056754B" w:rsidRPr="00A455EB" w:rsidRDefault="0056754B" w:rsidP="0056754B">
            <w:pPr>
              <w:jc w:val="center"/>
            </w:pPr>
            <w:r w:rsidRPr="00A455EB">
              <w:t>-</w:t>
            </w:r>
          </w:p>
        </w:tc>
        <w:tc>
          <w:tcPr>
            <w:tcW w:w="993" w:type="dxa"/>
            <w:shd w:val="clear" w:color="auto" w:fill="auto"/>
          </w:tcPr>
          <w:p w14:paraId="0B1E509E" w14:textId="77777777" w:rsidR="0056754B" w:rsidRPr="00A455EB" w:rsidRDefault="0056754B" w:rsidP="0056754B">
            <w:pPr>
              <w:jc w:val="center"/>
            </w:pPr>
            <w:r w:rsidRPr="00A455EB">
              <w:t>-</w:t>
            </w:r>
          </w:p>
        </w:tc>
        <w:tc>
          <w:tcPr>
            <w:tcW w:w="1021" w:type="dxa"/>
            <w:shd w:val="clear" w:color="auto" w:fill="auto"/>
          </w:tcPr>
          <w:p w14:paraId="25077569" w14:textId="77777777" w:rsidR="0056754B" w:rsidRPr="00A455EB" w:rsidRDefault="0056754B" w:rsidP="0056754B">
            <w:pPr>
              <w:jc w:val="center"/>
            </w:pPr>
            <w:r w:rsidRPr="00A455EB">
              <w:t>0</w:t>
            </w:r>
          </w:p>
        </w:tc>
        <w:tc>
          <w:tcPr>
            <w:tcW w:w="963" w:type="dxa"/>
            <w:shd w:val="clear" w:color="auto" w:fill="auto"/>
          </w:tcPr>
          <w:p w14:paraId="2A2FFB39" w14:textId="77777777" w:rsidR="0056754B" w:rsidRPr="00A455EB" w:rsidRDefault="0056754B" w:rsidP="0056754B">
            <w:pPr>
              <w:jc w:val="center"/>
            </w:pPr>
            <w:r w:rsidRPr="00A455EB">
              <w:t>-</w:t>
            </w:r>
          </w:p>
        </w:tc>
        <w:tc>
          <w:tcPr>
            <w:tcW w:w="992" w:type="dxa"/>
            <w:shd w:val="clear" w:color="auto" w:fill="auto"/>
          </w:tcPr>
          <w:p w14:paraId="0DC59323" w14:textId="77777777" w:rsidR="0056754B" w:rsidRDefault="0056754B" w:rsidP="0056754B">
            <w:pPr>
              <w:jc w:val="center"/>
            </w:pPr>
            <w:r w:rsidRPr="00A455EB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FAA643D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76D47B65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8EC442" w14:textId="77777777" w:rsidR="0056754B" w:rsidRPr="0051647E" w:rsidRDefault="0056754B" w:rsidP="0056754B">
            <w:pPr>
              <w:jc w:val="center"/>
            </w:pPr>
            <w:r w:rsidRPr="0051647E">
              <w:t>0</w:t>
            </w:r>
          </w:p>
        </w:tc>
      </w:tr>
      <w:tr w:rsidR="0056754B" w:rsidRPr="0051647E" w14:paraId="45F88E4A" w14:textId="77777777" w:rsidTr="0051647E">
        <w:tc>
          <w:tcPr>
            <w:tcW w:w="568" w:type="dxa"/>
            <w:vMerge w:val="restart"/>
            <w:shd w:val="clear" w:color="auto" w:fill="auto"/>
          </w:tcPr>
          <w:p w14:paraId="33BC0272" w14:textId="77777777" w:rsidR="0056754B" w:rsidRPr="0051647E" w:rsidRDefault="0056754B" w:rsidP="0056754B">
            <w:pPr>
              <w:jc w:val="center"/>
            </w:pPr>
            <w:r w:rsidRPr="0051647E">
              <w:t>1.1.69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EB6A20F" w14:textId="77777777" w:rsidR="0056754B" w:rsidRPr="0051647E" w:rsidRDefault="0056754B" w:rsidP="0056754B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МБОУ «Новоархангельская СОШ» с. Новоархангельское ул. Строительная, 8</w:t>
            </w:r>
          </w:p>
        </w:tc>
        <w:tc>
          <w:tcPr>
            <w:tcW w:w="1276" w:type="dxa"/>
            <w:shd w:val="clear" w:color="auto" w:fill="auto"/>
          </w:tcPr>
          <w:p w14:paraId="4F7400B3" w14:textId="77777777" w:rsidR="0056754B" w:rsidRPr="0051647E" w:rsidRDefault="0056754B" w:rsidP="0056754B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04BB868" w14:textId="77777777" w:rsidR="0056754B" w:rsidRPr="000F7CCA" w:rsidRDefault="0056754B" w:rsidP="0056754B">
            <w:pPr>
              <w:jc w:val="center"/>
            </w:pPr>
            <w:r w:rsidRPr="000F7CCA">
              <w:t>407,0</w:t>
            </w:r>
          </w:p>
        </w:tc>
        <w:tc>
          <w:tcPr>
            <w:tcW w:w="1134" w:type="dxa"/>
            <w:shd w:val="clear" w:color="auto" w:fill="auto"/>
          </w:tcPr>
          <w:p w14:paraId="63EE3E67" w14:textId="77777777" w:rsidR="0056754B" w:rsidRPr="000F7CCA" w:rsidRDefault="0056754B" w:rsidP="0056754B">
            <w:pPr>
              <w:jc w:val="center"/>
            </w:pPr>
            <w:r w:rsidRPr="000F7CCA">
              <w:t>-</w:t>
            </w:r>
          </w:p>
        </w:tc>
        <w:tc>
          <w:tcPr>
            <w:tcW w:w="993" w:type="dxa"/>
            <w:shd w:val="clear" w:color="auto" w:fill="auto"/>
          </w:tcPr>
          <w:p w14:paraId="45DCE057" w14:textId="77777777" w:rsidR="0056754B" w:rsidRPr="000F7CCA" w:rsidRDefault="0056754B" w:rsidP="0056754B">
            <w:pPr>
              <w:jc w:val="center"/>
            </w:pPr>
            <w:r w:rsidRPr="000F7CCA">
              <w:t>-</w:t>
            </w:r>
          </w:p>
        </w:tc>
        <w:tc>
          <w:tcPr>
            <w:tcW w:w="1021" w:type="dxa"/>
            <w:shd w:val="clear" w:color="auto" w:fill="auto"/>
          </w:tcPr>
          <w:p w14:paraId="45974B29" w14:textId="77777777" w:rsidR="0056754B" w:rsidRPr="000F7CCA" w:rsidRDefault="0056754B" w:rsidP="0056754B">
            <w:pPr>
              <w:jc w:val="center"/>
            </w:pPr>
            <w:r w:rsidRPr="000F7CCA">
              <w:t>407,0</w:t>
            </w:r>
          </w:p>
        </w:tc>
        <w:tc>
          <w:tcPr>
            <w:tcW w:w="963" w:type="dxa"/>
            <w:shd w:val="clear" w:color="auto" w:fill="auto"/>
          </w:tcPr>
          <w:p w14:paraId="582B50C4" w14:textId="77777777" w:rsidR="0056754B" w:rsidRPr="000F7CCA" w:rsidRDefault="0056754B" w:rsidP="0056754B">
            <w:pPr>
              <w:jc w:val="center"/>
            </w:pPr>
            <w:r w:rsidRPr="000F7CCA">
              <w:t>-</w:t>
            </w:r>
          </w:p>
        </w:tc>
        <w:tc>
          <w:tcPr>
            <w:tcW w:w="992" w:type="dxa"/>
            <w:shd w:val="clear" w:color="auto" w:fill="auto"/>
          </w:tcPr>
          <w:p w14:paraId="10C64620" w14:textId="77777777" w:rsidR="0056754B" w:rsidRPr="000F7CCA" w:rsidRDefault="0056754B" w:rsidP="0056754B">
            <w:pPr>
              <w:jc w:val="center"/>
            </w:pPr>
            <w:r w:rsidRPr="000F7CCA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17CE1B7" w14:textId="77777777" w:rsidR="0056754B" w:rsidRPr="0051647E" w:rsidRDefault="0056754B" w:rsidP="0056754B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EEBE3C6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8E08E8" w14:textId="77777777" w:rsidR="0056754B" w:rsidRPr="0051647E" w:rsidRDefault="0056754B" w:rsidP="0056754B">
            <w:pPr>
              <w:jc w:val="center"/>
            </w:pPr>
            <w:r w:rsidRPr="0051647E">
              <w:t>1</w:t>
            </w:r>
          </w:p>
        </w:tc>
      </w:tr>
      <w:tr w:rsidR="0056754B" w:rsidRPr="0051647E" w14:paraId="0533E379" w14:textId="77777777" w:rsidTr="0051647E">
        <w:tc>
          <w:tcPr>
            <w:tcW w:w="568" w:type="dxa"/>
            <w:vMerge/>
            <w:shd w:val="clear" w:color="auto" w:fill="auto"/>
          </w:tcPr>
          <w:p w14:paraId="6B7776D6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116D44B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3DB3875" w14:textId="77777777" w:rsidR="0056754B" w:rsidRPr="0051647E" w:rsidRDefault="0056754B" w:rsidP="0056754B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4C11B9F8" w14:textId="77777777" w:rsidR="0056754B" w:rsidRPr="000F7CCA" w:rsidRDefault="0056754B" w:rsidP="0056754B">
            <w:pPr>
              <w:jc w:val="center"/>
            </w:pPr>
            <w:r w:rsidRPr="000F7CCA">
              <w:t>0</w:t>
            </w:r>
          </w:p>
        </w:tc>
        <w:tc>
          <w:tcPr>
            <w:tcW w:w="1134" w:type="dxa"/>
            <w:shd w:val="clear" w:color="auto" w:fill="auto"/>
          </w:tcPr>
          <w:p w14:paraId="5F183449" w14:textId="77777777" w:rsidR="0056754B" w:rsidRPr="000F7CCA" w:rsidRDefault="0056754B" w:rsidP="0056754B">
            <w:pPr>
              <w:jc w:val="center"/>
            </w:pPr>
            <w:r w:rsidRPr="000F7CCA">
              <w:t>-</w:t>
            </w:r>
          </w:p>
        </w:tc>
        <w:tc>
          <w:tcPr>
            <w:tcW w:w="993" w:type="dxa"/>
            <w:shd w:val="clear" w:color="auto" w:fill="auto"/>
          </w:tcPr>
          <w:p w14:paraId="3E9AC284" w14:textId="77777777" w:rsidR="0056754B" w:rsidRPr="000F7CCA" w:rsidRDefault="0056754B" w:rsidP="0056754B">
            <w:pPr>
              <w:jc w:val="center"/>
            </w:pPr>
            <w:r w:rsidRPr="000F7CCA">
              <w:t>-</w:t>
            </w:r>
          </w:p>
        </w:tc>
        <w:tc>
          <w:tcPr>
            <w:tcW w:w="1021" w:type="dxa"/>
            <w:shd w:val="clear" w:color="auto" w:fill="auto"/>
          </w:tcPr>
          <w:p w14:paraId="52250E4E" w14:textId="77777777" w:rsidR="0056754B" w:rsidRPr="000F7CCA" w:rsidRDefault="0056754B" w:rsidP="0056754B">
            <w:pPr>
              <w:jc w:val="center"/>
            </w:pPr>
            <w:r w:rsidRPr="000F7CCA">
              <w:t>0</w:t>
            </w:r>
          </w:p>
        </w:tc>
        <w:tc>
          <w:tcPr>
            <w:tcW w:w="963" w:type="dxa"/>
            <w:shd w:val="clear" w:color="auto" w:fill="auto"/>
          </w:tcPr>
          <w:p w14:paraId="72A2A3B2" w14:textId="77777777" w:rsidR="0056754B" w:rsidRPr="000F7CCA" w:rsidRDefault="0056754B" w:rsidP="0056754B">
            <w:pPr>
              <w:jc w:val="center"/>
            </w:pPr>
            <w:r w:rsidRPr="000F7CCA">
              <w:t>-</w:t>
            </w:r>
          </w:p>
        </w:tc>
        <w:tc>
          <w:tcPr>
            <w:tcW w:w="992" w:type="dxa"/>
            <w:shd w:val="clear" w:color="auto" w:fill="auto"/>
          </w:tcPr>
          <w:p w14:paraId="646EC9F0" w14:textId="77777777" w:rsidR="0056754B" w:rsidRPr="000F7CCA" w:rsidRDefault="0056754B" w:rsidP="0056754B">
            <w:pPr>
              <w:jc w:val="center"/>
            </w:pPr>
            <w:r w:rsidRPr="000F7CCA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945FA25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5C9A1DE1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F7922AC" w14:textId="77777777" w:rsidR="0056754B" w:rsidRPr="0051647E" w:rsidRDefault="0056754B" w:rsidP="0056754B">
            <w:pPr>
              <w:jc w:val="center"/>
            </w:pPr>
            <w:r>
              <w:t>0</w:t>
            </w:r>
          </w:p>
        </w:tc>
      </w:tr>
      <w:tr w:rsidR="0056754B" w:rsidRPr="0051647E" w14:paraId="17FAF380" w14:textId="77777777" w:rsidTr="0051647E">
        <w:tc>
          <w:tcPr>
            <w:tcW w:w="568" w:type="dxa"/>
            <w:vMerge/>
            <w:shd w:val="clear" w:color="auto" w:fill="auto"/>
          </w:tcPr>
          <w:p w14:paraId="32AA5B45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C7C3664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43F6960" w14:textId="77777777" w:rsidR="0056754B" w:rsidRPr="0051647E" w:rsidRDefault="0056754B" w:rsidP="0056754B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1FBA79EB" w14:textId="77777777" w:rsidR="0056754B" w:rsidRPr="000F7CCA" w:rsidRDefault="0056754B" w:rsidP="0056754B">
            <w:pPr>
              <w:jc w:val="center"/>
            </w:pPr>
            <w:r w:rsidRPr="000F7CCA">
              <w:t>0</w:t>
            </w:r>
          </w:p>
        </w:tc>
        <w:tc>
          <w:tcPr>
            <w:tcW w:w="1134" w:type="dxa"/>
            <w:shd w:val="clear" w:color="auto" w:fill="auto"/>
          </w:tcPr>
          <w:p w14:paraId="4FE3F161" w14:textId="77777777" w:rsidR="0056754B" w:rsidRPr="000F7CCA" w:rsidRDefault="0056754B" w:rsidP="0056754B">
            <w:pPr>
              <w:jc w:val="center"/>
            </w:pPr>
            <w:r w:rsidRPr="000F7CCA">
              <w:t>-</w:t>
            </w:r>
          </w:p>
        </w:tc>
        <w:tc>
          <w:tcPr>
            <w:tcW w:w="993" w:type="dxa"/>
            <w:shd w:val="clear" w:color="auto" w:fill="auto"/>
          </w:tcPr>
          <w:p w14:paraId="76AFFB3D" w14:textId="77777777" w:rsidR="0056754B" w:rsidRPr="000F7CCA" w:rsidRDefault="0056754B" w:rsidP="0056754B">
            <w:pPr>
              <w:jc w:val="center"/>
            </w:pPr>
            <w:r w:rsidRPr="000F7CCA">
              <w:t>-</w:t>
            </w:r>
          </w:p>
        </w:tc>
        <w:tc>
          <w:tcPr>
            <w:tcW w:w="1021" w:type="dxa"/>
            <w:shd w:val="clear" w:color="auto" w:fill="auto"/>
          </w:tcPr>
          <w:p w14:paraId="58464DAB" w14:textId="77777777" w:rsidR="0056754B" w:rsidRPr="000F7CCA" w:rsidRDefault="0056754B" w:rsidP="0056754B">
            <w:pPr>
              <w:jc w:val="center"/>
            </w:pPr>
            <w:r w:rsidRPr="000F7CCA">
              <w:t>0</w:t>
            </w:r>
          </w:p>
        </w:tc>
        <w:tc>
          <w:tcPr>
            <w:tcW w:w="963" w:type="dxa"/>
            <w:shd w:val="clear" w:color="auto" w:fill="auto"/>
          </w:tcPr>
          <w:p w14:paraId="1C1E725D" w14:textId="77777777" w:rsidR="0056754B" w:rsidRPr="000F7CCA" w:rsidRDefault="0056754B" w:rsidP="0056754B">
            <w:pPr>
              <w:jc w:val="center"/>
            </w:pPr>
            <w:r w:rsidRPr="000F7CCA">
              <w:t>-</w:t>
            </w:r>
          </w:p>
        </w:tc>
        <w:tc>
          <w:tcPr>
            <w:tcW w:w="992" w:type="dxa"/>
            <w:shd w:val="clear" w:color="auto" w:fill="auto"/>
          </w:tcPr>
          <w:p w14:paraId="57161A13" w14:textId="77777777" w:rsidR="0056754B" w:rsidRPr="000F7CCA" w:rsidRDefault="0056754B" w:rsidP="0056754B">
            <w:pPr>
              <w:jc w:val="center"/>
            </w:pPr>
            <w:r w:rsidRPr="000F7CCA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5F31EE7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5AF528C8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A2A6896" w14:textId="77777777" w:rsidR="0056754B" w:rsidRPr="0051647E" w:rsidRDefault="0056754B" w:rsidP="0056754B">
            <w:pPr>
              <w:jc w:val="center"/>
            </w:pPr>
            <w:r w:rsidRPr="0051647E">
              <w:t>0</w:t>
            </w:r>
          </w:p>
        </w:tc>
      </w:tr>
      <w:tr w:rsidR="0056754B" w:rsidRPr="0051647E" w14:paraId="32B1B37A" w14:textId="77777777" w:rsidTr="0051647E">
        <w:tc>
          <w:tcPr>
            <w:tcW w:w="568" w:type="dxa"/>
            <w:vMerge/>
            <w:shd w:val="clear" w:color="auto" w:fill="auto"/>
          </w:tcPr>
          <w:p w14:paraId="115C2109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66C1E34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CCF72C1" w14:textId="77777777" w:rsidR="0056754B" w:rsidRPr="0051647E" w:rsidRDefault="0056754B" w:rsidP="0056754B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4D7222FD" w14:textId="77777777" w:rsidR="0056754B" w:rsidRPr="000F7CCA" w:rsidRDefault="0056754B" w:rsidP="0056754B">
            <w:pPr>
              <w:jc w:val="center"/>
            </w:pPr>
            <w:r w:rsidRPr="000F7CCA">
              <w:t>0</w:t>
            </w:r>
          </w:p>
        </w:tc>
        <w:tc>
          <w:tcPr>
            <w:tcW w:w="1134" w:type="dxa"/>
            <w:shd w:val="clear" w:color="auto" w:fill="auto"/>
          </w:tcPr>
          <w:p w14:paraId="2EB52BB0" w14:textId="77777777" w:rsidR="0056754B" w:rsidRPr="000F7CCA" w:rsidRDefault="0056754B" w:rsidP="0056754B">
            <w:pPr>
              <w:jc w:val="center"/>
            </w:pPr>
            <w:r w:rsidRPr="000F7CCA">
              <w:t>-</w:t>
            </w:r>
          </w:p>
        </w:tc>
        <w:tc>
          <w:tcPr>
            <w:tcW w:w="993" w:type="dxa"/>
            <w:shd w:val="clear" w:color="auto" w:fill="auto"/>
          </w:tcPr>
          <w:p w14:paraId="7759C85D" w14:textId="77777777" w:rsidR="0056754B" w:rsidRPr="000F7CCA" w:rsidRDefault="0056754B" w:rsidP="0056754B">
            <w:pPr>
              <w:jc w:val="center"/>
            </w:pPr>
            <w:r w:rsidRPr="000F7CCA">
              <w:t>-</w:t>
            </w:r>
          </w:p>
        </w:tc>
        <w:tc>
          <w:tcPr>
            <w:tcW w:w="1021" w:type="dxa"/>
            <w:shd w:val="clear" w:color="auto" w:fill="auto"/>
          </w:tcPr>
          <w:p w14:paraId="4A689849" w14:textId="77777777" w:rsidR="0056754B" w:rsidRPr="000F7CCA" w:rsidRDefault="0056754B" w:rsidP="0056754B">
            <w:pPr>
              <w:jc w:val="center"/>
            </w:pPr>
            <w:r w:rsidRPr="000F7CCA">
              <w:t>0</w:t>
            </w:r>
          </w:p>
        </w:tc>
        <w:tc>
          <w:tcPr>
            <w:tcW w:w="963" w:type="dxa"/>
            <w:shd w:val="clear" w:color="auto" w:fill="auto"/>
          </w:tcPr>
          <w:p w14:paraId="29A71624" w14:textId="77777777" w:rsidR="0056754B" w:rsidRPr="000F7CCA" w:rsidRDefault="0056754B" w:rsidP="0056754B">
            <w:pPr>
              <w:jc w:val="center"/>
            </w:pPr>
            <w:r w:rsidRPr="000F7CCA">
              <w:t>-</w:t>
            </w:r>
          </w:p>
        </w:tc>
        <w:tc>
          <w:tcPr>
            <w:tcW w:w="992" w:type="dxa"/>
            <w:shd w:val="clear" w:color="auto" w:fill="auto"/>
          </w:tcPr>
          <w:p w14:paraId="0A0932F5" w14:textId="77777777" w:rsidR="0056754B" w:rsidRPr="000F7CCA" w:rsidRDefault="0056754B" w:rsidP="0056754B">
            <w:pPr>
              <w:jc w:val="center"/>
            </w:pPr>
            <w:r w:rsidRPr="000F7CCA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DF4863F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48CEDCED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2FE5939" w14:textId="77777777" w:rsidR="0056754B" w:rsidRPr="0051647E" w:rsidRDefault="0056754B" w:rsidP="0056754B">
            <w:pPr>
              <w:jc w:val="center"/>
            </w:pPr>
            <w:r w:rsidRPr="0051647E">
              <w:t>0</w:t>
            </w:r>
          </w:p>
        </w:tc>
      </w:tr>
      <w:tr w:rsidR="0056754B" w:rsidRPr="0051647E" w14:paraId="6CC443DC" w14:textId="77777777" w:rsidTr="0051647E">
        <w:tc>
          <w:tcPr>
            <w:tcW w:w="568" w:type="dxa"/>
            <w:vMerge/>
            <w:shd w:val="clear" w:color="auto" w:fill="auto"/>
          </w:tcPr>
          <w:p w14:paraId="663F2C01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08816A7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FD9DAEA" w14:textId="77777777" w:rsidR="0056754B" w:rsidRPr="0051647E" w:rsidRDefault="0056754B" w:rsidP="0056754B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03AFF91C" w14:textId="77777777" w:rsidR="0056754B" w:rsidRPr="000F7CCA" w:rsidRDefault="0056754B" w:rsidP="0056754B">
            <w:pPr>
              <w:jc w:val="center"/>
            </w:pPr>
            <w:r w:rsidRPr="000F7CCA">
              <w:t>407,0</w:t>
            </w:r>
          </w:p>
        </w:tc>
        <w:tc>
          <w:tcPr>
            <w:tcW w:w="1134" w:type="dxa"/>
            <w:shd w:val="clear" w:color="auto" w:fill="auto"/>
          </w:tcPr>
          <w:p w14:paraId="10F46032" w14:textId="77777777" w:rsidR="0056754B" w:rsidRPr="000F7CCA" w:rsidRDefault="0056754B" w:rsidP="0056754B">
            <w:pPr>
              <w:jc w:val="center"/>
            </w:pPr>
            <w:r w:rsidRPr="000F7CCA">
              <w:t>-</w:t>
            </w:r>
          </w:p>
        </w:tc>
        <w:tc>
          <w:tcPr>
            <w:tcW w:w="993" w:type="dxa"/>
            <w:shd w:val="clear" w:color="auto" w:fill="auto"/>
          </w:tcPr>
          <w:p w14:paraId="0A1B1A69" w14:textId="77777777" w:rsidR="0056754B" w:rsidRPr="000F7CCA" w:rsidRDefault="0056754B" w:rsidP="0056754B">
            <w:pPr>
              <w:jc w:val="center"/>
            </w:pPr>
            <w:r w:rsidRPr="000F7CCA">
              <w:t>-</w:t>
            </w:r>
          </w:p>
        </w:tc>
        <w:tc>
          <w:tcPr>
            <w:tcW w:w="1021" w:type="dxa"/>
            <w:shd w:val="clear" w:color="auto" w:fill="auto"/>
          </w:tcPr>
          <w:p w14:paraId="4CD0E31E" w14:textId="77777777" w:rsidR="0056754B" w:rsidRPr="000F7CCA" w:rsidRDefault="0056754B" w:rsidP="0056754B">
            <w:pPr>
              <w:jc w:val="center"/>
            </w:pPr>
            <w:r w:rsidRPr="000F7CCA">
              <w:t>407,0</w:t>
            </w:r>
          </w:p>
        </w:tc>
        <w:tc>
          <w:tcPr>
            <w:tcW w:w="963" w:type="dxa"/>
            <w:shd w:val="clear" w:color="auto" w:fill="auto"/>
          </w:tcPr>
          <w:p w14:paraId="04A5DFDA" w14:textId="77777777" w:rsidR="0056754B" w:rsidRPr="000F7CCA" w:rsidRDefault="0056754B" w:rsidP="0056754B">
            <w:pPr>
              <w:jc w:val="center"/>
            </w:pPr>
            <w:r w:rsidRPr="000F7CCA">
              <w:t>-</w:t>
            </w:r>
          </w:p>
        </w:tc>
        <w:tc>
          <w:tcPr>
            <w:tcW w:w="992" w:type="dxa"/>
            <w:shd w:val="clear" w:color="auto" w:fill="auto"/>
          </w:tcPr>
          <w:p w14:paraId="6A895B86" w14:textId="77777777" w:rsidR="0056754B" w:rsidRPr="000F7CCA" w:rsidRDefault="0056754B" w:rsidP="0056754B">
            <w:pPr>
              <w:jc w:val="center"/>
            </w:pPr>
            <w:r w:rsidRPr="000F7CCA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2891FC3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51944DE3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17CD355" w14:textId="77777777" w:rsidR="0056754B" w:rsidRPr="0051647E" w:rsidRDefault="0056754B" w:rsidP="0056754B">
            <w:pPr>
              <w:jc w:val="center"/>
            </w:pPr>
            <w:r>
              <w:t>1</w:t>
            </w:r>
          </w:p>
        </w:tc>
      </w:tr>
      <w:tr w:rsidR="0056754B" w:rsidRPr="0051647E" w14:paraId="181AC848" w14:textId="77777777" w:rsidTr="0051647E">
        <w:tc>
          <w:tcPr>
            <w:tcW w:w="568" w:type="dxa"/>
            <w:vMerge/>
            <w:shd w:val="clear" w:color="auto" w:fill="auto"/>
          </w:tcPr>
          <w:p w14:paraId="406C42E9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44FC561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353E0D2" w14:textId="77777777" w:rsidR="0056754B" w:rsidRPr="0051647E" w:rsidRDefault="0056754B" w:rsidP="0056754B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53E4B62C" w14:textId="77777777" w:rsidR="0056754B" w:rsidRPr="000F7CCA" w:rsidRDefault="0056754B" w:rsidP="0056754B">
            <w:pPr>
              <w:jc w:val="center"/>
            </w:pPr>
            <w:r w:rsidRPr="000F7CCA">
              <w:t>0</w:t>
            </w:r>
          </w:p>
        </w:tc>
        <w:tc>
          <w:tcPr>
            <w:tcW w:w="1134" w:type="dxa"/>
            <w:shd w:val="clear" w:color="auto" w:fill="auto"/>
          </w:tcPr>
          <w:p w14:paraId="082DA6AE" w14:textId="77777777" w:rsidR="0056754B" w:rsidRPr="000F7CCA" w:rsidRDefault="0056754B" w:rsidP="0056754B">
            <w:pPr>
              <w:jc w:val="center"/>
            </w:pPr>
            <w:r w:rsidRPr="000F7CCA">
              <w:t>-</w:t>
            </w:r>
          </w:p>
        </w:tc>
        <w:tc>
          <w:tcPr>
            <w:tcW w:w="993" w:type="dxa"/>
            <w:shd w:val="clear" w:color="auto" w:fill="auto"/>
          </w:tcPr>
          <w:p w14:paraId="5A601BE1" w14:textId="77777777" w:rsidR="0056754B" w:rsidRPr="000F7CCA" w:rsidRDefault="0056754B" w:rsidP="0056754B">
            <w:pPr>
              <w:jc w:val="center"/>
            </w:pPr>
            <w:r w:rsidRPr="000F7CCA">
              <w:t>-</w:t>
            </w:r>
          </w:p>
        </w:tc>
        <w:tc>
          <w:tcPr>
            <w:tcW w:w="1021" w:type="dxa"/>
            <w:shd w:val="clear" w:color="auto" w:fill="auto"/>
          </w:tcPr>
          <w:p w14:paraId="341A6932" w14:textId="77777777" w:rsidR="0056754B" w:rsidRPr="000F7CCA" w:rsidRDefault="0056754B" w:rsidP="0056754B">
            <w:pPr>
              <w:jc w:val="center"/>
            </w:pPr>
            <w:r w:rsidRPr="000F7CCA">
              <w:t>0</w:t>
            </w:r>
          </w:p>
        </w:tc>
        <w:tc>
          <w:tcPr>
            <w:tcW w:w="963" w:type="dxa"/>
            <w:shd w:val="clear" w:color="auto" w:fill="auto"/>
          </w:tcPr>
          <w:p w14:paraId="74427090" w14:textId="77777777" w:rsidR="0056754B" w:rsidRPr="000F7CCA" w:rsidRDefault="0056754B" w:rsidP="0056754B">
            <w:pPr>
              <w:jc w:val="center"/>
            </w:pPr>
            <w:r w:rsidRPr="000F7CCA">
              <w:t>-</w:t>
            </w:r>
          </w:p>
        </w:tc>
        <w:tc>
          <w:tcPr>
            <w:tcW w:w="992" w:type="dxa"/>
            <w:shd w:val="clear" w:color="auto" w:fill="auto"/>
          </w:tcPr>
          <w:p w14:paraId="33E53681" w14:textId="77777777" w:rsidR="0056754B" w:rsidRPr="000F7CCA" w:rsidRDefault="0056754B" w:rsidP="0056754B">
            <w:pPr>
              <w:jc w:val="center"/>
            </w:pPr>
            <w:r w:rsidRPr="000F7CCA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B68C5CE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7D7972F5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73C1C69" w14:textId="77777777" w:rsidR="0056754B" w:rsidRPr="0051647E" w:rsidRDefault="0056754B" w:rsidP="0056754B">
            <w:pPr>
              <w:jc w:val="center"/>
            </w:pPr>
            <w:r w:rsidRPr="0051647E">
              <w:t>0</w:t>
            </w:r>
          </w:p>
        </w:tc>
      </w:tr>
      <w:tr w:rsidR="0056754B" w:rsidRPr="0051647E" w14:paraId="60937AA8" w14:textId="77777777" w:rsidTr="0051647E">
        <w:tc>
          <w:tcPr>
            <w:tcW w:w="568" w:type="dxa"/>
            <w:vMerge/>
            <w:shd w:val="clear" w:color="auto" w:fill="auto"/>
          </w:tcPr>
          <w:p w14:paraId="5682275B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A2CA68C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DFE368D" w14:textId="77777777" w:rsidR="0056754B" w:rsidRPr="0051647E" w:rsidRDefault="0056754B" w:rsidP="0056754B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1C7FBC6E" w14:textId="77777777" w:rsidR="0056754B" w:rsidRPr="000F7CCA" w:rsidRDefault="0056754B" w:rsidP="0056754B">
            <w:pPr>
              <w:jc w:val="center"/>
            </w:pPr>
            <w:r w:rsidRPr="000F7CCA">
              <w:t>0</w:t>
            </w:r>
          </w:p>
        </w:tc>
        <w:tc>
          <w:tcPr>
            <w:tcW w:w="1134" w:type="dxa"/>
            <w:shd w:val="clear" w:color="auto" w:fill="auto"/>
          </w:tcPr>
          <w:p w14:paraId="6B6C8F84" w14:textId="77777777" w:rsidR="0056754B" w:rsidRPr="000F7CCA" w:rsidRDefault="0056754B" w:rsidP="0056754B">
            <w:pPr>
              <w:jc w:val="center"/>
            </w:pPr>
            <w:r w:rsidRPr="000F7CCA">
              <w:t>-</w:t>
            </w:r>
          </w:p>
        </w:tc>
        <w:tc>
          <w:tcPr>
            <w:tcW w:w="993" w:type="dxa"/>
            <w:shd w:val="clear" w:color="auto" w:fill="auto"/>
          </w:tcPr>
          <w:p w14:paraId="3ECAA6B3" w14:textId="77777777" w:rsidR="0056754B" w:rsidRPr="000F7CCA" w:rsidRDefault="0056754B" w:rsidP="0056754B">
            <w:pPr>
              <w:jc w:val="center"/>
            </w:pPr>
            <w:r w:rsidRPr="000F7CCA">
              <w:t>-</w:t>
            </w:r>
          </w:p>
        </w:tc>
        <w:tc>
          <w:tcPr>
            <w:tcW w:w="1021" w:type="dxa"/>
            <w:shd w:val="clear" w:color="auto" w:fill="auto"/>
          </w:tcPr>
          <w:p w14:paraId="7F6A02A8" w14:textId="77777777" w:rsidR="0056754B" w:rsidRPr="000F7CCA" w:rsidRDefault="0056754B" w:rsidP="0056754B">
            <w:pPr>
              <w:jc w:val="center"/>
            </w:pPr>
            <w:r w:rsidRPr="000F7CCA">
              <w:t>0</w:t>
            </w:r>
          </w:p>
        </w:tc>
        <w:tc>
          <w:tcPr>
            <w:tcW w:w="963" w:type="dxa"/>
            <w:shd w:val="clear" w:color="auto" w:fill="auto"/>
          </w:tcPr>
          <w:p w14:paraId="20F4DADF" w14:textId="77777777" w:rsidR="0056754B" w:rsidRPr="000F7CCA" w:rsidRDefault="0056754B" w:rsidP="0056754B">
            <w:pPr>
              <w:jc w:val="center"/>
            </w:pPr>
            <w:r w:rsidRPr="000F7CCA">
              <w:t>-</w:t>
            </w:r>
          </w:p>
        </w:tc>
        <w:tc>
          <w:tcPr>
            <w:tcW w:w="992" w:type="dxa"/>
            <w:shd w:val="clear" w:color="auto" w:fill="auto"/>
          </w:tcPr>
          <w:p w14:paraId="6C7D6FF4" w14:textId="77777777" w:rsidR="0056754B" w:rsidRPr="000F7CCA" w:rsidRDefault="0056754B" w:rsidP="0056754B">
            <w:pPr>
              <w:jc w:val="center"/>
            </w:pPr>
            <w:r w:rsidRPr="000F7CCA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33CE6C4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726DC23E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7C1CAF1" w14:textId="77777777" w:rsidR="0056754B" w:rsidRPr="0051647E" w:rsidRDefault="0056754B" w:rsidP="0056754B">
            <w:pPr>
              <w:jc w:val="center"/>
            </w:pPr>
            <w:r w:rsidRPr="0051647E">
              <w:t>0</w:t>
            </w:r>
          </w:p>
        </w:tc>
      </w:tr>
      <w:tr w:rsidR="0056754B" w:rsidRPr="0051647E" w14:paraId="368D30BD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14D569A8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A4317B7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AF19E79" w14:textId="77777777" w:rsidR="0056754B" w:rsidRPr="0051647E" w:rsidRDefault="0056754B" w:rsidP="0056754B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02595D61" w14:textId="77777777" w:rsidR="0056754B" w:rsidRPr="000F7CCA" w:rsidRDefault="0056754B" w:rsidP="0056754B">
            <w:pPr>
              <w:jc w:val="center"/>
            </w:pPr>
            <w:r w:rsidRPr="000F7CCA">
              <w:t>0</w:t>
            </w:r>
          </w:p>
        </w:tc>
        <w:tc>
          <w:tcPr>
            <w:tcW w:w="1134" w:type="dxa"/>
            <w:shd w:val="clear" w:color="auto" w:fill="auto"/>
          </w:tcPr>
          <w:p w14:paraId="3960086A" w14:textId="77777777" w:rsidR="0056754B" w:rsidRPr="000F7CCA" w:rsidRDefault="0056754B" w:rsidP="0056754B">
            <w:pPr>
              <w:jc w:val="center"/>
            </w:pPr>
            <w:r w:rsidRPr="000F7CCA">
              <w:t>-</w:t>
            </w:r>
          </w:p>
        </w:tc>
        <w:tc>
          <w:tcPr>
            <w:tcW w:w="993" w:type="dxa"/>
            <w:shd w:val="clear" w:color="auto" w:fill="auto"/>
          </w:tcPr>
          <w:p w14:paraId="342F8A80" w14:textId="77777777" w:rsidR="0056754B" w:rsidRPr="000F7CCA" w:rsidRDefault="0056754B" w:rsidP="0056754B">
            <w:pPr>
              <w:jc w:val="center"/>
            </w:pPr>
            <w:r w:rsidRPr="000F7CCA">
              <w:t>-</w:t>
            </w:r>
          </w:p>
        </w:tc>
        <w:tc>
          <w:tcPr>
            <w:tcW w:w="1021" w:type="dxa"/>
            <w:shd w:val="clear" w:color="auto" w:fill="auto"/>
          </w:tcPr>
          <w:p w14:paraId="1EE11FA0" w14:textId="77777777" w:rsidR="0056754B" w:rsidRPr="000F7CCA" w:rsidRDefault="0056754B" w:rsidP="0056754B">
            <w:pPr>
              <w:jc w:val="center"/>
            </w:pPr>
            <w:r w:rsidRPr="000F7CCA">
              <w:t>0</w:t>
            </w:r>
          </w:p>
        </w:tc>
        <w:tc>
          <w:tcPr>
            <w:tcW w:w="963" w:type="dxa"/>
            <w:shd w:val="clear" w:color="auto" w:fill="auto"/>
          </w:tcPr>
          <w:p w14:paraId="3D870FC5" w14:textId="77777777" w:rsidR="0056754B" w:rsidRPr="000F7CCA" w:rsidRDefault="0056754B" w:rsidP="0056754B">
            <w:pPr>
              <w:jc w:val="center"/>
            </w:pPr>
            <w:r w:rsidRPr="000F7CCA">
              <w:t>-</w:t>
            </w:r>
          </w:p>
        </w:tc>
        <w:tc>
          <w:tcPr>
            <w:tcW w:w="992" w:type="dxa"/>
            <w:shd w:val="clear" w:color="auto" w:fill="auto"/>
          </w:tcPr>
          <w:p w14:paraId="0174DFD2" w14:textId="77777777" w:rsidR="0056754B" w:rsidRDefault="0056754B" w:rsidP="0056754B">
            <w:pPr>
              <w:jc w:val="center"/>
            </w:pPr>
            <w:r w:rsidRPr="000F7CCA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BBB3A4D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58B892F5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BEAB777" w14:textId="77777777" w:rsidR="0056754B" w:rsidRPr="0051647E" w:rsidRDefault="0056754B" w:rsidP="0056754B">
            <w:pPr>
              <w:jc w:val="center"/>
            </w:pPr>
            <w:r w:rsidRPr="0051647E">
              <w:t>0</w:t>
            </w:r>
          </w:p>
        </w:tc>
      </w:tr>
      <w:tr w:rsidR="0056754B" w:rsidRPr="0051647E" w14:paraId="0C9B8066" w14:textId="77777777" w:rsidTr="0051647E">
        <w:tc>
          <w:tcPr>
            <w:tcW w:w="568" w:type="dxa"/>
            <w:vMerge w:val="restart"/>
            <w:shd w:val="clear" w:color="auto" w:fill="auto"/>
          </w:tcPr>
          <w:p w14:paraId="61939AB3" w14:textId="77777777" w:rsidR="0056754B" w:rsidRPr="0051647E" w:rsidRDefault="0056754B" w:rsidP="0056754B">
            <w:pPr>
              <w:jc w:val="center"/>
            </w:pPr>
            <w:r w:rsidRPr="0051647E">
              <w:t>1.1.70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6A2AF46" w14:textId="77777777" w:rsidR="0056754B" w:rsidRPr="0051647E" w:rsidRDefault="0056754B" w:rsidP="0056754B">
            <w:pPr>
              <w:widowControl w:val="0"/>
              <w:ind w:right="128"/>
            </w:pPr>
            <w:r w:rsidRPr="0051647E">
              <w:t xml:space="preserve">Проведение работ по повышению уровня антитеррористической защищенности МБОУ «Наумовская СОШ» с. </w:t>
            </w:r>
            <w:proofErr w:type="spellStart"/>
            <w:r w:rsidRPr="0051647E">
              <w:t>Наумовка</w:t>
            </w:r>
            <w:proofErr w:type="spellEnd"/>
            <w:r w:rsidRPr="0051647E">
              <w:t xml:space="preserve"> ул. Советская, 12а</w:t>
            </w:r>
          </w:p>
        </w:tc>
        <w:tc>
          <w:tcPr>
            <w:tcW w:w="1276" w:type="dxa"/>
            <w:shd w:val="clear" w:color="auto" w:fill="auto"/>
          </w:tcPr>
          <w:p w14:paraId="5A2AFFFF" w14:textId="77777777" w:rsidR="0056754B" w:rsidRPr="0051647E" w:rsidRDefault="0056754B" w:rsidP="0056754B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EABC54F" w14:textId="77777777" w:rsidR="0056754B" w:rsidRPr="001D7DCE" w:rsidRDefault="0056754B" w:rsidP="0056754B">
            <w:pPr>
              <w:jc w:val="center"/>
            </w:pPr>
            <w:r w:rsidRPr="001D7DCE">
              <w:t>407,0</w:t>
            </w:r>
          </w:p>
        </w:tc>
        <w:tc>
          <w:tcPr>
            <w:tcW w:w="1134" w:type="dxa"/>
            <w:shd w:val="clear" w:color="auto" w:fill="auto"/>
          </w:tcPr>
          <w:p w14:paraId="5EBD4236" w14:textId="77777777" w:rsidR="0056754B" w:rsidRPr="001D7DCE" w:rsidRDefault="0056754B" w:rsidP="0056754B">
            <w:pPr>
              <w:jc w:val="center"/>
            </w:pPr>
            <w:r w:rsidRPr="001D7DCE">
              <w:t>-</w:t>
            </w:r>
          </w:p>
        </w:tc>
        <w:tc>
          <w:tcPr>
            <w:tcW w:w="993" w:type="dxa"/>
            <w:shd w:val="clear" w:color="auto" w:fill="auto"/>
          </w:tcPr>
          <w:p w14:paraId="1DA1FBA5" w14:textId="77777777" w:rsidR="0056754B" w:rsidRPr="001D7DCE" w:rsidRDefault="0056754B" w:rsidP="0056754B">
            <w:pPr>
              <w:jc w:val="center"/>
            </w:pPr>
            <w:r w:rsidRPr="001D7DCE">
              <w:t>-</w:t>
            </w:r>
          </w:p>
        </w:tc>
        <w:tc>
          <w:tcPr>
            <w:tcW w:w="1021" w:type="dxa"/>
            <w:shd w:val="clear" w:color="auto" w:fill="auto"/>
          </w:tcPr>
          <w:p w14:paraId="6A3F9D3D" w14:textId="77777777" w:rsidR="0056754B" w:rsidRPr="001D7DCE" w:rsidRDefault="0056754B" w:rsidP="0056754B">
            <w:pPr>
              <w:jc w:val="center"/>
            </w:pPr>
            <w:r w:rsidRPr="001D7DCE">
              <w:t>407,0</w:t>
            </w:r>
          </w:p>
        </w:tc>
        <w:tc>
          <w:tcPr>
            <w:tcW w:w="963" w:type="dxa"/>
            <w:shd w:val="clear" w:color="auto" w:fill="auto"/>
          </w:tcPr>
          <w:p w14:paraId="2580251F" w14:textId="77777777" w:rsidR="0056754B" w:rsidRPr="001D7DCE" w:rsidRDefault="0056754B" w:rsidP="0056754B">
            <w:pPr>
              <w:jc w:val="center"/>
            </w:pPr>
            <w:r w:rsidRPr="001D7DCE">
              <w:t>-</w:t>
            </w:r>
          </w:p>
        </w:tc>
        <w:tc>
          <w:tcPr>
            <w:tcW w:w="992" w:type="dxa"/>
            <w:shd w:val="clear" w:color="auto" w:fill="auto"/>
          </w:tcPr>
          <w:p w14:paraId="401CE8AF" w14:textId="77777777" w:rsidR="0056754B" w:rsidRPr="001D7DCE" w:rsidRDefault="0056754B" w:rsidP="0056754B">
            <w:pPr>
              <w:jc w:val="center"/>
            </w:pPr>
            <w:r w:rsidRPr="001D7DC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01753EC" w14:textId="77777777" w:rsidR="0056754B" w:rsidRPr="0051647E" w:rsidRDefault="0056754B" w:rsidP="0056754B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9FB501E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93D380A" w14:textId="77777777" w:rsidR="0056754B" w:rsidRPr="0051647E" w:rsidRDefault="0056754B" w:rsidP="0056754B">
            <w:pPr>
              <w:jc w:val="center"/>
            </w:pPr>
            <w:r w:rsidRPr="0051647E">
              <w:t>1</w:t>
            </w:r>
          </w:p>
        </w:tc>
      </w:tr>
      <w:tr w:rsidR="0056754B" w:rsidRPr="0051647E" w14:paraId="6E25B618" w14:textId="77777777" w:rsidTr="0051647E">
        <w:tc>
          <w:tcPr>
            <w:tcW w:w="568" w:type="dxa"/>
            <w:vMerge/>
            <w:shd w:val="clear" w:color="auto" w:fill="auto"/>
          </w:tcPr>
          <w:p w14:paraId="44997556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E374B7E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A580627" w14:textId="77777777" w:rsidR="0056754B" w:rsidRPr="0051647E" w:rsidRDefault="0056754B" w:rsidP="0056754B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5DF0D6CA" w14:textId="77777777" w:rsidR="0056754B" w:rsidRPr="001D7DCE" w:rsidRDefault="0056754B" w:rsidP="0056754B">
            <w:pPr>
              <w:jc w:val="center"/>
            </w:pPr>
            <w:r w:rsidRPr="001D7DCE">
              <w:t>0</w:t>
            </w:r>
          </w:p>
        </w:tc>
        <w:tc>
          <w:tcPr>
            <w:tcW w:w="1134" w:type="dxa"/>
            <w:shd w:val="clear" w:color="auto" w:fill="auto"/>
          </w:tcPr>
          <w:p w14:paraId="7B6CEE4D" w14:textId="77777777" w:rsidR="0056754B" w:rsidRPr="001D7DCE" w:rsidRDefault="0056754B" w:rsidP="0056754B">
            <w:pPr>
              <w:jc w:val="center"/>
            </w:pPr>
            <w:r w:rsidRPr="001D7DCE">
              <w:t>-</w:t>
            </w:r>
          </w:p>
        </w:tc>
        <w:tc>
          <w:tcPr>
            <w:tcW w:w="993" w:type="dxa"/>
            <w:shd w:val="clear" w:color="auto" w:fill="auto"/>
          </w:tcPr>
          <w:p w14:paraId="1CFF07E5" w14:textId="77777777" w:rsidR="0056754B" w:rsidRPr="001D7DCE" w:rsidRDefault="0056754B" w:rsidP="0056754B">
            <w:pPr>
              <w:jc w:val="center"/>
            </w:pPr>
            <w:r w:rsidRPr="001D7DCE">
              <w:t>-</w:t>
            </w:r>
          </w:p>
        </w:tc>
        <w:tc>
          <w:tcPr>
            <w:tcW w:w="1021" w:type="dxa"/>
            <w:shd w:val="clear" w:color="auto" w:fill="auto"/>
          </w:tcPr>
          <w:p w14:paraId="7EDEA2D8" w14:textId="77777777" w:rsidR="0056754B" w:rsidRPr="001D7DCE" w:rsidRDefault="0056754B" w:rsidP="0056754B">
            <w:pPr>
              <w:jc w:val="center"/>
            </w:pPr>
            <w:r w:rsidRPr="001D7DCE">
              <w:t>0</w:t>
            </w:r>
          </w:p>
        </w:tc>
        <w:tc>
          <w:tcPr>
            <w:tcW w:w="963" w:type="dxa"/>
            <w:shd w:val="clear" w:color="auto" w:fill="auto"/>
          </w:tcPr>
          <w:p w14:paraId="3E1A43B0" w14:textId="77777777" w:rsidR="0056754B" w:rsidRPr="001D7DCE" w:rsidRDefault="0056754B" w:rsidP="0056754B">
            <w:pPr>
              <w:jc w:val="center"/>
            </w:pPr>
            <w:r w:rsidRPr="001D7DCE">
              <w:t>-</w:t>
            </w:r>
          </w:p>
        </w:tc>
        <w:tc>
          <w:tcPr>
            <w:tcW w:w="992" w:type="dxa"/>
            <w:shd w:val="clear" w:color="auto" w:fill="auto"/>
          </w:tcPr>
          <w:p w14:paraId="10A37D4C" w14:textId="77777777" w:rsidR="0056754B" w:rsidRPr="001D7DCE" w:rsidRDefault="0056754B" w:rsidP="0056754B">
            <w:pPr>
              <w:jc w:val="center"/>
            </w:pPr>
            <w:r w:rsidRPr="001D7DC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B0A9596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1019988D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FE12D8" w14:textId="77777777" w:rsidR="0056754B" w:rsidRPr="0051647E" w:rsidRDefault="0056754B" w:rsidP="0056754B">
            <w:pPr>
              <w:jc w:val="center"/>
            </w:pPr>
            <w:r>
              <w:t>0</w:t>
            </w:r>
          </w:p>
        </w:tc>
      </w:tr>
      <w:tr w:rsidR="0056754B" w:rsidRPr="0051647E" w14:paraId="60E15E5B" w14:textId="77777777" w:rsidTr="0051647E">
        <w:tc>
          <w:tcPr>
            <w:tcW w:w="568" w:type="dxa"/>
            <w:vMerge/>
            <w:shd w:val="clear" w:color="auto" w:fill="auto"/>
          </w:tcPr>
          <w:p w14:paraId="37C79774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F0A03CB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E408DF7" w14:textId="77777777" w:rsidR="0056754B" w:rsidRPr="0051647E" w:rsidRDefault="0056754B" w:rsidP="0056754B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4D930316" w14:textId="77777777" w:rsidR="0056754B" w:rsidRPr="001D7DCE" w:rsidRDefault="0056754B" w:rsidP="0056754B">
            <w:pPr>
              <w:jc w:val="center"/>
            </w:pPr>
            <w:r w:rsidRPr="001D7DCE">
              <w:t>0</w:t>
            </w:r>
          </w:p>
        </w:tc>
        <w:tc>
          <w:tcPr>
            <w:tcW w:w="1134" w:type="dxa"/>
            <w:shd w:val="clear" w:color="auto" w:fill="auto"/>
          </w:tcPr>
          <w:p w14:paraId="1BEA5257" w14:textId="77777777" w:rsidR="0056754B" w:rsidRPr="001D7DCE" w:rsidRDefault="0056754B" w:rsidP="0056754B">
            <w:pPr>
              <w:jc w:val="center"/>
            </w:pPr>
            <w:r w:rsidRPr="001D7DCE">
              <w:t>-</w:t>
            </w:r>
          </w:p>
        </w:tc>
        <w:tc>
          <w:tcPr>
            <w:tcW w:w="993" w:type="dxa"/>
            <w:shd w:val="clear" w:color="auto" w:fill="auto"/>
          </w:tcPr>
          <w:p w14:paraId="076583F0" w14:textId="77777777" w:rsidR="0056754B" w:rsidRPr="001D7DCE" w:rsidRDefault="0056754B" w:rsidP="0056754B">
            <w:pPr>
              <w:jc w:val="center"/>
            </w:pPr>
            <w:r w:rsidRPr="001D7DCE">
              <w:t>-</w:t>
            </w:r>
          </w:p>
        </w:tc>
        <w:tc>
          <w:tcPr>
            <w:tcW w:w="1021" w:type="dxa"/>
            <w:shd w:val="clear" w:color="auto" w:fill="auto"/>
          </w:tcPr>
          <w:p w14:paraId="5C8347BB" w14:textId="77777777" w:rsidR="0056754B" w:rsidRPr="001D7DCE" w:rsidRDefault="0056754B" w:rsidP="0056754B">
            <w:pPr>
              <w:jc w:val="center"/>
            </w:pPr>
            <w:r w:rsidRPr="001D7DCE">
              <w:t>0</w:t>
            </w:r>
          </w:p>
        </w:tc>
        <w:tc>
          <w:tcPr>
            <w:tcW w:w="963" w:type="dxa"/>
            <w:shd w:val="clear" w:color="auto" w:fill="auto"/>
          </w:tcPr>
          <w:p w14:paraId="3363BDF5" w14:textId="77777777" w:rsidR="0056754B" w:rsidRPr="001D7DCE" w:rsidRDefault="0056754B" w:rsidP="0056754B">
            <w:pPr>
              <w:jc w:val="center"/>
            </w:pPr>
            <w:r w:rsidRPr="001D7DCE">
              <w:t>-</w:t>
            </w:r>
          </w:p>
        </w:tc>
        <w:tc>
          <w:tcPr>
            <w:tcW w:w="992" w:type="dxa"/>
            <w:shd w:val="clear" w:color="auto" w:fill="auto"/>
          </w:tcPr>
          <w:p w14:paraId="147B1E7F" w14:textId="77777777" w:rsidR="0056754B" w:rsidRPr="001D7DCE" w:rsidRDefault="0056754B" w:rsidP="0056754B">
            <w:pPr>
              <w:jc w:val="center"/>
            </w:pPr>
            <w:r w:rsidRPr="001D7DC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24DB458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0A0C7561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AFFC2D0" w14:textId="77777777" w:rsidR="0056754B" w:rsidRPr="0051647E" w:rsidRDefault="0056754B" w:rsidP="0056754B">
            <w:pPr>
              <w:jc w:val="center"/>
            </w:pPr>
            <w:r w:rsidRPr="0051647E">
              <w:t>0</w:t>
            </w:r>
          </w:p>
        </w:tc>
      </w:tr>
      <w:tr w:rsidR="0056754B" w:rsidRPr="0051647E" w14:paraId="54B05DAF" w14:textId="77777777" w:rsidTr="0051647E">
        <w:tc>
          <w:tcPr>
            <w:tcW w:w="568" w:type="dxa"/>
            <w:vMerge/>
            <w:shd w:val="clear" w:color="auto" w:fill="auto"/>
          </w:tcPr>
          <w:p w14:paraId="40EDBD1F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B7D35F6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D8C0732" w14:textId="77777777" w:rsidR="0056754B" w:rsidRPr="0051647E" w:rsidRDefault="0056754B" w:rsidP="0056754B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4FFCC123" w14:textId="77777777" w:rsidR="0056754B" w:rsidRPr="001D7DCE" w:rsidRDefault="0056754B" w:rsidP="0056754B">
            <w:pPr>
              <w:jc w:val="center"/>
            </w:pPr>
            <w:r w:rsidRPr="001D7DCE">
              <w:t>0</w:t>
            </w:r>
          </w:p>
        </w:tc>
        <w:tc>
          <w:tcPr>
            <w:tcW w:w="1134" w:type="dxa"/>
            <w:shd w:val="clear" w:color="auto" w:fill="auto"/>
          </w:tcPr>
          <w:p w14:paraId="2E8A297E" w14:textId="77777777" w:rsidR="0056754B" w:rsidRPr="001D7DCE" w:rsidRDefault="0056754B" w:rsidP="0056754B">
            <w:pPr>
              <w:jc w:val="center"/>
            </w:pPr>
            <w:r w:rsidRPr="001D7DCE">
              <w:t>-</w:t>
            </w:r>
          </w:p>
        </w:tc>
        <w:tc>
          <w:tcPr>
            <w:tcW w:w="993" w:type="dxa"/>
            <w:shd w:val="clear" w:color="auto" w:fill="auto"/>
          </w:tcPr>
          <w:p w14:paraId="05668F15" w14:textId="77777777" w:rsidR="0056754B" w:rsidRPr="001D7DCE" w:rsidRDefault="0056754B" w:rsidP="0056754B">
            <w:pPr>
              <w:jc w:val="center"/>
            </w:pPr>
            <w:r w:rsidRPr="001D7DCE">
              <w:t>-</w:t>
            </w:r>
          </w:p>
        </w:tc>
        <w:tc>
          <w:tcPr>
            <w:tcW w:w="1021" w:type="dxa"/>
            <w:shd w:val="clear" w:color="auto" w:fill="auto"/>
          </w:tcPr>
          <w:p w14:paraId="4A8BD6F8" w14:textId="77777777" w:rsidR="0056754B" w:rsidRPr="001D7DCE" w:rsidRDefault="0056754B" w:rsidP="0056754B">
            <w:pPr>
              <w:jc w:val="center"/>
            </w:pPr>
            <w:r w:rsidRPr="001D7DCE">
              <w:t>0</w:t>
            </w:r>
          </w:p>
        </w:tc>
        <w:tc>
          <w:tcPr>
            <w:tcW w:w="963" w:type="dxa"/>
            <w:shd w:val="clear" w:color="auto" w:fill="auto"/>
          </w:tcPr>
          <w:p w14:paraId="71C2C6BA" w14:textId="77777777" w:rsidR="0056754B" w:rsidRPr="001D7DCE" w:rsidRDefault="0056754B" w:rsidP="0056754B">
            <w:pPr>
              <w:jc w:val="center"/>
            </w:pPr>
            <w:r w:rsidRPr="001D7DCE">
              <w:t>-</w:t>
            </w:r>
          </w:p>
        </w:tc>
        <w:tc>
          <w:tcPr>
            <w:tcW w:w="992" w:type="dxa"/>
            <w:shd w:val="clear" w:color="auto" w:fill="auto"/>
          </w:tcPr>
          <w:p w14:paraId="584EB738" w14:textId="77777777" w:rsidR="0056754B" w:rsidRPr="001D7DCE" w:rsidRDefault="0056754B" w:rsidP="0056754B">
            <w:pPr>
              <w:jc w:val="center"/>
            </w:pPr>
            <w:r w:rsidRPr="001D7DC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ED7BDAD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159489FD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E7E7736" w14:textId="77777777" w:rsidR="0056754B" w:rsidRPr="0051647E" w:rsidRDefault="0056754B" w:rsidP="0056754B">
            <w:pPr>
              <w:jc w:val="center"/>
            </w:pPr>
            <w:r w:rsidRPr="0051647E">
              <w:t>0</w:t>
            </w:r>
          </w:p>
        </w:tc>
      </w:tr>
      <w:tr w:rsidR="0056754B" w:rsidRPr="0051647E" w14:paraId="672D26BA" w14:textId="77777777" w:rsidTr="0051647E">
        <w:tc>
          <w:tcPr>
            <w:tcW w:w="568" w:type="dxa"/>
            <w:vMerge/>
            <w:shd w:val="clear" w:color="auto" w:fill="auto"/>
          </w:tcPr>
          <w:p w14:paraId="0D06E136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BFA97E7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7A2571B" w14:textId="77777777" w:rsidR="0056754B" w:rsidRPr="0051647E" w:rsidRDefault="0056754B" w:rsidP="0056754B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69F466A5" w14:textId="77777777" w:rsidR="0056754B" w:rsidRPr="001D7DCE" w:rsidRDefault="0056754B" w:rsidP="0056754B">
            <w:pPr>
              <w:jc w:val="center"/>
            </w:pPr>
            <w:r w:rsidRPr="001D7DCE">
              <w:t>407,0</w:t>
            </w:r>
          </w:p>
        </w:tc>
        <w:tc>
          <w:tcPr>
            <w:tcW w:w="1134" w:type="dxa"/>
            <w:shd w:val="clear" w:color="auto" w:fill="auto"/>
          </w:tcPr>
          <w:p w14:paraId="6012BEDA" w14:textId="77777777" w:rsidR="0056754B" w:rsidRPr="001D7DCE" w:rsidRDefault="0056754B" w:rsidP="0056754B">
            <w:pPr>
              <w:jc w:val="center"/>
            </w:pPr>
            <w:r w:rsidRPr="001D7DCE">
              <w:t>-</w:t>
            </w:r>
          </w:p>
        </w:tc>
        <w:tc>
          <w:tcPr>
            <w:tcW w:w="993" w:type="dxa"/>
            <w:shd w:val="clear" w:color="auto" w:fill="auto"/>
          </w:tcPr>
          <w:p w14:paraId="4A309526" w14:textId="77777777" w:rsidR="0056754B" w:rsidRPr="001D7DCE" w:rsidRDefault="0056754B" w:rsidP="0056754B">
            <w:pPr>
              <w:jc w:val="center"/>
            </w:pPr>
            <w:r w:rsidRPr="001D7DCE">
              <w:t>-</w:t>
            </w:r>
          </w:p>
        </w:tc>
        <w:tc>
          <w:tcPr>
            <w:tcW w:w="1021" w:type="dxa"/>
            <w:shd w:val="clear" w:color="auto" w:fill="auto"/>
          </w:tcPr>
          <w:p w14:paraId="44D6B87B" w14:textId="77777777" w:rsidR="0056754B" w:rsidRPr="001D7DCE" w:rsidRDefault="0056754B" w:rsidP="0056754B">
            <w:pPr>
              <w:jc w:val="center"/>
            </w:pPr>
            <w:r w:rsidRPr="001D7DCE">
              <w:t>407,0</w:t>
            </w:r>
          </w:p>
        </w:tc>
        <w:tc>
          <w:tcPr>
            <w:tcW w:w="963" w:type="dxa"/>
            <w:shd w:val="clear" w:color="auto" w:fill="auto"/>
          </w:tcPr>
          <w:p w14:paraId="7C70332D" w14:textId="77777777" w:rsidR="0056754B" w:rsidRPr="001D7DCE" w:rsidRDefault="0056754B" w:rsidP="0056754B">
            <w:pPr>
              <w:jc w:val="center"/>
            </w:pPr>
            <w:r w:rsidRPr="001D7DCE">
              <w:t>-</w:t>
            </w:r>
          </w:p>
        </w:tc>
        <w:tc>
          <w:tcPr>
            <w:tcW w:w="992" w:type="dxa"/>
            <w:shd w:val="clear" w:color="auto" w:fill="auto"/>
          </w:tcPr>
          <w:p w14:paraId="77684625" w14:textId="77777777" w:rsidR="0056754B" w:rsidRPr="001D7DCE" w:rsidRDefault="0056754B" w:rsidP="0056754B">
            <w:pPr>
              <w:jc w:val="center"/>
            </w:pPr>
            <w:r w:rsidRPr="001D7DC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65802EF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297570A7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96F8AD1" w14:textId="77777777" w:rsidR="0056754B" w:rsidRPr="0051647E" w:rsidRDefault="0056754B" w:rsidP="0056754B">
            <w:pPr>
              <w:jc w:val="center"/>
            </w:pPr>
            <w:r>
              <w:t>1</w:t>
            </w:r>
          </w:p>
        </w:tc>
      </w:tr>
      <w:tr w:rsidR="0056754B" w:rsidRPr="0051647E" w14:paraId="764041D1" w14:textId="77777777" w:rsidTr="0051647E">
        <w:tc>
          <w:tcPr>
            <w:tcW w:w="568" w:type="dxa"/>
            <w:vMerge/>
            <w:shd w:val="clear" w:color="auto" w:fill="auto"/>
          </w:tcPr>
          <w:p w14:paraId="4A338D41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6BECEBB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10DA6C9" w14:textId="77777777" w:rsidR="0056754B" w:rsidRPr="0051647E" w:rsidRDefault="0056754B" w:rsidP="0056754B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13C45878" w14:textId="77777777" w:rsidR="0056754B" w:rsidRPr="001D7DCE" w:rsidRDefault="0056754B" w:rsidP="0056754B">
            <w:pPr>
              <w:jc w:val="center"/>
            </w:pPr>
            <w:r w:rsidRPr="001D7DCE">
              <w:t>0</w:t>
            </w:r>
          </w:p>
        </w:tc>
        <w:tc>
          <w:tcPr>
            <w:tcW w:w="1134" w:type="dxa"/>
            <w:shd w:val="clear" w:color="auto" w:fill="auto"/>
          </w:tcPr>
          <w:p w14:paraId="6E82B933" w14:textId="77777777" w:rsidR="0056754B" w:rsidRPr="001D7DCE" w:rsidRDefault="0056754B" w:rsidP="0056754B">
            <w:pPr>
              <w:jc w:val="center"/>
            </w:pPr>
            <w:r w:rsidRPr="001D7DCE">
              <w:t>-</w:t>
            </w:r>
          </w:p>
        </w:tc>
        <w:tc>
          <w:tcPr>
            <w:tcW w:w="993" w:type="dxa"/>
            <w:shd w:val="clear" w:color="auto" w:fill="auto"/>
          </w:tcPr>
          <w:p w14:paraId="2807CFEA" w14:textId="77777777" w:rsidR="0056754B" w:rsidRPr="001D7DCE" w:rsidRDefault="0056754B" w:rsidP="0056754B">
            <w:pPr>
              <w:jc w:val="center"/>
            </w:pPr>
            <w:r w:rsidRPr="001D7DCE">
              <w:t>-</w:t>
            </w:r>
          </w:p>
        </w:tc>
        <w:tc>
          <w:tcPr>
            <w:tcW w:w="1021" w:type="dxa"/>
            <w:shd w:val="clear" w:color="auto" w:fill="auto"/>
          </w:tcPr>
          <w:p w14:paraId="4EC01D8C" w14:textId="77777777" w:rsidR="0056754B" w:rsidRPr="001D7DCE" w:rsidRDefault="0056754B" w:rsidP="0056754B">
            <w:pPr>
              <w:jc w:val="center"/>
            </w:pPr>
            <w:r w:rsidRPr="001D7DCE">
              <w:t>0</w:t>
            </w:r>
          </w:p>
        </w:tc>
        <w:tc>
          <w:tcPr>
            <w:tcW w:w="963" w:type="dxa"/>
            <w:shd w:val="clear" w:color="auto" w:fill="auto"/>
          </w:tcPr>
          <w:p w14:paraId="3B3A6006" w14:textId="77777777" w:rsidR="0056754B" w:rsidRPr="001D7DCE" w:rsidRDefault="0056754B" w:rsidP="0056754B">
            <w:pPr>
              <w:jc w:val="center"/>
            </w:pPr>
            <w:r w:rsidRPr="001D7DCE">
              <w:t>-</w:t>
            </w:r>
          </w:p>
        </w:tc>
        <w:tc>
          <w:tcPr>
            <w:tcW w:w="992" w:type="dxa"/>
            <w:shd w:val="clear" w:color="auto" w:fill="auto"/>
          </w:tcPr>
          <w:p w14:paraId="498289B1" w14:textId="77777777" w:rsidR="0056754B" w:rsidRPr="001D7DCE" w:rsidRDefault="0056754B" w:rsidP="0056754B">
            <w:pPr>
              <w:jc w:val="center"/>
            </w:pPr>
            <w:r w:rsidRPr="001D7DC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FE91807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1C4B9E62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C07E747" w14:textId="77777777" w:rsidR="0056754B" w:rsidRPr="0051647E" w:rsidRDefault="0056754B" w:rsidP="0056754B">
            <w:pPr>
              <w:jc w:val="center"/>
            </w:pPr>
            <w:r w:rsidRPr="0051647E">
              <w:t>0</w:t>
            </w:r>
          </w:p>
        </w:tc>
      </w:tr>
      <w:tr w:rsidR="0056754B" w:rsidRPr="0051647E" w14:paraId="407697DB" w14:textId="77777777" w:rsidTr="0051647E">
        <w:tc>
          <w:tcPr>
            <w:tcW w:w="568" w:type="dxa"/>
            <w:vMerge/>
            <w:shd w:val="clear" w:color="auto" w:fill="auto"/>
          </w:tcPr>
          <w:p w14:paraId="1A29E384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40A0AB4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0498DBC" w14:textId="77777777" w:rsidR="0056754B" w:rsidRPr="0051647E" w:rsidRDefault="0056754B" w:rsidP="0056754B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40CF1FD1" w14:textId="77777777" w:rsidR="0056754B" w:rsidRPr="001D7DCE" w:rsidRDefault="0056754B" w:rsidP="0056754B">
            <w:pPr>
              <w:jc w:val="center"/>
            </w:pPr>
            <w:r w:rsidRPr="001D7DCE">
              <w:t>0</w:t>
            </w:r>
          </w:p>
        </w:tc>
        <w:tc>
          <w:tcPr>
            <w:tcW w:w="1134" w:type="dxa"/>
            <w:shd w:val="clear" w:color="auto" w:fill="auto"/>
          </w:tcPr>
          <w:p w14:paraId="65046971" w14:textId="77777777" w:rsidR="0056754B" w:rsidRPr="001D7DCE" w:rsidRDefault="0056754B" w:rsidP="0056754B">
            <w:pPr>
              <w:jc w:val="center"/>
            </w:pPr>
            <w:r w:rsidRPr="001D7DCE">
              <w:t>-</w:t>
            </w:r>
          </w:p>
        </w:tc>
        <w:tc>
          <w:tcPr>
            <w:tcW w:w="993" w:type="dxa"/>
            <w:shd w:val="clear" w:color="auto" w:fill="auto"/>
          </w:tcPr>
          <w:p w14:paraId="754E100E" w14:textId="77777777" w:rsidR="0056754B" w:rsidRPr="001D7DCE" w:rsidRDefault="0056754B" w:rsidP="0056754B">
            <w:pPr>
              <w:jc w:val="center"/>
            </w:pPr>
            <w:r w:rsidRPr="001D7DCE">
              <w:t>-</w:t>
            </w:r>
          </w:p>
        </w:tc>
        <w:tc>
          <w:tcPr>
            <w:tcW w:w="1021" w:type="dxa"/>
            <w:shd w:val="clear" w:color="auto" w:fill="auto"/>
          </w:tcPr>
          <w:p w14:paraId="4ECADA87" w14:textId="77777777" w:rsidR="0056754B" w:rsidRPr="001D7DCE" w:rsidRDefault="0056754B" w:rsidP="0056754B">
            <w:pPr>
              <w:jc w:val="center"/>
            </w:pPr>
            <w:r w:rsidRPr="001D7DCE">
              <w:t>0</w:t>
            </w:r>
          </w:p>
        </w:tc>
        <w:tc>
          <w:tcPr>
            <w:tcW w:w="963" w:type="dxa"/>
            <w:shd w:val="clear" w:color="auto" w:fill="auto"/>
          </w:tcPr>
          <w:p w14:paraId="572E472E" w14:textId="77777777" w:rsidR="0056754B" w:rsidRPr="001D7DCE" w:rsidRDefault="0056754B" w:rsidP="0056754B">
            <w:pPr>
              <w:jc w:val="center"/>
            </w:pPr>
            <w:r w:rsidRPr="001D7DCE">
              <w:t>-</w:t>
            </w:r>
          </w:p>
        </w:tc>
        <w:tc>
          <w:tcPr>
            <w:tcW w:w="992" w:type="dxa"/>
            <w:shd w:val="clear" w:color="auto" w:fill="auto"/>
          </w:tcPr>
          <w:p w14:paraId="256D9D42" w14:textId="77777777" w:rsidR="0056754B" w:rsidRPr="001D7DCE" w:rsidRDefault="0056754B" w:rsidP="0056754B">
            <w:pPr>
              <w:jc w:val="center"/>
            </w:pPr>
            <w:r w:rsidRPr="001D7DC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936B5E1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42EC6ED3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36478B0" w14:textId="77777777" w:rsidR="0056754B" w:rsidRPr="0051647E" w:rsidRDefault="0056754B" w:rsidP="0056754B">
            <w:pPr>
              <w:jc w:val="center"/>
            </w:pPr>
            <w:r w:rsidRPr="0051647E">
              <w:t>0</w:t>
            </w:r>
          </w:p>
        </w:tc>
      </w:tr>
      <w:tr w:rsidR="0056754B" w:rsidRPr="0051647E" w14:paraId="2F337407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20AC94F0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7DA6FA4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1F99FC0" w14:textId="77777777" w:rsidR="0056754B" w:rsidRPr="0051647E" w:rsidRDefault="0056754B" w:rsidP="0056754B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507252EE" w14:textId="77777777" w:rsidR="0056754B" w:rsidRPr="001D7DCE" w:rsidRDefault="0056754B" w:rsidP="0056754B">
            <w:pPr>
              <w:jc w:val="center"/>
            </w:pPr>
            <w:r w:rsidRPr="001D7DCE">
              <w:t>0</w:t>
            </w:r>
          </w:p>
        </w:tc>
        <w:tc>
          <w:tcPr>
            <w:tcW w:w="1134" w:type="dxa"/>
            <w:shd w:val="clear" w:color="auto" w:fill="auto"/>
          </w:tcPr>
          <w:p w14:paraId="4CE4478E" w14:textId="77777777" w:rsidR="0056754B" w:rsidRPr="001D7DCE" w:rsidRDefault="0056754B" w:rsidP="0056754B">
            <w:pPr>
              <w:jc w:val="center"/>
            </w:pPr>
            <w:r w:rsidRPr="001D7DCE">
              <w:t>-</w:t>
            </w:r>
          </w:p>
        </w:tc>
        <w:tc>
          <w:tcPr>
            <w:tcW w:w="993" w:type="dxa"/>
            <w:shd w:val="clear" w:color="auto" w:fill="auto"/>
          </w:tcPr>
          <w:p w14:paraId="6C99FD48" w14:textId="77777777" w:rsidR="0056754B" w:rsidRPr="001D7DCE" w:rsidRDefault="0056754B" w:rsidP="0056754B">
            <w:pPr>
              <w:jc w:val="center"/>
            </w:pPr>
            <w:r w:rsidRPr="001D7DCE">
              <w:t>-</w:t>
            </w:r>
          </w:p>
        </w:tc>
        <w:tc>
          <w:tcPr>
            <w:tcW w:w="1021" w:type="dxa"/>
            <w:shd w:val="clear" w:color="auto" w:fill="auto"/>
          </w:tcPr>
          <w:p w14:paraId="6A96A62B" w14:textId="77777777" w:rsidR="0056754B" w:rsidRPr="001D7DCE" w:rsidRDefault="0056754B" w:rsidP="0056754B">
            <w:pPr>
              <w:jc w:val="center"/>
            </w:pPr>
            <w:r w:rsidRPr="001D7DCE">
              <w:t>0</w:t>
            </w:r>
          </w:p>
        </w:tc>
        <w:tc>
          <w:tcPr>
            <w:tcW w:w="963" w:type="dxa"/>
            <w:shd w:val="clear" w:color="auto" w:fill="auto"/>
          </w:tcPr>
          <w:p w14:paraId="3071B8EE" w14:textId="77777777" w:rsidR="0056754B" w:rsidRPr="001D7DCE" w:rsidRDefault="0056754B" w:rsidP="0056754B">
            <w:pPr>
              <w:jc w:val="center"/>
            </w:pPr>
            <w:r w:rsidRPr="001D7DCE">
              <w:t>-</w:t>
            </w:r>
          </w:p>
        </w:tc>
        <w:tc>
          <w:tcPr>
            <w:tcW w:w="992" w:type="dxa"/>
            <w:shd w:val="clear" w:color="auto" w:fill="auto"/>
          </w:tcPr>
          <w:p w14:paraId="15D05F3A" w14:textId="77777777" w:rsidR="0056754B" w:rsidRDefault="0056754B" w:rsidP="0056754B">
            <w:pPr>
              <w:jc w:val="center"/>
            </w:pPr>
            <w:r w:rsidRPr="001D7DC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5E1E299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75BF0010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B726903" w14:textId="77777777" w:rsidR="0056754B" w:rsidRPr="0051647E" w:rsidRDefault="0056754B" w:rsidP="0056754B">
            <w:pPr>
              <w:jc w:val="center"/>
            </w:pPr>
            <w:r w:rsidRPr="0051647E">
              <w:t>0</w:t>
            </w:r>
          </w:p>
        </w:tc>
      </w:tr>
      <w:tr w:rsidR="0056754B" w:rsidRPr="0051647E" w14:paraId="6DA67C13" w14:textId="77777777" w:rsidTr="0051647E">
        <w:tc>
          <w:tcPr>
            <w:tcW w:w="568" w:type="dxa"/>
            <w:vMerge w:val="restart"/>
            <w:shd w:val="clear" w:color="auto" w:fill="auto"/>
          </w:tcPr>
          <w:p w14:paraId="63F70583" w14:textId="77777777" w:rsidR="0056754B" w:rsidRPr="0051647E" w:rsidRDefault="0056754B" w:rsidP="0056754B">
            <w:pPr>
              <w:jc w:val="center"/>
            </w:pPr>
            <w:r w:rsidRPr="0051647E">
              <w:t>1.1.71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69B4BAF" w14:textId="77777777" w:rsidR="0056754B" w:rsidRPr="0051647E" w:rsidRDefault="0056754B" w:rsidP="0056754B">
            <w:pPr>
              <w:widowControl w:val="0"/>
              <w:ind w:right="128"/>
            </w:pPr>
            <w:r w:rsidRPr="0051647E">
              <w:t xml:space="preserve">Проведение работ по повышению уровня антитеррористической защищенности МБОУ «Наумовская СОШ» с. </w:t>
            </w:r>
            <w:proofErr w:type="spellStart"/>
            <w:r w:rsidRPr="0051647E">
              <w:t>Наумовка</w:t>
            </w:r>
            <w:proofErr w:type="spellEnd"/>
            <w:r w:rsidRPr="0051647E">
              <w:t xml:space="preserve"> ул. Пролетарская, 47</w:t>
            </w:r>
          </w:p>
        </w:tc>
        <w:tc>
          <w:tcPr>
            <w:tcW w:w="1276" w:type="dxa"/>
            <w:shd w:val="clear" w:color="auto" w:fill="auto"/>
          </w:tcPr>
          <w:p w14:paraId="5EB32AED" w14:textId="77777777" w:rsidR="0056754B" w:rsidRPr="0051647E" w:rsidRDefault="0056754B" w:rsidP="0056754B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A82A256" w14:textId="77777777" w:rsidR="0056754B" w:rsidRPr="00B53CCE" w:rsidRDefault="0056754B" w:rsidP="0056754B">
            <w:pPr>
              <w:jc w:val="center"/>
            </w:pPr>
            <w:r w:rsidRPr="00B53CCE">
              <w:t>407,0</w:t>
            </w:r>
          </w:p>
        </w:tc>
        <w:tc>
          <w:tcPr>
            <w:tcW w:w="1134" w:type="dxa"/>
            <w:shd w:val="clear" w:color="auto" w:fill="auto"/>
          </w:tcPr>
          <w:p w14:paraId="209A87B9" w14:textId="77777777" w:rsidR="0056754B" w:rsidRPr="00B53CCE" w:rsidRDefault="0056754B" w:rsidP="0056754B">
            <w:pPr>
              <w:jc w:val="center"/>
            </w:pPr>
            <w:r w:rsidRPr="00B53CCE">
              <w:t>-</w:t>
            </w:r>
          </w:p>
        </w:tc>
        <w:tc>
          <w:tcPr>
            <w:tcW w:w="993" w:type="dxa"/>
            <w:shd w:val="clear" w:color="auto" w:fill="auto"/>
          </w:tcPr>
          <w:p w14:paraId="63558CD0" w14:textId="77777777" w:rsidR="0056754B" w:rsidRPr="00B53CCE" w:rsidRDefault="0056754B" w:rsidP="0056754B">
            <w:pPr>
              <w:jc w:val="center"/>
            </w:pPr>
            <w:r w:rsidRPr="00B53CCE">
              <w:t>-</w:t>
            </w:r>
          </w:p>
        </w:tc>
        <w:tc>
          <w:tcPr>
            <w:tcW w:w="1021" w:type="dxa"/>
            <w:shd w:val="clear" w:color="auto" w:fill="auto"/>
          </w:tcPr>
          <w:p w14:paraId="6407E1C6" w14:textId="77777777" w:rsidR="0056754B" w:rsidRPr="00B53CCE" w:rsidRDefault="0056754B" w:rsidP="0056754B">
            <w:pPr>
              <w:jc w:val="center"/>
            </w:pPr>
            <w:r w:rsidRPr="00B53CCE">
              <w:t>407,0</w:t>
            </w:r>
          </w:p>
        </w:tc>
        <w:tc>
          <w:tcPr>
            <w:tcW w:w="963" w:type="dxa"/>
            <w:shd w:val="clear" w:color="auto" w:fill="auto"/>
          </w:tcPr>
          <w:p w14:paraId="1D6D5D72" w14:textId="77777777" w:rsidR="0056754B" w:rsidRPr="00B53CCE" w:rsidRDefault="0056754B" w:rsidP="0056754B">
            <w:pPr>
              <w:jc w:val="center"/>
            </w:pPr>
            <w:r w:rsidRPr="00B53CCE">
              <w:t>-</w:t>
            </w:r>
          </w:p>
        </w:tc>
        <w:tc>
          <w:tcPr>
            <w:tcW w:w="992" w:type="dxa"/>
            <w:shd w:val="clear" w:color="auto" w:fill="auto"/>
          </w:tcPr>
          <w:p w14:paraId="07A6A334" w14:textId="77777777" w:rsidR="0056754B" w:rsidRPr="00B53CCE" w:rsidRDefault="0056754B" w:rsidP="0056754B">
            <w:pPr>
              <w:jc w:val="center"/>
            </w:pPr>
            <w:r w:rsidRPr="00B53CC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ECFABA1" w14:textId="77777777" w:rsidR="0056754B" w:rsidRPr="0051647E" w:rsidRDefault="0056754B" w:rsidP="0056754B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FF7F9A3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73093E5" w14:textId="77777777" w:rsidR="0056754B" w:rsidRPr="0051647E" w:rsidRDefault="0056754B" w:rsidP="0056754B">
            <w:pPr>
              <w:jc w:val="center"/>
            </w:pPr>
            <w:r w:rsidRPr="0051647E">
              <w:t>1</w:t>
            </w:r>
          </w:p>
        </w:tc>
      </w:tr>
      <w:tr w:rsidR="0056754B" w:rsidRPr="0051647E" w14:paraId="2520520E" w14:textId="77777777" w:rsidTr="0051647E">
        <w:tc>
          <w:tcPr>
            <w:tcW w:w="568" w:type="dxa"/>
            <w:vMerge/>
            <w:shd w:val="clear" w:color="auto" w:fill="auto"/>
          </w:tcPr>
          <w:p w14:paraId="26F2D479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CCDEB44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2C76A38" w14:textId="77777777" w:rsidR="0056754B" w:rsidRPr="0051647E" w:rsidRDefault="0056754B" w:rsidP="0056754B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0742AA02" w14:textId="77777777" w:rsidR="0056754B" w:rsidRPr="00B53CCE" w:rsidRDefault="0056754B" w:rsidP="0056754B">
            <w:pPr>
              <w:jc w:val="center"/>
            </w:pPr>
            <w:r w:rsidRPr="00B53CCE">
              <w:t>0</w:t>
            </w:r>
          </w:p>
        </w:tc>
        <w:tc>
          <w:tcPr>
            <w:tcW w:w="1134" w:type="dxa"/>
            <w:shd w:val="clear" w:color="auto" w:fill="auto"/>
          </w:tcPr>
          <w:p w14:paraId="2380C307" w14:textId="77777777" w:rsidR="0056754B" w:rsidRPr="00B53CCE" w:rsidRDefault="0056754B" w:rsidP="0056754B">
            <w:pPr>
              <w:jc w:val="center"/>
            </w:pPr>
            <w:r w:rsidRPr="00B53CCE">
              <w:t>-</w:t>
            </w:r>
          </w:p>
        </w:tc>
        <w:tc>
          <w:tcPr>
            <w:tcW w:w="993" w:type="dxa"/>
            <w:shd w:val="clear" w:color="auto" w:fill="auto"/>
          </w:tcPr>
          <w:p w14:paraId="1DC6B524" w14:textId="77777777" w:rsidR="0056754B" w:rsidRPr="00B53CCE" w:rsidRDefault="0056754B" w:rsidP="0056754B">
            <w:pPr>
              <w:jc w:val="center"/>
            </w:pPr>
            <w:r w:rsidRPr="00B53CCE">
              <w:t>-</w:t>
            </w:r>
          </w:p>
        </w:tc>
        <w:tc>
          <w:tcPr>
            <w:tcW w:w="1021" w:type="dxa"/>
            <w:shd w:val="clear" w:color="auto" w:fill="auto"/>
          </w:tcPr>
          <w:p w14:paraId="6B1FF87F" w14:textId="77777777" w:rsidR="0056754B" w:rsidRPr="00B53CCE" w:rsidRDefault="0056754B" w:rsidP="0056754B">
            <w:pPr>
              <w:jc w:val="center"/>
            </w:pPr>
            <w:r w:rsidRPr="00B53CCE">
              <w:t>0</w:t>
            </w:r>
          </w:p>
        </w:tc>
        <w:tc>
          <w:tcPr>
            <w:tcW w:w="963" w:type="dxa"/>
            <w:shd w:val="clear" w:color="auto" w:fill="auto"/>
          </w:tcPr>
          <w:p w14:paraId="448D18D9" w14:textId="77777777" w:rsidR="0056754B" w:rsidRPr="00B53CCE" w:rsidRDefault="0056754B" w:rsidP="0056754B">
            <w:pPr>
              <w:jc w:val="center"/>
            </w:pPr>
            <w:r w:rsidRPr="00B53CCE">
              <w:t>-</w:t>
            </w:r>
          </w:p>
        </w:tc>
        <w:tc>
          <w:tcPr>
            <w:tcW w:w="992" w:type="dxa"/>
            <w:shd w:val="clear" w:color="auto" w:fill="auto"/>
          </w:tcPr>
          <w:p w14:paraId="73FF0848" w14:textId="77777777" w:rsidR="0056754B" w:rsidRPr="00B53CCE" w:rsidRDefault="0056754B" w:rsidP="0056754B">
            <w:pPr>
              <w:jc w:val="center"/>
            </w:pPr>
            <w:r w:rsidRPr="00B53CC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9EDAEFD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4E5EEB10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A6CA5C5" w14:textId="77777777" w:rsidR="0056754B" w:rsidRPr="0051647E" w:rsidRDefault="0056754B" w:rsidP="0056754B">
            <w:pPr>
              <w:jc w:val="center"/>
            </w:pPr>
            <w:r>
              <w:t>0</w:t>
            </w:r>
          </w:p>
        </w:tc>
      </w:tr>
      <w:tr w:rsidR="0056754B" w:rsidRPr="0051647E" w14:paraId="17E1B7CA" w14:textId="77777777" w:rsidTr="0051647E">
        <w:tc>
          <w:tcPr>
            <w:tcW w:w="568" w:type="dxa"/>
            <w:vMerge/>
            <w:shd w:val="clear" w:color="auto" w:fill="auto"/>
          </w:tcPr>
          <w:p w14:paraId="63F8B49B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7359020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CE6F218" w14:textId="77777777" w:rsidR="0056754B" w:rsidRPr="0051647E" w:rsidRDefault="0056754B" w:rsidP="0056754B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02E24DBA" w14:textId="77777777" w:rsidR="0056754B" w:rsidRPr="00B53CCE" w:rsidRDefault="0056754B" w:rsidP="0056754B">
            <w:pPr>
              <w:jc w:val="center"/>
            </w:pPr>
            <w:r w:rsidRPr="00B53CCE">
              <w:t>0</w:t>
            </w:r>
          </w:p>
        </w:tc>
        <w:tc>
          <w:tcPr>
            <w:tcW w:w="1134" w:type="dxa"/>
            <w:shd w:val="clear" w:color="auto" w:fill="auto"/>
          </w:tcPr>
          <w:p w14:paraId="3ECC853A" w14:textId="77777777" w:rsidR="0056754B" w:rsidRPr="00B53CCE" w:rsidRDefault="0056754B" w:rsidP="0056754B">
            <w:pPr>
              <w:jc w:val="center"/>
            </w:pPr>
            <w:r w:rsidRPr="00B53CCE">
              <w:t>-</w:t>
            </w:r>
          </w:p>
        </w:tc>
        <w:tc>
          <w:tcPr>
            <w:tcW w:w="993" w:type="dxa"/>
            <w:shd w:val="clear" w:color="auto" w:fill="auto"/>
          </w:tcPr>
          <w:p w14:paraId="471FE5CD" w14:textId="77777777" w:rsidR="0056754B" w:rsidRPr="00B53CCE" w:rsidRDefault="0056754B" w:rsidP="0056754B">
            <w:pPr>
              <w:jc w:val="center"/>
            </w:pPr>
            <w:r w:rsidRPr="00B53CCE">
              <w:t>-</w:t>
            </w:r>
          </w:p>
        </w:tc>
        <w:tc>
          <w:tcPr>
            <w:tcW w:w="1021" w:type="dxa"/>
            <w:shd w:val="clear" w:color="auto" w:fill="auto"/>
          </w:tcPr>
          <w:p w14:paraId="2DBFD140" w14:textId="77777777" w:rsidR="0056754B" w:rsidRPr="00B53CCE" w:rsidRDefault="0056754B" w:rsidP="0056754B">
            <w:pPr>
              <w:jc w:val="center"/>
            </w:pPr>
            <w:r w:rsidRPr="00B53CCE">
              <w:t>0</w:t>
            </w:r>
          </w:p>
        </w:tc>
        <w:tc>
          <w:tcPr>
            <w:tcW w:w="963" w:type="dxa"/>
            <w:shd w:val="clear" w:color="auto" w:fill="auto"/>
          </w:tcPr>
          <w:p w14:paraId="32CB4DAE" w14:textId="77777777" w:rsidR="0056754B" w:rsidRPr="00B53CCE" w:rsidRDefault="0056754B" w:rsidP="0056754B">
            <w:pPr>
              <w:jc w:val="center"/>
            </w:pPr>
            <w:r w:rsidRPr="00B53CCE">
              <w:t>-</w:t>
            </w:r>
          </w:p>
        </w:tc>
        <w:tc>
          <w:tcPr>
            <w:tcW w:w="992" w:type="dxa"/>
            <w:shd w:val="clear" w:color="auto" w:fill="auto"/>
          </w:tcPr>
          <w:p w14:paraId="3C6FE65A" w14:textId="77777777" w:rsidR="0056754B" w:rsidRPr="00B53CCE" w:rsidRDefault="0056754B" w:rsidP="0056754B">
            <w:pPr>
              <w:jc w:val="center"/>
            </w:pPr>
            <w:r w:rsidRPr="00B53CC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BE4D1E1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04546DA6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5FF22AB" w14:textId="77777777" w:rsidR="0056754B" w:rsidRPr="0051647E" w:rsidRDefault="0056754B" w:rsidP="0056754B">
            <w:pPr>
              <w:jc w:val="center"/>
            </w:pPr>
            <w:r w:rsidRPr="0051647E">
              <w:t>0</w:t>
            </w:r>
          </w:p>
        </w:tc>
      </w:tr>
      <w:tr w:rsidR="0056754B" w:rsidRPr="0051647E" w14:paraId="4F07354A" w14:textId="77777777" w:rsidTr="0051647E">
        <w:tc>
          <w:tcPr>
            <w:tcW w:w="568" w:type="dxa"/>
            <w:vMerge/>
            <w:shd w:val="clear" w:color="auto" w:fill="auto"/>
          </w:tcPr>
          <w:p w14:paraId="495486AA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ABF1022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EDAC32B" w14:textId="77777777" w:rsidR="0056754B" w:rsidRPr="0051647E" w:rsidRDefault="0056754B" w:rsidP="0056754B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497E01CB" w14:textId="77777777" w:rsidR="0056754B" w:rsidRPr="00B53CCE" w:rsidRDefault="0056754B" w:rsidP="0056754B">
            <w:pPr>
              <w:jc w:val="center"/>
            </w:pPr>
            <w:r w:rsidRPr="00B53CCE">
              <w:t>0</w:t>
            </w:r>
          </w:p>
        </w:tc>
        <w:tc>
          <w:tcPr>
            <w:tcW w:w="1134" w:type="dxa"/>
            <w:shd w:val="clear" w:color="auto" w:fill="auto"/>
          </w:tcPr>
          <w:p w14:paraId="021792EE" w14:textId="77777777" w:rsidR="0056754B" w:rsidRPr="00B53CCE" w:rsidRDefault="0056754B" w:rsidP="0056754B">
            <w:pPr>
              <w:jc w:val="center"/>
            </w:pPr>
            <w:r w:rsidRPr="00B53CCE">
              <w:t>-</w:t>
            </w:r>
          </w:p>
        </w:tc>
        <w:tc>
          <w:tcPr>
            <w:tcW w:w="993" w:type="dxa"/>
            <w:shd w:val="clear" w:color="auto" w:fill="auto"/>
          </w:tcPr>
          <w:p w14:paraId="5D6C6131" w14:textId="77777777" w:rsidR="0056754B" w:rsidRPr="00B53CCE" w:rsidRDefault="0056754B" w:rsidP="0056754B">
            <w:pPr>
              <w:jc w:val="center"/>
            </w:pPr>
            <w:r w:rsidRPr="00B53CCE">
              <w:t>-</w:t>
            </w:r>
          </w:p>
        </w:tc>
        <w:tc>
          <w:tcPr>
            <w:tcW w:w="1021" w:type="dxa"/>
            <w:shd w:val="clear" w:color="auto" w:fill="auto"/>
          </w:tcPr>
          <w:p w14:paraId="21D97F81" w14:textId="77777777" w:rsidR="0056754B" w:rsidRPr="00B53CCE" w:rsidRDefault="0056754B" w:rsidP="0056754B">
            <w:pPr>
              <w:jc w:val="center"/>
            </w:pPr>
            <w:r w:rsidRPr="00B53CCE">
              <w:t>0</w:t>
            </w:r>
          </w:p>
        </w:tc>
        <w:tc>
          <w:tcPr>
            <w:tcW w:w="963" w:type="dxa"/>
            <w:shd w:val="clear" w:color="auto" w:fill="auto"/>
          </w:tcPr>
          <w:p w14:paraId="2FFD3528" w14:textId="77777777" w:rsidR="0056754B" w:rsidRPr="00B53CCE" w:rsidRDefault="0056754B" w:rsidP="0056754B">
            <w:pPr>
              <w:jc w:val="center"/>
            </w:pPr>
            <w:r w:rsidRPr="00B53CCE">
              <w:t>-</w:t>
            </w:r>
          </w:p>
        </w:tc>
        <w:tc>
          <w:tcPr>
            <w:tcW w:w="992" w:type="dxa"/>
            <w:shd w:val="clear" w:color="auto" w:fill="auto"/>
          </w:tcPr>
          <w:p w14:paraId="1FED0957" w14:textId="77777777" w:rsidR="0056754B" w:rsidRPr="00B53CCE" w:rsidRDefault="0056754B" w:rsidP="0056754B">
            <w:pPr>
              <w:jc w:val="center"/>
            </w:pPr>
            <w:r w:rsidRPr="00B53CC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38BFEDC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0CBD16DD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D22E710" w14:textId="77777777" w:rsidR="0056754B" w:rsidRPr="0051647E" w:rsidRDefault="0056754B" w:rsidP="0056754B">
            <w:pPr>
              <w:jc w:val="center"/>
            </w:pPr>
            <w:r w:rsidRPr="0051647E">
              <w:t>0</w:t>
            </w:r>
          </w:p>
        </w:tc>
      </w:tr>
      <w:tr w:rsidR="0056754B" w:rsidRPr="0051647E" w14:paraId="16E17D58" w14:textId="77777777" w:rsidTr="0051647E">
        <w:tc>
          <w:tcPr>
            <w:tcW w:w="568" w:type="dxa"/>
            <w:vMerge/>
            <w:shd w:val="clear" w:color="auto" w:fill="auto"/>
          </w:tcPr>
          <w:p w14:paraId="629447F9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D9A1177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A9D05A8" w14:textId="77777777" w:rsidR="0056754B" w:rsidRPr="0051647E" w:rsidRDefault="0056754B" w:rsidP="0056754B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04EEC897" w14:textId="77777777" w:rsidR="0056754B" w:rsidRPr="00B53CCE" w:rsidRDefault="0056754B" w:rsidP="0056754B">
            <w:pPr>
              <w:jc w:val="center"/>
            </w:pPr>
            <w:r w:rsidRPr="00B53CCE">
              <w:t>407,0</w:t>
            </w:r>
          </w:p>
        </w:tc>
        <w:tc>
          <w:tcPr>
            <w:tcW w:w="1134" w:type="dxa"/>
            <w:shd w:val="clear" w:color="auto" w:fill="auto"/>
          </w:tcPr>
          <w:p w14:paraId="5791F211" w14:textId="77777777" w:rsidR="0056754B" w:rsidRPr="00B53CCE" w:rsidRDefault="0056754B" w:rsidP="0056754B">
            <w:pPr>
              <w:jc w:val="center"/>
            </w:pPr>
            <w:r w:rsidRPr="00B53CCE">
              <w:t>-</w:t>
            </w:r>
          </w:p>
        </w:tc>
        <w:tc>
          <w:tcPr>
            <w:tcW w:w="993" w:type="dxa"/>
            <w:shd w:val="clear" w:color="auto" w:fill="auto"/>
          </w:tcPr>
          <w:p w14:paraId="15004C45" w14:textId="77777777" w:rsidR="0056754B" w:rsidRPr="00B53CCE" w:rsidRDefault="0056754B" w:rsidP="0056754B">
            <w:pPr>
              <w:jc w:val="center"/>
            </w:pPr>
            <w:r w:rsidRPr="00B53CCE">
              <w:t>-</w:t>
            </w:r>
          </w:p>
        </w:tc>
        <w:tc>
          <w:tcPr>
            <w:tcW w:w="1021" w:type="dxa"/>
            <w:shd w:val="clear" w:color="auto" w:fill="auto"/>
          </w:tcPr>
          <w:p w14:paraId="477AC197" w14:textId="77777777" w:rsidR="0056754B" w:rsidRPr="00B53CCE" w:rsidRDefault="0056754B" w:rsidP="0056754B">
            <w:pPr>
              <w:jc w:val="center"/>
            </w:pPr>
            <w:r w:rsidRPr="00B53CCE">
              <w:t>407,0</w:t>
            </w:r>
          </w:p>
        </w:tc>
        <w:tc>
          <w:tcPr>
            <w:tcW w:w="963" w:type="dxa"/>
            <w:shd w:val="clear" w:color="auto" w:fill="auto"/>
          </w:tcPr>
          <w:p w14:paraId="4B61A57B" w14:textId="77777777" w:rsidR="0056754B" w:rsidRPr="00B53CCE" w:rsidRDefault="0056754B" w:rsidP="0056754B">
            <w:pPr>
              <w:jc w:val="center"/>
            </w:pPr>
            <w:r w:rsidRPr="00B53CCE">
              <w:t>-</w:t>
            </w:r>
          </w:p>
        </w:tc>
        <w:tc>
          <w:tcPr>
            <w:tcW w:w="992" w:type="dxa"/>
            <w:shd w:val="clear" w:color="auto" w:fill="auto"/>
          </w:tcPr>
          <w:p w14:paraId="7C164189" w14:textId="77777777" w:rsidR="0056754B" w:rsidRPr="00B53CCE" w:rsidRDefault="0056754B" w:rsidP="0056754B">
            <w:pPr>
              <w:jc w:val="center"/>
            </w:pPr>
            <w:r w:rsidRPr="00B53CC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CDD2D83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4C27E776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1E770DC" w14:textId="77777777" w:rsidR="0056754B" w:rsidRPr="0051647E" w:rsidRDefault="0056754B" w:rsidP="0056754B">
            <w:pPr>
              <w:jc w:val="center"/>
            </w:pPr>
            <w:r>
              <w:t>1</w:t>
            </w:r>
          </w:p>
        </w:tc>
      </w:tr>
      <w:tr w:rsidR="0056754B" w:rsidRPr="0051647E" w14:paraId="779240EE" w14:textId="77777777" w:rsidTr="0051647E">
        <w:tc>
          <w:tcPr>
            <w:tcW w:w="568" w:type="dxa"/>
            <w:vMerge/>
            <w:shd w:val="clear" w:color="auto" w:fill="auto"/>
          </w:tcPr>
          <w:p w14:paraId="63924F24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EF2FE6D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B17A072" w14:textId="77777777" w:rsidR="0056754B" w:rsidRPr="0051647E" w:rsidRDefault="0056754B" w:rsidP="0056754B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64731133" w14:textId="77777777" w:rsidR="0056754B" w:rsidRPr="00B53CCE" w:rsidRDefault="0056754B" w:rsidP="0056754B">
            <w:pPr>
              <w:jc w:val="center"/>
            </w:pPr>
            <w:r w:rsidRPr="00B53CCE">
              <w:t>0</w:t>
            </w:r>
          </w:p>
        </w:tc>
        <w:tc>
          <w:tcPr>
            <w:tcW w:w="1134" w:type="dxa"/>
            <w:shd w:val="clear" w:color="auto" w:fill="auto"/>
          </w:tcPr>
          <w:p w14:paraId="2D67BEED" w14:textId="77777777" w:rsidR="0056754B" w:rsidRPr="00B53CCE" w:rsidRDefault="0056754B" w:rsidP="0056754B">
            <w:pPr>
              <w:jc w:val="center"/>
            </w:pPr>
            <w:r w:rsidRPr="00B53CCE">
              <w:t>-</w:t>
            </w:r>
          </w:p>
        </w:tc>
        <w:tc>
          <w:tcPr>
            <w:tcW w:w="993" w:type="dxa"/>
            <w:shd w:val="clear" w:color="auto" w:fill="auto"/>
          </w:tcPr>
          <w:p w14:paraId="00144512" w14:textId="77777777" w:rsidR="0056754B" w:rsidRPr="00B53CCE" w:rsidRDefault="0056754B" w:rsidP="0056754B">
            <w:pPr>
              <w:jc w:val="center"/>
            </w:pPr>
            <w:r w:rsidRPr="00B53CCE">
              <w:t>-</w:t>
            </w:r>
          </w:p>
        </w:tc>
        <w:tc>
          <w:tcPr>
            <w:tcW w:w="1021" w:type="dxa"/>
            <w:shd w:val="clear" w:color="auto" w:fill="auto"/>
          </w:tcPr>
          <w:p w14:paraId="24AA7525" w14:textId="77777777" w:rsidR="0056754B" w:rsidRPr="00B53CCE" w:rsidRDefault="0056754B" w:rsidP="0056754B">
            <w:pPr>
              <w:jc w:val="center"/>
            </w:pPr>
            <w:r w:rsidRPr="00B53CCE">
              <w:t>0</w:t>
            </w:r>
          </w:p>
        </w:tc>
        <w:tc>
          <w:tcPr>
            <w:tcW w:w="963" w:type="dxa"/>
            <w:shd w:val="clear" w:color="auto" w:fill="auto"/>
          </w:tcPr>
          <w:p w14:paraId="3A5CC95C" w14:textId="77777777" w:rsidR="0056754B" w:rsidRPr="00B53CCE" w:rsidRDefault="0056754B" w:rsidP="0056754B">
            <w:pPr>
              <w:jc w:val="center"/>
            </w:pPr>
            <w:r w:rsidRPr="00B53CCE">
              <w:t>-</w:t>
            </w:r>
          </w:p>
        </w:tc>
        <w:tc>
          <w:tcPr>
            <w:tcW w:w="992" w:type="dxa"/>
            <w:shd w:val="clear" w:color="auto" w:fill="auto"/>
          </w:tcPr>
          <w:p w14:paraId="14A5A963" w14:textId="77777777" w:rsidR="0056754B" w:rsidRPr="00B53CCE" w:rsidRDefault="0056754B" w:rsidP="0056754B">
            <w:pPr>
              <w:jc w:val="center"/>
            </w:pPr>
            <w:r w:rsidRPr="00B53CC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2600213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283C54D7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D8F8FF4" w14:textId="77777777" w:rsidR="0056754B" w:rsidRPr="0051647E" w:rsidRDefault="0056754B" w:rsidP="0056754B">
            <w:pPr>
              <w:jc w:val="center"/>
            </w:pPr>
            <w:r w:rsidRPr="0051647E">
              <w:t>0</w:t>
            </w:r>
          </w:p>
        </w:tc>
      </w:tr>
      <w:tr w:rsidR="0056754B" w:rsidRPr="0051647E" w14:paraId="764F19BE" w14:textId="77777777" w:rsidTr="0051647E">
        <w:tc>
          <w:tcPr>
            <w:tcW w:w="568" w:type="dxa"/>
            <w:vMerge/>
            <w:shd w:val="clear" w:color="auto" w:fill="auto"/>
          </w:tcPr>
          <w:p w14:paraId="40D1DAA1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DBD292E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CE1A99E" w14:textId="77777777" w:rsidR="0056754B" w:rsidRPr="0051647E" w:rsidRDefault="0056754B" w:rsidP="0056754B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2834FF6C" w14:textId="77777777" w:rsidR="0056754B" w:rsidRPr="00B53CCE" w:rsidRDefault="0056754B" w:rsidP="0056754B">
            <w:pPr>
              <w:jc w:val="center"/>
            </w:pPr>
            <w:r w:rsidRPr="00B53CCE">
              <w:t>0</w:t>
            </w:r>
          </w:p>
        </w:tc>
        <w:tc>
          <w:tcPr>
            <w:tcW w:w="1134" w:type="dxa"/>
            <w:shd w:val="clear" w:color="auto" w:fill="auto"/>
          </w:tcPr>
          <w:p w14:paraId="143790CD" w14:textId="77777777" w:rsidR="0056754B" w:rsidRPr="00B53CCE" w:rsidRDefault="0056754B" w:rsidP="0056754B">
            <w:pPr>
              <w:jc w:val="center"/>
            </w:pPr>
            <w:r w:rsidRPr="00B53CCE">
              <w:t>-</w:t>
            </w:r>
          </w:p>
        </w:tc>
        <w:tc>
          <w:tcPr>
            <w:tcW w:w="993" w:type="dxa"/>
            <w:shd w:val="clear" w:color="auto" w:fill="auto"/>
          </w:tcPr>
          <w:p w14:paraId="32BAD5A6" w14:textId="77777777" w:rsidR="0056754B" w:rsidRPr="00B53CCE" w:rsidRDefault="0056754B" w:rsidP="0056754B">
            <w:pPr>
              <w:jc w:val="center"/>
            </w:pPr>
            <w:r w:rsidRPr="00B53CCE">
              <w:t>-</w:t>
            </w:r>
          </w:p>
        </w:tc>
        <w:tc>
          <w:tcPr>
            <w:tcW w:w="1021" w:type="dxa"/>
            <w:shd w:val="clear" w:color="auto" w:fill="auto"/>
          </w:tcPr>
          <w:p w14:paraId="44A31E97" w14:textId="77777777" w:rsidR="0056754B" w:rsidRPr="00B53CCE" w:rsidRDefault="0056754B" w:rsidP="0056754B">
            <w:pPr>
              <w:jc w:val="center"/>
            </w:pPr>
            <w:r w:rsidRPr="00B53CCE">
              <w:t>0</w:t>
            </w:r>
          </w:p>
        </w:tc>
        <w:tc>
          <w:tcPr>
            <w:tcW w:w="963" w:type="dxa"/>
            <w:shd w:val="clear" w:color="auto" w:fill="auto"/>
          </w:tcPr>
          <w:p w14:paraId="40D9662A" w14:textId="77777777" w:rsidR="0056754B" w:rsidRPr="00B53CCE" w:rsidRDefault="0056754B" w:rsidP="0056754B">
            <w:pPr>
              <w:jc w:val="center"/>
            </w:pPr>
            <w:r w:rsidRPr="00B53CCE">
              <w:t>-</w:t>
            </w:r>
          </w:p>
        </w:tc>
        <w:tc>
          <w:tcPr>
            <w:tcW w:w="992" w:type="dxa"/>
            <w:shd w:val="clear" w:color="auto" w:fill="auto"/>
          </w:tcPr>
          <w:p w14:paraId="6F3134E4" w14:textId="77777777" w:rsidR="0056754B" w:rsidRPr="00B53CCE" w:rsidRDefault="0056754B" w:rsidP="0056754B">
            <w:pPr>
              <w:jc w:val="center"/>
            </w:pPr>
            <w:r w:rsidRPr="00B53CC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DC714A6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69700E07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AD707B3" w14:textId="77777777" w:rsidR="0056754B" w:rsidRPr="0051647E" w:rsidRDefault="0056754B" w:rsidP="0056754B">
            <w:pPr>
              <w:jc w:val="center"/>
            </w:pPr>
            <w:r w:rsidRPr="0051647E">
              <w:t>0</w:t>
            </w:r>
          </w:p>
        </w:tc>
      </w:tr>
      <w:tr w:rsidR="0056754B" w:rsidRPr="0051647E" w14:paraId="580B9E4A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539B854F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0560823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F82D16C" w14:textId="77777777" w:rsidR="0056754B" w:rsidRPr="0051647E" w:rsidRDefault="0056754B" w:rsidP="0056754B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8A90A9A" w14:textId="77777777" w:rsidR="0056754B" w:rsidRPr="00B53CCE" w:rsidRDefault="0056754B" w:rsidP="0056754B">
            <w:pPr>
              <w:jc w:val="center"/>
            </w:pPr>
            <w:r w:rsidRPr="00B53CCE">
              <w:t>0</w:t>
            </w:r>
          </w:p>
        </w:tc>
        <w:tc>
          <w:tcPr>
            <w:tcW w:w="1134" w:type="dxa"/>
            <w:shd w:val="clear" w:color="auto" w:fill="auto"/>
          </w:tcPr>
          <w:p w14:paraId="3808A524" w14:textId="77777777" w:rsidR="0056754B" w:rsidRPr="00B53CCE" w:rsidRDefault="0056754B" w:rsidP="0056754B">
            <w:pPr>
              <w:jc w:val="center"/>
            </w:pPr>
            <w:r w:rsidRPr="00B53CCE">
              <w:t>-</w:t>
            </w:r>
          </w:p>
        </w:tc>
        <w:tc>
          <w:tcPr>
            <w:tcW w:w="993" w:type="dxa"/>
            <w:shd w:val="clear" w:color="auto" w:fill="auto"/>
          </w:tcPr>
          <w:p w14:paraId="3EB41ED5" w14:textId="77777777" w:rsidR="0056754B" w:rsidRPr="00B53CCE" w:rsidRDefault="0056754B" w:rsidP="0056754B">
            <w:pPr>
              <w:jc w:val="center"/>
            </w:pPr>
            <w:r w:rsidRPr="00B53CCE">
              <w:t>-</w:t>
            </w:r>
          </w:p>
        </w:tc>
        <w:tc>
          <w:tcPr>
            <w:tcW w:w="1021" w:type="dxa"/>
            <w:shd w:val="clear" w:color="auto" w:fill="auto"/>
          </w:tcPr>
          <w:p w14:paraId="1F0FB988" w14:textId="77777777" w:rsidR="0056754B" w:rsidRPr="00B53CCE" w:rsidRDefault="0056754B" w:rsidP="0056754B">
            <w:pPr>
              <w:jc w:val="center"/>
            </w:pPr>
            <w:r w:rsidRPr="00B53CCE">
              <w:t>0</w:t>
            </w:r>
          </w:p>
        </w:tc>
        <w:tc>
          <w:tcPr>
            <w:tcW w:w="963" w:type="dxa"/>
            <w:shd w:val="clear" w:color="auto" w:fill="auto"/>
          </w:tcPr>
          <w:p w14:paraId="394D5C51" w14:textId="77777777" w:rsidR="0056754B" w:rsidRPr="00B53CCE" w:rsidRDefault="0056754B" w:rsidP="0056754B">
            <w:pPr>
              <w:jc w:val="center"/>
            </w:pPr>
            <w:r w:rsidRPr="00B53CCE">
              <w:t>-</w:t>
            </w:r>
          </w:p>
        </w:tc>
        <w:tc>
          <w:tcPr>
            <w:tcW w:w="992" w:type="dxa"/>
            <w:shd w:val="clear" w:color="auto" w:fill="auto"/>
          </w:tcPr>
          <w:p w14:paraId="67DB54F5" w14:textId="77777777" w:rsidR="0056754B" w:rsidRDefault="0056754B" w:rsidP="0056754B">
            <w:pPr>
              <w:jc w:val="center"/>
            </w:pPr>
            <w:r w:rsidRPr="00B53CC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4572A6C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7F034EE4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CF682FB" w14:textId="77777777" w:rsidR="0056754B" w:rsidRPr="0051647E" w:rsidRDefault="0056754B" w:rsidP="0056754B">
            <w:pPr>
              <w:jc w:val="center"/>
            </w:pPr>
            <w:r w:rsidRPr="0051647E">
              <w:t>0</w:t>
            </w:r>
          </w:p>
        </w:tc>
      </w:tr>
      <w:tr w:rsidR="0056754B" w:rsidRPr="0051647E" w14:paraId="5F1AD2CA" w14:textId="77777777" w:rsidTr="0051647E">
        <w:tc>
          <w:tcPr>
            <w:tcW w:w="568" w:type="dxa"/>
            <w:vMerge w:val="restart"/>
            <w:shd w:val="clear" w:color="auto" w:fill="auto"/>
          </w:tcPr>
          <w:p w14:paraId="50C4652F" w14:textId="77777777" w:rsidR="0056754B" w:rsidRPr="0051647E" w:rsidRDefault="0056754B" w:rsidP="0056754B">
            <w:pPr>
              <w:jc w:val="center"/>
            </w:pPr>
            <w:r w:rsidRPr="0051647E">
              <w:t>1.1.72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96A8FEC" w14:textId="77777777" w:rsidR="0056754B" w:rsidRPr="0051647E" w:rsidRDefault="0056754B" w:rsidP="0056754B">
            <w:pPr>
              <w:widowControl w:val="0"/>
              <w:ind w:right="128"/>
            </w:pPr>
            <w:r w:rsidRPr="0051647E">
              <w:t xml:space="preserve">Проведение работ по повышению уровня антитеррористической защищенности МБОУ «Халдеевская ООШ» д. </w:t>
            </w:r>
            <w:proofErr w:type="spellStart"/>
            <w:r w:rsidRPr="0051647E">
              <w:t>Халдеево</w:t>
            </w:r>
            <w:proofErr w:type="spellEnd"/>
            <w:r w:rsidRPr="0051647E">
              <w:t xml:space="preserve"> ул. Береговая, 5</w:t>
            </w:r>
          </w:p>
        </w:tc>
        <w:tc>
          <w:tcPr>
            <w:tcW w:w="1276" w:type="dxa"/>
            <w:shd w:val="clear" w:color="auto" w:fill="auto"/>
          </w:tcPr>
          <w:p w14:paraId="28200E07" w14:textId="77777777" w:rsidR="0056754B" w:rsidRPr="0051647E" w:rsidRDefault="0056754B" w:rsidP="0056754B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0C6EC58" w14:textId="77777777" w:rsidR="0056754B" w:rsidRPr="00A81931" w:rsidRDefault="0056754B" w:rsidP="0056754B">
            <w:pPr>
              <w:jc w:val="center"/>
            </w:pPr>
            <w:r w:rsidRPr="00A81931">
              <w:t>407,0</w:t>
            </w:r>
          </w:p>
        </w:tc>
        <w:tc>
          <w:tcPr>
            <w:tcW w:w="1134" w:type="dxa"/>
            <w:shd w:val="clear" w:color="auto" w:fill="auto"/>
          </w:tcPr>
          <w:p w14:paraId="1A65E8F4" w14:textId="77777777" w:rsidR="0056754B" w:rsidRPr="00A81931" w:rsidRDefault="0056754B" w:rsidP="0056754B">
            <w:pPr>
              <w:jc w:val="center"/>
            </w:pPr>
            <w:r w:rsidRPr="00A81931">
              <w:t>-</w:t>
            </w:r>
          </w:p>
        </w:tc>
        <w:tc>
          <w:tcPr>
            <w:tcW w:w="993" w:type="dxa"/>
            <w:shd w:val="clear" w:color="auto" w:fill="auto"/>
          </w:tcPr>
          <w:p w14:paraId="52A68B37" w14:textId="77777777" w:rsidR="0056754B" w:rsidRPr="00A81931" w:rsidRDefault="0056754B" w:rsidP="0056754B">
            <w:pPr>
              <w:jc w:val="center"/>
            </w:pPr>
            <w:r w:rsidRPr="00A81931">
              <w:t>-</w:t>
            </w:r>
          </w:p>
        </w:tc>
        <w:tc>
          <w:tcPr>
            <w:tcW w:w="1021" w:type="dxa"/>
            <w:shd w:val="clear" w:color="auto" w:fill="auto"/>
          </w:tcPr>
          <w:p w14:paraId="5A37AE1F" w14:textId="77777777" w:rsidR="0056754B" w:rsidRPr="00A81931" w:rsidRDefault="0056754B" w:rsidP="0056754B">
            <w:pPr>
              <w:jc w:val="center"/>
            </w:pPr>
            <w:r w:rsidRPr="00A81931">
              <w:t>407,0</w:t>
            </w:r>
          </w:p>
        </w:tc>
        <w:tc>
          <w:tcPr>
            <w:tcW w:w="963" w:type="dxa"/>
            <w:shd w:val="clear" w:color="auto" w:fill="auto"/>
          </w:tcPr>
          <w:p w14:paraId="251FBFBE" w14:textId="77777777" w:rsidR="0056754B" w:rsidRPr="00A81931" w:rsidRDefault="0056754B" w:rsidP="0056754B">
            <w:pPr>
              <w:jc w:val="center"/>
            </w:pPr>
            <w:r w:rsidRPr="00A81931">
              <w:t>-</w:t>
            </w:r>
          </w:p>
        </w:tc>
        <w:tc>
          <w:tcPr>
            <w:tcW w:w="992" w:type="dxa"/>
            <w:shd w:val="clear" w:color="auto" w:fill="auto"/>
          </w:tcPr>
          <w:p w14:paraId="4E0BA5C1" w14:textId="77777777" w:rsidR="0056754B" w:rsidRPr="00A81931" w:rsidRDefault="0056754B" w:rsidP="0056754B">
            <w:pPr>
              <w:jc w:val="center"/>
            </w:pPr>
            <w:r w:rsidRPr="00A81931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FE2ACC3" w14:textId="77777777" w:rsidR="0056754B" w:rsidRPr="0051647E" w:rsidRDefault="0056754B" w:rsidP="0056754B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60A91E7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E8C1551" w14:textId="77777777" w:rsidR="0056754B" w:rsidRPr="0051647E" w:rsidRDefault="0056754B" w:rsidP="0056754B">
            <w:pPr>
              <w:jc w:val="center"/>
            </w:pPr>
            <w:r w:rsidRPr="0051647E">
              <w:t>1</w:t>
            </w:r>
          </w:p>
        </w:tc>
      </w:tr>
      <w:tr w:rsidR="0056754B" w:rsidRPr="0051647E" w14:paraId="210DD2DC" w14:textId="77777777" w:rsidTr="0051647E">
        <w:tc>
          <w:tcPr>
            <w:tcW w:w="568" w:type="dxa"/>
            <w:vMerge/>
            <w:shd w:val="clear" w:color="auto" w:fill="auto"/>
          </w:tcPr>
          <w:p w14:paraId="23156DB8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81EF9A0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75B1112" w14:textId="77777777" w:rsidR="0056754B" w:rsidRPr="0051647E" w:rsidRDefault="0056754B" w:rsidP="0056754B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BAA9DE1" w14:textId="77777777" w:rsidR="0056754B" w:rsidRPr="00A81931" w:rsidRDefault="0056754B" w:rsidP="0056754B">
            <w:pPr>
              <w:jc w:val="center"/>
            </w:pPr>
            <w:r w:rsidRPr="00A81931">
              <w:t>0</w:t>
            </w:r>
          </w:p>
        </w:tc>
        <w:tc>
          <w:tcPr>
            <w:tcW w:w="1134" w:type="dxa"/>
            <w:shd w:val="clear" w:color="auto" w:fill="auto"/>
          </w:tcPr>
          <w:p w14:paraId="0B779F60" w14:textId="77777777" w:rsidR="0056754B" w:rsidRPr="00A81931" w:rsidRDefault="0056754B" w:rsidP="0056754B">
            <w:pPr>
              <w:jc w:val="center"/>
            </w:pPr>
            <w:r w:rsidRPr="00A81931">
              <w:t>-</w:t>
            </w:r>
          </w:p>
        </w:tc>
        <w:tc>
          <w:tcPr>
            <w:tcW w:w="993" w:type="dxa"/>
            <w:shd w:val="clear" w:color="auto" w:fill="auto"/>
          </w:tcPr>
          <w:p w14:paraId="0729E93D" w14:textId="77777777" w:rsidR="0056754B" w:rsidRPr="00A81931" w:rsidRDefault="0056754B" w:rsidP="0056754B">
            <w:pPr>
              <w:jc w:val="center"/>
            </w:pPr>
            <w:r w:rsidRPr="00A81931">
              <w:t>-</w:t>
            </w:r>
          </w:p>
        </w:tc>
        <w:tc>
          <w:tcPr>
            <w:tcW w:w="1021" w:type="dxa"/>
            <w:shd w:val="clear" w:color="auto" w:fill="auto"/>
          </w:tcPr>
          <w:p w14:paraId="6DE587F3" w14:textId="77777777" w:rsidR="0056754B" w:rsidRPr="00A81931" w:rsidRDefault="0056754B" w:rsidP="0056754B">
            <w:pPr>
              <w:jc w:val="center"/>
            </w:pPr>
            <w:r w:rsidRPr="00A81931">
              <w:t>0</w:t>
            </w:r>
          </w:p>
        </w:tc>
        <w:tc>
          <w:tcPr>
            <w:tcW w:w="963" w:type="dxa"/>
            <w:shd w:val="clear" w:color="auto" w:fill="auto"/>
          </w:tcPr>
          <w:p w14:paraId="199D575C" w14:textId="77777777" w:rsidR="0056754B" w:rsidRPr="00A81931" w:rsidRDefault="0056754B" w:rsidP="0056754B">
            <w:pPr>
              <w:jc w:val="center"/>
            </w:pPr>
            <w:r w:rsidRPr="00A81931">
              <w:t>-</w:t>
            </w:r>
          </w:p>
        </w:tc>
        <w:tc>
          <w:tcPr>
            <w:tcW w:w="992" w:type="dxa"/>
            <w:shd w:val="clear" w:color="auto" w:fill="auto"/>
          </w:tcPr>
          <w:p w14:paraId="442D356B" w14:textId="77777777" w:rsidR="0056754B" w:rsidRPr="00A81931" w:rsidRDefault="0056754B" w:rsidP="0056754B">
            <w:pPr>
              <w:jc w:val="center"/>
            </w:pPr>
            <w:r w:rsidRPr="00A81931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5673146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32DA1762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3BFD2FB" w14:textId="77777777" w:rsidR="0056754B" w:rsidRPr="0051647E" w:rsidRDefault="0056754B" w:rsidP="0056754B">
            <w:pPr>
              <w:jc w:val="center"/>
            </w:pPr>
            <w:r>
              <w:t>0</w:t>
            </w:r>
          </w:p>
        </w:tc>
      </w:tr>
      <w:tr w:rsidR="0056754B" w:rsidRPr="0051647E" w14:paraId="4B6D2BAA" w14:textId="77777777" w:rsidTr="0051647E">
        <w:tc>
          <w:tcPr>
            <w:tcW w:w="568" w:type="dxa"/>
            <w:vMerge/>
            <w:shd w:val="clear" w:color="auto" w:fill="auto"/>
          </w:tcPr>
          <w:p w14:paraId="2A5EF626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815DA70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969AADE" w14:textId="77777777" w:rsidR="0056754B" w:rsidRPr="0051647E" w:rsidRDefault="0056754B" w:rsidP="0056754B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05CCD8A0" w14:textId="77777777" w:rsidR="0056754B" w:rsidRPr="00A81931" w:rsidRDefault="0056754B" w:rsidP="0056754B">
            <w:pPr>
              <w:jc w:val="center"/>
            </w:pPr>
            <w:r w:rsidRPr="00A81931">
              <w:t>0</w:t>
            </w:r>
          </w:p>
        </w:tc>
        <w:tc>
          <w:tcPr>
            <w:tcW w:w="1134" w:type="dxa"/>
            <w:shd w:val="clear" w:color="auto" w:fill="auto"/>
          </w:tcPr>
          <w:p w14:paraId="1E9F1AAA" w14:textId="77777777" w:rsidR="0056754B" w:rsidRPr="00A81931" w:rsidRDefault="0056754B" w:rsidP="0056754B">
            <w:pPr>
              <w:jc w:val="center"/>
            </w:pPr>
            <w:r w:rsidRPr="00A81931">
              <w:t>-</w:t>
            </w:r>
          </w:p>
        </w:tc>
        <w:tc>
          <w:tcPr>
            <w:tcW w:w="993" w:type="dxa"/>
            <w:shd w:val="clear" w:color="auto" w:fill="auto"/>
          </w:tcPr>
          <w:p w14:paraId="58CEA97F" w14:textId="77777777" w:rsidR="0056754B" w:rsidRPr="00A81931" w:rsidRDefault="0056754B" w:rsidP="0056754B">
            <w:pPr>
              <w:jc w:val="center"/>
            </w:pPr>
            <w:r w:rsidRPr="00A81931">
              <w:t>-</w:t>
            </w:r>
          </w:p>
        </w:tc>
        <w:tc>
          <w:tcPr>
            <w:tcW w:w="1021" w:type="dxa"/>
            <w:shd w:val="clear" w:color="auto" w:fill="auto"/>
          </w:tcPr>
          <w:p w14:paraId="0B4960C1" w14:textId="77777777" w:rsidR="0056754B" w:rsidRPr="00A81931" w:rsidRDefault="0056754B" w:rsidP="0056754B">
            <w:pPr>
              <w:jc w:val="center"/>
            </w:pPr>
            <w:r w:rsidRPr="00A81931">
              <w:t>0</w:t>
            </w:r>
          </w:p>
        </w:tc>
        <w:tc>
          <w:tcPr>
            <w:tcW w:w="963" w:type="dxa"/>
            <w:shd w:val="clear" w:color="auto" w:fill="auto"/>
          </w:tcPr>
          <w:p w14:paraId="19118A02" w14:textId="77777777" w:rsidR="0056754B" w:rsidRPr="00A81931" w:rsidRDefault="0056754B" w:rsidP="0056754B">
            <w:pPr>
              <w:jc w:val="center"/>
            </w:pPr>
            <w:r w:rsidRPr="00A81931">
              <w:t>-</w:t>
            </w:r>
          </w:p>
        </w:tc>
        <w:tc>
          <w:tcPr>
            <w:tcW w:w="992" w:type="dxa"/>
            <w:shd w:val="clear" w:color="auto" w:fill="auto"/>
          </w:tcPr>
          <w:p w14:paraId="50E8238D" w14:textId="77777777" w:rsidR="0056754B" w:rsidRPr="00A81931" w:rsidRDefault="0056754B" w:rsidP="0056754B">
            <w:pPr>
              <w:jc w:val="center"/>
            </w:pPr>
            <w:r w:rsidRPr="00A81931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4A8B43B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07173DBD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1A82A58" w14:textId="77777777" w:rsidR="0056754B" w:rsidRPr="0051647E" w:rsidRDefault="0056754B" w:rsidP="0056754B">
            <w:pPr>
              <w:jc w:val="center"/>
            </w:pPr>
            <w:r w:rsidRPr="0051647E">
              <w:t>0</w:t>
            </w:r>
          </w:p>
        </w:tc>
      </w:tr>
      <w:tr w:rsidR="0056754B" w:rsidRPr="0051647E" w14:paraId="0A8DD0CD" w14:textId="77777777" w:rsidTr="0051647E">
        <w:tc>
          <w:tcPr>
            <w:tcW w:w="568" w:type="dxa"/>
            <w:vMerge/>
            <w:shd w:val="clear" w:color="auto" w:fill="auto"/>
          </w:tcPr>
          <w:p w14:paraId="3630ED5A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E0E724F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B4407A8" w14:textId="77777777" w:rsidR="0056754B" w:rsidRPr="0051647E" w:rsidRDefault="0056754B" w:rsidP="0056754B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5BE69265" w14:textId="77777777" w:rsidR="0056754B" w:rsidRPr="00A81931" w:rsidRDefault="0056754B" w:rsidP="0056754B">
            <w:pPr>
              <w:jc w:val="center"/>
            </w:pPr>
            <w:r w:rsidRPr="00A81931">
              <w:t>0</w:t>
            </w:r>
          </w:p>
        </w:tc>
        <w:tc>
          <w:tcPr>
            <w:tcW w:w="1134" w:type="dxa"/>
            <w:shd w:val="clear" w:color="auto" w:fill="auto"/>
          </w:tcPr>
          <w:p w14:paraId="378B08C7" w14:textId="77777777" w:rsidR="0056754B" w:rsidRPr="00A81931" w:rsidRDefault="0056754B" w:rsidP="0056754B">
            <w:pPr>
              <w:jc w:val="center"/>
            </w:pPr>
            <w:r w:rsidRPr="00A81931">
              <w:t>-</w:t>
            </w:r>
          </w:p>
        </w:tc>
        <w:tc>
          <w:tcPr>
            <w:tcW w:w="993" w:type="dxa"/>
            <w:shd w:val="clear" w:color="auto" w:fill="auto"/>
          </w:tcPr>
          <w:p w14:paraId="6BDC9D32" w14:textId="77777777" w:rsidR="0056754B" w:rsidRPr="00A81931" w:rsidRDefault="0056754B" w:rsidP="0056754B">
            <w:pPr>
              <w:jc w:val="center"/>
            </w:pPr>
            <w:r w:rsidRPr="00A81931">
              <w:t>-</w:t>
            </w:r>
          </w:p>
        </w:tc>
        <w:tc>
          <w:tcPr>
            <w:tcW w:w="1021" w:type="dxa"/>
            <w:shd w:val="clear" w:color="auto" w:fill="auto"/>
          </w:tcPr>
          <w:p w14:paraId="09877E61" w14:textId="77777777" w:rsidR="0056754B" w:rsidRPr="00A81931" w:rsidRDefault="0056754B" w:rsidP="0056754B">
            <w:pPr>
              <w:jc w:val="center"/>
            </w:pPr>
            <w:r w:rsidRPr="00A81931">
              <w:t>0</w:t>
            </w:r>
          </w:p>
        </w:tc>
        <w:tc>
          <w:tcPr>
            <w:tcW w:w="963" w:type="dxa"/>
            <w:shd w:val="clear" w:color="auto" w:fill="auto"/>
          </w:tcPr>
          <w:p w14:paraId="2E08026A" w14:textId="77777777" w:rsidR="0056754B" w:rsidRPr="00A81931" w:rsidRDefault="0056754B" w:rsidP="0056754B">
            <w:pPr>
              <w:jc w:val="center"/>
            </w:pPr>
            <w:r w:rsidRPr="00A81931">
              <w:t>-</w:t>
            </w:r>
          </w:p>
        </w:tc>
        <w:tc>
          <w:tcPr>
            <w:tcW w:w="992" w:type="dxa"/>
            <w:shd w:val="clear" w:color="auto" w:fill="auto"/>
          </w:tcPr>
          <w:p w14:paraId="045178AC" w14:textId="77777777" w:rsidR="0056754B" w:rsidRPr="00A81931" w:rsidRDefault="0056754B" w:rsidP="0056754B">
            <w:pPr>
              <w:jc w:val="center"/>
            </w:pPr>
            <w:r w:rsidRPr="00A81931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48F21FF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4218005D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DD2C9A0" w14:textId="77777777" w:rsidR="0056754B" w:rsidRPr="0051647E" w:rsidRDefault="0056754B" w:rsidP="0056754B">
            <w:pPr>
              <w:jc w:val="center"/>
            </w:pPr>
            <w:r w:rsidRPr="0051647E">
              <w:t>0</w:t>
            </w:r>
          </w:p>
        </w:tc>
      </w:tr>
      <w:tr w:rsidR="0056754B" w:rsidRPr="0051647E" w14:paraId="66EFDBE5" w14:textId="77777777" w:rsidTr="0051647E">
        <w:tc>
          <w:tcPr>
            <w:tcW w:w="568" w:type="dxa"/>
            <w:vMerge/>
            <w:shd w:val="clear" w:color="auto" w:fill="auto"/>
          </w:tcPr>
          <w:p w14:paraId="7D8FFB7F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7B02BBA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C8A4A52" w14:textId="77777777" w:rsidR="0056754B" w:rsidRPr="0051647E" w:rsidRDefault="0056754B" w:rsidP="0056754B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40521E21" w14:textId="77777777" w:rsidR="0056754B" w:rsidRPr="00A81931" w:rsidRDefault="0056754B" w:rsidP="0056754B">
            <w:pPr>
              <w:jc w:val="center"/>
            </w:pPr>
            <w:r w:rsidRPr="00A81931">
              <w:t>407,0</w:t>
            </w:r>
          </w:p>
        </w:tc>
        <w:tc>
          <w:tcPr>
            <w:tcW w:w="1134" w:type="dxa"/>
            <w:shd w:val="clear" w:color="auto" w:fill="auto"/>
          </w:tcPr>
          <w:p w14:paraId="295AB8DF" w14:textId="77777777" w:rsidR="0056754B" w:rsidRPr="00A81931" w:rsidRDefault="0056754B" w:rsidP="0056754B">
            <w:pPr>
              <w:jc w:val="center"/>
            </w:pPr>
            <w:r w:rsidRPr="00A81931">
              <w:t>-</w:t>
            </w:r>
          </w:p>
        </w:tc>
        <w:tc>
          <w:tcPr>
            <w:tcW w:w="993" w:type="dxa"/>
            <w:shd w:val="clear" w:color="auto" w:fill="auto"/>
          </w:tcPr>
          <w:p w14:paraId="18731789" w14:textId="77777777" w:rsidR="0056754B" w:rsidRPr="00A81931" w:rsidRDefault="0056754B" w:rsidP="0056754B">
            <w:pPr>
              <w:jc w:val="center"/>
            </w:pPr>
            <w:r w:rsidRPr="00A81931">
              <w:t>-</w:t>
            </w:r>
          </w:p>
        </w:tc>
        <w:tc>
          <w:tcPr>
            <w:tcW w:w="1021" w:type="dxa"/>
            <w:shd w:val="clear" w:color="auto" w:fill="auto"/>
          </w:tcPr>
          <w:p w14:paraId="125A920D" w14:textId="77777777" w:rsidR="0056754B" w:rsidRPr="00A81931" w:rsidRDefault="0056754B" w:rsidP="0056754B">
            <w:pPr>
              <w:jc w:val="center"/>
            </w:pPr>
            <w:r w:rsidRPr="00A81931">
              <w:t>407,0</w:t>
            </w:r>
          </w:p>
        </w:tc>
        <w:tc>
          <w:tcPr>
            <w:tcW w:w="963" w:type="dxa"/>
            <w:shd w:val="clear" w:color="auto" w:fill="auto"/>
          </w:tcPr>
          <w:p w14:paraId="37A1C7CD" w14:textId="77777777" w:rsidR="0056754B" w:rsidRPr="00A81931" w:rsidRDefault="0056754B" w:rsidP="0056754B">
            <w:pPr>
              <w:jc w:val="center"/>
            </w:pPr>
            <w:r w:rsidRPr="00A81931">
              <w:t>-</w:t>
            </w:r>
          </w:p>
        </w:tc>
        <w:tc>
          <w:tcPr>
            <w:tcW w:w="992" w:type="dxa"/>
            <w:shd w:val="clear" w:color="auto" w:fill="auto"/>
          </w:tcPr>
          <w:p w14:paraId="547ADD76" w14:textId="77777777" w:rsidR="0056754B" w:rsidRPr="00A81931" w:rsidRDefault="0056754B" w:rsidP="0056754B">
            <w:pPr>
              <w:jc w:val="center"/>
            </w:pPr>
            <w:r w:rsidRPr="00A81931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88ED77B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6AED3477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902AE92" w14:textId="77777777" w:rsidR="0056754B" w:rsidRPr="0051647E" w:rsidRDefault="0056754B" w:rsidP="0056754B">
            <w:pPr>
              <w:jc w:val="center"/>
            </w:pPr>
            <w:r>
              <w:t>1</w:t>
            </w:r>
          </w:p>
        </w:tc>
      </w:tr>
      <w:tr w:rsidR="0056754B" w:rsidRPr="0051647E" w14:paraId="0A4932CE" w14:textId="77777777" w:rsidTr="0051647E">
        <w:tc>
          <w:tcPr>
            <w:tcW w:w="568" w:type="dxa"/>
            <w:vMerge/>
            <w:shd w:val="clear" w:color="auto" w:fill="auto"/>
          </w:tcPr>
          <w:p w14:paraId="1AD3DDA0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CE9F926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707FF38" w14:textId="77777777" w:rsidR="0056754B" w:rsidRPr="0051647E" w:rsidRDefault="0056754B" w:rsidP="0056754B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18D6EE13" w14:textId="77777777" w:rsidR="0056754B" w:rsidRPr="00A81931" w:rsidRDefault="0056754B" w:rsidP="0056754B">
            <w:pPr>
              <w:jc w:val="center"/>
            </w:pPr>
            <w:r w:rsidRPr="00A81931">
              <w:t>0</w:t>
            </w:r>
          </w:p>
        </w:tc>
        <w:tc>
          <w:tcPr>
            <w:tcW w:w="1134" w:type="dxa"/>
            <w:shd w:val="clear" w:color="auto" w:fill="auto"/>
          </w:tcPr>
          <w:p w14:paraId="08780381" w14:textId="77777777" w:rsidR="0056754B" w:rsidRPr="00A81931" w:rsidRDefault="0056754B" w:rsidP="0056754B">
            <w:pPr>
              <w:jc w:val="center"/>
            </w:pPr>
            <w:r w:rsidRPr="00A81931">
              <w:t>-</w:t>
            </w:r>
          </w:p>
        </w:tc>
        <w:tc>
          <w:tcPr>
            <w:tcW w:w="993" w:type="dxa"/>
            <w:shd w:val="clear" w:color="auto" w:fill="auto"/>
          </w:tcPr>
          <w:p w14:paraId="7F2B32F7" w14:textId="77777777" w:rsidR="0056754B" w:rsidRPr="00A81931" w:rsidRDefault="0056754B" w:rsidP="0056754B">
            <w:pPr>
              <w:jc w:val="center"/>
            </w:pPr>
            <w:r w:rsidRPr="00A81931">
              <w:t>-</w:t>
            </w:r>
          </w:p>
        </w:tc>
        <w:tc>
          <w:tcPr>
            <w:tcW w:w="1021" w:type="dxa"/>
            <w:shd w:val="clear" w:color="auto" w:fill="auto"/>
          </w:tcPr>
          <w:p w14:paraId="374F3C65" w14:textId="77777777" w:rsidR="0056754B" w:rsidRPr="00A81931" w:rsidRDefault="0056754B" w:rsidP="0056754B">
            <w:pPr>
              <w:jc w:val="center"/>
            </w:pPr>
            <w:r w:rsidRPr="00A81931">
              <w:t>0</w:t>
            </w:r>
          </w:p>
        </w:tc>
        <w:tc>
          <w:tcPr>
            <w:tcW w:w="963" w:type="dxa"/>
            <w:shd w:val="clear" w:color="auto" w:fill="auto"/>
          </w:tcPr>
          <w:p w14:paraId="75CCC289" w14:textId="77777777" w:rsidR="0056754B" w:rsidRPr="00A81931" w:rsidRDefault="0056754B" w:rsidP="0056754B">
            <w:pPr>
              <w:jc w:val="center"/>
            </w:pPr>
            <w:r w:rsidRPr="00A81931">
              <w:t>-</w:t>
            </w:r>
          </w:p>
        </w:tc>
        <w:tc>
          <w:tcPr>
            <w:tcW w:w="992" w:type="dxa"/>
            <w:shd w:val="clear" w:color="auto" w:fill="auto"/>
          </w:tcPr>
          <w:p w14:paraId="4B4FE56C" w14:textId="77777777" w:rsidR="0056754B" w:rsidRPr="00A81931" w:rsidRDefault="0056754B" w:rsidP="0056754B">
            <w:pPr>
              <w:jc w:val="center"/>
            </w:pPr>
            <w:r w:rsidRPr="00A81931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321508D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401C15C7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07C43FE" w14:textId="77777777" w:rsidR="0056754B" w:rsidRPr="0051647E" w:rsidRDefault="0056754B" w:rsidP="0056754B">
            <w:pPr>
              <w:jc w:val="center"/>
            </w:pPr>
            <w:r w:rsidRPr="0051647E">
              <w:t>0</w:t>
            </w:r>
          </w:p>
        </w:tc>
      </w:tr>
      <w:tr w:rsidR="0056754B" w:rsidRPr="0051647E" w14:paraId="7A1FE34B" w14:textId="77777777" w:rsidTr="0051647E">
        <w:tc>
          <w:tcPr>
            <w:tcW w:w="568" w:type="dxa"/>
            <w:vMerge/>
            <w:shd w:val="clear" w:color="auto" w:fill="auto"/>
          </w:tcPr>
          <w:p w14:paraId="352EBFE9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D851486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5715270" w14:textId="77777777" w:rsidR="0056754B" w:rsidRPr="0051647E" w:rsidRDefault="0056754B" w:rsidP="0056754B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777472E4" w14:textId="77777777" w:rsidR="0056754B" w:rsidRPr="00A81931" w:rsidRDefault="0056754B" w:rsidP="0056754B">
            <w:pPr>
              <w:jc w:val="center"/>
            </w:pPr>
            <w:r w:rsidRPr="00A81931">
              <w:t>0</w:t>
            </w:r>
          </w:p>
        </w:tc>
        <w:tc>
          <w:tcPr>
            <w:tcW w:w="1134" w:type="dxa"/>
            <w:shd w:val="clear" w:color="auto" w:fill="auto"/>
          </w:tcPr>
          <w:p w14:paraId="49689DB9" w14:textId="77777777" w:rsidR="0056754B" w:rsidRPr="00A81931" w:rsidRDefault="0056754B" w:rsidP="0056754B">
            <w:pPr>
              <w:jc w:val="center"/>
            </w:pPr>
            <w:r w:rsidRPr="00A81931">
              <w:t>-</w:t>
            </w:r>
          </w:p>
        </w:tc>
        <w:tc>
          <w:tcPr>
            <w:tcW w:w="993" w:type="dxa"/>
            <w:shd w:val="clear" w:color="auto" w:fill="auto"/>
          </w:tcPr>
          <w:p w14:paraId="4D7796A7" w14:textId="77777777" w:rsidR="0056754B" w:rsidRPr="00A81931" w:rsidRDefault="0056754B" w:rsidP="0056754B">
            <w:pPr>
              <w:jc w:val="center"/>
            </w:pPr>
            <w:r w:rsidRPr="00A81931">
              <w:t>-</w:t>
            </w:r>
          </w:p>
        </w:tc>
        <w:tc>
          <w:tcPr>
            <w:tcW w:w="1021" w:type="dxa"/>
            <w:shd w:val="clear" w:color="auto" w:fill="auto"/>
          </w:tcPr>
          <w:p w14:paraId="7FDB5357" w14:textId="77777777" w:rsidR="0056754B" w:rsidRPr="00A81931" w:rsidRDefault="0056754B" w:rsidP="0056754B">
            <w:pPr>
              <w:jc w:val="center"/>
            </w:pPr>
            <w:r w:rsidRPr="00A81931">
              <w:t>0</w:t>
            </w:r>
          </w:p>
        </w:tc>
        <w:tc>
          <w:tcPr>
            <w:tcW w:w="963" w:type="dxa"/>
            <w:shd w:val="clear" w:color="auto" w:fill="auto"/>
          </w:tcPr>
          <w:p w14:paraId="1C19262C" w14:textId="77777777" w:rsidR="0056754B" w:rsidRPr="00A81931" w:rsidRDefault="0056754B" w:rsidP="0056754B">
            <w:pPr>
              <w:jc w:val="center"/>
            </w:pPr>
            <w:r w:rsidRPr="00A81931">
              <w:t>-</w:t>
            </w:r>
          </w:p>
        </w:tc>
        <w:tc>
          <w:tcPr>
            <w:tcW w:w="992" w:type="dxa"/>
            <w:shd w:val="clear" w:color="auto" w:fill="auto"/>
          </w:tcPr>
          <w:p w14:paraId="0BDA1950" w14:textId="77777777" w:rsidR="0056754B" w:rsidRPr="00A81931" w:rsidRDefault="0056754B" w:rsidP="0056754B">
            <w:pPr>
              <w:jc w:val="center"/>
            </w:pPr>
            <w:r w:rsidRPr="00A81931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909D5CC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195BD4BE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2FD4A7F" w14:textId="77777777" w:rsidR="0056754B" w:rsidRPr="0051647E" w:rsidRDefault="0056754B" w:rsidP="0056754B">
            <w:pPr>
              <w:jc w:val="center"/>
            </w:pPr>
            <w:r w:rsidRPr="0051647E">
              <w:t>0</w:t>
            </w:r>
          </w:p>
        </w:tc>
      </w:tr>
      <w:tr w:rsidR="0056754B" w:rsidRPr="0051647E" w14:paraId="6732A0BC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345FA983" w14:textId="77777777" w:rsidR="0056754B" w:rsidRPr="0051647E" w:rsidRDefault="0056754B" w:rsidP="0056754B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4F6C468" w14:textId="77777777" w:rsidR="0056754B" w:rsidRPr="0051647E" w:rsidRDefault="0056754B" w:rsidP="0056754B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9D99E01" w14:textId="77777777" w:rsidR="0056754B" w:rsidRPr="0051647E" w:rsidRDefault="0056754B" w:rsidP="0056754B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4C8F4622" w14:textId="77777777" w:rsidR="0056754B" w:rsidRPr="00A81931" w:rsidRDefault="0056754B" w:rsidP="0056754B">
            <w:pPr>
              <w:jc w:val="center"/>
            </w:pPr>
            <w:r w:rsidRPr="00A81931">
              <w:t>0</w:t>
            </w:r>
          </w:p>
        </w:tc>
        <w:tc>
          <w:tcPr>
            <w:tcW w:w="1134" w:type="dxa"/>
            <w:shd w:val="clear" w:color="auto" w:fill="auto"/>
          </w:tcPr>
          <w:p w14:paraId="2F8261EA" w14:textId="77777777" w:rsidR="0056754B" w:rsidRPr="00A81931" w:rsidRDefault="0056754B" w:rsidP="0056754B">
            <w:pPr>
              <w:jc w:val="center"/>
            </w:pPr>
            <w:r w:rsidRPr="00A81931">
              <w:t>-</w:t>
            </w:r>
          </w:p>
        </w:tc>
        <w:tc>
          <w:tcPr>
            <w:tcW w:w="993" w:type="dxa"/>
            <w:shd w:val="clear" w:color="auto" w:fill="auto"/>
          </w:tcPr>
          <w:p w14:paraId="37F32680" w14:textId="77777777" w:rsidR="0056754B" w:rsidRPr="00A81931" w:rsidRDefault="0056754B" w:rsidP="0056754B">
            <w:pPr>
              <w:jc w:val="center"/>
            </w:pPr>
            <w:r w:rsidRPr="00A81931">
              <w:t>-</w:t>
            </w:r>
          </w:p>
        </w:tc>
        <w:tc>
          <w:tcPr>
            <w:tcW w:w="1021" w:type="dxa"/>
            <w:shd w:val="clear" w:color="auto" w:fill="auto"/>
          </w:tcPr>
          <w:p w14:paraId="0618C3D6" w14:textId="77777777" w:rsidR="0056754B" w:rsidRPr="00A81931" w:rsidRDefault="0056754B" w:rsidP="0056754B">
            <w:pPr>
              <w:jc w:val="center"/>
            </w:pPr>
            <w:r w:rsidRPr="00A81931">
              <w:t>0</w:t>
            </w:r>
          </w:p>
        </w:tc>
        <w:tc>
          <w:tcPr>
            <w:tcW w:w="963" w:type="dxa"/>
            <w:shd w:val="clear" w:color="auto" w:fill="auto"/>
          </w:tcPr>
          <w:p w14:paraId="7F1D9938" w14:textId="77777777" w:rsidR="0056754B" w:rsidRPr="00A81931" w:rsidRDefault="0056754B" w:rsidP="0056754B">
            <w:pPr>
              <w:jc w:val="center"/>
            </w:pPr>
            <w:r w:rsidRPr="00A81931">
              <w:t>-</w:t>
            </w:r>
          </w:p>
        </w:tc>
        <w:tc>
          <w:tcPr>
            <w:tcW w:w="992" w:type="dxa"/>
            <w:shd w:val="clear" w:color="auto" w:fill="auto"/>
          </w:tcPr>
          <w:p w14:paraId="2D8BE731" w14:textId="77777777" w:rsidR="0056754B" w:rsidRDefault="0056754B" w:rsidP="0056754B">
            <w:pPr>
              <w:jc w:val="center"/>
            </w:pPr>
            <w:r w:rsidRPr="00A81931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B31015D" w14:textId="77777777" w:rsidR="0056754B" w:rsidRPr="0051647E" w:rsidRDefault="0056754B" w:rsidP="0056754B"/>
        </w:tc>
        <w:tc>
          <w:tcPr>
            <w:tcW w:w="1417" w:type="dxa"/>
            <w:vMerge/>
            <w:shd w:val="clear" w:color="auto" w:fill="auto"/>
          </w:tcPr>
          <w:p w14:paraId="520E4053" w14:textId="77777777" w:rsidR="0056754B" w:rsidRPr="0051647E" w:rsidRDefault="0056754B" w:rsidP="0056754B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7C68D97" w14:textId="77777777" w:rsidR="0056754B" w:rsidRPr="0051647E" w:rsidRDefault="0056754B" w:rsidP="0056754B">
            <w:pPr>
              <w:jc w:val="center"/>
            </w:pPr>
            <w:r w:rsidRPr="0051647E">
              <w:t>0</w:t>
            </w:r>
          </w:p>
        </w:tc>
      </w:tr>
      <w:tr w:rsidR="00CB3156" w:rsidRPr="0051647E" w14:paraId="652222DA" w14:textId="77777777" w:rsidTr="0051647E">
        <w:tc>
          <w:tcPr>
            <w:tcW w:w="568" w:type="dxa"/>
            <w:vMerge w:val="restart"/>
            <w:shd w:val="clear" w:color="auto" w:fill="auto"/>
          </w:tcPr>
          <w:p w14:paraId="1C4D460F" w14:textId="77777777" w:rsidR="00CB3156" w:rsidRPr="0051647E" w:rsidRDefault="00CB3156" w:rsidP="00CB3156">
            <w:pPr>
              <w:jc w:val="center"/>
            </w:pPr>
            <w:r w:rsidRPr="0051647E">
              <w:t>1.1.73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B85674B" w14:textId="77777777" w:rsidR="00CB3156" w:rsidRPr="0051647E" w:rsidRDefault="00CB3156" w:rsidP="00CB3156">
            <w:pPr>
              <w:widowControl w:val="0"/>
              <w:ind w:right="128"/>
            </w:pPr>
            <w:r w:rsidRPr="0051647E">
              <w:t>Капитальный ремонт системы автоматической-системы пожарной сигнализации и системы управления эвакуацией (в том числе разработка проектно-сметной документации)</w:t>
            </w:r>
          </w:p>
        </w:tc>
        <w:tc>
          <w:tcPr>
            <w:tcW w:w="1276" w:type="dxa"/>
            <w:shd w:val="clear" w:color="auto" w:fill="auto"/>
          </w:tcPr>
          <w:p w14:paraId="27D88AC7" w14:textId="77777777" w:rsidR="00CB3156" w:rsidRPr="0051647E" w:rsidRDefault="00CB3156" w:rsidP="00CB3156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950C8AA" w14:textId="77777777" w:rsidR="00CB3156" w:rsidRPr="0051647E" w:rsidRDefault="00CB3156" w:rsidP="00CB3156">
            <w:pPr>
              <w:jc w:val="center"/>
            </w:pPr>
            <w:r>
              <w:t>15000,0</w:t>
            </w:r>
          </w:p>
        </w:tc>
        <w:tc>
          <w:tcPr>
            <w:tcW w:w="1134" w:type="dxa"/>
            <w:shd w:val="clear" w:color="auto" w:fill="auto"/>
          </w:tcPr>
          <w:p w14:paraId="6B2EE976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01BF4D8E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230EF377" w14:textId="77777777" w:rsidR="00CB3156" w:rsidRPr="0051647E" w:rsidRDefault="00CB3156" w:rsidP="00CB3156">
            <w:pPr>
              <w:jc w:val="center"/>
            </w:pPr>
            <w:r w:rsidRPr="00F96F07">
              <w:t>15000,0</w:t>
            </w:r>
          </w:p>
        </w:tc>
        <w:tc>
          <w:tcPr>
            <w:tcW w:w="963" w:type="dxa"/>
            <w:shd w:val="clear" w:color="auto" w:fill="auto"/>
          </w:tcPr>
          <w:p w14:paraId="0F9EDC86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C7EC550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6647697" w14:textId="77777777" w:rsidR="00CB3156" w:rsidRPr="0051647E" w:rsidRDefault="00CB3156" w:rsidP="00CB3156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726413E" w14:textId="77777777" w:rsidR="00CB3156" w:rsidRPr="0051647E" w:rsidRDefault="00CB3156" w:rsidP="00CB3156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1A1BED0" w14:textId="77777777" w:rsidR="00CB3156" w:rsidRPr="0051647E" w:rsidRDefault="00CB3156" w:rsidP="00CB3156">
            <w:pPr>
              <w:jc w:val="center"/>
            </w:pPr>
            <w:r w:rsidRPr="0051647E">
              <w:t>1</w:t>
            </w:r>
            <w:r w:rsidR="003673A2">
              <w:t>2</w:t>
            </w:r>
          </w:p>
        </w:tc>
      </w:tr>
      <w:tr w:rsidR="00CB3156" w:rsidRPr="0051647E" w14:paraId="3A920E8F" w14:textId="77777777" w:rsidTr="0051647E">
        <w:tc>
          <w:tcPr>
            <w:tcW w:w="568" w:type="dxa"/>
            <w:vMerge/>
            <w:shd w:val="clear" w:color="auto" w:fill="auto"/>
          </w:tcPr>
          <w:p w14:paraId="699FF79C" w14:textId="77777777" w:rsidR="00CB3156" w:rsidRPr="0051647E" w:rsidRDefault="00CB3156" w:rsidP="00CB315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8EB0386" w14:textId="77777777" w:rsidR="00CB3156" w:rsidRPr="0051647E" w:rsidRDefault="00CB3156" w:rsidP="00CB315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AF2FC14" w14:textId="77777777" w:rsidR="00CB3156" w:rsidRPr="0051647E" w:rsidRDefault="00CB3156" w:rsidP="00CB3156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46BD6149" w14:textId="77777777" w:rsidR="00CB3156" w:rsidRPr="0051647E" w:rsidRDefault="00CB3156" w:rsidP="00CB3156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A49F513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324BC5A6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1FEA52CA" w14:textId="77777777" w:rsidR="00CB3156" w:rsidRPr="0051647E" w:rsidRDefault="00CB3156" w:rsidP="00CB3156">
            <w:pPr>
              <w:jc w:val="center"/>
            </w:pPr>
            <w:r w:rsidRPr="00F96F07">
              <w:t>0</w:t>
            </w:r>
          </w:p>
        </w:tc>
        <w:tc>
          <w:tcPr>
            <w:tcW w:w="963" w:type="dxa"/>
            <w:shd w:val="clear" w:color="auto" w:fill="auto"/>
          </w:tcPr>
          <w:p w14:paraId="7B76CEEB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7ED0EC6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C5C9014" w14:textId="77777777" w:rsidR="00CB3156" w:rsidRPr="0051647E" w:rsidRDefault="00CB3156" w:rsidP="00CB3156"/>
        </w:tc>
        <w:tc>
          <w:tcPr>
            <w:tcW w:w="1417" w:type="dxa"/>
            <w:vMerge/>
            <w:shd w:val="clear" w:color="auto" w:fill="auto"/>
          </w:tcPr>
          <w:p w14:paraId="06103A6B" w14:textId="77777777" w:rsidR="00CB3156" w:rsidRPr="0051647E" w:rsidRDefault="00CB3156" w:rsidP="00CB315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79DC4C2" w14:textId="77777777" w:rsidR="00CB3156" w:rsidRPr="0051647E" w:rsidRDefault="003673A2" w:rsidP="00CB3156">
            <w:pPr>
              <w:jc w:val="center"/>
            </w:pPr>
            <w:r>
              <w:t>0</w:t>
            </w:r>
          </w:p>
        </w:tc>
      </w:tr>
      <w:tr w:rsidR="00CB3156" w:rsidRPr="0051647E" w14:paraId="6925B9E1" w14:textId="77777777" w:rsidTr="0051647E">
        <w:tc>
          <w:tcPr>
            <w:tcW w:w="568" w:type="dxa"/>
            <w:vMerge/>
            <w:shd w:val="clear" w:color="auto" w:fill="auto"/>
          </w:tcPr>
          <w:p w14:paraId="104553C0" w14:textId="77777777" w:rsidR="00CB3156" w:rsidRPr="0051647E" w:rsidRDefault="00CB3156" w:rsidP="00CB315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EAAB162" w14:textId="77777777" w:rsidR="00CB3156" w:rsidRPr="0051647E" w:rsidRDefault="00CB3156" w:rsidP="00CB315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563E521" w14:textId="77777777" w:rsidR="00CB3156" w:rsidRPr="0051647E" w:rsidRDefault="00CB3156" w:rsidP="00CB3156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6459E55F" w14:textId="77777777" w:rsidR="00CB3156" w:rsidRPr="0051647E" w:rsidRDefault="00CB3156" w:rsidP="00CB3156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7C16B2A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02391B8E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63E2BC46" w14:textId="77777777" w:rsidR="00CB3156" w:rsidRPr="0051647E" w:rsidRDefault="00CB3156" w:rsidP="00CB3156">
            <w:pPr>
              <w:jc w:val="center"/>
            </w:pPr>
            <w:r w:rsidRPr="00F96F07">
              <w:t>0</w:t>
            </w:r>
          </w:p>
        </w:tc>
        <w:tc>
          <w:tcPr>
            <w:tcW w:w="963" w:type="dxa"/>
            <w:shd w:val="clear" w:color="auto" w:fill="auto"/>
          </w:tcPr>
          <w:p w14:paraId="0C5DB149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166FE90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74080E6" w14:textId="77777777" w:rsidR="00CB3156" w:rsidRPr="0051647E" w:rsidRDefault="00CB3156" w:rsidP="00CB3156"/>
        </w:tc>
        <w:tc>
          <w:tcPr>
            <w:tcW w:w="1417" w:type="dxa"/>
            <w:vMerge/>
            <w:shd w:val="clear" w:color="auto" w:fill="auto"/>
          </w:tcPr>
          <w:p w14:paraId="309DE64D" w14:textId="77777777" w:rsidR="00CB3156" w:rsidRPr="0051647E" w:rsidRDefault="00CB3156" w:rsidP="00CB315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498E8BF" w14:textId="77777777" w:rsidR="00CB3156" w:rsidRPr="0051647E" w:rsidRDefault="003673A2" w:rsidP="00CB3156">
            <w:pPr>
              <w:jc w:val="center"/>
            </w:pPr>
            <w:r>
              <w:t>0</w:t>
            </w:r>
          </w:p>
        </w:tc>
      </w:tr>
      <w:tr w:rsidR="00CB3156" w:rsidRPr="0051647E" w14:paraId="2CCF35F8" w14:textId="77777777" w:rsidTr="0051647E">
        <w:tc>
          <w:tcPr>
            <w:tcW w:w="568" w:type="dxa"/>
            <w:vMerge/>
            <w:shd w:val="clear" w:color="auto" w:fill="auto"/>
          </w:tcPr>
          <w:p w14:paraId="6758EC6A" w14:textId="77777777" w:rsidR="00CB3156" w:rsidRPr="0051647E" w:rsidRDefault="00CB3156" w:rsidP="00CB315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9728C20" w14:textId="77777777" w:rsidR="00CB3156" w:rsidRPr="0051647E" w:rsidRDefault="00CB3156" w:rsidP="00CB315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A769DDD" w14:textId="77777777" w:rsidR="00CB3156" w:rsidRPr="0051647E" w:rsidRDefault="00CB3156" w:rsidP="00CB3156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5392F2E3" w14:textId="77777777" w:rsidR="00CB3156" w:rsidRPr="0051647E" w:rsidRDefault="00CB3156" w:rsidP="00CB3156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77CD2DE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1AB277C7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4BA9BAB3" w14:textId="77777777" w:rsidR="00CB3156" w:rsidRPr="0051647E" w:rsidRDefault="00CB3156" w:rsidP="00CB3156">
            <w:pPr>
              <w:jc w:val="center"/>
            </w:pPr>
            <w:r w:rsidRPr="00F96F07">
              <w:t>0</w:t>
            </w:r>
          </w:p>
        </w:tc>
        <w:tc>
          <w:tcPr>
            <w:tcW w:w="963" w:type="dxa"/>
            <w:shd w:val="clear" w:color="auto" w:fill="auto"/>
          </w:tcPr>
          <w:p w14:paraId="496C41B7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921D768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2518707" w14:textId="77777777" w:rsidR="00CB3156" w:rsidRPr="0051647E" w:rsidRDefault="00CB3156" w:rsidP="00CB3156"/>
        </w:tc>
        <w:tc>
          <w:tcPr>
            <w:tcW w:w="1417" w:type="dxa"/>
            <w:vMerge/>
            <w:shd w:val="clear" w:color="auto" w:fill="auto"/>
          </w:tcPr>
          <w:p w14:paraId="0CB5CDA5" w14:textId="77777777" w:rsidR="00CB3156" w:rsidRPr="0051647E" w:rsidRDefault="00CB3156" w:rsidP="00CB315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59EEBF7" w14:textId="77777777" w:rsidR="00CB3156" w:rsidRPr="0051647E" w:rsidRDefault="003673A2" w:rsidP="00CB3156">
            <w:pPr>
              <w:jc w:val="center"/>
            </w:pPr>
            <w:r>
              <w:t>0</w:t>
            </w:r>
          </w:p>
        </w:tc>
      </w:tr>
      <w:tr w:rsidR="00CB3156" w:rsidRPr="0051647E" w14:paraId="34C8E339" w14:textId="77777777" w:rsidTr="0051647E">
        <w:tc>
          <w:tcPr>
            <w:tcW w:w="568" w:type="dxa"/>
            <w:vMerge/>
            <w:shd w:val="clear" w:color="auto" w:fill="auto"/>
          </w:tcPr>
          <w:p w14:paraId="24562E15" w14:textId="77777777" w:rsidR="00CB3156" w:rsidRPr="0051647E" w:rsidRDefault="00CB3156" w:rsidP="00CB315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9329DF1" w14:textId="77777777" w:rsidR="00CB3156" w:rsidRPr="0051647E" w:rsidRDefault="00CB3156" w:rsidP="00CB315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5E1F6E0" w14:textId="77777777" w:rsidR="00CB3156" w:rsidRPr="0051647E" w:rsidRDefault="00CB3156" w:rsidP="00CB3156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08C8BE6E" w14:textId="77777777" w:rsidR="00CB3156" w:rsidRPr="0051647E" w:rsidRDefault="00CB3156" w:rsidP="00CB3156">
            <w:pPr>
              <w:jc w:val="center"/>
            </w:pPr>
            <w:r w:rsidRPr="0051647E">
              <w:t>3750,0</w:t>
            </w:r>
          </w:p>
        </w:tc>
        <w:tc>
          <w:tcPr>
            <w:tcW w:w="1134" w:type="dxa"/>
            <w:shd w:val="clear" w:color="auto" w:fill="auto"/>
          </w:tcPr>
          <w:p w14:paraId="183E2747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237593CE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70B40479" w14:textId="77777777" w:rsidR="00CB3156" w:rsidRPr="0051647E" w:rsidRDefault="00CB3156" w:rsidP="00CB3156">
            <w:pPr>
              <w:jc w:val="center"/>
            </w:pPr>
            <w:r w:rsidRPr="00F96F07">
              <w:t>3750,0</w:t>
            </w:r>
          </w:p>
        </w:tc>
        <w:tc>
          <w:tcPr>
            <w:tcW w:w="963" w:type="dxa"/>
            <w:shd w:val="clear" w:color="auto" w:fill="auto"/>
          </w:tcPr>
          <w:p w14:paraId="451C9077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3DEFE78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CD5283F" w14:textId="77777777" w:rsidR="00CB3156" w:rsidRPr="0051647E" w:rsidRDefault="00CB3156" w:rsidP="00CB3156"/>
        </w:tc>
        <w:tc>
          <w:tcPr>
            <w:tcW w:w="1417" w:type="dxa"/>
            <w:vMerge/>
            <w:shd w:val="clear" w:color="auto" w:fill="auto"/>
          </w:tcPr>
          <w:p w14:paraId="2875CD08" w14:textId="77777777" w:rsidR="00CB3156" w:rsidRPr="0051647E" w:rsidRDefault="00CB3156" w:rsidP="00CB315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A478512" w14:textId="77777777" w:rsidR="00CB3156" w:rsidRPr="0051647E" w:rsidRDefault="00CB3156" w:rsidP="00CB3156">
            <w:pPr>
              <w:jc w:val="center"/>
            </w:pPr>
            <w:r w:rsidRPr="0051647E">
              <w:t>3</w:t>
            </w:r>
          </w:p>
        </w:tc>
      </w:tr>
      <w:tr w:rsidR="00CB3156" w:rsidRPr="0051647E" w14:paraId="56996886" w14:textId="77777777" w:rsidTr="0051647E">
        <w:tc>
          <w:tcPr>
            <w:tcW w:w="568" w:type="dxa"/>
            <w:vMerge/>
            <w:shd w:val="clear" w:color="auto" w:fill="auto"/>
          </w:tcPr>
          <w:p w14:paraId="19C1D9D3" w14:textId="77777777" w:rsidR="00CB3156" w:rsidRPr="0051647E" w:rsidRDefault="00CB3156" w:rsidP="00CB315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CCE3E82" w14:textId="77777777" w:rsidR="00CB3156" w:rsidRPr="0051647E" w:rsidRDefault="00CB3156" w:rsidP="00CB315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F40C64F" w14:textId="77777777" w:rsidR="00CB3156" w:rsidRPr="0051647E" w:rsidRDefault="00CB3156" w:rsidP="00CB3156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0304B0AD" w14:textId="77777777" w:rsidR="00CB3156" w:rsidRPr="0051647E" w:rsidRDefault="00CB3156" w:rsidP="00CB3156">
            <w:pPr>
              <w:jc w:val="center"/>
            </w:pPr>
            <w:r w:rsidRPr="0051647E">
              <w:t>3750,0</w:t>
            </w:r>
          </w:p>
        </w:tc>
        <w:tc>
          <w:tcPr>
            <w:tcW w:w="1134" w:type="dxa"/>
            <w:shd w:val="clear" w:color="auto" w:fill="auto"/>
          </w:tcPr>
          <w:p w14:paraId="65FA8681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570702C4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43020C5E" w14:textId="77777777" w:rsidR="00CB3156" w:rsidRPr="0051647E" w:rsidRDefault="00CB3156" w:rsidP="00CB3156">
            <w:pPr>
              <w:jc w:val="center"/>
            </w:pPr>
            <w:r w:rsidRPr="00F96F07">
              <w:t>3750,0</w:t>
            </w:r>
          </w:p>
        </w:tc>
        <w:tc>
          <w:tcPr>
            <w:tcW w:w="963" w:type="dxa"/>
            <w:shd w:val="clear" w:color="auto" w:fill="auto"/>
          </w:tcPr>
          <w:p w14:paraId="40A152F5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7F84E8F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BEA7759" w14:textId="77777777" w:rsidR="00CB3156" w:rsidRPr="0051647E" w:rsidRDefault="00CB3156" w:rsidP="00CB3156"/>
        </w:tc>
        <w:tc>
          <w:tcPr>
            <w:tcW w:w="1417" w:type="dxa"/>
            <w:vMerge/>
            <w:shd w:val="clear" w:color="auto" w:fill="auto"/>
          </w:tcPr>
          <w:p w14:paraId="4CF18266" w14:textId="77777777" w:rsidR="00CB3156" w:rsidRPr="0051647E" w:rsidRDefault="00CB3156" w:rsidP="00CB315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8246090" w14:textId="77777777" w:rsidR="00CB3156" w:rsidRPr="0051647E" w:rsidRDefault="00CB3156" w:rsidP="00CB3156">
            <w:pPr>
              <w:jc w:val="center"/>
            </w:pPr>
            <w:r w:rsidRPr="0051647E">
              <w:t>3</w:t>
            </w:r>
          </w:p>
        </w:tc>
      </w:tr>
      <w:tr w:rsidR="00CB3156" w:rsidRPr="0051647E" w14:paraId="70DE6C9F" w14:textId="77777777" w:rsidTr="0051647E">
        <w:tc>
          <w:tcPr>
            <w:tcW w:w="568" w:type="dxa"/>
            <w:vMerge/>
            <w:shd w:val="clear" w:color="auto" w:fill="auto"/>
          </w:tcPr>
          <w:p w14:paraId="564BD251" w14:textId="77777777" w:rsidR="00CB3156" w:rsidRPr="0051647E" w:rsidRDefault="00CB3156" w:rsidP="00CB315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5D04E02" w14:textId="77777777" w:rsidR="00CB3156" w:rsidRPr="0051647E" w:rsidRDefault="00CB3156" w:rsidP="00CB315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34D81BD" w14:textId="77777777" w:rsidR="00CB3156" w:rsidRPr="0051647E" w:rsidRDefault="00CB3156" w:rsidP="00CB3156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1F76EF6D" w14:textId="77777777" w:rsidR="00CB3156" w:rsidRPr="0051647E" w:rsidRDefault="00CB3156" w:rsidP="00CB3156">
            <w:pPr>
              <w:jc w:val="center"/>
            </w:pPr>
            <w:r w:rsidRPr="0051647E">
              <w:t>3750,0</w:t>
            </w:r>
          </w:p>
        </w:tc>
        <w:tc>
          <w:tcPr>
            <w:tcW w:w="1134" w:type="dxa"/>
            <w:shd w:val="clear" w:color="auto" w:fill="auto"/>
          </w:tcPr>
          <w:p w14:paraId="30CBF22E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1B16906D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4BAF6489" w14:textId="77777777" w:rsidR="00CB3156" w:rsidRPr="0051647E" w:rsidRDefault="00CB3156" w:rsidP="00CB3156">
            <w:pPr>
              <w:jc w:val="center"/>
            </w:pPr>
            <w:r w:rsidRPr="00F96F07">
              <w:t>3750,0</w:t>
            </w:r>
          </w:p>
        </w:tc>
        <w:tc>
          <w:tcPr>
            <w:tcW w:w="963" w:type="dxa"/>
            <w:shd w:val="clear" w:color="auto" w:fill="auto"/>
          </w:tcPr>
          <w:p w14:paraId="22B0CBCA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386CD0F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575BFFF" w14:textId="77777777" w:rsidR="00CB3156" w:rsidRPr="0051647E" w:rsidRDefault="00CB3156" w:rsidP="00CB3156"/>
        </w:tc>
        <w:tc>
          <w:tcPr>
            <w:tcW w:w="1417" w:type="dxa"/>
            <w:vMerge/>
            <w:shd w:val="clear" w:color="auto" w:fill="auto"/>
          </w:tcPr>
          <w:p w14:paraId="615363BD" w14:textId="77777777" w:rsidR="00CB3156" w:rsidRPr="0051647E" w:rsidRDefault="00CB3156" w:rsidP="00CB315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7263C26" w14:textId="77777777" w:rsidR="00CB3156" w:rsidRPr="0051647E" w:rsidRDefault="00CB3156" w:rsidP="00CB3156">
            <w:pPr>
              <w:jc w:val="center"/>
            </w:pPr>
            <w:r w:rsidRPr="0051647E">
              <w:t>3</w:t>
            </w:r>
          </w:p>
        </w:tc>
      </w:tr>
      <w:tr w:rsidR="00CB3156" w:rsidRPr="0051647E" w14:paraId="1BDB1802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1FFA0268" w14:textId="77777777" w:rsidR="00CB3156" w:rsidRPr="0051647E" w:rsidRDefault="00CB3156" w:rsidP="00CB315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53AFFF6" w14:textId="77777777" w:rsidR="00CB3156" w:rsidRPr="0051647E" w:rsidRDefault="00CB3156" w:rsidP="00CB315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37A5256" w14:textId="77777777" w:rsidR="00CB3156" w:rsidRPr="0051647E" w:rsidRDefault="00CB3156" w:rsidP="00CB3156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16B5A282" w14:textId="77777777" w:rsidR="00CB3156" w:rsidRPr="0051647E" w:rsidRDefault="00CB3156" w:rsidP="00CB3156">
            <w:pPr>
              <w:jc w:val="center"/>
            </w:pPr>
            <w:r w:rsidRPr="0051647E">
              <w:t>3750,0</w:t>
            </w:r>
          </w:p>
        </w:tc>
        <w:tc>
          <w:tcPr>
            <w:tcW w:w="1134" w:type="dxa"/>
            <w:shd w:val="clear" w:color="auto" w:fill="auto"/>
          </w:tcPr>
          <w:p w14:paraId="512812F7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096C8159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22AAF13A" w14:textId="77777777" w:rsidR="00CB3156" w:rsidRPr="0051647E" w:rsidRDefault="00CB3156" w:rsidP="00CB3156">
            <w:pPr>
              <w:jc w:val="center"/>
            </w:pPr>
            <w:r w:rsidRPr="00F96F07">
              <w:t>3750,0</w:t>
            </w:r>
          </w:p>
        </w:tc>
        <w:tc>
          <w:tcPr>
            <w:tcW w:w="963" w:type="dxa"/>
            <w:shd w:val="clear" w:color="auto" w:fill="auto"/>
          </w:tcPr>
          <w:p w14:paraId="12F4F2E6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A171734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2E201D4" w14:textId="77777777" w:rsidR="00CB3156" w:rsidRPr="0051647E" w:rsidRDefault="00CB3156" w:rsidP="00CB3156"/>
        </w:tc>
        <w:tc>
          <w:tcPr>
            <w:tcW w:w="1417" w:type="dxa"/>
            <w:vMerge/>
            <w:shd w:val="clear" w:color="auto" w:fill="auto"/>
          </w:tcPr>
          <w:p w14:paraId="736CF6FB" w14:textId="77777777" w:rsidR="00CB3156" w:rsidRPr="0051647E" w:rsidRDefault="00CB3156" w:rsidP="00CB315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64BFAA3" w14:textId="77777777" w:rsidR="00CB3156" w:rsidRPr="0051647E" w:rsidRDefault="00CB3156" w:rsidP="00CB3156">
            <w:pPr>
              <w:jc w:val="center"/>
            </w:pPr>
            <w:r w:rsidRPr="0051647E">
              <w:t>3</w:t>
            </w:r>
          </w:p>
        </w:tc>
      </w:tr>
      <w:tr w:rsidR="00CB3156" w:rsidRPr="0051647E" w14:paraId="038BD321" w14:textId="77777777" w:rsidTr="0051647E">
        <w:tc>
          <w:tcPr>
            <w:tcW w:w="568" w:type="dxa"/>
            <w:vMerge w:val="restart"/>
            <w:shd w:val="clear" w:color="auto" w:fill="auto"/>
          </w:tcPr>
          <w:p w14:paraId="3F34C192" w14:textId="77777777" w:rsidR="00CB3156" w:rsidRPr="0051647E" w:rsidRDefault="00CB3156" w:rsidP="00CB3156">
            <w:pPr>
              <w:jc w:val="center"/>
            </w:pPr>
            <w:r w:rsidRPr="0051647E">
              <w:t>1.1.74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5F2C465" w14:textId="77777777" w:rsidR="00CB3156" w:rsidRPr="0051647E" w:rsidRDefault="00CB3156" w:rsidP="00CB3156">
            <w:pPr>
              <w:widowControl w:val="0"/>
              <w:ind w:right="128"/>
            </w:pPr>
            <w:r w:rsidRPr="0051647E">
              <w:t>Установка системы контроля и управления доступом (в том числе разработка проектно-сметной документации)</w:t>
            </w:r>
          </w:p>
        </w:tc>
        <w:tc>
          <w:tcPr>
            <w:tcW w:w="1276" w:type="dxa"/>
            <w:shd w:val="clear" w:color="auto" w:fill="auto"/>
          </w:tcPr>
          <w:p w14:paraId="2D654609" w14:textId="77777777" w:rsidR="00CB3156" w:rsidRPr="0051647E" w:rsidRDefault="00CB3156" w:rsidP="00CB3156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13C9DF7" w14:textId="77777777" w:rsidR="00CB3156" w:rsidRPr="0051647E" w:rsidRDefault="00CB3156" w:rsidP="00CB3156">
            <w:pPr>
              <w:jc w:val="center"/>
            </w:pPr>
            <w:r>
              <w:t>2000,0</w:t>
            </w:r>
          </w:p>
        </w:tc>
        <w:tc>
          <w:tcPr>
            <w:tcW w:w="1134" w:type="dxa"/>
            <w:shd w:val="clear" w:color="auto" w:fill="auto"/>
          </w:tcPr>
          <w:p w14:paraId="2D84C647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59B75873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69C918A1" w14:textId="77777777" w:rsidR="00CB3156" w:rsidRPr="0051647E" w:rsidRDefault="00CB3156" w:rsidP="00CB3156">
            <w:pPr>
              <w:jc w:val="center"/>
            </w:pPr>
            <w:r w:rsidRPr="00EA0AEA">
              <w:t>2000,0</w:t>
            </w:r>
          </w:p>
        </w:tc>
        <w:tc>
          <w:tcPr>
            <w:tcW w:w="963" w:type="dxa"/>
            <w:shd w:val="clear" w:color="auto" w:fill="auto"/>
          </w:tcPr>
          <w:p w14:paraId="62C2C50F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50EB1DB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FC9FD7D" w14:textId="77777777" w:rsidR="00CB3156" w:rsidRPr="0051647E" w:rsidRDefault="00CB3156" w:rsidP="00CB3156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30EA9F0" w14:textId="77777777" w:rsidR="00CB3156" w:rsidRPr="0051647E" w:rsidRDefault="00CB3156" w:rsidP="00CB3156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49A03AC" w14:textId="77777777" w:rsidR="00CB3156" w:rsidRPr="0051647E" w:rsidRDefault="003673A2" w:rsidP="00CB3156">
            <w:pPr>
              <w:jc w:val="center"/>
            </w:pPr>
            <w:r>
              <w:t>8</w:t>
            </w:r>
          </w:p>
        </w:tc>
      </w:tr>
      <w:tr w:rsidR="00CB3156" w:rsidRPr="0051647E" w14:paraId="52FC978E" w14:textId="77777777" w:rsidTr="0051647E">
        <w:tc>
          <w:tcPr>
            <w:tcW w:w="568" w:type="dxa"/>
            <w:vMerge/>
            <w:shd w:val="clear" w:color="auto" w:fill="auto"/>
          </w:tcPr>
          <w:p w14:paraId="262F43D9" w14:textId="77777777" w:rsidR="00CB3156" w:rsidRPr="0051647E" w:rsidRDefault="00CB3156" w:rsidP="00CB315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E4AB1C5" w14:textId="77777777" w:rsidR="00CB3156" w:rsidRPr="0051647E" w:rsidRDefault="00CB3156" w:rsidP="00CB315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292DFE2" w14:textId="77777777" w:rsidR="00CB3156" w:rsidRPr="0051647E" w:rsidRDefault="00CB3156" w:rsidP="00CB3156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27A3AAC2" w14:textId="77777777" w:rsidR="00CB3156" w:rsidRPr="0051647E" w:rsidRDefault="0056754B" w:rsidP="00CB3156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CDA9D28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79CBE8B6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1EAB7E83" w14:textId="77777777" w:rsidR="00CB3156" w:rsidRPr="0051647E" w:rsidRDefault="0056754B" w:rsidP="00CB3156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34212CC0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7BE8E53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466F86B" w14:textId="77777777" w:rsidR="00CB3156" w:rsidRPr="0051647E" w:rsidRDefault="00CB3156" w:rsidP="00CB3156"/>
        </w:tc>
        <w:tc>
          <w:tcPr>
            <w:tcW w:w="1417" w:type="dxa"/>
            <w:vMerge/>
            <w:shd w:val="clear" w:color="auto" w:fill="auto"/>
          </w:tcPr>
          <w:p w14:paraId="5D54FADC" w14:textId="77777777" w:rsidR="00CB3156" w:rsidRPr="0051647E" w:rsidRDefault="00CB3156" w:rsidP="00CB315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028A988" w14:textId="77777777" w:rsidR="00CB3156" w:rsidRPr="0051647E" w:rsidRDefault="003673A2" w:rsidP="00CB3156">
            <w:pPr>
              <w:jc w:val="center"/>
            </w:pPr>
            <w:r>
              <w:t>0</w:t>
            </w:r>
          </w:p>
        </w:tc>
      </w:tr>
      <w:tr w:rsidR="00CB3156" w:rsidRPr="0051647E" w14:paraId="10258185" w14:textId="77777777" w:rsidTr="0051647E">
        <w:tc>
          <w:tcPr>
            <w:tcW w:w="568" w:type="dxa"/>
            <w:vMerge/>
            <w:shd w:val="clear" w:color="auto" w:fill="auto"/>
          </w:tcPr>
          <w:p w14:paraId="3F4EF190" w14:textId="77777777" w:rsidR="00CB3156" w:rsidRPr="0051647E" w:rsidRDefault="00CB3156" w:rsidP="00CB315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295E605" w14:textId="77777777" w:rsidR="00CB3156" w:rsidRPr="0051647E" w:rsidRDefault="00CB3156" w:rsidP="00CB315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BA63D4F" w14:textId="77777777" w:rsidR="00CB3156" w:rsidRPr="0051647E" w:rsidRDefault="00CB3156" w:rsidP="00CB3156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138AE455" w14:textId="77777777" w:rsidR="00CB3156" w:rsidRPr="0051647E" w:rsidRDefault="0056754B" w:rsidP="00CB3156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266422E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3805CC7B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5182687E" w14:textId="77777777" w:rsidR="00CB3156" w:rsidRPr="0051647E" w:rsidRDefault="0056754B" w:rsidP="00CB3156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12EF9380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BFA544B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D807CF7" w14:textId="77777777" w:rsidR="00CB3156" w:rsidRPr="0051647E" w:rsidRDefault="00CB3156" w:rsidP="00CB3156"/>
        </w:tc>
        <w:tc>
          <w:tcPr>
            <w:tcW w:w="1417" w:type="dxa"/>
            <w:vMerge/>
            <w:shd w:val="clear" w:color="auto" w:fill="auto"/>
          </w:tcPr>
          <w:p w14:paraId="6546E0A7" w14:textId="77777777" w:rsidR="00CB3156" w:rsidRPr="0051647E" w:rsidRDefault="00CB3156" w:rsidP="00CB315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B254719" w14:textId="77777777" w:rsidR="00CB3156" w:rsidRPr="0051647E" w:rsidRDefault="003673A2" w:rsidP="00CB3156">
            <w:pPr>
              <w:jc w:val="center"/>
            </w:pPr>
            <w:r>
              <w:t>0</w:t>
            </w:r>
          </w:p>
        </w:tc>
      </w:tr>
      <w:tr w:rsidR="00CB3156" w:rsidRPr="0051647E" w14:paraId="28CF4B96" w14:textId="77777777" w:rsidTr="0051647E">
        <w:tc>
          <w:tcPr>
            <w:tcW w:w="568" w:type="dxa"/>
            <w:vMerge/>
            <w:shd w:val="clear" w:color="auto" w:fill="auto"/>
          </w:tcPr>
          <w:p w14:paraId="09E6937A" w14:textId="77777777" w:rsidR="00CB3156" w:rsidRPr="0051647E" w:rsidRDefault="00CB3156" w:rsidP="00CB315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DB45FB9" w14:textId="77777777" w:rsidR="00CB3156" w:rsidRPr="0051647E" w:rsidRDefault="00CB3156" w:rsidP="00CB315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BC92316" w14:textId="77777777" w:rsidR="00CB3156" w:rsidRPr="0051647E" w:rsidRDefault="00CB3156" w:rsidP="00CB3156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E53C59B" w14:textId="77777777" w:rsidR="00CB3156" w:rsidRPr="0051647E" w:rsidRDefault="0056754B" w:rsidP="00CB3156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ED09124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025CF703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437CD4E7" w14:textId="77777777" w:rsidR="00CB3156" w:rsidRPr="0051647E" w:rsidRDefault="0056754B" w:rsidP="00CB3156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27007F35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91CE434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46B7176" w14:textId="77777777" w:rsidR="00CB3156" w:rsidRPr="0051647E" w:rsidRDefault="00CB3156" w:rsidP="00CB3156"/>
        </w:tc>
        <w:tc>
          <w:tcPr>
            <w:tcW w:w="1417" w:type="dxa"/>
            <w:vMerge/>
            <w:shd w:val="clear" w:color="auto" w:fill="auto"/>
          </w:tcPr>
          <w:p w14:paraId="68EC9C26" w14:textId="77777777" w:rsidR="00CB3156" w:rsidRPr="0051647E" w:rsidRDefault="00CB3156" w:rsidP="00CB315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82F474D" w14:textId="77777777" w:rsidR="00CB3156" w:rsidRPr="0051647E" w:rsidRDefault="003673A2" w:rsidP="00CB3156">
            <w:pPr>
              <w:jc w:val="center"/>
            </w:pPr>
            <w:r>
              <w:t>0</w:t>
            </w:r>
          </w:p>
        </w:tc>
      </w:tr>
      <w:tr w:rsidR="00CB3156" w:rsidRPr="0051647E" w14:paraId="6A39B819" w14:textId="77777777" w:rsidTr="0051647E">
        <w:tc>
          <w:tcPr>
            <w:tcW w:w="568" w:type="dxa"/>
            <w:vMerge/>
            <w:shd w:val="clear" w:color="auto" w:fill="auto"/>
          </w:tcPr>
          <w:p w14:paraId="33938193" w14:textId="77777777" w:rsidR="00CB3156" w:rsidRPr="0051647E" w:rsidRDefault="00CB3156" w:rsidP="00CB315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CDEB434" w14:textId="77777777" w:rsidR="00CB3156" w:rsidRPr="0051647E" w:rsidRDefault="00CB3156" w:rsidP="00CB315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6B3F386" w14:textId="77777777" w:rsidR="00CB3156" w:rsidRPr="0051647E" w:rsidRDefault="00CB3156" w:rsidP="00CB3156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00924435" w14:textId="77777777" w:rsidR="00CB3156" w:rsidRPr="0051647E" w:rsidRDefault="00CB3156" w:rsidP="00CB3156">
            <w:pPr>
              <w:jc w:val="center"/>
            </w:pPr>
            <w:r w:rsidRPr="0051647E">
              <w:t>500,0</w:t>
            </w:r>
          </w:p>
        </w:tc>
        <w:tc>
          <w:tcPr>
            <w:tcW w:w="1134" w:type="dxa"/>
            <w:shd w:val="clear" w:color="auto" w:fill="auto"/>
          </w:tcPr>
          <w:p w14:paraId="064F67A5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2F47D5DF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71E4A26F" w14:textId="77777777" w:rsidR="00CB3156" w:rsidRPr="0051647E" w:rsidRDefault="00CB3156" w:rsidP="00CB3156">
            <w:pPr>
              <w:jc w:val="center"/>
            </w:pPr>
            <w:r w:rsidRPr="00EA0AEA">
              <w:t>500,0</w:t>
            </w:r>
          </w:p>
        </w:tc>
        <w:tc>
          <w:tcPr>
            <w:tcW w:w="963" w:type="dxa"/>
            <w:shd w:val="clear" w:color="auto" w:fill="auto"/>
          </w:tcPr>
          <w:p w14:paraId="6B3875BE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009F487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8F6DEA5" w14:textId="77777777" w:rsidR="00CB3156" w:rsidRPr="0051647E" w:rsidRDefault="00CB3156" w:rsidP="00CB3156"/>
        </w:tc>
        <w:tc>
          <w:tcPr>
            <w:tcW w:w="1417" w:type="dxa"/>
            <w:vMerge/>
            <w:shd w:val="clear" w:color="auto" w:fill="auto"/>
          </w:tcPr>
          <w:p w14:paraId="41C846AB" w14:textId="77777777" w:rsidR="00CB3156" w:rsidRPr="0051647E" w:rsidRDefault="00CB3156" w:rsidP="00CB315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B4BE916" w14:textId="77777777" w:rsidR="00CB3156" w:rsidRPr="0051647E" w:rsidRDefault="00CB3156" w:rsidP="00CB3156">
            <w:pPr>
              <w:jc w:val="center"/>
            </w:pPr>
            <w:r w:rsidRPr="0051647E">
              <w:t>2</w:t>
            </w:r>
          </w:p>
        </w:tc>
      </w:tr>
      <w:tr w:rsidR="00CB3156" w:rsidRPr="0051647E" w14:paraId="467F52BE" w14:textId="77777777" w:rsidTr="0051647E">
        <w:tc>
          <w:tcPr>
            <w:tcW w:w="568" w:type="dxa"/>
            <w:vMerge/>
            <w:shd w:val="clear" w:color="auto" w:fill="auto"/>
          </w:tcPr>
          <w:p w14:paraId="43587F62" w14:textId="77777777" w:rsidR="00CB3156" w:rsidRPr="0051647E" w:rsidRDefault="00CB3156" w:rsidP="00CB315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51BA673" w14:textId="77777777" w:rsidR="00CB3156" w:rsidRPr="0051647E" w:rsidRDefault="00CB3156" w:rsidP="00CB315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0CD4713" w14:textId="77777777" w:rsidR="00CB3156" w:rsidRPr="0051647E" w:rsidRDefault="00CB3156" w:rsidP="00CB3156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5E2C4758" w14:textId="77777777" w:rsidR="00CB3156" w:rsidRPr="0051647E" w:rsidRDefault="00CB3156" w:rsidP="00CB3156">
            <w:pPr>
              <w:jc w:val="center"/>
            </w:pPr>
            <w:r w:rsidRPr="0051647E">
              <w:t>500,0</w:t>
            </w:r>
          </w:p>
        </w:tc>
        <w:tc>
          <w:tcPr>
            <w:tcW w:w="1134" w:type="dxa"/>
            <w:shd w:val="clear" w:color="auto" w:fill="auto"/>
          </w:tcPr>
          <w:p w14:paraId="63B9D196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6AAA4BE5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222E7951" w14:textId="77777777" w:rsidR="00CB3156" w:rsidRPr="0051647E" w:rsidRDefault="00CB3156" w:rsidP="00CB3156">
            <w:pPr>
              <w:jc w:val="center"/>
            </w:pPr>
            <w:r w:rsidRPr="00EA0AEA">
              <w:t>500,0</w:t>
            </w:r>
          </w:p>
        </w:tc>
        <w:tc>
          <w:tcPr>
            <w:tcW w:w="963" w:type="dxa"/>
            <w:shd w:val="clear" w:color="auto" w:fill="auto"/>
          </w:tcPr>
          <w:p w14:paraId="6BF0EC31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4A216DA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9537733" w14:textId="77777777" w:rsidR="00CB3156" w:rsidRPr="0051647E" w:rsidRDefault="00CB3156" w:rsidP="00CB3156"/>
        </w:tc>
        <w:tc>
          <w:tcPr>
            <w:tcW w:w="1417" w:type="dxa"/>
            <w:vMerge/>
            <w:shd w:val="clear" w:color="auto" w:fill="auto"/>
          </w:tcPr>
          <w:p w14:paraId="02109661" w14:textId="77777777" w:rsidR="00CB3156" w:rsidRPr="0051647E" w:rsidRDefault="00CB3156" w:rsidP="00CB315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165B937" w14:textId="77777777" w:rsidR="00CB3156" w:rsidRPr="0051647E" w:rsidRDefault="00CB3156" w:rsidP="00CB3156">
            <w:pPr>
              <w:jc w:val="center"/>
            </w:pPr>
            <w:r w:rsidRPr="0051647E">
              <w:t>2</w:t>
            </w:r>
          </w:p>
        </w:tc>
      </w:tr>
      <w:tr w:rsidR="00CB3156" w:rsidRPr="0051647E" w14:paraId="0AA7CBFC" w14:textId="77777777" w:rsidTr="0051647E">
        <w:tc>
          <w:tcPr>
            <w:tcW w:w="568" w:type="dxa"/>
            <w:vMerge/>
            <w:shd w:val="clear" w:color="auto" w:fill="auto"/>
          </w:tcPr>
          <w:p w14:paraId="1D9612C0" w14:textId="77777777" w:rsidR="00CB3156" w:rsidRPr="0051647E" w:rsidRDefault="00CB3156" w:rsidP="00CB315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15A0D6B" w14:textId="77777777" w:rsidR="00CB3156" w:rsidRPr="0051647E" w:rsidRDefault="00CB3156" w:rsidP="00CB315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6C18828" w14:textId="77777777" w:rsidR="00CB3156" w:rsidRPr="0051647E" w:rsidRDefault="00CB3156" w:rsidP="00CB3156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1991288C" w14:textId="77777777" w:rsidR="00CB3156" w:rsidRPr="0051647E" w:rsidRDefault="00CB3156" w:rsidP="00CB3156">
            <w:pPr>
              <w:jc w:val="center"/>
            </w:pPr>
            <w:r w:rsidRPr="0051647E">
              <w:t>500,0</w:t>
            </w:r>
          </w:p>
        </w:tc>
        <w:tc>
          <w:tcPr>
            <w:tcW w:w="1134" w:type="dxa"/>
            <w:shd w:val="clear" w:color="auto" w:fill="auto"/>
          </w:tcPr>
          <w:p w14:paraId="70CD374E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0BCFB13C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39CF150D" w14:textId="77777777" w:rsidR="00CB3156" w:rsidRPr="0051647E" w:rsidRDefault="00CB3156" w:rsidP="00CB3156">
            <w:pPr>
              <w:jc w:val="center"/>
            </w:pPr>
            <w:r w:rsidRPr="00EA0AEA">
              <w:t>500,0</w:t>
            </w:r>
          </w:p>
        </w:tc>
        <w:tc>
          <w:tcPr>
            <w:tcW w:w="963" w:type="dxa"/>
            <w:shd w:val="clear" w:color="auto" w:fill="auto"/>
          </w:tcPr>
          <w:p w14:paraId="58676DC9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2EB9E99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430209B" w14:textId="77777777" w:rsidR="00CB3156" w:rsidRPr="0051647E" w:rsidRDefault="00CB3156" w:rsidP="00CB3156"/>
        </w:tc>
        <w:tc>
          <w:tcPr>
            <w:tcW w:w="1417" w:type="dxa"/>
            <w:vMerge/>
            <w:shd w:val="clear" w:color="auto" w:fill="auto"/>
          </w:tcPr>
          <w:p w14:paraId="755FD005" w14:textId="77777777" w:rsidR="00CB3156" w:rsidRPr="0051647E" w:rsidRDefault="00CB3156" w:rsidP="00CB315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7BC3770" w14:textId="77777777" w:rsidR="00CB3156" w:rsidRPr="0051647E" w:rsidRDefault="00CB3156" w:rsidP="00CB3156">
            <w:pPr>
              <w:jc w:val="center"/>
            </w:pPr>
            <w:r w:rsidRPr="0051647E">
              <w:t>2</w:t>
            </w:r>
          </w:p>
        </w:tc>
      </w:tr>
      <w:tr w:rsidR="00CB3156" w:rsidRPr="0051647E" w14:paraId="434D3FD5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6249459B" w14:textId="77777777" w:rsidR="00CB3156" w:rsidRPr="0051647E" w:rsidRDefault="00CB3156" w:rsidP="00CB315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0003AF4" w14:textId="77777777" w:rsidR="00CB3156" w:rsidRPr="0051647E" w:rsidRDefault="00CB3156" w:rsidP="00CB315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3E26ED9" w14:textId="77777777" w:rsidR="00CB3156" w:rsidRPr="0051647E" w:rsidRDefault="00CB3156" w:rsidP="00CB3156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70C323E4" w14:textId="77777777" w:rsidR="00CB3156" w:rsidRPr="0051647E" w:rsidRDefault="00CB3156" w:rsidP="00CB3156">
            <w:pPr>
              <w:jc w:val="center"/>
            </w:pPr>
            <w:r w:rsidRPr="0051647E">
              <w:t>500,0</w:t>
            </w:r>
          </w:p>
        </w:tc>
        <w:tc>
          <w:tcPr>
            <w:tcW w:w="1134" w:type="dxa"/>
            <w:shd w:val="clear" w:color="auto" w:fill="auto"/>
          </w:tcPr>
          <w:p w14:paraId="0944D05A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2FF9BD2D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1ADB2ED5" w14:textId="77777777" w:rsidR="00CB3156" w:rsidRPr="0051647E" w:rsidRDefault="00CB3156" w:rsidP="00CB3156">
            <w:pPr>
              <w:jc w:val="center"/>
            </w:pPr>
            <w:r w:rsidRPr="00EA0AEA">
              <w:t>500,0</w:t>
            </w:r>
          </w:p>
        </w:tc>
        <w:tc>
          <w:tcPr>
            <w:tcW w:w="963" w:type="dxa"/>
            <w:shd w:val="clear" w:color="auto" w:fill="auto"/>
          </w:tcPr>
          <w:p w14:paraId="65A05FCB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487D459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9EA3FDB" w14:textId="77777777" w:rsidR="00CB3156" w:rsidRPr="0051647E" w:rsidRDefault="00CB3156" w:rsidP="00CB3156"/>
        </w:tc>
        <w:tc>
          <w:tcPr>
            <w:tcW w:w="1417" w:type="dxa"/>
            <w:vMerge/>
            <w:shd w:val="clear" w:color="auto" w:fill="auto"/>
          </w:tcPr>
          <w:p w14:paraId="2AA0B97C" w14:textId="77777777" w:rsidR="00CB3156" w:rsidRPr="0051647E" w:rsidRDefault="00CB3156" w:rsidP="00CB315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2F88683" w14:textId="77777777" w:rsidR="00CB3156" w:rsidRPr="0051647E" w:rsidRDefault="00CB3156" w:rsidP="00CB3156">
            <w:pPr>
              <w:jc w:val="center"/>
            </w:pPr>
            <w:r w:rsidRPr="0051647E">
              <w:t>2</w:t>
            </w:r>
          </w:p>
        </w:tc>
      </w:tr>
      <w:tr w:rsidR="00CB3156" w:rsidRPr="0051647E" w14:paraId="44B95012" w14:textId="77777777" w:rsidTr="0051647E">
        <w:tc>
          <w:tcPr>
            <w:tcW w:w="568" w:type="dxa"/>
            <w:vMerge w:val="restart"/>
            <w:shd w:val="clear" w:color="auto" w:fill="auto"/>
          </w:tcPr>
          <w:p w14:paraId="0596AC1E" w14:textId="77777777" w:rsidR="00CB3156" w:rsidRPr="0051647E" w:rsidRDefault="00CB3156" w:rsidP="00CB3156">
            <w:pPr>
              <w:jc w:val="center"/>
            </w:pPr>
            <w:r w:rsidRPr="0051647E">
              <w:t>1.1.75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055B74B" w14:textId="77777777" w:rsidR="00CB3156" w:rsidRPr="0051647E" w:rsidRDefault="00CB3156" w:rsidP="00CB3156">
            <w:pPr>
              <w:widowControl w:val="0"/>
              <w:ind w:right="128"/>
            </w:pPr>
            <w:r w:rsidRPr="0051647E">
              <w:t>Установка противопожарных дверей, противодымных дверей, противопожарных люков</w:t>
            </w:r>
          </w:p>
        </w:tc>
        <w:tc>
          <w:tcPr>
            <w:tcW w:w="1276" w:type="dxa"/>
            <w:shd w:val="clear" w:color="auto" w:fill="auto"/>
          </w:tcPr>
          <w:p w14:paraId="73657B27" w14:textId="77777777" w:rsidR="00CB3156" w:rsidRPr="0051647E" w:rsidRDefault="00CB3156" w:rsidP="00CB3156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7328F3E" w14:textId="77777777" w:rsidR="00CB3156" w:rsidRPr="0051647E" w:rsidRDefault="00CB3156" w:rsidP="00CB3156">
            <w:pPr>
              <w:jc w:val="center"/>
            </w:pPr>
            <w:r w:rsidRPr="001B37AF">
              <w:t>2000,0</w:t>
            </w:r>
          </w:p>
        </w:tc>
        <w:tc>
          <w:tcPr>
            <w:tcW w:w="1134" w:type="dxa"/>
            <w:shd w:val="clear" w:color="auto" w:fill="auto"/>
          </w:tcPr>
          <w:p w14:paraId="09ADF9FF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725C4F26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5A5568C1" w14:textId="77777777" w:rsidR="00CB3156" w:rsidRPr="0051647E" w:rsidRDefault="00CB3156" w:rsidP="00CB3156">
            <w:pPr>
              <w:jc w:val="center"/>
            </w:pPr>
            <w:r w:rsidRPr="00AC39AE">
              <w:t>2000,0</w:t>
            </w:r>
          </w:p>
        </w:tc>
        <w:tc>
          <w:tcPr>
            <w:tcW w:w="963" w:type="dxa"/>
            <w:shd w:val="clear" w:color="auto" w:fill="auto"/>
          </w:tcPr>
          <w:p w14:paraId="19A08902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EB4E3D9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C95D8AB" w14:textId="77777777" w:rsidR="00CB3156" w:rsidRPr="0051647E" w:rsidRDefault="00CB3156" w:rsidP="00CB3156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BA5F3FB" w14:textId="77777777" w:rsidR="00CB3156" w:rsidRPr="0051647E" w:rsidRDefault="00CB3156" w:rsidP="00CB3156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88DD88D" w14:textId="77777777" w:rsidR="00CB3156" w:rsidRPr="0051647E" w:rsidRDefault="00CB3156" w:rsidP="00CB3156">
            <w:pPr>
              <w:jc w:val="center"/>
            </w:pPr>
            <w:r w:rsidRPr="0051647E">
              <w:t>1</w:t>
            </w:r>
            <w:r w:rsidR="003673A2">
              <w:t>2</w:t>
            </w:r>
          </w:p>
        </w:tc>
      </w:tr>
      <w:tr w:rsidR="00CB3156" w:rsidRPr="0051647E" w14:paraId="3A9B6BCE" w14:textId="77777777" w:rsidTr="0051647E">
        <w:tc>
          <w:tcPr>
            <w:tcW w:w="568" w:type="dxa"/>
            <w:vMerge/>
            <w:shd w:val="clear" w:color="auto" w:fill="auto"/>
          </w:tcPr>
          <w:p w14:paraId="14419AE2" w14:textId="77777777" w:rsidR="00CB3156" w:rsidRPr="0051647E" w:rsidRDefault="00CB3156" w:rsidP="00CB315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3DF897F" w14:textId="77777777" w:rsidR="00CB3156" w:rsidRPr="0051647E" w:rsidRDefault="00CB3156" w:rsidP="00CB315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1AAAC39" w14:textId="77777777" w:rsidR="00CB3156" w:rsidRPr="0051647E" w:rsidRDefault="00CB3156" w:rsidP="00CB3156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2B9DCD71" w14:textId="77777777" w:rsidR="00CB3156" w:rsidRPr="0051647E" w:rsidRDefault="0056754B" w:rsidP="00CB3156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FDF2D82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0FE1BCAE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62101AA1" w14:textId="77777777" w:rsidR="00CB3156" w:rsidRPr="0051647E" w:rsidRDefault="0056754B" w:rsidP="00CB3156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1EDA6DE7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CB70179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3C04E88" w14:textId="77777777" w:rsidR="00CB3156" w:rsidRPr="0051647E" w:rsidRDefault="00CB3156" w:rsidP="00CB3156"/>
        </w:tc>
        <w:tc>
          <w:tcPr>
            <w:tcW w:w="1417" w:type="dxa"/>
            <w:vMerge/>
            <w:shd w:val="clear" w:color="auto" w:fill="auto"/>
          </w:tcPr>
          <w:p w14:paraId="13918D80" w14:textId="77777777" w:rsidR="00CB3156" w:rsidRPr="0051647E" w:rsidRDefault="00CB3156" w:rsidP="00CB315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1EE3606" w14:textId="77777777" w:rsidR="00CB3156" w:rsidRPr="0051647E" w:rsidRDefault="003673A2" w:rsidP="00CB3156">
            <w:pPr>
              <w:jc w:val="center"/>
            </w:pPr>
            <w:r>
              <w:t>0</w:t>
            </w:r>
          </w:p>
        </w:tc>
      </w:tr>
      <w:tr w:rsidR="00CB3156" w:rsidRPr="0051647E" w14:paraId="090BFF5C" w14:textId="77777777" w:rsidTr="0051647E">
        <w:tc>
          <w:tcPr>
            <w:tcW w:w="568" w:type="dxa"/>
            <w:vMerge/>
            <w:shd w:val="clear" w:color="auto" w:fill="auto"/>
          </w:tcPr>
          <w:p w14:paraId="77839FB0" w14:textId="77777777" w:rsidR="00CB3156" w:rsidRPr="0051647E" w:rsidRDefault="00CB3156" w:rsidP="00CB315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F922BAF" w14:textId="77777777" w:rsidR="00CB3156" w:rsidRPr="0051647E" w:rsidRDefault="00CB3156" w:rsidP="00CB315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5A29F14" w14:textId="77777777" w:rsidR="00CB3156" w:rsidRPr="0051647E" w:rsidRDefault="00CB3156" w:rsidP="00CB3156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7ABDBF8B" w14:textId="77777777" w:rsidR="00CB3156" w:rsidRPr="0051647E" w:rsidRDefault="0056754B" w:rsidP="00CB3156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C6A2C4F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7032B36E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641A6FE8" w14:textId="77777777" w:rsidR="00CB3156" w:rsidRPr="0051647E" w:rsidRDefault="0056754B" w:rsidP="00CB3156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6543F550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B26FCB0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1B8EB18" w14:textId="77777777" w:rsidR="00CB3156" w:rsidRPr="0051647E" w:rsidRDefault="00CB3156" w:rsidP="00CB3156"/>
        </w:tc>
        <w:tc>
          <w:tcPr>
            <w:tcW w:w="1417" w:type="dxa"/>
            <w:vMerge/>
            <w:shd w:val="clear" w:color="auto" w:fill="auto"/>
          </w:tcPr>
          <w:p w14:paraId="4E1FB4A3" w14:textId="77777777" w:rsidR="00CB3156" w:rsidRPr="0051647E" w:rsidRDefault="00CB3156" w:rsidP="00CB315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1619E8B" w14:textId="77777777" w:rsidR="00CB3156" w:rsidRPr="0051647E" w:rsidRDefault="003673A2" w:rsidP="00CB3156">
            <w:pPr>
              <w:jc w:val="center"/>
            </w:pPr>
            <w:r>
              <w:t>0</w:t>
            </w:r>
          </w:p>
        </w:tc>
      </w:tr>
      <w:tr w:rsidR="00CB3156" w:rsidRPr="0051647E" w14:paraId="05DA3C57" w14:textId="77777777" w:rsidTr="0051647E">
        <w:tc>
          <w:tcPr>
            <w:tcW w:w="568" w:type="dxa"/>
            <w:vMerge/>
            <w:shd w:val="clear" w:color="auto" w:fill="auto"/>
          </w:tcPr>
          <w:p w14:paraId="2C501D20" w14:textId="77777777" w:rsidR="00CB3156" w:rsidRPr="0051647E" w:rsidRDefault="00CB3156" w:rsidP="00CB315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87A3104" w14:textId="77777777" w:rsidR="00CB3156" w:rsidRPr="0051647E" w:rsidRDefault="00CB3156" w:rsidP="00CB315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2B71882" w14:textId="77777777" w:rsidR="00CB3156" w:rsidRPr="0051647E" w:rsidRDefault="00CB3156" w:rsidP="00CB3156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6533F397" w14:textId="77777777" w:rsidR="00CB3156" w:rsidRPr="0051647E" w:rsidRDefault="0056754B" w:rsidP="00CB3156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514C2D2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5882B965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2A0F3FFE" w14:textId="77777777" w:rsidR="00CB3156" w:rsidRPr="0051647E" w:rsidRDefault="0056754B" w:rsidP="00CB3156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2616C71F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2E1AD8D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6CBEA64" w14:textId="77777777" w:rsidR="00CB3156" w:rsidRPr="0051647E" w:rsidRDefault="00CB3156" w:rsidP="00CB3156"/>
        </w:tc>
        <w:tc>
          <w:tcPr>
            <w:tcW w:w="1417" w:type="dxa"/>
            <w:vMerge/>
            <w:shd w:val="clear" w:color="auto" w:fill="auto"/>
          </w:tcPr>
          <w:p w14:paraId="47EBD4F2" w14:textId="77777777" w:rsidR="00CB3156" w:rsidRPr="0051647E" w:rsidRDefault="00CB3156" w:rsidP="00CB315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D5520DB" w14:textId="77777777" w:rsidR="00CB3156" w:rsidRPr="0051647E" w:rsidRDefault="003673A2" w:rsidP="00CB3156">
            <w:pPr>
              <w:jc w:val="center"/>
            </w:pPr>
            <w:r>
              <w:t>0</w:t>
            </w:r>
          </w:p>
        </w:tc>
      </w:tr>
      <w:tr w:rsidR="00CB3156" w:rsidRPr="0051647E" w14:paraId="7A80BCAB" w14:textId="77777777" w:rsidTr="0051647E">
        <w:tc>
          <w:tcPr>
            <w:tcW w:w="568" w:type="dxa"/>
            <w:vMerge/>
            <w:shd w:val="clear" w:color="auto" w:fill="auto"/>
          </w:tcPr>
          <w:p w14:paraId="204993B9" w14:textId="77777777" w:rsidR="00CB3156" w:rsidRPr="0051647E" w:rsidRDefault="00CB3156" w:rsidP="00CB315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1B4E9F0" w14:textId="77777777" w:rsidR="00CB3156" w:rsidRPr="0051647E" w:rsidRDefault="00CB3156" w:rsidP="00CB315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47F6BD6" w14:textId="77777777" w:rsidR="00CB3156" w:rsidRPr="0051647E" w:rsidRDefault="00CB3156" w:rsidP="00CB3156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758CDCE" w14:textId="77777777" w:rsidR="00CB3156" w:rsidRPr="0051647E" w:rsidRDefault="00CB3156" w:rsidP="00CB3156">
            <w:pPr>
              <w:jc w:val="center"/>
            </w:pPr>
            <w:r w:rsidRPr="001B37AF">
              <w:t>500,0</w:t>
            </w:r>
          </w:p>
        </w:tc>
        <w:tc>
          <w:tcPr>
            <w:tcW w:w="1134" w:type="dxa"/>
            <w:shd w:val="clear" w:color="auto" w:fill="auto"/>
          </w:tcPr>
          <w:p w14:paraId="64DC223D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6C1A6629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4BCE113B" w14:textId="77777777" w:rsidR="00CB3156" w:rsidRPr="0051647E" w:rsidRDefault="00CB3156" w:rsidP="00CB3156">
            <w:pPr>
              <w:jc w:val="center"/>
            </w:pPr>
            <w:r w:rsidRPr="00AC39AE">
              <w:t>500,0</w:t>
            </w:r>
          </w:p>
        </w:tc>
        <w:tc>
          <w:tcPr>
            <w:tcW w:w="963" w:type="dxa"/>
            <w:shd w:val="clear" w:color="auto" w:fill="auto"/>
          </w:tcPr>
          <w:p w14:paraId="3B77D249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ECB09CA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E439154" w14:textId="77777777" w:rsidR="00CB3156" w:rsidRPr="0051647E" w:rsidRDefault="00CB3156" w:rsidP="00CB3156"/>
        </w:tc>
        <w:tc>
          <w:tcPr>
            <w:tcW w:w="1417" w:type="dxa"/>
            <w:vMerge/>
            <w:shd w:val="clear" w:color="auto" w:fill="auto"/>
          </w:tcPr>
          <w:p w14:paraId="112B229A" w14:textId="77777777" w:rsidR="00CB3156" w:rsidRPr="0051647E" w:rsidRDefault="00CB3156" w:rsidP="00CB315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EDB34AE" w14:textId="77777777" w:rsidR="00CB3156" w:rsidRPr="0051647E" w:rsidRDefault="00CB3156" w:rsidP="00CB3156">
            <w:pPr>
              <w:jc w:val="center"/>
            </w:pPr>
            <w:r w:rsidRPr="0051647E">
              <w:t>3</w:t>
            </w:r>
          </w:p>
        </w:tc>
      </w:tr>
      <w:tr w:rsidR="00CB3156" w:rsidRPr="0051647E" w14:paraId="4DD35B22" w14:textId="77777777" w:rsidTr="0051647E">
        <w:tc>
          <w:tcPr>
            <w:tcW w:w="568" w:type="dxa"/>
            <w:vMerge/>
            <w:shd w:val="clear" w:color="auto" w:fill="auto"/>
          </w:tcPr>
          <w:p w14:paraId="37D2D492" w14:textId="77777777" w:rsidR="00CB3156" w:rsidRPr="0051647E" w:rsidRDefault="00CB3156" w:rsidP="00CB315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E31C6F9" w14:textId="77777777" w:rsidR="00CB3156" w:rsidRPr="0051647E" w:rsidRDefault="00CB3156" w:rsidP="00CB315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6AB0171" w14:textId="77777777" w:rsidR="00CB3156" w:rsidRPr="0051647E" w:rsidRDefault="00CB3156" w:rsidP="00CB3156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296334BA" w14:textId="77777777" w:rsidR="00CB3156" w:rsidRPr="0051647E" w:rsidRDefault="00CB3156" w:rsidP="00CB3156">
            <w:pPr>
              <w:jc w:val="center"/>
            </w:pPr>
            <w:r w:rsidRPr="001B37AF">
              <w:t>500,0</w:t>
            </w:r>
          </w:p>
        </w:tc>
        <w:tc>
          <w:tcPr>
            <w:tcW w:w="1134" w:type="dxa"/>
            <w:shd w:val="clear" w:color="auto" w:fill="auto"/>
          </w:tcPr>
          <w:p w14:paraId="5DEA93E4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0B38873F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12A92134" w14:textId="77777777" w:rsidR="00CB3156" w:rsidRPr="0051647E" w:rsidRDefault="00CB3156" w:rsidP="00CB3156">
            <w:pPr>
              <w:jc w:val="center"/>
            </w:pPr>
            <w:r w:rsidRPr="00AC39AE">
              <w:t>500,0</w:t>
            </w:r>
          </w:p>
        </w:tc>
        <w:tc>
          <w:tcPr>
            <w:tcW w:w="963" w:type="dxa"/>
            <w:shd w:val="clear" w:color="auto" w:fill="auto"/>
          </w:tcPr>
          <w:p w14:paraId="7D6B8CE5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209388F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6CB9A18" w14:textId="77777777" w:rsidR="00CB3156" w:rsidRPr="0051647E" w:rsidRDefault="00CB3156" w:rsidP="00CB3156"/>
        </w:tc>
        <w:tc>
          <w:tcPr>
            <w:tcW w:w="1417" w:type="dxa"/>
            <w:vMerge/>
            <w:shd w:val="clear" w:color="auto" w:fill="auto"/>
          </w:tcPr>
          <w:p w14:paraId="5BE363E2" w14:textId="77777777" w:rsidR="00CB3156" w:rsidRPr="0051647E" w:rsidRDefault="00CB3156" w:rsidP="00CB315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D7BB4C9" w14:textId="77777777" w:rsidR="00CB3156" w:rsidRPr="0051647E" w:rsidRDefault="00CB3156" w:rsidP="00CB3156">
            <w:pPr>
              <w:jc w:val="center"/>
            </w:pPr>
            <w:r w:rsidRPr="0051647E">
              <w:t>3</w:t>
            </w:r>
          </w:p>
        </w:tc>
      </w:tr>
      <w:tr w:rsidR="00CB3156" w:rsidRPr="0051647E" w14:paraId="4A28AB09" w14:textId="77777777" w:rsidTr="0051647E">
        <w:tc>
          <w:tcPr>
            <w:tcW w:w="568" w:type="dxa"/>
            <w:vMerge/>
            <w:shd w:val="clear" w:color="auto" w:fill="auto"/>
          </w:tcPr>
          <w:p w14:paraId="405C1892" w14:textId="77777777" w:rsidR="00CB3156" w:rsidRPr="0051647E" w:rsidRDefault="00CB3156" w:rsidP="00CB315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8275E20" w14:textId="77777777" w:rsidR="00CB3156" w:rsidRPr="0051647E" w:rsidRDefault="00CB3156" w:rsidP="00CB315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952B73D" w14:textId="77777777" w:rsidR="00CB3156" w:rsidRPr="0051647E" w:rsidRDefault="00CB3156" w:rsidP="00CB3156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454C48D2" w14:textId="77777777" w:rsidR="00CB3156" w:rsidRPr="0051647E" w:rsidRDefault="00CB3156" w:rsidP="00CB3156">
            <w:pPr>
              <w:jc w:val="center"/>
            </w:pPr>
            <w:r w:rsidRPr="001B37AF">
              <w:t>500,0</w:t>
            </w:r>
          </w:p>
        </w:tc>
        <w:tc>
          <w:tcPr>
            <w:tcW w:w="1134" w:type="dxa"/>
            <w:shd w:val="clear" w:color="auto" w:fill="auto"/>
          </w:tcPr>
          <w:p w14:paraId="1A9279D5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0058962E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61862638" w14:textId="77777777" w:rsidR="00CB3156" w:rsidRPr="0051647E" w:rsidRDefault="00CB3156" w:rsidP="00CB3156">
            <w:pPr>
              <w:jc w:val="center"/>
            </w:pPr>
            <w:r w:rsidRPr="00AC39AE">
              <w:t>500,0</w:t>
            </w:r>
          </w:p>
        </w:tc>
        <w:tc>
          <w:tcPr>
            <w:tcW w:w="963" w:type="dxa"/>
            <w:shd w:val="clear" w:color="auto" w:fill="auto"/>
          </w:tcPr>
          <w:p w14:paraId="7275256F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329FB8D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CA41D2C" w14:textId="77777777" w:rsidR="00CB3156" w:rsidRPr="0051647E" w:rsidRDefault="00CB3156" w:rsidP="00CB3156"/>
        </w:tc>
        <w:tc>
          <w:tcPr>
            <w:tcW w:w="1417" w:type="dxa"/>
            <w:vMerge/>
            <w:shd w:val="clear" w:color="auto" w:fill="auto"/>
          </w:tcPr>
          <w:p w14:paraId="4F000FBA" w14:textId="77777777" w:rsidR="00CB3156" w:rsidRPr="0051647E" w:rsidRDefault="00CB3156" w:rsidP="00CB315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683E3E" w14:textId="77777777" w:rsidR="00CB3156" w:rsidRPr="0051647E" w:rsidRDefault="00CB3156" w:rsidP="00CB3156">
            <w:pPr>
              <w:jc w:val="center"/>
            </w:pPr>
            <w:r w:rsidRPr="0051647E">
              <w:t>3</w:t>
            </w:r>
          </w:p>
        </w:tc>
      </w:tr>
      <w:tr w:rsidR="00CB3156" w:rsidRPr="0051647E" w14:paraId="172198F2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1536624C" w14:textId="77777777" w:rsidR="00CB3156" w:rsidRPr="0051647E" w:rsidRDefault="00CB3156" w:rsidP="00CB315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265B1E8" w14:textId="77777777" w:rsidR="00CB3156" w:rsidRPr="0051647E" w:rsidRDefault="00CB3156" w:rsidP="00CB315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267093D" w14:textId="77777777" w:rsidR="00CB3156" w:rsidRPr="0051647E" w:rsidRDefault="00CB3156" w:rsidP="00CB3156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75DA61F1" w14:textId="77777777" w:rsidR="00CB3156" w:rsidRPr="0051647E" w:rsidRDefault="00CB3156" w:rsidP="00CB3156">
            <w:pPr>
              <w:jc w:val="center"/>
            </w:pPr>
            <w:r w:rsidRPr="001B37AF">
              <w:t>500,0</w:t>
            </w:r>
          </w:p>
        </w:tc>
        <w:tc>
          <w:tcPr>
            <w:tcW w:w="1134" w:type="dxa"/>
            <w:shd w:val="clear" w:color="auto" w:fill="auto"/>
          </w:tcPr>
          <w:p w14:paraId="55EC5342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6642FCCA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32E8CE37" w14:textId="77777777" w:rsidR="00CB3156" w:rsidRPr="0051647E" w:rsidRDefault="00CB3156" w:rsidP="00CB3156">
            <w:pPr>
              <w:jc w:val="center"/>
            </w:pPr>
            <w:r w:rsidRPr="00AC39AE">
              <w:t>500,0</w:t>
            </w:r>
          </w:p>
        </w:tc>
        <w:tc>
          <w:tcPr>
            <w:tcW w:w="963" w:type="dxa"/>
            <w:shd w:val="clear" w:color="auto" w:fill="auto"/>
          </w:tcPr>
          <w:p w14:paraId="283BDEFC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BE63C92" w14:textId="77777777" w:rsidR="00CB3156" w:rsidRPr="0051647E" w:rsidRDefault="00CB3156" w:rsidP="00CB3156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AAE6A67" w14:textId="77777777" w:rsidR="00CB3156" w:rsidRPr="0051647E" w:rsidRDefault="00CB3156" w:rsidP="00CB3156"/>
        </w:tc>
        <w:tc>
          <w:tcPr>
            <w:tcW w:w="1417" w:type="dxa"/>
            <w:vMerge/>
            <w:shd w:val="clear" w:color="auto" w:fill="auto"/>
          </w:tcPr>
          <w:p w14:paraId="4034E88E" w14:textId="77777777" w:rsidR="00CB3156" w:rsidRPr="0051647E" w:rsidRDefault="00CB3156" w:rsidP="00CB315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8CA6215" w14:textId="77777777" w:rsidR="00CB3156" w:rsidRPr="0051647E" w:rsidRDefault="00CB3156" w:rsidP="00CB3156">
            <w:pPr>
              <w:jc w:val="center"/>
            </w:pPr>
            <w:r w:rsidRPr="0051647E">
              <w:t>3</w:t>
            </w:r>
          </w:p>
        </w:tc>
      </w:tr>
      <w:tr w:rsidR="00797762" w:rsidRPr="0051647E" w14:paraId="0E4885AA" w14:textId="77777777" w:rsidTr="0051647E">
        <w:tc>
          <w:tcPr>
            <w:tcW w:w="568" w:type="dxa"/>
            <w:vMerge w:val="restart"/>
            <w:shd w:val="clear" w:color="auto" w:fill="auto"/>
          </w:tcPr>
          <w:p w14:paraId="7EF5432B" w14:textId="77777777" w:rsidR="00797762" w:rsidRPr="0051647E" w:rsidRDefault="00797762" w:rsidP="00797762">
            <w:pPr>
              <w:jc w:val="center"/>
            </w:pPr>
            <w:r w:rsidRPr="0051647E">
              <w:t>1.1.76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21EBEDC" w14:textId="77777777" w:rsidR="00797762" w:rsidRPr="0051647E" w:rsidRDefault="00797762" w:rsidP="00797762">
            <w:pPr>
              <w:widowControl w:val="0"/>
              <w:ind w:right="128"/>
            </w:pPr>
            <w:r w:rsidRPr="0051647E">
              <w:t>Обработка конструкций чердачных перекрытий</w:t>
            </w:r>
          </w:p>
        </w:tc>
        <w:tc>
          <w:tcPr>
            <w:tcW w:w="1276" w:type="dxa"/>
            <w:shd w:val="clear" w:color="auto" w:fill="auto"/>
          </w:tcPr>
          <w:p w14:paraId="108CC9AD" w14:textId="77777777" w:rsidR="00797762" w:rsidRPr="0051647E" w:rsidRDefault="00797762" w:rsidP="00797762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421BDD4" w14:textId="77777777" w:rsidR="00797762" w:rsidRPr="0051647E" w:rsidRDefault="00797762" w:rsidP="00CB3156">
            <w:pPr>
              <w:jc w:val="center"/>
            </w:pPr>
            <w:r w:rsidRPr="0051647E">
              <w:t>1</w:t>
            </w:r>
            <w:r w:rsidR="00CB3156">
              <w:t>000</w:t>
            </w:r>
            <w:r w:rsidRPr="0051647E">
              <w:t>,0</w:t>
            </w:r>
          </w:p>
        </w:tc>
        <w:tc>
          <w:tcPr>
            <w:tcW w:w="1134" w:type="dxa"/>
            <w:shd w:val="clear" w:color="auto" w:fill="auto"/>
          </w:tcPr>
          <w:p w14:paraId="1D7C2889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3F2BE44A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11E1C087" w14:textId="77777777" w:rsidR="00797762" w:rsidRPr="0051647E" w:rsidRDefault="00797762" w:rsidP="00CB3156">
            <w:pPr>
              <w:jc w:val="center"/>
            </w:pPr>
            <w:r w:rsidRPr="00DC0419">
              <w:t>1</w:t>
            </w:r>
            <w:r w:rsidR="00CB3156">
              <w:t>000</w:t>
            </w:r>
            <w:r w:rsidRPr="00DC0419">
              <w:t>,0</w:t>
            </w:r>
          </w:p>
        </w:tc>
        <w:tc>
          <w:tcPr>
            <w:tcW w:w="963" w:type="dxa"/>
            <w:shd w:val="clear" w:color="auto" w:fill="auto"/>
          </w:tcPr>
          <w:p w14:paraId="1CA3C620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1F46D40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9100FDC" w14:textId="77777777" w:rsidR="00797762" w:rsidRPr="0051647E" w:rsidRDefault="00797762" w:rsidP="00797762">
            <w:r w:rsidRPr="0051647E">
              <w:t>Управление образования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83D3C11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образовательных организаций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0364D84" w14:textId="77777777" w:rsidR="00797762" w:rsidRPr="0051647E" w:rsidRDefault="003673A2" w:rsidP="00797762">
            <w:pPr>
              <w:jc w:val="center"/>
            </w:pPr>
            <w:r>
              <w:t>16</w:t>
            </w:r>
          </w:p>
        </w:tc>
      </w:tr>
      <w:tr w:rsidR="00797762" w:rsidRPr="0051647E" w14:paraId="71823F0D" w14:textId="77777777" w:rsidTr="0051647E">
        <w:tc>
          <w:tcPr>
            <w:tcW w:w="568" w:type="dxa"/>
            <w:vMerge/>
            <w:shd w:val="clear" w:color="auto" w:fill="auto"/>
          </w:tcPr>
          <w:p w14:paraId="0F3C93E4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2025018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DC78062" w14:textId="77777777" w:rsidR="00797762" w:rsidRPr="0051647E" w:rsidRDefault="00797762" w:rsidP="00797762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79951D5E" w14:textId="77777777" w:rsidR="00797762" w:rsidRPr="0051647E" w:rsidRDefault="0056754B" w:rsidP="0079776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894A352" w14:textId="77777777" w:rsidR="00797762" w:rsidRPr="0051647E" w:rsidRDefault="0056754B" w:rsidP="00797762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294A6A84" w14:textId="77777777" w:rsidR="00797762" w:rsidRPr="0051647E" w:rsidRDefault="0056754B" w:rsidP="00797762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6E508BF" w14:textId="77777777" w:rsidR="00797762" w:rsidRPr="0051647E" w:rsidRDefault="0056754B" w:rsidP="00797762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3B8D431B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55433BB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A516D5D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20DD8039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C8CD2DC" w14:textId="77777777" w:rsidR="00797762" w:rsidRPr="0051647E" w:rsidRDefault="003673A2" w:rsidP="00797762">
            <w:pPr>
              <w:jc w:val="center"/>
            </w:pPr>
            <w:r>
              <w:t>0</w:t>
            </w:r>
          </w:p>
        </w:tc>
      </w:tr>
      <w:tr w:rsidR="00797762" w:rsidRPr="0051647E" w14:paraId="2BD434A2" w14:textId="77777777" w:rsidTr="0051647E">
        <w:tc>
          <w:tcPr>
            <w:tcW w:w="568" w:type="dxa"/>
            <w:vMerge/>
            <w:shd w:val="clear" w:color="auto" w:fill="auto"/>
          </w:tcPr>
          <w:p w14:paraId="2CB9BCC0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C8AE24C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7186191" w14:textId="77777777" w:rsidR="00797762" w:rsidRPr="0051647E" w:rsidRDefault="00797762" w:rsidP="00797762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6D63B723" w14:textId="77777777" w:rsidR="00797762" w:rsidRPr="0051647E" w:rsidRDefault="0056754B" w:rsidP="0079776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575B426" w14:textId="77777777" w:rsidR="00797762" w:rsidRPr="0051647E" w:rsidRDefault="00797762" w:rsidP="00797762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2F8CE827" w14:textId="77777777" w:rsidR="00797762" w:rsidRPr="0051647E" w:rsidRDefault="00797762" w:rsidP="00797762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4BB2EB8C" w14:textId="77777777" w:rsidR="00797762" w:rsidRPr="0051647E" w:rsidRDefault="0056754B" w:rsidP="00797762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2A03295C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6567D8C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F1B3681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6206DA1D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BEA6FEA" w14:textId="77777777" w:rsidR="00797762" w:rsidRPr="0051647E" w:rsidRDefault="003673A2" w:rsidP="00797762">
            <w:pPr>
              <w:jc w:val="center"/>
            </w:pPr>
            <w:r>
              <w:t>0</w:t>
            </w:r>
          </w:p>
        </w:tc>
      </w:tr>
      <w:tr w:rsidR="00797762" w:rsidRPr="0051647E" w14:paraId="7BA66B73" w14:textId="77777777" w:rsidTr="0051647E">
        <w:tc>
          <w:tcPr>
            <w:tcW w:w="568" w:type="dxa"/>
            <w:vMerge/>
            <w:shd w:val="clear" w:color="auto" w:fill="auto"/>
          </w:tcPr>
          <w:p w14:paraId="06F3EF6A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73470B3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1D46FE7" w14:textId="77777777" w:rsidR="00797762" w:rsidRPr="0051647E" w:rsidRDefault="00797762" w:rsidP="00797762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1DD5A179" w14:textId="77777777" w:rsidR="00797762" w:rsidRPr="0051647E" w:rsidRDefault="0056754B" w:rsidP="00797762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7A06D69" w14:textId="77777777" w:rsidR="00797762" w:rsidRPr="0051647E" w:rsidRDefault="00797762" w:rsidP="00797762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50920F70" w14:textId="77777777" w:rsidR="00797762" w:rsidRPr="0051647E" w:rsidRDefault="00797762" w:rsidP="00797762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0E6721AB" w14:textId="77777777" w:rsidR="00797762" w:rsidRPr="0051647E" w:rsidRDefault="0056754B" w:rsidP="00797762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258358C4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AF12128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F91E016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2A4E7CB1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0125DD5" w14:textId="77777777" w:rsidR="00797762" w:rsidRPr="0051647E" w:rsidRDefault="003673A2" w:rsidP="00797762">
            <w:pPr>
              <w:jc w:val="center"/>
            </w:pPr>
            <w:r>
              <w:t>0</w:t>
            </w:r>
          </w:p>
        </w:tc>
      </w:tr>
      <w:tr w:rsidR="00797762" w:rsidRPr="0051647E" w14:paraId="0DD753CC" w14:textId="77777777" w:rsidTr="0051647E">
        <w:tc>
          <w:tcPr>
            <w:tcW w:w="568" w:type="dxa"/>
            <w:vMerge/>
            <w:shd w:val="clear" w:color="auto" w:fill="auto"/>
          </w:tcPr>
          <w:p w14:paraId="3A750806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6C1A1BA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D66245A" w14:textId="77777777" w:rsidR="00797762" w:rsidRPr="0051647E" w:rsidRDefault="00797762" w:rsidP="00797762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128D6AFD" w14:textId="77777777" w:rsidR="00797762" w:rsidRPr="0051647E" w:rsidRDefault="00797762" w:rsidP="00797762">
            <w:pPr>
              <w:jc w:val="center"/>
            </w:pPr>
            <w:r w:rsidRPr="0051647E">
              <w:t>250,0</w:t>
            </w:r>
          </w:p>
        </w:tc>
        <w:tc>
          <w:tcPr>
            <w:tcW w:w="1134" w:type="dxa"/>
            <w:shd w:val="clear" w:color="auto" w:fill="auto"/>
          </w:tcPr>
          <w:p w14:paraId="564E1AAA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0D61D2CA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7CE0397D" w14:textId="77777777" w:rsidR="00797762" w:rsidRPr="0051647E" w:rsidRDefault="00797762" w:rsidP="00797762">
            <w:pPr>
              <w:jc w:val="center"/>
            </w:pPr>
            <w:r w:rsidRPr="00DC0419">
              <w:t>250,0</w:t>
            </w:r>
          </w:p>
        </w:tc>
        <w:tc>
          <w:tcPr>
            <w:tcW w:w="963" w:type="dxa"/>
            <w:shd w:val="clear" w:color="auto" w:fill="auto"/>
          </w:tcPr>
          <w:p w14:paraId="410A73C2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907C35A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9DE206C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698EA912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0F90F94" w14:textId="77777777" w:rsidR="00797762" w:rsidRPr="0051647E" w:rsidRDefault="00797762" w:rsidP="00797762">
            <w:pPr>
              <w:jc w:val="center"/>
            </w:pPr>
            <w:r w:rsidRPr="0051647E">
              <w:t>4</w:t>
            </w:r>
          </w:p>
        </w:tc>
      </w:tr>
      <w:tr w:rsidR="00797762" w:rsidRPr="0051647E" w14:paraId="139B7CB1" w14:textId="77777777" w:rsidTr="0051647E">
        <w:tc>
          <w:tcPr>
            <w:tcW w:w="568" w:type="dxa"/>
            <w:vMerge/>
            <w:shd w:val="clear" w:color="auto" w:fill="auto"/>
          </w:tcPr>
          <w:p w14:paraId="18B660F9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7B2FC36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8826F99" w14:textId="77777777" w:rsidR="00797762" w:rsidRPr="0051647E" w:rsidRDefault="00797762" w:rsidP="00797762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5EFFFB19" w14:textId="77777777" w:rsidR="00797762" w:rsidRPr="0051647E" w:rsidRDefault="00797762" w:rsidP="00797762">
            <w:pPr>
              <w:jc w:val="center"/>
            </w:pPr>
            <w:r w:rsidRPr="0051647E">
              <w:t>250,0</w:t>
            </w:r>
          </w:p>
        </w:tc>
        <w:tc>
          <w:tcPr>
            <w:tcW w:w="1134" w:type="dxa"/>
            <w:shd w:val="clear" w:color="auto" w:fill="auto"/>
          </w:tcPr>
          <w:p w14:paraId="1D50E8F8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44062160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3A3B2AF4" w14:textId="77777777" w:rsidR="00797762" w:rsidRPr="0051647E" w:rsidRDefault="00797762" w:rsidP="00797762">
            <w:pPr>
              <w:jc w:val="center"/>
            </w:pPr>
            <w:r w:rsidRPr="00DC0419">
              <w:t>250,0</w:t>
            </w:r>
          </w:p>
        </w:tc>
        <w:tc>
          <w:tcPr>
            <w:tcW w:w="963" w:type="dxa"/>
            <w:shd w:val="clear" w:color="auto" w:fill="auto"/>
          </w:tcPr>
          <w:p w14:paraId="0AEBACA2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E4A7C1A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A879C3A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1F815269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F434ADB" w14:textId="77777777" w:rsidR="00797762" w:rsidRPr="0051647E" w:rsidRDefault="00797762" w:rsidP="00797762">
            <w:pPr>
              <w:jc w:val="center"/>
            </w:pPr>
            <w:r w:rsidRPr="0051647E">
              <w:t>4</w:t>
            </w:r>
          </w:p>
        </w:tc>
      </w:tr>
      <w:tr w:rsidR="00797762" w:rsidRPr="0051647E" w14:paraId="0F134FB2" w14:textId="77777777" w:rsidTr="0051647E">
        <w:tc>
          <w:tcPr>
            <w:tcW w:w="568" w:type="dxa"/>
            <w:vMerge/>
            <w:shd w:val="clear" w:color="auto" w:fill="auto"/>
          </w:tcPr>
          <w:p w14:paraId="4F0B5091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01EA259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246D160" w14:textId="77777777" w:rsidR="00797762" w:rsidRPr="0051647E" w:rsidRDefault="00797762" w:rsidP="00797762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61DB2DAF" w14:textId="77777777" w:rsidR="00797762" w:rsidRPr="0051647E" w:rsidRDefault="00797762" w:rsidP="00797762">
            <w:pPr>
              <w:jc w:val="center"/>
            </w:pPr>
            <w:r w:rsidRPr="0051647E">
              <w:t>250,0</w:t>
            </w:r>
          </w:p>
        </w:tc>
        <w:tc>
          <w:tcPr>
            <w:tcW w:w="1134" w:type="dxa"/>
            <w:shd w:val="clear" w:color="auto" w:fill="auto"/>
          </w:tcPr>
          <w:p w14:paraId="30748AAF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01F93BF0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517D09ED" w14:textId="77777777" w:rsidR="00797762" w:rsidRPr="0051647E" w:rsidRDefault="00797762" w:rsidP="00797762">
            <w:pPr>
              <w:jc w:val="center"/>
            </w:pPr>
            <w:r w:rsidRPr="00DC0419">
              <w:t>250,0</w:t>
            </w:r>
          </w:p>
        </w:tc>
        <w:tc>
          <w:tcPr>
            <w:tcW w:w="963" w:type="dxa"/>
            <w:shd w:val="clear" w:color="auto" w:fill="auto"/>
          </w:tcPr>
          <w:p w14:paraId="44F2BB97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F136F51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7A239A4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4589F96E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932DB48" w14:textId="77777777" w:rsidR="00797762" w:rsidRPr="0051647E" w:rsidRDefault="00797762" w:rsidP="00797762">
            <w:pPr>
              <w:jc w:val="center"/>
            </w:pPr>
            <w:r w:rsidRPr="0051647E">
              <w:t>4</w:t>
            </w:r>
          </w:p>
        </w:tc>
      </w:tr>
      <w:tr w:rsidR="00797762" w:rsidRPr="0051647E" w14:paraId="75544211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72E520C6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B274636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CBD703E" w14:textId="77777777" w:rsidR="00797762" w:rsidRPr="0051647E" w:rsidRDefault="00797762" w:rsidP="00797762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5A87C035" w14:textId="77777777" w:rsidR="00797762" w:rsidRPr="0051647E" w:rsidRDefault="00797762" w:rsidP="00797762">
            <w:pPr>
              <w:jc w:val="center"/>
            </w:pPr>
            <w:r w:rsidRPr="0051647E">
              <w:t>250,0</w:t>
            </w:r>
          </w:p>
        </w:tc>
        <w:tc>
          <w:tcPr>
            <w:tcW w:w="1134" w:type="dxa"/>
            <w:shd w:val="clear" w:color="auto" w:fill="auto"/>
          </w:tcPr>
          <w:p w14:paraId="24E5883F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3" w:type="dxa"/>
            <w:shd w:val="clear" w:color="auto" w:fill="auto"/>
          </w:tcPr>
          <w:p w14:paraId="14A8AE4F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021" w:type="dxa"/>
            <w:shd w:val="clear" w:color="auto" w:fill="auto"/>
          </w:tcPr>
          <w:p w14:paraId="2633C2E0" w14:textId="77777777" w:rsidR="00797762" w:rsidRPr="0051647E" w:rsidRDefault="00797762" w:rsidP="00797762">
            <w:pPr>
              <w:jc w:val="center"/>
            </w:pPr>
            <w:r w:rsidRPr="00DC0419">
              <w:t>250,0</w:t>
            </w:r>
          </w:p>
        </w:tc>
        <w:tc>
          <w:tcPr>
            <w:tcW w:w="963" w:type="dxa"/>
            <w:shd w:val="clear" w:color="auto" w:fill="auto"/>
          </w:tcPr>
          <w:p w14:paraId="2AC7CB5E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DD18D45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B256BC6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65A497B8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65D535E" w14:textId="77777777" w:rsidR="00797762" w:rsidRPr="0051647E" w:rsidRDefault="00797762" w:rsidP="00797762">
            <w:pPr>
              <w:jc w:val="center"/>
            </w:pPr>
            <w:r w:rsidRPr="0051647E">
              <w:t>4</w:t>
            </w:r>
          </w:p>
        </w:tc>
      </w:tr>
      <w:tr w:rsidR="00797762" w:rsidRPr="0051647E" w14:paraId="3D9EBC86" w14:textId="77777777" w:rsidTr="0051647E">
        <w:tc>
          <w:tcPr>
            <w:tcW w:w="568" w:type="dxa"/>
            <w:vMerge w:val="restart"/>
            <w:shd w:val="clear" w:color="auto" w:fill="auto"/>
          </w:tcPr>
          <w:p w14:paraId="3C778F5F" w14:textId="77777777" w:rsidR="00797762" w:rsidRPr="0051647E" w:rsidRDefault="00797762" w:rsidP="00797762">
            <w:pPr>
              <w:jc w:val="center"/>
            </w:pPr>
            <w:r w:rsidRPr="0051647E">
              <w:t>1.2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1C3F977" w14:textId="77777777" w:rsidR="00797762" w:rsidRPr="0051647E" w:rsidRDefault="00797762" w:rsidP="00797762">
            <w:pPr>
              <w:widowControl w:val="0"/>
              <w:ind w:right="128"/>
            </w:pPr>
            <w:r w:rsidRPr="0051647E">
              <w:t>Мероприятие 2 –</w:t>
            </w:r>
          </w:p>
          <w:p w14:paraId="66462EC8" w14:textId="77777777" w:rsidR="00797762" w:rsidRPr="0051647E" w:rsidRDefault="00797762" w:rsidP="00797762">
            <w:pPr>
              <w:widowControl w:val="0"/>
              <w:ind w:right="128"/>
            </w:pPr>
            <w:r w:rsidRPr="0051647E">
              <w:t>Проведение работ по повышению уровня антитеррористической защищенности в Управлении по культуре, спорту, молодежной политике и туризму и учреждениях, подведомственных Управлению по культуре, спорту, молодежной политике и туризму</w:t>
            </w:r>
          </w:p>
        </w:tc>
        <w:tc>
          <w:tcPr>
            <w:tcW w:w="1276" w:type="dxa"/>
            <w:shd w:val="clear" w:color="auto" w:fill="auto"/>
          </w:tcPr>
          <w:p w14:paraId="2D7DA5B8" w14:textId="77777777" w:rsidR="00797762" w:rsidRPr="0051647E" w:rsidRDefault="00797762" w:rsidP="00797762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84B4F5F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  <w:r w:rsidRPr="005B7D59">
              <w:t>1296,0</w:t>
            </w:r>
          </w:p>
        </w:tc>
        <w:tc>
          <w:tcPr>
            <w:tcW w:w="1134" w:type="dxa"/>
            <w:shd w:val="clear" w:color="auto" w:fill="auto"/>
          </w:tcPr>
          <w:p w14:paraId="0C30CCF3" w14:textId="77777777" w:rsidR="00797762" w:rsidRPr="0051647E" w:rsidRDefault="00797762" w:rsidP="00797762">
            <w:pPr>
              <w:jc w:val="center"/>
            </w:pPr>
            <w:r w:rsidRPr="005B7D59">
              <w:t>-</w:t>
            </w:r>
          </w:p>
        </w:tc>
        <w:tc>
          <w:tcPr>
            <w:tcW w:w="993" w:type="dxa"/>
            <w:shd w:val="clear" w:color="auto" w:fill="auto"/>
          </w:tcPr>
          <w:p w14:paraId="47334D29" w14:textId="77777777" w:rsidR="00797762" w:rsidRPr="0051647E" w:rsidRDefault="00797762" w:rsidP="00797762">
            <w:pPr>
              <w:jc w:val="center"/>
            </w:pPr>
            <w:r w:rsidRPr="005B7D59">
              <w:t>-</w:t>
            </w:r>
          </w:p>
        </w:tc>
        <w:tc>
          <w:tcPr>
            <w:tcW w:w="1021" w:type="dxa"/>
            <w:shd w:val="clear" w:color="auto" w:fill="auto"/>
          </w:tcPr>
          <w:p w14:paraId="1623F14B" w14:textId="77777777" w:rsidR="00797762" w:rsidRPr="0051647E" w:rsidRDefault="00797762" w:rsidP="00797762">
            <w:r w:rsidRPr="005B7D59">
              <w:t>1296,0</w:t>
            </w:r>
          </w:p>
        </w:tc>
        <w:tc>
          <w:tcPr>
            <w:tcW w:w="963" w:type="dxa"/>
            <w:shd w:val="clear" w:color="auto" w:fill="auto"/>
          </w:tcPr>
          <w:p w14:paraId="7BEC8416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B9448E3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2BD00E9" w14:textId="77777777" w:rsidR="00797762" w:rsidRPr="0051647E" w:rsidRDefault="00797762" w:rsidP="00797762"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7D8B951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учреждений культуры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04A4DFE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37B6DF07" w14:textId="77777777" w:rsidTr="0051647E">
        <w:tc>
          <w:tcPr>
            <w:tcW w:w="568" w:type="dxa"/>
            <w:vMerge/>
            <w:shd w:val="clear" w:color="auto" w:fill="auto"/>
          </w:tcPr>
          <w:p w14:paraId="0DB343D1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13D5057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83FE1EA" w14:textId="77777777" w:rsidR="00797762" w:rsidRPr="0051647E" w:rsidRDefault="00797762" w:rsidP="00797762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5CA8C59" w14:textId="77777777" w:rsidR="00797762" w:rsidRPr="0051647E" w:rsidRDefault="00797762" w:rsidP="00797762">
            <w:pPr>
              <w:jc w:val="center"/>
            </w:pPr>
            <w:r w:rsidRPr="005B7D59">
              <w:t>0</w:t>
            </w:r>
          </w:p>
        </w:tc>
        <w:tc>
          <w:tcPr>
            <w:tcW w:w="1134" w:type="dxa"/>
            <w:shd w:val="clear" w:color="auto" w:fill="auto"/>
          </w:tcPr>
          <w:p w14:paraId="267710F8" w14:textId="77777777" w:rsidR="00797762" w:rsidRPr="0051647E" w:rsidRDefault="00797762" w:rsidP="00797762">
            <w:pPr>
              <w:jc w:val="center"/>
            </w:pPr>
            <w:r w:rsidRPr="005B7D59">
              <w:t>-</w:t>
            </w:r>
          </w:p>
        </w:tc>
        <w:tc>
          <w:tcPr>
            <w:tcW w:w="993" w:type="dxa"/>
            <w:shd w:val="clear" w:color="auto" w:fill="auto"/>
          </w:tcPr>
          <w:p w14:paraId="40D2BD61" w14:textId="77777777" w:rsidR="00797762" w:rsidRPr="0051647E" w:rsidRDefault="00797762" w:rsidP="00797762">
            <w:pPr>
              <w:jc w:val="center"/>
            </w:pPr>
            <w:r w:rsidRPr="005B7D59">
              <w:t>-</w:t>
            </w:r>
          </w:p>
        </w:tc>
        <w:tc>
          <w:tcPr>
            <w:tcW w:w="1021" w:type="dxa"/>
            <w:shd w:val="clear" w:color="auto" w:fill="auto"/>
          </w:tcPr>
          <w:p w14:paraId="6FB8106C" w14:textId="77777777" w:rsidR="00797762" w:rsidRPr="0051647E" w:rsidRDefault="00797762" w:rsidP="00797762">
            <w:r w:rsidRPr="005B7D59">
              <w:t>0</w:t>
            </w:r>
          </w:p>
        </w:tc>
        <w:tc>
          <w:tcPr>
            <w:tcW w:w="963" w:type="dxa"/>
            <w:shd w:val="clear" w:color="auto" w:fill="auto"/>
          </w:tcPr>
          <w:p w14:paraId="035AE571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120CA3C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1FB43C0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4F63026D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460FC2C" w14:textId="77777777" w:rsidR="00797762" w:rsidRPr="0051647E" w:rsidRDefault="003673A2" w:rsidP="00797762">
            <w:pPr>
              <w:jc w:val="center"/>
            </w:pPr>
            <w:r>
              <w:t>0</w:t>
            </w:r>
          </w:p>
        </w:tc>
      </w:tr>
      <w:tr w:rsidR="00797762" w:rsidRPr="0051647E" w14:paraId="7CF84BD0" w14:textId="77777777" w:rsidTr="0051647E">
        <w:tc>
          <w:tcPr>
            <w:tcW w:w="568" w:type="dxa"/>
            <w:vMerge/>
            <w:shd w:val="clear" w:color="auto" w:fill="auto"/>
          </w:tcPr>
          <w:p w14:paraId="7D96EE79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2479D7B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0714589" w14:textId="77777777" w:rsidR="00797762" w:rsidRPr="0051647E" w:rsidRDefault="00797762" w:rsidP="00797762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0485680C" w14:textId="77777777" w:rsidR="00797762" w:rsidRPr="0051647E" w:rsidRDefault="00797762" w:rsidP="00797762">
            <w:pPr>
              <w:jc w:val="center"/>
            </w:pPr>
            <w:r w:rsidRPr="005B7D59">
              <w:t>0</w:t>
            </w:r>
          </w:p>
        </w:tc>
        <w:tc>
          <w:tcPr>
            <w:tcW w:w="1134" w:type="dxa"/>
            <w:shd w:val="clear" w:color="auto" w:fill="auto"/>
          </w:tcPr>
          <w:p w14:paraId="0CF54E95" w14:textId="77777777" w:rsidR="00797762" w:rsidRPr="0051647E" w:rsidRDefault="00797762" w:rsidP="00797762">
            <w:pPr>
              <w:jc w:val="center"/>
            </w:pPr>
            <w:r w:rsidRPr="005B7D59">
              <w:t>-</w:t>
            </w:r>
          </w:p>
        </w:tc>
        <w:tc>
          <w:tcPr>
            <w:tcW w:w="993" w:type="dxa"/>
            <w:shd w:val="clear" w:color="auto" w:fill="auto"/>
          </w:tcPr>
          <w:p w14:paraId="39D462C7" w14:textId="77777777" w:rsidR="00797762" w:rsidRPr="0051647E" w:rsidRDefault="00797762" w:rsidP="00797762">
            <w:pPr>
              <w:jc w:val="center"/>
            </w:pPr>
            <w:r w:rsidRPr="005B7D59">
              <w:t>-</w:t>
            </w:r>
          </w:p>
        </w:tc>
        <w:tc>
          <w:tcPr>
            <w:tcW w:w="1021" w:type="dxa"/>
            <w:shd w:val="clear" w:color="auto" w:fill="auto"/>
          </w:tcPr>
          <w:p w14:paraId="23DE2C0F" w14:textId="77777777" w:rsidR="00797762" w:rsidRPr="0051647E" w:rsidRDefault="00797762" w:rsidP="00797762">
            <w:r w:rsidRPr="005B7D59">
              <w:t>0</w:t>
            </w:r>
          </w:p>
        </w:tc>
        <w:tc>
          <w:tcPr>
            <w:tcW w:w="963" w:type="dxa"/>
            <w:shd w:val="clear" w:color="auto" w:fill="auto"/>
          </w:tcPr>
          <w:p w14:paraId="1D4D0508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EC6C59F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A9823B4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599E7A0B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FBCE70B" w14:textId="77777777" w:rsidR="00797762" w:rsidRPr="0051647E" w:rsidRDefault="003673A2" w:rsidP="00797762">
            <w:pPr>
              <w:jc w:val="center"/>
            </w:pPr>
            <w:r>
              <w:t>0</w:t>
            </w:r>
          </w:p>
        </w:tc>
      </w:tr>
      <w:tr w:rsidR="00797762" w:rsidRPr="0051647E" w14:paraId="4DB918BF" w14:textId="77777777" w:rsidTr="0051647E">
        <w:tc>
          <w:tcPr>
            <w:tcW w:w="568" w:type="dxa"/>
            <w:vMerge/>
            <w:shd w:val="clear" w:color="auto" w:fill="auto"/>
          </w:tcPr>
          <w:p w14:paraId="5C815AF4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98B2E29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B76CDD6" w14:textId="77777777" w:rsidR="00797762" w:rsidRPr="0051647E" w:rsidRDefault="00797762" w:rsidP="00797762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37C356A5" w14:textId="77777777" w:rsidR="00797762" w:rsidRPr="0051647E" w:rsidRDefault="00797762" w:rsidP="00797762">
            <w:pPr>
              <w:jc w:val="center"/>
            </w:pPr>
            <w:r w:rsidRPr="005B7D59">
              <w:t>0</w:t>
            </w:r>
          </w:p>
        </w:tc>
        <w:tc>
          <w:tcPr>
            <w:tcW w:w="1134" w:type="dxa"/>
            <w:shd w:val="clear" w:color="auto" w:fill="auto"/>
          </w:tcPr>
          <w:p w14:paraId="5BDFD1DB" w14:textId="77777777" w:rsidR="00797762" w:rsidRPr="0051647E" w:rsidRDefault="00797762" w:rsidP="00797762">
            <w:pPr>
              <w:jc w:val="center"/>
            </w:pPr>
            <w:r w:rsidRPr="005B7D59">
              <w:t>-</w:t>
            </w:r>
          </w:p>
        </w:tc>
        <w:tc>
          <w:tcPr>
            <w:tcW w:w="993" w:type="dxa"/>
            <w:shd w:val="clear" w:color="auto" w:fill="auto"/>
          </w:tcPr>
          <w:p w14:paraId="34829733" w14:textId="77777777" w:rsidR="00797762" w:rsidRPr="0051647E" w:rsidRDefault="00797762" w:rsidP="00797762">
            <w:pPr>
              <w:jc w:val="center"/>
            </w:pPr>
            <w:r w:rsidRPr="005B7D59">
              <w:t>-</w:t>
            </w:r>
          </w:p>
        </w:tc>
        <w:tc>
          <w:tcPr>
            <w:tcW w:w="1021" w:type="dxa"/>
            <w:shd w:val="clear" w:color="auto" w:fill="auto"/>
          </w:tcPr>
          <w:p w14:paraId="10EF54CD" w14:textId="77777777" w:rsidR="00797762" w:rsidRPr="0051647E" w:rsidRDefault="00797762" w:rsidP="00797762">
            <w:r w:rsidRPr="005B7D59">
              <w:t>0</w:t>
            </w:r>
          </w:p>
        </w:tc>
        <w:tc>
          <w:tcPr>
            <w:tcW w:w="963" w:type="dxa"/>
            <w:shd w:val="clear" w:color="auto" w:fill="auto"/>
          </w:tcPr>
          <w:p w14:paraId="4894E4B5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316E25A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FF64E11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571DC4EE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C18C7E3" w14:textId="77777777" w:rsidR="00797762" w:rsidRPr="0051647E" w:rsidRDefault="003673A2" w:rsidP="00797762">
            <w:pPr>
              <w:jc w:val="center"/>
            </w:pPr>
            <w:r>
              <w:t>0</w:t>
            </w:r>
          </w:p>
        </w:tc>
      </w:tr>
      <w:tr w:rsidR="00797762" w:rsidRPr="0051647E" w14:paraId="37CDDDE7" w14:textId="77777777" w:rsidTr="0051647E">
        <w:tc>
          <w:tcPr>
            <w:tcW w:w="568" w:type="dxa"/>
            <w:vMerge/>
            <w:shd w:val="clear" w:color="auto" w:fill="auto"/>
          </w:tcPr>
          <w:p w14:paraId="50F72397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41D2748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D78BD50" w14:textId="77777777" w:rsidR="00797762" w:rsidRPr="0051647E" w:rsidRDefault="00797762" w:rsidP="00797762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7C037CD3" w14:textId="77777777" w:rsidR="00797762" w:rsidRPr="0051647E" w:rsidRDefault="00797762" w:rsidP="00797762">
            <w:pPr>
              <w:jc w:val="center"/>
            </w:pPr>
            <w:r w:rsidRPr="005B7D59">
              <w:t>324,0</w:t>
            </w:r>
          </w:p>
        </w:tc>
        <w:tc>
          <w:tcPr>
            <w:tcW w:w="1134" w:type="dxa"/>
            <w:shd w:val="clear" w:color="auto" w:fill="auto"/>
          </w:tcPr>
          <w:p w14:paraId="2CD8B7E5" w14:textId="77777777" w:rsidR="00797762" w:rsidRPr="0051647E" w:rsidRDefault="00797762" w:rsidP="00797762">
            <w:pPr>
              <w:jc w:val="center"/>
            </w:pPr>
            <w:r w:rsidRPr="005B7D59">
              <w:t>-</w:t>
            </w:r>
          </w:p>
        </w:tc>
        <w:tc>
          <w:tcPr>
            <w:tcW w:w="993" w:type="dxa"/>
            <w:shd w:val="clear" w:color="auto" w:fill="auto"/>
          </w:tcPr>
          <w:p w14:paraId="11138ECE" w14:textId="77777777" w:rsidR="00797762" w:rsidRPr="0051647E" w:rsidRDefault="00797762" w:rsidP="00797762">
            <w:pPr>
              <w:jc w:val="center"/>
            </w:pPr>
            <w:r w:rsidRPr="005B7D59">
              <w:t>-</w:t>
            </w:r>
          </w:p>
        </w:tc>
        <w:tc>
          <w:tcPr>
            <w:tcW w:w="1021" w:type="dxa"/>
            <w:shd w:val="clear" w:color="auto" w:fill="auto"/>
          </w:tcPr>
          <w:p w14:paraId="365A3AAC" w14:textId="77777777" w:rsidR="00797762" w:rsidRPr="0051647E" w:rsidRDefault="00797762" w:rsidP="00797762">
            <w:r w:rsidRPr="005B7D59">
              <w:t>324,0</w:t>
            </w:r>
          </w:p>
        </w:tc>
        <w:tc>
          <w:tcPr>
            <w:tcW w:w="963" w:type="dxa"/>
            <w:shd w:val="clear" w:color="auto" w:fill="auto"/>
          </w:tcPr>
          <w:p w14:paraId="3E89970D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F749AE6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76746D6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5015856A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4AC0F25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3FD307E4" w14:textId="77777777" w:rsidTr="0051647E">
        <w:tc>
          <w:tcPr>
            <w:tcW w:w="568" w:type="dxa"/>
            <w:vMerge/>
            <w:shd w:val="clear" w:color="auto" w:fill="auto"/>
          </w:tcPr>
          <w:p w14:paraId="6FC6AA20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3798B35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8DE3436" w14:textId="77777777" w:rsidR="00797762" w:rsidRPr="0051647E" w:rsidRDefault="00797762" w:rsidP="00797762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5F85F227" w14:textId="77777777" w:rsidR="00797762" w:rsidRPr="0051647E" w:rsidRDefault="00797762" w:rsidP="00797762">
            <w:pPr>
              <w:jc w:val="center"/>
            </w:pPr>
            <w:r w:rsidRPr="005B7D59">
              <w:t>324,0</w:t>
            </w:r>
          </w:p>
        </w:tc>
        <w:tc>
          <w:tcPr>
            <w:tcW w:w="1134" w:type="dxa"/>
            <w:shd w:val="clear" w:color="auto" w:fill="auto"/>
          </w:tcPr>
          <w:p w14:paraId="30A7A9A5" w14:textId="77777777" w:rsidR="00797762" w:rsidRPr="0051647E" w:rsidRDefault="00797762" w:rsidP="00797762">
            <w:pPr>
              <w:jc w:val="center"/>
            </w:pPr>
            <w:r w:rsidRPr="005B7D59">
              <w:t>-</w:t>
            </w:r>
          </w:p>
        </w:tc>
        <w:tc>
          <w:tcPr>
            <w:tcW w:w="993" w:type="dxa"/>
            <w:shd w:val="clear" w:color="auto" w:fill="auto"/>
          </w:tcPr>
          <w:p w14:paraId="2B23F2DD" w14:textId="77777777" w:rsidR="00797762" w:rsidRPr="0051647E" w:rsidRDefault="00797762" w:rsidP="00797762">
            <w:pPr>
              <w:jc w:val="center"/>
            </w:pPr>
            <w:r w:rsidRPr="005B7D59">
              <w:t>-</w:t>
            </w:r>
          </w:p>
        </w:tc>
        <w:tc>
          <w:tcPr>
            <w:tcW w:w="1021" w:type="dxa"/>
            <w:shd w:val="clear" w:color="auto" w:fill="auto"/>
          </w:tcPr>
          <w:p w14:paraId="1D28CC8C" w14:textId="77777777" w:rsidR="00797762" w:rsidRPr="0051647E" w:rsidRDefault="00797762" w:rsidP="00797762">
            <w:r w:rsidRPr="005B7D59">
              <w:t>324,0</w:t>
            </w:r>
          </w:p>
        </w:tc>
        <w:tc>
          <w:tcPr>
            <w:tcW w:w="963" w:type="dxa"/>
            <w:shd w:val="clear" w:color="auto" w:fill="auto"/>
          </w:tcPr>
          <w:p w14:paraId="413BDC8B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088977D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3286BD5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40BD808D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F98794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2DBB3FA1" w14:textId="77777777" w:rsidTr="0051647E">
        <w:tc>
          <w:tcPr>
            <w:tcW w:w="568" w:type="dxa"/>
            <w:vMerge/>
            <w:shd w:val="clear" w:color="auto" w:fill="auto"/>
          </w:tcPr>
          <w:p w14:paraId="1DE2887A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69A7136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DF5E3A2" w14:textId="77777777" w:rsidR="00797762" w:rsidRPr="0051647E" w:rsidRDefault="00797762" w:rsidP="00797762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1D2A8E7A" w14:textId="77777777" w:rsidR="00797762" w:rsidRPr="0051647E" w:rsidRDefault="00797762" w:rsidP="00797762">
            <w:pPr>
              <w:jc w:val="center"/>
            </w:pPr>
            <w:r w:rsidRPr="005B7D59">
              <w:t>324,0</w:t>
            </w:r>
          </w:p>
        </w:tc>
        <w:tc>
          <w:tcPr>
            <w:tcW w:w="1134" w:type="dxa"/>
            <w:shd w:val="clear" w:color="auto" w:fill="auto"/>
          </w:tcPr>
          <w:p w14:paraId="04A8A2E2" w14:textId="77777777" w:rsidR="00797762" w:rsidRPr="0051647E" w:rsidRDefault="00797762" w:rsidP="00797762">
            <w:pPr>
              <w:jc w:val="center"/>
            </w:pPr>
            <w:r w:rsidRPr="005B7D59">
              <w:t>-</w:t>
            </w:r>
          </w:p>
        </w:tc>
        <w:tc>
          <w:tcPr>
            <w:tcW w:w="993" w:type="dxa"/>
            <w:shd w:val="clear" w:color="auto" w:fill="auto"/>
          </w:tcPr>
          <w:p w14:paraId="547D734B" w14:textId="77777777" w:rsidR="00797762" w:rsidRPr="0051647E" w:rsidRDefault="00797762" w:rsidP="00797762">
            <w:pPr>
              <w:jc w:val="center"/>
            </w:pPr>
            <w:r w:rsidRPr="005B7D59">
              <w:t>-</w:t>
            </w:r>
          </w:p>
        </w:tc>
        <w:tc>
          <w:tcPr>
            <w:tcW w:w="1021" w:type="dxa"/>
            <w:shd w:val="clear" w:color="auto" w:fill="auto"/>
          </w:tcPr>
          <w:p w14:paraId="6BBCF11D" w14:textId="77777777" w:rsidR="00797762" w:rsidRPr="0051647E" w:rsidRDefault="00797762" w:rsidP="00797762">
            <w:r w:rsidRPr="005B7D59">
              <w:t>324,0</w:t>
            </w:r>
          </w:p>
        </w:tc>
        <w:tc>
          <w:tcPr>
            <w:tcW w:w="963" w:type="dxa"/>
            <w:shd w:val="clear" w:color="auto" w:fill="auto"/>
          </w:tcPr>
          <w:p w14:paraId="4A7AE2D1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75C3A60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8385588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04362863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CB8199C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631E3BA7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384C1AF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70700E9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2BAB62D" w14:textId="77777777" w:rsidR="00797762" w:rsidRPr="0051647E" w:rsidRDefault="00797762" w:rsidP="00797762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4FEB936B" w14:textId="77777777" w:rsidR="00797762" w:rsidRPr="0051647E" w:rsidRDefault="00797762" w:rsidP="00797762">
            <w:pPr>
              <w:jc w:val="center"/>
            </w:pPr>
            <w:r w:rsidRPr="005B7D59">
              <w:t>3240,0</w:t>
            </w:r>
          </w:p>
        </w:tc>
        <w:tc>
          <w:tcPr>
            <w:tcW w:w="1134" w:type="dxa"/>
            <w:shd w:val="clear" w:color="auto" w:fill="auto"/>
          </w:tcPr>
          <w:p w14:paraId="1B835D1F" w14:textId="77777777" w:rsidR="00797762" w:rsidRPr="0051647E" w:rsidRDefault="00797762" w:rsidP="00797762">
            <w:pPr>
              <w:jc w:val="center"/>
            </w:pPr>
            <w:r w:rsidRPr="005B7D59">
              <w:t>-</w:t>
            </w:r>
          </w:p>
        </w:tc>
        <w:tc>
          <w:tcPr>
            <w:tcW w:w="993" w:type="dxa"/>
            <w:shd w:val="clear" w:color="auto" w:fill="auto"/>
          </w:tcPr>
          <w:p w14:paraId="1998324D" w14:textId="77777777" w:rsidR="00797762" w:rsidRPr="0051647E" w:rsidRDefault="00797762" w:rsidP="00797762">
            <w:pPr>
              <w:jc w:val="center"/>
            </w:pPr>
            <w:r w:rsidRPr="005B7D59">
              <w:t>-</w:t>
            </w:r>
          </w:p>
        </w:tc>
        <w:tc>
          <w:tcPr>
            <w:tcW w:w="1021" w:type="dxa"/>
            <w:shd w:val="clear" w:color="auto" w:fill="auto"/>
          </w:tcPr>
          <w:p w14:paraId="7ECE64BF" w14:textId="77777777" w:rsidR="00797762" w:rsidRPr="0051647E" w:rsidRDefault="00797762" w:rsidP="00797762">
            <w:r w:rsidRPr="005B7D59">
              <w:t>3240,0</w:t>
            </w:r>
          </w:p>
        </w:tc>
        <w:tc>
          <w:tcPr>
            <w:tcW w:w="963" w:type="dxa"/>
            <w:shd w:val="clear" w:color="auto" w:fill="auto"/>
          </w:tcPr>
          <w:p w14:paraId="4EFBFD1B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429C941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21A914A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10449316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1CB663F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5ACD0729" w14:textId="77777777" w:rsidTr="0051647E">
        <w:tc>
          <w:tcPr>
            <w:tcW w:w="568" w:type="dxa"/>
            <w:vMerge w:val="restart"/>
            <w:shd w:val="clear" w:color="auto" w:fill="auto"/>
          </w:tcPr>
          <w:p w14:paraId="19E35B6C" w14:textId="77777777" w:rsidR="00797762" w:rsidRPr="0051647E" w:rsidRDefault="00797762" w:rsidP="00797762">
            <w:pPr>
              <w:jc w:val="center"/>
            </w:pPr>
            <w:r w:rsidRPr="0051647E">
              <w:t>1.2.1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2370B56" w14:textId="77777777" w:rsidR="00797762" w:rsidRPr="0051647E" w:rsidRDefault="00797762" w:rsidP="00797762">
            <w:pPr>
              <w:widowControl w:val="0"/>
              <w:ind w:right="128"/>
            </w:pPr>
            <w:r w:rsidRPr="0051647E">
              <w:t>Проведение работы по повышению уровня антитеррористической защищенности МБУК «Центр досуга» Заречного с/п</w:t>
            </w:r>
          </w:p>
        </w:tc>
        <w:tc>
          <w:tcPr>
            <w:tcW w:w="1276" w:type="dxa"/>
            <w:shd w:val="clear" w:color="auto" w:fill="auto"/>
          </w:tcPr>
          <w:p w14:paraId="54BAB88F" w14:textId="77777777" w:rsidR="00797762" w:rsidRPr="0051647E" w:rsidRDefault="00797762" w:rsidP="00797762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A472962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  <w:r w:rsidRPr="000338E0">
              <w:t>144,0</w:t>
            </w:r>
          </w:p>
        </w:tc>
        <w:tc>
          <w:tcPr>
            <w:tcW w:w="1134" w:type="dxa"/>
            <w:shd w:val="clear" w:color="auto" w:fill="auto"/>
          </w:tcPr>
          <w:p w14:paraId="370B4980" w14:textId="77777777" w:rsidR="00797762" w:rsidRPr="0051647E" w:rsidRDefault="00797762" w:rsidP="00797762">
            <w:pPr>
              <w:jc w:val="center"/>
            </w:pPr>
            <w:r w:rsidRPr="000338E0">
              <w:t>-</w:t>
            </w:r>
          </w:p>
        </w:tc>
        <w:tc>
          <w:tcPr>
            <w:tcW w:w="993" w:type="dxa"/>
            <w:shd w:val="clear" w:color="auto" w:fill="auto"/>
          </w:tcPr>
          <w:p w14:paraId="470F967B" w14:textId="77777777" w:rsidR="00797762" w:rsidRPr="0051647E" w:rsidRDefault="00797762" w:rsidP="00797762">
            <w:pPr>
              <w:jc w:val="center"/>
            </w:pPr>
            <w:r w:rsidRPr="000338E0">
              <w:t>-</w:t>
            </w:r>
          </w:p>
        </w:tc>
        <w:tc>
          <w:tcPr>
            <w:tcW w:w="1021" w:type="dxa"/>
            <w:shd w:val="clear" w:color="auto" w:fill="auto"/>
          </w:tcPr>
          <w:p w14:paraId="3C0CC480" w14:textId="77777777" w:rsidR="00797762" w:rsidRPr="0051647E" w:rsidRDefault="00797762" w:rsidP="00797762">
            <w:pPr>
              <w:jc w:val="center"/>
            </w:pPr>
            <w:r w:rsidRPr="000338E0">
              <w:t>144,0</w:t>
            </w:r>
          </w:p>
        </w:tc>
        <w:tc>
          <w:tcPr>
            <w:tcW w:w="963" w:type="dxa"/>
            <w:shd w:val="clear" w:color="auto" w:fill="auto"/>
          </w:tcPr>
          <w:p w14:paraId="50DB37D8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4FA2F0A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CEB56BF" w14:textId="77777777" w:rsidR="00797762" w:rsidRPr="0051647E" w:rsidRDefault="00797762" w:rsidP="00797762"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B6B9522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учреждений культуры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9451896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7D8CDD06" w14:textId="77777777" w:rsidTr="0051647E">
        <w:tc>
          <w:tcPr>
            <w:tcW w:w="568" w:type="dxa"/>
            <w:vMerge/>
            <w:shd w:val="clear" w:color="auto" w:fill="auto"/>
          </w:tcPr>
          <w:p w14:paraId="0698937A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65E7229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04E4346" w14:textId="77777777" w:rsidR="00797762" w:rsidRPr="0051647E" w:rsidRDefault="00797762" w:rsidP="00797762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257786A2" w14:textId="77777777" w:rsidR="00797762" w:rsidRPr="0051647E" w:rsidRDefault="00797762" w:rsidP="00797762">
            <w:pPr>
              <w:jc w:val="center"/>
            </w:pPr>
            <w:r w:rsidRPr="000338E0">
              <w:t>0</w:t>
            </w:r>
          </w:p>
        </w:tc>
        <w:tc>
          <w:tcPr>
            <w:tcW w:w="1134" w:type="dxa"/>
            <w:shd w:val="clear" w:color="auto" w:fill="auto"/>
          </w:tcPr>
          <w:p w14:paraId="7574C326" w14:textId="77777777" w:rsidR="00797762" w:rsidRPr="0051647E" w:rsidRDefault="00797762" w:rsidP="00797762">
            <w:pPr>
              <w:jc w:val="center"/>
            </w:pPr>
            <w:r w:rsidRPr="000338E0">
              <w:t>-</w:t>
            </w:r>
          </w:p>
        </w:tc>
        <w:tc>
          <w:tcPr>
            <w:tcW w:w="993" w:type="dxa"/>
            <w:shd w:val="clear" w:color="auto" w:fill="auto"/>
          </w:tcPr>
          <w:p w14:paraId="1B6F81E4" w14:textId="77777777" w:rsidR="00797762" w:rsidRPr="0051647E" w:rsidRDefault="00797762" w:rsidP="00797762">
            <w:pPr>
              <w:jc w:val="center"/>
            </w:pPr>
            <w:r w:rsidRPr="000338E0">
              <w:t>-</w:t>
            </w:r>
          </w:p>
        </w:tc>
        <w:tc>
          <w:tcPr>
            <w:tcW w:w="1021" w:type="dxa"/>
            <w:shd w:val="clear" w:color="auto" w:fill="auto"/>
          </w:tcPr>
          <w:p w14:paraId="1FD6CFB0" w14:textId="77777777" w:rsidR="00797762" w:rsidRPr="0051647E" w:rsidRDefault="00797762" w:rsidP="00797762">
            <w:pPr>
              <w:jc w:val="center"/>
            </w:pPr>
            <w:r w:rsidRPr="000338E0">
              <w:t>0</w:t>
            </w:r>
          </w:p>
        </w:tc>
        <w:tc>
          <w:tcPr>
            <w:tcW w:w="963" w:type="dxa"/>
            <w:shd w:val="clear" w:color="auto" w:fill="auto"/>
          </w:tcPr>
          <w:p w14:paraId="0EEA4DD6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DB8B560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2130B47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6FA46FBE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25FBAC5" w14:textId="77777777" w:rsidR="00797762" w:rsidRPr="0051647E" w:rsidRDefault="003673A2" w:rsidP="00797762">
            <w:pPr>
              <w:jc w:val="center"/>
            </w:pPr>
            <w:r>
              <w:t>0</w:t>
            </w:r>
          </w:p>
        </w:tc>
      </w:tr>
      <w:tr w:rsidR="00797762" w:rsidRPr="0051647E" w14:paraId="2D13AC1D" w14:textId="77777777" w:rsidTr="0051647E">
        <w:tc>
          <w:tcPr>
            <w:tcW w:w="568" w:type="dxa"/>
            <w:vMerge/>
            <w:shd w:val="clear" w:color="auto" w:fill="auto"/>
          </w:tcPr>
          <w:p w14:paraId="200817A2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17F5D6B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E2FBB39" w14:textId="77777777" w:rsidR="00797762" w:rsidRPr="0051647E" w:rsidRDefault="00797762" w:rsidP="00797762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482E3C2B" w14:textId="77777777" w:rsidR="00797762" w:rsidRPr="0051647E" w:rsidRDefault="00797762" w:rsidP="00797762">
            <w:pPr>
              <w:jc w:val="center"/>
            </w:pPr>
            <w:r w:rsidRPr="000338E0">
              <w:t>0</w:t>
            </w:r>
          </w:p>
        </w:tc>
        <w:tc>
          <w:tcPr>
            <w:tcW w:w="1134" w:type="dxa"/>
            <w:shd w:val="clear" w:color="auto" w:fill="auto"/>
          </w:tcPr>
          <w:p w14:paraId="30C71BE2" w14:textId="77777777" w:rsidR="00797762" w:rsidRPr="0051647E" w:rsidRDefault="00797762" w:rsidP="00797762">
            <w:pPr>
              <w:jc w:val="center"/>
            </w:pPr>
            <w:r w:rsidRPr="000338E0">
              <w:t>-</w:t>
            </w:r>
          </w:p>
        </w:tc>
        <w:tc>
          <w:tcPr>
            <w:tcW w:w="993" w:type="dxa"/>
            <w:shd w:val="clear" w:color="auto" w:fill="auto"/>
          </w:tcPr>
          <w:p w14:paraId="618573E8" w14:textId="77777777" w:rsidR="00797762" w:rsidRPr="0051647E" w:rsidRDefault="00797762" w:rsidP="00797762">
            <w:pPr>
              <w:jc w:val="center"/>
            </w:pPr>
            <w:r w:rsidRPr="000338E0">
              <w:t>-</w:t>
            </w:r>
          </w:p>
        </w:tc>
        <w:tc>
          <w:tcPr>
            <w:tcW w:w="1021" w:type="dxa"/>
            <w:shd w:val="clear" w:color="auto" w:fill="auto"/>
          </w:tcPr>
          <w:p w14:paraId="57BC7E12" w14:textId="77777777" w:rsidR="00797762" w:rsidRPr="0051647E" w:rsidRDefault="00797762" w:rsidP="00797762">
            <w:pPr>
              <w:jc w:val="center"/>
            </w:pPr>
            <w:r w:rsidRPr="000338E0">
              <w:t>0</w:t>
            </w:r>
          </w:p>
        </w:tc>
        <w:tc>
          <w:tcPr>
            <w:tcW w:w="963" w:type="dxa"/>
            <w:shd w:val="clear" w:color="auto" w:fill="auto"/>
          </w:tcPr>
          <w:p w14:paraId="753D5CDD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E2092CE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2ACC0E0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48703BA0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AC3255" w14:textId="77777777" w:rsidR="00797762" w:rsidRPr="0051647E" w:rsidRDefault="003673A2" w:rsidP="00797762">
            <w:pPr>
              <w:jc w:val="center"/>
            </w:pPr>
            <w:r>
              <w:t>0</w:t>
            </w:r>
          </w:p>
        </w:tc>
      </w:tr>
      <w:tr w:rsidR="00797762" w:rsidRPr="0051647E" w14:paraId="3930EEE6" w14:textId="77777777" w:rsidTr="0051647E">
        <w:tc>
          <w:tcPr>
            <w:tcW w:w="568" w:type="dxa"/>
            <w:vMerge/>
            <w:shd w:val="clear" w:color="auto" w:fill="auto"/>
          </w:tcPr>
          <w:p w14:paraId="66BEA814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B42F569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2CD9770" w14:textId="77777777" w:rsidR="00797762" w:rsidRPr="0051647E" w:rsidRDefault="00797762" w:rsidP="00797762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74375271" w14:textId="77777777" w:rsidR="00797762" w:rsidRPr="0051647E" w:rsidRDefault="00797762" w:rsidP="00797762">
            <w:pPr>
              <w:jc w:val="center"/>
            </w:pPr>
            <w:r w:rsidRPr="000338E0">
              <w:t>0</w:t>
            </w:r>
          </w:p>
        </w:tc>
        <w:tc>
          <w:tcPr>
            <w:tcW w:w="1134" w:type="dxa"/>
            <w:shd w:val="clear" w:color="auto" w:fill="auto"/>
          </w:tcPr>
          <w:p w14:paraId="0962A015" w14:textId="77777777" w:rsidR="00797762" w:rsidRPr="0051647E" w:rsidRDefault="00797762" w:rsidP="00797762">
            <w:pPr>
              <w:jc w:val="center"/>
            </w:pPr>
            <w:r w:rsidRPr="000338E0">
              <w:t>-</w:t>
            </w:r>
          </w:p>
        </w:tc>
        <w:tc>
          <w:tcPr>
            <w:tcW w:w="993" w:type="dxa"/>
            <w:shd w:val="clear" w:color="auto" w:fill="auto"/>
          </w:tcPr>
          <w:p w14:paraId="27A3EFD1" w14:textId="77777777" w:rsidR="00797762" w:rsidRPr="0051647E" w:rsidRDefault="00797762" w:rsidP="00797762">
            <w:pPr>
              <w:jc w:val="center"/>
            </w:pPr>
            <w:r w:rsidRPr="000338E0">
              <w:t>-</w:t>
            </w:r>
          </w:p>
        </w:tc>
        <w:tc>
          <w:tcPr>
            <w:tcW w:w="1021" w:type="dxa"/>
            <w:shd w:val="clear" w:color="auto" w:fill="auto"/>
          </w:tcPr>
          <w:p w14:paraId="5733E284" w14:textId="77777777" w:rsidR="00797762" w:rsidRPr="0051647E" w:rsidRDefault="00797762" w:rsidP="00797762">
            <w:pPr>
              <w:jc w:val="center"/>
            </w:pPr>
            <w:r w:rsidRPr="000338E0">
              <w:t>0</w:t>
            </w:r>
          </w:p>
        </w:tc>
        <w:tc>
          <w:tcPr>
            <w:tcW w:w="963" w:type="dxa"/>
            <w:shd w:val="clear" w:color="auto" w:fill="auto"/>
          </w:tcPr>
          <w:p w14:paraId="7C85C7A1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34857FC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96438FB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14EAFE9B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63638E2" w14:textId="77777777" w:rsidR="00797762" w:rsidRPr="0051647E" w:rsidRDefault="003673A2" w:rsidP="00797762">
            <w:pPr>
              <w:jc w:val="center"/>
            </w:pPr>
            <w:r>
              <w:t>0</w:t>
            </w:r>
          </w:p>
        </w:tc>
      </w:tr>
      <w:tr w:rsidR="00797762" w:rsidRPr="0051647E" w14:paraId="1333BC17" w14:textId="77777777" w:rsidTr="0051647E">
        <w:tc>
          <w:tcPr>
            <w:tcW w:w="568" w:type="dxa"/>
            <w:vMerge/>
            <w:shd w:val="clear" w:color="auto" w:fill="auto"/>
          </w:tcPr>
          <w:p w14:paraId="2549BB42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8A19451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9C3A9E4" w14:textId="77777777" w:rsidR="00797762" w:rsidRPr="0051647E" w:rsidRDefault="00797762" w:rsidP="00797762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25947BA" w14:textId="77777777" w:rsidR="00797762" w:rsidRPr="0051647E" w:rsidRDefault="00797762" w:rsidP="00797762">
            <w:pPr>
              <w:jc w:val="center"/>
            </w:pPr>
            <w:r w:rsidRPr="000338E0">
              <w:t>36,0</w:t>
            </w:r>
          </w:p>
        </w:tc>
        <w:tc>
          <w:tcPr>
            <w:tcW w:w="1134" w:type="dxa"/>
            <w:shd w:val="clear" w:color="auto" w:fill="auto"/>
          </w:tcPr>
          <w:p w14:paraId="26217161" w14:textId="77777777" w:rsidR="00797762" w:rsidRPr="0051647E" w:rsidRDefault="00797762" w:rsidP="00797762">
            <w:pPr>
              <w:jc w:val="center"/>
            </w:pPr>
            <w:r w:rsidRPr="000338E0">
              <w:t>-</w:t>
            </w:r>
          </w:p>
        </w:tc>
        <w:tc>
          <w:tcPr>
            <w:tcW w:w="993" w:type="dxa"/>
            <w:shd w:val="clear" w:color="auto" w:fill="auto"/>
          </w:tcPr>
          <w:p w14:paraId="6C0762AA" w14:textId="77777777" w:rsidR="00797762" w:rsidRPr="0051647E" w:rsidRDefault="00797762" w:rsidP="00797762">
            <w:pPr>
              <w:jc w:val="center"/>
            </w:pPr>
            <w:r w:rsidRPr="000338E0">
              <w:t>-</w:t>
            </w:r>
          </w:p>
        </w:tc>
        <w:tc>
          <w:tcPr>
            <w:tcW w:w="1021" w:type="dxa"/>
            <w:shd w:val="clear" w:color="auto" w:fill="auto"/>
          </w:tcPr>
          <w:p w14:paraId="7260F816" w14:textId="77777777" w:rsidR="00797762" w:rsidRPr="0051647E" w:rsidRDefault="00797762" w:rsidP="00797762">
            <w:pPr>
              <w:jc w:val="center"/>
            </w:pPr>
            <w:r w:rsidRPr="000338E0">
              <w:t>36,0</w:t>
            </w:r>
          </w:p>
        </w:tc>
        <w:tc>
          <w:tcPr>
            <w:tcW w:w="963" w:type="dxa"/>
            <w:shd w:val="clear" w:color="auto" w:fill="auto"/>
          </w:tcPr>
          <w:p w14:paraId="0D1A463A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404D7A4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8D18DBE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6A37595C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86C061F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6BE29AEF" w14:textId="77777777" w:rsidTr="0051647E">
        <w:tc>
          <w:tcPr>
            <w:tcW w:w="568" w:type="dxa"/>
            <w:vMerge/>
            <w:shd w:val="clear" w:color="auto" w:fill="auto"/>
          </w:tcPr>
          <w:p w14:paraId="42C37641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F9C626B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D7895AA" w14:textId="77777777" w:rsidR="00797762" w:rsidRPr="0051647E" w:rsidRDefault="00797762" w:rsidP="00797762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661258B9" w14:textId="77777777" w:rsidR="00797762" w:rsidRPr="0051647E" w:rsidRDefault="00797762" w:rsidP="00797762">
            <w:pPr>
              <w:jc w:val="center"/>
            </w:pPr>
            <w:r w:rsidRPr="000338E0">
              <w:t>36,0</w:t>
            </w:r>
          </w:p>
        </w:tc>
        <w:tc>
          <w:tcPr>
            <w:tcW w:w="1134" w:type="dxa"/>
            <w:shd w:val="clear" w:color="auto" w:fill="auto"/>
          </w:tcPr>
          <w:p w14:paraId="68E2935C" w14:textId="77777777" w:rsidR="00797762" w:rsidRPr="0051647E" w:rsidRDefault="00797762" w:rsidP="00797762">
            <w:pPr>
              <w:jc w:val="center"/>
            </w:pPr>
            <w:r w:rsidRPr="000338E0">
              <w:t>-</w:t>
            </w:r>
          </w:p>
        </w:tc>
        <w:tc>
          <w:tcPr>
            <w:tcW w:w="993" w:type="dxa"/>
            <w:shd w:val="clear" w:color="auto" w:fill="auto"/>
          </w:tcPr>
          <w:p w14:paraId="573C2EAD" w14:textId="77777777" w:rsidR="00797762" w:rsidRPr="0051647E" w:rsidRDefault="00797762" w:rsidP="00797762">
            <w:pPr>
              <w:jc w:val="center"/>
            </w:pPr>
            <w:r w:rsidRPr="000338E0">
              <w:t>-</w:t>
            </w:r>
          </w:p>
        </w:tc>
        <w:tc>
          <w:tcPr>
            <w:tcW w:w="1021" w:type="dxa"/>
            <w:shd w:val="clear" w:color="auto" w:fill="auto"/>
          </w:tcPr>
          <w:p w14:paraId="3AD77F29" w14:textId="77777777" w:rsidR="00797762" w:rsidRPr="0051647E" w:rsidRDefault="00797762" w:rsidP="00797762">
            <w:pPr>
              <w:jc w:val="center"/>
            </w:pPr>
            <w:r w:rsidRPr="000338E0">
              <w:t>36,0</w:t>
            </w:r>
          </w:p>
        </w:tc>
        <w:tc>
          <w:tcPr>
            <w:tcW w:w="963" w:type="dxa"/>
            <w:shd w:val="clear" w:color="auto" w:fill="auto"/>
          </w:tcPr>
          <w:p w14:paraId="78361957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E770974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7B281E1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262D6D4E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7C717A3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2CFF8040" w14:textId="77777777" w:rsidTr="0051647E">
        <w:tc>
          <w:tcPr>
            <w:tcW w:w="568" w:type="dxa"/>
            <w:vMerge/>
            <w:shd w:val="clear" w:color="auto" w:fill="auto"/>
          </w:tcPr>
          <w:p w14:paraId="6F5EB10B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EBAD455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0707290" w14:textId="77777777" w:rsidR="00797762" w:rsidRPr="0051647E" w:rsidRDefault="00797762" w:rsidP="00797762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74E79BD5" w14:textId="77777777" w:rsidR="00797762" w:rsidRPr="0051647E" w:rsidRDefault="00797762" w:rsidP="00797762">
            <w:pPr>
              <w:jc w:val="center"/>
            </w:pPr>
            <w:r w:rsidRPr="000338E0">
              <w:t>36,0</w:t>
            </w:r>
          </w:p>
        </w:tc>
        <w:tc>
          <w:tcPr>
            <w:tcW w:w="1134" w:type="dxa"/>
            <w:shd w:val="clear" w:color="auto" w:fill="auto"/>
          </w:tcPr>
          <w:p w14:paraId="745229F2" w14:textId="77777777" w:rsidR="00797762" w:rsidRPr="0051647E" w:rsidRDefault="00797762" w:rsidP="00797762">
            <w:pPr>
              <w:jc w:val="center"/>
            </w:pPr>
            <w:r w:rsidRPr="000338E0">
              <w:t>-</w:t>
            </w:r>
          </w:p>
        </w:tc>
        <w:tc>
          <w:tcPr>
            <w:tcW w:w="993" w:type="dxa"/>
            <w:shd w:val="clear" w:color="auto" w:fill="auto"/>
          </w:tcPr>
          <w:p w14:paraId="0F202021" w14:textId="77777777" w:rsidR="00797762" w:rsidRPr="0051647E" w:rsidRDefault="00797762" w:rsidP="00797762">
            <w:pPr>
              <w:jc w:val="center"/>
            </w:pPr>
            <w:r w:rsidRPr="000338E0">
              <w:t>-</w:t>
            </w:r>
          </w:p>
        </w:tc>
        <w:tc>
          <w:tcPr>
            <w:tcW w:w="1021" w:type="dxa"/>
            <w:shd w:val="clear" w:color="auto" w:fill="auto"/>
          </w:tcPr>
          <w:p w14:paraId="5E7D452A" w14:textId="77777777" w:rsidR="00797762" w:rsidRPr="0051647E" w:rsidRDefault="00797762" w:rsidP="00797762">
            <w:pPr>
              <w:jc w:val="center"/>
            </w:pPr>
            <w:r w:rsidRPr="000338E0">
              <w:t>36,0</w:t>
            </w:r>
          </w:p>
        </w:tc>
        <w:tc>
          <w:tcPr>
            <w:tcW w:w="963" w:type="dxa"/>
            <w:shd w:val="clear" w:color="auto" w:fill="auto"/>
          </w:tcPr>
          <w:p w14:paraId="06D3386C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0284ABE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4C84E1D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23698860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2A19C8D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797762" w:rsidRPr="0051647E" w14:paraId="09B90586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60E7E579" w14:textId="77777777" w:rsidR="00797762" w:rsidRPr="0051647E" w:rsidRDefault="00797762" w:rsidP="00797762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B5B4513" w14:textId="77777777" w:rsidR="00797762" w:rsidRPr="0051647E" w:rsidRDefault="00797762" w:rsidP="00797762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775B5E1" w14:textId="77777777" w:rsidR="00797762" w:rsidRPr="0051647E" w:rsidRDefault="00797762" w:rsidP="00797762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39CF599F" w14:textId="77777777" w:rsidR="00797762" w:rsidRPr="0051647E" w:rsidRDefault="00797762" w:rsidP="00797762">
            <w:pPr>
              <w:jc w:val="center"/>
            </w:pPr>
            <w:r w:rsidRPr="000338E0">
              <w:t>36,0</w:t>
            </w:r>
          </w:p>
        </w:tc>
        <w:tc>
          <w:tcPr>
            <w:tcW w:w="1134" w:type="dxa"/>
            <w:shd w:val="clear" w:color="auto" w:fill="auto"/>
          </w:tcPr>
          <w:p w14:paraId="62ADFD47" w14:textId="77777777" w:rsidR="00797762" w:rsidRPr="0051647E" w:rsidRDefault="00797762" w:rsidP="00797762">
            <w:pPr>
              <w:jc w:val="center"/>
            </w:pPr>
            <w:r w:rsidRPr="000338E0">
              <w:t>-</w:t>
            </w:r>
          </w:p>
        </w:tc>
        <w:tc>
          <w:tcPr>
            <w:tcW w:w="993" w:type="dxa"/>
            <w:shd w:val="clear" w:color="auto" w:fill="auto"/>
          </w:tcPr>
          <w:p w14:paraId="47DA88CD" w14:textId="77777777" w:rsidR="00797762" w:rsidRPr="0051647E" w:rsidRDefault="00797762" w:rsidP="00797762">
            <w:pPr>
              <w:jc w:val="center"/>
            </w:pPr>
            <w:r w:rsidRPr="000338E0">
              <w:t>-</w:t>
            </w:r>
          </w:p>
        </w:tc>
        <w:tc>
          <w:tcPr>
            <w:tcW w:w="1021" w:type="dxa"/>
            <w:shd w:val="clear" w:color="auto" w:fill="auto"/>
          </w:tcPr>
          <w:p w14:paraId="25BEEB8E" w14:textId="77777777" w:rsidR="00797762" w:rsidRPr="0051647E" w:rsidRDefault="00797762" w:rsidP="00797762">
            <w:pPr>
              <w:jc w:val="center"/>
            </w:pPr>
            <w:r w:rsidRPr="000338E0">
              <w:t>36,0</w:t>
            </w:r>
          </w:p>
        </w:tc>
        <w:tc>
          <w:tcPr>
            <w:tcW w:w="963" w:type="dxa"/>
            <w:shd w:val="clear" w:color="auto" w:fill="auto"/>
          </w:tcPr>
          <w:p w14:paraId="285F5A37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D14A939" w14:textId="77777777" w:rsidR="00797762" w:rsidRPr="0051647E" w:rsidRDefault="00797762" w:rsidP="00797762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CACE738" w14:textId="77777777" w:rsidR="00797762" w:rsidRPr="0051647E" w:rsidRDefault="00797762" w:rsidP="00797762"/>
        </w:tc>
        <w:tc>
          <w:tcPr>
            <w:tcW w:w="1417" w:type="dxa"/>
            <w:vMerge/>
            <w:shd w:val="clear" w:color="auto" w:fill="auto"/>
          </w:tcPr>
          <w:p w14:paraId="202F1E65" w14:textId="77777777" w:rsidR="00797762" w:rsidRPr="0051647E" w:rsidRDefault="00797762" w:rsidP="00797762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AADD45E" w14:textId="77777777" w:rsidR="00797762" w:rsidRPr="0051647E" w:rsidRDefault="00797762" w:rsidP="00797762">
            <w:pPr>
              <w:jc w:val="center"/>
            </w:pPr>
            <w:r w:rsidRPr="0051647E">
              <w:t>1</w:t>
            </w:r>
          </w:p>
        </w:tc>
      </w:tr>
      <w:tr w:rsidR="00DE2817" w:rsidRPr="0051647E" w14:paraId="2565024F" w14:textId="77777777" w:rsidTr="0051647E">
        <w:tc>
          <w:tcPr>
            <w:tcW w:w="568" w:type="dxa"/>
            <w:vMerge w:val="restart"/>
            <w:shd w:val="clear" w:color="auto" w:fill="auto"/>
          </w:tcPr>
          <w:p w14:paraId="1A15A453" w14:textId="77777777" w:rsidR="00DE2817" w:rsidRPr="0051647E" w:rsidRDefault="00DE2817" w:rsidP="00DE2817">
            <w:pPr>
              <w:jc w:val="center"/>
            </w:pPr>
            <w:r w:rsidRPr="0051647E">
              <w:t>1.2.2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B4DB1EF" w14:textId="77777777" w:rsidR="00DE2817" w:rsidRPr="0051647E" w:rsidRDefault="00DE2817" w:rsidP="00DE2817">
            <w:pPr>
              <w:widowControl w:val="0"/>
              <w:ind w:right="128"/>
            </w:pPr>
            <w:r w:rsidRPr="0051647E">
              <w:t>Проведение работы по повышению уровня антитеррористической защищенности МБУ «Дом культуры п. Зональная Станция»</w:t>
            </w:r>
          </w:p>
        </w:tc>
        <w:tc>
          <w:tcPr>
            <w:tcW w:w="1276" w:type="dxa"/>
            <w:shd w:val="clear" w:color="auto" w:fill="auto"/>
          </w:tcPr>
          <w:p w14:paraId="7EAFF6FC" w14:textId="77777777" w:rsidR="00DE2817" w:rsidRPr="0051647E" w:rsidRDefault="00DE2817" w:rsidP="00DE2817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FA32798" w14:textId="77777777" w:rsidR="00DE2817" w:rsidRPr="0051647E" w:rsidRDefault="00DE2817" w:rsidP="00DE2817">
            <w:pPr>
              <w:jc w:val="center"/>
            </w:pPr>
            <w:r w:rsidRPr="00656039">
              <w:t>144,0</w:t>
            </w:r>
          </w:p>
        </w:tc>
        <w:tc>
          <w:tcPr>
            <w:tcW w:w="1134" w:type="dxa"/>
            <w:shd w:val="clear" w:color="auto" w:fill="auto"/>
          </w:tcPr>
          <w:p w14:paraId="7132CA68" w14:textId="77777777" w:rsidR="00DE2817" w:rsidRPr="0051647E" w:rsidRDefault="00DE2817" w:rsidP="00DE2817">
            <w:pPr>
              <w:jc w:val="center"/>
            </w:pPr>
            <w:r w:rsidRPr="00656039">
              <w:t>-</w:t>
            </w:r>
          </w:p>
        </w:tc>
        <w:tc>
          <w:tcPr>
            <w:tcW w:w="993" w:type="dxa"/>
            <w:shd w:val="clear" w:color="auto" w:fill="auto"/>
          </w:tcPr>
          <w:p w14:paraId="448BEFF7" w14:textId="77777777" w:rsidR="00DE2817" w:rsidRPr="0051647E" w:rsidRDefault="00DE2817" w:rsidP="00DE2817">
            <w:pPr>
              <w:jc w:val="center"/>
            </w:pPr>
            <w:r w:rsidRPr="00656039">
              <w:t>-</w:t>
            </w:r>
          </w:p>
        </w:tc>
        <w:tc>
          <w:tcPr>
            <w:tcW w:w="1021" w:type="dxa"/>
            <w:shd w:val="clear" w:color="auto" w:fill="auto"/>
          </w:tcPr>
          <w:p w14:paraId="4781BE0E" w14:textId="77777777" w:rsidR="00DE2817" w:rsidRPr="0051647E" w:rsidRDefault="00DE2817" w:rsidP="00DE2817">
            <w:pPr>
              <w:jc w:val="center"/>
            </w:pPr>
            <w:r w:rsidRPr="00656039">
              <w:t>144,0</w:t>
            </w:r>
          </w:p>
        </w:tc>
        <w:tc>
          <w:tcPr>
            <w:tcW w:w="963" w:type="dxa"/>
            <w:shd w:val="clear" w:color="auto" w:fill="auto"/>
          </w:tcPr>
          <w:p w14:paraId="57650B6E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A746DD3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FA622F3" w14:textId="77777777" w:rsidR="00DE2817" w:rsidRPr="0051647E" w:rsidRDefault="00DE2817" w:rsidP="00DE2817"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397A24F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учреждений культуры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B3AAF54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2B86F41B" w14:textId="77777777" w:rsidTr="0051647E">
        <w:tc>
          <w:tcPr>
            <w:tcW w:w="568" w:type="dxa"/>
            <w:vMerge/>
            <w:shd w:val="clear" w:color="auto" w:fill="auto"/>
          </w:tcPr>
          <w:p w14:paraId="2F164D8B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5A993DC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59A018A" w14:textId="77777777" w:rsidR="00DE2817" w:rsidRPr="0051647E" w:rsidRDefault="00DE2817" w:rsidP="00DE2817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1039E1D4" w14:textId="77777777" w:rsidR="00DE2817" w:rsidRPr="0051647E" w:rsidRDefault="00DE2817" w:rsidP="00DE2817">
            <w:pPr>
              <w:jc w:val="center"/>
            </w:pPr>
            <w:r w:rsidRPr="00656039">
              <w:t>0</w:t>
            </w:r>
          </w:p>
        </w:tc>
        <w:tc>
          <w:tcPr>
            <w:tcW w:w="1134" w:type="dxa"/>
            <w:shd w:val="clear" w:color="auto" w:fill="auto"/>
          </w:tcPr>
          <w:p w14:paraId="17993B90" w14:textId="77777777" w:rsidR="00DE2817" w:rsidRPr="0051647E" w:rsidRDefault="00DE2817" w:rsidP="00DE2817">
            <w:pPr>
              <w:jc w:val="center"/>
            </w:pPr>
            <w:r w:rsidRPr="00656039">
              <w:t>-</w:t>
            </w:r>
          </w:p>
        </w:tc>
        <w:tc>
          <w:tcPr>
            <w:tcW w:w="993" w:type="dxa"/>
            <w:shd w:val="clear" w:color="auto" w:fill="auto"/>
          </w:tcPr>
          <w:p w14:paraId="6C8EC9F8" w14:textId="77777777" w:rsidR="00DE2817" w:rsidRPr="0051647E" w:rsidRDefault="00DE2817" w:rsidP="00DE2817">
            <w:pPr>
              <w:jc w:val="center"/>
            </w:pPr>
            <w:r w:rsidRPr="00656039">
              <w:t>-</w:t>
            </w:r>
          </w:p>
        </w:tc>
        <w:tc>
          <w:tcPr>
            <w:tcW w:w="1021" w:type="dxa"/>
            <w:shd w:val="clear" w:color="auto" w:fill="auto"/>
          </w:tcPr>
          <w:p w14:paraId="3CE713F3" w14:textId="77777777" w:rsidR="00DE2817" w:rsidRPr="0051647E" w:rsidRDefault="00DE2817" w:rsidP="00DE2817">
            <w:pPr>
              <w:jc w:val="center"/>
            </w:pPr>
            <w:r w:rsidRPr="00656039">
              <w:t>0</w:t>
            </w:r>
          </w:p>
        </w:tc>
        <w:tc>
          <w:tcPr>
            <w:tcW w:w="963" w:type="dxa"/>
            <w:shd w:val="clear" w:color="auto" w:fill="auto"/>
          </w:tcPr>
          <w:p w14:paraId="07F517A4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0989131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80701DB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1FDF0E78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B3AD840" w14:textId="77777777" w:rsidR="00DE2817" w:rsidRPr="0051647E" w:rsidRDefault="003673A2" w:rsidP="00DE2817">
            <w:pPr>
              <w:jc w:val="center"/>
            </w:pPr>
            <w:r>
              <w:t>0</w:t>
            </w:r>
          </w:p>
        </w:tc>
      </w:tr>
      <w:tr w:rsidR="00DE2817" w:rsidRPr="0051647E" w14:paraId="1E621984" w14:textId="77777777" w:rsidTr="0051647E">
        <w:tc>
          <w:tcPr>
            <w:tcW w:w="568" w:type="dxa"/>
            <w:vMerge/>
            <w:shd w:val="clear" w:color="auto" w:fill="auto"/>
          </w:tcPr>
          <w:p w14:paraId="734F7603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A6F58DC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CB0CEDC" w14:textId="77777777" w:rsidR="00DE2817" w:rsidRPr="0051647E" w:rsidRDefault="00DE2817" w:rsidP="00DE2817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15FC86B8" w14:textId="77777777" w:rsidR="00DE2817" w:rsidRPr="0051647E" w:rsidRDefault="00DE2817" w:rsidP="00DE2817">
            <w:pPr>
              <w:jc w:val="center"/>
            </w:pPr>
            <w:r w:rsidRPr="00656039">
              <w:t>0</w:t>
            </w:r>
          </w:p>
        </w:tc>
        <w:tc>
          <w:tcPr>
            <w:tcW w:w="1134" w:type="dxa"/>
            <w:shd w:val="clear" w:color="auto" w:fill="auto"/>
          </w:tcPr>
          <w:p w14:paraId="13C90E8C" w14:textId="77777777" w:rsidR="00DE2817" w:rsidRPr="0051647E" w:rsidRDefault="00DE2817" w:rsidP="00DE2817">
            <w:pPr>
              <w:jc w:val="center"/>
            </w:pPr>
            <w:r w:rsidRPr="00656039">
              <w:t>-</w:t>
            </w:r>
          </w:p>
        </w:tc>
        <w:tc>
          <w:tcPr>
            <w:tcW w:w="993" w:type="dxa"/>
            <w:shd w:val="clear" w:color="auto" w:fill="auto"/>
          </w:tcPr>
          <w:p w14:paraId="233FD233" w14:textId="77777777" w:rsidR="00DE2817" w:rsidRPr="0051647E" w:rsidRDefault="00DE2817" w:rsidP="00DE2817">
            <w:pPr>
              <w:jc w:val="center"/>
            </w:pPr>
            <w:r w:rsidRPr="00656039">
              <w:t>-</w:t>
            </w:r>
          </w:p>
        </w:tc>
        <w:tc>
          <w:tcPr>
            <w:tcW w:w="1021" w:type="dxa"/>
            <w:shd w:val="clear" w:color="auto" w:fill="auto"/>
          </w:tcPr>
          <w:p w14:paraId="626FB0FD" w14:textId="77777777" w:rsidR="00DE2817" w:rsidRPr="0051647E" w:rsidRDefault="00DE2817" w:rsidP="00DE2817">
            <w:pPr>
              <w:jc w:val="center"/>
            </w:pPr>
            <w:r w:rsidRPr="00656039">
              <w:t>0</w:t>
            </w:r>
          </w:p>
        </w:tc>
        <w:tc>
          <w:tcPr>
            <w:tcW w:w="963" w:type="dxa"/>
            <w:shd w:val="clear" w:color="auto" w:fill="auto"/>
          </w:tcPr>
          <w:p w14:paraId="71E5B82B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4D736CB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F5DD640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6DF11A2E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5865B1C" w14:textId="77777777" w:rsidR="00DE2817" w:rsidRPr="0051647E" w:rsidRDefault="003673A2" w:rsidP="00DE2817">
            <w:pPr>
              <w:jc w:val="center"/>
            </w:pPr>
            <w:r>
              <w:t>0</w:t>
            </w:r>
          </w:p>
        </w:tc>
      </w:tr>
      <w:tr w:rsidR="00DE2817" w:rsidRPr="0051647E" w14:paraId="173AC9BF" w14:textId="77777777" w:rsidTr="0051647E">
        <w:tc>
          <w:tcPr>
            <w:tcW w:w="568" w:type="dxa"/>
            <w:vMerge/>
            <w:shd w:val="clear" w:color="auto" w:fill="auto"/>
          </w:tcPr>
          <w:p w14:paraId="34799659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789B36B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8B4D69B" w14:textId="77777777" w:rsidR="00DE2817" w:rsidRPr="0051647E" w:rsidRDefault="00DE2817" w:rsidP="00DE2817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0C99BDC5" w14:textId="77777777" w:rsidR="00DE2817" w:rsidRPr="0051647E" w:rsidRDefault="00DE2817" w:rsidP="00DE2817">
            <w:pPr>
              <w:jc w:val="center"/>
            </w:pPr>
            <w:r w:rsidRPr="00656039">
              <w:t>0</w:t>
            </w:r>
          </w:p>
        </w:tc>
        <w:tc>
          <w:tcPr>
            <w:tcW w:w="1134" w:type="dxa"/>
            <w:shd w:val="clear" w:color="auto" w:fill="auto"/>
          </w:tcPr>
          <w:p w14:paraId="0111F0A8" w14:textId="77777777" w:rsidR="00DE2817" w:rsidRPr="0051647E" w:rsidRDefault="00DE2817" w:rsidP="00DE2817">
            <w:pPr>
              <w:jc w:val="center"/>
            </w:pPr>
            <w:r w:rsidRPr="00656039">
              <w:t>-</w:t>
            </w:r>
          </w:p>
        </w:tc>
        <w:tc>
          <w:tcPr>
            <w:tcW w:w="993" w:type="dxa"/>
            <w:shd w:val="clear" w:color="auto" w:fill="auto"/>
          </w:tcPr>
          <w:p w14:paraId="284A1873" w14:textId="77777777" w:rsidR="00DE2817" w:rsidRPr="0051647E" w:rsidRDefault="00DE2817" w:rsidP="00DE2817">
            <w:pPr>
              <w:jc w:val="center"/>
            </w:pPr>
            <w:r w:rsidRPr="00656039">
              <w:t>-</w:t>
            </w:r>
          </w:p>
        </w:tc>
        <w:tc>
          <w:tcPr>
            <w:tcW w:w="1021" w:type="dxa"/>
            <w:shd w:val="clear" w:color="auto" w:fill="auto"/>
          </w:tcPr>
          <w:p w14:paraId="3D98CF31" w14:textId="77777777" w:rsidR="00DE2817" w:rsidRPr="0051647E" w:rsidRDefault="00DE2817" w:rsidP="00DE2817">
            <w:pPr>
              <w:jc w:val="center"/>
            </w:pPr>
            <w:r w:rsidRPr="00656039">
              <w:t>0</w:t>
            </w:r>
          </w:p>
        </w:tc>
        <w:tc>
          <w:tcPr>
            <w:tcW w:w="963" w:type="dxa"/>
            <w:shd w:val="clear" w:color="auto" w:fill="auto"/>
          </w:tcPr>
          <w:p w14:paraId="2A5160DC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EFD8FD2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0833219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3425B583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5B1208F" w14:textId="77777777" w:rsidR="00DE2817" w:rsidRPr="0051647E" w:rsidRDefault="003673A2" w:rsidP="00DE2817">
            <w:pPr>
              <w:jc w:val="center"/>
            </w:pPr>
            <w:r>
              <w:t>0</w:t>
            </w:r>
          </w:p>
        </w:tc>
      </w:tr>
      <w:tr w:rsidR="00DE2817" w:rsidRPr="0051647E" w14:paraId="4746700E" w14:textId="77777777" w:rsidTr="0051647E">
        <w:tc>
          <w:tcPr>
            <w:tcW w:w="568" w:type="dxa"/>
            <w:vMerge/>
            <w:shd w:val="clear" w:color="auto" w:fill="auto"/>
          </w:tcPr>
          <w:p w14:paraId="455A55EA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59ECE52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85DF13D" w14:textId="77777777" w:rsidR="00DE2817" w:rsidRPr="0051647E" w:rsidRDefault="00DE2817" w:rsidP="00DE2817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6FC75A5" w14:textId="77777777" w:rsidR="00DE2817" w:rsidRPr="0051647E" w:rsidRDefault="00DE2817" w:rsidP="00DE2817">
            <w:pPr>
              <w:jc w:val="center"/>
            </w:pPr>
            <w:r w:rsidRPr="00656039">
              <w:t>36,0</w:t>
            </w:r>
          </w:p>
        </w:tc>
        <w:tc>
          <w:tcPr>
            <w:tcW w:w="1134" w:type="dxa"/>
            <w:shd w:val="clear" w:color="auto" w:fill="auto"/>
          </w:tcPr>
          <w:p w14:paraId="0E3A1588" w14:textId="77777777" w:rsidR="00DE2817" w:rsidRPr="0051647E" w:rsidRDefault="00DE2817" w:rsidP="00DE2817">
            <w:pPr>
              <w:jc w:val="center"/>
            </w:pPr>
            <w:r w:rsidRPr="00656039">
              <w:t>-</w:t>
            </w:r>
          </w:p>
        </w:tc>
        <w:tc>
          <w:tcPr>
            <w:tcW w:w="993" w:type="dxa"/>
            <w:shd w:val="clear" w:color="auto" w:fill="auto"/>
          </w:tcPr>
          <w:p w14:paraId="6558CD08" w14:textId="77777777" w:rsidR="00DE2817" w:rsidRPr="0051647E" w:rsidRDefault="00DE2817" w:rsidP="00DE2817">
            <w:pPr>
              <w:jc w:val="center"/>
            </w:pPr>
            <w:r w:rsidRPr="00656039">
              <w:t>-</w:t>
            </w:r>
          </w:p>
        </w:tc>
        <w:tc>
          <w:tcPr>
            <w:tcW w:w="1021" w:type="dxa"/>
            <w:shd w:val="clear" w:color="auto" w:fill="auto"/>
          </w:tcPr>
          <w:p w14:paraId="1ABEA8D0" w14:textId="77777777" w:rsidR="00DE2817" w:rsidRPr="0051647E" w:rsidRDefault="00DE2817" w:rsidP="00DE2817">
            <w:pPr>
              <w:jc w:val="center"/>
            </w:pPr>
            <w:r w:rsidRPr="00656039">
              <w:t>36,0</w:t>
            </w:r>
          </w:p>
        </w:tc>
        <w:tc>
          <w:tcPr>
            <w:tcW w:w="963" w:type="dxa"/>
            <w:shd w:val="clear" w:color="auto" w:fill="auto"/>
          </w:tcPr>
          <w:p w14:paraId="1F5F0589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B6427AC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C52AF39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3B191152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BBA5B1E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0ABFD240" w14:textId="77777777" w:rsidTr="0051647E">
        <w:tc>
          <w:tcPr>
            <w:tcW w:w="568" w:type="dxa"/>
            <w:vMerge/>
            <w:shd w:val="clear" w:color="auto" w:fill="auto"/>
          </w:tcPr>
          <w:p w14:paraId="7445A0F9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E3D7322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676B0CD" w14:textId="77777777" w:rsidR="00DE2817" w:rsidRPr="0051647E" w:rsidRDefault="00DE2817" w:rsidP="00DE2817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12696CF6" w14:textId="77777777" w:rsidR="00DE2817" w:rsidRPr="0051647E" w:rsidRDefault="00DE2817" w:rsidP="00DE2817">
            <w:pPr>
              <w:jc w:val="center"/>
            </w:pPr>
            <w:r w:rsidRPr="00656039">
              <w:t>36,0</w:t>
            </w:r>
          </w:p>
        </w:tc>
        <w:tc>
          <w:tcPr>
            <w:tcW w:w="1134" w:type="dxa"/>
            <w:shd w:val="clear" w:color="auto" w:fill="auto"/>
          </w:tcPr>
          <w:p w14:paraId="7185CD97" w14:textId="77777777" w:rsidR="00DE2817" w:rsidRPr="0051647E" w:rsidRDefault="00DE2817" w:rsidP="00DE2817">
            <w:pPr>
              <w:jc w:val="center"/>
            </w:pPr>
            <w:r w:rsidRPr="00656039">
              <w:t>-</w:t>
            </w:r>
          </w:p>
        </w:tc>
        <w:tc>
          <w:tcPr>
            <w:tcW w:w="993" w:type="dxa"/>
            <w:shd w:val="clear" w:color="auto" w:fill="auto"/>
          </w:tcPr>
          <w:p w14:paraId="352D0AD9" w14:textId="77777777" w:rsidR="00DE2817" w:rsidRPr="0051647E" w:rsidRDefault="00DE2817" w:rsidP="00DE2817">
            <w:pPr>
              <w:jc w:val="center"/>
            </w:pPr>
            <w:r w:rsidRPr="00656039">
              <w:t>-</w:t>
            </w:r>
          </w:p>
        </w:tc>
        <w:tc>
          <w:tcPr>
            <w:tcW w:w="1021" w:type="dxa"/>
            <w:shd w:val="clear" w:color="auto" w:fill="auto"/>
          </w:tcPr>
          <w:p w14:paraId="1C05FD60" w14:textId="77777777" w:rsidR="00DE2817" w:rsidRPr="0051647E" w:rsidRDefault="00DE2817" w:rsidP="00DE2817">
            <w:pPr>
              <w:jc w:val="center"/>
            </w:pPr>
            <w:r w:rsidRPr="00656039">
              <w:t>36,0</w:t>
            </w:r>
          </w:p>
        </w:tc>
        <w:tc>
          <w:tcPr>
            <w:tcW w:w="963" w:type="dxa"/>
            <w:shd w:val="clear" w:color="auto" w:fill="auto"/>
          </w:tcPr>
          <w:p w14:paraId="2CD61DD9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D43DCBC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F77D60A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535B0AE2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6BD645B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35A07034" w14:textId="77777777" w:rsidTr="0051647E">
        <w:tc>
          <w:tcPr>
            <w:tcW w:w="568" w:type="dxa"/>
            <w:vMerge/>
            <w:shd w:val="clear" w:color="auto" w:fill="auto"/>
          </w:tcPr>
          <w:p w14:paraId="7BF196E5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E36D17D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80FA3D2" w14:textId="77777777" w:rsidR="00DE2817" w:rsidRPr="0051647E" w:rsidRDefault="00DE2817" w:rsidP="00DE2817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2B0C690F" w14:textId="77777777" w:rsidR="00DE2817" w:rsidRPr="0051647E" w:rsidRDefault="00DE2817" w:rsidP="00DE2817">
            <w:pPr>
              <w:jc w:val="center"/>
            </w:pPr>
            <w:r w:rsidRPr="00656039">
              <w:t>36,0</w:t>
            </w:r>
          </w:p>
        </w:tc>
        <w:tc>
          <w:tcPr>
            <w:tcW w:w="1134" w:type="dxa"/>
            <w:shd w:val="clear" w:color="auto" w:fill="auto"/>
          </w:tcPr>
          <w:p w14:paraId="16274004" w14:textId="77777777" w:rsidR="00DE2817" w:rsidRPr="0051647E" w:rsidRDefault="00DE2817" w:rsidP="00DE2817">
            <w:pPr>
              <w:jc w:val="center"/>
            </w:pPr>
            <w:r w:rsidRPr="00656039">
              <w:t>-</w:t>
            </w:r>
          </w:p>
        </w:tc>
        <w:tc>
          <w:tcPr>
            <w:tcW w:w="993" w:type="dxa"/>
            <w:shd w:val="clear" w:color="auto" w:fill="auto"/>
          </w:tcPr>
          <w:p w14:paraId="7ACF8B94" w14:textId="77777777" w:rsidR="00DE2817" w:rsidRPr="0051647E" w:rsidRDefault="00DE2817" w:rsidP="00DE2817">
            <w:pPr>
              <w:jc w:val="center"/>
            </w:pPr>
            <w:r w:rsidRPr="00656039">
              <w:t>-</w:t>
            </w:r>
          </w:p>
        </w:tc>
        <w:tc>
          <w:tcPr>
            <w:tcW w:w="1021" w:type="dxa"/>
            <w:shd w:val="clear" w:color="auto" w:fill="auto"/>
          </w:tcPr>
          <w:p w14:paraId="072A9A77" w14:textId="77777777" w:rsidR="00DE2817" w:rsidRPr="0051647E" w:rsidRDefault="00DE2817" w:rsidP="00DE2817">
            <w:pPr>
              <w:jc w:val="center"/>
            </w:pPr>
            <w:r w:rsidRPr="00656039">
              <w:t>36,0</w:t>
            </w:r>
          </w:p>
        </w:tc>
        <w:tc>
          <w:tcPr>
            <w:tcW w:w="963" w:type="dxa"/>
            <w:shd w:val="clear" w:color="auto" w:fill="auto"/>
          </w:tcPr>
          <w:p w14:paraId="087477B6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7214899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2EAFA5C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1B93811A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4CC8895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431400D9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66FD5DF2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109EBB3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4A40341" w14:textId="77777777" w:rsidR="00DE2817" w:rsidRPr="0051647E" w:rsidRDefault="00DE2817" w:rsidP="00DE2817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731D8431" w14:textId="77777777" w:rsidR="00DE2817" w:rsidRPr="0051647E" w:rsidRDefault="00DE2817" w:rsidP="00DE2817">
            <w:pPr>
              <w:jc w:val="center"/>
            </w:pPr>
            <w:r w:rsidRPr="00656039">
              <w:t>36,0</w:t>
            </w:r>
          </w:p>
        </w:tc>
        <w:tc>
          <w:tcPr>
            <w:tcW w:w="1134" w:type="dxa"/>
            <w:shd w:val="clear" w:color="auto" w:fill="auto"/>
          </w:tcPr>
          <w:p w14:paraId="4E6532C0" w14:textId="77777777" w:rsidR="00DE2817" w:rsidRPr="0051647E" w:rsidRDefault="00DE2817" w:rsidP="00DE2817">
            <w:pPr>
              <w:jc w:val="center"/>
            </w:pPr>
            <w:r w:rsidRPr="00656039">
              <w:t>-</w:t>
            </w:r>
          </w:p>
        </w:tc>
        <w:tc>
          <w:tcPr>
            <w:tcW w:w="993" w:type="dxa"/>
            <w:shd w:val="clear" w:color="auto" w:fill="auto"/>
          </w:tcPr>
          <w:p w14:paraId="1B58DFC5" w14:textId="77777777" w:rsidR="00DE2817" w:rsidRPr="0051647E" w:rsidRDefault="00DE2817" w:rsidP="00DE2817">
            <w:pPr>
              <w:jc w:val="center"/>
            </w:pPr>
            <w:r w:rsidRPr="00656039">
              <w:t>-</w:t>
            </w:r>
          </w:p>
        </w:tc>
        <w:tc>
          <w:tcPr>
            <w:tcW w:w="1021" w:type="dxa"/>
            <w:shd w:val="clear" w:color="auto" w:fill="auto"/>
          </w:tcPr>
          <w:p w14:paraId="3B8D513F" w14:textId="77777777" w:rsidR="00DE2817" w:rsidRPr="0051647E" w:rsidRDefault="00DE2817" w:rsidP="00DE2817">
            <w:pPr>
              <w:jc w:val="center"/>
            </w:pPr>
            <w:r w:rsidRPr="00656039">
              <w:t>36,0</w:t>
            </w:r>
          </w:p>
        </w:tc>
        <w:tc>
          <w:tcPr>
            <w:tcW w:w="963" w:type="dxa"/>
            <w:shd w:val="clear" w:color="auto" w:fill="auto"/>
          </w:tcPr>
          <w:p w14:paraId="3772BF12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818DF91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D45A932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7478D61A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ABA95DC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3671729C" w14:textId="77777777" w:rsidTr="0051647E">
        <w:tc>
          <w:tcPr>
            <w:tcW w:w="568" w:type="dxa"/>
            <w:vMerge w:val="restart"/>
            <w:shd w:val="clear" w:color="auto" w:fill="auto"/>
          </w:tcPr>
          <w:p w14:paraId="71715C32" w14:textId="77777777" w:rsidR="00DE2817" w:rsidRPr="0051647E" w:rsidRDefault="00DE2817" w:rsidP="00DE2817">
            <w:pPr>
              <w:jc w:val="center"/>
            </w:pPr>
            <w:r w:rsidRPr="0051647E">
              <w:t>1.2.3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4EAE26D" w14:textId="77777777" w:rsidR="00DE2817" w:rsidRPr="0051647E" w:rsidRDefault="00DE2817" w:rsidP="00DE2817">
            <w:pPr>
              <w:widowControl w:val="0"/>
              <w:ind w:right="128"/>
            </w:pPr>
            <w:r w:rsidRPr="0051647E">
              <w:t>Проведение работы по повышению уровня антитеррористической защищенности МБУ «Дом культуры с. Томское»</w:t>
            </w:r>
          </w:p>
        </w:tc>
        <w:tc>
          <w:tcPr>
            <w:tcW w:w="1276" w:type="dxa"/>
            <w:shd w:val="clear" w:color="auto" w:fill="auto"/>
          </w:tcPr>
          <w:p w14:paraId="61FD379A" w14:textId="77777777" w:rsidR="00DE2817" w:rsidRPr="0051647E" w:rsidRDefault="00DE2817" w:rsidP="00DE2817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A4AFE23" w14:textId="77777777" w:rsidR="00DE2817" w:rsidRPr="0051647E" w:rsidRDefault="00DE2817" w:rsidP="00DE2817">
            <w:pPr>
              <w:jc w:val="center"/>
            </w:pPr>
            <w:r w:rsidRPr="00707300">
              <w:t>144,0</w:t>
            </w:r>
          </w:p>
        </w:tc>
        <w:tc>
          <w:tcPr>
            <w:tcW w:w="1134" w:type="dxa"/>
            <w:shd w:val="clear" w:color="auto" w:fill="auto"/>
          </w:tcPr>
          <w:p w14:paraId="3A0473D6" w14:textId="77777777" w:rsidR="00DE2817" w:rsidRPr="0051647E" w:rsidRDefault="00DE2817" w:rsidP="00DE2817">
            <w:pPr>
              <w:jc w:val="center"/>
            </w:pPr>
            <w:r w:rsidRPr="00707300">
              <w:t>-</w:t>
            </w:r>
          </w:p>
        </w:tc>
        <w:tc>
          <w:tcPr>
            <w:tcW w:w="993" w:type="dxa"/>
            <w:shd w:val="clear" w:color="auto" w:fill="auto"/>
          </w:tcPr>
          <w:p w14:paraId="57DC9A87" w14:textId="77777777" w:rsidR="00DE2817" w:rsidRPr="0051647E" w:rsidRDefault="00DE2817" w:rsidP="00DE2817">
            <w:pPr>
              <w:jc w:val="center"/>
            </w:pPr>
            <w:r w:rsidRPr="00707300">
              <w:t>-</w:t>
            </w:r>
          </w:p>
        </w:tc>
        <w:tc>
          <w:tcPr>
            <w:tcW w:w="1021" w:type="dxa"/>
            <w:shd w:val="clear" w:color="auto" w:fill="auto"/>
          </w:tcPr>
          <w:p w14:paraId="45211950" w14:textId="77777777" w:rsidR="00DE2817" w:rsidRPr="0051647E" w:rsidRDefault="00DE2817" w:rsidP="00DE2817">
            <w:pPr>
              <w:jc w:val="center"/>
            </w:pPr>
            <w:r w:rsidRPr="00707300">
              <w:t>144,0</w:t>
            </w:r>
          </w:p>
        </w:tc>
        <w:tc>
          <w:tcPr>
            <w:tcW w:w="963" w:type="dxa"/>
            <w:shd w:val="clear" w:color="auto" w:fill="auto"/>
          </w:tcPr>
          <w:p w14:paraId="21D4FDF6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31F8F6D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CCDFFE4" w14:textId="77777777" w:rsidR="00DE2817" w:rsidRPr="0051647E" w:rsidRDefault="00DE2817" w:rsidP="00DE2817"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5DECFFB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учреждений культуры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FDDAE38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6F28EC5F" w14:textId="77777777" w:rsidTr="0051647E">
        <w:tc>
          <w:tcPr>
            <w:tcW w:w="568" w:type="dxa"/>
            <w:vMerge/>
            <w:shd w:val="clear" w:color="auto" w:fill="auto"/>
          </w:tcPr>
          <w:p w14:paraId="3946A376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5F9C912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AA3A443" w14:textId="77777777" w:rsidR="00DE2817" w:rsidRPr="0051647E" w:rsidRDefault="00DE2817" w:rsidP="00DE2817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32E16752" w14:textId="77777777" w:rsidR="00DE2817" w:rsidRPr="0051647E" w:rsidRDefault="00DE2817" w:rsidP="00DE2817">
            <w:pPr>
              <w:jc w:val="center"/>
            </w:pPr>
            <w:r w:rsidRPr="00707300">
              <w:t>0</w:t>
            </w:r>
          </w:p>
        </w:tc>
        <w:tc>
          <w:tcPr>
            <w:tcW w:w="1134" w:type="dxa"/>
            <w:shd w:val="clear" w:color="auto" w:fill="auto"/>
          </w:tcPr>
          <w:p w14:paraId="0C458B7C" w14:textId="77777777" w:rsidR="00DE2817" w:rsidRPr="0051647E" w:rsidRDefault="00DE2817" w:rsidP="00DE2817">
            <w:pPr>
              <w:jc w:val="center"/>
            </w:pPr>
            <w:r w:rsidRPr="00707300">
              <w:t>-</w:t>
            </w:r>
          </w:p>
        </w:tc>
        <w:tc>
          <w:tcPr>
            <w:tcW w:w="993" w:type="dxa"/>
            <w:shd w:val="clear" w:color="auto" w:fill="auto"/>
          </w:tcPr>
          <w:p w14:paraId="6304CD97" w14:textId="77777777" w:rsidR="00DE2817" w:rsidRPr="0051647E" w:rsidRDefault="00DE2817" w:rsidP="00DE2817">
            <w:pPr>
              <w:jc w:val="center"/>
            </w:pPr>
            <w:r w:rsidRPr="00707300">
              <w:t>-</w:t>
            </w:r>
          </w:p>
        </w:tc>
        <w:tc>
          <w:tcPr>
            <w:tcW w:w="1021" w:type="dxa"/>
            <w:shd w:val="clear" w:color="auto" w:fill="auto"/>
          </w:tcPr>
          <w:p w14:paraId="4A5006E0" w14:textId="77777777" w:rsidR="00DE2817" w:rsidRPr="0051647E" w:rsidRDefault="00DE2817" w:rsidP="00DE2817">
            <w:pPr>
              <w:jc w:val="center"/>
            </w:pPr>
            <w:r w:rsidRPr="00707300">
              <w:t>0</w:t>
            </w:r>
          </w:p>
        </w:tc>
        <w:tc>
          <w:tcPr>
            <w:tcW w:w="963" w:type="dxa"/>
            <w:shd w:val="clear" w:color="auto" w:fill="auto"/>
          </w:tcPr>
          <w:p w14:paraId="7B24A43A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7BD31A4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026420F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16C11F5B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9DC9ABD" w14:textId="77777777" w:rsidR="00DE2817" w:rsidRPr="0051647E" w:rsidRDefault="003673A2" w:rsidP="00DE2817">
            <w:pPr>
              <w:jc w:val="center"/>
            </w:pPr>
            <w:r>
              <w:t>0</w:t>
            </w:r>
          </w:p>
        </w:tc>
      </w:tr>
      <w:tr w:rsidR="00DE2817" w:rsidRPr="0051647E" w14:paraId="1579DF7C" w14:textId="77777777" w:rsidTr="0051647E">
        <w:tc>
          <w:tcPr>
            <w:tcW w:w="568" w:type="dxa"/>
            <w:vMerge/>
            <w:shd w:val="clear" w:color="auto" w:fill="auto"/>
          </w:tcPr>
          <w:p w14:paraId="1000DCB2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C1F4699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6E41C52" w14:textId="77777777" w:rsidR="00DE2817" w:rsidRPr="0051647E" w:rsidRDefault="00DE2817" w:rsidP="00DE2817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181F4D3C" w14:textId="77777777" w:rsidR="00DE2817" w:rsidRPr="0051647E" w:rsidRDefault="00DE2817" w:rsidP="00DE2817">
            <w:pPr>
              <w:jc w:val="center"/>
            </w:pPr>
            <w:r w:rsidRPr="00707300">
              <w:t>0</w:t>
            </w:r>
          </w:p>
        </w:tc>
        <w:tc>
          <w:tcPr>
            <w:tcW w:w="1134" w:type="dxa"/>
            <w:shd w:val="clear" w:color="auto" w:fill="auto"/>
          </w:tcPr>
          <w:p w14:paraId="03E2A94D" w14:textId="77777777" w:rsidR="00DE2817" w:rsidRPr="0051647E" w:rsidRDefault="00DE2817" w:rsidP="00DE2817">
            <w:pPr>
              <w:jc w:val="center"/>
            </w:pPr>
            <w:r w:rsidRPr="00707300">
              <w:t>-</w:t>
            </w:r>
          </w:p>
        </w:tc>
        <w:tc>
          <w:tcPr>
            <w:tcW w:w="993" w:type="dxa"/>
            <w:shd w:val="clear" w:color="auto" w:fill="auto"/>
          </w:tcPr>
          <w:p w14:paraId="2985B2C9" w14:textId="77777777" w:rsidR="00DE2817" w:rsidRPr="0051647E" w:rsidRDefault="00DE2817" w:rsidP="00DE2817">
            <w:pPr>
              <w:jc w:val="center"/>
            </w:pPr>
            <w:r w:rsidRPr="00707300">
              <w:t>-</w:t>
            </w:r>
          </w:p>
        </w:tc>
        <w:tc>
          <w:tcPr>
            <w:tcW w:w="1021" w:type="dxa"/>
            <w:shd w:val="clear" w:color="auto" w:fill="auto"/>
          </w:tcPr>
          <w:p w14:paraId="09288B43" w14:textId="77777777" w:rsidR="00DE2817" w:rsidRPr="0051647E" w:rsidRDefault="00DE2817" w:rsidP="00DE2817">
            <w:pPr>
              <w:jc w:val="center"/>
            </w:pPr>
            <w:r w:rsidRPr="00707300">
              <w:t>0</w:t>
            </w:r>
          </w:p>
        </w:tc>
        <w:tc>
          <w:tcPr>
            <w:tcW w:w="963" w:type="dxa"/>
            <w:shd w:val="clear" w:color="auto" w:fill="auto"/>
          </w:tcPr>
          <w:p w14:paraId="73732C54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4788C0D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FA19A2D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35A486D1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3D4CAEF" w14:textId="77777777" w:rsidR="00DE2817" w:rsidRPr="0051647E" w:rsidRDefault="003673A2" w:rsidP="00DE2817">
            <w:pPr>
              <w:jc w:val="center"/>
            </w:pPr>
            <w:r>
              <w:t>0</w:t>
            </w:r>
          </w:p>
        </w:tc>
      </w:tr>
      <w:tr w:rsidR="00DE2817" w:rsidRPr="0051647E" w14:paraId="45E036A0" w14:textId="77777777" w:rsidTr="0051647E">
        <w:tc>
          <w:tcPr>
            <w:tcW w:w="568" w:type="dxa"/>
            <w:vMerge/>
            <w:shd w:val="clear" w:color="auto" w:fill="auto"/>
          </w:tcPr>
          <w:p w14:paraId="7F7F5569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2FC9448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ED160CD" w14:textId="77777777" w:rsidR="00DE2817" w:rsidRPr="0051647E" w:rsidRDefault="00DE2817" w:rsidP="00DE2817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017B7FBA" w14:textId="77777777" w:rsidR="00DE2817" w:rsidRPr="0051647E" w:rsidRDefault="00DE2817" w:rsidP="00DE2817">
            <w:pPr>
              <w:jc w:val="center"/>
            </w:pPr>
            <w:r w:rsidRPr="00707300">
              <w:t>0</w:t>
            </w:r>
          </w:p>
        </w:tc>
        <w:tc>
          <w:tcPr>
            <w:tcW w:w="1134" w:type="dxa"/>
            <w:shd w:val="clear" w:color="auto" w:fill="auto"/>
          </w:tcPr>
          <w:p w14:paraId="79DFC195" w14:textId="77777777" w:rsidR="00DE2817" w:rsidRPr="0051647E" w:rsidRDefault="00DE2817" w:rsidP="00DE2817">
            <w:pPr>
              <w:jc w:val="center"/>
            </w:pPr>
            <w:r w:rsidRPr="00707300">
              <w:t>-</w:t>
            </w:r>
          </w:p>
        </w:tc>
        <w:tc>
          <w:tcPr>
            <w:tcW w:w="993" w:type="dxa"/>
            <w:shd w:val="clear" w:color="auto" w:fill="auto"/>
          </w:tcPr>
          <w:p w14:paraId="1812681E" w14:textId="77777777" w:rsidR="00DE2817" w:rsidRPr="0051647E" w:rsidRDefault="00DE2817" w:rsidP="00DE2817">
            <w:pPr>
              <w:jc w:val="center"/>
            </w:pPr>
            <w:r w:rsidRPr="00707300">
              <w:t>-</w:t>
            </w:r>
          </w:p>
        </w:tc>
        <w:tc>
          <w:tcPr>
            <w:tcW w:w="1021" w:type="dxa"/>
            <w:shd w:val="clear" w:color="auto" w:fill="auto"/>
          </w:tcPr>
          <w:p w14:paraId="15311700" w14:textId="77777777" w:rsidR="00DE2817" w:rsidRPr="0051647E" w:rsidRDefault="00DE2817" w:rsidP="00DE2817">
            <w:pPr>
              <w:jc w:val="center"/>
            </w:pPr>
            <w:r w:rsidRPr="00707300">
              <w:t>0</w:t>
            </w:r>
          </w:p>
        </w:tc>
        <w:tc>
          <w:tcPr>
            <w:tcW w:w="963" w:type="dxa"/>
            <w:shd w:val="clear" w:color="auto" w:fill="auto"/>
          </w:tcPr>
          <w:p w14:paraId="174C1526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CD4047B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CBCCCEE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020EB609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96A1625" w14:textId="77777777" w:rsidR="00DE2817" w:rsidRPr="0051647E" w:rsidRDefault="003673A2" w:rsidP="00DE2817">
            <w:pPr>
              <w:jc w:val="center"/>
            </w:pPr>
            <w:r>
              <w:t>0</w:t>
            </w:r>
          </w:p>
        </w:tc>
      </w:tr>
      <w:tr w:rsidR="00DE2817" w:rsidRPr="0051647E" w14:paraId="3D466A2E" w14:textId="77777777" w:rsidTr="0051647E">
        <w:tc>
          <w:tcPr>
            <w:tcW w:w="568" w:type="dxa"/>
            <w:vMerge/>
            <w:shd w:val="clear" w:color="auto" w:fill="auto"/>
          </w:tcPr>
          <w:p w14:paraId="459C76E6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E8A3DDB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873CE67" w14:textId="77777777" w:rsidR="00DE2817" w:rsidRPr="0051647E" w:rsidRDefault="00DE2817" w:rsidP="00DE2817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4DC22912" w14:textId="77777777" w:rsidR="00DE2817" w:rsidRPr="0051647E" w:rsidRDefault="00DE2817" w:rsidP="00DE2817">
            <w:pPr>
              <w:jc w:val="center"/>
            </w:pPr>
            <w:r w:rsidRPr="00707300">
              <w:t>36,0</w:t>
            </w:r>
          </w:p>
        </w:tc>
        <w:tc>
          <w:tcPr>
            <w:tcW w:w="1134" w:type="dxa"/>
            <w:shd w:val="clear" w:color="auto" w:fill="auto"/>
          </w:tcPr>
          <w:p w14:paraId="2CAE87B5" w14:textId="77777777" w:rsidR="00DE2817" w:rsidRPr="0051647E" w:rsidRDefault="00DE2817" w:rsidP="00DE2817">
            <w:pPr>
              <w:jc w:val="center"/>
            </w:pPr>
            <w:r w:rsidRPr="00707300">
              <w:t>-</w:t>
            </w:r>
          </w:p>
        </w:tc>
        <w:tc>
          <w:tcPr>
            <w:tcW w:w="993" w:type="dxa"/>
            <w:shd w:val="clear" w:color="auto" w:fill="auto"/>
          </w:tcPr>
          <w:p w14:paraId="3E99015F" w14:textId="77777777" w:rsidR="00DE2817" w:rsidRPr="0051647E" w:rsidRDefault="00DE2817" w:rsidP="00DE2817">
            <w:pPr>
              <w:jc w:val="center"/>
            </w:pPr>
            <w:r w:rsidRPr="00707300">
              <w:t>-</w:t>
            </w:r>
          </w:p>
        </w:tc>
        <w:tc>
          <w:tcPr>
            <w:tcW w:w="1021" w:type="dxa"/>
            <w:shd w:val="clear" w:color="auto" w:fill="auto"/>
          </w:tcPr>
          <w:p w14:paraId="0ED67274" w14:textId="77777777" w:rsidR="00DE2817" w:rsidRPr="0051647E" w:rsidRDefault="00DE2817" w:rsidP="00DE2817">
            <w:pPr>
              <w:jc w:val="center"/>
            </w:pPr>
            <w:r w:rsidRPr="00707300">
              <w:t>36,0</w:t>
            </w:r>
          </w:p>
        </w:tc>
        <w:tc>
          <w:tcPr>
            <w:tcW w:w="963" w:type="dxa"/>
            <w:shd w:val="clear" w:color="auto" w:fill="auto"/>
          </w:tcPr>
          <w:p w14:paraId="53F196EB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63799D9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E1609ED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3E8798BF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2FBB472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7B84161B" w14:textId="77777777" w:rsidTr="0051647E">
        <w:tc>
          <w:tcPr>
            <w:tcW w:w="568" w:type="dxa"/>
            <w:vMerge/>
            <w:shd w:val="clear" w:color="auto" w:fill="auto"/>
          </w:tcPr>
          <w:p w14:paraId="51644EC9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02F5A53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3A8EBD0" w14:textId="77777777" w:rsidR="00DE2817" w:rsidRPr="0051647E" w:rsidRDefault="00DE2817" w:rsidP="00DE2817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026B2CE2" w14:textId="77777777" w:rsidR="00DE2817" w:rsidRPr="0051647E" w:rsidRDefault="00DE2817" w:rsidP="00DE2817">
            <w:pPr>
              <w:jc w:val="center"/>
            </w:pPr>
            <w:r w:rsidRPr="00707300">
              <w:t>36,0</w:t>
            </w:r>
          </w:p>
        </w:tc>
        <w:tc>
          <w:tcPr>
            <w:tcW w:w="1134" w:type="dxa"/>
            <w:shd w:val="clear" w:color="auto" w:fill="auto"/>
          </w:tcPr>
          <w:p w14:paraId="64A594EB" w14:textId="77777777" w:rsidR="00DE2817" w:rsidRPr="0051647E" w:rsidRDefault="00DE2817" w:rsidP="00DE2817">
            <w:pPr>
              <w:jc w:val="center"/>
            </w:pPr>
            <w:r w:rsidRPr="00707300">
              <w:t>-</w:t>
            </w:r>
          </w:p>
        </w:tc>
        <w:tc>
          <w:tcPr>
            <w:tcW w:w="993" w:type="dxa"/>
            <w:shd w:val="clear" w:color="auto" w:fill="auto"/>
          </w:tcPr>
          <w:p w14:paraId="3F4EEBC4" w14:textId="77777777" w:rsidR="00DE2817" w:rsidRPr="0051647E" w:rsidRDefault="00DE2817" w:rsidP="00DE2817">
            <w:pPr>
              <w:jc w:val="center"/>
            </w:pPr>
            <w:r w:rsidRPr="00707300">
              <w:t>-</w:t>
            </w:r>
          </w:p>
        </w:tc>
        <w:tc>
          <w:tcPr>
            <w:tcW w:w="1021" w:type="dxa"/>
            <w:shd w:val="clear" w:color="auto" w:fill="auto"/>
          </w:tcPr>
          <w:p w14:paraId="51B79A5D" w14:textId="77777777" w:rsidR="00DE2817" w:rsidRPr="0051647E" w:rsidRDefault="00DE2817" w:rsidP="00DE2817">
            <w:pPr>
              <w:jc w:val="center"/>
            </w:pPr>
            <w:r w:rsidRPr="00707300">
              <w:t>36,0</w:t>
            </w:r>
          </w:p>
        </w:tc>
        <w:tc>
          <w:tcPr>
            <w:tcW w:w="963" w:type="dxa"/>
            <w:shd w:val="clear" w:color="auto" w:fill="auto"/>
          </w:tcPr>
          <w:p w14:paraId="0BA9CBAA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BF6DF20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8DA821A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11BDF11F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ED7E54A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7F798C45" w14:textId="77777777" w:rsidTr="0051647E">
        <w:tc>
          <w:tcPr>
            <w:tcW w:w="568" w:type="dxa"/>
            <w:vMerge/>
            <w:shd w:val="clear" w:color="auto" w:fill="auto"/>
          </w:tcPr>
          <w:p w14:paraId="1550FBED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EDD7F26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263BCA7" w14:textId="77777777" w:rsidR="00DE2817" w:rsidRPr="0051647E" w:rsidRDefault="00DE2817" w:rsidP="00DE2817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7749496D" w14:textId="77777777" w:rsidR="00DE2817" w:rsidRPr="0051647E" w:rsidRDefault="00DE2817" w:rsidP="00DE2817">
            <w:pPr>
              <w:jc w:val="center"/>
            </w:pPr>
            <w:r w:rsidRPr="00707300">
              <w:t>36,0</w:t>
            </w:r>
          </w:p>
        </w:tc>
        <w:tc>
          <w:tcPr>
            <w:tcW w:w="1134" w:type="dxa"/>
            <w:shd w:val="clear" w:color="auto" w:fill="auto"/>
          </w:tcPr>
          <w:p w14:paraId="5192D70E" w14:textId="77777777" w:rsidR="00DE2817" w:rsidRPr="0051647E" w:rsidRDefault="00DE2817" w:rsidP="00DE2817">
            <w:pPr>
              <w:jc w:val="center"/>
            </w:pPr>
            <w:r w:rsidRPr="00707300">
              <w:t>-</w:t>
            </w:r>
          </w:p>
        </w:tc>
        <w:tc>
          <w:tcPr>
            <w:tcW w:w="993" w:type="dxa"/>
            <w:shd w:val="clear" w:color="auto" w:fill="auto"/>
          </w:tcPr>
          <w:p w14:paraId="095102B0" w14:textId="77777777" w:rsidR="00DE2817" w:rsidRPr="0051647E" w:rsidRDefault="00DE2817" w:rsidP="00DE2817">
            <w:pPr>
              <w:jc w:val="center"/>
            </w:pPr>
            <w:r w:rsidRPr="00707300">
              <w:t>-</w:t>
            </w:r>
          </w:p>
        </w:tc>
        <w:tc>
          <w:tcPr>
            <w:tcW w:w="1021" w:type="dxa"/>
            <w:shd w:val="clear" w:color="auto" w:fill="auto"/>
          </w:tcPr>
          <w:p w14:paraId="03E0E22C" w14:textId="77777777" w:rsidR="00DE2817" w:rsidRPr="0051647E" w:rsidRDefault="00DE2817" w:rsidP="00DE2817">
            <w:pPr>
              <w:jc w:val="center"/>
            </w:pPr>
            <w:r w:rsidRPr="00707300">
              <w:t>36,0</w:t>
            </w:r>
          </w:p>
        </w:tc>
        <w:tc>
          <w:tcPr>
            <w:tcW w:w="963" w:type="dxa"/>
            <w:shd w:val="clear" w:color="auto" w:fill="auto"/>
          </w:tcPr>
          <w:p w14:paraId="6551695B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F43AACF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1FCD6D6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3BCAB186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A093D17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4E93F9D9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75072900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EBCE19B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F27D3D9" w14:textId="77777777" w:rsidR="00DE2817" w:rsidRPr="0051647E" w:rsidRDefault="00DE2817" w:rsidP="00DE2817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55F6EBD2" w14:textId="77777777" w:rsidR="00DE2817" w:rsidRPr="0051647E" w:rsidRDefault="00DE2817" w:rsidP="00DE2817">
            <w:pPr>
              <w:jc w:val="center"/>
            </w:pPr>
            <w:r w:rsidRPr="00707300">
              <w:t>36,0</w:t>
            </w:r>
          </w:p>
        </w:tc>
        <w:tc>
          <w:tcPr>
            <w:tcW w:w="1134" w:type="dxa"/>
            <w:shd w:val="clear" w:color="auto" w:fill="auto"/>
          </w:tcPr>
          <w:p w14:paraId="7CC1B5C5" w14:textId="77777777" w:rsidR="00DE2817" w:rsidRPr="0051647E" w:rsidRDefault="00DE2817" w:rsidP="00DE2817">
            <w:pPr>
              <w:jc w:val="center"/>
            </w:pPr>
            <w:r w:rsidRPr="00707300">
              <w:t>-</w:t>
            </w:r>
          </w:p>
        </w:tc>
        <w:tc>
          <w:tcPr>
            <w:tcW w:w="993" w:type="dxa"/>
            <w:shd w:val="clear" w:color="auto" w:fill="auto"/>
          </w:tcPr>
          <w:p w14:paraId="2E6748A5" w14:textId="77777777" w:rsidR="00DE2817" w:rsidRPr="0051647E" w:rsidRDefault="00DE2817" w:rsidP="00DE2817">
            <w:pPr>
              <w:jc w:val="center"/>
            </w:pPr>
            <w:r w:rsidRPr="00707300">
              <w:t>-</w:t>
            </w:r>
          </w:p>
        </w:tc>
        <w:tc>
          <w:tcPr>
            <w:tcW w:w="1021" w:type="dxa"/>
            <w:shd w:val="clear" w:color="auto" w:fill="auto"/>
          </w:tcPr>
          <w:p w14:paraId="4B5AA201" w14:textId="77777777" w:rsidR="00DE2817" w:rsidRPr="0051647E" w:rsidRDefault="00DE2817" w:rsidP="00DE2817">
            <w:pPr>
              <w:jc w:val="center"/>
            </w:pPr>
            <w:r w:rsidRPr="00707300">
              <w:t>36,0</w:t>
            </w:r>
          </w:p>
        </w:tc>
        <w:tc>
          <w:tcPr>
            <w:tcW w:w="963" w:type="dxa"/>
            <w:shd w:val="clear" w:color="auto" w:fill="auto"/>
          </w:tcPr>
          <w:p w14:paraId="6F05E5D0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04E5A84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8F360D4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5BD68DEA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10F2F3C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44564086" w14:textId="77777777" w:rsidTr="0051647E">
        <w:tc>
          <w:tcPr>
            <w:tcW w:w="568" w:type="dxa"/>
            <w:vMerge w:val="restart"/>
            <w:shd w:val="clear" w:color="auto" w:fill="auto"/>
          </w:tcPr>
          <w:p w14:paraId="1DE4C6A3" w14:textId="77777777" w:rsidR="00DE2817" w:rsidRPr="0051647E" w:rsidRDefault="00DE2817" w:rsidP="00DE2817">
            <w:pPr>
              <w:jc w:val="center"/>
            </w:pPr>
            <w:r w:rsidRPr="0051647E">
              <w:t>1.2.4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CA515A8" w14:textId="77777777" w:rsidR="00DE2817" w:rsidRPr="0051647E" w:rsidRDefault="00DE2817" w:rsidP="00DE2817">
            <w:pPr>
              <w:widowControl w:val="0"/>
              <w:ind w:right="128"/>
            </w:pPr>
            <w:r w:rsidRPr="0051647E">
              <w:t xml:space="preserve">Проведение работы по повышению уровня антитеррористической защищенности МБУ «СДК с. </w:t>
            </w:r>
            <w:proofErr w:type="spellStart"/>
            <w:r w:rsidRPr="0051647E">
              <w:t>Межениновка</w:t>
            </w:r>
            <w:proofErr w:type="spellEnd"/>
            <w:r w:rsidRPr="0051647E">
              <w:t>»</w:t>
            </w:r>
          </w:p>
        </w:tc>
        <w:tc>
          <w:tcPr>
            <w:tcW w:w="1276" w:type="dxa"/>
            <w:shd w:val="clear" w:color="auto" w:fill="auto"/>
          </w:tcPr>
          <w:p w14:paraId="143CC1F3" w14:textId="77777777" w:rsidR="00DE2817" w:rsidRPr="0051647E" w:rsidRDefault="00DE2817" w:rsidP="00DE2817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9E93AC0" w14:textId="77777777" w:rsidR="00DE2817" w:rsidRPr="0051647E" w:rsidRDefault="00DE2817" w:rsidP="00DE2817">
            <w:pPr>
              <w:jc w:val="center"/>
            </w:pPr>
            <w:r w:rsidRPr="004B1BB7">
              <w:t>144,0</w:t>
            </w:r>
          </w:p>
        </w:tc>
        <w:tc>
          <w:tcPr>
            <w:tcW w:w="1134" w:type="dxa"/>
            <w:shd w:val="clear" w:color="auto" w:fill="auto"/>
          </w:tcPr>
          <w:p w14:paraId="037FCFCA" w14:textId="77777777" w:rsidR="00DE2817" w:rsidRPr="0051647E" w:rsidRDefault="00DE2817" w:rsidP="00DE2817">
            <w:pPr>
              <w:jc w:val="center"/>
            </w:pPr>
            <w:r w:rsidRPr="004B1BB7">
              <w:t>-</w:t>
            </w:r>
          </w:p>
        </w:tc>
        <w:tc>
          <w:tcPr>
            <w:tcW w:w="993" w:type="dxa"/>
            <w:shd w:val="clear" w:color="auto" w:fill="auto"/>
          </w:tcPr>
          <w:p w14:paraId="59532B8F" w14:textId="77777777" w:rsidR="00DE2817" w:rsidRPr="0051647E" w:rsidRDefault="00DE2817" w:rsidP="00DE2817">
            <w:pPr>
              <w:jc w:val="center"/>
            </w:pPr>
            <w:r w:rsidRPr="004B1BB7">
              <w:t>-</w:t>
            </w:r>
          </w:p>
        </w:tc>
        <w:tc>
          <w:tcPr>
            <w:tcW w:w="1021" w:type="dxa"/>
            <w:shd w:val="clear" w:color="auto" w:fill="auto"/>
          </w:tcPr>
          <w:p w14:paraId="66BAE91C" w14:textId="77777777" w:rsidR="00DE2817" w:rsidRPr="0051647E" w:rsidRDefault="00DE2817" w:rsidP="00DE2817">
            <w:pPr>
              <w:jc w:val="center"/>
            </w:pPr>
            <w:r w:rsidRPr="004B1BB7">
              <w:t>144,0</w:t>
            </w:r>
          </w:p>
        </w:tc>
        <w:tc>
          <w:tcPr>
            <w:tcW w:w="963" w:type="dxa"/>
            <w:shd w:val="clear" w:color="auto" w:fill="auto"/>
          </w:tcPr>
          <w:p w14:paraId="2B8DC10C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833B615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2DD43D4" w14:textId="77777777" w:rsidR="00DE2817" w:rsidRPr="0051647E" w:rsidRDefault="00DE2817" w:rsidP="00DE2817"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D801421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учреждений культуры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590F00F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7BEEF1A4" w14:textId="77777777" w:rsidTr="0051647E">
        <w:tc>
          <w:tcPr>
            <w:tcW w:w="568" w:type="dxa"/>
            <w:vMerge/>
            <w:shd w:val="clear" w:color="auto" w:fill="auto"/>
          </w:tcPr>
          <w:p w14:paraId="3BF61CB0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BB754C4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33BD252" w14:textId="77777777" w:rsidR="00DE2817" w:rsidRPr="0051647E" w:rsidRDefault="00DE2817" w:rsidP="00DE2817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59007C03" w14:textId="77777777" w:rsidR="00DE2817" w:rsidRPr="0051647E" w:rsidRDefault="00DE2817" w:rsidP="00DE2817">
            <w:pPr>
              <w:jc w:val="center"/>
            </w:pPr>
            <w:r w:rsidRPr="004B1BB7">
              <w:t>0</w:t>
            </w:r>
          </w:p>
        </w:tc>
        <w:tc>
          <w:tcPr>
            <w:tcW w:w="1134" w:type="dxa"/>
            <w:shd w:val="clear" w:color="auto" w:fill="auto"/>
          </w:tcPr>
          <w:p w14:paraId="02A27269" w14:textId="77777777" w:rsidR="00DE2817" w:rsidRPr="0051647E" w:rsidRDefault="00DE2817" w:rsidP="00DE2817">
            <w:pPr>
              <w:jc w:val="center"/>
            </w:pPr>
            <w:r w:rsidRPr="004B1BB7">
              <w:t>-</w:t>
            </w:r>
          </w:p>
        </w:tc>
        <w:tc>
          <w:tcPr>
            <w:tcW w:w="993" w:type="dxa"/>
            <w:shd w:val="clear" w:color="auto" w:fill="auto"/>
          </w:tcPr>
          <w:p w14:paraId="2D0BC82A" w14:textId="77777777" w:rsidR="00DE2817" w:rsidRPr="0051647E" w:rsidRDefault="00DE2817" w:rsidP="00DE2817">
            <w:pPr>
              <w:jc w:val="center"/>
            </w:pPr>
            <w:r w:rsidRPr="004B1BB7">
              <w:t>-</w:t>
            </w:r>
          </w:p>
        </w:tc>
        <w:tc>
          <w:tcPr>
            <w:tcW w:w="1021" w:type="dxa"/>
            <w:shd w:val="clear" w:color="auto" w:fill="auto"/>
          </w:tcPr>
          <w:p w14:paraId="380AB892" w14:textId="77777777" w:rsidR="00DE2817" w:rsidRPr="0051647E" w:rsidRDefault="00DE2817" w:rsidP="00DE2817">
            <w:pPr>
              <w:jc w:val="center"/>
            </w:pPr>
            <w:r w:rsidRPr="004B1BB7">
              <w:t>0</w:t>
            </w:r>
          </w:p>
        </w:tc>
        <w:tc>
          <w:tcPr>
            <w:tcW w:w="963" w:type="dxa"/>
            <w:shd w:val="clear" w:color="auto" w:fill="auto"/>
          </w:tcPr>
          <w:p w14:paraId="0E578432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E772CC2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CFCE9F7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1DA87A41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366DB10" w14:textId="77777777" w:rsidR="00DE2817" w:rsidRPr="0051647E" w:rsidRDefault="003673A2" w:rsidP="00DE2817">
            <w:pPr>
              <w:jc w:val="center"/>
            </w:pPr>
            <w:r>
              <w:t>0</w:t>
            </w:r>
          </w:p>
        </w:tc>
      </w:tr>
      <w:tr w:rsidR="00DE2817" w:rsidRPr="0051647E" w14:paraId="5574E289" w14:textId="77777777" w:rsidTr="0051647E">
        <w:tc>
          <w:tcPr>
            <w:tcW w:w="568" w:type="dxa"/>
            <w:vMerge/>
            <w:shd w:val="clear" w:color="auto" w:fill="auto"/>
          </w:tcPr>
          <w:p w14:paraId="18B911F3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EF24403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F27EB6C" w14:textId="77777777" w:rsidR="00DE2817" w:rsidRPr="0051647E" w:rsidRDefault="00DE2817" w:rsidP="00DE2817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397F8140" w14:textId="77777777" w:rsidR="00DE2817" w:rsidRPr="0051647E" w:rsidRDefault="00DE2817" w:rsidP="00DE2817">
            <w:pPr>
              <w:jc w:val="center"/>
            </w:pPr>
            <w:r w:rsidRPr="004B1BB7">
              <w:t>0</w:t>
            </w:r>
          </w:p>
        </w:tc>
        <w:tc>
          <w:tcPr>
            <w:tcW w:w="1134" w:type="dxa"/>
            <w:shd w:val="clear" w:color="auto" w:fill="auto"/>
          </w:tcPr>
          <w:p w14:paraId="6B8E4731" w14:textId="77777777" w:rsidR="00DE2817" w:rsidRPr="0051647E" w:rsidRDefault="00DE2817" w:rsidP="00DE2817">
            <w:pPr>
              <w:jc w:val="center"/>
            </w:pPr>
            <w:r w:rsidRPr="004B1BB7">
              <w:t>-</w:t>
            </w:r>
          </w:p>
        </w:tc>
        <w:tc>
          <w:tcPr>
            <w:tcW w:w="993" w:type="dxa"/>
            <w:shd w:val="clear" w:color="auto" w:fill="auto"/>
          </w:tcPr>
          <w:p w14:paraId="4C4E25ED" w14:textId="77777777" w:rsidR="00DE2817" w:rsidRPr="0051647E" w:rsidRDefault="00DE2817" w:rsidP="00DE2817">
            <w:pPr>
              <w:jc w:val="center"/>
            </w:pPr>
            <w:r w:rsidRPr="004B1BB7">
              <w:t>-</w:t>
            </w:r>
          </w:p>
        </w:tc>
        <w:tc>
          <w:tcPr>
            <w:tcW w:w="1021" w:type="dxa"/>
            <w:shd w:val="clear" w:color="auto" w:fill="auto"/>
          </w:tcPr>
          <w:p w14:paraId="6D11CA24" w14:textId="77777777" w:rsidR="00DE2817" w:rsidRPr="0051647E" w:rsidRDefault="00DE2817" w:rsidP="00DE2817">
            <w:pPr>
              <w:jc w:val="center"/>
            </w:pPr>
            <w:r w:rsidRPr="004B1BB7">
              <w:t>0</w:t>
            </w:r>
          </w:p>
        </w:tc>
        <w:tc>
          <w:tcPr>
            <w:tcW w:w="963" w:type="dxa"/>
            <w:shd w:val="clear" w:color="auto" w:fill="auto"/>
          </w:tcPr>
          <w:p w14:paraId="5E84A722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20CBE76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DF3790D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6077CCCD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EF8AF95" w14:textId="77777777" w:rsidR="00DE2817" w:rsidRPr="0051647E" w:rsidRDefault="003673A2" w:rsidP="00DE2817">
            <w:pPr>
              <w:jc w:val="center"/>
            </w:pPr>
            <w:r>
              <w:t>0</w:t>
            </w:r>
          </w:p>
        </w:tc>
      </w:tr>
      <w:tr w:rsidR="00DE2817" w:rsidRPr="0051647E" w14:paraId="1D2E66D0" w14:textId="77777777" w:rsidTr="0051647E">
        <w:tc>
          <w:tcPr>
            <w:tcW w:w="568" w:type="dxa"/>
            <w:vMerge/>
            <w:shd w:val="clear" w:color="auto" w:fill="auto"/>
          </w:tcPr>
          <w:p w14:paraId="002381E8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D3B567A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871852E" w14:textId="77777777" w:rsidR="00DE2817" w:rsidRPr="0051647E" w:rsidRDefault="00DE2817" w:rsidP="00DE2817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560EE524" w14:textId="77777777" w:rsidR="00DE2817" w:rsidRPr="0051647E" w:rsidRDefault="00DE2817" w:rsidP="00DE2817">
            <w:pPr>
              <w:jc w:val="center"/>
            </w:pPr>
            <w:r w:rsidRPr="004B1BB7">
              <w:t>0</w:t>
            </w:r>
          </w:p>
        </w:tc>
        <w:tc>
          <w:tcPr>
            <w:tcW w:w="1134" w:type="dxa"/>
            <w:shd w:val="clear" w:color="auto" w:fill="auto"/>
          </w:tcPr>
          <w:p w14:paraId="14796F19" w14:textId="77777777" w:rsidR="00DE2817" w:rsidRPr="0051647E" w:rsidRDefault="00DE2817" w:rsidP="00DE2817">
            <w:pPr>
              <w:jc w:val="center"/>
            </w:pPr>
            <w:r w:rsidRPr="004B1BB7">
              <w:t>-</w:t>
            </w:r>
          </w:p>
        </w:tc>
        <w:tc>
          <w:tcPr>
            <w:tcW w:w="993" w:type="dxa"/>
            <w:shd w:val="clear" w:color="auto" w:fill="auto"/>
          </w:tcPr>
          <w:p w14:paraId="11A7BD78" w14:textId="77777777" w:rsidR="00DE2817" w:rsidRPr="0051647E" w:rsidRDefault="00DE2817" w:rsidP="00DE2817">
            <w:pPr>
              <w:jc w:val="center"/>
            </w:pPr>
            <w:r w:rsidRPr="004B1BB7">
              <w:t>-</w:t>
            </w:r>
          </w:p>
        </w:tc>
        <w:tc>
          <w:tcPr>
            <w:tcW w:w="1021" w:type="dxa"/>
            <w:shd w:val="clear" w:color="auto" w:fill="auto"/>
          </w:tcPr>
          <w:p w14:paraId="6B1C5E96" w14:textId="77777777" w:rsidR="00DE2817" w:rsidRPr="0051647E" w:rsidRDefault="00DE2817" w:rsidP="00DE2817">
            <w:pPr>
              <w:jc w:val="center"/>
            </w:pPr>
            <w:r w:rsidRPr="004B1BB7">
              <w:t>0</w:t>
            </w:r>
          </w:p>
        </w:tc>
        <w:tc>
          <w:tcPr>
            <w:tcW w:w="963" w:type="dxa"/>
            <w:shd w:val="clear" w:color="auto" w:fill="auto"/>
          </w:tcPr>
          <w:p w14:paraId="3A6590F6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576F991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0512577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64170E62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38FC2BB" w14:textId="77777777" w:rsidR="00DE2817" w:rsidRPr="0051647E" w:rsidRDefault="003673A2" w:rsidP="00DE2817">
            <w:pPr>
              <w:jc w:val="center"/>
            </w:pPr>
            <w:r>
              <w:t>0</w:t>
            </w:r>
          </w:p>
        </w:tc>
      </w:tr>
      <w:tr w:rsidR="00DE2817" w:rsidRPr="0051647E" w14:paraId="6BD7F5D6" w14:textId="77777777" w:rsidTr="0051647E">
        <w:tc>
          <w:tcPr>
            <w:tcW w:w="568" w:type="dxa"/>
            <w:vMerge/>
            <w:shd w:val="clear" w:color="auto" w:fill="auto"/>
          </w:tcPr>
          <w:p w14:paraId="182AFC1A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416304F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2482FC0" w14:textId="77777777" w:rsidR="00DE2817" w:rsidRPr="0051647E" w:rsidRDefault="00DE2817" w:rsidP="00DE2817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465CA58D" w14:textId="77777777" w:rsidR="00DE2817" w:rsidRPr="0051647E" w:rsidRDefault="00DE2817" w:rsidP="00DE2817">
            <w:pPr>
              <w:jc w:val="center"/>
            </w:pPr>
            <w:r w:rsidRPr="004B1BB7">
              <w:t>36,0</w:t>
            </w:r>
          </w:p>
        </w:tc>
        <w:tc>
          <w:tcPr>
            <w:tcW w:w="1134" w:type="dxa"/>
            <w:shd w:val="clear" w:color="auto" w:fill="auto"/>
          </w:tcPr>
          <w:p w14:paraId="6B47F307" w14:textId="77777777" w:rsidR="00DE2817" w:rsidRPr="0051647E" w:rsidRDefault="00DE2817" w:rsidP="00DE2817">
            <w:pPr>
              <w:jc w:val="center"/>
            </w:pPr>
            <w:r w:rsidRPr="004B1BB7">
              <w:t>-</w:t>
            </w:r>
          </w:p>
        </w:tc>
        <w:tc>
          <w:tcPr>
            <w:tcW w:w="993" w:type="dxa"/>
            <w:shd w:val="clear" w:color="auto" w:fill="auto"/>
          </w:tcPr>
          <w:p w14:paraId="42434775" w14:textId="77777777" w:rsidR="00DE2817" w:rsidRPr="0051647E" w:rsidRDefault="00DE2817" w:rsidP="00DE2817">
            <w:pPr>
              <w:jc w:val="center"/>
            </w:pPr>
            <w:r w:rsidRPr="004B1BB7">
              <w:t>-</w:t>
            </w:r>
          </w:p>
        </w:tc>
        <w:tc>
          <w:tcPr>
            <w:tcW w:w="1021" w:type="dxa"/>
            <w:shd w:val="clear" w:color="auto" w:fill="auto"/>
          </w:tcPr>
          <w:p w14:paraId="2A192D58" w14:textId="77777777" w:rsidR="00DE2817" w:rsidRPr="0051647E" w:rsidRDefault="00DE2817" w:rsidP="00DE2817">
            <w:pPr>
              <w:jc w:val="center"/>
            </w:pPr>
            <w:r w:rsidRPr="004B1BB7">
              <w:t>36,0</w:t>
            </w:r>
          </w:p>
        </w:tc>
        <w:tc>
          <w:tcPr>
            <w:tcW w:w="963" w:type="dxa"/>
            <w:shd w:val="clear" w:color="auto" w:fill="auto"/>
          </w:tcPr>
          <w:p w14:paraId="22ED5AA5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6BB1EF9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39FDE51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3720BB8B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DC78F78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2BEDF4C6" w14:textId="77777777" w:rsidTr="0051647E">
        <w:tc>
          <w:tcPr>
            <w:tcW w:w="568" w:type="dxa"/>
            <w:vMerge/>
            <w:shd w:val="clear" w:color="auto" w:fill="auto"/>
          </w:tcPr>
          <w:p w14:paraId="56FF0DB3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1BD68B7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A670268" w14:textId="77777777" w:rsidR="00DE2817" w:rsidRPr="0051647E" w:rsidRDefault="00DE2817" w:rsidP="00DE2817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4CD42606" w14:textId="77777777" w:rsidR="00DE2817" w:rsidRPr="0051647E" w:rsidRDefault="00DE2817" w:rsidP="00DE2817">
            <w:pPr>
              <w:jc w:val="center"/>
            </w:pPr>
            <w:r w:rsidRPr="004B1BB7">
              <w:t>36,0</w:t>
            </w:r>
          </w:p>
        </w:tc>
        <w:tc>
          <w:tcPr>
            <w:tcW w:w="1134" w:type="dxa"/>
            <w:shd w:val="clear" w:color="auto" w:fill="auto"/>
          </w:tcPr>
          <w:p w14:paraId="01C390A5" w14:textId="77777777" w:rsidR="00DE2817" w:rsidRPr="0051647E" w:rsidRDefault="00DE2817" w:rsidP="00DE2817">
            <w:pPr>
              <w:jc w:val="center"/>
            </w:pPr>
            <w:r w:rsidRPr="004B1BB7">
              <w:t>-</w:t>
            </w:r>
          </w:p>
        </w:tc>
        <w:tc>
          <w:tcPr>
            <w:tcW w:w="993" w:type="dxa"/>
            <w:shd w:val="clear" w:color="auto" w:fill="auto"/>
          </w:tcPr>
          <w:p w14:paraId="4690C2F6" w14:textId="77777777" w:rsidR="00DE2817" w:rsidRPr="0051647E" w:rsidRDefault="00DE2817" w:rsidP="00DE2817">
            <w:pPr>
              <w:jc w:val="center"/>
            </w:pPr>
            <w:r w:rsidRPr="004B1BB7">
              <w:t>-</w:t>
            </w:r>
          </w:p>
        </w:tc>
        <w:tc>
          <w:tcPr>
            <w:tcW w:w="1021" w:type="dxa"/>
            <w:shd w:val="clear" w:color="auto" w:fill="auto"/>
          </w:tcPr>
          <w:p w14:paraId="3A9439FA" w14:textId="77777777" w:rsidR="00DE2817" w:rsidRPr="0051647E" w:rsidRDefault="00DE2817" w:rsidP="00DE2817">
            <w:pPr>
              <w:jc w:val="center"/>
            </w:pPr>
            <w:r w:rsidRPr="004B1BB7">
              <w:t>36,0</w:t>
            </w:r>
          </w:p>
        </w:tc>
        <w:tc>
          <w:tcPr>
            <w:tcW w:w="963" w:type="dxa"/>
            <w:shd w:val="clear" w:color="auto" w:fill="auto"/>
          </w:tcPr>
          <w:p w14:paraId="6380F7CC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5AF2DFD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C843DCC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48436A64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D554968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432BBB76" w14:textId="77777777" w:rsidTr="0051647E">
        <w:tc>
          <w:tcPr>
            <w:tcW w:w="568" w:type="dxa"/>
            <w:vMerge/>
            <w:shd w:val="clear" w:color="auto" w:fill="auto"/>
          </w:tcPr>
          <w:p w14:paraId="62D4092C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B70D47E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294DB1D" w14:textId="77777777" w:rsidR="00DE2817" w:rsidRPr="0051647E" w:rsidRDefault="00DE2817" w:rsidP="00DE2817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13A6AC66" w14:textId="77777777" w:rsidR="00DE2817" w:rsidRPr="0051647E" w:rsidRDefault="00DE2817" w:rsidP="00DE2817">
            <w:pPr>
              <w:jc w:val="center"/>
            </w:pPr>
            <w:r w:rsidRPr="004B1BB7">
              <w:t>36,0</w:t>
            </w:r>
          </w:p>
        </w:tc>
        <w:tc>
          <w:tcPr>
            <w:tcW w:w="1134" w:type="dxa"/>
            <w:shd w:val="clear" w:color="auto" w:fill="auto"/>
          </w:tcPr>
          <w:p w14:paraId="7C3075C1" w14:textId="77777777" w:rsidR="00DE2817" w:rsidRPr="0051647E" w:rsidRDefault="00DE2817" w:rsidP="00DE2817">
            <w:pPr>
              <w:jc w:val="center"/>
            </w:pPr>
            <w:r w:rsidRPr="004B1BB7">
              <w:t>-</w:t>
            </w:r>
          </w:p>
        </w:tc>
        <w:tc>
          <w:tcPr>
            <w:tcW w:w="993" w:type="dxa"/>
            <w:shd w:val="clear" w:color="auto" w:fill="auto"/>
          </w:tcPr>
          <w:p w14:paraId="6A226FDC" w14:textId="77777777" w:rsidR="00DE2817" w:rsidRPr="0051647E" w:rsidRDefault="00DE2817" w:rsidP="00DE2817">
            <w:pPr>
              <w:jc w:val="center"/>
            </w:pPr>
            <w:r w:rsidRPr="004B1BB7">
              <w:t>-</w:t>
            </w:r>
          </w:p>
        </w:tc>
        <w:tc>
          <w:tcPr>
            <w:tcW w:w="1021" w:type="dxa"/>
            <w:shd w:val="clear" w:color="auto" w:fill="auto"/>
          </w:tcPr>
          <w:p w14:paraId="462A49C7" w14:textId="77777777" w:rsidR="00DE2817" w:rsidRPr="0051647E" w:rsidRDefault="00DE2817" w:rsidP="00DE2817">
            <w:pPr>
              <w:jc w:val="center"/>
            </w:pPr>
            <w:r w:rsidRPr="004B1BB7">
              <w:t>36,0</w:t>
            </w:r>
          </w:p>
        </w:tc>
        <w:tc>
          <w:tcPr>
            <w:tcW w:w="963" w:type="dxa"/>
            <w:shd w:val="clear" w:color="auto" w:fill="auto"/>
          </w:tcPr>
          <w:p w14:paraId="5F5D1EA0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26CB6F8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FB40F93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69C65F2E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A3E4D63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2902CEE5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7FC3784D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8EB2B65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0EC7A43" w14:textId="77777777" w:rsidR="00DE2817" w:rsidRPr="0051647E" w:rsidRDefault="00DE2817" w:rsidP="00DE2817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4B1B3B80" w14:textId="77777777" w:rsidR="00DE2817" w:rsidRPr="0051647E" w:rsidRDefault="00DE2817" w:rsidP="00DE2817">
            <w:pPr>
              <w:jc w:val="center"/>
            </w:pPr>
            <w:r w:rsidRPr="004B1BB7">
              <w:t>36,0</w:t>
            </w:r>
          </w:p>
        </w:tc>
        <w:tc>
          <w:tcPr>
            <w:tcW w:w="1134" w:type="dxa"/>
            <w:shd w:val="clear" w:color="auto" w:fill="auto"/>
          </w:tcPr>
          <w:p w14:paraId="6EC66B33" w14:textId="77777777" w:rsidR="00DE2817" w:rsidRPr="0051647E" w:rsidRDefault="00DE2817" w:rsidP="00DE2817">
            <w:pPr>
              <w:jc w:val="center"/>
            </w:pPr>
            <w:r w:rsidRPr="004B1BB7">
              <w:t>-</w:t>
            </w:r>
          </w:p>
        </w:tc>
        <w:tc>
          <w:tcPr>
            <w:tcW w:w="993" w:type="dxa"/>
            <w:shd w:val="clear" w:color="auto" w:fill="auto"/>
          </w:tcPr>
          <w:p w14:paraId="4D0B6B3A" w14:textId="77777777" w:rsidR="00DE2817" w:rsidRPr="0051647E" w:rsidRDefault="00DE2817" w:rsidP="00DE2817">
            <w:pPr>
              <w:jc w:val="center"/>
            </w:pPr>
            <w:r w:rsidRPr="004B1BB7">
              <w:t>-</w:t>
            </w:r>
          </w:p>
        </w:tc>
        <w:tc>
          <w:tcPr>
            <w:tcW w:w="1021" w:type="dxa"/>
            <w:shd w:val="clear" w:color="auto" w:fill="auto"/>
          </w:tcPr>
          <w:p w14:paraId="4A1D78E5" w14:textId="77777777" w:rsidR="00DE2817" w:rsidRPr="0051647E" w:rsidRDefault="00DE2817" w:rsidP="00DE2817">
            <w:pPr>
              <w:jc w:val="center"/>
            </w:pPr>
            <w:r w:rsidRPr="004B1BB7">
              <w:t>36,0</w:t>
            </w:r>
          </w:p>
        </w:tc>
        <w:tc>
          <w:tcPr>
            <w:tcW w:w="963" w:type="dxa"/>
            <w:shd w:val="clear" w:color="auto" w:fill="auto"/>
          </w:tcPr>
          <w:p w14:paraId="67B3C773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6F773F2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E27FDB5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2F3CC6B9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9A06300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00B93528" w14:textId="77777777" w:rsidTr="0051647E">
        <w:tc>
          <w:tcPr>
            <w:tcW w:w="568" w:type="dxa"/>
            <w:vMerge w:val="restart"/>
            <w:shd w:val="clear" w:color="auto" w:fill="auto"/>
          </w:tcPr>
          <w:p w14:paraId="6BC7DD23" w14:textId="77777777" w:rsidR="00DE2817" w:rsidRPr="0051647E" w:rsidRDefault="00DE2817" w:rsidP="00DE2817">
            <w:pPr>
              <w:jc w:val="center"/>
            </w:pPr>
            <w:r w:rsidRPr="0051647E">
              <w:t>1.2.5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D7B7F86" w14:textId="77777777" w:rsidR="00DE2817" w:rsidRPr="0051647E" w:rsidRDefault="00DE2817" w:rsidP="00DE2817">
            <w:pPr>
              <w:widowControl w:val="0"/>
              <w:ind w:right="128"/>
            </w:pPr>
            <w:r w:rsidRPr="0051647E">
              <w:t>Проведение работы по повышению уровня антитеррористической защищенности МБУ «Культурно – спортивный центр «Радость»»</w:t>
            </w:r>
          </w:p>
        </w:tc>
        <w:tc>
          <w:tcPr>
            <w:tcW w:w="1276" w:type="dxa"/>
            <w:shd w:val="clear" w:color="auto" w:fill="auto"/>
          </w:tcPr>
          <w:p w14:paraId="35D8229A" w14:textId="77777777" w:rsidR="00DE2817" w:rsidRPr="0051647E" w:rsidRDefault="00DE2817" w:rsidP="00DE2817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FB44F94" w14:textId="77777777" w:rsidR="00DE2817" w:rsidRPr="0051647E" w:rsidRDefault="00DE2817" w:rsidP="00DE2817">
            <w:pPr>
              <w:jc w:val="center"/>
            </w:pPr>
            <w:r w:rsidRPr="00D44037">
              <w:t>144,0</w:t>
            </w:r>
          </w:p>
        </w:tc>
        <w:tc>
          <w:tcPr>
            <w:tcW w:w="1134" w:type="dxa"/>
            <w:shd w:val="clear" w:color="auto" w:fill="auto"/>
          </w:tcPr>
          <w:p w14:paraId="035DAE3F" w14:textId="77777777" w:rsidR="00DE2817" w:rsidRPr="0051647E" w:rsidRDefault="00DE2817" w:rsidP="00DE2817">
            <w:pPr>
              <w:jc w:val="center"/>
            </w:pPr>
            <w:r w:rsidRPr="00D44037">
              <w:t>-</w:t>
            </w:r>
          </w:p>
        </w:tc>
        <w:tc>
          <w:tcPr>
            <w:tcW w:w="993" w:type="dxa"/>
            <w:shd w:val="clear" w:color="auto" w:fill="auto"/>
          </w:tcPr>
          <w:p w14:paraId="3BF25352" w14:textId="77777777" w:rsidR="00DE2817" w:rsidRPr="0051647E" w:rsidRDefault="00DE2817" w:rsidP="00DE2817">
            <w:pPr>
              <w:jc w:val="center"/>
            </w:pPr>
            <w:r w:rsidRPr="00D44037">
              <w:t>-</w:t>
            </w:r>
          </w:p>
        </w:tc>
        <w:tc>
          <w:tcPr>
            <w:tcW w:w="1021" w:type="dxa"/>
            <w:shd w:val="clear" w:color="auto" w:fill="auto"/>
          </w:tcPr>
          <w:p w14:paraId="5A733F9D" w14:textId="77777777" w:rsidR="00DE2817" w:rsidRPr="0051647E" w:rsidRDefault="00DE2817" w:rsidP="00DE2817">
            <w:pPr>
              <w:jc w:val="center"/>
            </w:pPr>
            <w:r w:rsidRPr="00D44037">
              <w:t>144,0</w:t>
            </w:r>
          </w:p>
        </w:tc>
        <w:tc>
          <w:tcPr>
            <w:tcW w:w="963" w:type="dxa"/>
            <w:shd w:val="clear" w:color="auto" w:fill="auto"/>
          </w:tcPr>
          <w:p w14:paraId="125C472D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923345A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69C6AF0" w14:textId="77777777" w:rsidR="00DE2817" w:rsidRPr="0051647E" w:rsidRDefault="00DE2817" w:rsidP="00DE2817"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9BF57F9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учреждений культуры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9EBCAE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564BC6AA" w14:textId="77777777" w:rsidTr="0051647E">
        <w:tc>
          <w:tcPr>
            <w:tcW w:w="568" w:type="dxa"/>
            <w:vMerge/>
            <w:shd w:val="clear" w:color="auto" w:fill="auto"/>
          </w:tcPr>
          <w:p w14:paraId="5C39001E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1C66EC5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49441C7" w14:textId="77777777" w:rsidR="00DE2817" w:rsidRPr="0051647E" w:rsidRDefault="00DE2817" w:rsidP="00DE2817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46AC2A56" w14:textId="77777777" w:rsidR="00DE2817" w:rsidRPr="0051647E" w:rsidRDefault="00DE2817" w:rsidP="00DE2817">
            <w:pPr>
              <w:jc w:val="center"/>
            </w:pPr>
            <w:r w:rsidRPr="00D44037">
              <w:t>0</w:t>
            </w:r>
          </w:p>
        </w:tc>
        <w:tc>
          <w:tcPr>
            <w:tcW w:w="1134" w:type="dxa"/>
            <w:shd w:val="clear" w:color="auto" w:fill="auto"/>
          </w:tcPr>
          <w:p w14:paraId="55E1042D" w14:textId="77777777" w:rsidR="00DE2817" w:rsidRPr="0051647E" w:rsidRDefault="00DE2817" w:rsidP="00DE2817">
            <w:pPr>
              <w:jc w:val="center"/>
            </w:pPr>
            <w:r w:rsidRPr="00D44037">
              <w:t>-</w:t>
            </w:r>
          </w:p>
        </w:tc>
        <w:tc>
          <w:tcPr>
            <w:tcW w:w="993" w:type="dxa"/>
            <w:shd w:val="clear" w:color="auto" w:fill="auto"/>
          </w:tcPr>
          <w:p w14:paraId="346A1182" w14:textId="77777777" w:rsidR="00DE2817" w:rsidRPr="0051647E" w:rsidRDefault="00DE2817" w:rsidP="00DE2817">
            <w:pPr>
              <w:jc w:val="center"/>
            </w:pPr>
            <w:r w:rsidRPr="00D44037">
              <w:t>-</w:t>
            </w:r>
          </w:p>
        </w:tc>
        <w:tc>
          <w:tcPr>
            <w:tcW w:w="1021" w:type="dxa"/>
            <w:shd w:val="clear" w:color="auto" w:fill="auto"/>
          </w:tcPr>
          <w:p w14:paraId="642E75ED" w14:textId="77777777" w:rsidR="00DE2817" w:rsidRPr="0051647E" w:rsidRDefault="00DE2817" w:rsidP="00DE2817">
            <w:pPr>
              <w:jc w:val="center"/>
            </w:pPr>
            <w:r w:rsidRPr="00D44037">
              <w:t>0</w:t>
            </w:r>
          </w:p>
        </w:tc>
        <w:tc>
          <w:tcPr>
            <w:tcW w:w="963" w:type="dxa"/>
            <w:shd w:val="clear" w:color="auto" w:fill="auto"/>
          </w:tcPr>
          <w:p w14:paraId="656EECCC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B7F36EF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A6B4D16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51790BF3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BCC43A4" w14:textId="77777777" w:rsidR="00DE2817" w:rsidRPr="0051647E" w:rsidRDefault="003673A2" w:rsidP="00DE2817">
            <w:pPr>
              <w:jc w:val="center"/>
            </w:pPr>
            <w:r>
              <w:t>0</w:t>
            </w:r>
          </w:p>
        </w:tc>
      </w:tr>
      <w:tr w:rsidR="00DE2817" w:rsidRPr="0051647E" w14:paraId="3513EEFD" w14:textId="77777777" w:rsidTr="0051647E">
        <w:tc>
          <w:tcPr>
            <w:tcW w:w="568" w:type="dxa"/>
            <w:vMerge/>
            <w:shd w:val="clear" w:color="auto" w:fill="auto"/>
          </w:tcPr>
          <w:p w14:paraId="34114AAA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66A2C9C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23E0FC7" w14:textId="77777777" w:rsidR="00DE2817" w:rsidRPr="0051647E" w:rsidRDefault="00DE2817" w:rsidP="00DE2817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21EFF420" w14:textId="77777777" w:rsidR="00DE2817" w:rsidRPr="0051647E" w:rsidRDefault="00DE2817" w:rsidP="00DE2817">
            <w:pPr>
              <w:jc w:val="center"/>
            </w:pPr>
            <w:r w:rsidRPr="00D44037">
              <w:t>0</w:t>
            </w:r>
          </w:p>
        </w:tc>
        <w:tc>
          <w:tcPr>
            <w:tcW w:w="1134" w:type="dxa"/>
            <w:shd w:val="clear" w:color="auto" w:fill="auto"/>
          </w:tcPr>
          <w:p w14:paraId="0D753743" w14:textId="77777777" w:rsidR="00DE2817" w:rsidRPr="0051647E" w:rsidRDefault="00DE2817" w:rsidP="00DE2817">
            <w:pPr>
              <w:jc w:val="center"/>
            </w:pPr>
            <w:r w:rsidRPr="00D44037">
              <w:t>-</w:t>
            </w:r>
          </w:p>
        </w:tc>
        <w:tc>
          <w:tcPr>
            <w:tcW w:w="993" w:type="dxa"/>
            <w:shd w:val="clear" w:color="auto" w:fill="auto"/>
          </w:tcPr>
          <w:p w14:paraId="64D5C254" w14:textId="77777777" w:rsidR="00DE2817" w:rsidRPr="0051647E" w:rsidRDefault="00DE2817" w:rsidP="00DE2817">
            <w:pPr>
              <w:jc w:val="center"/>
            </w:pPr>
            <w:r w:rsidRPr="00D44037">
              <w:t>-</w:t>
            </w:r>
          </w:p>
        </w:tc>
        <w:tc>
          <w:tcPr>
            <w:tcW w:w="1021" w:type="dxa"/>
            <w:shd w:val="clear" w:color="auto" w:fill="auto"/>
          </w:tcPr>
          <w:p w14:paraId="778D0B2C" w14:textId="77777777" w:rsidR="00DE2817" w:rsidRPr="0051647E" w:rsidRDefault="00DE2817" w:rsidP="00DE2817">
            <w:pPr>
              <w:jc w:val="center"/>
            </w:pPr>
            <w:r w:rsidRPr="00D44037">
              <w:t>0</w:t>
            </w:r>
          </w:p>
        </w:tc>
        <w:tc>
          <w:tcPr>
            <w:tcW w:w="963" w:type="dxa"/>
            <w:shd w:val="clear" w:color="auto" w:fill="auto"/>
          </w:tcPr>
          <w:p w14:paraId="78F27E15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9DBE970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4972043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44BD9B7B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902A22A" w14:textId="77777777" w:rsidR="00DE2817" w:rsidRPr="0051647E" w:rsidRDefault="003673A2" w:rsidP="00DE2817">
            <w:pPr>
              <w:jc w:val="center"/>
            </w:pPr>
            <w:r>
              <w:t>0</w:t>
            </w:r>
          </w:p>
        </w:tc>
      </w:tr>
      <w:tr w:rsidR="00DE2817" w:rsidRPr="0051647E" w14:paraId="766B068C" w14:textId="77777777" w:rsidTr="0051647E">
        <w:tc>
          <w:tcPr>
            <w:tcW w:w="568" w:type="dxa"/>
            <w:vMerge/>
            <w:shd w:val="clear" w:color="auto" w:fill="auto"/>
          </w:tcPr>
          <w:p w14:paraId="58C42F8F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9615E02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760637F" w14:textId="77777777" w:rsidR="00DE2817" w:rsidRPr="0051647E" w:rsidRDefault="00DE2817" w:rsidP="00DE2817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37D5C0DA" w14:textId="77777777" w:rsidR="00DE2817" w:rsidRPr="0051647E" w:rsidRDefault="00DE2817" w:rsidP="00DE2817">
            <w:pPr>
              <w:jc w:val="center"/>
            </w:pPr>
            <w:r w:rsidRPr="00D44037">
              <w:t>0</w:t>
            </w:r>
          </w:p>
        </w:tc>
        <w:tc>
          <w:tcPr>
            <w:tcW w:w="1134" w:type="dxa"/>
            <w:shd w:val="clear" w:color="auto" w:fill="auto"/>
          </w:tcPr>
          <w:p w14:paraId="1E542A23" w14:textId="77777777" w:rsidR="00DE2817" w:rsidRPr="0051647E" w:rsidRDefault="00DE2817" w:rsidP="00DE2817">
            <w:pPr>
              <w:jc w:val="center"/>
            </w:pPr>
            <w:r w:rsidRPr="00D44037">
              <w:t>-</w:t>
            </w:r>
          </w:p>
        </w:tc>
        <w:tc>
          <w:tcPr>
            <w:tcW w:w="993" w:type="dxa"/>
            <w:shd w:val="clear" w:color="auto" w:fill="auto"/>
          </w:tcPr>
          <w:p w14:paraId="1DE14A5F" w14:textId="77777777" w:rsidR="00DE2817" w:rsidRPr="0051647E" w:rsidRDefault="00DE2817" w:rsidP="00DE2817">
            <w:pPr>
              <w:jc w:val="center"/>
            </w:pPr>
            <w:r w:rsidRPr="00D44037">
              <w:t>-</w:t>
            </w:r>
          </w:p>
        </w:tc>
        <w:tc>
          <w:tcPr>
            <w:tcW w:w="1021" w:type="dxa"/>
            <w:shd w:val="clear" w:color="auto" w:fill="auto"/>
          </w:tcPr>
          <w:p w14:paraId="66EEE731" w14:textId="77777777" w:rsidR="00DE2817" w:rsidRPr="0051647E" w:rsidRDefault="00DE2817" w:rsidP="00DE2817">
            <w:pPr>
              <w:jc w:val="center"/>
            </w:pPr>
            <w:r w:rsidRPr="00D44037">
              <w:t>0</w:t>
            </w:r>
          </w:p>
        </w:tc>
        <w:tc>
          <w:tcPr>
            <w:tcW w:w="963" w:type="dxa"/>
            <w:shd w:val="clear" w:color="auto" w:fill="auto"/>
          </w:tcPr>
          <w:p w14:paraId="762823FB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CF94493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1C8A6EE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09B89EC1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AAEFEA0" w14:textId="77777777" w:rsidR="00DE2817" w:rsidRPr="0051647E" w:rsidRDefault="003673A2" w:rsidP="00DE2817">
            <w:pPr>
              <w:jc w:val="center"/>
            </w:pPr>
            <w:r>
              <w:t>0</w:t>
            </w:r>
          </w:p>
        </w:tc>
      </w:tr>
      <w:tr w:rsidR="00DE2817" w:rsidRPr="0051647E" w14:paraId="4918CE54" w14:textId="77777777" w:rsidTr="0051647E">
        <w:tc>
          <w:tcPr>
            <w:tcW w:w="568" w:type="dxa"/>
            <w:vMerge/>
            <w:shd w:val="clear" w:color="auto" w:fill="auto"/>
          </w:tcPr>
          <w:p w14:paraId="02E70FEB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55A5BE5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68462DF" w14:textId="77777777" w:rsidR="00DE2817" w:rsidRPr="0051647E" w:rsidRDefault="00DE2817" w:rsidP="00DE2817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FD1C72C" w14:textId="77777777" w:rsidR="00DE2817" w:rsidRPr="0051647E" w:rsidRDefault="00DE2817" w:rsidP="00DE2817">
            <w:pPr>
              <w:jc w:val="center"/>
            </w:pPr>
            <w:r w:rsidRPr="00D44037">
              <w:t>36,0</w:t>
            </w:r>
          </w:p>
        </w:tc>
        <w:tc>
          <w:tcPr>
            <w:tcW w:w="1134" w:type="dxa"/>
            <w:shd w:val="clear" w:color="auto" w:fill="auto"/>
          </w:tcPr>
          <w:p w14:paraId="6DD2CBBB" w14:textId="77777777" w:rsidR="00DE2817" w:rsidRPr="0051647E" w:rsidRDefault="00DE2817" w:rsidP="00DE2817">
            <w:pPr>
              <w:jc w:val="center"/>
            </w:pPr>
            <w:r w:rsidRPr="00D44037">
              <w:t>-</w:t>
            </w:r>
          </w:p>
        </w:tc>
        <w:tc>
          <w:tcPr>
            <w:tcW w:w="993" w:type="dxa"/>
            <w:shd w:val="clear" w:color="auto" w:fill="auto"/>
          </w:tcPr>
          <w:p w14:paraId="4ADEC297" w14:textId="77777777" w:rsidR="00DE2817" w:rsidRPr="0051647E" w:rsidRDefault="00DE2817" w:rsidP="00DE2817">
            <w:pPr>
              <w:jc w:val="center"/>
            </w:pPr>
            <w:r w:rsidRPr="00D44037">
              <w:t>-</w:t>
            </w:r>
          </w:p>
        </w:tc>
        <w:tc>
          <w:tcPr>
            <w:tcW w:w="1021" w:type="dxa"/>
            <w:shd w:val="clear" w:color="auto" w:fill="auto"/>
          </w:tcPr>
          <w:p w14:paraId="5EDBE5DB" w14:textId="77777777" w:rsidR="00DE2817" w:rsidRPr="0051647E" w:rsidRDefault="00DE2817" w:rsidP="00DE2817">
            <w:pPr>
              <w:jc w:val="center"/>
            </w:pPr>
            <w:r w:rsidRPr="00D44037">
              <w:t>36,0</w:t>
            </w:r>
          </w:p>
        </w:tc>
        <w:tc>
          <w:tcPr>
            <w:tcW w:w="963" w:type="dxa"/>
            <w:shd w:val="clear" w:color="auto" w:fill="auto"/>
          </w:tcPr>
          <w:p w14:paraId="350DFBF2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4873047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1540AEF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10341F1C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A9A3610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5D0031EA" w14:textId="77777777" w:rsidTr="0051647E">
        <w:tc>
          <w:tcPr>
            <w:tcW w:w="568" w:type="dxa"/>
            <w:vMerge/>
            <w:shd w:val="clear" w:color="auto" w:fill="auto"/>
          </w:tcPr>
          <w:p w14:paraId="57B04BD3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159B94B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A262B58" w14:textId="77777777" w:rsidR="00DE2817" w:rsidRPr="0051647E" w:rsidRDefault="00DE2817" w:rsidP="00DE2817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7559922D" w14:textId="77777777" w:rsidR="00DE2817" w:rsidRPr="0051647E" w:rsidRDefault="00DE2817" w:rsidP="00DE2817">
            <w:pPr>
              <w:jc w:val="center"/>
            </w:pPr>
            <w:r w:rsidRPr="00D44037">
              <w:t>36,0</w:t>
            </w:r>
          </w:p>
        </w:tc>
        <w:tc>
          <w:tcPr>
            <w:tcW w:w="1134" w:type="dxa"/>
            <w:shd w:val="clear" w:color="auto" w:fill="auto"/>
          </w:tcPr>
          <w:p w14:paraId="0849C5EE" w14:textId="77777777" w:rsidR="00DE2817" w:rsidRPr="0051647E" w:rsidRDefault="00DE2817" w:rsidP="00DE2817">
            <w:pPr>
              <w:jc w:val="center"/>
            </w:pPr>
            <w:r w:rsidRPr="00D44037">
              <w:t>-</w:t>
            </w:r>
          </w:p>
        </w:tc>
        <w:tc>
          <w:tcPr>
            <w:tcW w:w="993" w:type="dxa"/>
            <w:shd w:val="clear" w:color="auto" w:fill="auto"/>
          </w:tcPr>
          <w:p w14:paraId="113AFF6D" w14:textId="77777777" w:rsidR="00DE2817" w:rsidRPr="0051647E" w:rsidRDefault="00DE2817" w:rsidP="00DE2817">
            <w:pPr>
              <w:jc w:val="center"/>
            </w:pPr>
            <w:r w:rsidRPr="00D44037">
              <w:t>-</w:t>
            </w:r>
          </w:p>
        </w:tc>
        <w:tc>
          <w:tcPr>
            <w:tcW w:w="1021" w:type="dxa"/>
            <w:shd w:val="clear" w:color="auto" w:fill="auto"/>
          </w:tcPr>
          <w:p w14:paraId="1F65A269" w14:textId="77777777" w:rsidR="00DE2817" w:rsidRPr="0051647E" w:rsidRDefault="00DE2817" w:rsidP="00DE2817">
            <w:pPr>
              <w:jc w:val="center"/>
            </w:pPr>
            <w:r w:rsidRPr="00D44037">
              <w:t>36,0</w:t>
            </w:r>
          </w:p>
        </w:tc>
        <w:tc>
          <w:tcPr>
            <w:tcW w:w="963" w:type="dxa"/>
            <w:shd w:val="clear" w:color="auto" w:fill="auto"/>
          </w:tcPr>
          <w:p w14:paraId="19145743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C6452E6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FCD05D0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2764E89C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53C7FD0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41BCA245" w14:textId="77777777" w:rsidTr="0051647E">
        <w:tc>
          <w:tcPr>
            <w:tcW w:w="568" w:type="dxa"/>
            <w:vMerge/>
            <w:shd w:val="clear" w:color="auto" w:fill="auto"/>
          </w:tcPr>
          <w:p w14:paraId="6B87D8AA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58FD8DC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A7F475E" w14:textId="77777777" w:rsidR="00DE2817" w:rsidRPr="0051647E" w:rsidRDefault="00DE2817" w:rsidP="00DE2817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4FE193A6" w14:textId="77777777" w:rsidR="00DE2817" w:rsidRPr="0051647E" w:rsidRDefault="00DE2817" w:rsidP="00DE2817">
            <w:pPr>
              <w:jc w:val="center"/>
            </w:pPr>
            <w:r w:rsidRPr="00D44037">
              <w:t>36,0</w:t>
            </w:r>
          </w:p>
        </w:tc>
        <w:tc>
          <w:tcPr>
            <w:tcW w:w="1134" w:type="dxa"/>
            <w:shd w:val="clear" w:color="auto" w:fill="auto"/>
          </w:tcPr>
          <w:p w14:paraId="1BEA317B" w14:textId="77777777" w:rsidR="00DE2817" w:rsidRPr="0051647E" w:rsidRDefault="00DE2817" w:rsidP="00DE2817">
            <w:pPr>
              <w:jc w:val="center"/>
            </w:pPr>
            <w:r w:rsidRPr="00D44037">
              <w:t>-</w:t>
            </w:r>
          </w:p>
        </w:tc>
        <w:tc>
          <w:tcPr>
            <w:tcW w:w="993" w:type="dxa"/>
            <w:shd w:val="clear" w:color="auto" w:fill="auto"/>
          </w:tcPr>
          <w:p w14:paraId="0278FDED" w14:textId="77777777" w:rsidR="00DE2817" w:rsidRPr="0051647E" w:rsidRDefault="00DE2817" w:rsidP="00DE2817">
            <w:pPr>
              <w:jc w:val="center"/>
            </w:pPr>
            <w:r w:rsidRPr="00D44037">
              <w:t>-</w:t>
            </w:r>
          </w:p>
        </w:tc>
        <w:tc>
          <w:tcPr>
            <w:tcW w:w="1021" w:type="dxa"/>
            <w:shd w:val="clear" w:color="auto" w:fill="auto"/>
          </w:tcPr>
          <w:p w14:paraId="76B21016" w14:textId="77777777" w:rsidR="00DE2817" w:rsidRPr="0051647E" w:rsidRDefault="00DE2817" w:rsidP="00DE2817">
            <w:pPr>
              <w:jc w:val="center"/>
            </w:pPr>
            <w:r w:rsidRPr="00D44037">
              <w:t>36,0</w:t>
            </w:r>
          </w:p>
        </w:tc>
        <w:tc>
          <w:tcPr>
            <w:tcW w:w="963" w:type="dxa"/>
            <w:shd w:val="clear" w:color="auto" w:fill="auto"/>
          </w:tcPr>
          <w:p w14:paraId="28201588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1E6BE6C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C242208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513A5CDB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7091021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37B0AC4B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7CAA1A90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4C9FCED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3F8D840" w14:textId="77777777" w:rsidR="00DE2817" w:rsidRPr="0051647E" w:rsidRDefault="00DE2817" w:rsidP="00DE2817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2C8D0C62" w14:textId="77777777" w:rsidR="00DE2817" w:rsidRPr="0051647E" w:rsidRDefault="00DE2817" w:rsidP="00DE2817">
            <w:pPr>
              <w:jc w:val="center"/>
            </w:pPr>
            <w:r w:rsidRPr="00D44037">
              <w:t>36,0</w:t>
            </w:r>
          </w:p>
        </w:tc>
        <w:tc>
          <w:tcPr>
            <w:tcW w:w="1134" w:type="dxa"/>
            <w:shd w:val="clear" w:color="auto" w:fill="auto"/>
          </w:tcPr>
          <w:p w14:paraId="3A20CC44" w14:textId="77777777" w:rsidR="00DE2817" w:rsidRPr="0051647E" w:rsidRDefault="00DE2817" w:rsidP="00DE2817">
            <w:pPr>
              <w:jc w:val="center"/>
            </w:pPr>
            <w:r w:rsidRPr="00D44037">
              <w:t>-</w:t>
            </w:r>
          </w:p>
        </w:tc>
        <w:tc>
          <w:tcPr>
            <w:tcW w:w="993" w:type="dxa"/>
            <w:shd w:val="clear" w:color="auto" w:fill="auto"/>
          </w:tcPr>
          <w:p w14:paraId="17491D2E" w14:textId="77777777" w:rsidR="00DE2817" w:rsidRPr="0051647E" w:rsidRDefault="00DE2817" w:rsidP="00DE2817">
            <w:pPr>
              <w:jc w:val="center"/>
            </w:pPr>
            <w:r w:rsidRPr="00D44037">
              <w:t>-</w:t>
            </w:r>
          </w:p>
        </w:tc>
        <w:tc>
          <w:tcPr>
            <w:tcW w:w="1021" w:type="dxa"/>
            <w:shd w:val="clear" w:color="auto" w:fill="auto"/>
          </w:tcPr>
          <w:p w14:paraId="6AF12455" w14:textId="77777777" w:rsidR="00DE2817" w:rsidRPr="0051647E" w:rsidRDefault="00DE2817" w:rsidP="00DE2817">
            <w:pPr>
              <w:jc w:val="center"/>
            </w:pPr>
            <w:r w:rsidRPr="00D44037">
              <w:t>36,0</w:t>
            </w:r>
          </w:p>
        </w:tc>
        <w:tc>
          <w:tcPr>
            <w:tcW w:w="963" w:type="dxa"/>
            <w:shd w:val="clear" w:color="auto" w:fill="auto"/>
          </w:tcPr>
          <w:p w14:paraId="400BBAAE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D056AF9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3E58A0D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47EE0C62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25DE897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2327C0CB" w14:textId="77777777" w:rsidTr="0051647E">
        <w:tc>
          <w:tcPr>
            <w:tcW w:w="568" w:type="dxa"/>
            <w:vMerge w:val="restart"/>
            <w:shd w:val="clear" w:color="auto" w:fill="auto"/>
          </w:tcPr>
          <w:p w14:paraId="0FCE7F02" w14:textId="77777777" w:rsidR="00DE2817" w:rsidRPr="0051647E" w:rsidRDefault="00DE2817" w:rsidP="00DE2817">
            <w:pPr>
              <w:jc w:val="center"/>
            </w:pPr>
            <w:r w:rsidRPr="0051647E">
              <w:t>1.2.6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FEB2752" w14:textId="77777777" w:rsidR="00DE2817" w:rsidRPr="0051647E" w:rsidRDefault="00DE2817" w:rsidP="00DE2817">
            <w:pPr>
              <w:widowControl w:val="0"/>
              <w:ind w:right="128"/>
            </w:pPr>
            <w:r w:rsidRPr="0051647E">
              <w:t>Проведение работы по повышению уровня антитеррористической защищенности МБУ «Моряковский сельский культурный комплекс»</w:t>
            </w:r>
          </w:p>
        </w:tc>
        <w:tc>
          <w:tcPr>
            <w:tcW w:w="1276" w:type="dxa"/>
            <w:shd w:val="clear" w:color="auto" w:fill="auto"/>
          </w:tcPr>
          <w:p w14:paraId="7B506C72" w14:textId="77777777" w:rsidR="00DE2817" w:rsidRPr="0051647E" w:rsidRDefault="00DE2817" w:rsidP="00DE2817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75D54C3" w14:textId="77777777" w:rsidR="00DE2817" w:rsidRPr="0051647E" w:rsidRDefault="00DE2817" w:rsidP="00DE2817">
            <w:pPr>
              <w:jc w:val="center"/>
            </w:pPr>
            <w:r w:rsidRPr="001D4844">
              <w:t>144,0</w:t>
            </w:r>
          </w:p>
        </w:tc>
        <w:tc>
          <w:tcPr>
            <w:tcW w:w="1134" w:type="dxa"/>
            <w:shd w:val="clear" w:color="auto" w:fill="auto"/>
          </w:tcPr>
          <w:p w14:paraId="3289A6B7" w14:textId="77777777" w:rsidR="00DE2817" w:rsidRPr="0051647E" w:rsidRDefault="00DE2817" w:rsidP="00DE2817">
            <w:pPr>
              <w:jc w:val="center"/>
            </w:pPr>
            <w:r w:rsidRPr="001D4844">
              <w:t>-</w:t>
            </w:r>
          </w:p>
        </w:tc>
        <w:tc>
          <w:tcPr>
            <w:tcW w:w="993" w:type="dxa"/>
            <w:shd w:val="clear" w:color="auto" w:fill="auto"/>
          </w:tcPr>
          <w:p w14:paraId="65CD8734" w14:textId="77777777" w:rsidR="00DE2817" w:rsidRPr="0051647E" w:rsidRDefault="00DE2817" w:rsidP="00DE2817">
            <w:pPr>
              <w:jc w:val="center"/>
            </w:pPr>
            <w:r w:rsidRPr="001D4844">
              <w:t>-</w:t>
            </w:r>
          </w:p>
        </w:tc>
        <w:tc>
          <w:tcPr>
            <w:tcW w:w="1021" w:type="dxa"/>
            <w:shd w:val="clear" w:color="auto" w:fill="auto"/>
          </w:tcPr>
          <w:p w14:paraId="18C8D618" w14:textId="77777777" w:rsidR="00DE2817" w:rsidRPr="0051647E" w:rsidRDefault="00DE2817" w:rsidP="00DE2817">
            <w:pPr>
              <w:jc w:val="center"/>
            </w:pPr>
            <w:r w:rsidRPr="001D4844">
              <w:t>144,0</w:t>
            </w:r>
          </w:p>
        </w:tc>
        <w:tc>
          <w:tcPr>
            <w:tcW w:w="963" w:type="dxa"/>
            <w:shd w:val="clear" w:color="auto" w:fill="auto"/>
          </w:tcPr>
          <w:p w14:paraId="6BCA2863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57C5DB8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F242A25" w14:textId="77777777" w:rsidR="00DE2817" w:rsidRPr="0051647E" w:rsidRDefault="00DE2817" w:rsidP="00DE2817"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971A02A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учреждений культуры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71A331D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4D905EB8" w14:textId="77777777" w:rsidTr="0051647E">
        <w:tc>
          <w:tcPr>
            <w:tcW w:w="568" w:type="dxa"/>
            <w:vMerge/>
            <w:shd w:val="clear" w:color="auto" w:fill="auto"/>
          </w:tcPr>
          <w:p w14:paraId="471BFCBE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7BBEC6D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F69DE8D" w14:textId="77777777" w:rsidR="00DE2817" w:rsidRPr="0051647E" w:rsidRDefault="00DE2817" w:rsidP="00DE2817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3B8B8F9B" w14:textId="77777777" w:rsidR="00DE2817" w:rsidRPr="0051647E" w:rsidRDefault="00DE2817" w:rsidP="00DE2817">
            <w:pPr>
              <w:jc w:val="center"/>
            </w:pPr>
            <w:r w:rsidRPr="001D4844">
              <w:t>0</w:t>
            </w:r>
          </w:p>
        </w:tc>
        <w:tc>
          <w:tcPr>
            <w:tcW w:w="1134" w:type="dxa"/>
            <w:shd w:val="clear" w:color="auto" w:fill="auto"/>
          </w:tcPr>
          <w:p w14:paraId="7410F29D" w14:textId="77777777" w:rsidR="00DE2817" w:rsidRPr="0051647E" w:rsidRDefault="00DE2817" w:rsidP="00DE2817">
            <w:pPr>
              <w:jc w:val="center"/>
            </w:pPr>
            <w:r w:rsidRPr="001D4844">
              <w:t>-</w:t>
            </w:r>
          </w:p>
        </w:tc>
        <w:tc>
          <w:tcPr>
            <w:tcW w:w="993" w:type="dxa"/>
            <w:shd w:val="clear" w:color="auto" w:fill="auto"/>
          </w:tcPr>
          <w:p w14:paraId="493871E9" w14:textId="77777777" w:rsidR="00DE2817" w:rsidRPr="0051647E" w:rsidRDefault="00DE2817" w:rsidP="00DE2817">
            <w:pPr>
              <w:jc w:val="center"/>
            </w:pPr>
            <w:r w:rsidRPr="001D4844">
              <w:t>-</w:t>
            </w:r>
          </w:p>
        </w:tc>
        <w:tc>
          <w:tcPr>
            <w:tcW w:w="1021" w:type="dxa"/>
            <w:shd w:val="clear" w:color="auto" w:fill="auto"/>
          </w:tcPr>
          <w:p w14:paraId="1576E1AC" w14:textId="77777777" w:rsidR="00DE2817" w:rsidRPr="0051647E" w:rsidRDefault="00DE2817" w:rsidP="00DE2817">
            <w:pPr>
              <w:jc w:val="center"/>
            </w:pPr>
            <w:r w:rsidRPr="001D4844">
              <w:t>0</w:t>
            </w:r>
          </w:p>
        </w:tc>
        <w:tc>
          <w:tcPr>
            <w:tcW w:w="963" w:type="dxa"/>
            <w:shd w:val="clear" w:color="auto" w:fill="auto"/>
          </w:tcPr>
          <w:p w14:paraId="0CBC37CA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BB4EB9E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6BFDED2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19D3F0A3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2C36897" w14:textId="77777777" w:rsidR="00DE2817" w:rsidRPr="0051647E" w:rsidRDefault="003673A2" w:rsidP="00DE2817">
            <w:pPr>
              <w:jc w:val="center"/>
            </w:pPr>
            <w:r>
              <w:t>0</w:t>
            </w:r>
          </w:p>
        </w:tc>
      </w:tr>
      <w:tr w:rsidR="00DE2817" w:rsidRPr="0051647E" w14:paraId="7B402353" w14:textId="77777777" w:rsidTr="0051647E">
        <w:tc>
          <w:tcPr>
            <w:tcW w:w="568" w:type="dxa"/>
            <w:vMerge/>
            <w:shd w:val="clear" w:color="auto" w:fill="auto"/>
          </w:tcPr>
          <w:p w14:paraId="368E880B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505E79D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E932ECE" w14:textId="77777777" w:rsidR="00DE2817" w:rsidRPr="0051647E" w:rsidRDefault="00DE2817" w:rsidP="00DE2817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0F77543B" w14:textId="77777777" w:rsidR="00DE2817" w:rsidRPr="0051647E" w:rsidRDefault="00DE2817" w:rsidP="00DE2817">
            <w:pPr>
              <w:jc w:val="center"/>
            </w:pPr>
            <w:r w:rsidRPr="001D4844">
              <w:t>0</w:t>
            </w:r>
          </w:p>
        </w:tc>
        <w:tc>
          <w:tcPr>
            <w:tcW w:w="1134" w:type="dxa"/>
            <w:shd w:val="clear" w:color="auto" w:fill="auto"/>
          </w:tcPr>
          <w:p w14:paraId="6FE7022B" w14:textId="77777777" w:rsidR="00DE2817" w:rsidRPr="0051647E" w:rsidRDefault="00DE2817" w:rsidP="00DE2817">
            <w:pPr>
              <w:jc w:val="center"/>
            </w:pPr>
            <w:r w:rsidRPr="001D4844">
              <w:t>-</w:t>
            </w:r>
          </w:p>
        </w:tc>
        <w:tc>
          <w:tcPr>
            <w:tcW w:w="993" w:type="dxa"/>
            <w:shd w:val="clear" w:color="auto" w:fill="auto"/>
          </w:tcPr>
          <w:p w14:paraId="0C4B284E" w14:textId="77777777" w:rsidR="00DE2817" w:rsidRPr="0051647E" w:rsidRDefault="00DE2817" w:rsidP="00DE2817">
            <w:pPr>
              <w:jc w:val="center"/>
            </w:pPr>
            <w:r w:rsidRPr="001D4844">
              <w:t>-</w:t>
            </w:r>
          </w:p>
        </w:tc>
        <w:tc>
          <w:tcPr>
            <w:tcW w:w="1021" w:type="dxa"/>
            <w:shd w:val="clear" w:color="auto" w:fill="auto"/>
          </w:tcPr>
          <w:p w14:paraId="3A55F567" w14:textId="77777777" w:rsidR="00DE2817" w:rsidRPr="0051647E" w:rsidRDefault="00DE2817" w:rsidP="00DE2817">
            <w:pPr>
              <w:jc w:val="center"/>
            </w:pPr>
            <w:r w:rsidRPr="001D4844">
              <w:t>0</w:t>
            </w:r>
          </w:p>
        </w:tc>
        <w:tc>
          <w:tcPr>
            <w:tcW w:w="963" w:type="dxa"/>
            <w:shd w:val="clear" w:color="auto" w:fill="auto"/>
          </w:tcPr>
          <w:p w14:paraId="0EB44BAF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5C83531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CAD709E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04C632BF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2957897" w14:textId="77777777" w:rsidR="00DE2817" w:rsidRPr="0051647E" w:rsidRDefault="003673A2" w:rsidP="00DE2817">
            <w:pPr>
              <w:jc w:val="center"/>
            </w:pPr>
            <w:r>
              <w:t>0</w:t>
            </w:r>
          </w:p>
        </w:tc>
      </w:tr>
      <w:tr w:rsidR="00DE2817" w:rsidRPr="0051647E" w14:paraId="5670CDD8" w14:textId="77777777" w:rsidTr="0051647E">
        <w:tc>
          <w:tcPr>
            <w:tcW w:w="568" w:type="dxa"/>
            <w:vMerge/>
            <w:shd w:val="clear" w:color="auto" w:fill="auto"/>
          </w:tcPr>
          <w:p w14:paraId="66982BA0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6CE785B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9EC3617" w14:textId="77777777" w:rsidR="00DE2817" w:rsidRPr="0051647E" w:rsidRDefault="00DE2817" w:rsidP="00DE2817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5E3F416" w14:textId="77777777" w:rsidR="00DE2817" w:rsidRPr="0051647E" w:rsidRDefault="00DE2817" w:rsidP="00DE2817">
            <w:pPr>
              <w:jc w:val="center"/>
            </w:pPr>
            <w:r w:rsidRPr="001D4844">
              <w:t>0</w:t>
            </w:r>
          </w:p>
        </w:tc>
        <w:tc>
          <w:tcPr>
            <w:tcW w:w="1134" w:type="dxa"/>
            <w:shd w:val="clear" w:color="auto" w:fill="auto"/>
          </w:tcPr>
          <w:p w14:paraId="3517C0C4" w14:textId="77777777" w:rsidR="00DE2817" w:rsidRPr="0051647E" w:rsidRDefault="00DE2817" w:rsidP="00DE2817">
            <w:pPr>
              <w:jc w:val="center"/>
            </w:pPr>
            <w:r w:rsidRPr="001D4844">
              <w:t>-</w:t>
            </w:r>
          </w:p>
        </w:tc>
        <w:tc>
          <w:tcPr>
            <w:tcW w:w="993" w:type="dxa"/>
            <w:shd w:val="clear" w:color="auto" w:fill="auto"/>
          </w:tcPr>
          <w:p w14:paraId="6B4AF1B2" w14:textId="77777777" w:rsidR="00DE2817" w:rsidRPr="0051647E" w:rsidRDefault="00DE2817" w:rsidP="00DE2817">
            <w:pPr>
              <w:jc w:val="center"/>
            </w:pPr>
            <w:r w:rsidRPr="001D4844">
              <w:t>-</w:t>
            </w:r>
          </w:p>
        </w:tc>
        <w:tc>
          <w:tcPr>
            <w:tcW w:w="1021" w:type="dxa"/>
            <w:shd w:val="clear" w:color="auto" w:fill="auto"/>
          </w:tcPr>
          <w:p w14:paraId="35273958" w14:textId="77777777" w:rsidR="00DE2817" w:rsidRPr="0051647E" w:rsidRDefault="00DE2817" w:rsidP="00DE2817">
            <w:pPr>
              <w:jc w:val="center"/>
            </w:pPr>
            <w:r w:rsidRPr="001D4844">
              <w:t>0</w:t>
            </w:r>
          </w:p>
        </w:tc>
        <w:tc>
          <w:tcPr>
            <w:tcW w:w="963" w:type="dxa"/>
            <w:shd w:val="clear" w:color="auto" w:fill="auto"/>
          </w:tcPr>
          <w:p w14:paraId="3CCFAC3A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60EFCF3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80A9B85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19FCFB5C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943BB30" w14:textId="77777777" w:rsidR="00DE2817" w:rsidRPr="0051647E" w:rsidRDefault="003673A2" w:rsidP="00DE2817">
            <w:pPr>
              <w:jc w:val="center"/>
            </w:pPr>
            <w:r>
              <w:t>0</w:t>
            </w:r>
          </w:p>
        </w:tc>
      </w:tr>
      <w:tr w:rsidR="00DE2817" w:rsidRPr="0051647E" w14:paraId="736C175F" w14:textId="77777777" w:rsidTr="0051647E">
        <w:tc>
          <w:tcPr>
            <w:tcW w:w="568" w:type="dxa"/>
            <w:vMerge/>
            <w:shd w:val="clear" w:color="auto" w:fill="auto"/>
          </w:tcPr>
          <w:p w14:paraId="4095B428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A2D3075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2A8CEBF" w14:textId="77777777" w:rsidR="00DE2817" w:rsidRPr="0051647E" w:rsidRDefault="00DE2817" w:rsidP="00DE2817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611051D9" w14:textId="77777777" w:rsidR="00DE2817" w:rsidRPr="0051647E" w:rsidRDefault="00DE2817" w:rsidP="00DE2817">
            <w:pPr>
              <w:jc w:val="center"/>
            </w:pPr>
            <w:r w:rsidRPr="001D4844">
              <w:t>36,0</w:t>
            </w:r>
          </w:p>
        </w:tc>
        <w:tc>
          <w:tcPr>
            <w:tcW w:w="1134" w:type="dxa"/>
            <w:shd w:val="clear" w:color="auto" w:fill="auto"/>
          </w:tcPr>
          <w:p w14:paraId="4A20D137" w14:textId="77777777" w:rsidR="00DE2817" w:rsidRPr="0051647E" w:rsidRDefault="00DE2817" w:rsidP="00DE2817">
            <w:pPr>
              <w:jc w:val="center"/>
            </w:pPr>
            <w:r w:rsidRPr="001D4844">
              <w:t>-</w:t>
            </w:r>
          </w:p>
        </w:tc>
        <w:tc>
          <w:tcPr>
            <w:tcW w:w="993" w:type="dxa"/>
            <w:shd w:val="clear" w:color="auto" w:fill="auto"/>
          </w:tcPr>
          <w:p w14:paraId="68070D95" w14:textId="77777777" w:rsidR="00DE2817" w:rsidRPr="0051647E" w:rsidRDefault="00DE2817" w:rsidP="00DE2817">
            <w:pPr>
              <w:jc w:val="center"/>
            </w:pPr>
            <w:r w:rsidRPr="001D4844">
              <w:t>-</w:t>
            </w:r>
          </w:p>
        </w:tc>
        <w:tc>
          <w:tcPr>
            <w:tcW w:w="1021" w:type="dxa"/>
            <w:shd w:val="clear" w:color="auto" w:fill="auto"/>
          </w:tcPr>
          <w:p w14:paraId="71A10ED4" w14:textId="77777777" w:rsidR="00DE2817" w:rsidRPr="0051647E" w:rsidRDefault="00DE2817" w:rsidP="00DE2817">
            <w:pPr>
              <w:jc w:val="center"/>
            </w:pPr>
            <w:r w:rsidRPr="001D4844">
              <w:t>36,0</w:t>
            </w:r>
          </w:p>
        </w:tc>
        <w:tc>
          <w:tcPr>
            <w:tcW w:w="963" w:type="dxa"/>
            <w:shd w:val="clear" w:color="auto" w:fill="auto"/>
          </w:tcPr>
          <w:p w14:paraId="4AC2C4F7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D0B0B94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BC7EA0F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5F6B0B41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89B933B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4806BB96" w14:textId="77777777" w:rsidTr="0051647E">
        <w:tc>
          <w:tcPr>
            <w:tcW w:w="568" w:type="dxa"/>
            <w:vMerge/>
            <w:shd w:val="clear" w:color="auto" w:fill="auto"/>
          </w:tcPr>
          <w:p w14:paraId="14C988A8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28C534D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C646247" w14:textId="77777777" w:rsidR="00DE2817" w:rsidRPr="0051647E" w:rsidRDefault="00DE2817" w:rsidP="00DE2817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221B0534" w14:textId="77777777" w:rsidR="00DE2817" w:rsidRPr="0051647E" w:rsidRDefault="00DE2817" w:rsidP="00DE2817">
            <w:pPr>
              <w:jc w:val="center"/>
            </w:pPr>
            <w:r w:rsidRPr="001D4844">
              <w:t>36,0</w:t>
            </w:r>
          </w:p>
        </w:tc>
        <w:tc>
          <w:tcPr>
            <w:tcW w:w="1134" w:type="dxa"/>
            <w:shd w:val="clear" w:color="auto" w:fill="auto"/>
          </w:tcPr>
          <w:p w14:paraId="01A35357" w14:textId="77777777" w:rsidR="00DE2817" w:rsidRPr="0051647E" w:rsidRDefault="00DE2817" w:rsidP="00DE2817">
            <w:pPr>
              <w:jc w:val="center"/>
            </w:pPr>
            <w:r w:rsidRPr="001D4844">
              <w:t>-</w:t>
            </w:r>
          </w:p>
        </w:tc>
        <w:tc>
          <w:tcPr>
            <w:tcW w:w="993" w:type="dxa"/>
            <w:shd w:val="clear" w:color="auto" w:fill="auto"/>
          </w:tcPr>
          <w:p w14:paraId="71C0F3F7" w14:textId="77777777" w:rsidR="00DE2817" w:rsidRPr="0051647E" w:rsidRDefault="00DE2817" w:rsidP="00DE2817">
            <w:pPr>
              <w:jc w:val="center"/>
            </w:pPr>
            <w:r w:rsidRPr="001D4844">
              <w:t>-</w:t>
            </w:r>
          </w:p>
        </w:tc>
        <w:tc>
          <w:tcPr>
            <w:tcW w:w="1021" w:type="dxa"/>
            <w:shd w:val="clear" w:color="auto" w:fill="auto"/>
          </w:tcPr>
          <w:p w14:paraId="125C2FE3" w14:textId="77777777" w:rsidR="00DE2817" w:rsidRPr="0051647E" w:rsidRDefault="00DE2817" w:rsidP="00DE2817">
            <w:pPr>
              <w:jc w:val="center"/>
            </w:pPr>
            <w:r w:rsidRPr="001D4844">
              <w:t>36,0</w:t>
            </w:r>
          </w:p>
        </w:tc>
        <w:tc>
          <w:tcPr>
            <w:tcW w:w="963" w:type="dxa"/>
            <w:shd w:val="clear" w:color="auto" w:fill="auto"/>
          </w:tcPr>
          <w:p w14:paraId="75A5DEB8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75E2F14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3410461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2051EFA8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263C199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7A5E15D7" w14:textId="77777777" w:rsidTr="0051647E">
        <w:tc>
          <w:tcPr>
            <w:tcW w:w="568" w:type="dxa"/>
            <w:vMerge/>
            <w:shd w:val="clear" w:color="auto" w:fill="auto"/>
          </w:tcPr>
          <w:p w14:paraId="45573B64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E8E4A43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3C3CB7F" w14:textId="77777777" w:rsidR="00DE2817" w:rsidRPr="0051647E" w:rsidRDefault="00DE2817" w:rsidP="00DE2817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3962BB34" w14:textId="77777777" w:rsidR="00DE2817" w:rsidRPr="0051647E" w:rsidRDefault="00DE2817" w:rsidP="00DE2817">
            <w:pPr>
              <w:jc w:val="center"/>
            </w:pPr>
            <w:r w:rsidRPr="001D4844">
              <w:t>36,0</w:t>
            </w:r>
          </w:p>
        </w:tc>
        <w:tc>
          <w:tcPr>
            <w:tcW w:w="1134" w:type="dxa"/>
            <w:shd w:val="clear" w:color="auto" w:fill="auto"/>
          </w:tcPr>
          <w:p w14:paraId="1BB47B4E" w14:textId="77777777" w:rsidR="00DE2817" w:rsidRPr="0051647E" w:rsidRDefault="00DE2817" w:rsidP="00DE2817">
            <w:pPr>
              <w:jc w:val="center"/>
            </w:pPr>
            <w:r w:rsidRPr="001D4844">
              <w:t>-</w:t>
            </w:r>
          </w:p>
        </w:tc>
        <w:tc>
          <w:tcPr>
            <w:tcW w:w="993" w:type="dxa"/>
            <w:shd w:val="clear" w:color="auto" w:fill="auto"/>
          </w:tcPr>
          <w:p w14:paraId="75EB28C3" w14:textId="77777777" w:rsidR="00DE2817" w:rsidRPr="0051647E" w:rsidRDefault="00DE2817" w:rsidP="00DE2817">
            <w:pPr>
              <w:jc w:val="center"/>
            </w:pPr>
            <w:r w:rsidRPr="001D4844">
              <w:t>-</w:t>
            </w:r>
          </w:p>
        </w:tc>
        <w:tc>
          <w:tcPr>
            <w:tcW w:w="1021" w:type="dxa"/>
            <w:shd w:val="clear" w:color="auto" w:fill="auto"/>
          </w:tcPr>
          <w:p w14:paraId="5987C157" w14:textId="77777777" w:rsidR="00DE2817" w:rsidRPr="0051647E" w:rsidRDefault="00DE2817" w:rsidP="00DE2817">
            <w:pPr>
              <w:jc w:val="center"/>
            </w:pPr>
            <w:r w:rsidRPr="001D4844">
              <w:t>36,0</w:t>
            </w:r>
          </w:p>
        </w:tc>
        <w:tc>
          <w:tcPr>
            <w:tcW w:w="963" w:type="dxa"/>
            <w:shd w:val="clear" w:color="auto" w:fill="auto"/>
          </w:tcPr>
          <w:p w14:paraId="4811143A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241C4F1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02D4384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2384035C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A81A330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19E5EBB7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678DC29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5A2B888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E8E169E" w14:textId="77777777" w:rsidR="00DE2817" w:rsidRPr="0051647E" w:rsidRDefault="00DE2817" w:rsidP="00DE2817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1C0683BE" w14:textId="77777777" w:rsidR="00DE2817" w:rsidRPr="0051647E" w:rsidRDefault="00DE2817" w:rsidP="00DE2817">
            <w:pPr>
              <w:jc w:val="center"/>
            </w:pPr>
            <w:r w:rsidRPr="001D4844">
              <w:t>36,0</w:t>
            </w:r>
          </w:p>
        </w:tc>
        <w:tc>
          <w:tcPr>
            <w:tcW w:w="1134" w:type="dxa"/>
            <w:shd w:val="clear" w:color="auto" w:fill="auto"/>
          </w:tcPr>
          <w:p w14:paraId="40F8C96B" w14:textId="77777777" w:rsidR="00DE2817" w:rsidRPr="0051647E" w:rsidRDefault="00DE2817" w:rsidP="00DE2817">
            <w:pPr>
              <w:jc w:val="center"/>
            </w:pPr>
            <w:r w:rsidRPr="001D4844">
              <w:t>-</w:t>
            </w:r>
          </w:p>
        </w:tc>
        <w:tc>
          <w:tcPr>
            <w:tcW w:w="993" w:type="dxa"/>
            <w:shd w:val="clear" w:color="auto" w:fill="auto"/>
          </w:tcPr>
          <w:p w14:paraId="2353ECF5" w14:textId="77777777" w:rsidR="00DE2817" w:rsidRPr="0051647E" w:rsidRDefault="00DE2817" w:rsidP="00DE2817">
            <w:pPr>
              <w:jc w:val="center"/>
            </w:pPr>
            <w:r w:rsidRPr="001D4844">
              <w:t>-</w:t>
            </w:r>
          </w:p>
        </w:tc>
        <w:tc>
          <w:tcPr>
            <w:tcW w:w="1021" w:type="dxa"/>
            <w:shd w:val="clear" w:color="auto" w:fill="auto"/>
          </w:tcPr>
          <w:p w14:paraId="65B639BC" w14:textId="77777777" w:rsidR="00DE2817" w:rsidRPr="0051647E" w:rsidRDefault="00DE2817" w:rsidP="00DE2817">
            <w:pPr>
              <w:jc w:val="center"/>
            </w:pPr>
            <w:r w:rsidRPr="001D4844">
              <w:t>36,0</w:t>
            </w:r>
          </w:p>
        </w:tc>
        <w:tc>
          <w:tcPr>
            <w:tcW w:w="963" w:type="dxa"/>
            <w:shd w:val="clear" w:color="auto" w:fill="auto"/>
          </w:tcPr>
          <w:p w14:paraId="1AD1CD1F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DB6E058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BC9981C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2FDD6C06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C85F3C6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2A8168FA" w14:textId="77777777" w:rsidTr="0051647E">
        <w:tc>
          <w:tcPr>
            <w:tcW w:w="568" w:type="dxa"/>
            <w:vMerge w:val="restart"/>
            <w:shd w:val="clear" w:color="auto" w:fill="auto"/>
          </w:tcPr>
          <w:p w14:paraId="24909DD4" w14:textId="77777777" w:rsidR="00DE2817" w:rsidRPr="0051647E" w:rsidRDefault="00DE2817" w:rsidP="00DE2817">
            <w:pPr>
              <w:jc w:val="center"/>
            </w:pPr>
            <w:r w:rsidRPr="0051647E">
              <w:t>1.2.7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B039964" w14:textId="77777777" w:rsidR="00DE2817" w:rsidRPr="0051647E" w:rsidRDefault="00DE2817" w:rsidP="00DE2817">
            <w:pPr>
              <w:widowControl w:val="0"/>
              <w:ind w:right="128"/>
            </w:pPr>
            <w:r w:rsidRPr="0051647E">
              <w:t xml:space="preserve">Проведение работы по повышению уровня антитеррористической защищенности МБУ «Дом Культуры с. </w:t>
            </w:r>
            <w:proofErr w:type="spellStart"/>
            <w:r w:rsidRPr="0051647E">
              <w:t>Рыбалово</w:t>
            </w:r>
            <w:proofErr w:type="spellEnd"/>
            <w:r w:rsidRPr="0051647E">
              <w:t>»</w:t>
            </w:r>
          </w:p>
        </w:tc>
        <w:tc>
          <w:tcPr>
            <w:tcW w:w="1276" w:type="dxa"/>
            <w:shd w:val="clear" w:color="auto" w:fill="auto"/>
          </w:tcPr>
          <w:p w14:paraId="34208731" w14:textId="77777777" w:rsidR="00DE2817" w:rsidRPr="0051647E" w:rsidRDefault="00DE2817" w:rsidP="00DE2817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EEF31EC" w14:textId="77777777" w:rsidR="00DE2817" w:rsidRPr="0051647E" w:rsidRDefault="00DE2817" w:rsidP="00DE2817">
            <w:pPr>
              <w:jc w:val="center"/>
            </w:pPr>
            <w:r w:rsidRPr="00E00AD2">
              <w:t>144,0</w:t>
            </w:r>
          </w:p>
        </w:tc>
        <w:tc>
          <w:tcPr>
            <w:tcW w:w="1134" w:type="dxa"/>
            <w:shd w:val="clear" w:color="auto" w:fill="auto"/>
          </w:tcPr>
          <w:p w14:paraId="195B23BF" w14:textId="77777777" w:rsidR="00DE2817" w:rsidRPr="0051647E" w:rsidRDefault="00DE2817" w:rsidP="00DE2817">
            <w:pPr>
              <w:jc w:val="center"/>
            </w:pPr>
            <w:r w:rsidRPr="00E00AD2">
              <w:t>-</w:t>
            </w:r>
          </w:p>
        </w:tc>
        <w:tc>
          <w:tcPr>
            <w:tcW w:w="993" w:type="dxa"/>
            <w:shd w:val="clear" w:color="auto" w:fill="auto"/>
          </w:tcPr>
          <w:p w14:paraId="58771746" w14:textId="77777777" w:rsidR="00DE2817" w:rsidRPr="0051647E" w:rsidRDefault="00DE2817" w:rsidP="00DE2817">
            <w:pPr>
              <w:jc w:val="center"/>
            </w:pPr>
            <w:r w:rsidRPr="00E00AD2">
              <w:t>-</w:t>
            </w:r>
          </w:p>
        </w:tc>
        <w:tc>
          <w:tcPr>
            <w:tcW w:w="1021" w:type="dxa"/>
            <w:shd w:val="clear" w:color="auto" w:fill="auto"/>
          </w:tcPr>
          <w:p w14:paraId="6BC4BDCE" w14:textId="77777777" w:rsidR="00DE2817" w:rsidRPr="0051647E" w:rsidRDefault="00DE2817" w:rsidP="00DE2817">
            <w:pPr>
              <w:jc w:val="center"/>
            </w:pPr>
            <w:r w:rsidRPr="00E00AD2">
              <w:t>144,0</w:t>
            </w:r>
          </w:p>
        </w:tc>
        <w:tc>
          <w:tcPr>
            <w:tcW w:w="963" w:type="dxa"/>
            <w:shd w:val="clear" w:color="auto" w:fill="auto"/>
          </w:tcPr>
          <w:p w14:paraId="75B27ED2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5BB82936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311DE40" w14:textId="77777777" w:rsidR="00DE2817" w:rsidRPr="0051647E" w:rsidRDefault="00DE2817" w:rsidP="00DE2817"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F880ABA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учреждений культуры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110545E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59DB1424" w14:textId="77777777" w:rsidTr="0051647E">
        <w:tc>
          <w:tcPr>
            <w:tcW w:w="568" w:type="dxa"/>
            <w:vMerge/>
            <w:shd w:val="clear" w:color="auto" w:fill="auto"/>
          </w:tcPr>
          <w:p w14:paraId="41A4F598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06E9997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E0719BC" w14:textId="77777777" w:rsidR="00DE2817" w:rsidRPr="0051647E" w:rsidRDefault="00DE2817" w:rsidP="00DE2817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51732015" w14:textId="77777777" w:rsidR="00DE2817" w:rsidRPr="0051647E" w:rsidRDefault="00DE2817" w:rsidP="00DE2817">
            <w:pPr>
              <w:jc w:val="center"/>
            </w:pPr>
            <w:r w:rsidRPr="00E00AD2">
              <w:t>0</w:t>
            </w:r>
          </w:p>
        </w:tc>
        <w:tc>
          <w:tcPr>
            <w:tcW w:w="1134" w:type="dxa"/>
            <w:shd w:val="clear" w:color="auto" w:fill="auto"/>
          </w:tcPr>
          <w:p w14:paraId="48A296DA" w14:textId="77777777" w:rsidR="00DE2817" w:rsidRPr="0051647E" w:rsidRDefault="00DE2817" w:rsidP="00DE2817">
            <w:pPr>
              <w:jc w:val="center"/>
            </w:pPr>
            <w:r w:rsidRPr="00E00AD2">
              <w:t>-</w:t>
            </w:r>
          </w:p>
        </w:tc>
        <w:tc>
          <w:tcPr>
            <w:tcW w:w="993" w:type="dxa"/>
            <w:shd w:val="clear" w:color="auto" w:fill="auto"/>
          </w:tcPr>
          <w:p w14:paraId="2081FF24" w14:textId="77777777" w:rsidR="00DE2817" w:rsidRPr="0051647E" w:rsidRDefault="00DE2817" w:rsidP="00DE2817">
            <w:pPr>
              <w:jc w:val="center"/>
            </w:pPr>
            <w:r w:rsidRPr="00E00AD2">
              <w:t>-</w:t>
            </w:r>
          </w:p>
        </w:tc>
        <w:tc>
          <w:tcPr>
            <w:tcW w:w="1021" w:type="dxa"/>
            <w:shd w:val="clear" w:color="auto" w:fill="auto"/>
          </w:tcPr>
          <w:p w14:paraId="3625C8AB" w14:textId="77777777" w:rsidR="00DE2817" w:rsidRPr="0051647E" w:rsidRDefault="00DE2817" w:rsidP="00DE2817">
            <w:pPr>
              <w:jc w:val="center"/>
            </w:pPr>
            <w:r w:rsidRPr="00E00AD2">
              <w:t>0</w:t>
            </w:r>
          </w:p>
        </w:tc>
        <w:tc>
          <w:tcPr>
            <w:tcW w:w="963" w:type="dxa"/>
            <w:shd w:val="clear" w:color="auto" w:fill="auto"/>
          </w:tcPr>
          <w:p w14:paraId="629011A0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C01083B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EA5A8DB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144BC934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A729C18" w14:textId="77777777" w:rsidR="00DE2817" w:rsidRPr="0051647E" w:rsidRDefault="003673A2" w:rsidP="00DE2817">
            <w:pPr>
              <w:jc w:val="center"/>
            </w:pPr>
            <w:r>
              <w:t>0</w:t>
            </w:r>
          </w:p>
        </w:tc>
      </w:tr>
      <w:tr w:rsidR="00DE2817" w:rsidRPr="0051647E" w14:paraId="696F8DDB" w14:textId="77777777" w:rsidTr="0051647E">
        <w:tc>
          <w:tcPr>
            <w:tcW w:w="568" w:type="dxa"/>
            <w:vMerge/>
            <w:shd w:val="clear" w:color="auto" w:fill="auto"/>
          </w:tcPr>
          <w:p w14:paraId="44A09799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FE49F59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0C20035" w14:textId="77777777" w:rsidR="00DE2817" w:rsidRPr="0051647E" w:rsidRDefault="00DE2817" w:rsidP="00DE2817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0D8EDA28" w14:textId="77777777" w:rsidR="00DE2817" w:rsidRPr="0051647E" w:rsidRDefault="00DE2817" w:rsidP="00DE2817">
            <w:pPr>
              <w:jc w:val="center"/>
            </w:pPr>
            <w:r w:rsidRPr="00E00AD2">
              <w:t>0</w:t>
            </w:r>
          </w:p>
        </w:tc>
        <w:tc>
          <w:tcPr>
            <w:tcW w:w="1134" w:type="dxa"/>
            <w:shd w:val="clear" w:color="auto" w:fill="auto"/>
          </w:tcPr>
          <w:p w14:paraId="3C53EF66" w14:textId="77777777" w:rsidR="00DE2817" w:rsidRPr="0051647E" w:rsidRDefault="00DE2817" w:rsidP="00DE2817">
            <w:pPr>
              <w:jc w:val="center"/>
            </w:pPr>
            <w:r w:rsidRPr="00E00AD2">
              <w:t>-</w:t>
            </w:r>
          </w:p>
        </w:tc>
        <w:tc>
          <w:tcPr>
            <w:tcW w:w="993" w:type="dxa"/>
            <w:shd w:val="clear" w:color="auto" w:fill="auto"/>
          </w:tcPr>
          <w:p w14:paraId="7B13DEBD" w14:textId="77777777" w:rsidR="00DE2817" w:rsidRPr="0051647E" w:rsidRDefault="00DE2817" w:rsidP="00DE2817">
            <w:pPr>
              <w:jc w:val="center"/>
            </w:pPr>
            <w:r w:rsidRPr="00E00AD2">
              <w:t>-</w:t>
            </w:r>
          </w:p>
        </w:tc>
        <w:tc>
          <w:tcPr>
            <w:tcW w:w="1021" w:type="dxa"/>
            <w:shd w:val="clear" w:color="auto" w:fill="auto"/>
          </w:tcPr>
          <w:p w14:paraId="4454EBD3" w14:textId="77777777" w:rsidR="00DE2817" w:rsidRPr="0051647E" w:rsidRDefault="00DE2817" w:rsidP="00DE2817">
            <w:pPr>
              <w:jc w:val="center"/>
            </w:pPr>
            <w:r w:rsidRPr="00E00AD2">
              <w:t>0</w:t>
            </w:r>
          </w:p>
        </w:tc>
        <w:tc>
          <w:tcPr>
            <w:tcW w:w="963" w:type="dxa"/>
            <w:shd w:val="clear" w:color="auto" w:fill="auto"/>
          </w:tcPr>
          <w:p w14:paraId="08E7DE8A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251024A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8D1A687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5DEE541F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B1E0341" w14:textId="77777777" w:rsidR="00DE2817" w:rsidRPr="0051647E" w:rsidRDefault="003673A2" w:rsidP="00DE2817">
            <w:pPr>
              <w:jc w:val="center"/>
            </w:pPr>
            <w:r>
              <w:t>0</w:t>
            </w:r>
          </w:p>
        </w:tc>
      </w:tr>
      <w:tr w:rsidR="00DE2817" w:rsidRPr="0051647E" w14:paraId="257F8588" w14:textId="77777777" w:rsidTr="0051647E">
        <w:tc>
          <w:tcPr>
            <w:tcW w:w="568" w:type="dxa"/>
            <w:vMerge/>
            <w:shd w:val="clear" w:color="auto" w:fill="auto"/>
          </w:tcPr>
          <w:p w14:paraId="77A20211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D363B84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495FBD0" w14:textId="77777777" w:rsidR="00DE2817" w:rsidRPr="0051647E" w:rsidRDefault="00DE2817" w:rsidP="00DE2817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48EA31A1" w14:textId="77777777" w:rsidR="00DE2817" w:rsidRPr="0051647E" w:rsidRDefault="00DE2817" w:rsidP="00DE2817">
            <w:pPr>
              <w:jc w:val="center"/>
            </w:pPr>
            <w:r w:rsidRPr="00E00AD2">
              <w:t>0</w:t>
            </w:r>
          </w:p>
        </w:tc>
        <w:tc>
          <w:tcPr>
            <w:tcW w:w="1134" w:type="dxa"/>
            <w:shd w:val="clear" w:color="auto" w:fill="auto"/>
          </w:tcPr>
          <w:p w14:paraId="5B7EC9E0" w14:textId="77777777" w:rsidR="00DE2817" w:rsidRPr="0051647E" w:rsidRDefault="00DE2817" w:rsidP="00DE2817">
            <w:pPr>
              <w:jc w:val="center"/>
            </w:pPr>
            <w:r w:rsidRPr="00E00AD2">
              <w:t>-</w:t>
            </w:r>
          </w:p>
        </w:tc>
        <w:tc>
          <w:tcPr>
            <w:tcW w:w="993" w:type="dxa"/>
            <w:shd w:val="clear" w:color="auto" w:fill="auto"/>
          </w:tcPr>
          <w:p w14:paraId="2A136ECB" w14:textId="77777777" w:rsidR="00DE2817" w:rsidRPr="0051647E" w:rsidRDefault="00DE2817" w:rsidP="00DE2817">
            <w:pPr>
              <w:jc w:val="center"/>
            </w:pPr>
            <w:r w:rsidRPr="00E00AD2">
              <w:t>-</w:t>
            </w:r>
          </w:p>
        </w:tc>
        <w:tc>
          <w:tcPr>
            <w:tcW w:w="1021" w:type="dxa"/>
            <w:shd w:val="clear" w:color="auto" w:fill="auto"/>
          </w:tcPr>
          <w:p w14:paraId="468E221C" w14:textId="77777777" w:rsidR="00DE2817" w:rsidRPr="0051647E" w:rsidRDefault="00DE2817" w:rsidP="00DE2817">
            <w:pPr>
              <w:jc w:val="center"/>
            </w:pPr>
            <w:r w:rsidRPr="00E00AD2">
              <w:t>0</w:t>
            </w:r>
          </w:p>
        </w:tc>
        <w:tc>
          <w:tcPr>
            <w:tcW w:w="963" w:type="dxa"/>
            <w:shd w:val="clear" w:color="auto" w:fill="auto"/>
          </w:tcPr>
          <w:p w14:paraId="55BF6722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AE470D3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8C91098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748E44B3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0EE6AAF" w14:textId="77777777" w:rsidR="00DE2817" w:rsidRPr="0051647E" w:rsidRDefault="003673A2" w:rsidP="00DE2817">
            <w:pPr>
              <w:jc w:val="center"/>
            </w:pPr>
            <w:r>
              <w:t>0</w:t>
            </w:r>
          </w:p>
        </w:tc>
      </w:tr>
      <w:tr w:rsidR="00DE2817" w:rsidRPr="0051647E" w14:paraId="4FA11941" w14:textId="77777777" w:rsidTr="0051647E">
        <w:tc>
          <w:tcPr>
            <w:tcW w:w="568" w:type="dxa"/>
            <w:vMerge/>
            <w:shd w:val="clear" w:color="auto" w:fill="auto"/>
          </w:tcPr>
          <w:p w14:paraId="28327099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2166E48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1918BB0" w14:textId="77777777" w:rsidR="00DE2817" w:rsidRPr="0051647E" w:rsidRDefault="00DE2817" w:rsidP="00DE2817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67A89602" w14:textId="77777777" w:rsidR="00DE2817" w:rsidRPr="0051647E" w:rsidRDefault="00DE2817" w:rsidP="00DE2817">
            <w:pPr>
              <w:jc w:val="center"/>
            </w:pPr>
            <w:r w:rsidRPr="00E00AD2">
              <w:t>36,0</w:t>
            </w:r>
          </w:p>
        </w:tc>
        <w:tc>
          <w:tcPr>
            <w:tcW w:w="1134" w:type="dxa"/>
            <w:shd w:val="clear" w:color="auto" w:fill="auto"/>
          </w:tcPr>
          <w:p w14:paraId="498FB7F9" w14:textId="77777777" w:rsidR="00DE2817" w:rsidRPr="0051647E" w:rsidRDefault="00DE2817" w:rsidP="00DE2817">
            <w:pPr>
              <w:jc w:val="center"/>
            </w:pPr>
            <w:r w:rsidRPr="00E00AD2">
              <w:t>-</w:t>
            </w:r>
          </w:p>
        </w:tc>
        <w:tc>
          <w:tcPr>
            <w:tcW w:w="993" w:type="dxa"/>
            <w:shd w:val="clear" w:color="auto" w:fill="auto"/>
          </w:tcPr>
          <w:p w14:paraId="29919EDB" w14:textId="77777777" w:rsidR="00DE2817" w:rsidRPr="0051647E" w:rsidRDefault="00DE2817" w:rsidP="00DE2817">
            <w:pPr>
              <w:jc w:val="center"/>
            </w:pPr>
            <w:r w:rsidRPr="00E00AD2">
              <w:t>-</w:t>
            </w:r>
          </w:p>
        </w:tc>
        <w:tc>
          <w:tcPr>
            <w:tcW w:w="1021" w:type="dxa"/>
            <w:shd w:val="clear" w:color="auto" w:fill="auto"/>
          </w:tcPr>
          <w:p w14:paraId="5287F167" w14:textId="77777777" w:rsidR="00DE2817" w:rsidRPr="0051647E" w:rsidRDefault="00DE2817" w:rsidP="00DE2817">
            <w:pPr>
              <w:jc w:val="center"/>
            </w:pPr>
            <w:r w:rsidRPr="00E00AD2">
              <w:t>36,0</w:t>
            </w:r>
          </w:p>
        </w:tc>
        <w:tc>
          <w:tcPr>
            <w:tcW w:w="963" w:type="dxa"/>
            <w:shd w:val="clear" w:color="auto" w:fill="auto"/>
          </w:tcPr>
          <w:p w14:paraId="4444DEF3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129E4A6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F357C02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21E3526A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8DD5F63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7CF83202" w14:textId="77777777" w:rsidTr="0051647E">
        <w:tc>
          <w:tcPr>
            <w:tcW w:w="568" w:type="dxa"/>
            <w:vMerge/>
            <w:shd w:val="clear" w:color="auto" w:fill="auto"/>
          </w:tcPr>
          <w:p w14:paraId="7252A69B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7CE79E6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727547A" w14:textId="77777777" w:rsidR="00DE2817" w:rsidRPr="0051647E" w:rsidRDefault="00DE2817" w:rsidP="00DE2817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3AE0CA0D" w14:textId="77777777" w:rsidR="00DE2817" w:rsidRPr="0051647E" w:rsidRDefault="00DE2817" w:rsidP="00DE2817">
            <w:pPr>
              <w:jc w:val="center"/>
            </w:pPr>
            <w:r w:rsidRPr="00E00AD2">
              <w:t>36,0</w:t>
            </w:r>
          </w:p>
        </w:tc>
        <w:tc>
          <w:tcPr>
            <w:tcW w:w="1134" w:type="dxa"/>
            <w:shd w:val="clear" w:color="auto" w:fill="auto"/>
          </w:tcPr>
          <w:p w14:paraId="5CB426C5" w14:textId="77777777" w:rsidR="00DE2817" w:rsidRPr="0051647E" w:rsidRDefault="00DE2817" w:rsidP="00DE2817">
            <w:pPr>
              <w:jc w:val="center"/>
            </w:pPr>
            <w:r w:rsidRPr="00E00AD2">
              <w:t>-</w:t>
            </w:r>
          </w:p>
        </w:tc>
        <w:tc>
          <w:tcPr>
            <w:tcW w:w="993" w:type="dxa"/>
            <w:shd w:val="clear" w:color="auto" w:fill="auto"/>
          </w:tcPr>
          <w:p w14:paraId="06402970" w14:textId="77777777" w:rsidR="00DE2817" w:rsidRPr="0051647E" w:rsidRDefault="00DE2817" w:rsidP="00DE2817">
            <w:pPr>
              <w:jc w:val="center"/>
            </w:pPr>
            <w:r w:rsidRPr="00E00AD2">
              <w:t>-</w:t>
            </w:r>
          </w:p>
        </w:tc>
        <w:tc>
          <w:tcPr>
            <w:tcW w:w="1021" w:type="dxa"/>
            <w:shd w:val="clear" w:color="auto" w:fill="auto"/>
          </w:tcPr>
          <w:p w14:paraId="6682674E" w14:textId="77777777" w:rsidR="00DE2817" w:rsidRPr="0051647E" w:rsidRDefault="00DE2817" w:rsidP="00DE2817">
            <w:pPr>
              <w:jc w:val="center"/>
            </w:pPr>
            <w:r w:rsidRPr="00E00AD2">
              <w:t>36,0</w:t>
            </w:r>
          </w:p>
        </w:tc>
        <w:tc>
          <w:tcPr>
            <w:tcW w:w="963" w:type="dxa"/>
            <w:shd w:val="clear" w:color="auto" w:fill="auto"/>
          </w:tcPr>
          <w:p w14:paraId="33C20F53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6D2C3E3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EB1A20C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0FA2843F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8B82F37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048B78B6" w14:textId="77777777" w:rsidTr="0051647E">
        <w:tc>
          <w:tcPr>
            <w:tcW w:w="568" w:type="dxa"/>
            <w:vMerge/>
            <w:shd w:val="clear" w:color="auto" w:fill="auto"/>
          </w:tcPr>
          <w:p w14:paraId="58A37F8B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360EB6A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833F4EA" w14:textId="77777777" w:rsidR="00DE2817" w:rsidRPr="0051647E" w:rsidRDefault="00DE2817" w:rsidP="00DE2817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4C475959" w14:textId="77777777" w:rsidR="00DE2817" w:rsidRPr="0051647E" w:rsidRDefault="00DE2817" w:rsidP="00DE2817">
            <w:pPr>
              <w:jc w:val="center"/>
            </w:pPr>
            <w:r w:rsidRPr="00E00AD2">
              <w:t>36,0</w:t>
            </w:r>
          </w:p>
        </w:tc>
        <w:tc>
          <w:tcPr>
            <w:tcW w:w="1134" w:type="dxa"/>
            <w:shd w:val="clear" w:color="auto" w:fill="auto"/>
          </w:tcPr>
          <w:p w14:paraId="683B88D7" w14:textId="77777777" w:rsidR="00DE2817" w:rsidRPr="0051647E" w:rsidRDefault="00DE2817" w:rsidP="00DE2817">
            <w:pPr>
              <w:jc w:val="center"/>
            </w:pPr>
            <w:r w:rsidRPr="00E00AD2">
              <w:t>-</w:t>
            </w:r>
          </w:p>
        </w:tc>
        <w:tc>
          <w:tcPr>
            <w:tcW w:w="993" w:type="dxa"/>
            <w:shd w:val="clear" w:color="auto" w:fill="auto"/>
          </w:tcPr>
          <w:p w14:paraId="4EFD9452" w14:textId="77777777" w:rsidR="00DE2817" w:rsidRPr="0051647E" w:rsidRDefault="00DE2817" w:rsidP="00DE2817">
            <w:pPr>
              <w:jc w:val="center"/>
            </w:pPr>
            <w:r w:rsidRPr="00E00AD2">
              <w:t>-</w:t>
            </w:r>
          </w:p>
        </w:tc>
        <w:tc>
          <w:tcPr>
            <w:tcW w:w="1021" w:type="dxa"/>
            <w:shd w:val="clear" w:color="auto" w:fill="auto"/>
          </w:tcPr>
          <w:p w14:paraId="712FDD0F" w14:textId="77777777" w:rsidR="00DE2817" w:rsidRPr="0051647E" w:rsidRDefault="00DE2817" w:rsidP="00DE2817">
            <w:pPr>
              <w:jc w:val="center"/>
            </w:pPr>
            <w:r w:rsidRPr="00E00AD2">
              <w:t>36,0</w:t>
            </w:r>
          </w:p>
        </w:tc>
        <w:tc>
          <w:tcPr>
            <w:tcW w:w="963" w:type="dxa"/>
            <w:shd w:val="clear" w:color="auto" w:fill="auto"/>
          </w:tcPr>
          <w:p w14:paraId="54408F65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BC9F4C6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DC03D07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72F1FB00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8371773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650770F2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75A2A11A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B0B4B1E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B4DB4A8" w14:textId="77777777" w:rsidR="00DE2817" w:rsidRPr="0051647E" w:rsidRDefault="00DE2817" w:rsidP="00DE2817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F188D7C" w14:textId="77777777" w:rsidR="00DE2817" w:rsidRPr="0051647E" w:rsidRDefault="00DE2817" w:rsidP="00DE2817">
            <w:pPr>
              <w:jc w:val="center"/>
            </w:pPr>
            <w:r w:rsidRPr="00E00AD2">
              <w:t>36,0</w:t>
            </w:r>
          </w:p>
        </w:tc>
        <w:tc>
          <w:tcPr>
            <w:tcW w:w="1134" w:type="dxa"/>
            <w:shd w:val="clear" w:color="auto" w:fill="auto"/>
          </w:tcPr>
          <w:p w14:paraId="1BF8C303" w14:textId="77777777" w:rsidR="00DE2817" w:rsidRPr="0051647E" w:rsidRDefault="00DE2817" w:rsidP="00DE2817">
            <w:pPr>
              <w:jc w:val="center"/>
            </w:pPr>
            <w:r w:rsidRPr="00E00AD2">
              <w:t>-</w:t>
            </w:r>
          </w:p>
        </w:tc>
        <w:tc>
          <w:tcPr>
            <w:tcW w:w="993" w:type="dxa"/>
            <w:shd w:val="clear" w:color="auto" w:fill="auto"/>
          </w:tcPr>
          <w:p w14:paraId="315E1266" w14:textId="77777777" w:rsidR="00DE2817" w:rsidRPr="0051647E" w:rsidRDefault="00DE2817" w:rsidP="00DE2817">
            <w:pPr>
              <w:jc w:val="center"/>
            </w:pPr>
            <w:r w:rsidRPr="00E00AD2">
              <w:t>-</w:t>
            </w:r>
          </w:p>
        </w:tc>
        <w:tc>
          <w:tcPr>
            <w:tcW w:w="1021" w:type="dxa"/>
            <w:shd w:val="clear" w:color="auto" w:fill="auto"/>
          </w:tcPr>
          <w:p w14:paraId="00F49166" w14:textId="77777777" w:rsidR="00DE2817" w:rsidRPr="0051647E" w:rsidRDefault="00DE2817" w:rsidP="00DE2817">
            <w:pPr>
              <w:jc w:val="center"/>
            </w:pPr>
            <w:r w:rsidRPr="00E00AD2">
              <w:t>36,0</w:t>
            </w:r>
          </w:p>
        </w:tc>
        <w:tc>
          <w:tcPr>
            <w:tcW w:w="963" w:type="dxa"/>
            <w:shd w:val="clear" w:color="auto" w:fill="auto"/>
          </w:tcPr>
          <w:p w14:paraId="417AAE53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A7E8FCE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45F9520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61E8A472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4F98F9E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017C20EB" w14:textId="77777777" w:rsidTr="0051647E">
        <w:tc>
          <w:tcPr>
            <w:tcW w:w="568" w:type="dxa"/>
            <w:vMerge w:val="restart"/>
            <w:shd w:val="clear" w:color="auto" w:fill="auto"/>
          </w:tcPr>
          <w:p w14:paraId="6984D7DE" w14:textId="77777777" w:rsidR="00DE2817" w:rsidRPr="0051647E" w:rsidRDefault="00DE2817" w:rsidP="00DE2817">
            <w:pPr>
              <w:jc w:val="center"/>
            </w:pPr>
            <w:r w:rsidRPr="0051647E">
              <w:t>1.2.8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85A4554" w14:textId="77777777" w:rsidR="00DE2817" w:rsidRPr="0051647E" w:rsidRDefault="00DE2817" w:rsidP="00DE2817">
            <w:pPr>
              <w:widowControl w:val="0"/>
              <w:ind w:right="128"/>
            </w:pPr>
            <w:r w:rsidRPr="0051647E">
              <w:t>Проведение работы по повышению уровня антитеррористической защищенности МБОУ ДО «Детская школа искусств п. Зональная Станция»</w:t>
            </w:r>
          </w:p>
        </w:tc>
        <w:tc>
          <w:tcPr>
            <w:tcW w:w="1276" w:type="dxa"/>
            <w:shd w:val="clear" w:color="auto" w:fill="auto"/>
          </w:tcPr>
          <w:p w14:paraId="2A226DA6" w14:textId="77777777" w:rsidR="00DE2817" w:rsidRPr="0051647E" w:rsidRDefault="00DE2817" w:rsidP="00DE2817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D553BF" w14:textId="77777777" w:rsidR="00DE2817" w:rsidRPr="0051647E" w:rsidRDefault="00DE2817" w:rsidP="00DE2817">
            <w:pPr>
              <w:jc w:val="center"/>
            </w:pPr>
            <w:r w:rsidRPr="00676956">
              <w:t>144,0</w:t>
            </w:r>
          </w:p>
        </w:tc>
        <w:tc>
          <w:tcPr>
            <w:tcW w:w="1134" w:type="dxa"/>
            <w:shd w:val="clear" w:color="auto" w:fill="auto"/>
          </w:tcPr>
          <w:p w14:paraId="63FA8314" w14:textId="77777777" w:rsidR="00DE2817" w:rsidRPr="0051647E" w:rsidRDefault="00DE2817" w:rsidP="00DE2817">
            <w:pPr>
              <w:jc w:val="center"/>
            </w:pPr>
            <w:r w:rsidRPr="00676956">
              <w:t>-</w:t>
            </w:r>
          </w:p>
        </w:tc>
        <w:tc>
          <w:tcPr>
            <w:tcW w:w="993" w:type="dxa"/>
            <w:shd w:val="clear" w:color="auto" w:fill="auto"/>
          </w:tcPr>
          <w:p w14:paraId="1C83750D" w14:textId="77777777" w:rsidR="00DE2817" w:rsidRPr="0051647E" w:rsidRDefault="00DE2817" w:rsidP="00DE2817">
            <w:pPr>
              <w:jc w:val="center"/>
            </w:pPr>
            <w:r w:rsidRPr="00676956">
              <w:t>-</w:t>
            </w:r>
          </w:p>
        </w:tc>
        <w:tc>
          <w:tcPr>
            <w:tcW w:w="1021" w:type="dxa"/>
            <w:shd w:val="clear" w:color="auto" w:fill="auto"/>
          </w:tcPr>
          <w:p w14:paraId="7A2E44F1" w14:textId="77777777" w:rsidR="00DE2817" w:rsidRPr="0051647E" w:rsidRDefault="00DE2817" w:rsidP="00DE2817">
            <w:pPr>
              <w:jc w:val="center"/>
            </w:pPr>
            <w:r w:rsidRPr="00676956">
              <w:t>144,0</w:t>
            </w:r>
          </w:p>
        </w:tc>
        <w:tc>
          <w:tcPr>
            <w:tcW w:w="963" w:type="dxa"/>
            <w:shd w:val="clear" w:color="auto" w:fill="auto"/>
          </w:tcPr>
          <w:p w14:paraId="5C17CDDB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8413196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81817F8" w14:textId="77777777" w:rsidR="00DE2817" w:rsidRPr="0051647E" w:rsidRDefault="00DE2817" w:rsidP="00DE2817"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F5C3BB7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учреждений культуры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  <w:r>
              <w:t xml:space="preserve"> </w:t>
            </w:r>
            <w:r w:rsidRPr="00EA6906">
              <w:t>(ед.)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06BC548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67D221EE" w14:textId="77777777" w:rsidTr="0051647E">
        <w:tc>
          <w:tcPr>
            <w:tcW w:w="568" w:type="dxa"/>
            <w:vMerge/>
            <w:shd w:val="clear" w:color="auto" w:fill="auto"/>
          </w:tcPr>
          <w:p w14:paraId="12078EF9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7049164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54A91BE" w14:textId="77777777" w:rsidR="00DE2817" w:rsidRPr="0051647E" w:rsidRDefault="00DE2817" w:rsidP="00DE2817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8C5F119" w14:textId="77777777" w:rsidR="00DE2817" w:rsidRPr="0051647E" w:rsidRDefault="00DE2817" w:rsidP="00DE2817">
            <w:pPr>
              <w:jc w:val="center"/>
            </w:pPr>
            <w:r w:rsidRPr="00676956">
              <w:t>0</w:t>
            </w:r>
          </w:p>
        </w:tc>
        <w:tc>
          <w:tcPr>
            <w:tcW w:w="1134" w:type="dxa"/>
            <w:shd w:val="clear" w:color="auto" w:fill="auto"/>
          </w:tcPr>
          <w:p w14:paraId="0CBF4C70" w14:textId="77777777" w:rsidR="00DE2817" w:rsidRPr="0051647E" w:rsidRDefault="00DE2817" w:rsidP="00DE2817">
            <w:pPr>
              <w:jc w:val="center"/>
            </w:pPr>
            <w:r w:rsidRPr="00676956">
              <w:t>-</w:t>
            </w:r>
          </w:p>
        </w:tc>
        <w:tc>
          <w:tcPr>
            <w:tcW w:w="993" w:type="dxa"/>
            <w:shd w:val="clear" w:color="auto" w:fill="auto"/>
          </w:tcPr>
          <w:p w14:paraId="21E41DEF" w14:textId="77777777" w:rsidR="00DE2817" w:rsidRPr="0051647E" w:rsidRDefault="00DE2817" w:rsidP="00DE2817">
            <w:pPr>
              <w:jc w:val="center"/>
            </w:pPr>
            <w:r w:rsidRPr="00676956">
              <w:t>-</w:t>
            </w:r>
          </w:p>
        </w:tc>
        <w:tc>
          <w:tcPr>
            <w:tcW w:w="1021" w:type="dxa"/>
            <w:shd w:val="clear" w:color="auto" w:fill="auto"/>
          </w:tcPr>
          <w:p w14:paraId="475D2AF9" w14:textId="77777777" w:rsidR="00DE2817" w:rsidRPr="0051647E" w:rsidRDefault="00DE2817" w:rsidP="00DE2817">
            <w:pPr>
              <w:jc w:val="center"/>
            </w:pPr>
            <w:r w:rsidRPr="00676956">
              <w:t>0</w:t>
            </w:r>
          </w:p>
        </w:tc>
        <w:tc>
          <w:tcPr>
            <w:tcW w:w="963" w:type="dxa"/>
            <w:shd w:val="clear" w:color="auto" w:fill="auto"/>
          </w:tcPr>
          <w:p w14:paraId="5C46616E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1314A409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9E5B667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1C934BB0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9CB503D" w14:textId="77777777" w:rsidR="00DE2817" w:rsidRPr="0051647E" w:rsidRDefault="003673A2" w:rsidP="00DE2817">
            <w:pPr>
              <w:jc w:val="center"/>
            </w:pPr>
            <w:r>
              <w:t>0</w:t>
            </w:r>
          </w:p>
        </w:tc>
      </w:tr>
      <w:tr w:rsidR="00DE2817" w:rsidRPr="0051647E" w14:paraId="79D09678" w14:textId="77777777" w:rsidTr="0051647E">
        <w:tc>
          <w:tcPr>
            <w:tcW w:w="568" w:type="dxa"/>
            <w:vMerge/>
            <w:shd w:val="clear" w:color="auto" w:fill="auto"/>
          </w:tcPr>
          <w:p w14:paraId="036C8546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54191CA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F82D789" w14:textId="77777777" w:rsidR="00DE2817" w:rsidRPr="0051647E" w:rsidRDefault="00DE2817" w:rsidP="00DE2817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09938501" w14:textId="77777777" w:rsidR="00DE2817" w:rsidRPr="0051647E" w:rsidRDefault="00DE2817" w:rsidP="00DE2817">
            <w:pPr>
              <w:jc w:val="center"/>
            </w:pPr>
            <w:r w:rsidRPr="00676956">
              <w:t>0</w:t>
            </w:r>
          </w:p>
        </w:tc>
        <w:tc>
          <w:tcPr>
            <w:tcW w:w="1134" w:type="dxa"/>
            <w:shd w:val="clear" w:color="auto" w:fill="auto"/>
          </w:tcPr>
          <w:p w14:paraId="7B622FEE" w14:textId="77777777" w:rsidR="00DE2817" w:rsidRPr="0051647E" w:rsidRDefault="00DE2817" w:rsidP="00DE2817">
            <w:pPr>
              <w:jc w:val="center"/>
            </w:pPr>
            <w:r w:rsidRPr="00676956">
              <w:t>-</w:t>
            </w:r>
          </w:p>
        </w:tc>
        <w:tc>
          <w:tcPr>
            <w:tcW w:w="993" w:type="dxa"/>
            <w:shd w:val="clear" w:color="auto" w:fill="auto"/>
          </w:tcPr>
          <w:p w14:paraId="00D5C2FD" w14:textId="77777777" w:rsidR="00DE2817" w:rsidRPr="0051647E" w:rsidRDefault="00DE2817" w:rsidP="00DE2817">
            <w:pPr>
              <w:jc w:val="center"/>
            </w:pPr>
            <w:r w:rsidRPr="00676956">
              <w:t>-</w:t>
            </w:r>
          </w:p>
        </w:tc>
        <w:tc>
          <w:tcPr>
            <w:tcW w:w="1021" w:type="dxa"/>
            <w:shd w:val="clear" w:color="auto" w:fill="auto"/>
          </w:tcPr>
          <w:p w14:paraId="23A60B66" w14:textId="77777777" w:rsidR="00DE2817" w:rsidRPr="0051647E" w:rsidRDefault="00DE2817" w:rsidP="00DE2817">
            <w:pPr>
              <w:jc w:val="center"/>
            </w:pPr>
            <w:r w:rsidRPr="00676956">
              <w:t>0</w:t>
            </w:r>
          </w:p>
        </w:tc>
        <w:tc>
          <w:tcPr>
            <w:tcW w:w="963" w:type="dxa"/>
            <w:shd w:val="clear" w:color="auto" w:fill="auto"/>
          </w:tcPr>
          <w:p w14:paraId="34101755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85BDD99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751243E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6EE81EA9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9ED25D1" w14:textId="77777777" w:rsidR="00DE2817" w:rsidRPr="0051647E" w:rsidRDefault="003673A2" w:rsidP="00DE2817">
            <w:pPr>
              <w:jc w:val="center"/>
            </w:pPr>
            <w:r>
              <w:t>0</w:t>
            </w:r>
          </w:p>
        </w:tc>
      </w:tr>
      <w:tr w:rsidR="00DE2817" w:rsidRPr="0051647E" w14:paraId="084EE45D" w14:textId="77777777" w:rsidTr="0051647E">
        <w:tc>
          <w:tcPr>
            <w:tcW w:w="568" w:type="dxa"/>
            <w:vMerge/>
            <w:shd w:val="clear" w:color="auto" w:fill="auto"/>
          </w:tcPr>
          <w:p w14:paraId="522967BD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97D981A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240DA24" w14:textId="77777777" w:rsidR="00DE2817" w:rsidRPr="0051647E" w:rsidRDefault="00DE2817" w:rsidP="00DE2817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0CFD4F81" w14:textId="77777777" w:rsidR="00DE2817" w:rsidRPr="0051647E" w:rsidRDefault="00DE2817" w:rsidP="00DE2817">
            <w:pPr>
              <w:jc w:val="center"/>
            </w:pPr>
            <w:r w:rsidRPr="00676956">
              <w:t>0</w:t>
            </w:r>
          </w:p>
        </w:tc>
        <w:tc>
          <w:tcPr>
            <w:tcW w:w="1134" w:type="dxa"/>
            <w:shd w:val="clear" w:color="auto" w:fill="auto"/>
          </w:tcPr>
          <w:p w14:paraId="6CDFB2B9" w14:textId="77777777" w:rsidR="00DE2817" w:rsidRPr="0051647E" w:rsidRDefault="00DE2817" w:rsidP="00DE2817">
            <w:pPr>
              <w:jc w:val="center"/>
            </w:pPr>
            <w:r w:rsidRPr="00676956">
              <w:t>-</w:t>
            </w:r>
          </w:p>
        </w:tc>
        <w:tc>
          <w:tcPr>
            <w:tcW w:w="993" w:type="dxa"/>
            <w:shd w:val="clear" w:color="auto" w:fill="auto"/>
          </w:tcPr>
          <w:p w14:paraId="5CD85024" w14:textId="77777777" w:rsidR="00DE2817" w:rsidRPr="0051647E" w:rsidRDefault="00DE2817" w:rsidP="00DE2817">
            <w:pPr>
              <w:jc w:val="center"/>
            </w:pPr>
            <w:r w:rsidRPr="00676956">
              <w:t>-</w:t>
            </w:r>
          </w:p>
        </w:tc>
        <w:tc>
          <w:tcPr>
            <w:tcW w:w="1021" w:type="dxa"/>
            <w:shd w:val="clear" w:color="auto" w:fill="auto"/>
          </w:tcPr>
          <w:p w14:paraId="71876A30" w14:textId="77777777" w:rsidR="00DE2817" w:rsidRPr="0051647E" w:rsidRDefault="00DE2817" w:rsidP="00DE2817">
            <w:pPr>
              <w:jc w:val="center"/>
            </w:pPr>
            <w:r w:rsidRPr="00676956">
              <w:t>0</w:t>
            </w:r>
          </w:p>
        </w:tc>
        <w:tc>
          <w:tcPr>
            <w:tcW w:w="963" w:type="dxa"/>
            <w:shd w:val="clear" w:color="auto" w:fill="auto"/>
          </w:tcPr>
          <w:p w14:paraId="7301AFF7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2C892BD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3B227D1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64AE3785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A94C4CF" w14:textId="77777777" w:rsidR="00DE2817" w:rsidRPr="0051647E" w:rsidRDefault="003673A2" w:rsidP="00DE2817">
            <w:pPr>
              <w:jc w:val="center"/>
            </w:pPr>
            <w:r>
              <w:t>0</w:t>
            </w:r>
          </w:p>
        </w:tc>
      </w:tr>
      <w:tr w:rsidR="00DE2817" w:rsidRPr="0051647E" w14:paraId="583600F2" w14:textId="77777777" w:rsidTr="0051647E">
        <w:tc>
          <w:tcPr>
            <w:tcW w:w="568" w:type="dxa"/>
            <w:vMerge/>
            <w:shd w:val="clear" w:color="auto" w:fill="auto"/>
          </w:tcPr>
          <w:p w14:paraId="559B68E0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6132FD8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91F3C78" w14:textId="77777777" w:rsidR="00DE2817" w:rsidRPr="0051647E" w:rsidRDefault="00DE2817" w:rsidP="00DE2817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6E5FC0FA" w14:textId="77777777" w:rsidR="00DE2817" w:rsidRPr="0051647E" w:rsidRDefault="00DE2817" w:rsidP="00DE2817">
            <w:pPr>
              <w:jc w:val="center"/>
            </w:pPr>
            <w:r w:rsidRPr="00676956">
              <w:t>36,0</w:t>
            </w:r>
          </w:p>
        </w:tc>
        <w:tc>
          <w:tcPr>
            <w:tcW w:w="1134" w:type="dxa"/>
            <w:shd w:val="clear" w:color="auto" w:fill="auto"/>
          </w:tcPr>
          <w:p w14:paraId="6A7B1A8C" w14:textId="77777777" w:rsidR="00DE2817" w:rsidRPr="0051647E" w:rsidRDefault="00DE2817" w:rsidP="00DE2817">
            <w:pPr>
              <w:jc w:val="center"/>
            </w:pPr>
            <w:r w:rsidRPr="00676956">
              <w:t>-</w:t>
            </w:r>
          </w:p>
        </w:tc>
        <w:tc>
          <w:tcPr>
            <w:tcW w:w="993" w:type="dxa"/>
            <w:shd w:val="clear" w:color="auto" w:fill="auto"/>
          </w:tcPr>
          <w:p w14:paraId="0FB66413" w14:textId="77777777" w:rsidR="00DE2817" w:rsidRPr="0051647E" w:rsidRDefault="00DE2817" w:rsidP="00DE2817">
            <w:pPr>
              <w:jc w:val="center"/>
            </w:pPr>
            <w:r w:rsidRPr="00676956">
              <w:t>-</w:t>
            </w:r>
          </w:p>
        </w:tc>
        <w:tc>
          <w:tcPr>
            <w:tcW w:w="1021" w:type="dxa"/>
            <w:shd w:val="clear" w:color="auto" w:fill="auto"/>
          </w:tcPr>
          <w:p w14:paraId="6329E000" w14:textId="77777777" w:rsidR="00DE2817" w:rsidRPr="0051647E" w:rsidRDefault="00DE2817" w:rsidP="00DE2817">
            <w:pPr>
              <w:jc w:val="center"/>
            </w:pPr>
            <w:r w:rsidRPr="00676956">
              <w:t>36,0</w:t>
            </w:r>
          </w:p>
        </w:tc>
        <w:tc>
          <w:tcPr>
            <w:tcW w:w="963" w:type="dxa"/>
            <w:shd w:val="clear" w:color="auto" w:fill="auto"/>
          </w:tcPr>
          <w:p w14:paraId="58835B8E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25C4495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8BFD47B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2247500C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4D69C46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468DAD3F" w14:textId="77777777" w:rsidTr="0051647E">
        <w:tc>
          <w:tcPr>
            <w:tcW w:w="568" w:type="dxa"/>
            <w:vMerge/>
            <w:shd w:val="clear" w:color="auto" w:fill="auto"/>
          </w:tcPr>
          <w:p w14:paraId="2ACF23C0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79B3C70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96A7DA9" w14:textId="77777777" w:rsidR="00DE2817" w:rsidRPr="0051647E" w:rsidRDefault="00DE2817" w:rsidP="00DE2817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1563A898" w14:textId="77777777" w:rsidR="00DE2817" w:rsidRPr="0051647E" w:rsidRDefault="00DE2817" w:rsidP="00DE2817">
            <w:pPr>
              <w:jc w:val="center"/>
            </w:pPr>
            <w:r w:rsidRPr="00676956">
              <w:t>36,0</w:t>
            </w:r>
          </w:p>
        </w:tc>
        <w:tc>
          <w:tcPr>
            <w:tcW w:w="1134" w:type="dxa"/>
            <w:shd w:val="clear" w:color="auto" w:fill="auto"/>
          </w:tcPr>
          <w:p w14:paraId="2B478DC9" w14:textId="77777777" w:rsidR="00DE2817" w:rsidRPr="0051647E" w:rsidRDefault="00DE2817" w:rsidP="00DE2817">
            <w:pPr>
              <w:jc w:val="center"/>
            </w:pPr>
            <w:r w:rsidRPr="00676956">
              <w:t>-</w:t>
            </w:r>
          </w:p>
        </w:tc>
        <w:tc>
          <w:tcPr>
            <w:tcW w:w="993" w:type="dxa"/>
            <w:shd w:val="clear" w:color="auto" w:fill="auto"/>
          </w:tcPr>
          <w:p w14:paraId="73172531" w14:textId="77777777" w:rsidR="00DE2817" w:rsidRPr="0051647E" w:rsidRDefault="00DE2817" w:rsidP="00DE2817">
            <w:pPr>
              <w:jc w:val="center"/>
            </w:pPr>
            <w:r w:rsidRPr="00676956">
              <w:t>-</w:t>
            </w:r>
          </w:p>
        </w:tc>
        <w:tc>
          <w:tcPr>
            <w:tcW w:w="1021" w:type="dxa"/>
            <w:shd w:val="clear" w:color="auto" w:fill="auto"/>
          </w:tcPr>
          <w:p w14:paraId="59FACC73" w14:textId="77777777" w:rsidR="00DE2817" w:rsidRPr="0051647E" w:rsidRDefault="00DE2817" w:rsidP="00DE2817">
            <w:pPr>
              <w:jc w:val="center"/>
            </w:pPr>
            <w:r w:rsidRPr="00676956">
              <w:t>36,0</w:t>
            </w:r>
          </w:p>
        </w:tc>
        <w:tc>
          <w:tcPr>
            <w:tcW w:w="963" w:type="dxa"/>
            <w:shd w:val="clear" w:color="auto" w:fill="auto"/>
          </w:tcPr>
          <w:p w14:paraId="0582372A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F8B027F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2EBC3D6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69C4D2C3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ED683DE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22227385" w14:textId="77777777" w:rsidTr="0051647E">
        <w:tc>
          <w:tcPr>
            <w:tcW w:w="568" w:type="dxa"/>
            <w:vMerge/>
            <w:shd w:val="clear" w:color="auto" w:fill="auto"/>
          </w:tcPr>
          <w:p w14:paraId="443C1C4F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116D50B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3F7F8BC" w14:textId="77777777" w:rsidR="00DE2817" w:rsidRPr="0051647E" w:rsidRDefault="00DE2817" w:rsidP="00DE2817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0B0E3A2A" w14:textId="77777777" w:rsidR="00DE2817" w:rsidRPr="0051647E" w:rsidRDefault="00DE2817" w:rsidP="00DE2817">
            <w:pPr>
              <w:jc w:val="center"/>
            </w:pPr>
            <w:r w:rsidRPr="00676956">
              <w:t>36,0</w:t>
            </w:r>
          </w:p>
        </w:tc>
        <w:tc>
          <w:tcPr>
            <w:tcW w:w="1134" w:type="dxa"/>
            <w:shd w:val="clear" w:color="auto" w:fill="auto"/>
          </w:tcPr>
          <w:p w14:paraId="3BDA0618" w14:textId="77777777" w:rsidR="00DE2817" w:rsidRPr="0051647E" w:rsidRDefault="00DE2817" w:rsidP="00DE2817">
            <w:pPr>
              <w:jc w:val="center"/>
            </w:pPr>
            <w:r w:rsidRPr="00676956">
              <w:t>-</w:t>
            </w:r>
          </w:p>
        </w:tc>
        <w:tc>
          <w:tcPr>
            <w:tcW w:w="993" w:type="dxa"/>
            <w:shd w:val="clear" w:color="auto" w:fill="auto"/>
          </w:tcPr>
          <w:p w14:paraId="3628A055" w14:textId="77777777" w:rsidR="00DE2817" w:rsidRPr="0051647E" w:rsidRDefault="00DE2817" w:rsidP="00DE2817">
            <w:pPr>
              <w:jc w:val="center"/>
            </w:pPr>
            <w:r w:rsidRPr="00676956">
              <w:t>-</w:t>
            </w:r>
          </w:p>
        </w:tc>
        <w:tc>
          <w:tcPr>
            <w:tcW w:w="1021" w:type="dxa"/>
            <w:shd w:val="clear" w:color="auto" w:fill="auto"/>
          </w:tcPr>
          <w:p w14:paraId="4F9BC002" w14:textId="77777777" w:rsidR="00DE2817" w:rsidRPr="0051647E" w:rsidRDefault="00DE2817" w:rsidP="00DE2817">
            <w:pPr>
              <w:jc w:val="center"/>
            </w:pPr>
            <w:r w:rsidRPr="00676956">
              <w:t>36,0</w:t>
            </w:r>
          </w:p>
        </w:tc>
        <w:tc>
          <w:tcPr>
            <w:tcW w:w="963" w:type="dxa"/>
            <w:shd w:val="clear" w:color="auto" w:fill="auto"/>
          </w:tcPr>
          <w:p w14:paraId="2521F27B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26025C9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D966656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6DE0D4AB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54BA5BF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40AD6262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1EB674B5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8A810DB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29B77E0" w14:textId="77777777" w:rsidR="00DE2817" w:rsidRPr="0051647E" w:rsidRDefault="00DE2817" w:rsidP="00DE2817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152AFCE" w14:textId="77777777" w:rsidR="00DE2817" w:rsidRPr="0051647E" w:rsidRDefault="00DE2817" w:rsidP="00DE2817">
            <w:pPr>
              <w:jc w:val="center"/>
            </w:pPr>
            <w:r w:rsidRPr="00676956">
              <w:t>36,0</w:t>
            </w:r>
          </w:p>
        </w:tc>
        <w:tc>
          <w:tcPr>
            <w:tcW w:w="1134" w:type="dxa"/>
            <w:shd w:val="clear" w:color="auto" w:fill="auto"/>
          </w:tcPr>
          <w:p w14:paraId="3C2F4D19" w14:textId="77777777" w:rsidR="00DE2817" w:rsidRPr="0051647E" w:rsidRDefault="00DE2817" w:rsidP="00DE2817">
            <w:pPr>
              <w:jc w:val="center"/>
            </w:pPr>
            <w:r w:rsidRPr="00676956">
              <w:t>-</w:t>
            </w:r>
          </w:p>
        </w:tc>
        <w:tc>
          <w:tcPr>
            <w:tcW w:w="993" w:type="dxa"/>
            <w:shd w:val="clear" w:color="auto" w:fill="auto"/>
          </w:tcPr>
          <w:p w14:paraId="7DAD9B0F" w14:textId="77777777" w:rsidR="00DE2817" w:rsidRPr="0051647E" w:rsidRDefault="00DE2817" w:rsidP="00DE2817">
            <w:pPr>
              <w:jc w:val="center"/>
            </w:pPr>
            <w:r w:rsidRPr="00676956">
              <w:t>-</w:t>
            </w:r>
          </w:p>
        </w:tc>
        <w:tc>
          <w:tcPr>
            <w:tcW w:w="1021" w:type="dxa"/>
            <w:shd w:val="clear" w:color="auto" w:fill="auto"/>
          </w:tcPr>
          <w:p w14:paraId="08228CA2" w14:textId="77777777" w:rsidR="00DE2817" w:rsidRPr="0051647E" w:rsidRDefault="00DE2817" w:rsidP="00DE2817">
            <w:pPr>
              <w:jc w:val="center"/>
            </w:pPr>
            <w:r w:rsidRPr="00676956">
              <w:t>36,0</w:t>
            </w:r>
          </w:p>
        </w:tc>
        <w:tc>
          <w:tcPr>
            <w:tcW w:w="963" w:type="dxa"/>
            <w:shd w:val="clear" w:color="auto" w:fill="auto"/>
          </w:tcPr>
          <w:p w14:paraId="3079D1D5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C73ADF2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CE50764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49593F13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FD59B22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3596958D" w14:textId="77777777" w:rsidTr="0051647E">
        <w:tc>
          <w:tcPr>
            <w:tcW w:w="568" w:type="dxa"/>
            <w:vMerge w:val="restart"/>
            <w:shd w:val="clear" w:color="auto" w:fill="auto"/>
          </w:tcPr>
          <w:p w14:paraId="56A42D54" w14:textId="77777777" w:rsidR="00DE2817" w:rsidRPr="0051647E" w:rsidRDefault="00DE2817" w:rsidP="00DE2817">
            <w:pPr>
              <w:jc w:val="center"/>
            </w:pPr>
            <w:r w:rsidRPr="0051647E">
              <w:t>1.2.9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36BE6A6" w14:textId="77777777" w:rsidR="00DE2817" w:rsidRPr="0051647E" w:rsidRDefault="00DE2817" w:rsidP="00DE2817">
            <w:pPr>
              <w:widowControl w:val="0"/>
              <w:ind w:right="128"/>
            </w:pPr>
            <w:r w:rsidRPr="0051647E">
              <w:t>Проведение работы по повышению уровня антитеррористической защищенности МБОУ ДО «Детская школа искусств п. Мирный» (структурное подразделение с. Богашево)</w:t>
            </w:r>
          </w:p>
        </w:tc>
        <w:tc>
          <w:tcPr>
            <w:tcW w:w="1276" w:type="dxa"/>
            <w:shd w:val="clear" w:color="auto" w:fill="auto"/>
          </w:tcPr>
          <w:p w14:paraId="0D7C672B" w14:textId="77777777" w:rsidR="00DE2817" w:rsidRPr="0051647E" w:rsidRDefault="00DE2817" w:rsidP="00DE2817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88E8FA5" w14:textId="77777777" w:rsidR="00DE2817" w:rsidRPr="0051647E" w:rsidRDefault="00DE2817" w:rsidP="00DE2817">
            <w:pPr>
              <w:jc w:val="center"/>
            </w:pPr>
            <w:r w:rsidRPr="000A45B0">
              <w:t>144,0</w:t>
            </w:r>
          </w:p>
        </w:tc>
        <w:tc>
          <w:tcPr>
            <w:tcW w:w="1134" w:type="dxa"/>
            <w:shd w:val="clear" w:color="auto" w:fill="auto"/>
          </w:tcPr>
          <w:p w14:paraId="1029A188" w14:textId="77777777" w:rsidR="00DE2817" w:rsidRPr="0051647E" w:rsidRDefault="00DE2817" w:rsidP="00DE2817">
            <w:pPr>
              <w:jc w:val="center"/>
            </w:pPr>
            <w:r w:rsidRPr="000A45B0">
              <w:t>-</w:t>
            </w:r>
          </w:p>
        </w:tc>
        <w:tc>
          <w:tcPr>
            <w:tcW w:w="993" w:type="dxa"/>
            <w:shd w:val="clear" w:color="auto" w:fill="auto"/>
          </w:tcPr>
          <w:p w14:paraId="2826AA29" w14:textId="77777777" w:rsidR="00DE2817" w:rsidRPr="0051647E" w:rsidRDefault="00DE2817" w:rsidP="00DE2817">
            <w:pPr>
              <w:jc w:val="center"/>
            </w:pPr>
            <w:r w:rsidRPr="000A45B0">
              <w:t>-</w:t>
            </w:r>
          </w:p>
        </w:tc>
        <w:tc>
          <w:tcPr>
            <w:tcW w:w="1021" w:type="dxa"/>
            <w:shd w:val="clear" w:color="auto" w:fill="auto"/>
          </w:tcPr>
          <w:p w14:paraId="6E5AB2DF" w14:textId="77777777" w:rsidR="00DE2817" w:rsidRPr="0051647E" w:rsidRDefault="00DE2817" w:rsidP="00DE2817">
            <w:pPr>
              <w:jc w:val="center"/>
            </w:pPr>
            <w:r w:rsidRPr="000A45B0">
              <w:t>144,0</w:t>
            </w:r>
          </w:p>
        </w:tc>
        <w:tc>
          <w:tcPr>
            <w:tcW w:w="963" w:type="dxa"/>
            <w:shd w:val="clear" w:color="auto" w:fill="auto"/>
          </w:tcPr>
          <w:p w14:paraId="288CF5E5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2C226C9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D56C9A2" w14:textId="77777777" w:rsidR="00DE2817" w:rsidRPr="0051647E" w:rsidRDefault="00DE2817" w:rsidP="00DE2817"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58212CE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  <w:proofErr w:type="gramStart"/>
            <w:r w:rsidRPr="0051647E">
              <w:t>Количество учреждений культуры</w:t>
            </w:r>
            <w:proofErr w:type="gramEnd"/>
            <w:r w:rsidRPr="0051647E">
              <w:t xml:space="preserve">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A186991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7C2824E3" w14:textId="77777777" w:rsidTr="0051647E">
        <w:tc>
          <w:tcPr>
            <w:tcW w:w="568" w:type="dxa"/>
            <w:vMerge/>
            <w:shd w:val="clear" w:color="auto" w:fill="auto"/>
          </w:tcPr>
          <w:p w14:paraId="6CF40CB3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9981DFE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BC399EE" w14:textId="77777777" w:rsidR="00DE2817" w:rsidRPr="0051647E" w:rsidRDefault="00DE2817" w:rsidP="00DE2817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9F4EE37" w14:textId="77777777" w:rsidR="00DE2817" w:rsidRPr="0051647E" w:rsidRDefault="00DE2817" w:rsidP="00DE2817">
            <w:pPr>
              <w:jc w:val="center"/>
            </w:pPr>
            <w:r w:rsidRPr="000A45B0">
              <w:t>0</w:t>
            </w:r>
          </w:p>
        </w:tc>
        <w:tc>
          <w:tcPr>
            <w:tcW w:w="1134" w:type="dxa"/>
            <w:shd w:val="clear" w:color="auto" w:fill="auto"/>
          </w:tcPr>
          <w:p w14:paraId="74639B01" w14:textId="77777777" w:rsidR="00DE2817" w:rsidRPr="0051647E" w:rsidRDefault="00DE2817" w:rsidP="00DE2817">
            <w:pPr>
              <w:jc w:val="center"/>
            </w:pPr>
            <w:r w:rsidRPr="000A45B0">
              <w:t>-</w:t>
            </w:r>
          </w:p>
        </w:tc>
        <w:tc>
          <w:tcPr>
            <w:tcW w:w="993" w:type="dxa"/>
            <w:shd w:val="clear" w:color="auto" w:fill="auto"/>
          </w:tcPr>
          <w:p w14:paraId="2C3E6C33" w14:textId="77777777" w:rsidR="00DE2817" w:rsidRPr="0051647E" w:rsidRDefault="00DE2817" w:rsidP="00DE2817">
            <w:pPr>
              <w:jc w:val="center"/>
            </w:pPr>
            <w:r w:rsidRPr="000A45B0">
              <w:t>-</w:t>
            </w:r>
          </w:p>
        </w:tc>
        <w:tc>
          <w:tcPr>
            <w:tcW w:w="1021" w:type="dxa"/>
            <w:shd w:val="clear" w:color="auto" w:fill="auto"/>
          </w:tcPr>
          <w:p w14:paraId="71C9BDA9" w14:textId="77777777" w:rsidR="00DE2817" w:rsidRPr="0051647E" w:rsidRDefault="00DE2817" w:rsidP="00DE2817">
            <w:pPr>
              <w:jc w:val="center"/>
            </w:pPr>
            <w:r w:rsidRPr="000A45B0">
              <w:t>0</w:t>
            </w:r>
          </w:p>
        </w:tc>
        <w:tc>
          <w:tcPr>
            <w:tcW w:w="963" w:type="dxa"/>
            <w:shd w:val="clear" w:color="auto" w:fill="auto"/>
          </w:tcPr>
          <w:p w14:paraId="637DF421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20B7A04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D54D81A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7AF31F9B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C10660F" w14:textId="77777777" w:rsidR="00DE2817" w:rsidRPr="0051647E" w:rsidRDefault="003673A2" w:rsidP="00DE2817">
            <w:pPr>
              <w:jc w:val="center"/>
            </w:pPr>
            <w:r>
              <w:t>0</w:t>
            </w:r>
          </w:p>
        </w:tc>
      </w:tr>
      <w:tr w:rsidR="00DE2817" w:rsidRPr="0051647E" w14:paraId="7A47D0BF" w14:textId="77777777" w:rsidTr="0051647E">
        <w:tc>
          <w:tcPr>
            <w:tcW w:w="568" w:type="dxa"/>
            <w:vMerge/>
            <w:shd w:val="clear" w:color="auto" w:fill="auto"/>
          </w:tcPr>
          <w:p w14:paraId="2B1C17B2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FC5CB9F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221894D" w14:textId="77777777" w:rsidR="00DE2817" w:rsidRPr="0051647E" w:rsidRDefault="00DE2817" w:rsidP="00DE2817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2B9D103D" w14:textId="77777777" w:rsidR="00DE2817" w:rsidRPr="0051647E" w:rsidRDefault="00DE2817" w:rsidP="00DE2817">
            <w:pPr>
              <w:jc w:val="center"/>
            </w:pPr>
            <w:r w:rsidRPr="000A45B0">
              <w:t>0</w:t>
            </w:r>
          </w:p>
        </w:tc>
        <w:tc>
          <w:tcPr>
            <w:tcW w:w="1134" w:type="dxa"/>
            <w:shd w:val="clear" w:color="auto" w:fill="auto"/>
          </w:tcPr>
          <w:p w14:paraId="4384AFA7" w14:textId="77777777" w:rsidR="00DE2817" w:rsidRPr="0051647E" w:rsidRDefault="00DE2817" w:rsidP="00DE2817">
            <w:pPr>
              <w:jc w:val="center"/>
            </w:pPr>
            <w:r w:rsidRPr="000A45B0">
              <w:t>-</w:t>
            </w:r>
          </w:p>
        </w:tc>
        <w:tc>
          <w:tcPr>
            <w:tcW w:w="993" w:type="dxa"/>
            <w:shd w:val="clear" w:color="auto" w:fill="auto"/>
          </w:tcPr>
          <w:p w14:paraId="54537C0C" w14:textId="77777777" w:rsidR="00DE2817" w:rsidRPr="0051647E" w:rsidRDefault="00DE2817" w:rsidP="00DE2817">
            <w:pPr>
              <w:jc w:val="center"/>
            </w:pPr>
            <w:r w:rsidRPr="000A45B0">
              <w:t>-</w:t>
            </w:r>
          </w:p>
        </w:tc>
        <w:tc>
          <w:tcPr>
            <w:tcW w:w="1021" w:type="dxa"/>
            <w:shd w:val="clear" w:color="auto" w:fill="auto"/>
          </w:tcPr>
          <w:p w14:paraId="21CAC528" w14:textId="77777777" w:rsidR="00DE2817" w:rsidRPr="0051647E" w:rsidRDefault="00DE2817" w:rsidP="00DE2817">
            <w:pPr>
              <w:jc w:val="center"/>
            </w:pPr>
            <w:r w:rsidRPr="000A45B0">
              <w:t>0</w:t>
            </w:r>
          </w:p>
        </w:tc>
        <w:tc>
          <w:tcPr>
            <w:tcW w:w="963" w:type="dxa"/>
            <w:shd w:val="clear" w:color="auto" w:fill="auto"/>
          </w:tcPr>
          <w:p w14:paraId="7AFA5F7A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22DC440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0CED20B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795CE781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C2A3533" w14:textId="77777777" w:rsidR="00DE2817" w:rsidRPr="0051647E" w:rsidRDefault="003673A2" w:rsidP="00DE2817">
            <w:pPr>
              <w:jc w:val="center"/>
            </w:pPr>
            <w:r>
              <w:t>0</w:t>
            </w:r>
          </w:p>
        </w:tc>
      </w:tr>
      <w:tr w:rsidR="00DE2817" w:rsidRPr="0051647E" w14:paraId="3C0E95C0" w14:textId="77777777" w:rsidTr="0051647E">
        <w:tc>
          <w:tcPr>
            <w:tcW w:w="568" w:type="dxa"/>
            <w:vMerge/>
            <w:shd w:val="clear" w:color="auto" w:fill="auto"/>
          </w:tcPr>
          <w:p w14:paraId="30202CE5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D670A42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501613D" w14:textId="77777777" w:rsidR="00DE2817" w:rsidRPr="0051647E" w:rsidRDefault="00DE2817" w:rsidP="00DE2817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30FC4424" w14:textId="77777777" w:rsidR="00DE2817" w:rsidRPr="0051647E" w:rsidRDefault="00DE2817" w:rsidP="00DE2817">
            <w:pPr>
              <w:jc w:val="center"/>
            </w:pPr>
            <w:r w:rsidRPr="000A45B0">
              <w:t>0</w:t>
            </w:r>
          </w:p>
        </w:tc>
        <w:tc>
          <w:tcPr>
            <w:tcW w:w="1134" w:type="dxa"/>
            <w:shd w:val="clear" w:color="auto" w:fill="auto"/>
          </w:tcPr>
          <w:p w14:paraId="58CEF0E5" w14:textId="77777777" w:rsidR="00DE2817" w:rsidRPr="0051647E" w:rsidRDefault="00DE2817" w:rsidP="00DE2817">
            <w:pPr>
              <w:jc w:val="center"/>
            </w:pPr>
            <w:r w:rsidRPr="000A45B0">
              <w:t>-</w:t>
            </w:r>
          </w:p>
        </w:tc>
        <w:tc>
          <w:tcPr>
            <w:tcW w:w="993" w:type="dxa"/>
            <w:shd w:val="clear" w:color="auto" w:fill="auto"/>
          </w:tcPr>
          <w:p w14:paraId="15FC568A" w14:textId="77777777" w:rsidR="00DE2817" w:rsidRPr="0051647E" w:rsidRDefault="00DE2817" w:rsidP="00DE2817">
            <w:pPr>
              <w:jc w:val="center"/>
            </w:pPr>
            <w:r w:rsidRPr="000A45B0">
              <w:t>-</w:t>
            </w:r>
          </w:p>
        </w:tc>
        <w:tc>
          <w:tcPr>
            <w:tcW w:w="1021" w:type="dxa"/>
            <w:shd w:val="clear" w:color="auto" w:fill="auto"/>
          </w:tcPr>
          <w:p w14:paraId="0C909B57" w14:textId="77777777" w:rsidR="00DE2817" w:rsidRPr="0051647E" w:rsidRDefault="00DE2817" w:rsidP="00DE2817">
            <w:pPr>
              <w:jc w:val="center"/>
            </w:pPr>
            <w:r w:rsidRPr="000A45B0">
              <w:t>0</w:t>
            </w:r>
          </w:p>
        </w:tc>
        <w:tc>
          <w:tcPr>
            <w:tcW w:w="963" w:type="dxa"/>
            <w:shd w:val="clear" w:color="auto" w:fill="auto"/>
          </w:tcPr>
          <w:p w14:paraId="22A41CB8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CEE7698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3485E17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7A4E6D05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DB962C3" w14:textId="77777777" w:rsidR="00DE2817" w:rsidRPr="0051647E" w:rsidRDefault="003673A2" w:rsidP="00DE2817">
            <w:pPr>
              <w:jc w:val="center"/>
            </w:pPr>
            <w:r>
              <w:t>0</w:t>
            </w:r>
          </w:p>
        </w:tc>
      </w:tr>
      <w:tr w:rsidR="00DE2817" w:rsidRPr="0051647E" w14:paraId="24B63AF8" w14:textId="77777777" w:rsidTr="0051647E">
        <w:tc>
          <w:tcPr>
            <w:tcW w:w="568" w:type="dxa"/>
            <w:vMerge/>
            <w:shd w:val="clear" w:color="auto" w:fill="auto"/>
          </w:tcPr>
          <w:p w14:paraId="1693C876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E7E04F3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390ACF5" w14:textId="77777777" w:rsidR="00DE2817" w:rsidRPr="0051647E" w:rsidRDefault="00DE2817" w:rsidP="00DE2817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6047DBD7" w14:textId="77777777" w:rsidR="00DE2817" w:rsidRPr="0051647E" w:rsidRDefault="00DE2817" w:rsidP="00DE2817">
            <w:pPr>
              <w:jc w:val="center"/>
            </w:pPr>
            <w:r w:rsidRPr="000A45B0">
              <w:t>36,0</w:t>
            </w:r>
          </w:p>
        </w:tc>
        <w:tc>
          <w:tcPr>
            <w:tcW w:w="1134" w:type="dxa"/>
            <w:shd w:val="clear" w:color="auto" w:fill="auto"/>
          </w:tcPr>
          <w:p w14:paraId="3FC9A0B8" w14:textId="77777777" w:rsidR="00DE2817" w:rsidRPr="0051647E" w:rsidRDefault="00DE2817" w:rsidP="00DE2817">
            <w:pPr>
              <w:jc w:val="center"/>
            </w:pPr>
            <w:r w:rsidRPr="000A45B0">
              <w:t>-</w:t>
            </w:r>
          </w:p>
        </w:tc>
        <w:tc>
          <w:tcPr>
            <w:tcW w:w="993" w:type="dxa"/>
            <w:shd w:val="clear" w:color="auto" w:fill="auto"/>
          </w:tcPr>
          <w:p w14:paraId="352795FA" w14:textId="77777777" w:rsidR="00DE2817" w:rsidRPr="0051647E" w:rsidRDefault="00DE2817" w:rsidP="00DE2817">
            <w:pPr>
              <w:jc w:val="center"/>
            </w:pPr>
            <w:r w:rsidRPr="000A45B0">
              <w:t>-</w:t>
            </w:r>
          </w:p>
        </w:tc>
        <w:tc>
          <w:tcPr>
            <w:tcW w:w="1021" w:type="dxa"/>
            <w:shd w:val="clear" w:color="auto" w:fill="auto"/>
          </w:tcPr>
          <w:p w14:paraId="4AB15736" w14:textId="77777777" w:rsidR="00DE2817" w:rsidRPr="0051647E" w:rsidRDefault="00DE2817" w:rsidP="00DE2817">
            <w:pPr>
              <w:jc w:val="center"/>
            </w:pPr>
            <w:r w:rsidRPr="000A45B0">
              <w:t>36,0</w:t>
            </w:r>
          </w:p>
        </w:tc>
        <w:tc>
          <w:tcPr>
            <w:tcW w:w="963" w:type="dxa"/>
            <w:shd w:val="clear" w:color="auto" w:fill="auto"/>
          </w:tcPr>
          <w:p w14:paraId="106B7FB9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70F8C2A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A80E452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3DC41F6A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7F608A4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2773426B" w14:textId="77777777" w:rsidTr="0051647E">
        <w:tc>
          <w:tcPr>
            <w:tcW w:w="568" w:type="dxa"/>
            <w:vMerge/>
            <w:shd w:val="clear" w:color="auto" w:fill="auto"/>
          </w:tcPr>
          <w:p w14:paraId="7E010931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8CA997C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F6EE71D" w14:textId="77777777" w:rsidR="00DE2817" w:rsidRPr="0051647E" w:rsidRDefault="00DE2817" w:rsidP="00DE2817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3CA51ECC" w14:textId="77777777" w:rsidR="00DE2817" w:rsidRPr="0051647E" w:rsidRDefault="00DE2817" w:rsidP="00DE2817">
            <w:pPr>
              <w:jc w:val="center"/>
            </w:pPr>
            <w:r w:rsidRPr="000A45B0">
              <w:t>36,0</w:t>
            </w:r>
          </w:p>
        </w:tc>
        <w:tc>
          <w:tcPr>
            <w:tcW w:w="1134" w:type="dxa"/>
            <w:shd w:val="clear" w:color="auto" w:fill="auto"/>
          </w:tcPr>
          <w:p w14:paraId="259B5B17" w14:textId="77777777" w:rsidR="00DE2817" w:rsidRPr="0051647E" w:rsidRDefault="00DE2817" w:rsidP="00DE2817">
            <w:pPr>
              <w:jc w:val="center"/>
            </w:pPr>
            <w:r w:rsidRPr="000A45B0">
              <w:t>-</w:t>
            </w:r>
          </w:p>
        </w:tc>
        <w:tc>
          <w:tcPr>
            <w:tcW w:w="993" w:type="dxa"/>
            <w:shd w:val="clear" w:color="auto" w:fill="auto"/>
          </w:tcPr>
          <w:p w14:paraId="5402592C" w14:textId="77777777" w:rsidR="00DE2817" w:rsidRPr="0051647E" w:rsidRDefault="00DE2817" w:rsidP="00DE2817">
            <w:pPr>
              <w:jc w:val="center"/>
            </w:pPr>
            <w:r w:rsidRPr="000A45B0">
              <w:t>-</w:t>
            </w:r>
          </w:p>
        </w:tc>
        <w:tc>
          <w:tcPr>
            <w:tcW w:w="1021" w:type="dxa"/>
            <w:shd w:val="clear" w:color="auto" w:fill="auto"/>
          </w:tcPr>
          <w:p w14:paraId="7923C253" w14:textId="77777777" w:rsidR="00DE2817" w:rsidRPr="0051647E" w:rsidRDefault="00DE2817" w:rsidP="00DE2817">
            <w:pPr>
              <w:jc w:val="center"/>
            </w:pPr>
            <w:r w:rsidRPr="000A45B0">
              <w:t>36,0</w:t>
            </w:r>
          </w:p>
        </w:tc>
        <w:tc>
          <w:tcPr>
            <w:tcW w:w="963" w:type="dxa"/>
            <w:shd w:val="clear" w:color="auto" w:fill="auto"/>
          </w:tcPr>
          <w:p w14:paraId="6BE2E615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7AA19E40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540E960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4645BF8C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CD2361F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40A7FCFA" w14:textId="77777777" w:rsidTr="0051647E">
        <w:tc>
          <w:tcPr>
            <w:tcW w:w="568" w:type="dxa"/>
            <w:vMerge/>
            <w:shd w:val="clear" w:color="auto" w:fill="auto"/>
          </w:tcPr>
          <w:p w14:paraId="0BC7BFCB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91575B6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7518BFB" w14:textId="77777777" w:rsidR="00DE2817" w:rsidRPr="0051647E" w:rsidRDefault="00DE2817" w:rsidP="00DE2817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2E73CCE3" w14:textId="77777777" w:rsidR="00DE2817" w:rsidRPr="0051647E" w:rsidRDefault="00DE2817" w:rsidP="00DE2817">
            <w:pPr>
              <w:jc w:val="center"/>
            </w:pPr>
            <w:r w:rsidRPr="000A45B0">
              <w:t>36,0</w:t>
            </w:r>
          </w:p>
        </w:tc>
        <w:tc>
          <w:tcPr>
            <w:tcW w:w="1134" w:type="dxa"/>
            <w:shd w:val="clear" w:color="auto" w:fill="auto"/>
          </w:tcPr>
          <w:p w14:paraId="2B87FCDA" w14:textId="77777777" w:rsidR="00DE2817" w:rsidRPr="0051647E" w:rsidRDefault="00DE2817" w:rsidP="00DE2817">
            <w:pPr>
              <w:jc w:val="center"/>
            </w:pPr>
            <w:r w:rsidRPr="000A45B0">
              <w:t>-</w:t>
            </w:r>
          </w:p>
        </w:tc>
        <w:tc>
          <w:tcPr>
            <w:tcW w:w="993" w:type="dxa"/>
            <w:shd w:val="clear" w:color="auto" w:fill="auto"/>
          </w:tcPr>
          <w:p w14:paraId="1AFC0F9D" w14:textId="77777777" w:rsidR="00DE2817" w:rsidRPr="0051647E" w:rsidRDefault="00DE2817" w:rsidP="00DE2817">
            <w:pPr>
              <w:jc w:val="center"/>
            </w:pPr>
            <w:r w:rsidRPr="000A45B0">
              <w:t>-</w:t>
            </w:r>
          </w:p>
        </w:tc>
        <w:tc>
          <w:tcPr>
            <w:tcW w:w="1021" w:type="dxa"/>
            <w:shd w:val="clear" w:color="auto" w:fill="auto"/>
          </w:tcPr>
          <w:p w14:paraId="52EFBA66" w14:textId="77777777" w:rsidR="00DE2817" w:rsidRPr="0051647E" w:rsidRDefault="00DE2817" w:rsidP="00DE2817">
            <w:pPr>
              <w:jc w:val="center"/>
            </w:pPr>
            <w:r w:rsidRPr="000A45B0">
              <w:t>36,0</w:t>
            </w:r>
          </w:p>
        </w:tc>
        <w:tc>
          <w:tcPr>
            <w:tcW w:w="963" w:type="dxa"/>
            <w:shd w:val="clear" w:color="auto" w:fill="auto"/>
          </w:tcPr>
          <w:p w14:paraId="51CEB604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229A4ED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2A8DA0A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72C15F1D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F6AD630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DE2817" w:rsidRPr="0051647E" w14:paraId="1D5E17B2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7A0E14F" w14:textId="77777777" w:rsidR="00DE2817" w:rsidRPr="0051647E" w:rsidRDefault="00DE2817" w:rsidP="00DE281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1F0490C" w14:textId="77777777" w:rsidR="00DE2817" w:rsidRPr="0051647E" w:rsidRDefault="00DE2817" w:rsidP="00DE281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A2F37C9" w14:textId="77777777" w:rsidR="00DE2817" w:rsidRPr="0051647E" w:rsidRDefault="00DE2817" w:rsidP="00DE2817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407BFF79" w14:textId="77777777" w:rsidR="00DE2817" w:rsidRPr="0051647E" w:rsidRDefault="00DE2817" w:rsidP="00DE2817">
            <w:pPr>
              <w:jc w:val="center"/>
            </w:pPr>
            <w:r w:rsidRPr="000A45B0">
              <w:t>36,0</w:t>
            </w:r>
          </w:p>
        </w:tc>
        <w:tc>
          <w:tcPr>
            <w:tcW w:w="1134" w:type="dxa"/>
            <w:shd w:val="clear" w:color="auto" w:fill="auto"/>
          </w:tcPr>
          <w:p w14:paraId="70049C8C" w14:textId="77777777" w:rsidR="00DE2817" w:rsidRPr="0051647E" w:rsidRDefault="00DE2817" w:rsidP="00DE2817">
            <w:pPr>
              <w:jc w:val="center"/>
            </w:pPr>
            <w:r w:rsidRPr="000A45B0">
              <w:t>-</w:t>
            </w:r>
          </w:p>
        </w:tc>
        <w:tc>
          <w:tcPr>
            <w:tcW w:w="993" w:type="dxa"/>
            <w:shd w:val="clear" w:color="auto" w:fill="auto"/>
          </w:tcPr>
          <w:p w14:paraId="7BF68DA8" w14:textId="77777777" w:rsidR="00DE2817" w:rsidRPr="0051647E" w:rsidRDefault="00DE2817" w:rsidP="00DE2817">
            <w:pPr>
              <w:jc w:val="center"/>
            </w:pPr>
            <w:r w:rsidRPr="000A45B0">
              <w:t>-</w:t>
            </w:r>
          </w:p>
        </w:tc>
        <w:tc>
          <w:tcPr>
            <w:tcW w:w="1021" w:type="dxa"/>
            <w:shd w:val="clear" w:color="auto" w:fill="auto"/>
          </w:tcPr>
          <w:p w14:paraId="3CA56E54" w14:textId="77777777" w:rsidR="00DE2817" w:rsidRPr="0051647E" w:rsidRDefault="00DE2817" w:rsidP="00DE2817">
            <w:pPr>
              <w:jc w:val="center"/>
            </w:pPr>
            <w:r w:rsidRPr="000A45B0">
              <w:t>36,0</w:t>
            </w:r>
          </w:p>
        </w:tc>
        <w:tc>
          <w:tcPr>
            <w:tcW w:w="963" w:type="dxa"/>
            <w:shd w:val="clear" w:color="auto" w:fill="auto"/>
          </w:tcPr>
          <w:p w14:paraId="31864F94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8A7AA0D" w14:textId="77777777" w:rsidR="00DE2817" w:rsidRPr="0051647E" w:rsidRDefault="00DE2817" w:rsidP="00DE2817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3335A90" w14:textId="77777777" w:rsidR="00DE2817" w:rsidRPr="0051647E" w:rsidRDefault="00DE2817" w:rsidP="00DE2817"/>
        </w:tc>
        <w:tc>
          <w:tcPr>
            <w:tcW w:w="1417" w:type="dxa"/>
            <w:vMerge/>
            <w:shd w:val="clear" w:color="auto" w:fill="auto"/>
          </w:tcPr>
          <w:p w14:paraId="042615BE" w14:textId="77777777" w:rsidR="00DE2817" w:rsidRPr="0051647E" w:rsidRDefault="00DE2817" w:rsidP="00DE281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41CBBD1" w14:textId="77777777" w:rsidR="00DE2817" w:rsidRPr="0051647E" w:rsidRDefault="00DE2817" w:rsidP="00DE2817">
            <w:pPr>
              <w:jc w:val="center"/>
            </w:pPr>
            <w:r w:rsidRPr="0051647E">
              <w:t>1</w:t>
            </w:r>
          </w:p>
        </w:tc>
      </w:tr>
      <w:tr w:rsidR="0051647E" w:rsidRPr="0051647E" w14:paraId="2FFE3AE6" w14:textId="77777777" w:rsidTr="0051647E">
        <w:tc>
          <w:tcPr>
            <w:tcW w:w="568" w:type="dxa"/>
            <w:vMerge w:val="restart"/>
            <w:shd w:val="clear" w:color="auto" w:fill="auto"/>
          </w:tcPr>
          <w:p w14:paraId="3DBFC82E" w14:textId="77777777" w:rsidR="0051647E" w:rsidRPr="0051647E" w:rsidRDefault="0051647E" w:rsidP="0051647E">
            <w:pPr>
              <w:jc w:val="center"/>
            </w:pPr>
            <w:r w:rsidRPr="0051647E">
              <w:t>1.3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16F4F40" w14:textId="77777777" w:rsidR="0051647E" w:rsidRPr="0051647E" w:rsidRDefault="0051647E" w:rsidP="0051647E">
            <w:pPr>
              <w:widowControl w:val="0"/>
              <w:ind w:right="128"/>
              <w:jc w:val="both"/>
            </w:pPr>
            <w:r w:rsidRPr="0051647E">
              <w:t xml:space="preserve">Мероприятие 3 </w:t>
            </w:r>
          </w:p>
          <w:p w14:paraId="2640091E" w14:textId="77777777" w:rsidR="0051647E" w:rsidRPr="0051647E" w:rsidRDefault="0051647E" w:rsidP="0051647E">
            <w:pPr>
              <w:widowControl w:val="0"/>
              <w:ind w:right="128"/>
              <w:jc w:val="both"/>
            </w:pPr>
            <w:r w:rsidRPr="0051647E">
              <w:t>Мероприятия по профилактике терроризма и экстремизма</w:t>
            </w:r>
          </w:p>
        </w:tc>
        <w:tc>
          <w:tcPr>
            <w:tcW w:w="1276" w:type="dxa"/>
            <w:shd w:val="clear" w:color="auto" w:fill="auto"/>
          </w:tcPr>
          <w:p w14:paraId="01AA8697" w14:textId="77777777" w:rsidR="0051647E" w:rsidRPr="0051647E" w:rsidRDefault="0051647E" w:rsidP="0051647E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FA00CD" w14:textId="77777777" w:rsidR="0051647E" w:rsidRPr="00845D7B" w:rsidRDefault="0051647E" w:rsidP="00435C59">
            <w:pPr>
              <w:jc w:val="center"/>
            </w:pPr>
            <w:r w:rsidRPr="00845D7B">
              <w:t>0</w:t>
            </w:r>
          </w:p>
        </w:tc>
        <w:tc>
          <w:tcPr>
            <w:tcW w:w="1134" w:type="dxa"/>
            <w:shd w:val="clear" w:color="auto" w:fill="auto"/>
          </w:tcPr>
          <w:p w14:paraId="62FD5B34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2CA0BED9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DC65F6D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2E47B536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0FFF9F94" w14:textId="77777777" w:rsidR="0051647E" w:rsidRPr="0051647E" w:rsidRDefault="0051647E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C99A4C4" w14:textId="77777777" w:rsidR="0051647E" w:rsidRPr="0051647E" w:rsidRDefault="0051647E" w:rsidP="0051647E">
            <w:r w:rsidRPr="0051647E">
              <w:t>Управление образования</w:t>
            </w:r>
          </w:p>
          <w:p w14:paraId="0D52CF4B" w14:textId="77777777" w:rsidR="0051647E" w:rsidRPr="0051647E" w:rsidRDefault="0051647E" w:rsidP="0051647E"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CE72CCA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учреждений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BAE123C" w14:textId="77777777" w:rsidR="0051647E" w:rsidRPr="0051647E" w:rsidRDefault="00C2642D" w:rsidP="0051647E">
            <w:pPr>
              <w:jc w:val="center"/>
            </w:pPr>
            <w:r>
              <w:t>560</w:t>
            </w:r>
          </w:p>
        </w:tc>
      </w:tr>
      <w:tr w:rsidR="0051647E" w:rsidRPr="0051647E" w14:paraId="41E7CEE3" w14:textId="77777777" w:rsidTr="0051647E">
        <w:tc>
          <w:tcPr>
            <w:tcW w:w="568" w:type="dxa"/>
            <w:vMerge/>
            <w:shd w:val="clear" w:color="auto" w:fill="auto"/>
          </w:tcPr>
          <w:p w14:paraId="47265EBF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60DB362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6A782F3" w14:textId="77777777" w:rsidR="0051647E" w:rsidRPr="0051647E" w:rsidRDefault="0051647E" w:rsidP="0051647E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1357A801" w14:textId="77777777" w:rsidR="0051647E" w:rsidRPr="00845D7B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4D4EE6E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7CBB10E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7C54174F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410F3EDD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00EB8638" w14:textId="77777777" w:rsidR="0051647E" w:rsidRPr="0051647E" w:rsidRDefault="0051647E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688D554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2A6CE031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DE19397" w14:textId="77777777" w:rsidR="0051647E" w:rsidRPr="0051647E" w:rsidRDefault="00C2642D" w:rsidP="0051647E">
            <w:pPr>
              <w:jc w:val="center"/>
            </w:pPr>
            <w:r>
              <w:t>8</w:t>
            </w:r>
            <w:r w:rsidR="00EA6906">
              <w:t>0</w:t>
            </w:r>
          </w:p>
        </w:tc>
      </w:tr>
      <w:tr w:rsidR="0051647E" w:rsidRPr="0051647E" w14:paraId="2438493E" w14:textId="77777777" w:rsidTr="0051647E">
        <w:tc>
          <w:tcPr>
            <w:tcW w:w="568" w:type="dxa"/>
            <w:vMerge/>
            <w:shd w:val="clear" w:color="auto" w:fill="auto"/>
          </w:tcPr>
          <w:p w14:paraId="74F8BBCB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5495914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9EB1154" w14:textId="77777777" w:rsidR="0051647E" w:rsidRPr="0051647E" w:rsidRDefault="0051647E" w:rsidP="0051647E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7A04C523" w14:textId="77777777" w:rsidR="0051647E" w:rsidRPr="00845D7B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40BD90F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592EC56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081A1EB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282D85D2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75738DC5" w14:textId="77777777" w:rsidR="0051647E" w:rsidRPr="0051647E" w:rsidRDefault="0051647E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D12BF84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034A1C06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D21C967" w14:textId="77777777" w:rsidR="0051647E" w:rsidRPr="0051647E" w:rsidRDefault="00C2642D" w:rsidP="0051647E">
            <w:pPr>
              <w:jc w:val="center"/>
            </w:pPr>
            <w:r>
              <w:t>8</w:t>
            </w:r>
            <w:r w:rsidR="00EA6906">
              <w:t>0</w:t>
            </w:r>
          </w:p>
        </w:tc>
      </w:tr>
      <w:tr w:rsidR="0051647E" w:rsidRPr="0051647E" w14:paraId="2D5440B6" w14:textId="77777777" w:rsidTr="0051647E">
        <w:tc>
          <w:tcPr>
            <w:tcW w:w="568" w:type="dxa"/>
            <w:vMerge/>
            <w:shd w:val="clear" w:color="auto" w:fill="auto"/>
          </w:tcPr>
          <w:p w14:paraId="1E5E8B52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C137A51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24851BE" w14:textId="77777777" w:rsidR="0051647E" w:rsidRPr="0051647E" w:rsidRDefault="0051647E" w:rsidP="0051647E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B74911C" w14:textId="77777777" w:rsidR="0051647E" w:rsidRPr="00845D7B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1EFA3A9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5166559F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DEF9CB0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4C5AE34E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55CEF93B" w14:textId="77777777" w:rsidR="0051647E" w:rsidRPr="0051647E" w:rsidRDefault="0051647E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03C3ABB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21A5D9CC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2A133FC" w14:textId="77777777" w:rsidR="0051647E" w:rsidRPr="0051647E" w:rsidRDefault="00C2642D" w:rsidP="0051647E">
            <w:pPr>
              <w:jc w:val="center"/>
            </w:pPr>
            <w:r>
              <w:t>8</w:t>
            </w:r>
            <w:r w:rsidR="00EA6906">
              <w:t>0</w:t>
            </w:r>
          </w:p>
        </w:tc>
      </w:tr>
      <w:tr w:rsidR="0051647E" w:rsidRPr="0051647E" w14:paraId="1A13CEAB" w14:textId="77777777" w:rsidTr="0051647E">
        <w:tc>
          <w:tcPr>
            <w:tcW w:w="568" w:type="dxa"/>
            <w:vMerge/>
            <w:shd w:val="clear" w:color="auto" w:fill="auto"/>
          </w:tcPr>
          <w:p w14:paraId="14434AD4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49A7025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3CD2011" w14:textId="77777777" w:rsidR="0051647E" w:rsidRPr="0051647E" w:rsidRDefault="0051647E" w:rsidP="0051647E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4F542A48" w14:textId="77777777" w:rsidR="0051647E" w:rsidRPr="00845D7B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AE6DA87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355A6D19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69181BE4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5CF2E26D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6CE55F50" w14:textId="77777777" w:rsidR="0051647E" w:rsidRPr="0051647E" w:rsidRDefault="0051647E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6867999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5FF3AE08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26865BD" w14:textId="77777777" w:rsidR="0051647E" w:rsidRPr="0051647E" w:rsidRDefault="00C2642D" w:rsidP="0051647E">
            <w:pPr>
              <w:jc w:val="center"/>
            </w:pPr>
            <w:r>
              <w:t>8</w:t>
            </w:r>
            <w:r w:rsidR="00EA6906">
              <w:t>0</w:t>
            </w:r>
          </w:p>
        </w:tc>
      </w:tr>
      <w:tr w:rsidR="0051647E" w:rsidRPr="0051647E" w14:paraId="7003A318" w14:textId="77777777" w:rsidTr="0051647E">
        <w:tc>
          <w:tcPr>
            <w:tcW w:w="568" w:type="dxa"/>
            <w:vMerge/>
            <w:shd w:val="clear" w:color="auto" w:fill="auto"/>
          </w:tcPr>
          <w:p w14:paraId="04EC22C8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1FF1005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11686F3" w14:textId="77777777" w:rsidR="0051647E" w:rsidRPr="0051647E" w:rsidRDefault="0051647E" w:rsidP="0051647E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3844114A" w14:textId="77777777" w:rsidR="0051647E" w:rsidRPr="00845D7B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65804C6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9BBDEF2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764BA89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4E5504B1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2EA1DBDC" w14:textId="77777777" w:rsidR="0051647E" w:rsidRPr="0051647E" w:rsidRDefault="0051647E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27C4D6F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45B34BE1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A72C531" w14:textId="77777777" w:rsidR="0051647E" w:rsidRPr="0051647E" w:rsidRDefault="00C2642D" w:rsidP="0051647E">
            <w:pPr>
              <w:jc w:val="center"/>
            </w:pPr>
            <w:r>
              <w:t>8</w:t>
            </w:r>
            <w:r w:rsidR="00EA6906">
              <w:t>0</w:t>
            </w:r>
          </w:p>
        </w:tc>
      </w:tr>
      <w:tr w:rsidR="0051647E" w:rsidRPr="0051647E" w14:paraId="1871BD4E" w14:textId="77777777" w:rsidTr="0051647E">
        <w:tc>
          <w:tcPr>
            <w:tcW w:w="568" w:type="dxa"/>
            <w:vMerge/>
            <w:shd w:val="clear" w:color="auto" w:fill="auto"/>
          </w:tcPr>
          <w:p w14:paraId="5694B5B2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20B4FBF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6FF2350" w14:textId="77777777" w:rsidR="0051647E" w:rsidRPr="0051647E" w:rsidRDefault="0051647E" w:rsidP="0051647E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24FA6E22" w14:textId="77777777" w:rsidR="0051647E" w:rsidRPr="00845D7B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65FDF6D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70B209B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0EEA324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7DF564D4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4A2A2787" w14:textId="77777777" w:rsidR="0051647E" w:rsidRPr="0051647E" w:rsidRDefault="0051647E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E3B5277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54D772B3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8582434" w14:textId="77777777" w:rsidR="0051647E" w:rsidRPr="0051647E" w:rsidRDefault="00C2642D" w:rsidP="0051647E">
            <w:pPr>
              <w:jc w:val="center"/>
            </w:pPr>
            <w:r>
              <w:t>8</w:t>
            </w:r>
            <w:r w:rsidR="00EA6906">
              <w:t>0</w:t>
            </w:r>
          </w:p>
        </w:tc>
      </w:tr>
      <w:tr w:rsidR="0051647E" w:rsidRPr="0051647E" w14:paraId="73DAF03A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5E7807B7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DCCE207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8080B9E" w14:textId="77777777" w:rsidR="0051647E" w:rsidRPr="0051647E" w:rsidRDefault="0051647E" w:rsidP="0051647E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7B2ADDF" w14:textId="77777777" w:rsidR="0051647E" w:rsidRPr="00845D7B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CC53F6B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461ECBEE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6823E0F" w14:textId="77777777" w:rsidR="0051647E" w:rsidRPr="0051647E" w:rsidRDefault="0051647E" w:rsidP="00435C59">
            <w:pPr>
              <w:jc w:val="center"/>
            </w:pPr>
          </w:p>
        </w:tc>
        <w:tc>
          <w:tcPr>
            <w:tcW w:w="963" w:type="dxa"/>
            <w:shd w:val="clear" w:color="auto" w:fill="auto"/>
          </w:tcPr>
          <w:p w14:paraId="6D937BB2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4DFD48FC" w14:textId="77777777" w:rsidR="0051647E" w:rsidRPr="0051647E" w:rsidRDefault="0051647E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8E5C5FD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71E93799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B06EDBB" w14:textId="77777777" w:rsidR="0051647E" w:rsidRPr="0051647E" w:rsidRDefault="00C2642D" w:rsidP="0051647E">
            <w:pPr>
              <w:jc w:val="center"/>
            </w:pPr>
            <w:r>
              <w:t>8</w:t>
            </w:r>
            <w:r w:rsidR="00EA6906">
              <w:t>0</w:t>
            </w:r>
          </w:p>
        </w:tc>
      </w:tr>
      <w:tr w:rsidR="00C2642D" w:rsidRPr="0051647E" w14:paraId="0B316205" w14:textId="77777777" w:rsidTr="0051647E">
        <w:tc>
          <w:tcPr>
            <w:tcW w:w="568" w:type="dxa"/>
            <w:vMerge w:val="restart"/>
            <w:shd w:val="clear" w:color="auto" w:fill="auto"/>
          </w:tcPr>
          <w:p w14:paraId="313EE459" w14:textId="77777777" w:rsidR="00C2642D" w:rsidRPr="0051647E" w:rsidRDefault="00C2642D" w:rsidP="00C2642D">
            <w:pPr>
              <w:jc w:val="center"/>
            </w:pPr>
            <w:r w:rsidRPr="0051647E">
              <w:t>1.3.1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4CAE6CC" w14:textId="77777777" w:rsidR="00C2642D" w:rsidRPr="0051647E" w:rsidRDefault="00C2642D" w:rsidP="00C2642D">
            <w:pPr>
              <w:widowControl w:val="0"/>
              <w:ind w:right="128"/>
              <w:jc w:val="both"/>
            </w:pPr>
            <w:r w:rsidRPr="0051647E">
              <w:t>Проведение 3 сентября общественно-политических, культурных и спортивных мероприятий, посвященных Дню солидарности в борьбе с терроризмом</w:t>
            </w:r>
          </w:p>
          <w:p w14:paraId="0705105B" w14:textId="77777777" w:rsidR="00C2642D" w:rsidRPr="0051647E" w:rsidRDefault="00C2642D" w:rsidP="00C2642D">
            <w:pPr>
              <w:widowControl w:val="0"/>
              <w:ind w:right="128"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68512A47" w14:textId="77777777" w:rsidR="00C2642D" w:rsidRPr="0051647E" w:rsidRDefault="00C2642D" w:rsidP="00C2642D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CCFE0FB" w14:textId="77777777" w:rsidR="00C2642D" w:rsidRPr="00845D7B" w:rsidRDefault="00C2642D" w:rsidP="00435C59">
            <w:pPr>
              <w:jc w:val="center"/>
            </w:pPr>
            <w:r w:rsidRPr="00845D7B">
              <w:t>0</w:t>
            </w:r>
          </w:p>
        </w:tc>
        <w:tc>
          <w:tcPr>
            <w:tcW w:w="1134" w:type="dxa"/>
            <w:shd w:val="clear" w:color="auto" w:fill="auto"/>
          </w:tcPr>
          <w:p w14:paraId="1DF6A1FA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9B0AE6B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A1FF3FF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26E04F29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0649A35A" w14:textId="77777777" w:rsidR="00C2642D" w:rsidRPr="0051647E" w:rsidRDefault="00C2642D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20C63CC" w14:textId="77777777" w:rsidR="00C2642D" w:rsidRPr="0051647E" w:rsidRDefault="00C2642D" w:rsidP="00C2642D">
            <w:r w:rsidRPr="0051647E">
              <w:t>Управление образования</w:t>
            </w:r>
          </w:p>
          <w:p w14:paraId="405D7A7A" w14:textId="77777777" w:rsidR="00C2642D" w:rsidRPr="0051647E" w:rsidRDefault="00C2642D" w:rsidP="00C2642D"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D306D57" w14:textId="77777777" w:rsidR="00C2642D" w:rsidRPr="0051647E" w:rsidRDefault="00C2642D" w:rsidP="00C2642D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учреждений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5DF8656" w14:textId="77777777" w:rsidR="00C2642D" w:rsidRPr="0051647E" w:rsidRDefault="00C2642D" w:rsidP="00C2642D">
            <w:pPr>
              <w:jc w:val="center"/>
            </w:pPr>
            <w:r w:rsidRPr="00802466">
              <w:t>560</w:t>
            </w:r>
          </w:p>
        </w:tc>
      </w:tr>
      <w:tr w:rsidR="00C2642D" w:rsidRPr="0051647E" w14:paraId="6FBE163A" w14:textId="77777777" w:rsidTr="0051647E">
        <w:tc>
          <w:tcPr>
            <w:tcW w:w="568" w:type="dxa"/>
            <w:vMerge/>
            <w:shd w:val="clear" w:color="auto" w:fill="auto"/>
          </w:tcPr>
          <w:p w14:paraId="008A05F4" w14:textId="77777777" w:rsidR="00C2642D" w:rsidRPr="0051647E" w:rsidRDefault="00C2642D" w:rsidP="00C26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A131497" w14:textId="77777777" w:rsidR="00C2642D" w:rsidRPr="0051647E" w:rsidRDefault="00C2642D" w:rsidP="00C26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909D27A" w14:textId="77777777" w:rsidR="00C2642D" w:rsidRPr="0051647E" w:rsidRDefault="00C2642D" w:rsidP="00C2642D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8DC6DA8" w14:textId="77777777" w:rsidR="00C2642D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B67AFFA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03D703E2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6ABCA487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6200CE6B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53FBD6FB" w14:textId="77777777" w:rsidR="00C2642D" w:rsidRPr="0051647E" w:rsidRDefault="00C2642D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F733B8A" w14:textId="77777777" w:rsidR="00C2642D" w:rsidRPr="0051647E" w:rsidRDefault="00C2642D" w:rsidP="00C2642D"/>
        </w:tc>
        <w:tc>
          <w:tcPr>
            <w:tcW w:w="1417" w:type="dxa"/>
            <w:vMerge/>
            <w:shd w:val="clear" w:color="auto" w:fill="auto"/>
          </w:tcPr>
          <w:p w14:paraId="02C00D9B" w14:textId="77777777" w:rsidR="00C2642D" w:rsidRPr="0051647E" w:rsidRDefault="00C2642D" w:rsidP="00C26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CD69926" w14:textId="77777777" w:rsidR="00C2642D" w:rsidRPr="0051647E" w:rsidRDefault="00C2642D" w:rsidP="00C2642D">
            <w:pPr>
              <w:jc w:val="center"/>
            </w:pPr>
            <w:r w:rsidRPr="00802466">
              <w:t>80</w:t>
            </w:r>
          </w:p>
        </w:tc>
      </w:tr>
      <w:tr w:rsidR="00C2642D" w:rsidRPr="0051647E" w14:paraId="4225E8C2" w14:textId="77777777" w:rsidTr="0051647E">
        <w:tc>
          <w:tcPr>
            <w:tcW w:w="568" w:type="dxa"/>
            <w:vMerge/>
            <w:shd w:val="clear" w:color="auto" w:fill="auto"/>
          </w:tcPr>
          <w:p w14:paraId="6A67B497" w14:textId="77777777" w:rsidR="00C2642D" w:rsidRPr="0051647E" w:rsidRDefault="00C2642D" w:rsidP="00C26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787F912" w14:textId="77777777" w:rsidR="00C2642D" w:rsidRPr="0051647E" w:rsidRDefault="00C2642D" w:rsidP="00C26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66AF6D1" w14:textId="77777777" w:rsidR="00C2642D" w:rsidRPr="0051647E" w:rsidRDefault="00C2642D" w:rsidP="00C2642D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708B6A24" w14:textId="77777777" w:rsidR="00C2642D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F73EC74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0D42DDE8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947D6DC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340A9E00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165C24F1" w14:textId="77777777" w:rsidR="00C2642D" w:rsidRPr="0051647E" w:rsidRDefault="00C2642D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801FB34" w14:textId="77777777" w:rsidR="00C2642D" w:rsidRPr="0051647E" w:rsidRDefault="00C2642D" w:rsidP="00C2642D"/>
        </w:tc>
        <w:tc>
          <w:tcPr>
            <w:tcW w:w="1417" w:type="dxa"/>
            <w:vMerge/>
            <w:shd w:val="clear" w:color="auto" w:fill="auto"/>
          </w:tcPr>
          <w:p w14:paraId="2F0EE8F0" w14:textId="77777777" w:rsidR="00C2642D" w:rsidRPr="0051647E" w:rsidRDefault="00C2642D" w:rsidP="00C26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A0AFA01" w14:textId="77777777" w:rsidR="00C2642D" w:rsidRPr="0051647E" w:rsidRDefault="00C2642D" w:rsidP="00C2642D">
            <w:pPr>
              <w:jc w:val="center"/>
            </w:pPr>
            <w:r w:rsidRPr="00802466">
              <w:t>80</w:t>
            </w:r>
          </w:p>
        </w:tc>
      </w:tr>
      <w:tr w:rsidR="00C2642D" w:rsidRPr="0051647E" w14:paraId="322A882A" w14:textId="77777777" w:rsidTr="0051647E">
        <w:tc>
          <w:tcPr>
            <w:tcW w:w="568" w:type="dxa"/>
            <w:vMerge/>
            <w:shd w:val="clear" w:color="auto" w:fill="auto"/>
          </w:tcPr>
          <w:p w14:paraId="435F1FA3" w14:textId="77777777" w:rsidR="00C2642D" w:rsidRPr="0051647E" w:rsidRDefault="00C2642D" w:rsidP="00C26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34D7CCB" w14:textId="77777777" w:rsidR="00C2642D" w:rsidRPr="0051647E" w:rsidRDefault="00C2642D" w:rsidP="00C26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EB943A6" w14:textId="77777777" w:rsidR="00C2642D" w:rsidRPr="0051647E" w:rsidRDefault="00C2642D" w:rsidP="00C2642D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64651137" w14:textId="77777777" w:rsidR="00C2642D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45269FD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38B8BDD1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256C987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767E0845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5C10432A" w14:textId="77777777" w:rsidR="00C2642D" w:rsidRPr="0051647E" w:rsidRDefault="00C2642D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6ED8516" w14:textId="77777777" w:rsidR="00C2642D" w:rsidRPr="0051647E" w:rsidRDefault="00C2642D" w:rsidP="00C2642D"/>
        </w:tc>
        <w:tc>
          <w:tcPr>
            <w:tcW w:w="1417" w:type="dxa"/>
            <w:vMerge/>
            <w:shd w:val="clear" w:color="auto" w:fill="auto"/>
          </w:tcPr>
          <w:p w14:paraId="11178D3D" w14:textId="77777777" w:rsidR="00C2642D" w:rsidRPr="0051647E" w:rsidRDefault="00C2642D" w:rsidP="00C26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F921488" w14:textId="77777777" w:rsidR="00C2642D" w:rsidRPr="0051647E" w:rsidRDefault="00C2642D" w:rsidP="00C2642D">
            <w:pPr>
              <w:jc w:val="center"/>
            </w:pPr>
            <w:r w:rsidRPr="00802466">
              <w:t>80</w:t>
            </w:r>
          </w:p>
        </w:tc>
      </w:tr>
      <w:tr w:rsidR="00C2642D" w:rsidRPr="0051647E" w14:paraId="0F0309E8" w14:textId="77777777" w:rsidTr="0051647E">
        <w:tc>
          <w:tcPr>
            <w:tcW w:w="568" w:type="dxa"/>
            <w:vMerge/>
            <w:shd w:val="clear" w:color="auto" w:fill="auto"/>
          </w:tcPr>
          <w:p w14:paraId="24B6762C" w14:textId="77777777" w:rsidR="00C2642D" w:rsidRPr="0051647E" w:rsidRDefault="00C2642D" w:rsidP="00C26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6E03155" w14:textId="77777777" w:rsidR="00C2642D" w:rsidRPr="0051647E" w:rsidRDefault="00C2642D" w:rsidP="00C26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1D137F5" w14:textId="77777777" w:rsidR="00C2642D" w:rsidRPr="0051647E" w:rsidRDefault="00C2642D" w:rsidP="00C2642D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25CA70B" w14:textId="77777777" w:rsidR="00C2642D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7812032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FBCF7C8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F7A706D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0737C4FE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018CEB04" w14:textId="77777777" w:rsidR="00C2642D" w:rsidRPr="0051647E" w:rsidRDefault="00C2642D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620A869" w14:textId="77777777" w:rsidR="00C2642D" w:rsidRPr="0051647E" w:rsidRDefault="00C2642D" w:rsidP="00C2642D"/>
        </w:tc>
        <w:tc>
          <w:tcPr>
            <w:tcW w:w="1417" w:type="dxa"/>
            <w:vMerge/>
            <w:shd w:val="clear" w:color="auto" w:fill="auto"/>
          </w:tcPr>
          <w:p w14:paraId="7DE98135" w14:textId="77777777" w:rsidR="00C2642D" w:rsidRPr="0051647E" w:rsidRDefault="00C2642D" w:rsidP="00C26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20EDB63" w14:textId="77777777" w:rsidR="00C2642D" w:rsidRPr="0051647E" w:rsidRDefault="00C2642D" w:rsidP="00C2642D">
            <w:pPr>
              <w:jc w:val="center"/>
            </w:pPr>
            <w:r w:rsidRPr="00802466">
              <w:t>80</w:t>
            </w:r>
          </w:p>
        </w:tc>
      </w:tr>
      <w:tr w:rsidR="00C2642D" w:rsidRPr="0051647E" w14:paraId="0DFC7138" w14:textId="77777777" w:rsidTr="0051647E">
        <w:tc>
          <w:tcPr>
            <w:tcW w:w="568" w:type="dxa"/>
            <w:vMerge/>
            <w:shd w:val="clear" w:color="auto" w:fill="auto"/>
          </w:tcPr>
          <w:p w14:paraId="029FD1D1" w14:textId="77777777" w:rsidR="00C2642D" w:rsidRPr="0051647E" w:rsidRDefault="00C2642D" w:rsidP="00C26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84102D0" w14:textId="77777777" w:rsidR="00C2642D" w:rsidRPr="0051647E" w:rsidRDefault="00C2642D" w:rsidP="00C26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115AEC6" w14:textId="77777777" w:rsidR="00C2642D" w:rsidRPr="0051647E" w:rsidRDefault="00C2642D" w:rsidP="00C2642D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37DE97CE" w14:textId="77777777" w:rsidR="00C2642D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1728450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514AEB7F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239397C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285F156D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62C5C618" w14:textId="77777777" w:rsidR="00C2642D" w:rsidRPr="0051647E" w:rsidRDefault="00C2642D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84D7C35" w14:textId="77777777" w:rsidR="00C2642D" w:rsidRPr="0051647E" w:rsidRDefault="00C2642D" w:rsidP="00C2642D"/>
        </w:tc>
        <w:tc>
          <w:tcPr>
            <w:tcW w:w="1417" w:type="dxa"/>
            <w:vMerge/>
            <w:shd w:val="clear" w:color="auto" w:fill="auto"/>
          </w:tcPr>
          <w:p w14:paraId="2FA2CFE7" w14:textId="77777777" w:rsidR="00C2642D" w:rsidRPr="0051647E" w:rsidRDefault="00C2642D" w:rsidP="00C26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0E91CF" w14:textId="77777777" w:rsidR="00C2642D" w:rsidRPr="0051647E" w:rsidRDefault="00C2642D" w:rsidP="00C2642D">
            <w:pPr>
              <w:jc w:val="center"/>
            </w:pPr>
            <w:r w:rsidRPr="00802466">
              <w:t>80</w:t>
            </w:r>
          </w:p>
        </w:tc>
      </w:tr>
      <w:tr w:rsidR="00C2642D" w:rsidRPr="0051647E" w14:paraId="273EE3D1" w14:textId="77777777" w:rsidTr="0051647E">
        <w:tc>
          <w:tcPr>
            <w:tcW w:w="568" w:type="dxa"/>
            <w:vMerge/>
            <w:shd w:val="clear" w:color="auto" w:fill="auto"/>
          </w:tcPr>
          <w:p w14:paraId="28901B9B" w14:textId="77777777" w:rsidR="00C2642D" w:rsidRPr="0051647E" w:rsidRDefault="00C2642D" w:rsidP="00C26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B7FCDDE" w14:textId="77777777" w:rsidR="00C2642D" w:rsidRPr="0051647E" w:rsidRDefault="00C2642D" w:rsidP="00C26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1099F35" w14:textId="77777777" w:rsidR="00C2642D" w:rsidRPr="0051647E" w:rsidRDefault="00C2642D" w:rsidP="00C2642D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592D7AC3" w14:textId="77777777" w:rsidR="00C2642D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0CB61C2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55721DED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15F2EDC2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2397EB18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1622B35D" w14:textId="77777777" w:rsidR="00C2642D" w:rsidRPr="0051647E" w:rsidRDefault="00C2642D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C47C0BD" w14:textId="77777777" w:rsidR="00C2642D" w:rsidRPr="0051647E" w:rsidRDefault="00C2642D" w:rsidP="00C2642D"/>
        </w:tc>
        <w:tc>
          <w:tcPr>
            <w:tcW w:w="1417" w:type="dxa"/>
            <w:vMerge/>
            <w:shd w:val="clear" w:color="auto" w:fill="auto"/>
          </w:tcPr>
          <w:p w14:paraId="77B9F736" w14:textId="77777777" w:rsidR="00C2642D" w:rsidRPr="0051647E" w:rsidRDefault="00C2642D" w:rsidP="00C26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44DC9AE" w14:textId="77777777" w:rsidR="00C2642D" w:rsidRPr="0051647E" w:rsidRDefault="00C2642D" w:rsidP="00C2642D">
            <w:pPr>
              <w:jc w:val="center"/>
            </w:pPr>
            <w:r w:rsidRPr="00802466">
              <w:t>80</w:t>
            </w:r>
          </w:p>
        </w:tc>
      </w:tr>
      <w:tr w:rsidR="00C2642D" w:rsidRPr="0051647E" w14:paraId="47FF0E24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32B686F8" w14:textId="77777777" w:rsidR="00C2642D" w:rsidRPr="0051647E" w:rsidRDefault="00C2642D" w:rsidP="00C26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F649ADB" w14:textId="77777777" w:rsidR="00C2642D" w:rsidRPr="0051647E" w:rsidRDefault="00C2642D" w:rsidP="00C26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1959753" w14:textId="77777777" w:rsidR="00C2642D" w:rsidRPr="0051647E" w:rsidRDefault="00C2642D" w:rsidP="00C2642D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12DB4E34" w14:textId="77777777" w:rsidR="00C2642D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253EEE5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69007E09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2F01DFA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60BAD037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79D2CA5C" w14:textId="77777777" w:rsidR="00C2642D" w:rsidRPr="0051647E" w:rsidRDefault="00C2642D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6AA1958" w14:textId="77777777" w:rsidR="00C2642D" w:rsidRPr="0051647E" w:rsidRDefault="00C2642D" w:rsidP="00C2642D"/>
        </w:tc>
        <w:tc>
          <w:tcPr>
            <w:tcW w:w="1417" w:type="dxa"/>
            <w:vMerge/>
            <w:shd w:val="clear" w:color="auto" w:fill="auto"/>
          </w:tcPr>
          <w:p w14:paraId="669B0A6D" w14:textId="77777777" w:rsidR="00C2642D" w:rsidRPr="0051647E" w:rsidRDefault="00C2642D" w:rsidP="00C26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4EBE00C" w14:textId="77777777" w:rsidR="00C2642D" w:rsidRPr="0051647E" w:rsidRDefault="00C2642D" w:rsidP="00C2642D">
            <w:pPr>
              <w:jc w:val="center"/>
            </w:pPr>
            <w:r w:rsidRPr="00802466">
              <w:t>80</w:t>
            </w:r>
          </w:p>
        </w:tc>
      </w:tr>
      <w:tr w:rsidR="00C2642D" w:rsidRPr="0051647E" w14:paraId="627605F9" w14:textId="77777777" w:rsidTr="0051647E">
        <w:tc>
          <w:tcPr>
            <w:tcW w:w="568" w:type="dxa"/>
            <w:vMerge w:val="restart"/>
            <w:shd w:val="clear" w:color="auto" w:fill="auto"/>
          </w:tcPr>
          <w:p w14:paraId="1ECE567E" w14:textId="77777777" w:rsidR="00C2642D" w:rsidRPr="0051647E" w:rsidRDefault="00C2642D" w:rsidP="00C2642D">
            <w:pPr>
              <w:jc w:val="center"/>
            </w:pPr>
            <w:r w:rsidRPr="0051647E">
              <w:t>1.3.2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CD8EA53" w14:textId="77777777" w:rsidR="00C2642D" w:rsidRPr="0051647E" w:rsidRDefault="00C2642D" w:rsidP="00C2642D">
            <w:pPr>
              <w:widowControl w:val="0"/>
              <w:ind w:right="128"/>
              <w:jc w:val="both"/>
            </w:pPr>
            <w:r w:rsidRPr="0051647E">
              <w:t>Размещение на официальных сайтах органов местного самоуправления, организаций и учреждений информационных материалов в области противодействия идеологии терроризма</w:t>
            </w:r>
          </w:p>
        </w:tc>
        <w:tc>
          <w:tcPr>
            <w:tcW w:w="1276" w:type="dxa"/>
            <w:shd w:val="clear" w:color="auto" w:fill="auto"/>
          </w:tcPr>
          <w:p w14:paraId="58A26817" w14:textId="77777777" w:rsidR="00C2642D" w:rsidRPr="0051647E" w:rsidRDefault="00C2642D" w:rsidP="00C2642D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9801099" w14:textId="77777777" w:rsidR="00C2642D" w:rsidRPr="0051647E" w:rsidRDefault="00C2642D" w:rsidP="00435C59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1099A0A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8677762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45BA6EB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5B1F67AD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5ED93DAC" w14:textId="77777777" w:rsidR="00C2642D" w:rsidRPr="0051647E" w:rsidRDefault="00C2642D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F1FE9EB" w14:textId="77777777" w:rsidR="00C2642D" w:rsidRPr="0051647E" w:rsidRDefault="00C2642D" w:rsidP="00C2642D">
            <w:r w:rsidRPr="0051647E">
              <w:t>Управление образования</w:t>
            </w:r>
          </w:p>
          <w:p w14:paraId="165DAE92" w14:textId="77777777" w:rsidR="00C2642D" w:rsidRPr="0051647E" w:rsidRDefault="00C2642D" w:rsidP="00C2642D"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2FED47B" w14:textId="77777777" w:rsidR="00C2642D" w:rsidRPr="0051647E" w:rsidRDefault="00C2642D" w:rsidP="00C2642D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учреждений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52A4A6D" w14:textId="77777777" w:rsidR="00C2642D" w:rsidRPr="0051647E" w:rsidRDefault="00C2642D" w:rsidP="00C2642D">
            <w:pPr>
              <w:jc w:val="center"/>
            </w:pPr>
            <w:r w:rsidRPr="00DE608B">
              <w:t>560</w:t>
            </w:r>
          </w:p>
        </w:tc>
      </w:tr>
      <w:tr w:rsidR="00C2642D" w:rsidRPr="0051647E" w14:paraId="387F94EF" w14:textId="77777777" w:rsidTr="0051647E">
        <w:tc>
          <w:tcPr>
            <w:tcW w:w="568" w:type="dxa"/>
            <w:vMerge/>
            <w:shd w:val="clear" w:color="auto" w:fill="auto"/>
          </w:tcPr>
          <w:p w14:paraId="64CFFB25" w14:textId="77777777" w:rsidR="00C2642D" w:rsidRPr="0051647E" w:rsidRDefault="00C2642D" w:rsidP="00C26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9E2A48B" w14:textId="77777777" w:rsidR="00C2642D" w:rsidRPr="0051647E" w:rsidRDefault="00C2642D" w:rsidP="00C26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6CF23C4" w14:textId="77777777" w:rsidR="00C2642D" w:rsidRPr="0051647E" w:rsidRDefault="00C2642D" w:rsidP="00C2642D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739BE3AD" w14:textId="77777777" w:rsidR="00C2642D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E7A5D02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74EE49F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8A5B23B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77B34EAE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34DE73D4" w14:textId="77777777" w:rsidR="00C2642D" w:rsidRPr="0051647E" w:rsidRDefault="00C2642D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50E675A" w14:textId="77777777" w:rsidR="00C2642D" w:rsidRPr="0051647E" w:rsidRDefault="00C2642D" w:rsidP="00C2642D"/>
        </w:tc>
        <w:tc>
          <w:tcPr>
            <w:tcW w:w="1417" w:type="dxa"/>
            <w:vMerge/>
            <w:shd w:val="clear" w:color="auto" w:fill="auto"/>
          </w:tcPr>
          <w:p w14:paraId="249FD1A5" w14:textId="77777777" w:rsidR="00C2642D" w:rsidRPr="0051647E" w:rsidRDefault="00C2642D" w:rsidP="00C26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23A7AA3" w14:textId="77777777" w:rsidR="00C2642D" w:rsidRPr="0051647E" w:rsidRDefault="00C2642D" w:rsidP="00C2642D">
            <w:pPr>
              <w:jc w:val="center"/>
            </w:pPr>
            <w:r w:rsidRPr="00DE608B">
              <w:t>80</w:t>
            </w:r>
          </w:p>
        </w:tc>
      </w:tr>
      <w:tr w:rsidR="00C2642D" w:rsidRPr="0051647E" w14:paraId="1AF43412" w14:textId="77777777" w:rsidTr="0051647E">
        <w:tc>
          <w:tcPr>
            <w:tcW w:w="568" w:type="dxa"/>
            <w:vMerge/>
            <w:shd w:val="clear" w:color="auto" w:fill="auto"/>
          </w:tcPr>
          <w:p w14:paraId="118166E0" w14:textId="77777777" w:rsidR="00C2642D" w:rsidRPr="0051647E" w:rsidRDefault="00C2642D" w:rsidP="00C26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C544EE2" w14:textId="77777777" w:rsidR="00C2642D" w:rsidRPr="0051647E" w:rsidRDefault="00C2642D" w:rsidP="00C26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962EDB9" w14:textId="77777777" w:rsidR="00C2642D" w:rsidRPr="0051647E" w:rsidRDefault="00C2642D" w:rsidP="00C2642D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23469FD6" w14:textId="77777777" w:rsidR="00C2642D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76E8F1C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775121F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144E6CA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4B567759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4F2D725D" w14:textId="77777777" w:rsidR="00C2642D" w:rsidRPr="0051647E" w:rsidRDefault="00C2642D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D8947B5" w14:textId="77777777" w:rsidR="00C2642D" w:rsidRPr="0051647E" w:rsidRDefault="00C2642D" w:rsidP="00C2642D"/>
        </w:tc>
        <w:tc>
          <w:tcPr>
            <w:tcW w:w="1417" w:type="dxa"/>
            <w:vMerge/>
            <w:shd w:val="clear" w:color="auto" w:fill="auto"/>
          </w:tcPr>
          <w:p w14:paraId="3690B023" w14:textId="77777777" w:rsidR="00C2642D" w:rsidRPr="0051647E" w:rsidRDefault="00C2642D" w:rsidP="00C26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7C21032" w14:textId="77777777" w:rsidR="00C2642D" w:rsidRPr="0051647E" w:rsidRDefault="00C2642D" w:rsidP="00C2642D">
            <w:pPr>
              <w:jc w:val="center"/>
            </w:pPr>
            <w:r w:rsidRPr="00DE608B">
              <w:t>80</w:t>
            </w:r>
          </w:p>
        </w:tc>
      </w:tr>
      <w:tr w:rsidR="00C2642D" w:rsidRPr="0051647E" w14:paraId="0301835F" w14:textId="77777777" w:rsidTr="0051647E">
        <w:tc>
          <w:tcPr>
            <w:tcW w:w="568" w:type="dxa"/>
            <w:vMerge/>
            <w:shd w:val="clear" w:color="auto" w:fill="auto"/>
          </w:tcPr>
          <w:p w14:paraId="257E4B37" w14:textId="77777777" w:rsidR="00C2642D" w:rsidRPr="0051647E" w:rsidRDefault="00C2642D" w:rsidP="00C26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9184B0D" w14:textId="77777777" w:rsidR="00C2642D" w:rsidRPr="0051647E" w:rsidRDefault="00C2642D" w:rsidP="00C26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4043C44" w14:textId="77777777" w:rsidR="00C2642D" w:rsidRPr="0051647E" w:rsidRDefault="00C2642D" w:rsidP="00C2642D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188D100" w14:textId="77777777" w:rsidR="00C2642D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8C6ADBE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904031B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9F7D54F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43BF21DF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1683509D" w14:textId="77777777" w:rsidR="00C2642D" w:rsidRPr="0051647E" w:rsidRDefault="00C2642D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6B86064" w14:textId="77777777" w:rsidR="00C2642D" w:rsidRPr="0051647E" w:rsidRDefault="00C2642D" w:rsidP="00C2642D"/>
        </w:tc>
        <w:tc>
          <w:tcPr>
            <w:tcW w:w="1417" w:type="dxa"/>
            <w:vMerge/>
            <w:shd w:val="clear" w:color="auto" w:fill="auto"/>
          </w:tcPr>
          <w:p w14:paraId="2A56AF80" w14:textId="77777777" w:rsidR="00C2642D" w:rsidRPr="0051647E" w:rsidRDefault="00C2642D" w:rsidP="00C26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A978CCD" w14:textId="77777777" w:rsidR="00C2642D" w:rsidRPr="0051647E" w:rsidRDefault="00C2642D" w:rsidP="00C2642D">
            <w:pPr>
              <w:jc w:val="center"/>
            </w:pPr>
            <w:r w:rsidRPr="00DE608B">
              <w:t>80</w:t>
            </w:r>
          </w:p>
        </w:tc>
      </w:tr>
      <w:tr w:rsidR="00C2642D" w:rsidRPr="0051647E" w14:paraId="65AD0BB9" w14:textId="77777777" w:rsidTr="0051647E">
        <w:tc>
          <w:tcPr>
            <w:tcW w:w="568" w:type="dxa"/>
            <w:vMerge/>
            <w:shd w:val="clear" w:color="auto" w:fill="auto"/>
          </w:tcPr>
          <w:p w14:paraId="6C198064" w14:textId="77777777" w:rsidR="00C2642D" w:rsidRPr="0051647E" w:rsidRDefault="00C2642D" w:rsidP="00C26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95F74F7" w14:textId="77777777" w:rsidR="00C2642D" w:rsidRPr="0051647E" w:rsidRDefault="00C2642D" w:rsidP="00C26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E170338" w14:textId="77777777" w:rsidR="00C2642D" w:rsidRPr="0051647E" w:rsidRDefault="00C2642D" w:rsidP="00C2642D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63E34CDD" w14:textId="77777777" w:rsidR="00C2642D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208AC1A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41BF37EA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FD0D702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69D5611C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39FB52E7" w14:textId="77777777" w:rsidR="00C2642D" w:rsidRPr="0051647E" w:rsidRDefault="00C2642D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9A838B0" w14:textId="77777777" w:rsidR="00C2642D" w:rsidRPr="0051647E" w:rsidRDefault="00C2642D" w:rsidP="00C2642D"/>
        </w:tc>
        <w:tc>
          <w:tcPr>
            <w:tcW w:w="1417" w:type="dxa"/>
            <w:vMerge/>
            <w:shd w:val="clear" w:color="auto" w:fill="auto"/>
          </w:tcPr>
          <w:p w14:paraId="4593B0CC" w14:textId="77777777" w:rsidR="00C2642D" w:rsidRPr="0051647E" w:rsidRDefault="00C2642D" w:rsidP="00C26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DF25B80" w14:textId="77777777" w:rsidR="00C2642D" w:rsidRPr="0051647E" w:rsidRDefault="00C2642D" w:rsidP="00C2642D">
            <w:pPr>
              <w:jc w:val="center"/>
            </w:pPr>
            <w:r w:rsidRPr="00DE608B">
              <w:t>80</w:t>
            </w:r>
          </w:p>
        </w:tc>
      </w:tr>
      <w:tr w:rsidR="00C2642D" w:rsidRPr="0051647E" w14:paraId="6F696D14" w14:textId="77777777" w:rsidTr="0051647E">
        <w:tc>
          <w:tcPr>
            <w:tcW w:w="568" w:type="dxa"/>
            <w:vMerge/>
            <w:shd w:val="clear" w:color="auto" w:fill="auto"/>
          </w:tcPr>
          <w:p w14:paraId="3AA7AA53" w14:textId="77777777" w:rsidR="00C2642D" w:rsidRPr="0051647E" w:rsidRDefault="00C2642D" w:rsidP="00C26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D3DFE21" w14:textId="77777777" w:rsidR="00C2642D" w:rsidRPr="0051647E" w:rsidRDefault="00C2642D" w:rsidP="00C26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E4B18DE" w14:textId="77777777" w:rsidR="00C2642D" w:rsidRPr="0051647E" w:rsidRDefault="00C2642D" w:rsidP="00C2642D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0205F789" w14:textId="77777777" w:rsidR="00C2642D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9F5F20D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2B53A7CE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3595477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550A2FC6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02D790E8" w14:textId="77777777" w:rsidR="00C2642D" w:rsidRPr="0051647E" w:rsidRDefault="00C2642D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2DEBCD2" w14:textId="77777777" w:rsidR="00C2642D" w:rsidRPr="0051647E" w:rsidRDefault="00C2642D" w:rsidP="00C2642D"/>
        </w:tc>
        <w:tc>
          <w:tcPr>
            <w:tcW w:w="1417" w:type="dxa"/>
            <w:vMerge/>
            <w:shd w:val="clear" w:color="auto" w:fill="auto"/>
          </w:tcPr>
          <w:p w14:paraId="55FE8208" w14:textId="77777777" w:rsidR="00C2642D" w:rsidRPr="0051647E" w:rsidRDefault="00C2642D" w:rsidP="00C26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FCF512A" w14:textId="77777777" w:rsidR="00C2642D" w:rsidRPr="0051647E" w:rsidRDefault="00C2642D" w:rsidP="00C2642D">
            <w:pPr>
              <w:jc w:val="center"/>
            </w:pPr>
            <w:r w:rsidRPr="00DE608B">
              <w:t>80</w:t>
            </w:r>
          </w:p>
        </w:tc>
      </w:tr>
      <w:tr w:rsidR="00C2642D" w:rsidRPr="0051647E" w14:paraId="0DEEA668" w14:textId="77777777" w:rsidTr="0051647E">
        <w:tc>
          <w:tcPr>
            <w:tcW w:w="568" w:type="dxa"/>
            <w:vMerge/>
            <w:shd w:val="clear" w:color="auto" w:fill="auto"/>
          </w:tcPr>
          <w:p w14:paraId="3A8A9AA4" w14:textId="77777777" w:rsidR="00C2642D" w:rsidRPr="0051647E" w:rsidRDefault="00C2642D" w:rsidP="00C26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25B6183" w14:textId="77777777" w:rsidR="00C2642D" w:rsidRPr="0051647E" w:rsidRDefault="00C2642D" w:rsidP="00C26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6B8D9EC" w14:textId="77777777" w:rsidR="00C2642D" w:rsidRPr="0051647E" w:rsidRDefault="00C2642D" w:rsidP="00C2642D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6C8D0BF9" w14:textId="77777777" w:rsidR="00C2642D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A11361B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0155A452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D8D90AA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4AF3B069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01C38B9B" w14:textId="77777777" w:rsidR="00C2642D" w:rsidRPr="0051647E" w:rsidRDefault="00C2642D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5CF7C85" w14:textId="77777777" w:rsidR="00C2642D" w:rsidRPr="0051647E" w:rsidRDefault="00C2642D" w:rsidP="00C2642D"/>
        </w:tc>
        <w:tc>
          <w:tcPr>
            <w:tcW w:w="1417" w:type="dxa"/>
            <w:vMerge/>
            <w:shd w:val="clear" w:color="auto" w:fill="auto"/>
          </w:tcPr>
          <w:p w14:paraId="43E8D189" w14:textId="77777777" w:rsidR="00C2642D" w:rsidRPr="0051647E" w:rsidRDefault="00C2642D" w:rsidP="00C26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5BB4FBB" w14:textId="77777777" w:rsidR="00C2642D" w:rsidRPr="0051647E" w:rsidRDefault="00C2642D" w:rsidP="00C2642D">
            <w:pPr>
              <w:jc w:val="center"/>
            </w:pPr>
            <w:r w:rsidRPr="00DE608B">
              <w:t>80</w:t>
            </w:r>
          </w:p>
        </w:tc>
      </w:tr>
      <w:tr w:rsidR="00C2642D" w:rsidRPr="0051647E" w14:paraId="7C0E0142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1772A5B9" w14:textId="77777777" w:rsidR="00C2642D" w:rsidRPr="0051647E" w:rsidRDefault="00C2642D" w:rsidP="00C26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44C57B1" w14:textId="77777777" w:rsidR="00C2642D" w:rsidRPr="0051647E" w:rsidRDefault="00C2642D" w:rsidP="00C26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FCCDE98" w14:textId="77777777" w:rsidR="00C2642D" w:rsidRPr="0051647E" w:rsidRDefault="00C2642D" w:rsidP="00C2642D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11843707" w14:textId="77777777" w:rsidR="00C2642D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83FB7CD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5F7AE60C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8D84B81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6CD551FA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4EB6D3EA" w14:textId="77777777" w:rsidR="00C2642D" w:rsidRPr="0051647E" w:rsidRDefault="00C2642D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6EC87A8" w14:textId="77777777" w:rsidR="00C2642D" w:rsidRPr="0051647E" w:rsidRDefault="00C2642D" w:rsidP="00C2642D"/>
        </w:tc>
        <w:tc>
          <w:tcPr>
            <w:tcW w:w="1417" w:type="dxa"/>
            <w:vMerge/>
            <w:shd w:val="clear" w:color="auto" w:fill="auto"/>
          </w:tcPr>
          <w:p w14:paraId="4B1D1518" w14:textId="77777777" w:rsidR="00C2642D" w:rsidRPr="0051647E" w:rsidRDefault="00C2642D" w:rsidP="00C26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5BF0420" w14:textId="77777777" w:rsidR="00C2642D" w:rsidRPr="0051647E" w:rsidRDefault="00C2642D" w:rsidP="00C2642D">
            <w:pPr>
              <w:jc w:val="center"/>
            </w:pPr>
            <w:r w:rsidRPr="00DE608B">
              <w:t>80</w:t>
            </w:r>
          </w:p>
        </w:tc>
      </w:tr>
      <w:tr w:rsidR="00C2642D" w:rsidRPr="0051647E" w14:paraId="4C50CE7C" w14:textId="77777777" w:rsidTr="0051647E">
        <w:tc>
          <w:tcPr>
            <w:tcW w:w="568" w:type="dxa"/>
            <w:vMerge w:val="restart"/>
            <w:shd w:val="clear" w:color="auto" w:fill="auto"/>
          </w:tcPr>
          <w:p w14:paraId="405345AD" w14:textId="77777777" w:rsidR="00C2642D" w:rsidRPr="0051647E" w:rsidRDefault="00C2642D" w:rsidP="00C2642D">
            <w:pPr>
              <w:jc w:val="center"/>
            </w:pPr>
            <w:r w:rsidRPr="0051647E">
              <w:t>1.3.3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5A4CBB2" w14:textId="77777777" w:rsidR="00C2642D" w:rsidRPr="0051647E" w:rsidRDefault="00C2642D" w:rsidP="00C2642D">
            <w:pPr>
              <w:widowControl w:val="0"/>
              <w:ind w:right="128"/>
              <w:jc w:val="both"/>
            </w:pPr>
            <w:r w:rsidRPr="0051647E">
              <w:t>Изучение антитеррористической защищенности мест массового пребывания людей и потенциальных объектов террористических посягательств, расположенных на территории Томского района</w:t>
            </w:r>
          </w:p>
        </w:tc>
        <w:tc>
          <w:tcPr>
            <w:tcW w:w="1276" w:type="dxa"/>
            <w:shd w:val="clear" w:color="auto" w:fill="auto"/>
          </w:tcPr>
          <w:p w14:paraId="2E27614E" w14:textId="77777777" w:rsidR="00C2642D" w:rsidRPr="0051647E" w:rsidRDefault="00C2642D" w:rsidP="00C2642D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7CCA78E" w14:textId="77777777" w:rsidR="00C2642D" w:rsidRPr="0051647E" w:rsidRDefault="00C2642D" w:rsidP="00435C59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144D198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08299A5A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3F1311E9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59A2FFB8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5D391B25" w14:textId="77777777" w:rsidR="00C2642D" w:rsidRPr="0051647E" w:rsidRDefault="00C2642D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2D34A75" w14:textId="77777777" w:rsidR="00C2642D" w:rsidRPr="0051647E" w:rsidRDefault="00C2642D" w:rsidP="00C2642D">
            <w:r w:rsidRPr="0051647E">
              <w:t>Управление образования</w:t>
            </w:r>
          </w:p>
          <w:p w14:paraId="2EDC598D" w14:textId="77777777" w:rsidR="00C2642D" w:rsidRPr="0051647E" w:rsidRDefault="00C2642D" w:rsidP="00C2642D"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6643131" w14:textId="77777777" w:rsidR="00C2642D" w:rsidRPr="0051647E" w:rsidRDefault="00C2642D" w:rsidP="00C2642D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учреждений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CBFFCC4" w14:textId="77777777" w:rsidR="00C2642D" w:rsidRPr="0051647E" w:rsidRDefault="00C2642D" w:rsidP="00C2642D">
            <w:pPr>
              <w:jc w:val="center"/>
            </w:pPr>
            <w:r>
              <w:t>420</w:t>
            </w:r>
          </w:p>
        </w:tc>
      </w:tr>
      <w:tr w:rsidR="00C2642D" w:rsidRPr="0051647E" w14:paraId="4481AEAB" w14:textId="77777777" w:rsidTr="0051647E">
        <w:tc>
          <w:tcPr>
            <w:tcW w:w="568" w:type="dxa"/>
            <w:vMerge/>
            <w:shd w:val="clear" w:color="auto" w:fill="auto"/>
          </w:tcPr>
          <w:p w14:paraId="530E385F" w14:textId="77777777" w:rsidR="00C2642D" w:rsidRPr="0051647E" w:rsidRDefault="00C2642D" w:rsidP="00C26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3957FBB" w14:textId="77777777" w:rsidR="00C2642D" w:rsidRPr="0051647E" w:rsidRDefault="00C2642D" w:rsidP="00C26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952265C" w14:textId="77777777" w:rsidR="00C2642D" w:rsidRPr="0051647E" w:rsidRDefault="00C2642D" w:rsidP="00C2642D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5F969A2C" w14:textId="77777777" w:rsidR="00C2642D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FA5627A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6BFA9A6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31DC4283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69F06325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46186E30" w14:textId="77777777" w:rsidR="00C2642D" w:rsidRPr="0051647E" w:rsidRDefault="00C2642D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24808EC" w14:textId="77777777" w:rsidR="00C2642D" w:rsidRPr="0051647E" w:rsidRDefault="00C2642D" w:rsidP="00C2642D"/>
        </w:tc>
        <w:tc>
          <w:tcPr>
            <w:tcW w:w="1417" w:type="dxa"/>
            <w:vMerge/>
            <w:shd w:val="clear" w:color="auto" w:fill="auto"/>
          </w:tcPr>
          <w:p w14:paraId="108B0547" w14:textId="77777777" w:rsidR="00C2642D" w:rsidRPr="0051647E" w:rsidRDefault="00C2642D" w:rsidP="00C26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562978" w14:textId="77777777" w:rsidR="00C2642D" w:rsidRPr="0051647E" w:rsidRDefault="00C2642D" w:rsidP="00C2642D">
            <w:pPr>
              <w:jc w:val="center"/>
            </w:pPr>
            <w:r>
              <w:t>60</w:t>
            </w:r>
          </w:p>
        </w:tc>
      </w:tr>
      <w:tr w:rsidR="00C2642D" w:rsidRPr="0051647E" w14:paraId="4FE0E65B" w14:textId="77777777" w:rsidTr="0051647E">
        <w:tc>
          <w:tcPr>
            <w:tcW w:w="568" w:type="dxa"/>
            <w:vMerge/>
            <w:shd w:val="clear" w:color="auto" w:fill="auto"/>
          </w:tcPr>
          <w:p w14:paraId="3E16BA4D" w14:textId="77777777" w:rsidR="00C2642D" w:rsidRPr="0051647E" w:rsidRDefault="00C2642D" w:rsidP="00C26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8F5F032" w14:textId="77777777" w:rsidR="00C2642D" w:rsidRPr="0051647E" w:rsidRDefault="00C2642D" w:rsidP="00C26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E0C67EF" w14:textId="77777777" w:rsidR="00C2642D" w:rsidRPr="0051647E" w:rsidRDefault="00C2642D" w:rsidP="00C2642D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1CFC1764" w14:textId="77777777" w:rsidR="00C2642D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E1A0975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7E994D7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76FFAC95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498CBDF9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3760DE63" w14:textId="77777777" w:rsidR="00C2642D" w:rsidRPr="0051647E" w:rsidRDefault="00C2642D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A404925" w14:textId="77777777" w:rsidR="00C2642D" w:rsidRPr="0051647E" w:rsidRDefault="00C2642D" w:rsidP="00C2642D"/>
        </w:tc>
        <w:tc>
          <w:tcPr>
            <w:tcW w:w="1417" w:type="dxa"/>
            <w:vMerge/>
            <w:shd w:val="clear" w:color="auto" w:fill="auto"/>
          </w:tcPr>
          <w:p w14:paraId="2F42C75D" w14:textId="77777777" w:rsidR="00C2642D" w:rsidRPr="0051647E" w:rsidRDefault="00C2642D" w:rsidP="00C26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FE71A18" w14:textId="77777777" w:rsidR="00C2642D" w:rsidRPr="0051647E" w:rsidRDefault="00C2642D" w:rsidP="00C2642D">
            <w:pPr>
              <w:jc w:val="center"/>
            </w:pPr>
            <w:r>
              <w:t>60</w:t>
            </w:r>
          </w:p>
        </w:tc>
      </w:tr>
      <w:tr w:rsidR="00C2642D" w:rsidRPr="0051647E" w14:paraId="30BDAD60" w14:textId="77777777" w:rsidTr="0051647E">
        <w:tc>
          <w:tcPr>
            <w:tcW w:w="568" w:type="dxa"/>
            <w:vMerge/>
            <w:shd w:val="clear" w:color="auto" w:fill="auto"/>
          </w:tcPr>
          <w:p w14:paraId="01F21085" w14:textId="77777777" w:rsidR="00C2642D" w:rsidRPr="0051647E" w:rsidRDefault="00C2642D" w:rsidP="00C26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E708187" w14:textId="77777777" w:rsidR="00C2642D" w:rsidRPr="0051647E" w:rsidRDefault="00C2642D" w:rsidP="00C26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D25EF42" w14:textId="77777777" w:rsidR="00C2642D" w:rsidRPr="0051647E" w:rsidRDefault="00C2642D" w:rsidP="00C2642D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3358B84E" w14:textId="77777777" w:rsidR="00C2642D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DA34F97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2D314A18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6F44678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74405BEE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6413C0B4" w14:textId="77777777" w:rsidR="00C2642D" w:rsidRPr="0051647E" w:rsidRDefault="00C2642D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4D4B459" w14:textId="77777777" w:rsidR="00C2642D" w:rsidRPr="0051647E" w:rsidRDefault="00C2642D" w:rsidP="00C2642D"/>
        </w:tc>
        <w:tc>
          <w:tcPr>
            <w:tcW w:w="1417" w:type="dxa"/>
            <w:vMerge/>
            <w:shd w:val="clear" w:color="auto" w:fill="auto"/>
          </w:tcPr>
          <w:p w14:paraId="4F1796F1" w14:textId="77777777" w:rsidR="00C2642D" w:rsidRPr="0051647E" w:rsidRDefault="00C2642D" w:rsidP="00C26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70688DF" w14:textId="77777777" w:rsidR="00C2642D" w:rsidRPr="0051647E" w:rsidRDefault="00C2642D" w:rsidP="00C2642D">
            <w:pPr>
              <w:jc w:val="center"/>
            </w:pPr>
            <w:r>
              <w:t>60</w:t>
            </w:r>
          </w:p>
        </w:tc>
      </w:tr>
      <w:tr w:rsidR="00C2642D" w:rsidRPr="0051647E" w14:paraId="2483064F" w14:textId="77777777" w:rsidTr="0051647E">
        <w:tc>
          <w:tcPr>
            <w:tcW w:w="568" w:type="dxa"/>
            <w:vMerge/>
            <w:shd w:val="clear" w:color="auto" w:fill="auto"/>
          </w:tcPr>
          <w:p w14:paraId="77B117F5" w14:textId="77777777" w:rsidR="00C2642D" w:rsidRPr="0051647E" w:rsidRDefault="00C2642D" w:rsidP="00C26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FF11B45" w14:textId="77777777" w:rsidR="00C2642D" w:rsidRPr="0051647E" w:rsidRDefault="00C2642D" w:rsidP="00C26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FB01D47" w14:textId="77777777" w:rsidR="00C2642D" w:rsidRPr="0051647E" w:rsidRDefault="00C2642D" w:rsidP="00C2642D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62600641" w14:textId="77777777" w:rsidR="00C2642D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8DCE72C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6D9D4A9D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6445BC0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4780B22F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2F40A252" w14:textId="77777777" w:rsidR="00C2642D" w:rsidRPr="0051647E" w:rsidRDefault="00C2642D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D9FF72F" w14:textId="77777777" w:rsidR="00C2642D" w:rsidRPr="0051647E" w:rsidRDefault="00C2642D" w:rsidP="00C2642D"/>
        </w:tc>
        <w:tc>
          <w:tcPr>
            <w:tcW w:w="1417" w:type="dxa"/>
            <w:vMerge/>
            <w:shd w:val="clear" w:color="auto" w:fill="auto"/>
          </w:tcPr>
          <w:p w14:paraId="5CDAA648" w14:textId="77777777" w:rsidR="00C2642D" w:rsidRPr="0051647E" w:rsidRDefault="00C2642D" w:rsidP="00C26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B29FAB0" w14:textId="77777777" w:rsidR="00C2642D" w:rsidRPr="0051647E" w:rsidRDefault="00C2642D" w:rsidP="00C2642D">
            <w:pPr>
              <w:jc w:val="center"/>
            </w:pPr>
            <w:r>
              <w:t>60</w:t>
            </w:r>
          </w:p>
        </w:tc>
      </w:tr>
      <w:tr w:rsidR="00C2642D" w:rsidRPr="0051647E" w14:paraId="313A4835" w14:textId="77777777" w:rsidTr="0051647E">
        <w:tc>
          <w:tcPr>
            <w:tcW w:w="568" w:type="dxa"/>
            <w:vMerge/>
            <w:shd w:val="clear" w:color="auto" w:fill="auto"/>
          </w:tcPr>
          <w:p w14:paraId="5195CC68" w14:textId="77777777" w:rsidR="00C2642D" w:rsidRPr="0051647E" w:rsidRDefault="00C2642D" w:rsidP="00C26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ACF8519" w14:textId="77777777" w:rsidR="00C2642D" w:rsidRPr="0051647E" w:rsidRDefault="00C2642D" w:rsidP="00C26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6320FB0" w14:textId="77777777" w:rsidR="00C2642D" w:rsidRPr="0051647E" w:rsidRDefault="00C2642D" w:rsidP="00C2642D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4990934D" w14:textId="77777777" w:rsidR="00C2642D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A6FCBEF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3DEF7D4B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7A68E8C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3BB764B4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059F310D" w14:textId="77777777" w:rsidR="00C2642D" w:rsidRPr="0051647E" w:rsidRDefault="00C2642D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729632A" w14:textId="77777777" w:rsidR="00C2642D" w:rsidRPr="0051647E" w:rsidRDefault="00C2642D" w:rsidP="00C2642D"/>
        </w:tc>
        <w:tc>
          <w:tcPr>
            <w:tcW w:w="1417" w:type="dxa"/>
            <w:vMerge/>
            <w:shd w:val="clear" w:color="auto" w:fill="auto"/>
          </w:tcPr>
          <w:p w14:paraId="19CE18E1" w14:textId="77777777" w:rsidR="00C2642D" w:rsidRPr="0051647E" w:rsidRDefault="00C2642D" w:rsidP="00C26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29D2251" w14:textId="77777777" w:rsidR="00C2642D" w:rsidRPr="0051647E" w:rsidRDefault="00C2642D" w:rsidP="00C2642D">
            <w:pPr>
              <w:jc w:val="center"/>
            </w:pPr>
            <w:r>
              <w:t>60</w:t>
            </w:r>
          </w:p>
        </w:tc>
      </w:tr>
      <w:tr w:rsidR="00C2642D" w:rsidRPr="0051647E" w14:paraId="264DC66A" w14:textId="77777777" w:rsidTr="0051647E">
        <w:tc>
          <w:tcPr>
            <w:tcW w:w="568" w:type="dxa"/>
            <w:vMerge/>
            <w:shd w:val="clear" w:color="auto" w:fill="auto"/>
          </w:tcPr>
          <w:p w14:paraId="23F0D75F" w14:textId="77777777" w:rsidR="00C2642D" w:rsidRPr="0051647E" w:rsidRDefault="00C2642D" w:rsidP="00C26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983213D" w14:textId="77777777" w:rsidR="00C2642D" w:rsidRPr="0051647E" w:rsidRDefault="00C2642D" w:rsidP="00C26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69F172C" w14:textId="77777777" w:rsidR="00C2642D" w:rsidRPr="0051647E" w:rsidRDefault="00C2642D" w:rsidP="00C2642D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0048D00D" w14:textId="77777777" w:rsidR="00C2642D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46226C4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4475EED8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7B589ACF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1137F60E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2AE73E7F" w14:textId="77777777" w:rsidR="00C2642D" w:rsidRPr="0051647E" w:rsidRDefault="00C2642D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4554596" w14:textId="77777777" w:rsidR="00C2642D" w:rsidRPr="0051647E" w:rsidRDefault="00C2642D" w:rsidP="00C2642D"/>
        </w:tc>
        <w:tc>
          <w:tcPr>
            <w:tcW w:w="1417" w:type="dxa"/>
            <w:vMerge/>
            <w:shd w:val="clear" w:color="auto" w:fill="auto"/>
          </w:tcPr>
          <w:p w14:paraId="565B4EDA" w14:textId="77777777" w:rsidR="00C2642D" w:rsidRPr="0051647E" w:rsidRDefault="00C2642D" w:rsidP="00C26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7ECE65A" w14:textId="77777777" w:rsidR="00C2642D" w:rsidRPr="0051647E" w:rsidRDefault="00C2642D" w:rsidP="00C2642D">
            <w:pPr>
              <w:jc w:val="center"/>
            </w:pPr>
            <w:r>
              <w:t>60</w:t>
            </w:r>
          </w:p>
        </w:tc>
      </w:tr>
      <w:tr w:rsidR="00C2642D" w:rsidRPr="0051647E" w14:paraId="36648E24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10C1A16F" w14:textId="77777777" w:rsidR="00C2642D" w:rsidRPr="0051647E" w:rsidRDefault="00C2642D" w:rsidP="00C26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F5AD964" w14:textId="77777777" w:rsidR="00C2642D" w:rsidRPr="0051647E" w:rsidRDefault="00C2642D" w:rsidP="00C26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B52C8C4" w14:textId="77777777" w:rsidR="00C2642D" w:rsidRPr="0051647E" w:rsidRDefault="00C2642D" w:rsidP="00C2642D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01ECCF5D" w14:textId="77777777" w:rsidR="00C2642D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4DBD330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3041BF51" w14:textId="77777777" w:rsidR="00C2642D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65555FF7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174F62E5" w14:textId="77777777" w:rsidR="00C2642D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5B91AEB3" w14:textId="77777777" w:rsidR="00C2642D" w:rsidRPr="0051647E" w:rsidRDefault="00C2642D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EE7FC1D" w14:textId="77777777" w:rsidR="00C2642D" w:rsidRPr="0051647E" w:rsidRDefault="00C2642D" w:rsidP="00C2642D"/>
        </w:tc>
        <w:tc>
          <w:tcPr>
            <w:tcW w:w="1417" w:type="dxa"/>
            <w:vMerge/>
            <w:shd w:val="clear" w:color="auto" w:fill="auto"/>
          </w:tcPr>
          <w:p w14:paraId="24BFE4BD" w14:textId="77777777" w:rsidR="00C2642D" w:rsidRPr="0051647E" w:rsidRDefault="00C2642D" w:rsidP="00C26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0B6F867" w14:textId="77777777" w:rsidR="00C2642D" w:rsidRPr="0051647E" w:rsidRDefault="00C2642D" w:rsidP="00C2642D">
            <w:pPr>
              <w:jc w:val="center"/>
            </w:pPr>
            <w:r>
              <w:t>60</w:t>
            </w:r>
          </w:p>
        </w:tc>
      </w:tr>
      <w:tr w:rsidR="0051647E" w:rsidRPr="0051647E" w14:paraId="22335D8A" w14:textId="77777777" w:rsidTr="0051647E">
        <w:tc>
          <w:tcPr>
            <w:tcW w:w="568" w:type="dxa"/>
            <w:vMerge w:val="restart"/>
            <w:shd w:val="clear" w:color="auto" w:fill="auto"/>
          </w:tcPr>
          <w:p w14:paraId="4AADC555" w14:textId="77777777" w:rsidR="0051647E" w:rsidRPr="0051647E" w:rsidRDefault="0051647E" w:rsidP="0051647E">
            <w:pPr>
              <w:jc w:val="center"/>
            </w:pPr>
            <w:r w:rsidRPr="0051647E">
              <w:t>1.3.4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77827F2" w14:textId="77777777" w:rsidR="0051647E" w:rsidRPr="0051647E" w:rsidRDefault="0051647E" w:rsidP="0051647E">
            <w:pPr>
              <w:widowControl w:val="0"/>
              <w:ind w:right="128"/>
              <w:jc w:val="both"/>
            </w:pPr>
            <w:r w:rsidRPr="0051647E">
              <w:t>Повышение квалификации и обучения работников органов местного самоуправления, образовательных организаций, учреждений культуры, участвующих в рамках своих полномочий в реализации мероприятий по профилактике экстремизма и терроризма</w:t>
            </w:r>
          </w:p>
        </w:tc>
        <w:tc>
          <w:tcPr>
            <w:tcW w:w="1276" w:type="dxa"/>
            <w:shd w:val="clear" w:color="auto" w:fill="auto"/>
          </w:tcPr>
          <w:p w14:paraId="27A12F21" w14:textId="77777777" w:rsidR="0051647E" w:rsidRPr="0051647E" w:rsidRDefault="0051647E" w:rsidP="0051647E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D99D203" w14:textId="77777777" w:rsidR="0051647E" w:rsidRPr="0051647E" w:rsidRDefault="0004232B" w:rsidP="00435C59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11AB2CD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384A4A19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150982F1" w14:textId="77777777" w:rsidR="0051647E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28F11392" w14:textId="77777777" w:rsidR="0051647E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43888E79" w14:textId="77777777" w:rsidR="0051647E" w:rsidRPr="0051647E" w:rsidRDefault="0051647E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8CE87E7" w14:textId="77777777" w:rsidR="0051647E" w:rsidRPr="0051647E" w:rsidRDefault="0051647E" w:rsidP="0051647E">
            <w:r w:rsidRPr="0051647E">
              <w:t>Управление образования</w:t>
            </w:r>
          </w:p>
          <w:p w14:paraId="5640A1DA" w14:textId="77777777" w:rsidR="0051647E" w:rsidRPr="0051647E" w:rsidRDefault="0051647E" w:rsidP="0051647E"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88E087B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работников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BE819D2" w14:textId="77777777" w:rsidR="0051647E" w:rsidRPr="0051647E" w:rsidRDefault="0051647E" w:rsidP="0051647E">
            <w:pPr>
              <w:jc w:val="center"/>
            </w:pPr>
            <w:r w:rsidRPr="0051647E">
              <w:t>14</w:t>
            </w:r>
          </w:p>
        </w:tc>
      </w:tr>
      <w:tr w:rsidR="0051647E" w:rsidRPr="0051647E" w14:paraId="0F0F92C7" w14:textId="77777777" w:rsidTr="0051647E">
        <w:tc>
          <w:tcPr>
            <w:tcW w:w="568" w:type="dxa"/>
            <w:vMerge/>
            <w:shd w:val="clear" w:color="auto" w:fill="auto"/>
          </w:tcPr>
          <w:p w14:paraId="27983F37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6BDF0C8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FCAED4B" w14:textId="77777777" w:rsidR="0051647E" w:rsidRPr="0051647E" w:rsidRDefault="0051647E" w:rsidP="0051647E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76FE1868" w14:textId="77777777" w:rsidR="0051647E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CFB3689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C67D6DA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6AA1BB2" w14:textId="77777777" w:rsidR="0051647E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56F565D6" w14:textId="77777777" w:rsidR="0051647E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1F50AB58" w14:textId="77777777" w:rsidR="0051647E" w:rsidRPr="0051647E" w:rsidRDefault="0051647E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4CA1852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0813FB54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19D6A9C" w14:textId="77777777" w:rsidR="0051647E" w:rsidRPr="0051647E" w:rsidRDefault="0051647E" w:rsidP="0051647E">
            <w:pPr>
              <w:jc w:val="center"/>
            </w:pPr>
            <w:r w:rsidRPr="0051647E">
              <w:t>2</w:t>
            </w:r>
          </w:p>
        </w:tc>
      </w:tr>
      <w:tr w:rsidR="0051647E" w:rsidRPr="0051647E" w14:paraId="55C3D28A" w14:textId="77777777" w:rsidTr="0051647E">
        <w:tc>
          <w:tcPr>
            <w:tcW w:w="568" w:type="dxa"/>
            <w:vMerge/>
            <w:shd w:val="clear" w:color="auto" w:fill="auto"/>
          </w:tcPr>
          <w:p w14:paraId="637EA74C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CE4ED23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569FD54" w14:textId="77777777" w:rsidR="0051647E" w:rsidRPr="0051647E" w:rsidRDefault="0051647E" w:rsidP="0051647E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0E286067" w14:textId="77777777" w:rsidR="0051647E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E06FD93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2D3AC60C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2CC8570" w14:textId="77777777" w:rsidR="0051647E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3B27F3AD" w14:textId="77777777" w:rsidR="0051647E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06BC1376" w14:textId="77777777" w:rsidR="0051647E" w:rsidRPr="0051647E" w:rsidRDefault="0051647E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84340A6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471415A4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88F1FCC" w14:textId="77777777" w:rsidR="0051647E" w:rsidRPr="0051647E" w:rsidRDefault="0051647E" w:rsidP="0051647E">
            <w:pPr>
              <w:jc w:val="center"/>
            </w:pPr>
            <w:r w:rsidRPr="0051647E">
              <w:t>2</w:t>
            </w:r>
          </w:p>
        </w:tc>
      </w:tr>
      <w:tr w:rsidR="0051647E" w:rsidRPr="0051647E" w14:paraId="2B376E95" w14:textId="77777777" w:rsidTr="0051647E">
        <w:tc>
          <w:tcPr>
            <w:tcW w:w="568" w:type="dxa"/>
            <w:vMerge/>
            <w:shd w:val="clear" w:color="auto" w:fill="auto"/>
          </w:tcPr>
          <w:p w14:paraId="5470D485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795CABC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88F4EAA" w14:textId="77777777" w:rsidR="0051647E" w:rsidRPr="0051647E" w:rsidRDefault="0051647E" w:rsidP="0051647E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4CC9845B" w14:textId="77777777" w:rsidR="0051647E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9E78487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1D41757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70905ED0" w14:textId="77777777" w:rsidR="0051647E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6D92354A" w14:textId="77777777" w:rsidR="0051647E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1D134F19" w14:textId="77777777" w:rsidR="0051647E" w:rsidRPr="0051647E" w:rsidRDefault="0051647E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8CE2543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67783123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901F598" w14:textId="77777777" w:rsidR="0051647E" w:rsidRPr="0051647E" w:rsidRDefault="0051647E" w:rsidP="0051647E">
            <w:pPr>
              <w:jc w:val="center"/>
            </w:pPr>
            <w:r w:rsidRPr="0051647E">
              <w:t>2</w:t>
            </w:r>
          </w:p>
        </w:tc>
      </w:tr>
      <w:tr w:rsidR="0051647E" w:rsidRPr="0051647E" w14:paraId="2274721C" w14:textId="77777777" w:rsidTr="0051647E">
        <w:tc>
          <w:tcPr>
            <w:tcW w:w="568" w:type="dxa"/>
            <w:vMerge/>
            <w:shd w:val="clear" w:color="auto" w:fill="auto"/>
          </w:tcPr>
          <w:p w14:paraId="089A23F9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C62B2C5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170E299" w14:textId="77777777" w:rsidR="0051647E" w:rsidRPr="0051647E" w:rsidRDefault="0051647E" w:rsidP="0051647E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2B1AF72" w14:textId="77777777" w:rsidR="0051647E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5A4742A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1096199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FF20B78" w14:textId="77777777" w:rsidR="0051647E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53AEA8D3" w14:textId="77777777" w:rsidR="0051647E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6E8F8343" w14:textId="77777777" w:rsidR="0051647E" w:rsidRPr="0051647E" w:rsidRDefault="0051647E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2AB8EAA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5A8CC3D5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541A56F" w14:textId="77777777" w:rsidR="0051647E" w:rsidRPr="0051647E" w:rsidRDefault="0051647E" w:rsidP="0051647E">
            <w:pPr>
              <w:jc w:val="center"/>
            </w:pPr>
            <w:r w:rsidRPr="0051647E">
              <w:t>2</w:t>
            </w:r>
          </w:p>
        </w:tc>
      </w:tr>
      <w:tr w:rsidR="0051647E" w:rsidRPr="0051647E" w14:paraId="43E44353" w14:textId="77777777" w:rsidTr="0051647E">
        <w:tc>
          <w:tcPr>
            <w:tcW w:w="568" w:type="dxa"/>
            <w:vMerge/>
            <w:shd w:val="clear" w:color="auto" w:fill="auto"/>
          </w:tcPr>
          <w:p w14:paraId="684A6D64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A5391A3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306DACE" w14:textId="77777777" w:rsidR="0051647E" w:rsidRPr="0051647E" w:rsidRDefault="0051647E" w:rsidP="0051647E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7904DA56" w14:textId="77777777" w:rsidR="0051647E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A391CB6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0C0F5B8B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437ACC7" w14:textId="77777777" w:rsidR="0051647E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26EC1A7F" w14:textId="77777777" w:rsidR="0051647E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4AC1498F" w14:textId="77777777" w:rsidR="0051647E" w:rsidRPr="0051647E" w:rsidRDefault="0051647E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42FE177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6BE98F5C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A2DA372" w14:textId="77777777" w:rsidR="0051647E" w:rsidRPr="0051647E" w:rsidRDefault="0051647E" w:rsidP="0051647E">
            <w:pPr>
              <w:jc w:val="center"/>
            </w:pPr>
            <w:r w:rsidRPr="0051647E">
              <w:t>2</w:t>
            </w:r>
          </w:p>
        </w:tc>
      </w:tr>
      <w:tr w:rsidR="0051647E" w:rsidRPr="0051647E" w14:paraId="016105D5" w14:textId="77777777" w:rsidTr="0051647E">
        <w:tc>
          <w:tcPr>
            <w:tcW w:w="568" w:type="dxa"/>
            <w:vMerge/>
            <w:shd w:val="clear" w:color="auto" w:fill="auto"/>
          </w:tcPr>
          <w:p w14:paraId="26F7AB2F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66EF05C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907BB6E" w14:textId="77777777" w:rsidR="0051647E" w:rsidRPr="0051647E" w:rsidRDefault="0051647E" w:rsidP="0051647E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68AE6C23" w14:textId="77777777" w:rsidR="0051647E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6775A41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2BCE136E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1BCC360F" w14:textId="77777777" w:rsidR="0051647E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0442A1CA" w14:textId="77777777" w:rsidR="0051647E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0B4568AD" w14:textId="77777777" w:rsidR="0051647E" w:rsidRPr="0051647E" w:rsidRDefault="0051647E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0CD615C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621CB5DA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2794537" w14:textId="77777777" w:rsidR="0051647E" w:rsidRPr="0051647E" w:rsidRDefault="0051647E" w:rsidP="0051647E">
            <w:pPr>
              <w:jc w:val="center"/>
            </w:pPr>
            <w:r w:rsidRPr="0051647E">
              <w:t>2</w:t>
            </w:r>
          </w:p>
        </w:tc>
      </w:tr>
      <w:tr w:rsidR="0051647E" w:rsidRPr="0051647E" w14:paraId="2B2B9B12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2296E5D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A7B8FD1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14907D2" w14:textId="77777777" w:rsidR="0051647E" w:rsidRPr="0051647E" w:rsidRDefault="0051647E" w:rsidP="0051647E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29BDDD7A" w14:textId="77777777" w:rsidR="0051647E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3E6580D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66CCD68B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B4F7B05" w14:textId="77777777" w:rsidR="0051647E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132F5792" w14:textId="77777777" w:rsidR="0051647E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1A3F2CF8" w14:textId="77777777" w:rsidR="0051647E" w:rsidRPr="0051647E" w:rsidRDefault="0051647E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4ACF107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79A73F3B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031A249" w14:textId="77777777" w:rsidR="0051647E" w:rsidRPr="0051647E" w:rsidRDefault="0051647E" w:rsidP="0051647E">
            <w:pPr>
              <w:jc w:val="center"/>
            </w:pPr>
            <w:r w:rsidRPr="0051647E">
              <w:t>2</w:t>
            </w:r>
          </w:p>
        </w:tc>
      </w:tr>
      <w:tr w:rsidR="000C4DB5" w:rsidRPr="0051647E" w14:paraId="658B3217" w14:textId="77777777" w:rsidTr="0051647E">
        <w:tc>
          <w:tcPr>
            <w:tcW w:w="568" w:type="dxa"/>
            <w:vMerge w:val="restart"/>
            <w:shd w:val="clear" w:color="auto" w:fill="auto"/>
          </w:tcPr>
          <w:p w14:paraId="42E8BF21" w14:textId="77777777" w:rsidR="000C4DB5" w:rsidRPr="0051647E" w:rsidRDefault="000C4DB5" w:rsidP="000C4DB5">
            <w:pPr>
              <w:jc w:val="center"/>
            </w:pPr>
            <w:r w:rsidRPr="0051647E">
              <w:t>1.3.5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5F93AAA" w14:textId="77777777" w:rsidR="000C4DB5" w:rsidRPr="0051647E" w:rsidRDefault="000C4DB5" w:rsidP="000C4DB5">
            <w:pPr>
              <w:widowControl w:val="0"/>
              <w:ind w:right="128"/>
              <w:jc w:val="both"/>
            </w:pPr>
            <w:r w:rsidRPr="0051647E">
              <w:t>Проведение индивидуальных 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 с лицами, прибывшими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психологов).</w:t>
            </w:r>
          </w:p>
        </w:tc>
        <w:tc>
          <w:tcPr>
            <w:tcW w:w="1276" w:type="dxa"/>
            <w:shd w:val="clear" w:color="auto" w:fill="auto"/>
          </w:tcPr>
          <w:p w14:paraId="754C7840" w14:textId="77777777" w:rsidR="000C4DB5" w:rsidRPr="0051647E" w:rsidRDefault="000C4DB5" w:rsidP="000C4DB5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1AE300E" w14:textId="77777777" w:rsidR="000C4DB5" w:rsidRPr="0051647E" w:rsidRDefault="000C4DB5" w:rsidP="00435C59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27645DA" w14:textId="77777777" w:rsidR="000C4DB5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6E62A1F2" w14:textId="77777777" w:rsidR="000C4DB5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8EBB461" w14:textId="77777777" w:rsidR="000C4DB5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6573C3A1" w14:textId="77777777" w:rsidR="000C4DB5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2524E1E3" w14:textId="77777777" w:rsidR="000C4DB5" w:rsidRPr="0051647E" w:rsidRDefault="000C4DB5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2FA989C" w14:textId="77777777" w:rsidR="000C4DB5" w:rsidRPr="0051647E" w:rsidRDefault="000C4DB5" w:rsidP="000C4DB5">
            <w:r w:rsidRPr="0051647E">
              <w:t>Управление образования</w:t>
            </w:r>
          </w:p>
          <w:p w14:paraId="32BD55AA" w14:textId="77777777" w:rsidR="000C4DB5" w:rsidRPr="0051647E" w:rsidRDefault="000C4DB5" w:rsidP="000C4DB5"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48C2F0E" w14:textId="77777777" w:rsidR="000C4DB5" w:rsidRPr="0051647E" w:rsidRDefault="000C4DB5" w:rsidP="000C4DB5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бесед при получении информации из УМВД России по Томской области УФСБ России по Томской области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0F5ECD3" w14:textId="77777777" w:rsidR="000C4DB5" w:rsidRPr="0051647E" w:rsidRDefault="000C4DB5" w:rsidP="000C4DB5">
            <w:pPr>
              <w:jc w:val="center"/>
            </w:pPr>
            <w:r w:rsidRPr="00107E80">
              <w:t>560</w:t>
            </w:r>
          </w:p>
        </w:tc>
      </w:tr>
      <w:tr w:rsidR="000C4DB5" w:rsidRPr="0051647E" w14:paraId="104F8A5D" w14:textId="77777777" w:rsidTr="0051647E">
        <w:tc>
          <w:tcPr>
            <w:tcW w:w="568" w:type="dxa"/>
            <w:vMerge/>
            <w:shd w:val="clear" w:color="auto" w:fill="auto"/>
          </w:tcPr>
          <w:p w14:paraId="280D9B96" w14:textId="77777777" w:rsidR="000C4DB5" w:rsidRPr="0051647E" w:rsidRDefault="000C4DB5" w:rsidP="000C4DB5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D168D4E" w14:textId="77777777" w:rsidR="000C4DB5" w:rsidRPr="0051647E" w:rsidRDefault="000C4DB5" w:rsidP="000C4DB5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537AB92" w14:textId="77777777" w:rsidR="000C4DB5" w:rsidRPr="0051647E" w:rsidRDefault="000C4DB5" w:rsidP="000C4DB5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53BDEFC2" w14:textId="77777777" w:rsidR="000C4DB5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8A3B8A6" w14:textId="77777777" w:rsidR="000C4DB5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BEF839B" w14:textId="77777777" w:rsidR="000C4DB5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E98C034" w14:textId="77777777" w:rsidR="000C4DB5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35125E23" w14:textId="77777777" w:rsidR="000C4DB5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1CB236FD" w14:textId="77777777" w:rsidR="000C4DB5" w:rsidRPr="0051647E" w:rsidRDefault="000C4DB5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BF44C51" w14:textId="77777777" w:rsidR="000C4DB5" w:rsidRPr="0051647E" w:rsidRDefault="000C4DB5" w:rsidP="000C4DB5"/>
        </w:tc>
        <w:tc>
          <w:tcPr>
            <w:tcW w:w="1417" w:type="dxa"/>
            <w:vMerge/>
            <w:shd w:val="clear" w:color="auto" w:fill="auto"/>
          </w:tcPr>
          <w:p w14:paraId="6620B968" w14:textId="77777777" w:rsidR="000C4DB5" w:rsidRPr="0051647E" w:rsidRDefault="000C4DB5" w:rsidP="000C4DB5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075BFE6" w14:textId="77777777" w:rsidR="000C4DB5" w:rsidRPr="0051647E" w:rsidRDefault="000C4DB5" w:rsidP="000C4DB5">
            <w:pPr>
              <w:jc w:val="center"/>
            </w:pPr>
            <w:r w:rsidRPr="00107E80">
              <w:t>80</w:t>
            </w:r>
          </w:p>
        </w:tc>
      </w:tr>
      <w:tr w:rsidR="000C4DB5" w:rsidRPr="0051647E" w14:paraId="66F8F9D0" w14:textId="77777777" w:rsidTr="0051647E">
        <w:tc>
          <w:tcPr>
            <w:tcW w:w="568" w:type="dxa"/>
            <w:vMerge/>
            <w:shd w:val="clear" w:color="auto" w:fill="auto"/>
          </w:tcPr>
          <w:p w14:paraId="567BC0EA" w14:textId="77777777" w:rsidR="000C4DB5" w:rsidRPr="0051647E" w:rsidRDefault="000C4DB5" w:rsidP="000C4DB5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4A4B483" w14:textId="77777777" w:rsidR="000C4DB5" w:rsidRPr="0051647E" w:rsidRDefault="000C4DB5" w:rsidP="000C4DB5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DADE7D3" w14:textId="77777777" w:rsidR="000C4DB5" w:rsidRPr="0051647E" w:rsidRDefault="000C4DB5" w:rsidP="000C4DB5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33A34226" w14:textId="77777777" w:rsidR="000C4DB5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92D83FF" w14:textId="77777777" w:rsidR="000C4DB5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022D9F76" w14:textId="77777777" w:rsidR="000C4DB5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B4B32D5" w14:textId="77777777" w:rsidR="000C4DB5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7EE9DB5C" w14:textId="77777777" w:rsidR="000C4DB5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6C91624A" w14:textId="77777777" w:rsidR="000C4DB5" w:rsidRPr="0051647E" w:rsidRDefault="000C4DB5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074931E" w14:textId="77777777" w:rsidR="000C4DB5" w:rsidRPr="0051647E" w:rsidRDefault="000C4DB5" w:rsidP="000C4DB5"/>
        </w:tc>
        <w:tc>
          <w:tcPr>
            <w:tcW w:w="1417" w:type="dxa"/>
            <w:vMerge/>
            <w:shd w:val="clear" w:color="auto" w:fill="auto"/>
          </w:tcPr>
          <w:p w14:paraId="333C9E78" w14:textId="77777777" w:rsidR="000C4DB5" w:rsidRPr="0051647E" w:rsidRDefault="000C4DB5" w:rsidP="000C4DB5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79840C1" w14:textId="77777777" w:rsidR="000C4DB5" w:rsidRPr="0051647E" w:rsidRDefault="000C4DB5" w:rsidP="000C4DB5">
            <w:pPr>
              <w:jc w:val="center"/>
            </w:pPr>
            <w:r w:rsidRPr="00107E80">
              <w:t>80</w:t>
            </w:r>
          </w:p>
        </w:tc>
      </w:tr>
      <w:tr w:rsidR="000C4DB5" w:rsidRPr="0051647E" w14:paraId="388176D3" w14:textId="77777777" w:rsidTr="0051647E">
        <w:tc>
          <w:tcPr>
            <w:tcW w:w="568" w:type="dxa"/>
            <w:vMerge/>
            <w:shd w:val="clear" w:color="auto" w:fill="auto"/>
          </w:tcPr>
          <w:p w14:paraId="78948843" w14:textId="77777777" w:rsidR="000C4DB5" w:rsidRPr="0051647E" w:rsidRDefault="000C4DB5" w:rsidP="000C4DB5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53C5B29" w14:textId="77777777" w:rsidR="000C4DB5" w:rsidRPr="0051647E" w:rsidRDefault="000C4DB5" w:rsidP="000C4DB5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7823898" w14:textId="77777777" w:rsidR="000C4DB5" w:rsidRPr="0051647E" w:rsidRDefault="000C4DB5" w:rsidP="000C4DB5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49C1ED12" w14:textId="77777777" w:rsidR="000C4DB5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FB09AD1" w14:textId="77777777" w:rsidR="000C4DB5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252FFE26" w14:textId="77777777" w:rsidR="000C4DB5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3D35B073" w14:textId="77777777" w:rsidR="000C4DB5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4FBF11E7" w14:textId="77777777" w:rsidR="000C4DB5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701EBADC" w14:textId="77777777" w:rsidR="000C4DB5" w:rsidRPr="0051647E" w:rsidRDefault="000C4DB5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5F371FF" w14:textId="77777777" w:rsidR="000C4DB5" w:rsidRPr="0051647E" w:rsidRDefault="000C4DB5" w:rsidP="000C4DB5"/>
        </w:tc>
        <w:tc>
          <w:tcPr>
            <w:tcW w:w="1417" w:type="dxa"/>
            <w:vMerge/>
            <w:shd w:val="clear" w:color="auto" w:fill="auto"/>
          </w:tcPr>
          <w:p w14:paraId="47692904" w14:textId="77777777" w:rsidR="000C4DB5" w:rsidRPr="0051647E" w:rsidRDefault="000C4DB5" w:rsidP="000C4DB5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8574F14" w14:textId="77777777" w:rsidR="000C4DB5" w:rsidRPr="0051647E" w:rsidRDefault="000C4DB5" w:rsidP="000C4DB5">
            <w:pPr>
              <w:jc w:val="center"/>
            </w:pPr>
            <w:r w:rsidRPr="00107E80">
              <w:t>80</w:t>
            </w:r>
          </w:p>
        </w:tc>
      </w:tr>
      <w:tr w:rsidR="000C4DB5" w:rsidRPr="0051647E" w14:paraId="54413968" w14:textId="77777777" w:rsidTr="0051647E">
        <w:tc>
          <w:tcPr>
            <w:tcW w:w="568" w:type="dxa"/>
            <w:vMerge/>
            <w:shd w:val="clear" w:color="auto" w:fill="auto"/>
          </w:tcPr>
          <w:p w14:paraId="59B85E35" w14:textId="77777777" w:rsidR="000C4DB5" w:rsidRPr="0051647E" w:rsidRDefault="000C4DB5" w:rsidP="000C4DB5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1030421" w14:textId="77777777" w:rsidR="000C4DB5" w:rsidRPr="0051647E" w:rsidRDefault="000C4DB5" w:rsidP="000C4DB5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BC2168B" w14:textId="77777777" w:rsidR="000C4DB5" w:rsidRPr="0051647E" w:rsidRDefault="000C4DB5" w:rsidP="000C4DB5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1FE7A0F3" w14:textId="77777777" w:rsidR="000C4DB5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4164493" w14:textId="77777777" w:rsidR="000C4DB5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35517B04" w14:textId="77777777" w:rsidR="000C4DB5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11E92A76" w14:textId="77777777" w:rsidR="000C4DB5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390EBAD2" w14:textId="77777777" w:rsidR="000C4DB5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0521EED9" w14:textId="77777777" w:rsidR="000C4DB5" w:rsidRPr="0051647E" w:rsidRDefault="000C4DB5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1D4A52C" w14:textId="77777777" w:rsidR="000C4DB5" w:rsidRPr="0051647E" w:rsidRDefault="000C4DB5" w:rsidP="000C4DB5"/>
        </w:tc>
        <w:tc>
          <w:tcPr>
            <w:tcW w:w="1417" w:type="dxa"/>
            <w:vMerge/>
            <w:shd w:val="clear" w:color="auto" w:fill="auto"/>
          </w:tcPr>
          <w:p w14:paraId="55D12E26" w14:textId="77777777" w:rsidR="000C4DB5" w:rsidRPr="0051647E" w:rsidRDefault="000C4DB5" w:rsidP="000C4DB5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4E4453E" w14:textId="77777777" w:rsidR="000C4DB5" w:rsidRPr="0051647E" w:rsidRDefault="000C4DB5" w:rsidP="000C4DB5">
            <w:pPr>
              <w:jc w:val="center"/>
            </w:pPr>
            <w:r w:rsidRPr="00107E80">
              <w:t>80</w:t>
            </w:r>
          </w:p>
        </w:tc>
      </w:tr>
      <w:tr w:rsidR="000C4DB5" w:rsidRPr="0051647E" w14:paraId="45A80B17" w14:textId="77777777" w:rsidTr="0051647E">
        <w:tc>
          <w:tcPr>
            <w:tcW w:w="568" w:type="dxa"/>
            <w:vMerge/>
            <w:shd w:val="clear" w:color="auto" w:fill="auto"/>
          </w:tcPr>
          <w:p w14:paraId="65443B79" w14:textId="77777777" w:rsidR="000C4DB5" w:rsidRPr="0051647E" w:rsidRDefault="000C4DB5" w:rsidP="000C4DB5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5AA71FE" w14:textId="77777777" w:rsidR="000C4DB5" w:rsidRPr="0051647E" w:rsidRDefault="000C4DB5" w:rsidP="000C4DB5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6E3D95D" w14:textId="77777777" w:rsidR="000C4DB5" w:rsidRPr="0051647E" w:rsidRDefault="000C4DB5" w:rsidP="000C4DB5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1E16B88D" w14:textId="77777777" w:rsidR="000C4DB5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8B2C51F" w14:textId="77777777" w:rsidR="000C4DB5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2D41368A" w14:textId="77777777" w:rsidR="000C4DB5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39D624C6" w14:textId="77777777" w:rsidR="000C4DB5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674D9532" w14:textId="77777777" w:rsidR="000C4DB5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26619421" w14:textId="77777777" w:rsidR="000C4DB5" w:rsidRPr="0051647E" w:rsidRDefault="000C4DB5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87C7E39" w14:textId="77777777" w:rsidR="000C4DB5" w:rsidRPr="0051647E" w:rsidRDefault="000C4DB5" w:rsidP="000C4DB5"/>
        </w:tc>
        <w:tc>
          <w:tcPr>
            <w:tcW w:w="1417" w:type="dxa"/>
            <w:vMerge/>
            <w:shd w:val="clear" w:color="auto" w:fill="auto"/>
          </w:tcPr>
          <w:p w14:paraId="2B030815" w14:textId="77777777" w:rsidR="000C4DB5" w:rsidRPr="0051647E" w:rsidRDefault="000C4DB5" w:rsidP="000C4DB5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E59CA06" w14:textId="77777777" w:rsidR="000C4DB5" w:rsidRPr="0051647E" w:rsidRDefault="000C4DB5" w:rsidP="000C4DB5">
            <w:pPr>
              <w:jc w:val="center"/>
            </w:pPr>
            <w:r w:rsidRPr="00107E80">
              <w:t>80</w:t>
            </w:r>
          </w:p>
        </w:tc>
      </w:tr>
      <w:tr w:rsidR="000C4DB5" w:rsidRPr="0051647E" w14:paraId="48C97F63" w14:textId="77777777" w:rsidTr="0051647E">
        <w:tc>
          <w:tcPr>
            <w:tcW w:w="568" w:type="dxa"/>
            <w:vMerge/>
            <w:shd w:val="clear" w:color="auto" w:fill="auto"/>
          </w:tcPr>
          <w:p w14:paraId="5ABE5310" w14:textId="77777777" w:rsidR="000C4DB5" w:rsidRPr="0051647E" w:rsidRDefault="000C4DB5" w:rsidP="000C4DB5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2856142" w14:textId="77777777" w:rsidR="000C4DB5" w:rsidRPr="0051647E" w:rsidRDefault="000C4DB5" w:rsidP="000C4DB5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1F0EFA6" w14:textId="77777777" w:rsidR="000C4DB5" w:rsidRPr="0051647E" w:rsidRDefault="000C4DB5" w:rsidP="000C4DB5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7326A8DD" w14:textId="77777777" w:rsidR="000C4DB5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D292644" w14:textId="77777777" w:rsidR="000C4DB5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EADBB79" w14:textId="77777777" w:rsidR="000C4DB5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9FDD05A" w14:textId="77777777" w:rsidR="000C4DB5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692EB36E" w14:textId="77777777" w:rsidR="000C4DB5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3FA67FA4" w14:textId="77777777" w:rsidR="000C4DB5" w:rsidRPr="0051647E" w:rsidRDefault="000C4DB5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17B9A01" w14:textId="77777777" w:rsidR="000C4DB5" w:rsidRPr="0051647E" w:rsidRDefault="000C4DB5" w:rsidP="000C4DB5"/>
        </w:tc>
        <w:tc>
          <w:tcPr>
            <w:tcW w:w="1417" w:type="dxa"/>
            <w:vMerge/>
            <w:shd w:val="clear" w:color="auto" w:fill="auto"/>
          </w:tcPr>
          <w:p w14:paraId="2DD019FE" w14:textId="77777777" w:rsidR="000C4DB5" w:rsidRPr="0051647E" w:rsidRDefault="000C4DB5" w:rsidP="000C4DB5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381E20B" w14:textId="77777777" w:rsidR="000C4DB5" w:rsidRPr="0051647E" w:rsidRDefault="000C4DB5" w:rsidP="000C4DB5">
            <w:pPr>
              <w:jc w:val="center"/>
            </w:pPr>
            <w:r w:rsidRPr="00107E80">
              <w:t>80</w:t>
            </w:r>
          </w:p>
        </w:tc>
      </w:tr>
      <w:tr w:rsidR="000C4DB5" w:rsidRPr="0051647E" w14:paraId="614C5604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7528C610" w14:textId="77777777" w:rsidR="000C4DB5" w:rsidRPr="0051647E" w:rsidRDefault="000C4DB5" w:rsidP="000C4DB5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843507E" w14:textId="77777777" w:rsidR="000C4DB5" w:rsidRPr="0051647E" w:rsidRDefault="000C4DB5" w:rsidP="000C4DB5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973D535" w14:textId="77777777" w:rsidR="000C4DB5" w:rsidRPr="0051647E" w:rsidRDefault="000C4DB5" w:rsidP="000C4DB5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3BC70727" w14:textId="77777777" w:rsidR="000C4DB5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D6A4626" w14:textId="77777777" w:rsidR="000C4DB5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5111F79F" w14:textId="77777777" w:rsidR="000C4DB5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3955641B" w14:textId="77777777" w:rsidR="000C4DB5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1BEE3561" w14:textId="77777777" w:rsidR="000C4DB5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1C828E5A" w14:textId="77777777" w:rsidR="000C4DB5" w:rsidRPr="0051647E" w:rsidRDefault="000C4DB5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79BCA71" w14:textId="77777777" w:rsidR="000C4DB5" w:rsidRPr="0051647E" w:rsidRDefault="000C4DB5" w:rsidP="000C4DB5"/>
        </w:tc>
        <w:tc>
          <w:tcPr>
            <w:tcW w:w="1417" w:type="dxa"/>
            <w:vMerge/>
            <w:shd w:val="clear" w:color="auto" w:fill="auto"/>
          </w:tcPr>
          <w:p w14:paraId="0EB2304A" w14:textId="77777777" w:rsidR="000C4DB5" w:rsidRPr="0051647E" w:rsidRDefault="000C4DB5" w:rsidP="000C4DB5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4F33530" w14:textId="77777777" w:rsidR="000C4DB5" w:rsidRPr="0051647E" w:rsidRDefault="000C4DB5" w:rsidP="000C4DB5">
            <w:pPr>
              <w:jc w:val="center"/>
            </w:pPr>
            <w:r w:rsidRPr="00107E80">
              <w:t>80</w:t>
            </w:r>
          </w:p>
        </w:tc>
      </w:tr>
      <w:tr w:rsidR="0051647E" w:rsidRPr="0051647E" w14:paraId="53CB1C0A" w14:textId="77777777" w:rsidTr="0051647E">
        <w:tc>
          <w:tcPr>
            <w:tcW w:w="568" w:type="dxa"/>
            <w:vMerge w:val="restart"/>
            <w:shd w:val="clear" w:color="auto" w:fill="auto"/>
          </w:tcPr>
          <w:p w14:paraId="488CC0A7" w14:textId="77777777" w:rsidR="0051647E" w:rsidRPr="0051647E" w:rsidRDefault="0051647E" w:rsidP="0051647E">
            <w:pPr>
              <w:jc w:val="center"/>
            </w:pPr>
            <w:r w:rsidRPr="0051647E">
              <w:t>1.3.6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AC7A168" w14:textId="77777777" w:rsidR="0051647E" w:rsidRPr="0051647E" w:rsidRDefault="0051647E" w:rsidP="0051647E">
            <w:pPr>
              <w:widowControl w:val="0"/>
              <w:ind w:right="128"/>
              <w:jc w:val="both"/>
            </w:pPr>
            <w:r w:rsidRPr="0051647E">
              <w:t>Проведение с лицами, получившими религиозное образование за рубежом и имеющими намерения заниматься религиозной деятельностью на территории Российской Федерации, работы по изучению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ценностей' и современной религиозной ситуации в регионе пребывания.</w:t>
            </w:r>
          </w:p>
        </w:tc>
        <w:tc>
          <w:tcPr>
            <w:tcW w:w="1276" w:type="dxa"/>
            <w:shd w:val="clear" w:color="auto" w:fill="auto"/>
          </w:tcPr>
          <w:p w14:paraId="3787EB59" w14:textId="77777777" w:rsidR="0051647E" w:rsidRPr="0051647E" w:rsidRDefault="0051647E" w:rsidP="0051647E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45C83A1" w14:textId="77777777" w:rsidR="0051647E" w:rsidRPr="0051647E" w:rsidRDefault="0004232B" w:rsidP="00435C59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C32B093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5FACBF42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132283D" w14:textId="77777777" w:rsidR="0051647E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7C3E56CA" w14:textId="77777777" w:rsidR="0051647E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7E949125" w14:textId="77777777" w:rsidR="0051647E" w:rsidRPr="0051647E" w:rsidRDefault="0051647E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491374C" w14:textId="77777777" w:rsidR="0051647E" w:rsidRPr="0051647E" w:rsidRDefault="0051647E" w:rsidP="0051647E">
            <w:r w:rsidRPr="0051647E">
              <w:t>Управление образования</w:t>
            </w:r>
          </w:p>
          <w:p w14:paraId="72032603" w14:textId="77777777" w:rsidR="0051647E" w:rsidRPr="0051647E" w:rsidRDefault="0051647E" w:rsidP="0051647E"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DD64543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бесед при получении информации из УМВД России по Томской области УФСБ России по Томской области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02C0511" w14:textId="77777777" w:rsidR="0051647E" w:rsidRPr="0051647E" w:rsidRDefault="0051647E" w:rsidP="0051647E">
            <w:pPr>
              <w:jc w:val="center"/>
            </w:pPr>
          </w:p>
        </w:tc>
      </w:tr>
      <w:tr w:rsidR="0051647E" w:rsidRPr="0051647E" w14:paraId="7A870EDE" w14:textId="77777777" w:rsidTr="0051647E">
        <w:tc>
          <w:tcPr>
            <w:tcW w:w="568" w:type="dxa"/>
            <w:vMerge/>
            <w:shd w:val="clear" w:color="auto" w:fill="auto"/>
          </w:tcPr>
          <w:p w14:paraId="31FF94AF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4F7CA60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11BA5AF" w14:textId="77777777" w:rsidR="0051647E" w:rsidRPr="0051647E" w:rsidRDefault="0051647E" w:rsidP="0051647E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3CAFF820" w14:textId="77777777" w:rsidR="0051647E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5CEBD64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27447009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78AC06C" w14:textId="77777777" w:rsidR="0051647E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710496B8" w14:textId="77777777" w:rsidR="0051647E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5817067B" w14:textId="77777777" w:rsidR="0051647E" w:rsidRPr="0051647E" w:rsidRDefault="0051647E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6607D6B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3EB83874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C5A9807" w14:textId="77777777" w:rsidR="0051647E" w:rsidRPr="0051647E" w:rsidRDefault="0051647E" w:rsidP="0051647E">
            <w:pPr>
              <w:jc w:val="center"/>
            </w:pPr>
          </w:p>
        </w:tc>
      </w:tr>
      <w:tr w:rsidR="0051647E" w:rsidRPr="0051647E" w14:paraId="11EC53FB" w14:textId="77777777" w:rsidTr="0051647E">
        <w:tc>
          <w:tcPr>
            <w:tcW w:w="568" w:type="dxa"/>
            <w:vMerge/>
            <w:shd w:val="clear" w:color="auto" w:fill="auto"/>
          </w:tcPr>
          <w:p w14:paraId="2A52620C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5882287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2A1696A" w14:textId="77777777" w:rsidR="0051647E" w:rsidRPr="0051647E" w:rsidRDefault="0051647E" w:rsidP="0051647E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4555CF37" w14:textId="77777777" w:rsidR="0051647E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7FB444E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4D781736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131F5946" w14:textId="77777777" w:rsidR="0051647E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34B08010" w14:textId="77777777" w:rsidR="0051647E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722DB10A" w14:textId="77777777" w:rsidR="0051647E" w:rsidRPr="0051647E" w:rsidRDefault="0051647E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DEDB48F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0334A965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6533A32" w14:textId="77777777" w:rsidR="0051647E" w:rsidRPr="0051647E" w:rsidRDefault="0051647E" w:rsidP="0051647E">
            <w:pPr>
              <w:jc w:val="center"/>
            </w:pPr>
          </w:p>
        </w:tc>
      </w:tr>
      <w:tr w:rsidR="0051647E" w:rsidRPr="0051647E" w14:paraId="2445BDC7" w14:textId="77777777" w:rsidTr="0051647E">
        <w:tc>
          <w:tcPr>
            <w:tcW w:w="568" w:type="dxa"/>
            <w:vMerge/>
            <w:shd w:val="clear" w:color="auto" w:fill="auto"/>
          </w:tcPr>
          <w:p w14:paraId="325E7710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D0A6119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23BF671" w14:textId="77777777" w:rsidR="0051647E" w:rsidRPr="0051647E" w:rsidRDefault="0051647E" w:rsidP="0051647E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116A185B" w14:textId="77777777" w:rsidR="0051647E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E352397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47A32B1A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9B956B7" w14:textId="77777777" w:rsidR="0051647E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36409541" w14:textId="77777777" w:rsidR="0051647E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66AAB23B" w14:textId="77777777" w:rsidR="0051647E" w:rsidRPr="0051647E" w:rsidRDefault="0051647E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D84768C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1DC4AF08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D7B750A" w14:textId="77777777" w:rsidR="0051647E" w:rsidRPr="0051647E" w:rsidRDefault="0051647E" w:rsidP="0051647E">
            <w:pPr>
              <w:jc w:val="center"/>
            </w:pPr>
          </w:p>
        </w:tc>
      </w:tr>
      <w:tr w:rsidR="0051647E" w:rsidRPr="0051647E" w14:paraId="047F27C9" w14:textId="77777777" w:rsidTr="0051647E">
        <w:tc>
          <w:tcPr>
            <w:tcW w:w="568" w:type="dxa"/>
            <w:vMerge/>
            <w:shd w:val="clear" w:color="auto" w:fill="auto"/>
          </w:tcPr>
          <w:p w14:paraId="228E372A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4E6FEC1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CC80A4D" w14:textId="77777777" w:rsidR="0051647E" w:rsidRPr="0051647E" w:rsidRDefault="0051647E" w:rsidP="0051647E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51402428" w14:textId="77777777" w:rsidR="0051647E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4B7F9DC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40F932E8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3322BAC9" w14:textId="77777777" w:rsidR="0051647E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566475F4" w14:textId="77777777" w:rsidR="0051647E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670DEFAC" w14:textId="77777777" w:rsidR="0051647E" w:rsidRPr="0051647E" w:rsidRDefault="0051647E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CB0981E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3DC86953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C7D785B" w14:textId="77777777" w:rsidR="0051647E" w:rsidRPr="0051647E" w:rsidRDefault="0051647E" w:rsidP="0051647E">
            <w:pPr>
              <w:jc w:val="center"/>
            </w:pPr>
          </w:p>
        </w:tc>
      </w:tr>
      <w:tr w:rsidR="0051647E" w:rsidRPr="0051647E" w14:paraId="451450A1" w14:textId="77777777" w:rsidTr="0051647E">
        <w:tc>
          <w:tcPr>
            <w:tcW w:w="568" w:type="dxa"/>
            <w:vMerge/>
            <w:shd w:val="clear" w:color="auto" w:fill="auto"/>
          </w:tcPr>
          <w:p w14:paraId="1D25ECA4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2F3FFE8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5AD4730" w14:textId="77777777" w:rsidR="0051647E" w:rsidRPr="0051647E" w:rsidRDefault="0051647E" w:rsidP="0051647E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1390E976" w14:textId="77777777" w:rsidR="0051647E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959126F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2924F981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A8480CA" w14:textId="77777777" w:rsidR="0051647E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184D7E55" w14:textId="77777777" w:rsidR="0051647E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6FF43826" w14:textId="77777777" w:rsidR="0051647E" w:rsidRPr="0051647E" w:rsidRDefault="0051647E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71B0FA1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343356DA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097A7FD" w14:textId="77777777" w:rsidR="0051647E" w:rsidRPr="0051647E" w:rsidRDefault="0051647E" w:rsidP="0051647E">
            <w:pPr>
              <w:jc w:val="center"/>
            </w:pPr>
          </w:p>
        </w:tc>
      </w:tr>
      <w:tr w:rsidR="0051647E" w:rsidRPr="0051647E" w14:paraId="0068D9B2" w14:textId="77777777" w:rsidTr="0051647E">
        <w:tc>
          <w:tcPr>
            <w:tcW w:w="568" w:type="dxa"/>
            <w:vMerge/>
            <w:shd w:val="clear" w:color="auto" w:fill="auto"/>
          </w:tcPr>
          <w:p w14:paraId="37660169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F50F993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08373D7" w14:textId="77777777" w:rsidR="0051647E" w:rsidRPr="0051647E" w:rsidRDefault="0051647E" w:rsidP="0051647E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0DFFC71D" w14:textId="77777777" w:rsidR="0051647E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8866C5E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47F81AE7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142CF812" w14:textId="77777777" w:rsidR="0051647E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1C359073" w14:textId="77777777" w:rsidR="0051647E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4DF3514F" w14:textId="77777777" w:rsidR="0051647E" w:rsidRPr="0051647E" w:rsidRDefault="0051647E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A83331F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664CE38F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EC2C0BD" w14:textId="77777777" w:rsidR="0051647E" w:rsidRPr="0051647E" w:rsidRDefault="0051647E" w:rsidP="0051647E">
            <w:pPr>
              <w:jc w:val="center"/>
            </w:pPr>
          </w:p>
        </w:tc>
      </w:tr>
      <w:tr w:rsidR="0051647E" w:rsidRPr="0051647E" w14:paraId="5E2A84F8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51743CA2" w14:textId="77777777" w:rsidR="0051647E" w:rsidRPr="0051647E" w:rsidRDefault="0051647E" w:rsidP="0051647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346EAD1" w14:textId="77777777" w:rsidR="0051647E" w:rsidRPr="0051647E" w:rsidRDefault="0051647E" w:rsidP="0051647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2AB4599" w14:textId="77777777" w:rsidR="0051647E" w:rsidRPr="0051647E" w:rsidRDefault="0051647E" w:rsidP="0051647E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7F99A0D2" w14:textId="77777777" w:rsidR="0051647E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3BB98DE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0EE461E1" w14:textId="77777777" w:rsidR="0051647E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6A8BB76C" w14:textId="77777777" w:rsidR="0051647E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0D089D67" w14:textId="77777777" w:rsidR="0051647E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1E8B32DD" w14:textId="77777777" w:rsidR="0051647E" w:rsidRPr="0051647E" w:rsidRDefault="0051647E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D2B15D6" w14:textId="77777777" w:rsidR="0051647E" w:rsidRPr="0051647E" w:rsidRDefault="0051647E" w:rsidP="0051647E"/>
        </w:tc>
        <w:tc>
          <w:tcPr>
            <w:tcW w:w="1417" w:type="dxa"/>
            <w:vMerge/>
            <w:shd w:val="clear" w:color="auto" w:fill="auto"/>
          </w:tcPr>
          <w:p w14:paraId="58F18C81" w14:textId="77777777" w:rsidR="0051647E" w:rsidRPr="0051647E" w:rsidRDefault="0051647E" w:rsidP="0051647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5A821EE" w14:textId="77777777" w:rsidR="0051647E" w:rsidRPr="0051647E" w:rsidRDefault="0051647E" w:rsidP="0051647E">
            <w:pPr>
              <w:jc w:val="center"/>
            </w:pPr>
          </w:p>
        </w:tc>
      </w:tr>
      <w:tr w:rsidR="003961FA" w:rsidRPr="0051647E" w14:paraId="10D779FE" w14:textId="77777777" w:rsidTr="0051647E">
        <w:tc>
          <w:tcPr>
            <w:tcW w:w="568" w:type="dxa"/>
            <w:vMerge w:val="restart"/>
            <w:shd w:val="clear" w:color="auto" w:fill="auto"/>
          </w:tcPr>
          <w:p w14:paraId="203C124F" w14:textId="77777777" w:rsidR="003961FA" w:rsidRPr="0051647E" w:rsidRDefault="003961FA" w:rsidP="003961FA">
            <w:pPr>
              <w:jc w:val="center"/>
            </w:pPr>
            <w:r w:rsidRPr="0051647E">
              <w:t>1.3.7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B972FF9" w14:textId="77777777" w:rsidR="003961FA" w:rsidRPr="0051647E" w:rsidRDefault="003961FA" w:rsidP="003961FA">
            <w:pPr>
              <w:widowControl w:val="0"/>
              <w:ind w:right="128"/>
              <w:jc w:val="both"/>
            </w:pPr>
            <w:r w:rsidRPr="0051647E">
              <w:t>Профилактические мероприятия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 и спортивных организаций, психологов, проведенных во всех учреждения за отчетный период.</w:t>
            </w:r>
          </w:p>
        </w:tc>
        <w:tc>
          <w:tcPr>
            <w:tcW w:w="1276" w:type="dxa"/>
            <w:shd w:val="clear" w:color="auto" w:fill="auto"/>
          </w:tcPr>
          <w:p w14:paraId="3218440A" w14:textId="77777777" w:rsidR="003961FA" w:rsidRPr="0051647E" w:rsidRDefault="003961FA" w:rsidP="003961FA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7F712A4" w14:textId="77777777" w:rsidR="003961FA" w:rsidRPr="0051647E" w:rsidRDefault="003961FA" w:rsidP="00435C59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C9303B5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F020054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AD3A4F5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746C0A04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6FC93270" w14:textId="77777777" w:rsidR="003961FA" w:rsidRPr="0051647E" w:rsidRDefault="003961FA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4A0DD9D" w14:textId="77777777" w:rsidR="003961FA" w:rsidRPr="0051647E" w:rsidRDefault="003961FA" w:rsidP="003961FA">
            <w:r w:rsidRPr="0051647E">
              <w:t>Управление образования</w:t>
            </w:r>
          </w:p>
          <w:p w14:paraId="7A628B4D" w14:textId="77777777" w:rsidR="003961FA" w:rsidRPr="0051647E" w:rsidRDefault="003961FA" w:rsidP="003961FA"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186FCD0" w14:textId="77777777" w:rsidR="003961FA" w:rsidRPr="0051647E" w:rsidRDefault="003961FA" w:rsidP="003961FA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мероприятий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29D8A83" w14:textId="77777777" w:rsidR="003961FA" w:rsidRPr="0051647E" w:rsidRDefault="003961FA" w:rsidP="003961FA">
            <w:pPr>
              <w:jc w:val="center"/>
            </w:pPr>
            <w:r w:rsidRPr="00AD1975">
              <w:t>560</w:t>
            </w:r>
          </w:p>
        </w:tc>
      </w:tr>
      <w:tr w:rsidR="003961FA" w:rsidRPr="0051647E" w14:paraId="5A035F03" w14:textId="77777777" w:rsidTr="0051647E">
        <w:tc>
          <w:tcPr>
            <w:tcW w:w="568" w:type="dxa"/>
            <w:vMerge/>
            <w:shd w:val="clear" w:color="auto" w:fill="auto"/>
          </w:tcPr>
          <w:p w14:paraId="356FB3CE" w14:textId="77777777" w:rsidR="003961FA" w:rsidRPr="0051647E" w:rsidRDefault="003961FA" w:rsidP="003961F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951B7F6" w14:textId="77777777" w:rsidR="003961FA" w:rsidRPr="0051647E" w:rsidRDefault="003961FA" w:rsidP="003961F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F0B0ED6" w14:textId="77777777" w:rsidR="003961FA" w:rsidRPr="0051647E" w:rsidRDefault="003961FA" w:rsidP="003961FA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164529F8" w14:textId="77777777" w:rsidR="003961FA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667DD3E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099F7EAD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6CB5CBC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02B16062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69CB3909" w14:textId="77777777" w:rsidR="003961FA" w:rsidRPr="0051647E" w:rsidRDefault="003961FA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457F945" w14:textId="77777777" w:rsidR="003961FA" w:rsidRPr="0051647E" w:rsidRDefault="003961FA" w:rsidP="003961FA"/>
        </w:tc>
        <w:tc>
          <w:tcPr>
            <w:tcW w:w="1417" w:type="dxa"/>
            <w:vMerge/>
            <w:shd w:val="clear" w:color="auto" w:fill="auto"/>
          </w:tcPr>
          <w:p w14:paraId="2E02A53C" w14:textId="77777777" w:rsidR="003961FA" w:rsidRPr="0051647E" w:rsidRDefault="003961FA" w:rsidP="003961F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689A81E" w14:textId="77777777" w:rsidR="003961FA" w:rsidRPr="0051647E" w:rsidRDefault="003961FA" w:rsidP="003961FA">
            <w:pPr>
              <w:jc w:val="center"/>
            </w:pPr>
            <w:r w:rsidRPr="00AD1975">
              <w:t>80</w:t>
            </w:r>
          </w:p>
        </w:tc>
      </w:tr>
      <w:tr w:rsidR="003961FA" w:rsidRPr="0051647E" w14:paraId="30366B98" w14:textId="77777777" w:rsidTr="0051647E">
        <w:tc>
          <w:tcPr>
            <w:tcW w:w="568" w:type="dxa"/>
            <w:vMerge/>
            <w:shd w:val="clear" w:color="auto" w:fill="auto"/>
          </w:tcPr>
          <w:p w14:paraId="4E60E74E" w14:textId="77777777" w:rsidR="003961FA" w:rsidRPr="0051647E" w:rsidRDefault="003961FA" w:rsidP="003961F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69686C8" w14:textId="77777777" w:rsidR="003961FA" w:rsidRPr="0051647E" w:rsidRDefault="003961FA" w:rsidP="003961F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7BD92A2" w14:textId="77777777" w:rsidR="003961FA" w:rsidRPr="0051647E" w:rsidRDefault="003961FA" w:rsidP="003961FA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0EAEFA97" w14:textId="77777777" w:rsidR="003961FA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9D02CFF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25B310A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F7536E2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3EC74575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7DC06CAC" w14:textId="77777777" w:rsidR="003961FA" w:rsidRPr="0051647E" w:rsidRDefault="003961FA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A15F426" w14:textId="77777777" w:rsidR="003961FA" w:rsidRPr="0051647E" w:rsidRDefault="003961FA" w:rsidP="003961FA"/>
        </w:tc>
        <w:tc>
          <w:tcPr>
            <w:tcW w:w="1417" w:type="dxa"/>
            <w:vMerge/>
            <w:shd w:val="clear" w:color="auto" w:fill="auto"/>
          </w:tcPr>
          <w:p w14:paraId="174444C7" w14:textId="77777777" w:rsidR="003961FA" w:rsidRPr="0051647E" w:rsidRDefault="003961FA" w:rsidP="003961F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10F3A25" w14:textId="77777777" w:rsidR="003961FA" w:rsidRPr="0051647E" w:rsidRDefault="003961FA" w:rsidP="003961FA">
            <w:pPr>
              <w:jc w:val="center"/>
            </w:pPr>
            <w:r w:rsidRPr="00AD1975">
              <w:t>80</w:t>
            </w:r>
          </w:p>
        </w:tc>
      </w:tr>
      <w:tr w:rsidR="003961FA" w:rsidRPr="0051647E" w14:paraId="484288FF" w14:textId="77777777" w:rsidTr="0051647E">
        <w:tc>
          <w:tcPr>
            <w:tcW w:w="568" w:type="dxa"/>
            <w:vMerge/>
            <w:shd w:val="clear" w:color="auto" w:fill="auto"/>
          </w:tcPr>
          <w:p w14:paraId="32CA6B01" w14:textId="77777777" w:rsidR="003961FA" w:rsidRPr="0051647E" w:rsidRDefault="003961FA" w:rsidP="003961F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A77D577" w14:textId="77777777" w:rsidR="003961FA" w:rsidRPr="0051647E" w:rsidRDefault="003961FA" w:rsidP="003961F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244F061" w14:textId="77777777" w:rsidR="003961FA" w:rsidRPr="0051647E" w:rsidRDefault="003961FA" w:rsidP="003961FA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9C66AEB" w14:textId="77777777" w:rsidR="003961FA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C007D42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9D22D2E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F1C469C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4ACD7CC1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4837C6CA" w14:textId="77777777" w:rsidR="003961FA" w:rsidRPr="0051647E" w:rsidRDefault="003961FA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ED20296" w14:textId="77777777" w:rsidR="003961FA" w:rsidRPr="0051647E" w:rsidRDefault="003961FA" w:rsidP="003961FA"/>
        </w:tc>
        <w:tc>
          <w:tcPr>
            <w:tcW w:w="1417" w:type="dxa"/>
            <w:vMerge/>
            <w:shd w:val="clear" w:color="auto" w:fill="auto"/>
          </w:tcPr>
          <w:p w14:paraId="79B9E7BD" w14:textId="77777777" w:rsidR="003961FA" w:rsidRPr="0051647E" w:rsidRDefault="003961FA" w:rsidP="003961F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BFC4727" w14:textId="77777777" w:rsidR="003961FA" w:rsidRPr="0051647E" w:rsidRDefault="003961FA" w:rsidP="003961FA">
            <w:pPr>
              <w:jc w:val="center"/>
            </w:pPr>
            <w:r w:rsidRPr="00AD1975">
              <w:t>80</w:t>
            </w:r>
          </w:p>
        </w:tc>
      </w:tr>
      <w:tr w:rsidR="003961FA" w:rsidRPr="0051647E" w14:paraId="7A1135C1" w14:textId="77777777" w:rsidTr="0051647E">
        <w:tc>
          <w:tcPr>
            <w:tcW w:w="568" w:type="dxa"/>
            <w:vMerge/>
            <w:shd w:val="clear" w:color="auto" w:fill="auto"/>
          </w:tcPr>
          <w:p w14:paraId="3B8E72C8" w14:textId="77777777" w:rsidR="003961FA" w:rsidRPr="0051647E" w:rsidRDefault="003961FA" w:rsidP="003961F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2D63BD2" w14:textId="77777777" w:rsidR="003961FA" w:rsidRPr="0051647E" w:rsidRDefault="003961FA" w:rsidP="003961F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FC1C6F9" w14:textId="77777777" w:rsidR="003961FA" w:rsidRPr="0051647E" w:rsidRDefault="003961FA" w:rsidP="003961FA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57FB1692" w14:textId="77777777" w:rsidR="003961FA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69DD041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F4B390F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3D8E06D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32265F55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05242064" w14:textId="77777777" w:rsidR="003961FA" w:rsidRPr="0051647E" w:rsidRDefault="003961FA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5FB4E01" w14:textId="77777777" w:rsidR="003961FA" w:rsidRPr="0051647E" w:rsidRDefault="003961FA" w:rsidP="003961FA"/>
        </w:tc>
        <w:tc>
          <w:tcPr>
            <w:tcW w:w="1417" w:type="dxa"/>
            <w:vMerge/>
            <w:shd w:val="clear" w:color="auto" w:fill="auto"/>
          </w:tcPr>
          <w:p w14:paraId="24EC669D" w14:textId="77777777" w:rsidR="003961FA" w:rsidRPr="0051647E" w:rsidRDefault="003961FA" w:rsidP="003961F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C295E3E" w14:textId="77777777" w:rsidR="003961FA" w:rsidRPr="0051647E" w:rsidRDefault="003961FA" w:rsidP="003961FA">
            <w:pPr>
              <w:jc w:val="center"/>
            </w:pPr>
            <w:r w:rsidRPr="00AD1975">
              <w:t>80</w:t>
            </w:r>
          </w:p>
        </w:tc>
      </w:tr>
      <w:tr w:rsidR="003961FA" w:rsidRPr="0051647E" w14:paraId="595DD2AA" w14:textId="77777777" w:rsidTr="0051647E">
        <w:tc>
          <w:tcPr>
            <w:tcW w:w="568" w:type="dxa"/>
            <w:vMerge/>
            <w:shd w:val="clear" w:color="auto" w:fill="auto"/>
          </w:tcPr>
          <w:p w14:paraId="01482707" w14:textId="77777777" w:rsidR="003961FA" w:rsidRPr="0051647E" w:rsidRDefault="003961FA" w:rsidP="003961F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80DD909" w14:textId="77777777" w:rsidR="003961FA" w:rsidRPr="0051647E" w:rsidRDefault="003961FA" w:rsidP="003961F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64C0F87" w14:textId="77777777" w:rsidR="003961FA" w:rsidRPr="0051647E" w:rsidRDefault="003961FA" w:rsidP="003961FA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3EFC8A81" w14:textId="77777777" w:rsidR="003961FA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95A563E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9AB917F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65F96A1C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2C689E1F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4486DEF5" w14:textId="77777777" w:rsidR="003961FA" w:rsidRPr="0051647E" w:rsidRDefault="003961FA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52432BA" w14:textId="77777777" w:rsidR="003961FA" w:rsidRPr="0051647E" w:rsidRDefault="003961FA" w:rsidP="003961FA"/>
        </w:tc>
        <w:tc>
          <w:tcPr>
            <w:tcW w:w="1417" w:type="dxa"/>
            <w:vMerge/>
            <w:shd w:val="clear" w:color="auto" w:fill="auto"/>
          </w:tcPr>
          <w:p w14:paraId="58BAB541" w14:textId="77777777" w:rsidR="003961FA" w:rsidRPr="0051647E" w:rsidRDefault="003961FA" w:rsidP="003961F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DC8547C" w14:textId="77777777" w:rsidR="003961FA" w:rsidRPr="0051647E" w:rsidRDefault="003961FA" w:rsidP="003961FA">
            <w:pPr>
              <w:jc w:val="center"/>
            </w:pPr>
            <w:r w:rsidRPr="00AD1975">
              <w:t>80</w:t>
            </w:r>
          </w:p>
        </w:tc>
      </w:tr>
      <w:tr w:rsidR="003961FA" w:rsidRPr="0051647E" w14:paraId="6C70E272" w14:textId="77777777" w:rsidTr="0051647E">
        <w:tc>
          <w:tcPr>
            <w:tcW w:w="568" w:type="dxa"/>
            <w:vMerge/>
            <w:shd w:val="clear" w:color="auto" w:fill="auto"/>
          </w:tcPr>
          <w:p w14:paraId="7F67B7BE" w14:textId="77777777" w:rsidR="003961FA" w:rsidRPr="0051647E" w:rsidRDefault="003961FA" w:rsidP="003961F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900FB1E" w14:textId="77777777" w:rsidR="003961FA" w:rsidRPr="0051647E" w:rsidRDefault="003961FA" w:rsidP="003961F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5AE9AEB" w14:textId="77777777" w:rsidR="003961FA" w:rsidRPr="0051647E" w:rsidRDefault="003961FA" w:rsidP="003961FA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567A0E39" w14:textId="77777777" w:rsidR="003961FA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3808D48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5B8BE34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6B658976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31575307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7E190164" w14:textId="77777777" w:rsidR="003961FA" w:rsidRPr="0051647E" w:rsidRDefault="003961FA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0574EF8" w14:textId="77777777" w:rsidR="003961FA" w:rsidRPr="0051647E" w:rsidRDefault="003961FA" w:rsidP="003961FA"/>
        </w:tc>
        <w:tc>
          <w:tcPr>
            <w:tcW w:w="1417" w:type="dxa"/>
            <w:vMerge/>
            <w:shd w:val="clear" w:color="auto" w:fill="auto"/>
          </w:tcPr>
          <w:p w14:paraId="507D3A76" w14:textId="77777777" w:rsidR="003961FA" w:rsidRPr="0051647E" w:rsidRDefault="003961FA" w:rsidP="003961F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F38ADCF" w14:textId="77777777" w:rsidR="003961FA" w:rsidRPr="0051647E" w:rsidRDefault="003961FA" w:rsidP="003961FA">
            <w:pPr>
              <w:jc w:val="center"/>
            </w:pPr>
            <w:r w:rsidRPr="00AD1975">
              <w:t>80</w:t>
            </w:r>
          </w:p>
        </w:tc>
      </w:tr>
      <w:tr w:rsidR="003961FA" w:rsidRPr="0051647E" w14:paraId="6646FF02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41AC202E" w14:textId="77777777" w:rsidR="003961FA" w:rsidRPr="0051647E" w:rsidRDefault="003961FA" w:rsidP="003961F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35B6CCA" w14:textId="77777777" w:rsidR="003961FA" w:rsidRPr="0051647E" w:rsidRDefault="003961FA" w:rsidP="003961F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5694052" w14:textId="77777777" w:rsidR="003961FA" w:rsidRPr="0051647E" w:rsidRDefault="003961FA" w:rsidP="003961FA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11D579CF" w14:textId="77777777" w:rsidR="003961FA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5AEC2E1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5C7712EB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F1DB1C3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1139715D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63BEC95C" w14:textId="77777777" w:rsidR="003961FA" w:rsidRPr="0051647E" w:rsidRDefault="003961FA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93FC0B0" w14:textId="77777777" w:rsidR="003961FA" w:rsidRPr="0051647E" w:rsidRDefault="003961FA" w:rsidP="003961FA"/>
        </w:tc>
        <w:tc>
          <w:tcPr>
            <w:tcW w:w="1417" w:type="dxa"/>
            <w:vMerge/>
            <w:shd w:val="clear" w:color="auto" w:fill="auto"/>
          </w:tcPr>
          <w:p w14:paraId="0DCFF9DB" w14:textId="77777777" w:rsidR="003961FA" w:rsidRPr="0051647E" w:rsidRDefault="003961FA" w:rsidP="003961F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EB0F8D5" w14:textId="77777777" w:rsidR="003961FA" w:rsidRPr="0051647E" w:rsidRDefault="003961FA" w:rsidP="003961FA">
            <w:pPr>
              <w:jc w:val="center"/>
            </w:pPr>
            <w:r w:rsidRPr="00AD1975">
              <w:t>80</w:t>
            </w:r>
          </w:p>
        </w:tc>
      </w:tr>
      <w:tr w:rsidR="003961FA" w:rsidRPr="0051647E" w14:paraId="6B0BB553" w14:textId="77777777" w:rsidTr="0051647E">
        <w:tc>
          <w:tcPr>
            <w:tcW w:w="568" w:type="dxa"/>
            <w:vMerge w:val="restart"/>
            <w:shd w:val="clear" w:color="auto" w:fill="auto"/>
          </w:tcPr>
          <w:p w14:paraId="4CB1E4D7" w14:textId="77777777" w:rsidR="003961FA" w:rsidRPr="0051647E" w:rsidRDefault="003961FA" w:rsidP="003961FA">
            <w:pPr>
              <w:jc w:val="center"/>
            </w:pPr>
            <w:r w:rsidRPr="0051647E">
              <w:t>1.3.8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FA4E245" w14:textId="77777777" w:rsidR="003961FA" w:rsidRPr="0051647E" w:rsidRDefault="003961FA" w:rsidP="003961FA">
            <w:pPr>
              <w:widowControl w:val="0"/>
              <w:ind w:right="128"/>
              <w:jc w:val="both"/>
            </w:pPr>
            <w:r w:rsidRPr="0051647E">
              <w:t>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 проведенных на базе образовательных организаций (в том числе с участием представителей религиозных и общественных организаций, деятелей культуры и искусства) за отчетный период</w:t>
            </w:r>
          </w:p>
        </w:tc>
        <w:tc>
          <w:tcPr>
            <w:tcW w:w="1276" w:type="dxa"/>
            <w:shd w:val="clear" w:color="auto" w:fill="auto"/>
          </w:tcPr>
          <w:p w14:paraId="53896CEC" w14:textId="77777777" w:rsidR="003961FA" w:rsidRPr="0051647E" w:rsidRDefault="003961FA" w:rsidP="003961FA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A247D3D" w14:textId="77777777" w:rsidR="003961FA" w:rsidRPr="0051647E" w:rsidRDefault="003961FA" w:rsidP="00435C59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4E56F64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30EF2E30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62CBBFA0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3D83554F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726C9F06" w14:textId="77777777" w:rsidR="003961FA" w:rsidRPr="0051647E" w:rsidRDefault="003961FA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C1D9587" w14:textId="77777777" w:rsidR="003961FA" w:rsidRPr="0051647E" w:rsidRDefault="003961FA" w:rsidP="003961FA">
            <w:r w:rsidRPr="0051647E">
              <w:t>Управление образования</w:t>
            </w:r>
          </w:p>
          <w:p w14:paraId="25FE28B2" w14:textId="77777777" w:rsidR="003961FA" w:rsidRPr="0051647E" w:rsidRDefault="003961FA" w:rsidP="003961FA"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26C0789" w14:textId="77777777" w:rsidR="003961FA" w:rsidRPr="0051647E" w:rsidRDefault="003961FA" w:rsidP="003961FA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мероприятий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569E890" w14:textId="77777777" w:rsidR="003961FA" w:rsidRPr="0051647E" w:rsidRDefault="003961FA" w:rsidP="003961FA">
            <w:pPr>
              <w:jc w:val="center"/>
            </w:pPr>
            <w:r w:rsidRPr="00462AAA">
              <w:t>560</w:t>
            </w:r>
          </w:p>
        </w:tc>
      </w:tr>
      <w:tr w:rsidR="003961FA" w:rsidRPr="0051647E" w14:paraId="7E0FFDDE" w14:textId="77777777" w:rsidTr="0051647E">
        <w:tc>
          <w:tcPr>
            <w:tcW w:w="568" w:type="dxa"/>
            <w:vMerge/>
            <w:shd w:val="clear" w:color="auto" w:fill="auto"/>
          </w:tcPr>
          <w:p w14:paraId="3B382943" w14:textId="77777777" w:rsidR="003961FA" w:rsidRPr="0051647E" w:rsidRDefault="003961FA" w:rsidP="003961F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493CFC5" w14:textId="77777777" w:rsidR="003961FA" w:rsidRPr="0051647E" w:rsidRDefault="003961FA" w:rsidP="003961F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596B000" w14:textId="77777777" w:rsidR="003961FA" w:rsidRPr="0051647E" w:rsidRDefault="003961FA" w:rsidP="003961FA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60EADE84" w14:textId="77777777" w:rsidR="003961FA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D676B16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383EB81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6EE9CC4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2B00CA12" w14:textId="77777777" w:rsidR="003961FA" w:rsidRPr="0051647E" w:rsidRDefault="003961FA" w:rsidP="00435C59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854D739" w14:textId="77777777" w:rsidR="003961FA" w:rsidRPr="0051647E" w:rsidRDefault="003961FA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9D198DF" w14:textId="77777777" w:rsidR="003961FA" w:rsidRPr="0051647E" w:rsidRDefault="003961FA" w:rsidP="003961FA"/>
        </w:tc>
        <w:tc>
          <w:tcPr>
            <w:tcW w:w="1417" w:type="dxa"/>
            <w:vMerge/>
            <w:shd w:val="clear" w:color="auto" w:fill="auto"/>
          </w:tcPr>
          <w:p w14:paraId="08E283D3" w14:textId="77777777" w:rsidR="003961FA" w:rsidRPr="0051647E" w:rsidRDefault="003961FA" w:rsidP="003961F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4E7DCD6" w14:textId="77777777" w:rsidR="003961FA" w:rsidRPr="0051647E" w:rsidRDefault="003961FA" w:rsidP="003961FA">
            <w:pPr>
              <w:jc w:val="center"/>
            </w:pPr>
            <w:r w:rsidRPr="00462AAA">
              <w:t>80</w:t>
            </w:r>
          </w:p>
        </w:tc>
      </w:tr>
      <w:tr w:rsidR="003961FA" w:rsidRPr="0051647E" w14:paraId="01EE44EE" w14:textId="77777777" w:rsidTr="0051647E">
        <w:tc>
          <w:tcPr>
            <w:tcW w:w="568" w:type="dxa"/>
            <w:vMerge/>
            <w:shd w:val="clear" w:color="auto" w:fill="auto"/>
          </w:tcPr>
          <w:p w14:paraId="468B1EDD" w14:textId="77777777" w:rsidR="003961FA" w:rsidRPr="0051647E" w:rsidRDefault="003961FA" w:rsidP="003961F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22BEFCE" w14:textId="77777777" w:rsidR="003961FA" w:rsidRPr="0051647E" w:rsidRDefault="003961FA" w:rsidP="003961F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A9BA4C7" w14:textId="77777777" w:rsidR="003961FA" w:rsidRPr="0051647E" w:rsidRDefault="003961FA" w:rsidP="003961FA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500D3232" w14:textId="77777777" w:rsidR="003961FA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54B8214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5CCA11E8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F1DC68D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4456DDD3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5388AFE2" w14:textId="77777777" w:rsidR="003961FA" w:rsidRPr="0051647E" w:rsidRDefault="003961FA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DD04ED6" w14:textId="77777777" w:rsidR="003961FA" w:rsidRPr="0051647E" w:rsidRDefault="003961FA" w:rsidP="003961FA"/>
        </w:tc>
        <w:tc>
          <w:tcPr>
            <w:tcW w:w="1417" w:type="dxa"/>
            <w:vMerge/>
            <w:shd w:val="clear" w:color="auto" w:fill="auto"/>
          </w:tcPr>
          <w:p w14:paraId="7B6D4A7F" w14:textId="77777777" w:rsidR="003961FA" w:rsidRPr="0051647E" w:rsidRDefault="003961FA" w:rsidP="003961F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ACFD36A" w14:textId="77777777" w:rsidR="003961FA" w:rsidRPr="0051647E" w:rsidRDefault="003961FA" w:rsidP="003961FA">
            <w:pPr>
              <w:jc w:val="center"/>
            </w:pPr>
            <w:r w:rsidRPr="00462AAA">
              <w:t>80</w:t>
            </w:r>
          </w:p>
        </w:tc>
      </w:tr>
      <w:tr w:rsidR="003961FA" w:rsidRPr="0051647E" w14:paraId="3CA11B32" w14:textId="77777777" w:rsidTr="0051647E">
        <w:tc>
          <w:tcPr>
            <w:tcW w:w="568" w:type="dxa"/>
            <w:vMerge/>
            <w:shd w:val="clear" w:color="auto" w:fill="auto"/>
          </w:tcPr>
          <w:p w14:paraId="2CD71383" w14:textId="77777777" w:rsidR="003961FA" w:rsidRPr="0051647E" w:rsidRDefault="003961FA" w:rsidP="003961F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2145325" w14:textId="77777777" w:rsidR="003961FA" w:rsidRPr="0051647E" w:rsidRDefault="003961FA" w:rsidP="003961F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0C69904" w14:textId="77777777" w:rsidR="003961FA" w:rsidRPr="0051647E" w:rsidRDefault="003961FA" w:rsidP="003961FA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0DE921D9" w14:textId="77777777" w:rsidR="003961FA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3C42AD1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57AB7B7A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68ACD235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490921C1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7E60D588" w14:textId="77777777" w:rsidR="003961FA" w:rsidRPr="0051647E" w:rsidRDefault="003961FA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3ECBC3D" w14:textId="77777777" w:rsidR="003961FA" w:rsidRPr="0051647E" w:rsidRDefault="003961FA" w:rsidP="003961FA"/>
        </w:tc>
        <w:tc>
          <w:tcPr>
            <w:tcW w:w="1417" w:type="dxa"/>
            <w:vMerge/>
            <w:shd w:val="clear" w:color="auto" w:fill="auto"/>
          </w:tcPr>
          <w:p w14:paraId="0BFE577D" w14:textId="77777777" w:rsidR="003961FA" w:rsidRPr="0051647E" w:rsidRDefault="003961FA" w:rsidP="003961F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76F1C65" w14:textId="77777777" w:rsidR="003961FA" w:rsidRPr="0051647E" w:rsidRDefault="003961FA" w:rsidP="003961FA">
            <w:pPr>
              <w:jc w:val="center"/>
            </w:pPr>
            <w:r w:rsidRPr="00462AAA">
              <w:t>80</w:t>
            </w:r>
          </w:p>
        </w:tc>
      </w:tr>
      <w:tr w:rsidR="003961FA" w:rsidRPr="0051647E" w14:paraId="1F3AD745" w14:textId="77777777" w:rsidTr="0051647E">
        <w:tc>
          <w:tcPr>
            <w:tcW w:w="568" w:type="dxa"/>
            <w:vMerge/>
            <w:shd w:val="clear" w:color="auto" w:fill="auto"/>
          </w:tcPr>
          <w:p w14:paraId="0B9D121A" w14:textId="77777777" w:rsidR="003961FA" w:rsidRPr="0051647E" w:rsidRDefault="003961FA" w:rsidP="003961F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3CC271E" w14:textId="77777777" w:rsidR="003961FA" w:rsidRPr="0051647E" w:rsidRDefault="003961FA" w:rsidP="003961F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A058229" w14:textId="77777777" w:rsidR="003961FA" w:rsidRPr="0051647E" w:rsidRDefault="003961FA" w:rsidP="003961FA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705F5E0C" w14:textId="77777777" w:rsidR="003961FA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5A7D591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62B8E208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69C43C3F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284839F2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75E3B275" w14:textId="77777777" w:rsidR="003961FA" w:rsidRPr="0051647E" w:rsidRDefault="003961FA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B421F86" w14:textId="77777777" w:rsidR="003961FA" w:rsidRPr="0051647E" w:rsidRDefault="003961FA" w:rsidP="003961FA"/>
        </w:tc>
        <w:tc>
          <w:tcPr>
            <w:tcW w:w="1417" w:type="dxa"/>
            <w:vMerge/>
            <w:shd w:val="clear" w:color="auto" w:fill="auto"/>
          </w:tcPr>
          <w:p w14:paraId="72C03C9B" w14:textId="77777777" w:rsidR="003961FA" w:rsidRPr="0051647E" w:rsidRDefault="003961FA" w:rsidP="003961F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3E1F9D9" w14:textId="77777777" w:rsidR="003961FA" w:rsidRPr="0051647E" w:rsidRDefault="003961FA" w:rsidP="003961FA">
            <w:pPr>
              <w:jc w:val="center"/>
            </w:pPr>
            <w:r w:rsidRPr="00462AAA">
              <w:t>80</w:t>
            </w:r>
          </w:p>
        </w:tc>
      </w:tr>
      <w:tr w:rsidR="003961FA" w:rsidRPr="0051647E" w14:paraId="154C4640" w14:textId="77777777" w:rsidTr="0051647E">
        <w:tc>
          <w:tcPr>
            <w:tcW w:w="568" w:type="dxa"/>
            <w:vMerge/>
            <w:shd w:val="clear" w:color="auto" w:fill="auto"/>
          </w:tcPr>
          <w:p w14:paraId="2F6138F3" w14:textId="77777777" w:rsidR="003961FA" w:rsidRPr="0051647E" w:rsidRDefault="003961FA" w:rsidP="003961F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FD295AC" w14:textId="77777777" w:rsidR="003961FA" w:rsidRPr="0051647E" w:rsidRDefault="003961FA" w:rsidP="003961F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CC4C7B2" w14:textId="77777777" w:rsidR="003961FA" w:rsidRPr="0051647E" w:rsidRDefault="003961FA" w:rsidP="003961FA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742DB3D4" w14:textId="77777777" w:rsidR="003961FA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858C6C0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20CD7B9C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60BCA92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0D66EDAD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40B8C6E3" w14:textId="77777777" w:rsidR="003961FA" w:rsidRPr="0051647E" w:rsidRDefault="003961FA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BB2BF6B" w14:textId="77777777" w:rsidR="003961FA" w:rsidRPr="0051647E" w:rsidRDefault="003961FA" w:rsidP="003961FA"/>
        </w:tc>
        <w:tc>
          <w:tcPr>
            <w:tcW w:w="1417" w:type="dxa"/>
            <w:vMerge/>
            <w:shd w:val="clear" w:color="auto" w:fill="auto"/>
          </w:tcPr>
          <w:p w14:paraId="63663440" w14:textId="77777777" w:rsidR="003961FA" w:rsidRPr="0051647E" w:rsidRDefault="003961FA" w:rsidP="003961F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2EF66EC" w14:textId="77777777" w:rsidR="003961FA" w:rsidRPr="0051647E" w:rsidRDefault="003961FA" w:rsidP="003961FA">
            <w:pPr>
              <w:jc w:val="center"/>
            </w:pPr>
            <w:r w:rsidRPr="00462AAA">
              <w:t>80</w:t>
            </w:r>
          </w:p>
        </w:tc>
      </w:tr>
      <w:tr w:rsidR="003961FA" w:rsidRPr="0051647E" w14:paraId="6C1433C3" w14:textId="77777777" w:rsidTr="0051647E">
        <w:tc>
          <w:tcPr>
            <w:tcW w:w="568" w:type="dxa"/>
            <w:vMerge/>
            <w:shd w:val="clear" w:color="auto" w:fill="auto"/>
          </w:tcPr>
          <w:p w14:paraId="2A2FC8E9" w14:textId="77777777" w:rsidR="003961FA" w:rsidRPr="0051647E" w:rsidRDefault="003961FA" w:rsidP="003961F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63B6D50" w14:textId="77777777" w:rsidR="003961FA" w:rsidRPr="0051647E" w:rsidRDefault="003961FA" w:rsidP="003961F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0DD414C" w14:textId="77777777" w:rsidR="003961FA" w:rsidRPr="0051647E" w:rsidRDefault="003961FA" w:rsidP="003961FA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331ED308" w14:textId="77777777" w:rsidR="003961FA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092AC41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55E704FD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1AB753C6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0615A20F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06F6C5BC" w14:textId="77777777" w:rsidR="003961FA" w:rsidRPr="0051647E" w:rsidRDefault="003961FA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40C7E2F" w14:textId="77777777" w:rsidR="003961FA" w:rsidRPr="0051647E" w:rsidRDefault="003961FA" w:rsidP="003961FA"/>
        </w:tc>
        <w:tc>
          <w:tcPr>
            <w:tcW w:w="1417" w:type="dxa"/>
            <w:vMerge/>
            <w:shd w:val="clear" w:color="auto" w:fill="auto"/>
          </w:tcPr>
          <w:p w14:paraId="2E51B674" w14:textId="77777777" w:rsidR="003961FA" w:rsidRPr="0051647E" w:rsidRDefault="003961FA" w:rsidP="003961F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FD150C4" w14:textId="77777777" w:rsidR="003961FA" w:rsidRPr="0051647E" w:rsidRDefault="003961FA" w:rsidP="003961FA">
            <w:pPr>
              <w:jc w:val="center"/>
            </w:pPr>
            <w:r w:rsidRPr="00462AAA">
              <w:t>80</w:t>
            </w:r>
          </w:p>
        </w:tc>
      </w:tr>
      <w:tr w:rsidR="003961FA" w:rsidRPr="0051647E" w14:paraId="5833504A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5E12A165" w14:textId="77777777" w:rsidR="003961FA" w:rsidRPr="0051647E" w:rsidRDefault="003961FA" w:rsidP="003961F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BC68CB7" w14:textId="77777777" w:rsidR="003961FA" w:rsidRPr="0051647E" w:rsidRDefault="003961FA" w:rsidP="003961F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B1106F8" w14:textId="77777777" w:rsidR="003961FA" w:rsidRPr="0051647E" w:rsidRDefault="003961FA" w:rsidP="003961FA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374544AA" w14:textId="77777777" w:rsidR="003961FA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7680F29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6E1A9D31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E0D400A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2D5E6E04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1AAF53A4" w14:textId="77777777" w:rsidR="003961FA" w:rsidRPr="0051647E" w:rsidRDefault="003961FA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328794B" w14:textId="77777777" w:rsidR="003961FA" w:rsidRPr="0051647E" w:rsidRDefault="003961FA" w:rsidP="003961FA"/>
        </w:tc>
        <w:tc>
          <w:tcPr>
            <w:tcW w:w="1417" w:type="dxa"/>
            <w:vMerge/>
            <w:shd w:val="clear" w:color="auto" w:fill="auto"/>
          </w:tcPr>
          <w:p w14:paraId="52C20D5C" w14:textId="77777777" w:rsidR="003961FA" w:rsidRPr="0051647E" w:rsidRDefault="003961FA" w:rsidP="003961F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9875776" w14:textId="77777777" w:rsidR="003961FA" w:rsidRPr="0051647E" w:rsidRDefault="003961FA" w:rsidP="003961FA">
            <w:pPr>
              <w:jc w:val="center"/>
            </w:pPr>
            <w:r w:rsidRPr="00462AAA">
              <w:t>80</w:t>
            </w:r>
          </w:p>
        </w:tc>
      </w:tr>
      <w:tr w:rsidR="003961FA" w:rsidRPr="0051647E" w14:paraId="7B6666BB" w14:textId="77777777" w:rsidTr="0051647E">
        <w:tc>
          <w:tcPr>
            <w:tcW w:w="568" w:type="dxa"/>
            <w:vMerge w:val="restart"/>
            <w:shd w:val="clear" w:color="auto" w:fill="auto"/>
          </w:tcPr>
          <w:p w14:paraId="439BFBA0" w14:textId="77777777" w:rsidR="003961FA" w:rsidRPr="0051647E" w:rsidRDefault="003961FA" w:rsidP="003961FA">
            <w:pPr>
              <w:jc w:val="center"/>
            </w:pPr>
            <w:r w:rsidRPr="0051647E">
              <w:t>1.3.9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21113AC" w14:textId="77777777" w:rsidR="003961FA" w:rsidRPr="0051647E" w:rsidRDefault="003961FA" w:rsidP="003961FA">
            <w:pPr>
              <w:widowControl w:val="0"/>
              <w:ind w:right="128"/>
              <w:jc w:val="both"/>
            </w:pPr>
            <w:r w:rsidRPr="0051647E">
              <w:t xml:space="preserve">Внедрение в практическую деятельность общественных организаций и движений, представляющих интересы молодежи, в том числе </w:t>
            </w:r>
            <w:proofErr w:type="gramStart"/>
            <w:r w:rsidRPr="0051647E">
              <w:t>военно-патриотических молодежных и детских объединений</w:t>
            </w:r>
            <w:proofErr w:type="gramEnd"/>
            <w:r w:rsidRPr="0051647E">
              <w:t xml:space="preserve"> осуществляющих деятельность на территории района информационных и 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ценностей. </w:t>
            </w:r>
          </w:p>
        </w:tc>
        <w:tc>
          <w:tcPr>
            <w:tcW w:w="1276" w:type="dxa"/>
            <w:shd w:val="clear" w:color="auto" w:fill="auto"/>
          </w:tcPr>
          <w:p w14:paraId="742C928F" w14:textId="77777777" w:rsidR="003961FA" w:rsidRPr="0051647E" w:rsidRDefault="003961FA" w:rsidP="003961FA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CFF796C" w14:textId="77777777" w:rsidR="003961FA" w:rsidRPr="0051647E" w:rsidRDefault="003961FA" w:rsidP="00435C59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FE21FA5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40E4B6B6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1423FAF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0591CEB5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45B396B9" w14:textId="77777777" w:rsidR="003961FA" w:rsidRPr="0051647E" w:rsidRDefault="003961FA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5AA0E0D" w14:textId="77777777" w:rsidR="003961FA" w:rsidRPr="0051647E" w:rsidRDefault="003961FA" w:rsidP="003961FA">
            <w:r w:rsidRPr="0051647E">
              <w:t>Управление образования</w:t>
            </w:r>
          </w:p>
          <w:p w14:paraId="37E9D034" w14:textId="77777777" w:rsidR="003961FA" w:rsidRPr="0051647E" w:rsidRDefault="003961FA" w:rsidP="003961FA"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FE53FAC" w14:textId="77777777" w:rsidR="003961FA" w:rsidRPr="0051647E" w:rsidRDefault="003961FA" w:rsidP="003961FA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материалов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8C868BA" w14:textId="77777777" w:rsidR="003961FA" w:rsidRPr="0051647E" w:rsidRDefault="003961FA" w:rsidP="003961FA">
            <w:pPr>
              <w:jc w:val="center"/>
            </w:pPr>
            <w:r w:rsidRPr="0094403A">
              <w:t>560</w:t>
            </w:r>
          </w:p>
        </w:tc>
      </w:tr>
      <w:tr w:rsidR="003961FA" w:rsidRPr="0051647E" w14:paraId="4899813D" w14:textId="77777777" w:rsidTr="0051647E">
        <w:tc>
          <w:tcPr>
            <w:tcW w:w="568" w:type="dxa"/>
            <w:vMerge/>
            <w:shd w:val="clear" w:color="auto" w:fill="auto"/>
          </w:tcPr>
          <w:p w14:paraId="228018DC" w14:textId="77777777" w:rsidR="003961FA" w:rsidRPr="0051647E" w:rsidRDefault="003961FA" w:rsidP="003961F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7466C64" w14:textId="77777777" w:rsidR="003961FA" w:rsidRPr="0051647E" w:rsidRDefault="003961FA" w:rsidP="003961F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3B90235" w14:textId="77777777" w:rsidR="003961FA" w:rsidRPr="0051647E" w:rsidRDefault="003961FA" w:rsidP="003961FA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7B9688D6" w14:textId="77777777" w:rsidR="003961FA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90C74EC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4DEE7340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FC83F35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502DAFBE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03BBDD8D" w14:textId="77777777" w:rsidR="003961FA" w:rsidRPr="0051647E" w:rsidRDefault="003961FA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92F0F50" w14:textId="77777777" w:rsidR="003961FA" w:rsidRPr="0051647E" w:rsidRDefault="003961FA" w:rsidP="003961FA"/>
        </w:tc>
        <w:tc>
          <w:tcPr>
            <w:tcW w:w="1417" w:type="dxa"/>
            <w:vMerge/>
            <w:shd w:val="clear" w:color="auto" w:fill="auto"/>
          </w:tcPr>
          <w:p w14:paraId="7D6B4687" w14:textId="77777777" w:rsidR="003961FA" w:rsidRPr="0051647E" w:rsidRDefault="003961FA" w:rsidP="003961F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77D9A6A" w14:textId="77777777" w:rsidR="003961FA" w:rsidRPr="0051647E" w:rsidRDefault="003961FA" w:rsidP="003961FA">
            <w:pPr>
              <w:jc w:val="center"/>
            </w:pPr>
            <w:r w:rsidRPr="0094403A">
              <w:t>80</w:t>
            </w:r>
          </w:p>
        </w:tc>
      </w:tr>
      <w:tr w:rsidR="003961FA" w:rsidRPr="0051647E" w14:paraId="39EAD36B" w14:textId="77777777" w:rsidTr="0051647E">
        <w:tc>
          <w:tcPr>
            <w:tcW w:w="568" w:type="dxa"/>
            <w:vMerge/>
            <w:shd w:val="clear" w:color="auto" w:fill="auto"/>
          </w:tcPr>
          <w:p w14:paraId="43FFEBDC" w14:textId="77777777" w:rsidR="003961FA" w:rsidRPr="0051647E" w:rsidRDefault="003961FA" w:rsidP="003961F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C082393" w14:textId="77777777" w:rsidR="003961FA" w:rsidRPr="0051647E" w:rsidRDefault="003961FA" w:rsidP="003961F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F499145" w14:textId="77777777" w:rsidR="003961FA" w:rsidRPr="0051647E" w:rsidRDefault="003961FA" w:rsidP="003961FA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74570038" w14:textId="77777777" w:rsidR="003961FA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8B063CC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31F161E7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144597C3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4CDBDA32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294E9F82" w14:textId="77777777" w:rsidR="003961FA" w:rsidRPr="0051647E" w:rsidRDefault="003961FA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84A14EB" w14:textId="77777777" w:rsidR="003961FA" w:rsidRPr="0051647E" w:rsidRDefault="003961FA" w:rsidP="003961FA"/>
        </w:tc>
        <w:tc>
          <w:tcPr>
            <w:tcW w:w="1417" w:type="dxa"/>
            <w:vMerge/>
            <w:shd w:val="clear" w:color="auto" w:fill="auto"/>
          </w:tcPr>
          <w:p w14:paraId="5D115B47" w14:textId="77777777" w:rsidR="003961FA" w:rsidRPr="0051647E" w:rsidRDefault="003961FA" w:rsidP="003961F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DE79FCF" w14:textId="77777777" w:rsidR="003961FA" w:rsidRPr="0051647E" w:rsidRDefault="003961FA" w:rsidP="003961FA">
            <w:pPr>
              <w:jc w:val="center"/>
            </w:pPr>
            <w:r w:rsidRPr="0094403A">
              <w:t>80</w:t>
            </w:r>
          </w:p>
        </w:tc>
      </w:tr>
      <w:tr w:rsidR="003961FA" w:rsidRPr="0051647E" w14:paraId="4D026FC5" w14:textId="77777777" w:rsidTr="0051647E">
        <w:tc>
          <w:tcPr>
            <w:tcW w:w="568" w:type="dxa"/>
            <w:vMerge/>
            <w:shd w:val="clear" w:color="auto" w:fill="auto"/>
          </w:tcPr>
          <w:p w14:paraId="00BD763C" w14:textId="77777777" w:rsidR="003961FA" w:rsidRPr="0051647E" w:rsidRDefault="003961FA" w:rsidP="003961F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F6D7E69" w14:textId="77777777" w:rsidR="003961FA" w:rsidRPr="0051647E" w:rsidRDefault="003961FA" w:rsidP="003961F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6977F34" w14:textId="77777777" w:rsidR="003961FA" w:rsidRPr="0051647E" w:rsidRDefault="003961FA" w:rsidP="003961FA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1CF7B30D" w14:textId="77777777" w:rsidR="003961FA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59CC64C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4A7043E0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FE8C24A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2F726986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53470EF2" w14:textId="77777777" w:rsidR="003961FA" w:rsidRPr="0051647E" w:rsidRDefault="003961FA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8154EE0" w14:textId="77777777" w:rsidR="003961FA" w:rsidRPr="0051647E" w:rsidRDefault="003961FA" w:rsidP="003961FA"/>
        </w:tc>
        <w:tc>
          <w:tcPr>
            <w:tcW w:w="1417" w:type="dxa"/>
            <w:vMerge/>
            <w:shd w:val="clear" w:color="auto" w:fill="auto"/>
          </w:tcPr>
          <w:p w14:paraId="147FD5F9" w14:textId="77777777" w:rsidR="003961FA" w:rsidRPr="0051647E" w:rsidRDefault="003961FA" w:rsidP="003961F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74068D5" w14:textId="77777777" w:rsidR="003961FA" w:rsidRPr="0051647E" w:rsidRDefault="003961FA" w:rsidP="003961FA">
            <w:pPr>
              <w:jc w:val="center"/>
            </w:pPr>
            <w:r w:rsidRPr="0094403A">
              <w:t>80</w:t>
            </w:r>
          </w:p>
        </w:tc>
      </w:tr>
      <w:tr w:rsidR="003961FA" w:rsidRPr="0051647E" w14:paraId="79425CD7" w14:textId="77777777" w:rsidTr="0051647E">
        <w:tc>
          <w:tcPr>
            <w:tcW w:w="568" w:type="dxa"/>
            <w:vMerge/>
            <w:shd w:val="clear" w:color="auto" w:fill="auto"/>
          </w:tcPr>
          <w:p w14:paraId="7186C1D7" w14:textId="77777777" w:rsidR="003961FA" w:rsidRPr="0051647E" w:rsidRDefault="003961FA" w:rsidP="003961F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9C736D0" w14:textId="77777777" w:rsidR="003961FA" w:rsidRPr="0051647E" w:rsidRDefault="003961FA" w:rsidP="003961F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A8E9E02" w14:textId="77777777" w:rsidR="003961FA" w:rsidRPr="0051647E" w:rsidRDefault="003961FA" w:rsidP="003961FA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5C508166" w14:textId="77777777" w:rsidR="003961FA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7811B9F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4F0D5603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DA99438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7DA80E18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3331A22F" w14:textId="77777777" w:rsidR="003961FA" w:rsidRPr="0051647E" w:rsidRDefault="003961FA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227BB78" w14:textId="77777777" w:rsidR="003961FA" w:rsidRPr="0051647E" w:rsidRDefault="003961FA" w:rsidP="003961FA"/>
        </w:tc>
        <w:tc>
          <w:tcPr>
            <w:tcW w:w="1417" w:type="dxa"/>
            <w:vMerge/>
            <w:shd w:val="clear" w:color="auto" w:fill="auto"/>
          </w:tcPr>
          <w:p w14:paraId="194FAEA2" w14:textId="77777777" w:rsidR="003961FA" w:rsidRPr="0051647E" w:rsidRDefault="003961FA" w:rsidP="003961F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0EB2DA2" w14:textId="77777777" w:rsidR="003961FA" w:rsidRPr="0051647E" w:rsidRDefault="003961FA" w:rsidP="003961FA">
            <w:pPr>
              <w:jc w:val="center"/>
            </w:pPr>
            <w:r w:rsidRPr="0094403A">
              <w:t>80</w:t>
            </w:r>
          </w:p>
        </w:tc>
      </w:tr>
      <w:tr w:rsidR="003961FA" w:rsidRPr="0051647E" w14:paraId="5DAA4C42" w14:textId="77777777" w:rsidTr="0051647E">
        <w:tc>
          <w:tcPr>
            <w:tcW w:w="568" w:type="dxa"/>
            <w:vMerge/>
            <w:shd w:val="clear" w:color="auto" w:fill="auto"/>
          </w:tcPr>
          <w:p w14:paraId="01F09EC4" w14:textId="77777777" w:rsidR="003961FA" w:rsidRPr="0051647E" w:rsidRDefault="003961FA" w:rsidP="003961F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7078605" w14:textId="77777777" w:rsidR="003961FA" w:rsidRPr="0051647E" w:rsidRDefault="003961FA" w:rsidP="003961F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6AD25DD" w14:textId="77777777" w:rsidR="003961FA" w:rsidRPr="0051647E" w:rsidRDefault="003961FA" w:rsidP="003961FA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7B927B05" w14:textId="77777777" w:rsidR="003961FA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D866760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6838B1C1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620817D2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6B86C3E7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2C167559" w14:textId="77777777" w:rsidR="003961FA" w:rsidRPr="0051647E" w:rsidRDefault="003961FA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4A097B1" w14:textId="77777777" w:rsidR="003961FA" w:rsidRPr="0051647E" w:rsidRDefault="003961FA" w:rsidP="003961FA"/>
        </w:tc>
        <w:tc>
          <w:tcPr>
            <w:tcW w:w="1417" w:type="dxa"/>
            <w:vMerge/>
            <w:shd w:val="clear" w:color="auto" w:fill="auto"/>
          </w:tcPr>
          <w:p w14:paraId="4FE862A0" w14:textId="77777777" w:rsidR="003961FA" w:rsidRPr="0051647E" w:rsidRDefault="003961FA" w:rsidP="003961F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11C81BF" w14:textId="77777777" w:rsidR="003961FA" w:rsidRPr="0051647E" w:rsidRDefault="003961FA" w:rsidP="003961FA">
            <w:pPr>
              <w:jc w:val="center"/>
            </w:pPr>
            <w:r w:rsidRPr="0094403A">
              <w:t>80</w:t>
            </w:r>
          </w:p>
        </w:tc>
      </w:tr>
      <w:tr w:rsidR="003961FA" w:rsidRPr="0051647E" w14:paraId="2FD19A90" w14:textId="77777777" w:rsidTr="0051647E">
        <w:tc>
          <w:tcPr>
            <w:tcW w:w="568" w:type="dxa"/>
            <w:vMerge/>
            <w:shd w:val="clear" w:color="auto" w:fill="auto"/>
          </w:tcPr>
          <w:p w14:paraId="693C71F1" w14:textId="77777777" w:rsidR="003961FA" w:rsidRPr="0051647E" w:rsidRDefault="003961FA" w:rsidP="003961F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EEC0EF4" w14:textId="77777777" w:rsidR="003961FA" w:rsidRPr="0051647E" w:rsidRDefault="003961FA" w:rsidP="003961F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1068FC4" w14:textId="77777777" w:rsidR="003961FA" w:rsidRPr="0051647E" w:rsidRDefault="003961FA" w:rsidP="003961FA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03C625FA" w14:textId="77777777" w:rsidR="003961FA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3AB9E24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49DEBF5E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1604F65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66D28BCA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3649A3C5" w14:textId="77777777" w:rsidR="003961FA" w:rsidRPr="0051647E" w:rsidRDefault="003961FA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21C8446" w14:textId="77777777" w:rsidR="003961FA" w:rsidRPr="0051647E" w:rsidRDefault="003961FA" w:rsidP="003961FA"/>
        </w:tc>
        <w:tc>
          <w:tcPr>
            <w:tcW w:w="1417" w:type="dxa"/>
            <w:vMerge/>
            <w:shd w:val="clear" w:color="auto" w:fill="auto"/>
          </w:tcPr>
          <w:p w14:paraId="5B0B44C0" w14:textId="77777777" w:rsidR="003961FA" w:rsidRPr="0051647E" w:rsidRDefault="003961FA" w:rsidP="003961F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A5952FD" w14:textId="77777777" w:rsidR="003961FA" w:rsidRPr="0051647E" w:rsidRDefault="003961FA" w:rsidP="003961FA">
            <w:pPr>
              <w:jc w:val="center"/>
            </w:pPr>
            <w:r w:rsidRPr="0094403A">
              <w:t>80</w:t>
            </w:r>
          </w:p>
        </w:tc>
      </w:tr>
      <w:tr w:rsidR="003961FA" w:rsidRPr="0051647E" w14:paraId="4D8D9595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17235A4F" w14:textId="77777777" w:rsidR="003961FA" w:rsidRPr="0051647E" w:rsidRDefault="003961FA" w:rsidP="003961F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24C53ED" w14:textId="77777777" w:rsidR="003961FA" w:rsidRPr="0051647E" w:rsidRDefault="003961FA" w:rsidP="003961F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53C9307" w14:textId="77777777" w:rsidR="003961FA" w:rsidRPr="0051647E" w:rsidRDefault="003961FA" w:rsidP="003961FA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7FE1248B" w14:textId="77777777" w:rsidR="003961FA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B43E0C1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6123A7B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345A6FF4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0C85B371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0041BAB0" w14:textId="77777777" w:rsidR="003961FA" w:rsidRPr="0051647E" w:rsidRDefault="003961FA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4A3B419" w14:textId="77777777" w:rsidR="003961FA" w:rsidRPr="0051647E" w:rsidRDefault="003961FA" w:rsidP="003961FA"/>
        </w:tc>
        <w:tc>
          <w:tcPr>
            <w:tcW w:w="1417" w:type="dxa"/>
            <w:vMerge/>
            <w:shd w:val="clear" w:color="auto" w:fill="auto"/>
          </w:tcPr>
          <w:p w14:paraId="47410BD5" w14:textId="77777777" w:rsidR="003961FA" w:rsidRPr="0051647E" w:rsidRDefault="003961FA" w:rsidP="003961F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56FD00F" w14:textId="77777777" w:rsidR="003961FA" w:rsidRPr="0051647E" w:rsidRDefault="003961FA" w:rsidP="003961FA">
            <w:pPr>
              <w:jc w:val="center"/>
            </w:pPr>
            <w:r w:rsidRPr="0094403A">
              <w:t>80</w:t>
            </w:r>
          </w:p>
        </w:tc>
      </w:tr>
      <w:tr w:rsidR="003961FA" w:rsidRPr="0051647E" w14:paraId="746A43E8" w14:textId="77777777" w:rsidTr="0051647E">
        <w:tc>
          <w:tcPr>
            <w:tcW w:w="568" w:type="dxa"/>
            <w:vMerge w:val="restart"/>
            <w:shd w:val="clear" w:color="auto" w:fill="auto"/>
          </w:tcPr>
          <w:p w14:paraId="4BB04F91" w14:textId="77777777" w:rsidR="003961FA" w:rsidRPr="0051647E" w:rsidRDefault="003961FA" w:rsidP="003961FA">
            <w:pPr>
              <w:jc w:val="center"/>
            </w:pPr>
            <w:r w:rsidRPr="0051647E">
              <w:t>1.3.10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5E950BB" w14:textId="77777777" w:rsidR="003961FA" w:rsidRPr="0051647E" w:rsidRDefault="003961FA" w:rsidP="00435C59">
            <w:pPr>
              <w:widowControl w:val="0"/>
              <w:ind w:right="128"/>
              <w:jc w:val="both"/>
            </w:pPr>
            <w:r w:rsidRPr="0051647E">
              <w:t>Мероприятия в области противодействия идеологии терроризма, в том числе основанные на обращениях (призывах) лиц, отказавшихся от террористической деятельности, а также их родственников организованных с привлечением лидеров общественного мнения, популярных блогеров, о созданных и распространенных в СМИ и сети «Интернет»</w:t>
            </w:r>
            <w:r w:rsidR="0056754B">
              <w:t>-</w:t>
            </w:r>
            <w:r w:rsidRPr="0051647E">
              <w:t xml:space="preserve"> информационных материалах (печатных, аудиовизуальных и электронных).</w:t>
            </w:r>
            <w:r w:rsidR="0056754B">
              <w:t>-</w:t>
            </w:r>
            <w:r w:rsidR="00435C59">
              <w:t>-</w:t>
            </w:r>
          </w:p>
        </w:tc>
        <w:tc>
          <w:tcPr>
            <w:tcW w:w="1276" w:type="dxa"/>
            <w:shd w:val="clear" w:color="auto" w:fill="auto"/>
          </w:tcPr>
          <w:p w14:paraId="22CAF4B8" w14:textId="77777777" w:rsidR="003961FA" w:rsidRPr="0051647E" w:rsidRDefault="003961FA" w:rsidP="003961FA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F1B0810" w14:textId="77777777" w:rsidR="003961FA" w:rsidRPr="0051647E" w:rsidRDefault="003961FA" w:rsidP="00435C59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B114A1F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515547D9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FB23FB3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04429723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09ACDCC8" w14:textId="77777777" w:rsidR="003961FA" w:rsidRPr="0051647E" w:rsidRDefault="003961FA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79E8793" w14:textId="77777777" w:rsidR="003961FA" w:rsidRPr="0051647E" w:rsidRDefault="003961FA" w:rsidP="003961FA">
            <w:r w:rsidRPr="0051647E">
              <w:t>Управление образования</w:t>
            </w:r>
          </w:p>
          <w:p w14:paraId="27C3DE9B" w14:textId="77777777" w:rsidR="003961FA" w:rsidRPr="0051647E" w:rsidRDefault="003961FA" w:rsidP="003961FA"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03FAFBC" w14:textId="77777777" w:rsidR="003961FA" w:rsidRPr="0051647E" w:rsidRDefault="003961FA" w:rsidP="003961FA">
            <w:pPr>
              <w:widowControl w:val="0"/>
              <w:jc w:val="both"/>
              <w:rPr>
                <w:highlight w:val="yellow"/>
              </w:rPr>
            </w:pPr>
            <w:r w:rsidRPr="0051647E">
              <w:t>Количество мероприятий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6458774" w14:textId="77777777" w:rsidR="003961FA" w:rsidRPr="0051647E" w:rsidRDefault="003961FA" w:rsidP="003961FA">
            <w:pPr>
              <w:jc w:val="center"/>
            </w:pPr>
            <w:r w:rsidRPr="00BB4A7C">
              <w:t>560</w:t>
            </w:r>
          </w:p>
        </w:tc>
      </w:tr>
      <w:tr w:rsidR="003961FA" w:rsidRPr="0051647E" w14:paraId="46796293" w14:textId="77777777" w:rsidTr="0051647E">
        <w:tc>
          <w:tcPr>
            <w:tcW w:w="568" w:type="dxa"/>
            <w:vMerge/>
            <w:shd w:val="clear" w:color="auto" w:fill="auto"/>
          </w:tcPr>
          <w:p w14:paraId="2BBC0229" w14:textId="77777777" w:rsidR="003961FA" w:rsidRPr="0051647E" w:rsidRDefault="003961FA" w:rsidP="003961F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6ABA181" w14:textId="77777777" w:rsidR="003961FA" w:rsidRPr="0051647E" w:rsidRDefault="003961FA" w:rsidP="003961F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15FBE0F" w14:textId="77777777" w:rsidR="003961FA" w:rsidRPr="0051647E" w:rsidRDefault="003961FA" w:rsidP="003961FA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310B2A61" w14:textId="77777777" w:rsidR="003961FA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465986B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894F7CC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5F3060F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773C22B8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590CF2AA" w14:textId="77777777" w:rsidR="003961FA" w:rsidRPr="0051647E" w:rsidRDefault="003961FA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0C64D7B" w14:textId="77777777" w:rsidR="003961FA" w:rsidRPr="0051647E" w:rsidRDefault="003961FA" w:rsidP="003961FA"/>
        </w:tc>
        <w:tc>
          <w:tcPr>
            <w:tcW w:w="1417" w:type="dxa"/>
            <w:vMerge/>
            <w:shd w:val="clear" w:color="auto" w:fill="auto"/>
          </w:tcPr>
          <w:p w14:paraId="32974CD7" w14:textId="77777777" w:rsidR="003961FA" w:rsidRPr="0051647E" w:rsidRDefault="003961FA" w:rsidP="003961F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16B8FD2" w14:textId="77777777" w:rsidR="003961FA" w:rsidRPr="0051647E" w:rsidRDefault="003961FA" w:rsidP="003961FA">
            <w:pPr>
              <w:jc w:val="center"/>
            </w:pPr>
            <w:r w:rsidRPr="00BB4A7C">
              <w:t>80</w:t>
            </w:r>
          </w:p>
        </w:tc>
      </w:tr>
      <w:tr w:rsidR="003961FA" w:rsidRPr="0051647E" w14:paraId="5BD3D2B0" w14:textId="77777777" w:rsidTr="0051647E">
        <w:tc>
          <w:tcPr>
            <w:tcW w:w="568" w:type="dxa"/>
            <w:vMerge/>
            <w:shd w:val="clear" w:color="auto" w:fill="auto"/>
          </w:tcPr>
          <w:p w14:paraId="39C781D6" w14:textId="77777777" w:rsidR="003961FA" w:rsidRPr="0051647E" w:rsidRDefault="003961FA" w:rsidP="003961F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5CCBFD1" w14:textId="77777777" w:rsidR="003961FA" w:rsidRPr="0051647E" w:rsidRDefault="003961FA" w:rsidP="003961F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AE77CEF" w14:textId="77777777" w:rsidR="003961FA" w:rsidRPr="0051647E" w:rsidRDefault="003961FA" w:rsidP="003961FA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6DB0A5A7" w14:textId="77777777" w:rsidR="003961FA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CCFE6CA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3ED5953F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2CB5EC4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6EFF469D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5244E4D4" w14:textId="77777777" w:rsidR="003961FA" w:rsidRPr="0051647E" w:rsidRDefault="003961FA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80B7328" w14:textId="77777777" w:rsidR="003961FA" w:rsidRPr="0051647E" w:rsidRDefault="003961FA" w:rsidP="003961FA"/>
        </w:tc>
        <w:tc>
          <w:tcPr>
            <w:tcW w:w="1417" w:type="dxa"/>
            <w:vMerge/>
            <w:shd w:val="clear" w:color="auto" w:fill="auto"/>
          </w:tcPr>
          <w:p w14:paraId="2A4D8CB7" w14:textId="77777777" w:rsidR="003961FA" w:rsidRPr="0051647E" w:rsidRDefault="003961FA" w:rsidP="003961F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C1C1162" w14:textId="77777777" w:rsidR="003961FA" w:rsidRPr="0051647E" w:rsidRDefault="003961FA" w:rsidP="003961FA">
            <w:pPr>
              <w:jc w:val="center"/>
            </w:pPr>
            <w:r w:rsidRPr="00BB4A7C">
              <w:t>80</w:t>
            </w:r>
          </w:p>
        </w:tc>
      </w:tr>
      <w:tr w:rsidR="003961FA" w:rsidRPr="0051647E" w14:paraId="56441390" w14:textId="77777777" w:rsidTr="0051647E">
        <w:tc>
          <w:tcPr>
            <w:tcW w:w="568" w:type="dxa"/>
            <w:vMerge/>
            <w:shd w:val="clear" w:color="auto" w:fill="auto"/>
          </w:tcPr>
          <w:p w14:paraId="68468DF7" w14:textId="77777777" w:rsidR="003961FA" w:rsidRPr="0051647E" w:rsidRDefault="003961FA" w:rsidP="003961F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5C12960" w14:textId="77777777" w:rsidR="003961FA" w:rsidRPr="0051647E" w:rsidRDefault="003961FA" w:rsidP="003961F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E5D3041" w14:textId="77777777" w:rsidR="003961FA" w:rsidRPr="0051647E" w:rsidRDefault="003961FA" w:rsidP="003961FA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810E224" w14:textId="77777777" w:rsidR="003961FA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AC03F38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2C460D67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167CFBE4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53D81AA4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2482E3FD" w14:textId="77777777" w:rsidR="003961FA" w:rsidRPr="0051647E" w:rsidRDefault="003961FA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C7135A7" w14:textId="77777777" w:rsidR="003961FA" w:rsidRPr="0051647E" w:rsidRDefault="003961FA" w:rsidP="003961FA"/>
        </w:tc>
        <w:tc>
          <w:tcPr>
            <w:tcW w:w="1417" w:type="dxa"/>
            <w:vMerge/>
            <w:shd w:val="clear" w:color="auto" w:fill="auto"/>
          </w:tcPr>
          <w:p w14:paraId="2E243238" w14:textId="77777777" w:rsidR="003961FA" w:rsidRPr="0051647E" w:rsidRDefault="003961FA" w:rsidP="003961F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DA74D0F" w14:textId="77777777" w:rsidR="003961FA" w:rsidRPr="0051647E" w:rsidRDefault="003961FA" w:rsidP="003961FA">
            <w:pPr>
              <w:jc w:val="center"/>
            </w:pPr>
            <w:r w:rsidRPr="00BB4A7C">
              <w:t>80</w:t>
            </w:r>
          </w:p>
        </w:tc>
      </w:tr>
      <w:tr w:rsidR="003961FA" w:rsidRPr="0051647E" w14:paraId="7B89FFEC" w14:textId="77777777" w:rsidTr="0051647E">
        <w:tc>
          <w:tcPr>
            <w:tcW w:w="568" w:type="dxa"/>
            <w:vMerge/>
            <w:shd w:val="clear" w:color="auto" w:fill="auto"/>
          </w:tcPr>
          <w:p w14:paraId="0CAF505C" w14:textId="77777777" w:rsidR="003961FA" w:rsidRPr="0051647E" w:rsidRDefault="003961FA" w:rsidP="003961F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CAA931E" w14:textId="77777777" w:rsidR="003961FA" w:rsidRPr="0051647E" w:rsidRDefault="003961FA" w:rsidP="003961F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6DABA7D" w14:textId="77777777" w:rsidR="003961FA" w:rsidRPr="0051647E" w:rsidRDefault="003961FA" w:rsidP="003961FA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40315063" w14:textId="77777777" w:rsidR="003961FA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EE5ACEC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0C27B41A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6A34FF2B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0E2DF788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147DC6E5" w14:textId="77777777" w:rsidR="003961FA" w:rsidRPr="0051647E" w:rsidRDefault="003961FA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843F24B" w14:textId="77777777" w:rsidR="003961FA" w:rsidRPr="0051647E" w:rsidRDefault="003961FA" w:rsidP="003961FA"/>
        </w:tc>
        <w:tc>
          <w:tcPr>
            <w:tcW w:w="1417" w:type="dxa"/>
            <w:vMerge/>
            <w:shd w:val="clear" w:color="auto" w:fill="auto"/>
          </w:tcPr>
          <w:p w14:paraId="21B2FC71" w14:textId="77777777" w:rsidR="003961FA" w:rsidRPr="0051647E" w:rsidRDefault="003961FA" w:rsidP="003961F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A8B42AE" w14:textId="77777777" w:rsidR="003961FA" w:rsidRPr="0051647E" w:rsidRDefault="003961FA" w:rsidP="003961FA">
            <w:pPr>
              <w:jc w:val="center"/>
            </w:pPr>
            <w:r w:rsidRPr="00BB4A7C">
              <w:t>80</w:t>
            </w:r>
          </w:p>
        </w:tc>
      </w:tr>
      <w:tr w:rsidR="003961FA" w:rsidRPr="0051647E" w14:paraId="3DC68C61" w14:textId="77777777" w:rsidTr="0051647E">
        <w:tc>
          <w:tcPr>
            <w:tcW w:w="568" w:type="dxa"/>
            <w:vMerge/>
            <w:shd w:val="clear" w:color="auto" w:fill="auto"/>
          </w:tcPr>
          <w:p w14:paraId="782C0475" w14:textId="77777777" w:rsidR="003961FA" w:rsidRPr="0051647E" w:rsidRDefault="003961FA" w:rsidP="003961F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BB3E2EE" w14:textId="77777777" w:rsidR="003961FA" w:rsidRPr="0051647E" w:rsidRDefault="003961FA" w:rsidP="003961F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F15A9FD" w14:textId="77777777" w:rsidR="003961FA" w:rsidRPr="0051647E" w:rsidRDefault="003961FA" w:rsidP="003961FA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0D272D79" w14:textId="77777777" w:rsidR="003961FA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3083747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5D3D5ABC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15CEC421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3846D3B2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103425DD" w14:textId="77777777" w:rsidR="003961FA" w:rsidRPr="0051647E" w:rsidRDefault="003961FA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B9D4CBA" w14:textId="77777777" w:rsidR="003961FA" w:rsidRPr="0051647E" w:rsidRDefault="003961FA" w:rsidP="003961FA"/>
        </w:tc>
        <w:tc>
          <w:tcPr>
            <w:tcW w:w="1417" w:type="dxa"/>
            <w:vMerge/>
            <w:shd w:val="clear" w:color="auto" w:fill="auto"/>
          </w:tcPr>
          <w:p w14:paraId="1C955350" w14:textId="77777777" w:rsidR="003961FA" w:rsidRPr="0051647E" w:rsidRDefault="003961FA" w:rsidP="003961F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7A9F270" w14:textId="77777777" w:rsidR="003961FA" w:rsidRPr="0051647E" w:rsidRDefault="003961FA" w:rsidP="003961FA">
            <w:pPr>
              <w:jc w:val="center"/>
            </w:pPr>
            <w:r w:rsidRPr="00BB4A7C">
              <w:t>80</w:t>
            </w:r>
          </w:p>
        </w:tc>
      </w:tr>
      <w:tr w:rsidR="003961FA" w:rsidRPr="0051647E" w14:paraId="1DDB5CDA" w14:textId="77777777" w:rsidTr="0051647E">
        <w:tc>
          <w:tcPr>
            <w:tcW w:w="568" w:type="dxa"/>
            <w:vMerge/>
            <w:shd w:val="clear" w:color="auto" w:fill="auto"/>
          </w:tcPr>
          <w:p w14:paraId="050428FA" w14:textId="77777777" w:rsidR="003961FA" w:rsidRPr="0051647E" w:rsidRDefault="003961FA" w:rsidP="003961F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BA4BA18" w14:textId="77777777" w:rsidR="003961FA" w:rsidRPr="0051647E" w:rsidRDefault="003961FA" w:rsidP="003961F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983D1D5" w14:textId="77777777" w:rsidR="003961FA" w:rsidRPr="0051647E" w:rsidRDefault="003961FA" w:rsidP="003961FA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6115AB2C" w14:textId="77777777" w:rsidR="003961FA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754AC2D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265DF11F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7CF803A1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51B041BB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71D681B7" w14:textId="77777777" w:rsidR="003961FA" w:rsidRPr="0051647E" w:rsidRDefault="003961FA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D3B4111" w14:textId="77777777" w:rsidR="003961FA" w:rsidRPr="0051647E" w:rsidRDefault="003961FA" w:rsidP="003961FA"/>
        </w:tc>
        <w:tc>
          <w:tcPr>
            <w:tcW w:w="1417" w:type="dxa"/>
            <w:vMerge/>
            <w:shd w:val="clear" w:color="auto" w:fill="auto"/>
          </w:tcPr>
          <w:p w14:paraId="753BFF1E" w14:textId="77777777" w:rsidR="003961FA" w:rsidRPr="0051647E" w:rsidRDefault="003961FA" w:rsidP="003961F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9B708DA" w14:textId="77777777" w:rsidR="003961FA" w:rsidRPr="0051647E" w:rsidRDefault="003961FA" w:rsidP="003961FA">
            <w:pPr>
              <w:jc w:val="center"/>
            </w:pPr>
            <w:r w:rsidRPr="00BB4A7C">
              <w:t>80</w:t>
            </w:r>
          </w:p>
        </w:tc>
      </w:tr>
      <w:tr w:rsidR="003961FA" w:rsidRPr="0051647E" w14:paraId="59CBD316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385DFE1" w14:textId="77777777" w:rsidR="003961FA" w:rsidRPr="0051647E" w:rsidRDefault="003961FA" w:rsidP="003961F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1EA758F" w14:textId="77777777" w:rsidR="003961FA" w:rsidRPr="0051647E" w:rsidRDefault="003961FA" w:rsidP="003961F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AACB8FA" w14:textId="77777777" w:rsidR="003961FA" w:rsidRPr="0051647E" w:rsidRDefault="003961FA" w:rsidP="003961FA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2F413A58" w14:textId="77777777" w:rsidR="003961FA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4680E8B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5702DCC3" w14:textId="77777777" w:rsidR="003961FA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3DBFED5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49CBEAA0" w14:textId="77777777" w:rsidR="003961FA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2EF4CD46" w14:textId="77777777" w:rsidR="003961FA" w:rsidRPr="0051647E" w:rsidRDefault="003961FA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073C569" w14:textId="77777777" w:rsidR="003961FA" w:rsidRPr="0051647E" w:rsidRDefault="003961FA" w:rsidP="003961FA"/>
        </w:tc>
        <w:tc>
          <w:tcPr>
            <w:tcW w:w="1417" w:type="dxa"/>
            <w:vMerge/>
            <w:shd w:val="clear" w:color="auto" w:fill="auto"/>
          </w:tcPr>
          <w:p w14:paraId="7468EB7D" w14:textId="77777777" w:rsidR="003961FA" w:rsidRPr="0051647E" w:rsidRDefault="003961FA" w:rsidP="003961F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81F09E7" w14:textId="77777777" w:rsidR="003961FA" w:rsidRPr="0051647E" w:rsidRDefault="003961FA" w:rsidP="003961FA">
            <w:pPr>
              <w:jc w:val="center"/>
            </w:pPr>
            <w:r w:rsidRPr="00BB4A7C">
              <w:t>80</w:t>
            </w:r>
          </w:p>
        </w:tc>
      </w:tr>
      <w:tr w:rsidR="00CC0FC7" w:rsidRPr="0051647E" w14:paraId="740F6FF0" w14:textId="77777777" w:rsidTr="0051647E">
        <w:tc>
          <w:tcPr>
            <w:tcW w:w="568" w:type="dxa"/>
            <w:vMerge w:val="restart"/>
            <w:shd w:val="clear" w:color="auto" w:fill="auto"/>
          </w:tcPr>
          <w:p w14:paraId="7B6DC9AE" w14:textId="77777777" w:rsidR="00CC0FC7" w:rsidRPr="0051647E" w:rsidRDefault="00CC0FC7" w:rsidP="00CC0FC7">
            <w:pPr>
              <w:jc w:val="center"/>
            </w:pPr>
            <w:r w:rsidRPr="0051647E">
              <w:t>1.3.11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DDF1E7C" w14:textId="77777777" w:rsidR="00CC0FC7" w:rsidRPr="0051647E" w:rsidRDefault="00CC0FC7" w:rsidP="00CC0FC7">
            <w:pPr>
              <w:widowControl w:val="0"/>
              <w:ind w:right="128"/>
              <w:jc w:val="both"/>
            </w:pPr>
            <w:r w:rsidRPr="0051647E">
              <w:t>Функционирование на официальных сайтах разделах (подразделах), посвященных вопросам противодействия терроризму и его идеологии, а также о доступе к данным разделам с главных страниц сайтов.</w:t>
            </w:r>
          </w:p>
        </w:tc>
        <w:tc>
          <w:tcPr>
            <w:tcW w:w="1276" w:type="dxa"/>
            <w:shd w:val="clear" w:color="auto" w:fill="auto"/>
          </w:tcPr>
          <w:p w14:paraId="33A141B5" w14:textId="77777777" w:rsidR="00CC0FC7" w:rsidRPr="0051647E" w:rsidRDefault="00CC0FC7" w:rsidP="00CC0FC7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C627B3E" w14:textId="77777777" w:rsidR="00CC0FC7" w:rsidRPr="0051647E" w:rsidRDefault="00CC0FC7" w:rsidP="00435C59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91EE617" w14:textId="77777777" w:rsidR="00CC0FC7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316E0820" w14:textId="77777777" w:rsidR="00CC0FC7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653A928F" w14:textId="77777777" w:rsidR="00CC0FC7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1315571C" w14:textId="77777777" w:rsidR="00CC0FC7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34BB9AE0" w14:textId="77777777" w:rsidR="00CC0FC7" w:rsidRPr="0051647E" w:rsidRDefault="00CC0FC7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C3144B7" w14:textId="77777777" w:rsidR="00CC0FC7" w:rsidRPr="0051647E" w:rsidRDefault="00CC0FC7" w:rsidP="00CC0FC7">
            <w:r w:rsidRPr="0051647E">
              <w:t>Управление образования</w:t>
            </w:r>
          </w:p>
          <w:p w14:paraId="2925E2F2" w14:textId="77777777" w:rsidR="00CC0FC7" w:rsidRPr="0051647E" w:rsidRDefault="00CC0FC7" w:rsidP="00CC0FC7">
            <w:r w:rsidRPr="0051647E"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D8015D0" w14:textId="77777777" w:rsidR="00CC0FC7" w:rsidRPr="0051647E" w:rsidRDefault="00CC0FC7" w:rsidP="00CC0FC7">
            <w:pPr>
              <w:widowControl w:val="0"/>
              <w:jc w:val="both"/>
              <w:rPr>
                <w:highlight w:val="yellow"/>
              </w:rPr>
            </w:pPr>
            <w:r w:rsidRPr="0051647E">
              <w:t xml:space="preserve">Количество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5D1935F" w14:textId="77777777" w:rsidR="00CC0FC7" w:rsidRPr="0051647E" w:rsidRDefault="00CC0FC7" w:rsidP="00CC0FC7">
            <w:pPr>
              <w:jc w:val="center"/>
            </w:pPr>
            <w:r w:rsidRPr="00CB0D07">
              <w:t>560</w:t>
            </w:r>
          </w:p>
        </w:tc>
      </w:tr>
      <w:tr w:rsidR="00CC0FC7" w:rsidRPr="0051647E" w14:paraId="3B2E5CF7" w14:textId="77777777" w:rsidTr="0051647E">
        <w:tc>
          <w:tcPr>
            <w:tcW w:w="568" w:type="dxa"/>
            <w:vMerge/>
            <w:shd w:val="clear" w:color="auto" w:fill="auto"/>
          </w:tcPr>
          <w:p w14:paraId="0F462E85" w14:textId="77777777" w:rsidR="00CC0FC7" w:rsidRPr="0051647E" w:rsidRDefault="00CC0FC7" w:rsidP="00CC0FC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2736030" w14:textId="77777777" w:rsidR="00CC0FC7" w:rsidRPr="0051647E" w:rsidRDefault="00CC0FC7" w:rsidP="00CC0FC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F3DC9EE" w14:textId="77777777" w:rsidR="00CC0FC7" w:rsidRPr="0051647E" w:rsidRDefault="00CC0FC7" w:rsidP="00CC0FC7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3078AE04" w14:textId="77777777" w:rsidR="00CC0FC7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0B8A15A" w14:textId="77777777" w:rsidR="00CC0FC7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6612C1A0" w14:textId="77777777" w:rsidR="00CC0FC7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789AFF59" w14:textId="77777777" w:rsidR="00CC0FC7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6D42EC92" w14:textId="77777777" w:rsidR="00CC0FC7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3B7A84F7" w14:textId="77777777" w:rsidR="00CC0FC7" w:rsidRPr="0051647E" w:rsidRDefault="00CC0FC7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64BCF2B" w14:textId="77777777" w:rsidR="00CC0FC7" w:rsidRPr="0051647E" w:rsidRDefault="00CC0FC7" w:rsidP="00CC0FC7"/>
        </w:tc>
        <w:tc>
          <w:tcPr>
            <w:tcW w:w="1417" w:type="dxa"/>
            <w:vMerge/>
            <w:shd w:val="clear" w:color="auto" w:fill="auto"/>
          </w:tcPr>
          <w:p w14:paraId="0557A3DA" w14:textId="77777777" w:rsidR="00CC0FC7" w:rsidRPr="0051647E" w:rsidRDefault="00CC0FC7" w:rsidP="00CC0FC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E35A602" w14:textId="77777777" w:rsidR="00CC0FC7" w:rsidRPr="0051647E" w:rsidRDefault="00CC0FC7" w:rsidP="00CC0FC7">
            <w:pPr>
              <w:jc w:val="center"/>
            </w:pPr>
            <w:r w:rsidRPr="00CB0D07">
              <w:t>80</w:t>
            </w:r>
          </w:p>
        </w:tc>
      </w:tr>
      <w:tr w:rsidR="00CC0FC7" w:rsidRPr="0051647E" w14:paraId="5EB52CFB" w14:textId="77777777" w:rsidTr="0051647E">
        <w:tc>
          <w:tcPr>
            <w:tcW w:w="568" w:type="dxa"/>
            <w:vMerge/>
            <w:shd w:val="clear" w:color="auto" w:fill="auto"/>
          </w:tcPr>
          <w:p w14:paraId="7CB13915" w14:textId="77777777" w:rsidR="00CC0FC7" w:rsidRPr="0051647E" w:rsidRDefault="00CC0FC7" w:rsidP="00CC0FC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5E7D42A" w14:textId="77777777" w:rsidR="00CC0FC7" w:rsidRPr="0051647E" w:rsidRDefault="00CC0FC7" w:rsidP="00CC0FC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9C31AB7" w14:textId="77777777" w:rsidR="00CC0FC7" w:rsidRPr="0051647E" w:rsidRDefault="00CC0FC7" w:rsidP="00CC0FC7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6CE48E95" w14:textId="77777777" w:rsidR="00CC0FC7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73EDB80" w14:textId="77777777" w:rsidR="00CC0FC7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61776A3B" w14:textId="77777777" w:rsidR="00CC0FC7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3D334422" w14:textId="77777777" w:rsidR="00CC0FC7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72C99900" w14:textId="77777777" w:rsidR="00CC0FC7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3AFF8E3C" w14:textId="77777777" w:rsidR="00CC0FC7" w:rsidRPr="0051647E" w:rsidRDefault="00CC0FC7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90069BD" w14:textId="77777777" w:rsidR="00CC0FC7" w:rsidRPr="0051647E" w:rsidRDefault="00CC0FC7" w:rsidP="00CC0FC7"/>
        </w:tc>
        <w:tc>
          <w:tcPr>
            <w:tcW w:w="1417" w:type="dxa"/>
            <w:vMerge/>
            <w:shd w:val="clear" w:color="auto" w:fill="auto"/>
          </w:tcPr>
          <w:p w14:paraId="1FE55E9D" w14:textId="77777777" w:rsidR="00CC0FC7" w:rsidRPr="0051647E" w:rsidRDefault="00CC0FC7" w:rsidP="00CC0FC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D6B76B1" w14:textId="77777777" w:rsidR="00CC0FC7" w:rsidRPr="0051647E" w:rsidRDefault="00CC0FC7" w:rsidP="00CC0FC7">
            <w:pPr>
              <w:jc w:val="center"/>
            </w:pPr>
            <w:r w:rsidRPr="00CB0D07">
              <w:t>80</w:t>
            </w:r>
          </w:p>
        </w:tc>
      </w:tr>
      <w:tr w:rsidR="00CC0FC7" w:rsidRPr="0051647E" w14:paraId="2C1B5A73" w14:textId="77777777" w:rsidTr="0051647E">
        <w:tc>
          <w:tcPr>
            <w:tcW w:w="568" w:type="dxa"/>
            <w:vMerge/>
            <w:shd w:val="clear" w:color="auto" w:fill="auto"/>
          </w:tcPr>
          <w:p w14:paraId="678B7A5D" w14:textId="77777777" w:rsidR="00CC0FC7" w:rsidRPr="0051647E" w:rsidRDefault="00CC0FC7" w:rsidP="00CC0FC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CE2322D" w14:textId="77777777" w:rsidR="00CC0FC7" w:rsidRPr="0051647E" w:rsidRDefault="00CC0FC7" w:rsidP="00CC0FC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CABD3DF" w14:textId="77777777" w:rsidR="00CC0FC7" w:rsidRPr="0051647E" w:rsidRDefault="00CC0FC7" w:rsidP="00CC0FC7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26EBDEAA" w14:textId="77777777" w:rsidR="00CC0FC7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1C9F2A1" w14:textId="77777777" w:rsidR="00CC0FC7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B6DE047" w14:textId="77777777" w:rsidR="00CC0FC7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142032C" w14:textId="77777777" w:rsidR="00CC0FC7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1C8080BC" w14:textId="77777777" w:rsidR="00CC0FC7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08D7664C" w14:textId="77777777" w:rsidR="00CC0FC7" w:rsidRPr="0051647E" w:rsidRDefault="00CC0FC7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A7C155A" w14:textId="77777777" w:rsidR="00CC0FC7" w:rsidRPr="0051647E" w:rsidRDefault="00CC0FC7" w:rsidP="00CC0FC7"/>
        </w:tc>
        <w:tc>
          <w:tcPr>
            <w:tcW w:w="1417" w:type="dxa"/>
            <w:vMerge/>
            <w:shd w:val="clear" w:color="auto" w:fill="auto"/>
          </w:tcPr>
          <w:p w14:paraId="154BE9D3" w14:textId="77777777" w:rsidR="00CC0FC7" w:rsidRPr="0051647E" w:rsidRDefault="00CC0FC7" w:rsidP="00CC0FC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C560C1C" w14:textId="77777777" w:rsidR="00CC0FC7" w:rsidRPr="0051647E" w:rsidRDefault="00CC0FC7" w:rsidP="00CC0FC7">
            <w:pPr>
              <w:jc w:val="center"/>
            </w:pPr>
            <w:r w:rsidRPr="00CB0D07">
              <w:t>80</w:t>
            </w:r>
          </w:p>
        </w:tc>
      </w:tr>
      <w:tr w:rsidR="00CC0FC7" w:rsidRPr="0051647E" w14:paraId="1F311486" w14:textId="77777777" w:rsidTr="0051647E">
        <w:tc>
          <w:tcPr>
            <w:tcW w:w="568" w:type="dxa"/>
            <w:vMerge/>
            <w:shd w:val="clear" w:color="auto" w:fill="auto"/>
          </w:tcPr>
          <w:p w14:paraId="3069C42C" w14:textId="77777777" w:rsidR="00CC0FC7" w:rsidRPr="0051647E" w:rsidRDefault="00CC0FC7" w:rsidP="00CC0FC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4979004" w14:textId="77777777" w:rsidR="00CC0FC7" w:rsidRPr="0051647E" w:rsidRDefault="00CC0FC7" w:rsidP="00CC0FC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57CE6F6" w14:textId="77777777" w:rsidR="00CC0FC7" w:rsidRPr="0051647E" w:rsidRDefault="00CC0FC7" w:rsidP="00CC0FC7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43B5285C" w14:textId="77777777" w:rsidR="00CC0FC7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7DA25B8" w14:textId="77777777" w:rsidR="00CC0FC7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26E5C495" w14:textId="77777777" w:rsidR="00CC0FC7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7B35F92" w14:textId="77777777" w:rsidR="00CC0FC7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17663CE8" w14:textId="77777777" w:rsidR="00CC0FC7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483B5417" w14:textId="77777777" w:rsidR="00CC0FC7" w:rsidRPr="0051647E" w:rsidRDefault="00CC0FC7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715DEF5" w14:textId="77777777" w:rsidR="00CC0FC7" w:rsidRPr="0051647E" w:rsidRDefault="00CC0FC7" w:rsidP="00CC0FC7"/>
        </w:tc>
        <w:tc>
          <w:tcPr>
            <w:tcW w:w="1417" w:type="dxa"/>
            <w:vMerge/>
            <w:shd w:val="clear" w:color="auto" w:fill="auto"/>
          </w:tcPr>
          <w:p w14:paraId="0D17265D" w14:textId="77777777" w:rsidR="00CC0FC7" w:rsidRPr="0051647E" w:rsidRDefault="00CC0FC7" w:rsidP="00CC0FC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C276A98" w14:textId="77777777" w:rsidR="00CC0FC7" w:rsidRPr="0051647E" w:rsidRDefault="00CC0FC7" w:rsidP="00CC0FC7">
            <w:pPr>
              <w:jc w:val="center"/>
            </w:pPr>
            <w:r w:rsidRPr="00CB0D07">
              <w:t>80</w:t>
            </w:r>
          </w:p>
        </w:tc>
      </w:tr>
      <w:tr w:rsidR="00CC0FC7" w:rsidRPr="0051647E" w14:paraId="2F283417" w14:textId="77777777" w:rsidTr="0051647E">
        <w:tc>
          <w:tcPr>
            <w:tcW w:w="568" w:type="dxa"/>
            <w:vMerge/>
            <w:shd w:val="clear" w:color="auto" w:fill="auto"/>
          </w:tcPr>
          <w:p w14:paraId="38ED2136" w14:textId="77777777" w:rsidR="00CC0FC7" w:rsidRPr="0051647E" w:rsidRDefault="00CC0FC7" w:rsidP="00CC0FC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C1FE7DC" w14:textId="77777777" w:rsidR="00CC0FC7" w:rsidRPr="0051647E" w:rsidRDefault="00CC0FC7" w:rsidP="00CC0FC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F0EDB8E" w14:textId="77777777" w:rsidR="00CC0FC7" w:rsidRPr="0051647E" w:rsidRDefault="00CC0FC7" w:rsidP="00CC0FC7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2809C183" w14:textId="77777777" w:rsidR="00CC0FC7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95179DC" w14:textId="77777777" w:rsidR="00CC0FC7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65BCBA65" w14:textId="77777777" w:rsidR="00CC0FC7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1447ADDA" w14:textId="77777777" w:rsidR="00CC0FC7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1CE55306" w14:textId="77777777" w:rsidR="00CC0FC7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24AEC3F4" w14:textId="77777777" w:rsidR="00CC0FC7" w:rsidRPr="0051647E" w:rsidRDefault="00CC0FC7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FA03903" w14:textId="77777777" w:rsidR="00CC0FC7" w:rsidRPr="0051647E" w:rsidRDefault="00CC0FC7" w:rsidP="00CC0FC7"/>
        </w:tc>
        <w:tc>
          <w:tcPr>
            <w:tcW w:w="1417" w:type="dxa"/>
            <w:vMerge/>
            <w:shd w:val="clear" w:color="auto" w:fill="auto"/>
          </w:tcPr>
          <w:p w14:paraId="20B80BF9" w14:textId="77777777" w:rsidR="00CC0FC7" w:rsidRPr="0051647E" w:rsidRDefault="00CC0FC7" w:rsidP="00CC0FC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FB007CD" w14:textId="77777777" w:rsidR="00CC0FC7" w:rsidRPr="0051647E" w:rsidRDefault="00CC0FC7" w:rsidP="00CC0FC7">
            <w:pPr>
              <w:jc w:val="center"/>
            </w:pPr>
            <w:r w:rsidRPr="00CB0D07">
              <w:t>80</w:t>
            </w:r>
          </w:p>
        </w:tc>
      </w:tr>
      <w:tr w:rsidR="00CC0FC7" w:rsidRPr="0051647E" w14:paraId="2D754298" w14:textId="77777777" w:rsidTr="0051647E">
        <w:tc>
          <w:tcPr>
            <w:tcW w:w="568" w:type="dxa"/>
            <w:vMerge/>
            <w:shd w:val="clear" w:color="auto" w:fill="auto"/>
          </w:tcPr>
          <w:p w14:paraId="3463306C" w14:textId="77777777" w:rsidR="00CC0FC7" w:rsidRPr="0051647E" w:rsidRDefault="00CC0FC7" w:rsidP="00CC0FC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C455F72" w14:textId="77777777" w:rsidR="00CC0FC7" w:rsidRPr="0051647E" w:rsidRDefault="00CC0FC7" w:rsidP="00CC0FC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C6B8BCD" w14:textId="77777777" w:rsidR="00CC0FC7" w:rsidRPr="0051647E" w:rsidRDefault="00CC0FC7" w:rsidP="00CC0FC7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74DF2D2F" w14:textId="77777777" w:rsidR="00CC0FC7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0D54BB4" w14:textId="77777777" w:rsidR="00CC0FC7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01C5F3F6" w14:textId="77777777" w:rsidR="00CC0FC7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22CE75B" w14:textId="77777777" w:rsidR="00CC0FC7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2FB45060" w14:textId="77777777" w:rsidR="00CC0FC7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337C33D7" w14:textId="77777777" w:rsidR="00CC0FC7" w:rsidRPr="0051647E" w:rsidRDefault="00CC0FC7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EDD8517" w14:textId="77777777" w:rsidR="00CC0FC7" w:rsidRPr="0051647E" w:rsidRDefault="00CC0FC7" w:rsidP="00CC0FC7"/>
        </w:tc>
        <w:tc>
          <w:tcPr>
            <w:tcW w:w="1417" w:type="dxa"/>
            <w:vMerge/>
            <w:shd w:val="clear" w:color="auto" w:fill="auto"/>
          </w:tcPr>
          <w:p w14:paraId="53478FDB" w14:textId="77777777" w:rsidR="00CC0FC7" w:rsidRPr="0051647E" w:rsidRDefault="00CC0FC7" w:rsidP="00CC0FC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B66AFDA" w14:textId="77777777" w:rsidR="00CC0FC7" w:rsidRPr="0051647E" w:rsidRDefault="00CC0FC7" w:rsidP="00CC0FC7">
            <w:pPr>
              <w:jc w:val="center"/>
            </w:pPr>
            <w:r w:rsidRPr="00CB0D07">
              <w:t>80</w:t>
            </w:r>
          </w:p>
        </w:tc>
      </w:tr>
      <w:tr w:rsidR="00CC0FC7" w:rsidRPr="0051647E" w14:paraId="5147ADEB" w14:textId="77777777" w:rsidTr="0051647E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06889990" w14:textId="77777777" w:rsidR="00CC0FC7" w:rsidRPr="0051647E" w:rsidRDefault="00CC0FC7" w:rsidP="00CC0FC7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177E2B5" w14:textId="77777777" w:rsidR="00CC0FC7" w:rsidRPr="0051647E" w:rsidRDefault="00CC0FC7" w:rsidP="00CC0FC7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F4118D7" w14:textId="77777777" w:rsidR="00CC0FC7" w:rsidRPr="0051647E" w:rsidRDefault="00CC0FC7" w:rsidP="00CC0FC7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6F62B6D6" w14:textId="77777777" w:rsidR="00CC0FC7" w:rsidRPr="0051647E" w:rsidRDefault="0056754B" w:rsidP="00435C59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90D1B91" w14:textId="77777777" w:rsidR="00CC0FC7" w:rsidRPr="0051647E" w:rsidRDefault="0056754B" w:rsidP="00435C59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46E74BD6" w14:textId="77777777" w:rsidR="00CC0FC7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3255397E" w14:textId="77777777" w:rsidR="00CC0FC7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0A8B6E12" w14:textId="77777777" w:rsidR="00CC0FC7" w:rsidRPr="0051647E" w:rsidRDefault="00435C59" w:rsidP="00435C59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14:paraId="220A4D1B" w14:textId="77777777" w:rsidR="00CC0FC7" w:rsidRPr="0051647E" w:rsidRDefault="00CC0FC7" w:rsidP="00435C59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03CD0DD" w14:textId="77777777" w:rsidR="00CC0FC7" w:rsidRPr="0051647E" w:rsidRDefault="00CC0FC7" w:rsidP="00CC0FC7"/>
        </w:tc>
        <w:tc>
          <w:tcPr>
            <w:tcW w:w="1417" w:type="dxa"/>
            <w:vMerge/>
            <w:shd w:val="clear" w:color="auto" w:fill="auto"/>
          </w:tcPr>
          <w:p w14:paraId="38256FC6" w14:textId="77777777" w:rsidR="00CC0FC7" w:rsidRPr="0051647E" w:rsidRDefault="00CC0FC7" w:rsidP="00CC0FC7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F3DCF55" w14:textId="77777777" w:rsidR="00CC0FC7" w:rsidRPr="0051647E" w:rsidRDefault="00CC0FC7" w:rsidP="00CC0FC7">
            <w:pPr>
              <w:jc w:val="center"/>
            </w:pPr>
            <w:r w:rsidRPr="00CB0D07">
              <w:t>80</w:t>
            </w:r>
          </w:p>
        </w:tc>
      </w:tr>
      <w:tr w:rsidR="00F857A5" w:rsidRPr="0051647E" w14:paraId="1214AB14" w14:textId="77777777" w:rsidTr="0051647E">
        <w:tc>
          <w:tcPr>
            <w:tcW w:w="568" w:type="dxa"/>
            <w:shd w:val="clear" w:color="auto" w:fill="auto"/>
          </w:tcPr>
          <w:p w14:paraId="45E7F97F" w14:textId="77777777" w:rsidR="00F857A5" w:rsidRPr="0051647E" w:rsidRDefault="00F857A5" w:rsidP="00F857A5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6F5B50E7" w14:textId="77777777" w:rsidR="00F857A5" w:rsidRPr="0051647E" w:rsidRDefault="00F857A5" w:rsidP="00F857A5">
            <w:r w:rsidRPr="0051647E">
              <w:t>Итого по подпрограмме 1</w:t>
            </w:r>
          </w:p>
        </w:tc>
        <w:tc>
          <w:tcPr>
            <w:tcW w:w="1276" w:type="dxa"/>
            <w:shd w:val="clear" w:color="auto" w:fill="auto"/>
          </w:tcPr>
          <w:p w14:paraId="1D3BB0F8" w14:textId="77777777" w:rsidR="00F857A5" w:rsidRPr="0051647E" w:rsidRDefault="00F857A5" w:rsidP="00F857A5">
            <w:pPr>
              <w:jc w:val="center"/>
            </w:pPr>
            <w:r w:rsidRPr="0051647E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600E819" w14:textId="77777777" w:rsidR="00F857A5" w:rsidRPr="0051647E" w:rsidRDefault="00F857A5" w:rsidP="00F857A5">
            <w:pPr>
              <w:jc w:val="center"/>
            </w:pPr>
            <w:r w:rsidRPr="00B03109">
              <w:t>156576,2</w:t>
            </w:r>
          </w:p>
        </w:tc>
        <w:tc>
          <w:tcPr>
            <w:tcW w:w="1134" w:type="dxa"/>
            <w:shd w:val="clear" w:color="auto" w:fill="auto"/>
          </w:tcPr>
          <w:p w14:paraId="3BD4BDEE" w14:textId="77777777" w:rsidR="00F857A5" w:rsidRPr="0051647E" w:rsidRDefault="0056754B" w:rsidP="00F857A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6B872BCD" w14:textId="77777777" w:rsidR="00F857A5" w:rsidRPr="0051647E" w:rsidRDefault="00435C59" w:rsidP="00F857A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3BA8373B" w14:textId="77777777" w:rsidR="00F857A5" w:rsidRPr="0051647E" w:rsidRDefault="00F857A5" w:rsidP="00F857A5">
            <w:r w:rsidRPr="006D4661">
              <w:t>156576,2</w:t>
            </w:r>
          </w:p>
        </w:tc>
        <w:tc>
          <w:tcPr>
            <w:tcW w:w="963" w:type="dxa"/>
            <w:shd w:val="clear" w:color="auto" w:fill="auto"/>
          </w:tcPr>
          <w:p w14:paraId="3F5BB1AB" w14:textId="77777777" w:rsidR="00F857A5" w:rsidRPr="0051647E" w:rsidRDefault="00F857A5" w:rsidP="00F857A5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3BBBC1CA" w14:textId="77777777" w:rsidR="00F857A5" w:rsidRPr="0051647E" w:rsidRDefault="00F857A5" w:rsidP="00F857A5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shd w:val="clear" w:color="auto" w:fill="auto"/>
          </w:tcPr>
          <w:p w14:paraId="2D0645F7" w14:textId="77777777" w:rsidR="00F857A5" w:rsidRPr="0051647E" w:rsidRDefault="00F857A5" w:rsidP="00F857A5">
            <w:pPr>
              <w:jc w:val="center"/>
            </w:pPr>
            <w:r w:rsidRPr="0051647E">
              <w:t>х</w:t>
            </w:r>
          </w:p>
        </w:tc>
        <w:tc>
          <w:tcPr>
            <w:tcW w:w="1417" w:type="dxa"/>
            <w:shd w:val="clear" w:color="auto" w:fill="auto"/>
          </w:tcPr>
          <w:p w14:paraId="64B6D791" w14:textId="77777777" w:rsidR="00F857A5" w:rsidRPr="0051647E" w:rsidRDefault="00F857A5" w:rsidP="00F857A5">
            <w:pPr>
              <w:jc w:val="center"/>
            </w:pPr>
            <w:r w:rsidRPr="0051647E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578B06A" w14:textId="77777777" w:rsidR="00F857A5" w:rsidRPr="0051647E" w:rsidRDefault="00F857A5" w:rsidP="00F857A5">
            <w:pPr>
              <w:jc w:val="center"/>
            </w:pPr>
            <w:r w:rsidRPr="0051647E">
              <w:t>х</w:t>
            </w:r>
          </w:p>
        </w:tc>
      </w:tr>
      <w:tr w:rsidR="00F857A5" w:rsidRPr="0051647E" w14:paraId="25184C64" w14:textId="77777777" w:rsidTr="0051647E">
        <w:tc>
          <w:tcPr>
            <w:tcW w:w="568" w:type="dxa"/>
            <w:shd w:val="clear" w:color="auto" w:fill="auto"/>
          </w:tcPr>
          <w:p w14:paraId="3DF3C634" w14:textId="77777777" w:rsidR="00F857A5" w:rsidRPr="0051647E" w:rsidRDefault="00F857A5" w:rsidP="00F857A5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4C078B9C" w14:textId="77777777" w:rsidR="00F857A5" w:rsidRPr="0051647E" w:rsidRDefault="00F857A5" w:rsidP="00F857A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883CDE4" w14:textId="77777777" w:rsidR="00F857A5" w:rsidRPr="0051647E" w:rsidRDefault="00F857A5" w:rsidP="00F857A5">
            <w:pPr>
              <w:jc w:val="center"/>
            </w:pPr>
            <w:r w:rsidRPr="0051647E">
              <w:t>2021</w:t>
            </w:r>
          </w:p>
        </w:tc>
        <w:tc>
          <w:tcPr>
            <w:tcW w:w="1701" w:type="dxa"/>
            <w:shd w:val="clear" w:color="auto" w:fill="auto"/>
          </w:tcPr>
          <w:p w14:paraId="537E8516" w14:textId="77777777" w:rsidR="00F857A5" w:rsidRPr="0051647E" w:rsidRDefault="00F857A5" w:rsidP="00F857A5">
            <w:pPr>
              <w:jc w:val="center"/>
            </w:pPr>
            <w:r w:rsidRPr="00B03109">
              <w:t>0</w:t>
            </w:r>
          </w:p>
        </w:tc>
        <w:tc>
          <w:tcPr>
            <w:tcW w:w="1134" w:type="dxa"/>
            <w:shd w:val="clear" w:color="auto" w:fill="auto"/>
          </w:tcPr>
          <w:p w14:paraId="37C46DFE" w14:textId="77777777" w:rsidR="00F857A5" w:rsidRPr="0051647E" w:rsidRDefault="0056754B" w:rsidP="00F857A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05BC6A51" w14:textId="77777777" w:rsidR="00F857A5" w:rsidRPr="0051647E" w:rsidRDefault="00435C59" w:rsidP="00F857A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8474C04" w14:textId="77777777" w:rsidR="00F857A5" w:rsidRPr="0051647E" w:rsidRDefault="00F857A5" w:rsidP="00F857A5">
            <w:r w:rsidRPr="006D4661">
              <w:t>0</w:t>
            </w:r>
          </w:p>
        </w:tc>
        <w:tc>
          <w:tcPr>
            <w:tcW w:w="963" w:type="dxa"/>
            <w:shd w:val="clear" w:color="auto" w:fill="auto"/>
          </w:tcPr>
          <w:p w14:paraId="523BFDD5" w14:textId="77777777" w:rsidR="00F857A5" w:rsidRPr="0051647E" w:rsidRDefault="00F857A5" w:rsidP="00F857A5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6285C00D" w14:textId="77777777" w:rsidR="00F857A5" w:rsidRPr="0051647E" w:rsidRDefault="00F857A5" w:rsidP="00F857A5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shd w:val="clear" w:color="auto" w:fill="auto"/>
          </w:tcPr>
          <w:p w14:paraId="40258D3D" w14:textId="77777777" w:rsidR="00F857A5" w:rsidRPr="0051647E" w:rsidRDefault="00F857A5" w:rsidP="00F857A5">
            <w:pPr>
              <w:jc w:val="center"/>
            </w:pPr>
            <w:r w:rsidRPr="0051647E">
              <w:t>х</w:t>
            </w:r>
          </w:p>
        </w:tc>
        <w:tc>
          <w:tcPr>
            <w:tcW w:w="1417" w:type="dxa"/>
            <w:shd w:val="clear" w:color="auto" w:fill="auto"/>
          </w:tcPr>
          <w:p w14:paraId="7BA820D1" w14:textId="77777777" w:rsidR="00F857A5" w:rsidRPr="0051647E" w:rsidRDefault="00F857A5" w:rsidP="00F857A5">
            <w:pPr>
              <w:jc w:val="center"/>
            </w:pPr>
            <w:r w:rsidRPr="0051647E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FFF2F3" w14:textId="77777777" w:rsidR="00F857A5" w:rsidRPr="0051647E" w:rsidRDefault="00F857A5" w:rsidP="00F857A5">
            <w:pPr>
              <w:jc w:val="center"/>
            </w:pPr>
            <w:r w:rsidRPr="0051647E">
              <w:t>х</w:t>
            </w:r>
          </w:p>
        </w:tc>
      </w:tr>
      <w:tr w:rsidR="00F857A5" w:rsidRPr="0051647E" w14:paraId="5998AE90" w14:textId="77777777" w:rsidTr="0051647E">
        <w:tc>
          <w:tcPr>
            <w:tcW w:w="568" w:type="dxa"/>
            <w:shd w:val="clear" w:color="auto" w:fill="auto"/>
          </w:tcPr>
          <w:p w14:paraId="30375266" w14:textId="77777777" w:rsidR="00F857A5" w:rsidRPr="0051647E" w:rsidRDefault="00F857A5" w:rsidP="00F857A5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5560E420" w14:textId="77777777" w:rsidR="00F857A5" w:rsidRPr="0051647E" w:rsidRDefault="00F857A5" w:rsidP="00F857A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11C8E00" w14:textId="77777777" w:rsidR="00F857A5" w:rsidRPr="0051647E" w:rsidRDefault="00F857A5" w:rsidP="00F857A5">
            <w:pPr>
              <w:jc w:val="center"/>
            </w:pPr>
            <w:r w:rsidRPr="0051647E">
              <w:t>2022</w:t>
            </w:r>
          </w:p>
        </w:tc>
        <w:tc>
          <w:tcPr>
            <w:tcW w:w="1701" w:type="dxa"/>
            <w:shd w:val="clear" w:color="auto" w:fill="auto"/>
          </w:tcPr>
          <w:p w14:paraId="3F803878" w14:textId="77777777" w:rsidR="00F857A5" w:rsidRPr="0051647E" w:rsidRDefault="00F857A5" w:rsidP="00F857A5">
            <w:pPr>
              <w:jc w:val="center"/>
            </w:pPr>
            <w:r w:rsidRPr="00B03109">
              <w:t>0</w:t>
            </w:r>
          </w:p>
        </w:tc>
        <w:tc>
          <w:tcPr>
            <w:tcW w:w="1134" w:type="dxa"/>
            <w:shd w:val="clear" w:color="auto" w:fill="auto"/>
          </w:tcPr>
          <w:p w14:paraId="35031C5A" w14:textId="77777777" w:rsidR="00F857A5" w:rsidRPr="0051647E" w:rsidRDefault="0056754B" w:rsidP="00F857A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536375F2" w14:textId="77777777" w:rsidR="00F857A5" w:rsidRPr="0051647E" w:rsidRDefault="00435C59" w:rsidP="00F857A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9B0A92B" w14:textId="77777777" w:rsidR="00F857A5" w:rsidRPr="0051647E" w:rsidRDefault="00F857A5" w:rsidP="00F857A5">
            <w:r w:rsidRPr="006D4661">
              <w:t>0</w:t>
            </w:r>
          </w:p>
        </w:tc>
        <w:tc>
          <w:tcPr>
            <w:tcW w:w="963" w:type="dxa"/>
            <w:shd w:val="clear" w:color="auto" w:fill="auto"/>
          </w:tcPr>
          <w:p w14:paraId="7956B1CE" w14:textId="77777777" w:rsidR="00F857A5" w:rsidRPr="0051647E" w:rsidRDefault="00F857A5" w:rsidP="00F857A5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DF02E37" w14:textId="77777777" w:rsidR="00F857A5" w:rsidRPr="0051647E" w:rsidRDefault="00F857A5" w:rsidP="00F857A5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shd w:val="clear" w:color="auto" w:fill="auto"/>
          </w:tcPr>
          <w:p w14:paraId="5229A98E" w14:textId="77777777" w:rsidR="00F857A5" w:rsidRPr="0051647E" w:rsidRDefault="00F857A5" w:rsidP="00F857A5">
            <w:pPr>
              <w:jc w:val="center"/>
            </w:pPr>
            <w:r w:rsidRPr="0051647E">
              <w:t>х</w:t>
            </w:r>
          </w:p>
        </w:tc>
        <w:tc>
          <w:tcPr>
            <w:tcW w:w="1417" w:type="dxa"/>
            <w:shd w:val="clear" w:color="auto" w:fill="auto"/>
          </w:tcPr>
          <w:p w14:paraId="235A818F" w14:textId="77777777" w:rsidR="00F857A5" w:rsidRPr="0051647E" w:rsidRDefault="00F857A5" w:rsidP="00F857A5">
            <w:pPr>
              <w:jc w:val="center"/>
            </w:pPr>
            <w:r w:rsidRPr="0051647E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228FDAD" w14:textId="77777777" w:rsidR="00F857A5" w:rsidRPr="0051647E" w:rsidRDefault="00F857A5" w:rsidP="00F857A5">
            <w:pPr>
              <w:jc w:val="center"/>
            </w:pPr>
            <w:r w:rsidRPr="0051647E">
              <w:t>х</w:t>
            </w:r>
          </w:p>
        </w:tc>
      </w:tr>
      <w:tr w:rsidR="00F857A5" w:rsidRPr="0051647E" w14:paraId="6FF6D877" w14:textId="77777777" w:rsidTr="0051647E">
        <w:tc>
          <w:tcPr>
            <w:tcW w:w="568" w:type="dxa"/>
            <w:shd w:val="clear" w:color="auto" w:fill="auto"/>
          </w:tcPr>
          <w:p w14:paraId="516DA68C" w14:textId="77777777" w:rsidR="00F857A5" w:rsidRPr="0051647E" w:rsidRDefault="00F857A5" w:rsidP="00F857A5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769B39B3" w14:textId="77777777" w:rsidR="00F857A5" w:rsidRPr="0051647E" w:rsidRDefault="00F857A5" w:rsidP="00F857A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C0176FF" w14:textId="77777777" w:rsidR="00F857A5" w:rsidRPr="0051647E" w:rsidRDefault="00F857A5" w:rsidP="00F857A5">
            <w:pPr>
              <w:jc w:val="center"/>
            </w:pPr>
            <w:r w:rsidRPr="0051647E">
              <w:t>2023</w:t>
            </w:r>
          </w:p>
        </w:tc>
        <w:tc>
          <w:tcPr>
            <w:tcW w:w="1701" w:type="dxa"/>
            <w:shd w:val="clear" w:color="auto" w:fill="auto"/>
          </w:tcPr>
          <w:p w14:paraId="1F3EEEED" w14:textId="77777777" w:rsidR="00F857A5" w:rsidRPr="0051647E" w:rsidRDefault="00F857A5" w:rsidP="00F857A5">
            <w:pPr>
              <w:jc w:val="center"/>
            </w:pPr>
            <w:r w:rsidRPr="00B03109">
              <w:t>0</w:t>
            </w:r>
          </w:p>
        </w:tc>
        <w:tc>
          <w:tcPr>
            <w:tcW w:w="1134" w:type="dxa"/>
            <w:shd w:val="clear" w:color="auto" w:fill="auto"/>
          </w:tcPr>
          <w:p w14:paraId="4C60CF37" w14:textId="77777777" w:rsidR="00F857A5" w:rsidRPr="0051647E" w:rsidRDefault="0056754B" w:rsidP="00F857A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38FA5802" w14:textId="77777777" w:rsidR="00F857A5" w:rsidRPr="0051647E" w:rsidRDefault="00435C59" w:rsidP="00F857A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770F1532" w14:textId="77777777" w:rsidR="00F857A5" w:rsidRPr="0051647E" w:rsidRDefault="00F857A5" w:rsidP="00F857A5">
            <w:r w:rsidRPr="006D4661">
              <w:t>0</w:t>
            </w:r>
          </w:p>
        </w:tc>
        <w:tc>
          <w:tcPr>
            <w:tcW w:w="963" w:type="dxa"/>
            <w:shd w:val="clear" w:color="auto" w:fill="auto"/>
          </w:tcPr>
          <w:p w14:paraId="18AD2284" w14:textId="77777777" w:rsidR="00F857A5" w:rsidRPr="0051647E" w:rsidRDefault="00F857A5" w:rsidP="00F857A5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511E577" w14:textId="77777777" w:rsidR="00F857A5" w:rsidRPr="0051647E" w:rsidRDefault="00F857A5" w:rsidP="00F857A5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shd w:val="clear" w:color="auto" w:fill="auto"/>
          </w:tcPr>
          <w:p w14:paraId="5A9CD2F5" w14:textId="77777777" w:rsidR="00F857A5" w:rsidRPr="0051647E" w:rsidRDefault="00F857A5" w:rsidP="00F857A5">
            <w:pPr>
              <w:jc w:val="center"/>
            </w:pPr>
            <w:r w:rsidRPr="0051647E">
              <w:t>х</w:t>
            </w:r>
          </w:p>
        </w:tc>
        <w:tc>
          <w:tcPr>
            <w:tcW w:w="1417" w:type="dxa"/>
            <w:shd w:val="clear" w:color="auto" w:fill="auto"/>
          </w:tcPr>
          <w:p w14:paraId="4D55DAD8" w14:textId="77777777" w:rsidR="00F857A5" w:rsidRPr="0051647E" w:rsidRDefault="00F857A5" w:rsidP="00F857A5">
            <w:pPr>
              <w:jc w:val="center"/>
            </w:pPr>
            <w:r w:rsidRPr="0051647E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1B96223" w14:textId="77777777" w:rsidR="00F857A5" w:rsidRPr="0051647E" w:rsidRDefault="00F857A5" w:rsidP="00F857A5">
            <w:pPr>
              <w:jc w:val="center"/>
            </w:pPr>
            <w:r w:rsidRPr="0051647E">
              <w:t>х</w:t>
            </w:r>
          </w:p>
        </w:tc>
      </w:tr>
      <w:tr w:rsidR="00F857A5" w:rsidRPr="0051647E" w14:paraId="2470E1A3" w14:textId="77777777" w:rsidTr="0051647E">
        <w:tc>
          <w:tcPr>
            <w:tcW w:w="568" w:type="dxa"/>
            <w:shd w:val="clear" w:color="auto" w:fill="auto"/>
          </w:tcPr>
          <w:p w14:paraId="6BDB41E4" w14:textId="77777777" w:rsidR="00F857A5" w:rsidRPr="0051647E" w:rsidRDefault="00F857A5" w:rsidP="00F857A5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557BC0FC" w14:textId="77777777" w:rsidR="00F857A5" w:rsidRPr="0051647E" w:rsidRDefault="00F857A5" w:rsidP="00F857A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7A778D0" w14:textId="77777777" w:rsidR="00F857A5" w:rsidRPr="0051647E" w:rsidRDefault="00F857A5" w:rsidP="00F857A5">
            <w:pPr>
              <w:jc w:val="center"/>
            </w:pPr>
            <w:r w:rsidRPr="0051647E">
              <w:t>2024</w:t>
            </w:r>
          </w:p>
        </w:tc>
        <w:tc>
          <w:tcPr>
            <w:tcW w:w="1701" w:type="dxa"/>
            <w:shd w:val="clear" w:color="auto" w:fill="auto"/>
          </w:tcPr>
          <w:p w14:paraId="3ED2814E" w14:textId="77777777" w:rsidR="00F857A5" w:rsidRPr="0051647E" w:rsidRDefault="00F857A5" w:rsidP="00F857A5">
            <w:pPr>
              <w:jc w:val="center"/>
            </w:pPr>
            <w:r w:rsidRPr="00B03109">
              <w:t>72117,8</w:t>
            </w:r>
          </w:p>
        </w:tc>
        <w:tc>
          <w:tcPr>
            <w:tcW w:w="1134" w:type="dxa"/>
            <w:shd w:val="clear" w:color="auto" w:fill="auto"/>
          </w:tcPr>
          <w:p w14:paraId="2CB75A97" w14:textId="77777777" w:rsidR="00F857A5" w:rsidRPr="0051647E" w:rsidRDefault="0056754B" w:rsidP="00F857A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11B10C0" w14:textId="77777777" w:rsidR="00F857A5" w:rsidRPr="0051647E" w:rsidRDefault="00435C59" w:rsidP="00F857A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65E4A93" w14:textId="77777777" w:rsidR="00F857A5" w:rsidRPr="0051647E" w:rsidRDefault="00F857A5" w:rsidP="00F857A5">
            <w:r w:rsidRPr="006D4661">
              <w:t>72117,8</w:t>
            </w:r>
          </w:p>
        </w:tc>
        <w:tc>
          <w:tcPr>
            <w:tcW w:w="963" w:type="dxa"/>
            <w:shd w:val="clear" w:color="auto" w:fill="auto"/>
          </w:tcPr>
          <w:p w14:paraId="7A5FC569" w14:textId="77777777" w:rsidR="00F857A5" w:rsidRPr="0051647E" w:rsidRDefault="00F857A5" w:rsidP="00F857A5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47254F72" w14:textId="77777777" w:rsidR="00F857A5" w:rsidRPr="0051647E" w:rsidRDefault="00F857A5" w:rsidP="00F857A5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shd w:val="clear" w:color="auto" w:fill="auto"/>
          </w:tcPr>
          <w:p w14:paraId="7D659D74" w14:textId="77777777" w:rsidR="00F857A5" w:rsidRPr="0051647E" w:rsidRDefault="00F857A5" w:rsidP="00F857A5">
            <w:pPr>
              <w:jc w:val="center"/>
            </w:pPr>
            <w:r w:rsidRPr="0051647E">
              <w:t>х</w:t>
            </w:r>
          </w:p>
        </w:tc>
        <w:tc>
          <w:tcPr>
            <w:tcW w:w="1417" w:type="dxa"/>
            <w:shd w:val="clear" w:color="auto" w:fill="auto"/>
          </w:tcPr>
          <w:p w14:paraId="3E567190" w14:textId="77777777" w:rsidR="00F857A5" w:rsidRPr="0051647E" w:rsidRDefault="00F857A5" w:rsidP="00F857A5">
            <w:pPr>
              <w:jc w:val="center"/>
            </w:pPr>
            <w:r w:rsidRPr="0051647E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54F760F" w14:textId="77777777" w:rsidR="00F857A5" w:rsidRPr="0051647E" w:rsidRDefault="00F857A5" w:rsidP="00F857A5">
            <w:pPr>
              <w:jc w:val="center"/>
            </w:pPr>
            <w:r w:rsidRPr="0051647E">
              <w:t>х</w:t>
            </w:r>
          </w:p>
        </w:tc>
      </w:tr>
      <w:tr w:rsidR="00F857A5" w:rsidRPr="0051647E" w14:paraId="10D10587" w14:textId="77777777" w:rsidTr="0051647E">
        <w:tc>
          <w:tcPr>
            <w:tcW w:w="568" w:type="dxa"/>
            <w:shd w:val="clear" w:color="auto" w:fill="auto"/>
          </w:tcPr>
          <w:p w14:paraId="198CE8EF" w14:textId="77777777" w:rsidR="00F857A5" w:rsidRPr="0051647E" w:rsidRDefault="00F857A5" w:rsidP="00F857A5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4DD0CD93" w14:textId="77777777" w:rsidR="00F857A5" w:rsidRPr="0051647E" w:rsidRDefault="00F857A5" w:rsidP="00F857A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E6B5572" w14:textId="77777777" w:rsidR="00F857A5" w:rsidRPr="0051647E" w:rsidRDefault="00F857A5" w:rsidP="00F857A5">
            <w:pPr>
              <w:jc w:val="center"/>
            </w:pPr>
            <w:r w:rsidRPr="0051647E">
              <w:t>2025</w:t>
            </w:r>
          </w:p>
        </w:tc>
        <w:tc>
          <w:tcPr>
            <w:tcW w:w="1701" w:type="dxa"/>
            <w:shd w:val="clear" w:color="auto" w:fill="auto"/>
          </w:tcPr>
          <w:p w14:paraId="56B9D679" w14:textId="77777777" w:rsidR="00F857A5" w:rsidRPr="0051647E" w:rsidRDefault="00F857A5" w:rsidP="00F857A5">
            <w:pPr>
              <w:jc w:val="center"/>
            </w:pPr>
            <w:r w:rsidRPr="00B03109">
              <w:t>28152,8</w:t>
            </w:r>
          </w:p>
        </w:tc>
        <w:tc>
          <w:tcPr>
            <w:tcW w:w="1134" w:type="dxa"/>
            <w:shd w:val="clear" w:color="auto" w:fill="auto"/>
          </w:tcPr>
          <w:p w14:paraId="3265B48D" w14:textId="77777777" w:rsidR="00F857A5" w:rsidRPr="0051647E" w:rsidRDefault="0056754B" w:rsidP="00F857A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02CC61D7" w14:textId="77777777" w:rsidR="00F857A5" w:rsidRPr="0051647E" w:rsidRDefault="00435C59" w:rsidP="00F857A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75D215B2" w14:textId="77777777" w:rsidR="00F857A5" w:rsidRPr="0051647E" w:rsidRDefault="00F857A5" w:rsidP="00F857A5">
            <w:r w:rsidRPr="006D4661">
              <w:t>28152,8</w:t>
            </w:r>
          </w:p>
        </w:tc>
        <w:tc>
          <w:tcPr>
            <w:tcW w:w="963" w:type="dxa"/>
            <w:shd w:val="clear" w:color="auto" w:fill="auto"/>
          </w:tcPr>
          <w:p w14:paraId="17974E65" w14:textId="77777777" w:rsidR="00F857A5" w:rsidRPr="0051647E" w:rsidRDefault="00F857A5" w:rsidP="00F857A5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2A7457F" w14:textId="77777777" w:rsidR="00F857A5" w:rsidRPr="0051647E" w:rsidRDefault="00F857A5" w:rsidP="00F857A5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shd w:val="clear" w:color="auto" w:fill="auto"/>
          </w:tcPr>
          <w:p w14:paraId="0621D396" w14:textId="77777777" w:rsidR="00F857A5" w:rsidRPr="0051647E" w:rsidRDefault="00F857A5" w:rsidP="00F857A5">
            <w:pPr>
              <w:jc w:val="center"/>
            </w:pPr>
            <w:r w:rsidRPr="0051647E">
              <w:t>х</w:t>
            </w:r>
          </w:p>
        </w:tc>
        <w:tc>
          <w:tcPr>
            <w:tcW w:w="1417" w:type="dxa"/>
            <w:shd w:val="clear" w:color="auto" w:fill="auto"/>
          </w:tcPr>
          <w:p w14:paraId="5ABEC8AE" w14:textId="77777777" w:rsidR="00F857A5" w:rsidRPr="0051647E" w:rsidRDefault="00F857A5" w:rsidP="00F857A5">
            <w:pPr>
              <w:jc w:val="center"/>
            </w:pPr>
            <w:r w:rsidRPr="0051647E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42594F9" w14:textId="77777777" w:rsidR="00F857A5" w:rsidRPr="0051647E" w:rsidRDefault="00F857A5" w:rsidP="00F857A5">
            <w:pPr>
              <w:jc w:val="center"/>
            </w:pPr>
            <w:r w:rsidRPr="0051647E">
              <w:t>х</w:t>
            </w:r>
          </w:p>
        </w:tc>
      </w:tr>
      <w:tr w:rsidR="00F857A5" w:rsidRPr="0051647E" w14:paraId="392F1E33" w14:textId="77777777" w:rsidTr="0051647E">
        <w:tc>
          <w:tcPr>
            <w:tcW w:w="568" w:type="dxa"/>
            <w:shd w:val="clear" w:color="auto" w:fill="auto"/>
          </w:tcPr>
          <w:p w14:paraId="3DCDC331" w14:textId="77777777" w:rsidR="00F857A5" w:rsidRPr="0051647E" w:rsidRDefault="00F857A5" w:rsidP="00F857A5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19C5FCA7" w14:textId="77777777" w:rsidR="00F857A5" w:rsidRPr="0051647E" w:rsidRDefault="00F857A5" w:rsidP="00F857A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B7A61F1" w14:textId="77777777" w:rsidR="00F857A5" w:rsidRPr="0051647E" w:rsidRDefault="00F857A5" w:rsidP="00F857A5">
            <w:pPr>
              <w:jc w:val="center"/>
            </w:pPr>
            <w:r w:rsidRPr="0051647E">
              <w:t>Прогнозный 2026</w:t>
            </w:r>
          </w:p>
        </w:tc>
        <w:tc>
          <w:tcPr>
            <w:tcW w:w="1701" w:type="dxa"/>
            <w:shd w:val="clear" w:color="auto" w:fill="auto"/>
          </w:tcPr>
          <w:p w14:paraId="010C3B23" w14:textId="77777777" w:rsidR="00F857A5" w:rsidRPr="0051647E" w:rsidRDefault="00F857A5" w:rsidP="00F857A5">
            <w:pPr>
              <w:jc w:val="center"/>
            </w:pPr>
            <w:r w:rsidRPr="00B03109">
              <w:t>28152,8</w:t>
            </w:r>
          </w:p>
        </w:tc>
        <w:tc>
          <w:tcPr>
            <w:tcW w:w="1134" w:type="dxa"/>
            <w:shd w:val="clear" w:color="auto" w:fill="auto"/>
          </w:tcPr>
          <w:p w14:paraId="4D45665C" w14:textId="77777777" w:rsidR="00F857A5" w:rsidRPr="0051647E" w:rsidRDefault="0056754B" w:rsidP="00F857A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A74BD8C" w14:textId="77777777" w:rsidR="00F857A5" w:rsidRPr="0051647E" w:rsidRDefault="00435C59" w:rsidP="00F857A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6B989F44" w14:textId="77777777" w:rsidR="00F857A5" w:rsidRPr="0051647E" w:rsidRDefault="00F857A5" w:rsidP="00F857A5">
            <w:r w:rsidRPr="006D4661">
              <w:t>28152,8</w:t>
            </w:r>
          </w:p>
        </w:tc>
        <w:tc>
          <w:tcPr>
            <w:tcW w:w="963" w:type="dxa"/>
            <w:shd w:val="clear" w:color="auto" w:fill="auto"/>
          </w:tcPr>
          <w:p w14:paraId="5922D3D6" w14:textId="77777777" w:rsidR="00F857A5" w:rsidRPr="0051647E" w:rsidRDefault="00F857A5" w:rsidP="00F857A5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28259462" w14:textId="77777777" w:rsidR="00F857A5" w:rsidRPr="0051647E" w:rsidRDefault="00F857A5" w:rsidP="00F857A5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shd w:val="clear" w:color="auto" w:fill="auto"/>
          </w:tcPr>
          <w:p w14:paraId="44BA2CB2" w14:textId="77777777" w:rsidR="00F857A5" w:rsidRPr="0051647E" w:rsidRDefault="00F857A5" w:rsidP="00F857A5">
            <w:pPr>
              <w:jc w:val="center"/>
            </w:pPr>
            <w:r w:rsidRPr="0051647E">
              <w:t>х</w:t>
            </w:r>
          </w:p>
        </w:tc>
        <w:tc>
          <w:tcPr>
            <w:tcW w:w="1417" w:type="dxa"/>
            <w:shd w:val="clear" w:color="auto" w:fill="auto"/>
          </w:tcPr>
          <w:p w14:paraId="3551923D" w14:textId="77777777" w:rsidR="00F857A5" w:rsidRPr="0051647E" w:rsidRDefault="00F857A5" w:rsidP="00F857A5">
            <w:pPr>
              <w:jc w:val="center"/>
            </w:pPr>
            <w:r w:rsidRPr="0051647E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5640561" w14:textId="77777777" w:rsidR="00F857A5" w:rsidRPr="0051647E" w:rsidRDefault="00F857A5" w:rsidP="00F857A5">
            <w:pPr>
              <w:jc w:val="center"/>
            </w:pPr>
            <w:r w:rsidRPr="0051647E">
              <w:t>х</w:t>
            </w:r>
          </w:p>
        </w:tc>
      </w:tr>
      <w:tr w:rsidR="00F857A5" w:rsidRPr="0051647E" w14:paraId="1DE17565" w14:textId="77777777" w:rsidTr="0051647E">
        <w:tc>
          <w:tcPr>
            <w:tcW w:w="568" w:type="dxa"/>
            <w:shd w:val="clear" w:color="auto" w:fill="auto"/>
          </w:tcPr>
          <w:p w14:paraId="5FA65AB3" w14:textId="77777777" w:rsidR="00F857A5" w:rsidRPr="0051647E" w:rsidRDefault="00F857A5" w:rsidP="00F857A5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0BF26C82" w14:textId="77777777" w:rsidR="00F857A5" w:rsidRPr="0051647E" w:rsidRDefault="00F857A5" w:rsidP="00F857A5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E3964C8" w14:textId="77777777" w:rsidR="00F857A5" w:rsidRPr="0051647E" w:rsidRDefault="00F857A5" w:rsidP="00F857A5">
            <w:pPr>
              <w:jc w:val="center"/>
            </w:pPr>
            <w:r w:rsidRPr="0051647E">
              <w:t>Прогнозный 2027</w:t>
            </w:r>
          </w:p>
        </w:tc>
        <w:tc>
          <w:tcPr>
            <w:tcW w:w="1701" w:type="dxa"/>
            <w:shd w:val="clear" w:color="auto" w:fill="auto"/>
          </w:tcPr>
          <w:p w14:paraId="2ADC3748" w14:textId="77777777" w:rsidR="00F857A5" w:rsidRPr="0051647E" w:rsidRDefault="00F857A5" w:rsidP="00F857A5">
            <w:pPr>
              <w:jc w:val="center"/>
            </w:pPr>
            <w:r w:rsidRPr="00B03109">
              <w:t>28152,8</w:t>
            </w:r>
          </w:p>
        </w:tc>
        <w:tc>
          <w:tcPr>
            <w:tcW w:w="1134" w:type="dxa"/>
            <w:shd w:val="clear" w:color="auto" w:fill="auto"/>
          </w:tcPr>
          <w:p w14:paraId="5D418AEA" w14:textId="77777777" w:rsidR="00F857A5" w:rsidRPr="0051647E" w:rsidRDefault="0056754B" w:rsidP="00F857A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367B10F8" w14:textId="77777777" w:rsidR="00F857A5" w:rsidRPr="0051647E" w:rsidRDefault="00435C59" w:rsidP="00F857A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A46CB65" w14:textId="77777777" w:rsidR="00F857A5" w:rsidRPr="0051647E" w:rsidRDefault="00F857A5" w:rsidP="00F857A5">
            <w:r w:rsidRPr="006D4661">
              <w:t>28152,8</w:t>
            </w:r>
          </w:p>
        </w:tc>
        <w:tc>
          <w:tcPr>
            <w:tcW w:w="963" w:type="dxa"/>
            <w:shd w:val="clear" w:color="auto" w:fill="auto"/>
          </w:tcPr>
          <w:p w14:paraId="78F5983C" w14:textId="77777777" w:rsidR="00F857A5" w:rsidRPr="0051647E" w:rsidRDefault="00F857A5" w:rsidP="00F857A5">
            <w:pPr>
              <w:jc w:val="center"/>
            </w:pPr>
            <w:r w:rsidRPr="0051647E">
              <w:t>-</w:t>
            </w:r>
          </w:p>
        </w:tc>
        <w:tc>
          <w:tcPr>
            <w:tcW w:w="992" w:type="dxa"/>
            <w:shd w:val="clear" w:color="auto" w:fill="auto"/>
          </w:tcPr>
          <w:p w14:paraId="00DE3EFF" w14:textId="77777777" w:rsidR="00F857A5" w:rsidRPr="0051647E" w:rsidRDefault="00F857A5" w:rsidP="00F857A5">
            <w:pPr>
              <w:jc w:val="center"/>
            </w:pPr>
            <w:r w:rsidRPr="0051647E">
              <w:t>-</w:t>
            </w:r>
          </w:p>
        </w:tc>
        <w:tc>
          <w:tcPr>
            <w:tcW w:w="1701" w:type="dxa"/>
            <w:shd w:val="clear" w:color="auto" w:fill="auto"/>
          </w:tcPr>
          <w:p w14:paraId="6923603A" w14:textId="77777777" w:rsidR="00F857A5" w:rsidRPr="0051647E" w:rsidRDefault="00F857A5" w:rsidP="00F857A5">
            <w:pPr>
              <w:jc w:val="center"/>
            </w:pPr>
            <w:r w:rsidRPr="0051647E">
              <w:t>х</w:t>
            </w:r>
          </w:p>
        </w:tc>
        <w:tc>
          <w:tcPr>
            <w:tcW w:w="1417" w:type="dxa"/>
            <w:shd w:val="clear" w:color="auto" w:fill="auto"/>
          </w:tcPr>
          <w:p w14:paraId="0D2F75A1" w14:textId="77777777" w:rsidR="00F857A5" w:rsidRPr="0051647E" w:rsidRDefault="00F857A5" w:rsidP="00F857A5">
            <w:pPr>
              <w:jc w:val="center"/>
            </w:pPr>
            <w:r w:rsidRPr="0051647E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0C05749" w14:textId="77777777" w:rsidR="00F857A5" w:rsidRPr="0051647E" w:rsidRDefault="00F857A5" w:rsidP="00F857A5">
            <w:pPr>
              <w:jc w:val="center"/>
            </w:pPr>
            <w:r w:rsidRPr="0051647E">
              <w:t>х</w:t>
            </w:r>
          </w:p>
        </w:tc>
      </w:tr>
    </w:tbl>
    <w:p w14:paraId="6D61707E" w14:textId="77777777" w:rsidR="0051647E" w:rsidRPr="004D1910" w:rsidRDefault="0051647E" w:rsidP="0051647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highlight w:val="yellow"/>
          <w:lang w:eastAsia="en-US"/>
        </w:rPr>
      </w:pPr>
    </w:p>
    <w:p w14:paraId="4E257295" w14:textId="77777777" w:rsidR="00972CF2" w:rsidRDefault="00972CF2" w:rsidP="006F1235">
      <w:pPr>
        <w:suppressAutoHyphens w:val="0"/>
        <w:autoSpaceDE w:val="0"/>
        <w:autoSpaceDN w:val="0"/>
        <w:adjustRightInd w:val="0"/>
        <w:jc w:val="center"/>
        <w:rPr>
          <w:rFonts w:eastAsia="Calibri"/>
          <w:color w:val="FF0000"/>
          <w:sz w:val="24"/>
          <w:szCs w:val="24"/>
          <w:lang w:eastAsia="en-US"/>
        </w:rPr>
        <w:sectPr w:rsidR="00972CF2" w:rsidSect="00972CF2">
          <w:pgSz w:w="16838" w:h="11906" w:orient="landscape"/>
          <w:pgMar w:top="1134" w:right="425" w:bottom="851" w:left="851" w:header="720" w:footer="720" w:gutter="0"/>
          <w:cols w:space="720"/>
          <w:noEndnote/>
          <w:docGrid w:linePitch="272"/>
        </w:sectPr>
      </w:pPr>
    </w:p>
    <w:p w14:paraId="0DA98BAF" w14:textId="77777777" w:rsidR="00242413" w:rsidRPr="0085024D" w:rsidRDefault="00242413" w:rsidP="00242413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5024D">
        <w:rPr>
          <w:rFonts w:eastAsia="Calibri"/>
          <w:sz w:val="24"/>
          <w:szCs w:val="24"/>
          <w:lang w:eastAsia="en-US"/>
        </w:rPr>
        <w:t>Паспорт подпрограммы 2</w:t>
      </w:r>
    </w:p>
    <w:p w14:paraId="3C606BFA" w14:textId="77777777" w:rsidR="00242413" w:rsidRPr="0085024D" w:rsidRDefault="00242413" w:rsidP="00242413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5024D">
        <w:rPr>
          <w:rFonts w:eastAsia="Calibri"/>
          <w:sz w:val="24"/>
          <w:szCs w:val="24"/>
          <w:lang w:eastAsia="en-US"/>
        </w:rPr>
        <w:t>муниципальной программы «</w:t>
      </w:r>
      <w:r w:rsidR="00E1071F" w:rsidRPr="00E1071F">
        <w:rPr>
          <w:rFonts w:eastAsia="Calibri"/>
          <w:sz w:val="24"/>
          <w:szCs w:val="24"/>
          <w:lang w:eastAsia="en-US"/>
        </w:rPr>
        <w:t>Профилактика правонарушений и наркомании</w:t>
      </w:r>
      <w:r w:rsidRPr="0085024D">
        <w:rPr>
          <w:rFonts w:eastAsia="Calibri"/>
          <w:sz w:val="24"/>
          <w:szCs w:val="24"/>
          <w:lang w:eastAsia="en-US"/>
        </w:rPr>
        <w:t>»</w:t>
      </w:r>
    </w:p>
    <w:p w14:paraId="5A1B2086" w14:textId="77777777" w:rsidR="00242413" w:rsidRPr="0085024D" w:rsidRDefault="00242413" w:rsidP="00242413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041"/>
        <w:gridCol w:w="733"/>
        <w:gridCol w:w="270"/>
        <w:gridCol w:w="365"/>
        <w:gridCol w:w="202"/>
        <w:gridCol w:w="457"/>
        <w:gridCol w:w="110"/>
        <w:gridCol w:w="513"/>
        <w:gridCol w:w="54"/>
        <w:gridCol w:w="549"/>
        <w:gridCol w:w="18"/>
        <w:gridCol w:w="567"/>
        <w:gridCol w:w="756"/>
        <w:gridCol w:w="695"/>
      </w:tblGrid>
      <w:tr w:rsidR="00242413" w:rsidRPr="0085024D" w14:paraId="7004E8F1" w14:textId="77777777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9230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2FA6" w14:textId="77777777" w:rsidR="00242413" w:rsidRPr="0085024D" w:rsidRDefault="00E1071F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E1071F">
              <w:rPr>
                <w:rFonts w:eastAsia="Calibri"/>
                <w:lang w:eastAsia="en-US"/>
              </w:rPr>
              <w:t>Профилактика правонарушений и наркомании</w:t>
            </w:r>
          </w:p>
        </w:tc>
      </w:tr>
      <w:tr w:rsidR="00242413" w:rsidRPr="0085024D" w14:paraId="6961C13A" w14:textId="77777777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4649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252D" w14:textId="77777777" w:rsidR="008D7049" w:rsidRPr="008D7049" w:rsidRDefault="008D7049" w:rsidP="008D7049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7049">
              <w:rPr>
                <w:rFonts w:eastAsia="Calibri"/>
                <w:lang w:eastAsia="en-US"/>
              </w:rPr>
              <w:t>Управление по культуре, спорту, молодёжной политике и туризму Администрации Томского района;</w:t>
            </w:r>
          </w:p>
          <w:p w14:paraId="3C311434" w14:textId="77777777" w:rsidR="00242413" w:rsidRDefault="008D7049" w:rsidP="008D7049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D7049">
              <w:rPr>
                <w:rFonts w:eastAsia="Calibri"/>
                <w:lang w:eastAsia="en-US"/>
              </w:rPr>
              <w:t>Управление образования Администрации Томского района</w:t>
            </w:r>
          </w:p>
          <w:p w14:paraId="41E0D540" w14:textId="77777777" w:rsidR="001B121C" w:rsidRPr="0085024D" w:rsidRDefault="001B121C" w:rsidP="008D7049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Томского района</w:t>
            </w:r>
          </w:p>
        </w:tc>
      </w:tr>
      <w:tr w:rsidR="00242413" w:rsidRPr="0085024D" w14:paraId="3DC959BD" w14:textId="77777777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CB20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Участники подпрограммы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6A89" w14:textId="77777777" w:rsidR="00E1071F" w:rsidRPr="00E1071F" w:rsidRDefault="00A34198" w:rsidP="00E1071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Томского района</w:t>
            </w:r>
          </w:p>
          <w:p w14:paraId="281AD06E" w14:textId="77777777" w:rsidR="00E1071F" w:rsidRPr="00E1071F" w:rsidRDefault="00E1071F" w:rsidP="00E1071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1071F">
              <w:rPr>
                <w:rFonts w:eastAsia="Calibri"/>
                <w:lang w:eastAsia="en-US"/>
              </w:rPr>
              <w:t>Управление по культуре, спорту, молодёжной политике и туризм</w:t>
            </w:r>
            <w:r w:rsidR="00FE5E86">
              <w:rPr>
                <w:rFonts w:eastAsia="Calibri"/>
                <w:lang w:eastAsia="en-US"/>
              </w:rPr>
              <w:t>у Администрации Томского района</w:t>
            </w:r>
          </w:p>
          <w:p w14:paraId="27BACA74" w14:textId="77777777" w:rsidR="00242413" w:rsidRDefault="00E1071F" w:rsidP="00E1071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1071F">
              <w:rPr>
                <w:rFonts w:eastAsia="Calibri"/>
                <w:lang w:eastAsia="en-US"/>
              </w:rPr>
              <w:t>Управление образования Админ</w:t>
            </w:r>
            <w:r w:rsidR="00FE5E86">
              <w:rPr>
                <w:rFonts w:eastAsia="Calibri"/>
                <w:lang w:eastAsia="en-US"/>
              </w:rPr>
              <w:t>истрации Томского района</w:t>
            </w:r>
          </w:p>
          <w:p w14:paraId="43F58A59" w14:textId="77777777" w:rsidR="005D7523" w:rsidRPr="0085024D" w:rsidRDefault="005D7523" w:rsidP="00E1071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B606F">
              <w:t>ОМВД России по Томскому району</w:t>
            </w:r>
          </w:p>
        </w:tc>
      </w:tr>
      <w:tr w:rsidR="00242413" w:rsidRPr="0085024D" w14:paraId="6AADDB16" w14:textId="77777777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8697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Цель подпрограммы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5461" w14:textId="77777777" w:rsidR="00242413" w:rsidRPr="0085024D" w:rsidRDefault="00E1071F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1071F">
              <w:rPr>
                <w:rFonts w:eastAsia="Calibri"/>
                <w:lang w:eastAsia="en-US"/>
              </w:rPr>
              <w:t>Обеспечение общественной безопасности на территории Томского района</w:t>
            </w:r>
          </w:p>
        </w:tc>
      </w:tr>
      <w:tr w:rsidR="00AB606F" w:rsidRPr="0085024D" w14:paraId="0DBFA27B" w14:textId="77777777" w:rsidTr="00AB606F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BAD0A2" w14:textId="77777777" w:rsidR="00AB606F" w:rsidRPr="0085024D" w:rsidRDefault="00AB606F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9112" w14:textId="77777777" w:rsidR="00AB606F" w:rsidRPr="0085024D" w:rsidRDefault="00AB606F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Показатели цели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3E8D" w14:textId="77777777" w:rsidR="00AB606F" w:rsidRPr="0085024D" w:rsidRDefault="00AB606F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66FC" w14:textId="77777777" w:rsidR="00AB606F" w:rsidRPr="0085024D" w:rsidRDefault="00AB606F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C17E" w14:textId="77777777" w:rsidR="00AB606F" w:rsidRPr="0085024D" w:rsidRDefault="00AB606F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C07C" w14:textId="77777777" w:rsidR="00AB606F" w:rsidRPr="0085024D" w:rsidRDefault="00AB606F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3A5A" w14:textId="77777777" w:rsidR="00AB606F" w:rsidRPr="0085024D" w:rsidRDefault="00AB606F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585A" w14:textId="77777777" w:rsidR="00AB606F" w:rsidRPr="0085024D" w:rsidRDefault="00AB606F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3D60" w14:textId="77777777" w:rsidR="00AB606F" w:rsidRPr="0085024D" w:rsidRDefault="00AB606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D0F" w14:textId="77777777" w:rsidR="00AB606F" w:rsidRPr="0085024D" w:rsidRDefault="00AB606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AB606F" w:rsidRPr="00BC555E" w14:paraId="241BB01B" w14:textId="77777777" w:rsidTr="00AB606F">
        <w:trPr>
          <w:trHeight w:val="1154"/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C90DD9" w14:textId="77777777" w:rsidR="00AB606F" w:rsidRPr="0085024D" w:rsidRDefault="00AB606F" w:rsidP="00AB606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E40C" w14:textId="77777777" w:rsidR="00AB606F" w:rsidRPr="00BC555E" w:rsidRDefault="00AB606F" w:rsidP="00CC0FC7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trike/>
                <w:lang w:eastAsia="en-US"/>
              </w:rPr>
            </w:pPr>
            <w:r w:rsidRPr="00BC555E">
              <w:rPr>
                <w:rFonts w:eastAsia="Calibri"/>
                <w:lang w:eastAsia="en-US"/>
              </w:rPr>
              <w:t>1. Удельный вес преступлений, совершенных в общественных местах, в том числе на улицах, от общего числа зарегистрированных преступлений (%)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6C44" w14:textId="77777777" w:rsidR="00AB606F" w:rsidRPr="001D1AC6" w:rsidRDefault="001D1AC6" w:rsidP="00AB606F">
            <w:r w:rsidRPr="001D1AC6">
              <w:t>32,5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2041" w14:textId="77777777" w:rsidR="00AB606F" w:rsidRPr="00BC555E" w:rsidRDefault="00AB606F" w:rsidP="00AB606F">
            <w:pPr>
              <w:rPr>
                <w:strike/>
              </w:rPr>
            </w:pPr>
            <w:r w:rsidRPr="00DD4793">
              <w:t>30,9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3641" w14:textId="77777777" w:rsidR="00AB606F" w:rsidRPr="00BC555E" w:rsidRDefault="00AB606F" w:rsidP="00AB606F">
            <w:pPr>
              <w:rPr>
                <w:strike/>
              </w:rPr>
            </w:pPr>
            <w:r w:rsidRPr="00DD4793">
              <w:t>29,6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30E1" w14:textId="77777777" w:rsidR="00AB606F" w:rsidRPr="00BC555E" w:rsidRDefault="00AB606F" w:rsidP="00AB606F">
            <w:pPr>
              <w:rPr>
                <w:strike/>
              </w:rPr>
            </w:pPr>
            <w:r w:rsidRPr="00DD4793">
              <w:t>26,4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1CB4" w14:textId="77777777" w:rsidR="00AB606F" w:rsidRPr="00BC555E" w:rsidRDefault="00AB606F" w:rsidP="00AB606F">
            <w:pPr>
              <w:rPr>
                <w:strike/>
              </w:rPr>
            </w:pPr>
            <w:r w:rsidRPr="00DD4793">
              <w:t>24,2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ED9F" w14:textId="77777777" w:rsidR="00AB606F" w:rsidRPr="00BC555E" w:rsidRDefault="00AB606F" w:rsidP="00AB606F">
            <w:pPr>
              <w:rPr>
                <w:strike/>
              </w:rPr>
            </w:pPr>
            <w:r w:rsidRPr="00DD4793">
              <w:t>20,0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CA80" w14:textId="77777777" w:rsidR="00AB606F" w:rsidRPr="00BC555E" w:rsidRDefault="00AB606F" w:rsidP="00AB606F">
            <w:pPr>
              <w:rPr>
                <w:strike/>
              </w:rPr>
            </w:pPr>
            <w:r w:rsidRPr="00DD4793">
              <w:t>20,0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4CE4" w14:textId="77777777" w:rsidR="00AB606F" w:rsidRPr="00BC555E" w:rsidRDefault="00AB606F" w:rsidP="00AB606F">
            <w:pPr>
              <w:rPr>
                <w:strike/>
              </w:rPr>
            </w:pPr>
            <w:r w:rsidRPr="00DD4793">
              <w:t>20,0</w:t>
            </w:r>
          </w:p>
        </w:tc>
      </w:tr>
      <w:tr w:rsidR="00AB606F" w:rsidRPr="00BC555E" w14:paraId="6885FC36" w14:textId="77777777" w:rsidTr="00AB606F">
        <w:trPr>
          <w:trHeight w:val="1154"/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FCE27" w14:textId="77777777" w:rsidR="00AB606F" w:rsidRPr="0085024D" w:rsidRDefault="00AB606F" w:rsidP="00AB606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9FEA" w14:textId="77777777" w:rsidR="00AB606F" w:rsidRPr="00881089" w:rsidRDefault="00AB606F" w:rsidP="00AB606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 w:rsidRPr="00AB606F">
              <w:rPr>
                <w:rFonts w:eastAsia="Calibri"/>
                <w:lang w:eastAsia="en-US"/>
              </w:rPr>
              <w:t>2. Болезненность синдромом зависимости от наркотических веществ (ед. на 100 тыс. населения)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7D24" w14:textId="77777777" w:rsidR="00AB606F" w:rsidRPr="00DE2817" w:rsidRDefault="00DE2817" w:rsidP="00AB606F">
            <w:r>
              <w:t>155,62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C390" w14:textId="77777777" w:rsidR="00AB606F" w:rsidRPr="00DE2817" w:rsidRDefault="00AB606F" w:rsidP="00AB606F">
            <w:r w:rsidRPr="00DE2817">
              <w:t>102,7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6452" w14:textId="77777777" w:rsidR="00AB606F" w:rsidRPr="00DE2817" w:rsidRDefault="00AB606F" w:rsidP="00AB606F">
            <w:r w:rsidRPr="00DE2817">
              <w:t>101,4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851E" w14:textId="77777777" w:rsidR="00AB606F" w:rsidRPr="00DE2817" w:rsidRDefault="00AB606F" w:rsidP="00AB606F">
            <w:r w:rsidRPr="00DE2817">
              <w:t>100,2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95E2" w14:textId="77777777" w:rsidR="00AB606F" w:rsidRPr="00DE2817" w:rsidRDefault="00AB606F" w:rsidP="00AB606F">
            <w:r w:rsidRPr="00DE2817">
              <w:t>98,9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CB9B" w14:textId="77777777" w:rsidR="00AB606F" w:rsidRPr="00DE2817" w:rsidRDefault="00AB606F" w:rsidP="00AB606F">
            <w:r w:rsidRPr="00DE2817">
              <w:t>97,6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BE3E" w14:textId="77777777" w:rsidR="00AB606F" w:rsidRPr="00DE2817" w:rsidRDefault="00AB606F" w:rsidP="00AB606F">
            <w:r w:rsidRPr="00DE2817">
              <w:t>96,3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2E90" w14:textId="77777777" w:rsidR="00AB606F" w:rsidRPr="00DE2817" w:rsidRDefault="00AB606F" w:rsidP="00AB606F">
            <w:r w:rsidRPr="00DE2817">
              <w:t>94,6</w:t>
            </w:r>
          </w:p>
        </w:tc>
      </w:tr>
      <w:tr w:rsidR="00AB606F" w:rsidRPr="00BC555E" w14:paraId="7A8EC464" w14:textId="77777777" w:rsidTr="00AB606F">
        <w:trPr>
          <w:trHeight w:val="1154"/>
          <w:jc w:val="center"/>
        </w:trPr>
        <w:tc>
          <w:tcPr>
            <w:tcW w:w="23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29A2C4" w14:textId="77777777" w:rsidR="00AB606F" w:rsidRPr="0085024D" w:rsidRDefault="00AB606F" w:rsidP="00AB606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42C6" w14:textId="77777777" w:rsidR="00AB606F" w:rsidRPr="00881089" w:rsidRDefault="00AB606F" w:rsidP="00AB606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 w:rsidRPr="00AB606F">
              <w:rPr>
                <w:rFonts w:eastAsia="Calibri"/>
                <w:lang w:eastAsia="en-US"/>
              </w:rPr>
              <w:t>3. Количество общественных объединений граждан, участвующих в охране общественного порядка (ед.)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6C49" w14:textId="77777777" w:rsidR="00AB606F" w:rsidRPr="00DE2817" w:rsidRDefault="0010160D" w:rsidP="00AB606F">
            <w:r w:rsidRPr="00DE2817">
              <w:t>9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1BDC" w14:textId="77777777" w:rsidR="00AB606F" w:rsidRPr="00DE2817" w:rsidRDefault="00AB606F" w:rsidP="00AB606F">
            <w:r w:rsidRPr="00DE2817">
              <w:t>15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C420" w14:textId="77777777" w:rsidR="00AB606F" w:rsidRPr="00DE2817" w:rsidRDefault="00AB606F" w:rsidP="00AB606F">
            <w:r w:rsidRPr="00DE2817">
              <w:t>19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ED77" w14:textId="77777777" w:rsidR="00AB606F" w:rsidRPr="00DE2817" w:rsidRDefault="00AB606F" w:rsidP="00AB606F">
            <w:r w:rsidRPr="00DE2817">
              <w:t>19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F95F" w14:textId="77777777" w:rsidR="00AB606F" w:rsidRPr="00DE2817" w:rsidRDefault="00AB606F" w:rsidP="00AB606F">
            <w:r w:rsidRPr="00DE2817">
              <w:t>19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9730" w14:textId="77777777" w:rsidR="00AB606F" w:rsidRPr="00DE2817" w:rsidRDefault="00AB606F" w:rsidP="00AB606F">
            <w:r w:rsidRPr="00DE2817">
              <w:t>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F8F0" w14:textId="77777777" w:rsidR="00AB606F" w:rsidRPr="00DE2817" w:rsidRDefault="00AB606F" w:rsidP="00AB606F">
            <w:r w:rsidRPr="00DE2817">
              <w:t>19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C343" w14:textId="77777777" w:rsidR="00AB606F" w:rsidRPr="00DE2817" w:rsidRDefault="00AB606F" w:rsidP="00AB606F">
            <w:r w:rsidRPr="00DE2817">
              <w:t>19</w:t>
            </w:r>
          </w:p>
        </w:tc>
      </w:tr>
      <w:tr w:rsidR="00242413" w:rsidRPr="0085024D" w14:paraId="58A77C49" w14:textId="77777777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357A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Задача подпрограммы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5A9D" w14:textId="77777777" w:rsidR="00242413" w:rsidRDefault="0080707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</w:pPr>
            <w:r>
              <w:t xml:space="preserve">1. </w:t>
            </w:r>
            <w:r w:rsidR="00E1071F" w:rsidRPr="00E1071F">
              <w:t>Снижение количества правонарушений</w:t>
            </w:r>
          </w:p>
          <w:p w14:paraId="41CA3C4F" w14:textId="77777777" w:rsidR="00807074" w:rsidRDefault="0080707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</w:pPr>
            <w:r>
              <w:t xml:space="preserve">2. </w:t>
            </w:r>
            <w:r w:rsidRPr="00807074">
              <w:t>Сокращение уровня потребления психоактивных веществ</w:t>
            </w:r>
          </w:p>
          <w:p w14:paraId="06788589" w14:textId="77777777" w:rsidR="00807074" w:rsidRPr="00807074" w:rsidRDefault="00807074" w:rsidP="00807074">
            <w:pPr>
              <w:shd w:val="clear" w:color="auto" w:fill="FFFFFF"/>
            </w:pPr>
            <w:r>
              <w:t xml:space="preserve">3. </w:t>
            </w:r>
            <w:r w:rsidRPr="00807074">
              <w:t>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1B121C" w:rsidRPr="0085024D" w14:paraId="68312FC8" w14:textId="77777777" w:rsidTr="00DA2BF4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57DA1B" w14:textId="77777777" w:rsidR="001B121C" w:rsidRPr="0085024D" w:rsidRDefault="001B121C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12A1" w14:textId="77777777" w:rsidR="001B121C" w:rsidRPr="0085024D" w:rsidRDefault="001B121C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Показатели задач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75A4" w14:textId="77777777" w:rsidR="001B121C" w:rsidRPr="0085024D" w:rsidRDefault="001B121C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F588" w14:textId="77777777" w:rsidR="001B121C" w:rsidRPr="0085024D" w:rsidRDefault="001B121C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6443" w14:textId="77777777" w:rsidR="001B121C" w:rsidRPr="0085024D" w:rsidRDefault="001B121C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0993" w14:textId="77777777" w:rsidR="001B121C" w:rsidRPr="0085024D" w:rsidRDefault="001B121C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1ED4" w14:textId="77777777" w:rsidR="001B121C" w:rsidRPr="0085024D" w:rsidRDefault="001B121C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5700" w14:textId="77777777" w:rsidR="001B121C" w:rsidRPr="0085024D" w:rsidRDefault="001B121C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6660" w14:textId="77777777" w:rsidR="001B121C" w:rsidRPr="0085024D" w:rsidRDefault="001B121C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66BC" w14:textId="77777777" w:rsidR="001B121C" w:rsidRPr="0085024D" w:rsidRDefault="001B121C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6B7B9F" w:rsidRPr="0085024D" w14:paraId="34B6931B" w14:textId="77777777" w:rsidTr="00D23948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304AA" w14:textId="77777777" w:rsidR="006B7B9F" w:rsidRPr="0085024D" w:rsidRDefault="006B7B9F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D503" w14:textId="77777777" w:rsidR="006B7B9F" w:rsidRPr="006B7B9F" w:rsidRDefault="006B7B9F" w:rsidP="006B7B9F">
            <w:pPr>
              <w:suppressAutoHyphens w:val="0"/>
              <w:autoSpaceDE w:val="0"/>
              <w:autoSpaceDN w:val="0"/>
              <w:adjustRightInd w:val="0"/>
              <w:spacing w:line="276" w:lineRule="auto"/>
            </w:pPr>
            <w:r>
              <w:t xml:space="preserve">Задача 1. </w:t>
            </w:r>
            <w:r w:rsidRPr="00E1071F">
              <w:t>Снижение количества правонарушений</w:t>
            </w:r>
          </w:p>
        </w:tc>
      </w:tr>
      <w:tr w:rsidR="001B121C" w:rsidRPr="0085024D" w14:paraId="22A62932" w14:textId="77777777" w:rsidTr="001B121C">
        <w:trPr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36436E" w14:textId="77777777" w:rsidR="001B121C" w:rsidRPr="0085024D" w:rsidRDefault="001B121C" w:rsidP="009D7F3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BDE2" w14:textId="77777777" w:rsidR="001B121C" w:rsidRPr="00043C08" w:rsidRDefault="00946872" w:rsidP="0010160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trike/>
                <w:lang w:eastAsia="en-US"/>
              </w:rPr>
            </w:pPr>
            <w:r>
              <w:t xml:space="preserve"> </w:t>
            </w:r>
            <w:r w:rsidR="001B121C">
              <w:t>Количество организованных мероприятий по снижению количества правонарушений</w:t>
            </w:r>
            <w:r w:rsidR="0010160D">
              <w:t xml:space="preserve"> (ед.)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68A8" w14:textId="77777777" w:rsidR="001B121C" w:rsidRPr="001D1AC6" w:rsidRDefault="001D1AC6" w:rsidP="009D7F33">
            <w:r w:rsidRPr="001D1AC6">
              <w:t>15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E1E6" w14:textId="77777777" w:rsidR="001B121C" w:rsidRPr="001D1AC6" w:rsidRDefault="001D1AC6" w:rsidP="009D7F33">
            <w:r w:rsidRPr="001D1AC6">
              <w:t>15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31E9" w14:textId="77777777" w:rsidR="001B121C" w:rsidRPr="001D1AC6" w:rsidRDefault="001D1AC6" w:rsidP="009D7F33">
            <w:r w:rsidRPr="001D1AC6">
              <w:t>15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8D11" w14:textId="77777777" w:rsidR="001B121C" w:rsidRPr="001D1AC6" w:rsidRDefault="001D1AC6" w:rsidP="009D7F33">
            <w:r w:rsidRPr="001D1AC6">
              <w:t>15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7B5A" w14:textId="77777777" w:rsidR="001B121C" w:rsidRPr="001D1AC6" w:rsidRDefault="001D1AC6" w:rsidP="009D7F33">
            <w:r w:rsidRPr="001D1AC6">
              <w:t>15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EBAE" w14:textId="77777777" w:rsidR="001B121C" w:rsidRPr="001D1AC6" w:rsidRDefault="001D1AC6" w:rsidP="009D7F33">
            <w:r w:rsidRPr="001D1AC6"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770F" w14:textId="77777777" w:rsidR="001B121C" w:rsidRPr="001D1AC6" w:rsidRDefault="001D1AC6" w:rsidP="009D7F33">
            <w:r w:rsidRPr="001D1AC6">
              <w:t>15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563D" w14:textId="77777777" w:rsidR="001B121C" w:rsidRPr="001D1AC6" w:rsidRDefault="001D1AC6" w:rsidP="009D7F33">
            <w:r w:rsidRPr="001D1AC6">
              <w:t>15</w:t>
            </w:r>
          </w:p>
        </w:tc>
      </w:tr>
      <w:tr w:rsidR="006B7B9F" w:rsidRPr="0085024D" w14:paraId="1A79C4B5" w14:textId="77777777" w:rsidTr="00D23948">
        <w:trPr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71E22" w14:textId="77777777" w:rsidR="006B7B9F" w:rsidRPr="0085024D" w:rsidRDefault="006B7B9F" w:rsidP="0010160D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D651" w14:textId="77777777" w:rsidR="006B7B9F" w:rsidRDefault="006B7B9F" w:rsidP="006B7B9F">
            <w:pPr>
              <w:suppressAutoHyphens w:val="0"/>
              <w:autoSpaceDE w:val="0"/>
              <w:autoSpaceDN w:val="0"/>
              <w:adjustRightInd w:val="0"/>
              <w:spacing w:line="276" w:lineRule="auto"/>
            </w:pPr>
            <w:r>
              <w:t xml:space="preserve">Задача 2. </w:t>
            </w:r>
            <w:r w:rsidRPr="00807074">
              <w:t>Сокращение уровня потребления психоактивных веществ</w:t>
            </w:r>
          </w:p>
        </w:tc>
      </w:tr>
      <w:tr w:rsidR="001B121C" w:rsidRPr="0085024D" w14:paraId="493B0D86" w14:textId="77777777" w:rsidTr="00DA2BF4">
        <w:trPr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C2114" w14:textId="77777777" w:rsidR="001B121C" w:rsidRPr="0085024D" w:rsidRDefault="001B121C" w:rsidP="009D7F3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E77D" w14:textId="77777777" w:rsidR="001B121C" w:rsidRPr="001B121C" w:rsidRDefault="001B121C" w:rsidP="0010160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1B121C">
              <w:rPr>
                <w:rFonts w:eastAsia="Calibri"/>
                <w:lang w:eastAsia="en-US"/>
              </w:rPr>
              <w:t xml:space="preserve">Количество организованных мероприятий по </w:t>
            </w:r>
            <w:r>
              <w:rPr>
                <w:rFonts w:eastAsia="Calibri"/>
                <w:lang w:eastAsia="en-US"/>
              </w:rPr>
              <w:t>профилактике наркомании</w:t>
            </w:r>
            <w:r w:rsidR="0010160D">
              <w:rPr>
                <w:rFonts w:eastAsia="Calibri"/>
                <w:lang w:eastAsia="en-US"/>
              </w:rPr>
              <w:t xml:space="preserve"> (ед.)</w:t>
            </w:r>
            <w:r w:rsidR="0094687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7D7B" w14:textId="77777777" w:rsidR="001B121C" w:rsidRPr="001D1AC6" w:rsidRDefault="00DE2817" w:rsidP="009D7F33">
            <w: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8DB4" w14:textId="77777777" w:rsidR="001B121C" w:rsidRPr="001D1AC6" w:rsidRDefault="001D1AC6" w:rsidP="009D7F33">
            <w:r>
              <w:t>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312B" w14:textId="77777777" w:rsidR="001B121C" w:rsidRPr="001D1AC6" w:rsidRDefault="001D1AC6" w:rsidP="009D7F33">
            <w:r>
              <w:t>1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2559" w14:textId="77777777" w:rsidR="001B121C" w:rsidRPr="001D1AC6" w:rsidRDefault="001D1AC6" w:rsidP="009D7F33">
            <w:r>
              <w:t>1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A260" w14:textId="77777777" w:rsidR="001B121C" w:rsidRPr="001D1AC6" w:rsidRDefault="001D1AC6" w:rsidP="009D7F33">
            <w:r>
              <w:t>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E497" w14:textId="77777777" w:rsidR="001B121C" w:rsidRPr="001D1AC6" w:rsidRDefault="001D1AC6" w:rsidP="009D7F33"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32AD" w14:textId="77777777" w:rsidR="001B121C" w:rsidRPr="001D1AC6" w:rsidRDefault="001D1AC6" w:rsidP="009D7F33">
            <w: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C4B4" w14:textId="77777777" w:rsidR="001B121C" w:rsidRPr="001D1AC6" w:rsidRDefault="001D1AC6" w:rsidP="009D7F33">
            <w:r>
              <w:t>1</w:t>
            </w:r>
          </w:p>
        </w:tc>
      </w:tr>
      <w:tr w:rsidR="006B7B9F" w:rsidRPr="0085024D" w14:paraId="30A5C8DC" w14:textId="77777777" w:rsidTr="00D23948">
        <w:trPr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2A93D" w14:textId="77777777" w:rsidR="006B7B9F" w:rsidRPr="0085024D" w:rsidRDefault="006B7B9F" w:rsidP="006401D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8804" w14:textId="77777777" w:rsidR="006B7B9F" w:rsidRDefault="006B7B9F" w:rsidP="006401D7">
            <w:r>
              <w:rPr>
                <w:rFonts w:eastAsia="Calibri"/>
                <w:lang w:eastAsia="en-US"/>
              </w:rPr>
              <w:t xml:space="preserve">Задача 3. </w:t>
            </w:r>
            <w:r w:rsidRPr="00807074">
              <w:t>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1B121C" w:rsidRPr="0085024D" w14:paraId="6FE35613" w14:textId="77777777" w:rsidTr="00DA2BF4">
        <w:trPr>
          <w:jc w:val="center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7DBB" w14:textId="77777777" w:rsidR="001B121C" w:rsidRPr="0085024D" w:rsidRDefault="001B121C" w:rsidP="008D7049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58A9" w14:textId="77777777" w:rsidR="001B121C" w:rsidRPr="001B121C" w:rsidRDefault="001B121C" w:rsidP="001B121C">
            <w:r w:rsidRPr="001B121C">
              <w:t xml:space="preserve">Количество </w:t>
            </w:r>
            <w:r>
              <w:t xml:space="preserve">рейдов проведенных </w:t>
            </w:r>
            <w:r w:rsidRPr="001B121C">
              <w:t>общественны</w:t>
            </w:r>
            <w:r>
              <w:t>ми</w:t>
            </w:r>
            <w:r w:rsidRPr="001B121C">
              <w:t xml:space="preserve"> объединени</w:t>
            </w:r>
            <w:r>
              <w:t>ями</w:t>
            </w:r>
            <w:r w:rsidRPr="001B121C">
              <w:t xml:space="preserve"> граждан, участвующи</w:t>
            </w:r>
            <w:r>
              <w:t>ми</w:t>
            </w:r>
            <w:r w:rsidRPr="001B121C">
              <w:t xml:space="preserve"> в охране общественного порядка (ед.)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0A2E" w14:textId="77777777" w:rsidR="001B121C" w:rsidRPr="001D1AC6" w:rsidRDefault="001D1AC6" w:rsidP="008D7049">
            <w:r w:rsidRPr="001D1AC6">
              <w:t>192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8F28" w14:textId="77777777" w:rsidR="001B121C" w:rsidRPr="001D1AC6" w:rsidRDefault="001D1AC6" w:rsidP="008D7049">
            <w:r>
              <w:t>360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C288" w14:textId="77777777" w:rsidR="001B121C" w:rsidRPr="001D1AC6" w:rsidRDefault="001F6293" w:rsidP="008D7049">
            <w:r>
              <w:t>456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9C72" w14:textId="77777777" w:rsidR="001B121C" w:rsidRPr="001D1AC6" w:rsidRDefault="001F6293" w:rsidP="008D7049">
            <w:r>
              <w:t>456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8E5D" w14:textId="77777777" w:rsidR="001B121C" w:rsidRPr="001D1AC6" w:rsidRDefault="001F6293" w:rsidP="008D7049">
            <w:r>
              <w:t>456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7487" w14:textId="77777777" w:rsidR="001B121C" w:rsidRPr="001D1AC6" w:rsidRDefault="001F6293" w:rsidP="008D7049">
            <w:r>
              <w:t>456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4ADE" w14:textId="77777777" w:rsidR="001B121C" w:rsidRPr="001D1AC6" w:rsidRDefault="001F6293" w:rsidP="008D7049">
            <w:r>
              <w:t>456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E8BD" w14:textId="77777777" w:rsidR="001B121C" w:rsidRPr="001D1AC6" w:rsidRDefault="001F6293" w:rsidP="008D7049">
            <w:r>
              <w:t>456</w:t>
            </w:r>
          </w:p>
        </w:tc>
      </w:tr>
      <w:tr w:rsidR="00242413" w:rsidRPr="0085024D" w14:paraId="031B4FDB" w14:textId="77777777" w:rsidTr="006654B4">
        <w:trPr>
          <w:trHeight w:val="421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18AD" w14:textId="77777777" w:rsidR="00691C0B" w:rsidRPr="0085024D" w:rsidRDefault="006654B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Сроки реализации подпрограммы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95C4" w14:textId="77777777"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2021 - 2025</w:t>
            </w:r>
            <w:r w:rsidR="00242413" w:rsidRPr="0085024D">
              <w:rPr>
                <w:rFonts w:eastAsia="Calibri"/>
                <w:lang w:eastAsia="en-US"/>
              </w:rPr>
              <w:t xml:space="preserve"> годы</w:t>
            </w:r>
            <w:r w:rsidR="00AF3B68">
              <w:rPr>
                <w:rFonts w:eastAsia="Calibri"/>
                <w:lang w:eastAsia="en-US"/>
              </w:rPr>
              <w:t xml:space="preserve"> с прогнозом на 2026 и 2027 годы</w:t>
            </w:r>
          </w:p>
        </w:tc>
      </w:tr>
      <w:tr w:rsidR="00242413" w:rsidRPr="0085024D" w14:paraId="6C3B9BA1" w14:textId="77777777" w:rsidTr="00242413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3B42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1D62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Источники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113E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4CCA" w14:textId="77777777"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D659" w14:textId="77777777"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DCA3" w14:textId="77777777"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3DEB" w14:textId="77777777"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3F01" w14:textId="77777777"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F303" w14:textId="77777777"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9847" w14:textId="77777777"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242413" w:rsidRPr="0085024D" w14:paraId="6C7D8D4D" w14:textId="77777777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6666" w14:textId="77777777"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3B16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Федеральный бюджет (по согласованию)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8146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42CE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B3B9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A6B5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5A2C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43D2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901A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13DB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</w:tr>
      <w:tr w:rsidR="00242413" w:rsidRPr="0085024D" w14:paraId="38B9CDE0" w14:textId="77777777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AD86" w14:textId="77777777"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AC8C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областной бюджет (по согласованию)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398C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7CA9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4034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D870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40D1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5CC7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29BE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23A3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</w:tr>
      <w:tr w:rsidR="00242413" w:rsidRPr="0085024D" w14:paraId="598EB65F" w14:textId="77777777" w:rsidTr="00BC55F0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E3EA" w14:textId="77777777"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642C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бюджет Томского района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AF80" w14:textId="77777777" w:rsidR="00242413" w:rsidRPr="0085024D" w:rsidRDefault="007E3C9A" w:rsidP="006F01E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6F01EF">
              <w:rPr>
                <w:rFonts w:eastAsia="Calibri"/>
                <w:lang w:eastAsia="en-US"/>
              </w:rPr>
              <w:t>01</w:t>
            </w:r>
            <w:r>
              <w:rPr>
                <w:rFonts w:eastAsia="Calibri"/>
                <w:lang w:eastAsia="en-US"/>
              </w:rPr>
              <w:t>,</w:t>
            </w:r>
            <w:r w:rsidR="006F01EF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67DD" w14:textId="77777777" w:rsidR="00242413" w:rsidRPr="00F93E64" w:rsidRDefault="00F93E6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93E64">
              <w:rPr>
                <w:rFonts w:eastAsia="Calibri"/>
                <w:sz w:val="18"/>
                <w:szCs w:val="18"/>
                <w:lang w:eastAsia="en-US"/>
              </w:rPr>
              <w:t>202,0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631F" w14:textId="77777777" w:rsidR="00242413" w:rsidRPr="00F93E64" w:rsidRDefault="006A6EFD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179,9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944C" w14:textId="77777777" w:rsidR="00242413" w:rsidRPr="00F93E64" w:rsidRDefault="006A6EFD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198,3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100" w14:textId="77777777" w:rsidR="00242413" w:rsidRPr="00F93E64" w:rsidRDefault="007E3C9A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605,32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2B39" w14:textId="77777777" w:rsidR="00242413" w:rsidRPr="00F93E64" w:rsidRDefault="007E3C9A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605,32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1BD2" w14:textId="77777777" w:rsidR="00242413" w:rsidRPr="0085024D" w:rsidRDefault="007E3C9A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605,32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39A2" w14:textId="77777777" w:rsidR="00242413" w:rsidRPr="0085024D" w:rsidRDefault="007E3C9A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605,32</w:t>
            </w:r>
          </w:p>
        </w:tc>
      </w:tr>
      <w:tr w:rsidR="00242413" w:rsidRPr="0085024D" w14:paraId="1B51460E" w14:textId="77777777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2F08" w14:textId="77777777"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1B8C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бюджеты сельских поселений (по согласованию)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BB4D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531D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46B8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C9BF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9A79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F7FD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6B45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FF0D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</w:tr>
      <w:tr w:rsidR="00242413" w:rsidRPr="0085024D" w14:paraId="61322965" w14:textId="77777777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40A2" w14:textId="77777777"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4D82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5915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40D7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3327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17BD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8CD2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21FD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CE9C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F7F" w14:textId="77777777"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</w:tr>
      <w:tr w:rsidR="007E3C9A" w:rsidRPr="0085024D" w14:paraId="5B0D9733" w14:textId="77777777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F4DC" w14:textId="77777777" w:rsidR="007E3C9A" w:rsidRPr="0085024D" w:rsidRDefault="007E3C9A" w:rsidP="007E3C9A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8EB7" w14:textId="77777777" w:rsidR="007E3C9A" w:rsidRPr="0085024D" w:rsidRDefault="007E3C9A" w:rsidP="007E3C9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всего по источникам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C072" w14:textId="77777777" w:rsidR="007E3C9A" w:rsidRPr="00543165" w:rsidRDefault="007E3C9A" w:rsidP="006F01EF">
            <w:r w:rsidRPr="00D30EDB">
              <w:t>30</w:t>
            </w:r>
            <w:r w:rsidR="006F01EF">
              <w:t>01</w:t>
            </w:r>
            <w:r w:rsidRPr="00D30EDB">
              <w:t>,</w:t>
            </w:r>
            <w:r w:rsidR="006F01EF">
              <w:t>4</w:t>
            </w:r>
            <w:r w:rsidRPr="00D30EDB"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B792" w14:textId="77777777" w:rsidR="007E3C9A" w:rsidRPr="00543165" w:rsidRDefault="007E3C9A" w:rsidP="007E3C9A">
            <w:r w:rsidRPr="00D30EDB">
              <w:t>202,0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33ED" w14:textId="77777777" w:rsidR="007E3C9A" w:rsidRPr="00543165" w:rsidRDefault="006A6EFD" w:rsidP="007E3C9A">
            <w:r>
              <w:t>179,9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0DC6" w14:textId="77777777" w:rsidR="007E3C9A" w:rsidRPr="00543165" w:rsidRDefault="006A6EFD" w:rsidP="007E3C9A">
            <w:r>
              <w:t>198,3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3661" w14:textId="77777777" w:rsidR="007E3C9A" w:rsidRPr="00543165" w:rsidRDefault="007E3C9A" w:rsidP="007E3C9A">
            <w:r w:rsidRPr="00D30EDB">
              <w:t>605,32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EBBA" w14:textId="77777777" w:rsidR="007E3C9A" w:rsidRPr="00543165" w:rsidRDefault="007E3C9A" w:rsidP="007E3C9A">
            <w:r w:rsidRPr="00D30EDB">
              <w:t>605,32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F2CC" w14:textId="77777777" w:rsidR="007E3C9A" w:rsidRPr="00543165" w:rsidRDefault="007E3C9A" w:rsidP="007E3C9A">
            <w:r w:rsidRPr="00D30EDB">
              <w:t>605,32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46BE" w14:textId="77777777" w:rsidR="007E3C9A" w:rsidRDefault="007E3C9A" w:rsidP="007E3C9A">
            <w:r w:rsidRPr="00D30EDB">
              <w:t>605,32</w:t>
            </w:r>
          </w:p>
        </w:tc>
      </w:tr>
    </w:tbl>
    <w:p w14:paraId="336E77DD" w14:textId="77777777" w:rsidR="00444C0D" w:rsidRPr="004D1910" w:rsidRDefault="00444C0D" w:rsidP="00242413">
      <w:pPr>
        <w:suppressAutoHyphens w:val="0"/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</w:p>
    <w:p w14:paraId="2FF92830" w14:textId="77777777" w:rsidR="00F0284E" w:rsidRPr="004D1910" w:rsidRDefault="00F0284E" w:rsidP="001F254A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highlight w:val="yellow"/>
          <w:lang w:eastAsia="en-US"/>
        </w:rPr>
      </w:pPr>
    </w:p>
    <w:p w14:paraId="0487772F" w14:textId="77777777" w:rsidR="00251C35" w:rsidRDefault="00251C35" w:rsidP="00CC0FC7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F3ECF6" w14:textId="77777777" w:rsidR="00251C35" w:rsidRDefault="00251C35" w:rsidP="00CC0FC7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D67D9F" w14:textId="77777777" w:rsidR="0076362B" w:rsidRDefault="0076362B" w:rsidP="00CC0FC7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9E17F3" w14:textId="77777777" w:rsidR="0076362B" w:rsidRDefault="0076362B" w:rsidP="00CC0FC7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09A14A" w14:textId="77777777" w:rsidR="0076362B" w:rsidRDefault="0076362B" w:rsidP="00CC0FC7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7D6FD2" w14:textId="77777777" w:rsidR="00251C35" w:rsidRDefault="00251C35" w:rsidP="00CC0FC7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37A043" w14:textId="77777777" w:rsidR="006A6EFD" w:rsidRPr="004D1910" w:rsidRDefault="006A6EFD" w:rsidP="00946872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14:paraId="1E0BDD12" w14:textId="77777777" w:rsidR="00946872" w:rsidRPr="004D1910" w:rsidRDefault="00946872" w:rsidP="00946872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  <w:r w:rsidRPr="004D1910">
        <w:rPr>
          <w:rFonts w:eastAsia="Calibri"/>
          <w:b/>
          <w:sz w:val="18"/>
          <w:szCs w:val="18"/>
          <w:lang w:eastAsia="en-US"/>
        </w:rPr>
        <w:t>Характеристика сферы реализации подпрограммы 2, описание основных проблем в указанной</w:t>
      </w:r>
    </w:p>
    <w:p w14:paraId="482CADE4" w14:textId="77777777" w:rsidR="00946872" w:rsidRPr="004D1910" w:rsidRDefault="00946872" w:rsidP="00946872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  <w:r w:rsidRPr="004D1910">
        <w:rPr>
          <w:rFonts w:eastAsia="Calibri"/>
          <w:b/>
          <w:sz w:val="18"/>
          <w:szCs w:val="18"/>
          <w:lang w:eastAsia="en-US"/>
        </w:rPr>
        <w:t xml:space="preserve">сфере и прогноз ее развития </w:t>
      </w:r>
    </w:p>
    <w:p w14:paraId="7517E010" w14:textId="77777777" w:rsidR="00946872" w:rsidRPr="00946872" w:rsidRDefault="00946872" w:rsidP="00845D7B">
      <w:pPr>
        <w:pStyle w:val="ConsPlusNormal"/>
        <w:ind w:firstLine="708"/>
        <w:jc w:val="both"/>
        <w:rPr>
          <w:rFonts w:ascii="Times New Roman" w:hAnsi="Times New Roman" w:cs="Times New Roman"/>
          <w:b/>
        </w:rPr>
      </w:pPr>
    </w:p>
    <w:p w14:paraId="2FFBB6A8" w14:textId="77777777" w:rsidR="00B91ADE" w:rsidRPr="00B91ADE" w:rsidRDefault="00B91ADE" w:rsidP="00845D7B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91ADE">
        <w:rPr>
          <w:rFonts w:ascii="Times New Roman" w:hAnsi="Times New Roman" w:cs="Times New Roman"/>
        </w:rPr>
        <w:t>Профилактика правонарушений входит в число первоочередных задач государства, региональной и муниципальной власти. Безусловно, в своем решении она требует комплексного подхода, координации и объединения усилий всех ветвей и уровней власти, государственных и общественных институтов, широких слоев населения.</w:t>
      </w:r>
    </w:p>
    <w:p w14:paraId="669B13C9" w14:textId="77777777" w:rsidR="00B91ADE" w:rsidRPr="00B91ADE" w:rsidRDefault="00B91ADE" w:rsidP="00845D7B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91ADE">
        <w:rPr>
          <w:rFonts w:ascii="Times New Roman" w:hAnsi="Times New Roman" w:cs="Times New Roman"/>
        </w:rPr>
        <w:t>Анализ состояния криминогенной ситуации в Томском районе свидетельствует о том, что проводимая совместно с правоохранительными органами, учреждениями, общественными организациями и объединениями работа способствует укреплению правопорядка, не просматривается каких-либо тенденций, способных привести к осложнению общественно-политической ситуации в сельских поселениях. Так, за период 2013 - 2015 годов произошло:</w:t>
      </w:r>
    </w:p>
    <w:p w14:paraId="6652EE2B" w14:textId="77777777" w:rsidR="00B91ADE" w:rsidRPr="00B91ADE" w:rsidRDefault="00B91ADE" w:rsidP="00F1300F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91ADE">
        <w:rPr>
          <w:rFonts w:ascii="Times New Roman" w:hAnsi="Times New Roman" w:cs="Times New Roman"/>
        </w:rPr>
        <w:t>снижение числа несовершеннолетних, привлеченных к уголовной ответственности, на 9,5%;</w:t>
      </w:r>
    </w:p>
    <w:p w14:paraId="1687D3E5" w14:textId="77777777" w:rsidR="00B91ADE" w:rsidRPr="00B91ADE" w:rsidRDefault="00B91ADE" w:rsidP="00F1300F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91ADE">
        <w:rPr>
          <w:rFonts w:ascii="Times New Roman" w:hAnsi="Times New Roman" w:cs="Times New Roman"/>
        </w:rPr>
        <w:t>снижение количества преступлений, совершенных несовершеннолетними, на 14%;</w:t>
      </w:r>
    </w:p>
    <w:p w14:paraId="73D8BDB9" w14:textId="77777777" w:rsidR="00B91ADE" w:rsidRPr="00B91ADE" w:rsidRDefault="00B91ADE" w:rsidP="00F1300F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91ADE">
        <w:rPr>
          <w:rFonts w:ascii="Times New Roman" w:hAnsi="Times New Roman" w:cs="Times New Roman"/>
        </w:rPr>
        <w:t>снижение числа преступлений, совершенных ранее судимыми лицами, на 3%;</w:t>
      </w:r>
    </w:p>
    <w:p w14:paraId="5CF351A0" w14:textId="77777777" w:rsidR="00B91ADE" w:rsidRPr="00B91ADE" w:rsidRDefault="00B91ADE" w:rsidP="00F1300F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91ADE">
        <w:rPr>
          <w:rFonts w:ascii="Times New Roman" w:hAnsi="Times New Roman" w:cs="Times New Roman"/>
        </w:rPr>
        <w:t>снижение числа преступлений, совершенных в состоянии алкогольного и наркотического опьянения, на 4,5%;</w:t>
      </w:r>
    </w:p>
    <w:p w14:paraId="7D8F44DB" w14:textId="77777777" w:rsidR="00B91ADE" w:rsidRPr="00B91ADE" w:rsidRDefault="00B91ADE" w:rsidP="00F1300F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91ADE">
        <w:rPr>
          <w:rFonts w:ascii="Times New Roman" w:hAnsi="Times New Roman" w:cs="Times New Roman"/>
        </w:rPr>
        <w:t>снижение числа преступлений, совершенных в общественных местах, на 4%.</w:t>
      </w:r>
    </w:p>
    <w:p w14:paraId="7C518EAD" w14:textId="77777777" w:rsidR="00B91ADE" w:rsidRPr="00B91ADE" w:rsidRDefault="00B91ADE" w:rsidP="00B91ADE">
      <w:pPr>
        <w:pStyle w:val="ConsPlusNormal"/>
        <w:jc w:val="both"/>
        <w:rPr>
          <w:rFonts w:ascii="Times New Roman" w:hAnsi="Times New Roman" w:cs="Times New Roman"/>
        </w:rPr>
      </w:pPr>
      <w:r w:rsidRPr="00B91ADE">
        <w:rPr>
          <w:rFonts w:ascii="Times New Roman" w:hAnsi="Times New Roman" w:cs="Times New Roman"/>
        </w:rPr>
        <w:t>Проведенные комплексные мероприятия позволили сохранить контроль за обстановкой в Томском районе, не допустить возникновения массовых конфликтных ситуаций, в том числе на межнациональной основе.</w:t>
      </w:r>
    </w:p>
    <w:p w14:paraId="5FDB6C45" w14:textId="77777777" w:rsidR="00F0284E" w:rsidRDefault="00B91ADE" w:rsidP="00B91ADE">
      <w:pPr>
        <w:pStyle w:val="ConsPlusNormal"/>
        <w:jc w:val="both"/>
        <w:rPr>
          <w:rFonts w:ascii="Times New Roman" w:hAnsi="Times New Roman" w:cs="Times New Roman"/>
        </w:rPr>
      </w:pPr>
      <w:r w:rsidRPr="00B91ADE">
        <w:rPr>
          <w:rFonts w:ascii="Times New Roman" w:hAnsi="Times New Roman" w:cs="Times New Roman"/>
        </w:rPr>
        <w:t>Целью подпрограммы 4 является снижение криминализации общества, повышение безопасности дорожного движения путем повышения эффективности совместных усилий правоохранительных органов и органов местного самоуправления, заинтересованных организаций и предприятий, общественных объединений по обеспечению общественной безопасности и правопорядка в соответствии с законодательством.</w:t>
      </w:r>
    </w:p>
    <w:p w14:paraId="7FD582C8" w14:textId="77777777" w:rsidR="00B91ADE" w:rsidRPr="004A2535" w:rsidRDefault="00B91ADE" w:rsidP="00B91ADE">
      <w:pPr>
        <w:pStyle w:val="ConsPlusNormal"/>
        <w:jc w:val="both"/>
        <w:rPr>
          <w:rFonts w:ascii="Times New Roman" w:hAnsi="Times New Roman" w:cs="Times New Roman"/>
        </w:rPr>
      </w:pPr>
    </w:p>
    <w:p w14:paraId="3D072C31" w14:textId="77777777" w:rsidR="00F0284E" w:rsidRPr="004A2535" w:rsidRDefault="00F0284E" w:rsidP="00F028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 xml:space="preserve">Целью подпрограммы </w:t>
      </w:r>
      <w:r w:rsidR="00B91ADE">
        <w:rPr>
          <w:rFonts w:ascii="Times New Roman" w:hAnsi="Times New Roman" w:cs="Times New Roman"/>
        </w:rPr>
        <w:t>2</w:t>
      </w:r>
      <w:r w:rsidRPr="004A2535">
        <w:rPr>
          <w:rFonts w:ascii="Times New Roman" w:hAnsi="Times New Roman" w:cs="Times New Roman"/>
        </w:rPr>
        <w:t xml:space="preserve"> является </w:t>
      </w:r>
      <w:r w:rsidR="00B91ADE" w:rsidRPr="00B91ADE">
        <w:rPr>
          <w:rFonts w:ascii="Times New Roman" w:hAnsi="Times New Roman" w:cs="Times New Roman"/>
        </w:rPr>
        <w:t>Обеспечение общественной безопасности на территории Томского района</w:t>
      </w:r>
      <w:r w:rsidRPr="004A2535">
        <w:rPr>
          <w:rFonts w:ascii="Times New Roman" w:hAnsi="Times New Roman" w:cs="Times New Roman"/>
        </w:rPr>
        <w:t>.</w:t>
      </w:r>
    </w:p>
    <w:p w14:paraId="57371F41" w14:textId="77777777" w:rsidR="00F0284E" w:rsidRPr="004A2535" w:rsidRDefault="00F0284E" w:rsidP="00B91A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 xml:space="preserve">Задачей подпрограммы </w:t>
      </w:r>
      <w:r w:rsidR="00B91ADE">
        <w:rPr>
          <w:rFonts w:ascii="Times New Roman" w:hAnsi="Times New Roman" w:cs="Times New Roman"/>
        </w:rPr>
        <w:t>2</w:t>
      </w:r>
      <w:r w:rsidRPr="004A2535">
        <w:rPr>
          <w:rFonts w:ascii="Times New Roman" w:hAnsi="Times New Roman" w:cs="Times New Roman"/>
        </w:rPr>
        <w:t xml:space="preserve"> является </w:t>
      </w:r>
      <w:r w:rsidR="00AF512E">
        <w:rPr>
          <w:rFonts w:ascii="Times New Roman" w:hAnsi="Times New Roman" w:cs="Times New Roman"/>
        </w:rPr>
        <w:t>с</w:t>
      </w:r>
      <w:r w:rsidR="00B91ADE" w:rsidRPr="00B91ADE">
        <w:rPr>
          <w:rFonts w:ascii="Times New Roman" w:hAnsi="Times New Roman" w:cs="Times New Roman"/>
        </w:rPr>
        <w:t>нижение количества правонарушений</w:t>
      </w:r>
      <w:r w:rsidR="00AF512E">
        <w:rPr>
          <w:rFonts w:ascii="Times New Roman" w:hAnsi="Times New Roman" w:cs="Times New Roman"/>
        </w:rPr>
        <w:t>, с</w:t>
      </w:r>
      <w:r w:rsidR="00B91ADE" w:rsidRPr="00B91ADE">
        <w:rPr>
          <w:rFonts w:ascii="Times New Roman" w:hAnsi="Times New Roman" w:cs="Times New Roman"/>
        </w:rPr>
        <w:t>окращение уровня потребления психоактивных веществ</w:t>
      </w:r>
      <w:r w:rsidR="00AF512E">
        <w:rPr>
          <w:rFonts w:ascii="Times New Roman" w:hAnsi="Times New Roman" w:cs="Times New Roman"/>
        </w:rPr>
        <w:t>, со</w:t>
      </w:r>
      <w:r w:rsidR="00B91ADE" w:rsidRPr="00B91ADE">
        <w:rPr>
          <w:rFonts w:ascii="Times New Roman" w:hAnsi="Times New Roman" w:cs="Times New Roman"/>
        </w:rPr>
        <w:t>здание условий для деятельности общественных объединений граждан правоохранительной направленности</w:t>
      </w:r>
      <w:r w:rsidRPr="004A2535">
        <w:rPr>
          <w:rFonts w:ascii="Times New Roman" w:hAnsi="Times New Roman" w:cs="Times New Roman"/>
        </w:rPr>
        <w:t>.</w:t>
      </w:r>
    </w:p>
    <w:p w14:paraId="78B6D714" w14:textId="77777777" w:rsidR="00F0284E" w:rsidRPr="004A2535" w:rsidRDefault="00F0284E" w:rsidP="00F028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>Показателями конечног</w:t>
      </w:r>
      <w:r w:rsidR="00AF512E">
        <w:rPr>
          <w:rFonts w:ascii="Times New Roman" w:hAnsi="Times New Roman" w:cs="Times New Roman"/>
        </w:rPr>
        <w:t>о результата достижения указанных</w:t>
      </w:r>
      <w:r w:rsidRPr="004A2535">
        <w:rPr>
          <w:rFonts w:ascii="Times New Roman" w:hAnsi="Times New Roman" w:cs="Times New Roman"/>
        </w:rPr>
        <w:t xml:space="preserve"> цели являются:</w:t>
      </w:r>
    </w:p>
    <w:p w14:paraId="19660BA3" w14:textId="77777777" w:rsidR="00AF512E" w:rsidRPr="00AF512E" w:rsidRDefault="00F0284E" w:rsidP="00AF51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>1.</w:t>
      </w:r>
      <w:r w:rsidR="00AF512E">
        <w:rPr>
          <w:rFonts w:ascii="Times New Roman" w:hAnsi="Times New Roman" w:cs="Times New Roman"/>
        </w:rPr>
        <w:t xml:space="preserve"> Снижение у</w:t>
      </w:r>
      <w:r w:rsidR="00AF512E" w:rsidRPr="00AF512E">
        <w:rPr>
          <w:rFonts w:ascii="Times New Roman" w:hAnsi="Times New Roman" w:cs="Times New Roman"/>
        </w:rPr>
        <w:t>дельн</w:t>
      </w:r>
      <w:r w:rsidR="00AF512E">
        <w:rPr>
          <w:rFonts w:ascii="Times New Roman" w:hAnsi="Times New Roman" w:cs="Times New Roman"/>
        </w:rPr>
        <w:t>ого</w:t>
      </w:r>
      <w:r w:rsidR="00AF512E" w:rsidRPr="00AF512E">
        <w:rPr>
          <w:rFonts w:ascii="Times New Roman" w:hAnsi="Times New Roman" w:cs="Times New Roman"/>
        </w:rPr>
        <w:t xml:space="preserve"> вес</w:t>
      </w:r>
      <w:r w:rsidR="00AF512E">
        <w:rPr>
          <w:rFonts w:ascii="Times New Roman" w:hAnsi="Times New Roman" w:cs="Times New Roman"/>
        </w:rPr>
        <w:t>а</w:t>
      </w:r>
      <w:r w:rsidR="00AF512E" w:rsidRPr="00AF512E">
        <w:rPr>
          <w:rFonts w:ascii="Times New Roman" w:hAnsi="Times New Roman" w:cs="Times New Roman"/>
        </w:rPr>
        <w:t xml:space="preserve"> преступлений, совершенных в общественных местах, в том числе на улицах, от общего числа зарегистрированных преступлений</w:t>
      </w:r>
      <w:r w:rsidR="00AF512E">
        <w:rPr>
          <w:rFonts w:ascii="Times New Roman" w:hAnsi="Times New Roman" w:cs="Times New Roman"/>
        </w:rPr>
        <w:t>.</w:t>
      </w:r>
    </w:p>
    <w:p w14:paraId="7AD918F2" w14:textId="77777777" w:rsidR="00AF512E" w:rsidRPr="00AF512E" w:rsidRDefault="00AF512E" w:rsidP="00AF51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512E">
        <w:rPr>
          <w:rFonts w:ascii="Times New Roman" w:hAnsi="Times New Roman" w:cs="Times New Roman"/>
        </w:rPr>
        <w:t xml:space="preserve">2. </w:t>
      </w:r>
      <w:r w:rsidR="00702C71">
        <w:rPr>
          <w:rFonts w:ascii="Times New Roman" w:hAnsi="Times New Roman" w:cs="Times New Roman"/>
        </w:rPr>
        <w:t>Снижение</w:t>
      </w:r>
      <w:r w:rsidR="00702C71" w:rsidRPr="00702C71">
        <w:rPr>
          <w:rFonts w:ascii="Times New Roman" w:hAnsi="Times New Roman" w:cs="Times New Roman"/>
        </w:rPr>
        <w:t xml:space="preserve"> количества лиц имеющих синдром зависимости от наркотических веществ к численности жителей района </w:t>
      </w:r>
      <w:r w:rsidRPr="00AF512E">
        <w:rPr>
          <w:rFonts w:ascii="Times New Roman" w:hAnsi="Times New Roman" w:cs="Times New Roman"/>
        </w:rPr>
        <w:t>(ед. на 100 тыс. населения)</w:t>
      </w:r>
      <w:r w:rsidR="00702C71">
        <w:rPr>
          <w:rFonts w:ascii="Times New Roman" w:hAnsi="Times New Roman" w:cs="Times New Roman"/>
        </w:rPr>
        <w:t>.</w:t>
      </w:r>
    </w:p>
    <w:p w14:paraId="759EE69C" w14:textId="77777777" w:rsidR="00F0284E" w:rsidRPr="004A2535" w:rsidRDefault="00AF512E" w:rsidP="00F028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F512E">
        <w:rPr>
          <w:rFonts w:ascii="Times New Roman" w:hAnsi="Times New Roman" w:cs="Times New Roman"/>
        </w:rPr>
        <w:t xml:space="preserve">3. </w:t>
      </w:r>
      <w:r w:rsidR="00702C71">
        <w:rPr>
          <w:rFonts w:ascii="Times New Roman" w:hAnsi="Times New Roman" w:cs="Times New Roman"/>
        </w:rPr>
        <w:t>Увеличение к</w:t>
      </w:r>
      <w:r w:rsidRPr="00AF512E">
        <w:rPr>
          <w:rFonts w:ascii="Times New Roman" w:hAnsi="Times New Roman" w:cs="Times New Roman"/>
        </w:rPr>
        <w:t>оличество общественных объединений граждан, участвующих в ох</w:t>
      </w:r>
      <w:r w:rsidR="00702C71">
        <w:rPr>
          <w:rFonts w:ascii="Times New Roman" w:hAnsi="Times New Roman" w:cs="Times New Roman"/>
        </w:rPr>
        <w:t>ране общественного порядка.</w:t>
      </w:r>
    </w:p>
    <w:p w14:paraId="6C01E1AF" w14:textId="77777777" w:rsidR="00F0284E" w:rsidRPr="004A2535" w:rsidRDefault="00F0284E" w:rsidP="00F0284E">
      <w:pPr>
        <w:pStyle w:val="ConsPlusNormal"/>
        <w:jc w:val="both"/>
        <w:rPr>
          <w:rFonts w:ascii="Times New Roman" w:hAnsi="Times New Roman" w:cs="Times New Roman"/>
        </w:rPr>
      </w:pPr>
    </w:p>
    <w:p w14:paraId="1F3BEFE3" w14:textId="77777777" w:rsidR="00A34198" w:rsidRDefault="00A34198" w:rsidP="00F0284E">
      <w:pPr>
        <w:pStyle w:val="ConsPlusTitle"/>
        <w:jc w:val="center"/>
      </w:pPr>
    </w:p>
    <w:p w14:paraId="596E8DF0" w14:textId="77777777" w:rsidR="00A34198" w:rsidRDefault="00A34198" w:rsidP="00F0284E">
      <w:pPr>
        <w:pStyle w:val="ConsPlusTitle"/>
        <w:jc w:val="center"/>
      </w:pPr>
    </w:p>
    <w:p w14:paraId="01480C0E" w14:textId="77777777" w:rsidR="00A34198" w:rsidRDefault="00A34198" w:rsidP="00F0284E">
      <w:pPr>
        <w:pStyle w:val="ConsPlusTitle"/>
        <w:jc w:val="center"/>
      </w:pPr>
    </w:p>
    <w:p w14:paraId="44031CB9" w14:textId="77777777" w:rsidR="00A34198" w:rsidRDefault="00A34198" w:rsidP="00F0284E">
      <w:pPr>
        <w:pStyle w:val="ConsPlusTitle"/>
        <w:jc w:val="center"/>
      </w:pPr>
    </w:p>
    <w:p w14:paraId="4671C26B" w14:textId="77777777" w:rsidR="00A34198" w:rsidRDefault="00A34198" w:rsidP="00F0284E">
      <w:pPr>
        <w:pStyle w:val="ConsPlusTitle"/>
        <w:jc w:val="center"/>
      </w:pPr>
    </w:p>
    <w:p w14:paraId="153C66AE" w14:textId="77777777" w:rsidR="00A34198" w:rsidRDefault="00A34198" w:rsidP="00F0284E">
      <w:pPr>
        <w:pStyle w:val="ConsPlusTitle"/>
        <w:jc w:val="center"/>
      </w:pPr>
    </w:p>
    <w:p w14:paraId="493BD297" w14:textId="77777777" w:rsidR="00A34198" w:rsidRDefault="00A34198" w:rsidP="00F0284E">
      <w:pPr>
        <w:pStyle w:val="ConsPlusTitle"/>
        <w:jc w:val="center"/>
      </w:pPr>
    </w:p>
    <w:p w14:paraId="170AB93C" w14:textId="77777777" w:rsidR="00A34198" w:rsidRDefault="00A34198" w:rsidP="00F0284E">
      <w:pPr>
        <w:pStyle w:val="ConsPlusTitle"/>
        <w:jc w:val="center"/>
      </w:pPr>
    </w:p>
    <w:p w14:paraId="1170E620" w14:textId="77777777" w:rsidR="00A34198" w:rsidRDefault="00A34198" w:rsidP="00F0284E">
      <w:pPr>
        <w:pStyle w:val="ConsPlusTitle"/>
        <w:jc w:val="center"/>
      </w:pPr>
    </w:p>
    <w:p w14:paraId="33391D5C" w14:textId="77777777" w:rsidR="00A34198" w:rsidRDefault="00A34198" w:rsidP="00F0284E">
      <w:pPr>
        <w:pStyle w:val="ConsPlusTitle"/>
        <w:jc w:val="center"/>
      </w:pPr>
    </w:p>
    <w:p w14:paraId="3128340E" w14:textId="77777777" w:rsidR="00A34198" w:rsidRDefault="00A34198" w:rsidP="00F0284E">
      <w:pPr>
        <w:pStyle w:val="ConsPlusTitle"/>
        <w:jc w:val="center"/>
      </w:pPr>
    </w:p>
    <w:p w14:paraId="6E61CA8F" w14:textId="77777777" w:rsidR="00A34198" w:rsidRDefault="00A34198" w:rsidP="00F0284E">
      <w:pPr>
        <w:pStyle w:val="ConsPlusTitle"/>
        <w:jc w:val="center"/>
      </w:pPr>
    </w:p>
    <w:p w14:paraId="38A4C91C" w14:textId="77777777" w:rsidR="00A34198" w:rsidRDefault="00A34198" w:rsidP="00F0284E">
      <w:pPr>
        <w:pStyle w:val="ConsPlusTitle"/>
        <w:jc w:val="center"/>
      </w:pPr>
    </w:p>
    <w:p w14:paraId="24C40613" w14:textId="77777777" w:rsidR="00A34198" w:rsidRDefault="00A34198" w:rsidP="00F0284E">
      <w:pPr>
        <w:pStyle w:val="ConsPlusTitle"/>
        <w:jc w:val="center"/>
      </w:pPr>
    </w:p>
    <w:p w14:paraId="0F29C4A6" w14:textId="77777777" w:rsidR="00A34198" w:rsidRDefault="00A34198" w:rsidP="00F0284E">
      <w:pPr>
        <w:pStyle w:val="ConsPlusTitle"/>
        <w:jc w:val="center"/>
      </w:pPr>
    </w:p>
    <w:p w14:paraId="5069BB31" w14:textId="77777777" w:rsidR="00A34198" w:rsidRDefault="00A34198" w:rsidP="00F0284E">
      <w:pPr>
        <w:pStyle w:val="ConsPlusTitle"/>
        <w:jc w:val="center"/>
      </w:pPr>
    </w:p>
    <w:p w14:paraId="033F2B0F" w14:textId="77777777" w:rsidR="00A34198" w:rsidRDefault="00A34198" w:rsidP="00F0284E">
      <w:pPr>
        <w:pStyle w:val="ConsPlusTitle"/>
        <w:jc w:val="center"/>
      </w:pPr>
    </w:p>
    <w:p w14:paraId="29639346" w14:textId="77777777" w:rsidR="006401D7" w:rsidRDefault="006401D7" w:rsidP="00F0284E">
      <w:pPr>
        <w:pStyle w:val="ConsPlusTitle"/>
        <w:jc w:val="center"/>
      </w:pPr>
    </w:p>
    <w:p w14:paraId="6C15C071" w14:textId="77777777" w:rsidR="006401D7" w:rsidRDefault="006401D7" w:rsidP="00F0284E">
      <w:pPr>
        <w:pStyle w:val="ConsPlusTitle"/>
        <w:jc w:val="center"/>
      </w:pPr>
    </w:p>
    <w:p w14:paraId="1984A1FE" w14:textId="77777777" w:rsidR="006401D7" w:rsidRDefault="006401D7" w:rsidP="00F0284E">
      <w:pPr>
        <w:pStyle w:val="ConsPlusTitle"/>
        <w:jc w:val="center"/>
      </w:pPr>
    </w:p>
    <w:p w14:paraId="10475954" w14:textId="77777777" w:rsidR="006401D7" w:rsidRDefault="006401D7" w:rsidP="00F0284E">
      <w:pPr>
        <w:pStyle w:val="ConsPlusTitle"/>
        <w:jc w:val="center"/>
      </w:pPr>
    </w:p>
    <w:p w14:paraId="1C3AAD01" w14:textId="77777777" w:rsidR="00F0284E" w:rsidRPr="004A2535" w:rsidRDefault="0063398B" w:rsidP="00F0284E">
      <w:pPr>
        <w:pStyle w:val="ConsPlusTitle"/>
        <w:jc w:val="center"/>
      </w:pPr>
      <w:r w:rsidRPr="0063398B">
        <w:t xml:space="preserve">Перечень показателей цели и задач подпрограммы </w:t>
      </w:r>
      <w:r>
        <w:t>2</w:t>
      </w:r>
      <w:r w:rsidRPr="0063398B">
        <w:t xml:space="preserve"> и сведения о порядке сбора информации по показателям и методике их расчета</w:t>
      </w:r>
    </w:p>
    <w:p w14:paraId="120BCFC4" w14:textId="77777777" w:rsidR="00F0284E" w:rsidRPr="004A2535" w:rsidRDefault="00F0284E" w:rsidP="00F0284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51"/>
        <w:gridCol w:w="1594"/>
        <w:gridCol w:w="794"/>
        <w:gridCol w:w="964"/>
        <w:gridCol w:w="1134"/>
        <w:gridCol w:w="1614"/>
        <w:gridCol w:w="1134"/>
        <w:gridCol w:w="1414"/>
      </w:tblGrid>
      <w:tr w:rsidR="00F0284E" w:rsidRPr="004A2535" w14:paraId="5D97FE55" w14:textId="77777777" w:rsidTr="00017F12">
        <w:tc>
          <w:tcPr>
            <w:tcW w:w="397" w:type="dxa"/>
            <w:gridSpan w:val="2"/>
          </w:tcPr>
          <w:p w14:paraId="6A2E41DB" w14:textId="77777777" w:rsidR="00F0284E" w:rsidRPr="004D1910" w:rsidRDefault="00F0284E" w:rsidP="0001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N</w:t>
            </w:r>
          </w:p>
          <w:p w14:paraId="0BA15C7B" w14:textId="77777777" w:rsidR="00F0284E" w:rsidRPr="004D1910" w:rsidRDefault="00F0284E" w:rsidP="0001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1910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594" w:type="dxa"/>
          </w:tcPr>
          <w:p w14:paraId="4865A011" w14:textId="77777777" w:rsidR="00F0284E" w:rsidRPr="004D1910" w:rsidRDefault="00F0284E" w:rsidP="0001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94" w:type="dxa"/>
          </w:tcPr>
          <w:p w14:paraId="7DBA8DA7" w14:textId="77777777" w:rsidR="00F0284E" w:rsidRPr="004D1910" w:rsidRDefault="00F0284E" w:rsidP="0001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64" w:type="dxa"/>
          </w:tcPr>
          <w:p w14:paraId="78D94BEE" w14:textId="77777777" w:rsidR="00F0284E" w:rsidRPr="004D1910" w:rsidRDefault="00F0284E" w:rsidP="0001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Периодичность сбора данных</w:t>
            </w:r>
          </w:p>
        </w:tc>
        <w:tc>
          <w:tcPr>
            <w:tcW w:w="1134" w:type="dxa"/>
          </w:tcPr>
          <w:p w14:paraId="4342EADD" w14:textId="77777777" w:rsidR="00F0284E" w:rsidRPr="004D1910" w:rsidRDefault="00F0284E" w:rsidP="0001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Временные характеристики показателя</w:t>
            </w:r>
          </w:p>
        </w:tc>
        <w:tc>
          <w:tcPr>
            <w:tcW w:w="1614" w:type="dxa"/>
          </w:tcPr>
          <w:p w14:paraId="7938EE6F" w14:textId="77777777" w:rsidR="00F0284E" w:rsidRPr="004D1910" w:rsidRDefault="00F0284E" w:rsidP="0001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Алгоритм формирования (формула расчета показателя)</w:t>
            </w:r>
          </w:p>
        </w:tc>
        <w:tc>
          <w:tcPr>
            <w:tcW w:w="1134" w:type="dxa"/>
          </w:tcPr>
          <w:p w14:paraId="18200379" w14:textId="77777777" w:rsidR="00F0284E" w:rsidRPr="004D1910" w:rsidRDefault="00F0284E" w:rsidP="0001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Метод сбора информации</w:t>
            </w:r>
          </w:p>
        </w:tc>
        <w:tc>
          <w:tcPr>
            <w:tcW w:w="1414" w:type="dxa"/>
          </w:tcPr>
          <w:p w14:paraId="1F320935" w14:textId="77777777" w:rsidR="00F0284E" w:rsidRPr="004D1910" w:rsidRDefault="00F0284E" w:rsidP="0001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Ответственный за сбор данных по показателю</w:t>
            </w:r>
          </w:p>
        </w:tc>
      </w:tr>
      <w:tr w:rsidR="00F0284E" w:rsidRPr="004A2535" w14:paraId="5BDE66A1" w14:textId="77777777" w:rsidTr="00017F12">
        <w:tc>
          <w:tcPr>
            <w:tcW w:w="397" w:type="dxa"/>
            <w:gridSpan w:val="2"/>
          </w:tcPr>
          <w:p w14:paraId="2B04F90B" w14:textId="77777777" w:rsidR="00F0284E" w:rsidRPr="004D1910" w:rsidRDefault="00F0284E" w:rsidP="0001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</w:tcPr>
          <w:p w14:paraId="78D2DFA1" w14:textId="77777777" w:rsidR="00F0284E" w:rsidRPr="004D1910" w:rsidRDefault="00F0284E" w:rsidP="0001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4CDA0C03" w14:textId="77777777" w:rsidR="00F0284E" w:rsidRPr="004D1910" w:rsidRDefault="00F0284E" w:rsidP="0001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</w:tcPr>
          <w:p w14:paraId="640BB7EA" w14:textId="77777777" w:rsidR="00F0284E" w:rsidRPr="004D1910" w:rsidRDefault="00F0284E" w:rsidP="0001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309B6A45" w14:textId="77777777" w:rsidR="00F0284E" w:rsidRPr="004D1910" w:rsidRDefault="00F0284E" w:rsidP="0001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4" w:type="dxa"/>
          </w:tcPr>
          <w:p w14:paraId="55489FDF" w14:textId="77777777" w:rsidR="00F0284E" w:rsidRPr="004D1910" w:rsidRDefault="00F0284E" w:rsidP="0001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5E2A20CD" w14:textId="77777777" w:rsidR="00F0284E" w:rsidRPr="004D1910" w:rsidRDefault="00F0284E" w:rsidP="0001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</w:tcPr>
          <w:p w14:paraId="11393CCE" w14:textId="77777777" w:rsidR="00F0284E" w:rsidRPr="004D1910" w:rsidRDefault="00F0284E" w:rsidP="0001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8</w:t>
            </w:r>
          </w:p>
        </w:tc>
      </w:tr>
      <w:tr w:rsidR="00F0284E" w:rsidRPr="004A2535" w14:paraId="6145938C" w14:textId="77777777" w:rsidTr="00017F12">
        <w:tc>
          <w:tcPr>
            <w:tcW w:w="9045" w:type="dxa"/>
            <w:gridSpan w:val="9"/>
          </w:tcPr>
          <w:p w14:paraId="7E140660" w14:textId="77777777" w:rsidR="00F0284E" w:rsidRPr="004D1910" w:rsidRDefault="00F0284E" w:rsidP="00F1300F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Показатели цели</w:t>
            </w:r>
            <w:r w:rsidR="0063398B" w:rsidRPr="004D1910">
              <w:rPr>
                <w:rFonts w:ascii="Times New Roman" w:hAnsi="Times New Roman" w:cs="Times New Roman"/>
              </w:rPr>
              <w:t xml:space="preserve"> Подпрограммы 2</w:t>
            </w:r>
            <w:r w:rsidR="00F1300F" w:rsidRPr="004D1910">
              <w:rPr>
                <w:rFonts w:ascii="Times New Roman" w:hAnsi="Times New Roman" w:cs="Times New Roman"/>
              </w:rPr>
              <w:t xml:space="preserve"> муниципальной программы: </w:t>
            </w:r>
            <w:r w:rsidR="00EA020F" w:rsidRPr="002A5C19">
              <w:rPr>
                <w:rFonts w:ascii="Times New Roman" w:hAnsi="Times New Roman" w:cs="Times New Roman"/>
              </w:rPr>
              <w:t>Обеспечение общественной безопасности на территории Томского района</w:t>
            </w:r>
          </w:p>
        </w:tc>
      </w:tr>
      <w:tr w:rsidR="00F0284E" w:rsidRPr="004A2535" w14:paraId="1CB7B756" w14:textId="77777777" w:rsidTr="00017F12">
        <w:tc>
          <w:tcPr>
            <w:tcW w:w="397" w:type="dxa"/>
            <w:gridSpan w:val="2"/>
          </w:tcPr>
          <w:p w14:paraId="453A59AB" w14:textId="77777777" w:rsidR="00F0284E" w:rsidRPr="004D1910" w:rsidRDefault="00F0284E" w:rsidP="0001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</w:tcPr>
          <w:p w14:paraId="6A8EDFF7" w14:textId="77777777" w:rsidR="00F0284E" w:rsidRPr="004D1910" w:rsidRDefault="009A6002" w:rsidP="00F1300F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 xml:space="preserve">Удельный вес преступлений, совершенных в общественных местах, в том числе на улицах, от общего числа зарегистрированных преступлений </w:t>
            </w:r>
          </w:p>
        </w:tc>
        <w:tc>
          <w:tcPr>
            <w:tcW w:w="794" w:type="dxa"/>
          </w:tcPr>
          <w:p w14:paraId="063307B0" w14:textId="77777777" w:rsidR="00F0284E" w:rsidRPr="004D1910" w:rsidRDefault="00F1300F" w:rsidP="00F13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4" w:type="dxa"/>
          </w:tcPr>
          <w:p w14:paraId="6EBA8F33" w14:textId="77777777" w:rsidR="00F0284E" w:rsidRPr="004D1910" w:rsidRDefault="00F0284E" w:rsidP="00F13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14:paraId="06149470" w14:textId="77777777" w:rsidR="00F0284E" w:rsidRPr="004D1910" w:rsidRDefault="00F0284E" w:rsidP="00F13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14" w:type="dxa"/>
          </w:tcPr>
          <w:p w14:paraId="5E8F385F" w14:textId="77777777" w:rsidR="00F0284E" w:rsidRPr="004D1910" w:rsidRDefault="00F0284E" w:rsidP="00F13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 xml:space="preserve">Показатель рассчитывается как отношение </w:t>
            </w:r>
            <w:r w:rsidR="003B1AA6" w:rsidRPr="004D1910">
              <w:rPr>
                <w:rFonts w:ascii="Times New Roman" w:hAnsi="Times New Roman" w:cs="Times New Roman"/>
              </w:rPr>
              <w:t>количества преступлений зарегистрированных в общественных местах к общему количеству зарегистрированных преступлений</w:t>
            </w:r>
          </w:p>
        </w:tc>
        <w:tc>
          <w:tcPr>
            <w:tcW w:w="1134" w:type="dxa"/>
          </w:tcPr>
          <w:p w14:paraId="37726A61" w14:textId="77777777" w:rsidR="00F0284E" w:rsidRPr="004D1910" w:rsidRDefault="00F0284E" w:rsidP="00F13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Статистика МВД</w:t>
            </w:r>
          </w:p>
        </w:tc>
        <w:tc>
          <w:tcPr>
            <w:tcW w:w="1414" w:type="dxa"/>
          </w:tcPr>
          <w:p w14:paraId="3B67EB39" w14:textId="77777777" w:rsidR="00F0284E" w:rsidRPr="004D1910" w:rsidRDefault="003673A2" w:rsidP="003673A2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D1910">
              <w:rPr>
                <w:rFonts w:ascii="Times New Roman" w:hAnsi="Times New Roman" w:cs="Times New Roman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E64EBD" w:rsidRPr="004A2535" w14:paraId="7F6B0CE9" w14:textId="77777777" w:rsidTr="00017F12">
        <w:tc>
          <w:tcPr>
            <w:tcW w:w="397" w:type="dxa"/>
            <w:gridSpan w:val="2"/>
          </w:tcPr>
          <w:p w14:paraId="4F01189C" w14:textId="77777777" w:rsidR="00E64EBD" w:rsidRPr="004D1910" w:rsidRDefault="00E64EBD" w:rsidP="0001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4" w:type="dxa"/>
          </w:tcPr>
          <w:p w14:paraId="781A059D" w14:textId="77777777" w:rsidR="00E64EBD" w:rsidRPr="004D1910" w:rsidRDefault="00E64EBD" w:rsidP="00017F12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Болезненность синдромом зависимости от наркотических веществ (ед. на 100 тыс. населения)</w:t>
            </w:r>
          </w:p>
        </w:tc>
        <w:tc>
          <w:tcPr>
            <w:tcW w:w="794" w:type="dxa"/>
          </w:tcPr>
          <w:p w14:paraId="19565C49" w14:textId="77777777" w:rsidR="00E64EBD" w:rsidRPr="004D1910" w:rsidRDefault="00E64EBD" w:rsidP="00F13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4" w:type="dxa"/>
          </w:tcPr>
          <w:p w14:paraId="211F26ED" w14:textId="77777777" w:rsidR="00E64EBD" w:rsidRPr="004D1910" w:rsidRDefault="00E64EBD" w:rsidP="00F13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14:paraId="432513BC" w14:textId="77777777" w:rsidR="00E64EBD" w:rsidRPr="004D1910" w:rsidRDefault="00E64EBD" w:rsidP="00F13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14" w:type="dxa"/>
          </w:tcPr>
          <w:p w14:paraId="0072F1A3" w14:textId="77777777" w:rsidR="00E64EBD" w:rsidRPr="004D1910" w:rsidRDefault="00001D89" w:rsidP="00F13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Показатель рассчитывается как отношение количества лиц имеющих синдром зависимости от наркотических веществ к численности жителей района. Исчисляется на 100 тыс. населения</w:t>
            </w:r>
          </w:p>
        </w:tc>
        <w:tc>
          <w:tcPr>
            <w:tcW w:w="1134" w:type="dxa"/>
          </w:tcPr>
          <w:p w14:paraId="54ACA1A0" w14:textId="77777777" w:rsidR="00E64EBD" w:rsidRPr="004D1910" w:rsidRDefault="00001D89" w:rsidP="00F13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Статистика Минздрава</w:t>
            </w:r>
          </w:p>
        </w:tc>
        <w:tc>
          <w:tcPr>
            <w:tcW w:w="1414" w:type="dxa"/>
          </w:tcPr>
          <w:p w14:paraId="7DC165CB" w14:textId="77777777" w:rsidR="00E64EBD" w:rsidRPr="004D1910" w:rsidRDefault="003673A2" w:rsidP="00F1300F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D1910">
              <w:rPr>
                <w:rFonts w:ascii="Times New Roman" w:hAnsi="Times New Roman" w:cs="Times New Roman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001D89" w:rsidRPr="004A2535" w14:paraId="7E9D3BAD" w14:textId="77777777" w:rsidTr="00017F12">
        <w:tc>
          <w:tcPr>
            <w:tcW w:w="397" w:type="dxa"/>
            <w:gridSpan w:val="2"/>
          </w:tcPr>
          <w:p w14:paraId="48DB43B3" w14:textId="77777777" w:rsidR="00001D89" w:rsidRPr="004D1910" w:rsidRDefault="00001D89" w:rsidP="00001D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4" w:type="dxa"/>
          </w:tcPr>
          <w:p w14:paraId="1EC10A03" w14:textId="77777777" w:rsidR="00001D89" w:rsidRPr="004D1910" w:rsidRDefault="00001D89" w:rsidP="00001D89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Количество общественных объединений граждан, участвующих в охране общественного порядка (ед.)</w:t>
            </w:r>
          </w:p>
        </w:tc>
        <w:tc>
          <w:tcPr>
            <w:tcW w:w="794" w:type="dxa"/>
          </w:tcPr>
          <w:p w14:paraId="6EA9E2B7" w14:textId="77777777" w:rsidR="00001D89" w:rsidRPr="004D1910" w:rsidRDefault="00001D89" w:rsidP="00F13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4" w:type="dxa"/>
          </w:tcPr>
          <w:p w14:paraId="066B6737" w14:textId="77777777" w:rsidR="00001D89" w:rsidRPr="004D1910" w:rsidRDefault="00001D89" w:rsidP="00F13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14:paraId="61636FA3" w14:textId="77777777" w:rsidR="00001D89" w:rsidRPr="004D1910" w:rsidRDefault="00001D89" w:rsidP="00F13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14" w:type="dxa"/>
          </w:tcPr>
          <w:p w14:paraId="3EBEA512" w14:textId="77777777" w:rsidR="00001D89" w:rsidRPr="004D1910" w:rsidRDefault="00001D89" w:rsidP="00F13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 xml:space="preserve">Показатель рассчитывается как </w:t>
            </w:r>
            <w:proofErr w:type="gramStart"/>
            <w:r w:rsidRPr="004D1910">
              <w:rPr>
                <w:rFonts w:ascii="Times New Roman" w:hAnsi="Times New Roman" w:cs="Times New Roman"/>
              </w:rPr>
              <w:t>количество лиц</w:t>
            </w:r>
            <w:proofErr w:type="gramEnd"/>
            <w:r w:rsidRPr="004D1910">
              <w:rPr>
                <w:rFonts w:ascii="Times New Roman" w:hAnsi="Times New Roman" w:cs="Times New Roman"/>
              </w:rPr>
              <w:t xml:space="preserve"> привлеченных к участию в общественных объединениях правоохранительной направленности</w:t>
            </w:r>
          </w:p>
        </w:tc>
        <w:tc>
          <w:tcPr>
            <w:tcW w:w="1134" w:type="dxa"/>
          </w:tcPr>
          <w:p w14:paraId="32CF69BF" w14:textId="77777777" w:rsidR="00001D89" w:rsidRPr="004D1910" w:rsidRDefault="00001D89" w:rsidP="00F13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Статистика МВД</w:t>
            </w:r>
          </w:p>
        </w:tc>
        <w:tc>
          <w:tcPr>
            <w:tcW w:w="1414" w:type="dxa"/>
          </w:tcPr>
          <w:p w14:paraId="5A18A5CB" w14:textId="77777777" w:rsidR="00001D89" w:rsidRPr="004D1910" w:rsidRDefault="00001D89" w:rsidP="00F13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F0284E" w:rsidRPr="004A2535" w14:paraId="432F475D" w14:textId="77777777" w:rsidTr="00017F12">
        <w:tc>
          <w:tcPr>
            <w:tcW w:w="9045" w:type="dxa"/>
            <w:gridSpan w:val="9"/>
          </w:tcPr>
          <w:p w14:paraId="7107615E" w14:textId="77777777" w:rsidR="00F0284E" w:rsidRPr="004D1910" w:rsidRDefault="00F0284E" w:rsidP="00F1300F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Показатели задачи</w:t>
            </w:r>
            <w:r w:rsidR="00946872" w:rsidRPr="004D1910">
              <w:rPr>
                <w:rFonts w:ascii="Times New Roman" w:hAnsi="Times New Roman" w:cs="Times New Roman"/>
              </w:rPr>
              <w:t xml:space="preserve"> 1</w:t>
            </w:r>
            <w:r w:rsidRPr="004D1910">
              <w:rPr>
                <w:rFonts w:ascii="Times New Roman" w:hAnsi="Times New Roman" w:cs="Times New Roman"/>
              </w:rPr>
              <w:t xml:space="preserve"> </w:t>
            </w:r>
            <w:r w:rsidR="00EA020F" w:rsidRPr="004D1910">
              <w:rPr>
                <w:rFonts w:ascii="Times New Roman" w:hAnsi="Times New Roman" w:cs="Times New Roman"/>
              </w:rPr>
              <w:t xml:space="preserve">подпрограммы </w:t>
            </w:r>
            <w:r w:rsidR="00702C71" w:rsidRPr="004D1910">
              <w:rPr>
                <w:rFonts w:ascii="Times New Roman" w:hAnsi="Times New Roman" w:cs="Times New Roman"/>
              </w:rPr>
              <w:t>2</w:t>
            </w:r>
            <w:r w:rsidR="00F1300F" w:rsidRPr="004D1910">
              <w:rPr>
                <w:rFonts w:ascii="Times New Roman" w:hAnsi="Times New Roman" w:cs="Times New Roman"/>
              </w:rPr>
              <w:t xml:space="preserve"> муниципальной программы: </w:t>
            </w:r>
            <w:r w:rsidR="00946872" w:rsidRPr="004D1910">
              <w:rPr>
                <w:rFonts w:ascii="Times New Roman" w:hAnsi="Times New Roman" w:cs="Times New Roman"/>
              </w:rPr>
              <w:t>Снижение количества правонарушений</w:t>
            </w:r>
          </w:p>
        </w:tc>
      </w:tr>
      <w:tr w:rsidR="00F0284E" w:rsidRPr="004A2535" w14:paraId="6A5EE18E" w14:textId="77777777" w:rsidTr="00995940">
        <w:tblPrEx>
          <w:tblBorders>
            <w:insideH w:val="nil"/>
          </w:tblBorders>
        </w:tblPrEx>
        <w:tc>
          <w:tcPr>
            <w:tcW w:w="346" w:type="dxa"/>
            <w:tcBorders>
              <w:bottom w:val="single" w:sz="4" w:space="0" w:color="auto"/>
            </w:tcBorders>
          </w:tcPr>
          <w:p w14:paraId="07D18A23" w14:textId="77777777" w:rsidR="00F0284E" w:rsidRPr="004D1910" w:rsidRDefault="00995940" w:rsidP="00017F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14:paraId="0CAD21E8" w14:textId="77777777" w:rsidR="00F0284E" w:rsidRPr="004D1910" w:rsidRDefault="0010160D" w:rsidP="00F1300F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 xml:space="preserve">Количество организованных мероприятий по снижению количества правонарушений 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68FA75CE" w14:textId="77777777" w:rsidR="00F0284E" w:rsidRPr="004D1910" w:rsidRDefault="00F1300F" w:rsidP="00F13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Ед</w:t>
            </w:r>
            <w:r w:rsidR="00F0284E" w:rsidRPr="004D1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6B864656" w14:textId="77777777" w:rsidR="00F0284E" w:rsidRPr="004D1910" w:rsidRDefault="00F0284E" w:rsidP="00F13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453DAB" w14:textId="77777777" w:rsidR="00F0284E" w:rsidRPr="004D1910" w:rsidRDefault="00F0284E" w:rsidP="00F13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105B764E" w14:textId="77777777" w:rsidR="00F0284E" w:rsidRPr="004D1910" w:rsidRDefault="00F0284E" w:rsidP="00F13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 xml:space="preserve">Показатель рассчитывается как </w:t>
            </w:r>
            <w:proofErr w:type="gramStart"/>
            <w:r w:rsidRPr="004D1910">
              <w:rPr>
                <w:rFonts w:ascii="Times New Roman" w:hAnsi="Times New Roman" w:cs="Times New Roman"/>
              </w:rPr>
              <w:t>количество лиц</w:t>
            </w:r>
            <w:proofErr w:type="gramEnd"/>
            <w:r w:rsidRPr="004D1910">
              <w:rPr>
                <w:rFonts w:ascii="Times New Roman" w:hAnsi="Times New Roman" w:cs="Times New Roman"/>
              </w:rPr>
              <w:t xml:space="preserve"> привлеченных к участию в мероприятиях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D6561F" w14:textId="77777777" w:rsidR="00F0284E" w:rsidRPr="004D1910" w:rsidRDefault="00F0284E" w:rsidP="00F13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7CB2972F" w14:textId="77777777" w:rsidR="00F0284E" w:rsidRPr="004D1910" w:rsidRDefault="00F0284E" w:rsidP="00F13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</w:tr>
      <w:tr w:rsidR="006401D7" w:rsidRPr="004A2535" w14:paraId="78FEB681" w14:textId="77777777" w:rsidTr="001F15B1">
        <w:tblPrEx>
          <w:tblBorders>
            <w:insideH w:val="nil"/>
          </w:tblBorders>
        </w:tblPrEx>
        <w:tc>
          <w:tcPr>
            <w:tcW w:w="9045" w:type="dxa"/>
            <w:gridSpan w:val="9"/>
            <w:tcBorders>
              <w:bottom w:val="single" w:sz="4" w:space="0" w:color="auto"/>
            </w:tcBorders>
          </w:tcPr>
          <w:p w14:paraId="54FFEB9D" w14:textId="77777777" w:rsidR="006401D7" w:rsidRPr="004D1910" w:rsidRDefault="006401D7" w:rsidP="00A34198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Показатели задачи 2 подпрогр</w:t>
            </w:r>
            <w:r w:rsidR="00F1300F" w:rsidRPr="004D1910">
              <w:rPr>
                <w:rFonts w:ascii="Times New Roman" w:hAnsi="Times New Roman" w:cs="Times New Roman"/>
              </w:rPr>
              <w:t>аммы 2 муниципальной программы: Сокращение уровня потребления психоактивных веществ</w:t>
            </w:r>
          </w:p>
        </w:tc>
      </w:tr>
      <w:tr w:rsidR="00995940" w:rsidRPr="004A2535" w14:paraId="53CBDA8C" w14:textId="77777777" w:rsidTr="00A34198">
        <w:tblPrEx>
          <w:tblBorders>
            <w:insideH w:val="nil"/>
          </w:tblBorders>
        </w:tblPrEx>
        <w:tc>
          <w:tcPr>
            <w:tcW w:w="346" w:type="dxa"/>
            <w:tcBorders>
              <w:bottom w:val="single" w:sz="4" w:space="0" w:color="auto"/>
            </w:tcBorders>
          </w:tcPr>
          <w:p w14:paraId="5EAC7636" w14:textId="77777777" w:rsidR="00995940" w:rsidRPr="004D1910" w:rsidRDefault="00FE5004" w:rsidP="009959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14:paraId="193FDF7E" w14:textId="77777777" w:rsidR="00995940" w:rsidRPr="004D1910" w:rsidRDefault="0010160D" w:rsidP="00F1300F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 xml:space="preserve">Количество организованных мероприятий по профилактике наркомании 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426DB180" w14:textId="77777777" w:rsidR="00995940" w:rsidRPr="004D1910" w:rsidRDefault="00F1300F" w:rsidP="00F13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Ед</w:t>
            </w:r>
            <w:r w:rsidR="00995940" w:rsidRPr="004D1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053F5558" w14:textId="77777777" w:rsidR="00995940" w:rsidRPr="004D1910" w:rsidRDefault="00995940" w:rsidP="00F13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B9BC46" w14:textId="77777777" w:rsidR="00995940" w:rsidRPr="004D1910" w:rsidRDefault="00995940" w:rsidP="00F13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1578C92F" w14:textId="77777777" w:rsidR="00995940" w:rsidRPr="004D1910" w:rsidRDefault="00995940" w:rsidP="00F13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Показатель рассчитывается как количество проведенных мероприятий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5CADE4C" w14:textId="77777777" w:rsidR="00995940" w:rsidRPr="004D1910" w:rsidRDefault="00995940" w:rsidP="00F13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62BEFBB9" w14:textId="77777777" w:rsidR="00995940" w:rsidRPr="004D1910" w:rsidRDefault="00995940" w:rsidP="00F130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Управление образования Администрации Томского района, Управление по культуре, спорту, молодежной политике и туризму Администрации Томского района</w:t>
            </w:r>
          </w:p>
        </w:tc>
      </w:tr>
      <w:tr w:rsidR="006401D7" w:rsidRPr="004A2535" w14:paraId="6DF8068A" w14:textId="77777777" w:rsidTr="001F15B1">
        <w:tblPrEx>
          <w:tblBorders>
            <w:insideH w:val="nil"/>
          </w:tblBorders>
        </w:tblPrEx>
        <w:tc>
          <w:tcPr>
            <w:tcW w:w="9045" w:type="dxa"/>
            <w:gridSpan w:val="9"/>
            <w:tcBorders>
              <w:bottom w:val="single" w:sz="4" w:space="0" w:color="auto"/>
            </w:tcBorders>
          </w:tcPr>
          <w:p w14:paraId="4E8C0DBE" w14:textId="77777777" w:rsidR="006401D7" w:rsidRPr="004D1910" w:rsidRDefault="006401D7" w:rsidP="001F15B1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 xml:space="preserve">Показатели задачи </w:t>
            </w:r>
            <w:r w:rsidR="001F15B1" w:rsidRPr="004D1910">
              <w:rPr>
                <w:rFonts w:ascii="Times New Roman" w:hAnsi="Times New Roman" w:cs="Times New Roman"/>
              </w:rPr>
              <w:t>3</w:t>
            </w:r>
            <w:r w:rsidRPr="004D1910">
              <w:rPr>
                <w:rFonts w:ascii="Times New Roman" w:hAnsi="Times New Roman" w:cs="Times New Roman"/>
              </w:rPr>
              <w:t xml:space="preserve"> подпрограммы 2 муниципальной программы</w:t>
            </w:r>
            <w:r w:rsidR="00F1300F" w:rsidRPr="004D1910">
              <w:rPr>
                <w:rFonts w:ascii="Times New Roman" w:hAnsi="Times New Roman" w:cs="Times New Roman"/>
              </w:rPr>
              <w:t>:</w:t>
            </w:r>
            <w:r w:rsidRPr="004D1910">
              <w:rPr>
                <w:rFonts w:ascii="Times New Roman" w:hAnsi="Times New Roman" w:cs="Times New Roman"/>
              </w:rPr>
              <w:t xml:space="preserve"> </w:t>
            </w:r>
            <w:r w:rsidR="00F1300F" w:rsidRPr="004D1910">
              <w:rPr>
                <w:rFonts w:ascii="Times New Roman" w:hAnsi="Times New Roman" w:cs="Times New Roman"/>
              </w:rPr>
              <w:t>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995940" w:rsidRPr="004A2535" w14:paraId="15D3E038" w14:textId="77777777" w:rsidTr="00A34198">
        <w:tblPrEx>
          <w:tblBorders>
            <w:insideH w:val="nil"/>
          </w:tblBorders>
        </w:tblPrEx>
        <w:tc>
          <w:tcPr>
            <w:tcW w:w="346" w:type="dxa"/>
            <w:tcBorders>
              <w:bottom w:val="single" w:sz="4" w:space="0" w:color="auto"/>
            </w:tcBorders>
          </w:tcPr>
          <w:p w14:paraId="5F1FD823" w14:textId="77777777" w:rsidR="00995940" w:rsidRPr="004D1910" w:rsidRDefault="00FE5004" w:rsidP="009959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14:paraId="63B3A83B" w14:textId="77777777" w:rsidR="00995940" w:rsidRPr="004D1910" w:rsidRDefault="0010160D" w:rsidP="00A34198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Количество рейдов проведенных общественными объединениями граждан, участвующими в охран</w:t>
            </w:r>
            <w:r w:rsidR="00FE5004" w:rsidRPr="004D1910">
              <w:rPr>
                <w:rFonts w:ascii="Times New Roman" w:hAnsi="Times New Roman" w:cs="Times New Roman"/>
              </w:rPr>
              <w:t>е общественного порядка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7E49C063" w14:textId="77777777" w:rsidR="00995940" w:rsidRPr="004D1910" w:rsidRDefault="00FE5004" w:rsidP="00FE50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6E6697D0" w14:textId="77777777" w:rsidR="00995940" w:rsidRPr="004D1910" w:rsidRDefault="00995940" w:rsidP="00FE50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DAFE85" w14:textId="77777777" w:rsidR="00995940" w:rsidRPr="004D1910" w:rsidRDefault="00995940" w:rsidP="00FE50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1C632D2E" w14:textId="77777777" w:rsidR="00995940" w:rsidRPr="004D1910" w:rsidRDefault="00995940" w:rsidP="00FE50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Показатель рассчитывается как количество участников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C8F0BD" w14:textId="77777777" w:rsidR="00995940" w:rsidRPr="004D1910" w:rsidRDefault="00995940" w:rsidP="00FE50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6EC850E2" w14:textId="77777777" w:rsidR="00995940" w:rsidRPr="004D1910" w:rsidRDefault="001815B2" w:rsidP="00FE500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</w:tbl>
    <w:p w14:paraId="7C4D9065" w14:textId="77777777" w:rsidR="00F0284E" w:rsidRPr="004A2535" w:rsidRDefault="00F0284E" w:rsidP="00B6164D">
      <w:pPr>
        <w:pStyle w:val="ConsPlusNormal"/>
        <w:jc w:val="both"/>
        <w:rPr>
          <w:rFonts w:ascii="Times New Roman" w:hAnsi="Times New Roman" w:cs="Times New Roman"/>
        </w:rPr>
      </w:pPr>
    </w:p>
    <w:p w14:paraId="46A95A8B" w14:textId="77777777" w:rsidR="00F0284E" w:rsidRPr="004A2535" w:rsidRDefault="00F0284E" w:rsidP="00B6164D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 xml:space="preserve">Подпрограмма </w:t>
      </w:r>
      <w:r w:rsidR="00702C71">
        <w:rPr>
          <w:rFonts w:ascii="Times New Roman" w:hAnsi="Times New Roman" w:cs="Times New Roman"/>
        </w:rPr>
        <w:t>2</w:t>
      </w:r>
      <w:r w:rsidRPr="004A2535">
        <w:rPr>
          <w:rFonts w:ascii="Times New Roman" w:hAnsi="Times New Roman" w:cs="Times New Roman"/>
        </w:rPr>
        <w:t xml:space="preserve"> предусматривает реализацию скоординированных действий по следующим основным направлениям:</w:t>
      </w:r>
    </w:p>
    <w:p w14:paraId="6A03570B" w14:textId="77777777" w:rsidR="00985CA5" w:rsidRPr="00985CA5" w:rsidRDefault="00985CA5" w:rsidP="00B6164D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снижение у</w:t>
      </w:r>
      <w:r w:rsidRPr="00985CA5">
        <w:rPr>
          <w:rFonts w:ascii="Times New Roman" w:hAnsi="Times New Roman" w:cs="Times New Roman"/>
        </w:rPr>
        <w:t>дельн</w:t>
      </w:r>
      <w:r>
        <w:rPr>
          <w:rFonts w:ascii="Times New Roman" w:hAnsi="Times New Roman" w:cs="Times New Roman"/>
        </w:rPr>
        <w:t>ого</w:t>
      </w:r>
      <w:r w:rsidRPr="00985CA5">
        <w:rPr>
          <w:rFonts w:ascii="Times New Roman" w:hAnsi="Times New Roman" w:cs="Times New Roman"/>
        </w:rPr>
        <w:t xml:space="preserve"> вес</w:t>
      </w:r>
      <w:r>
        <w:rPr>
          <w:rFonts w:ascii="Times New Roman" w:hAnsi="Times New Roman" w:cs="Times New Roman"/>
        </w:rPr>
        <w:t>а</w:t>
      </w:r>
      <w:r w:rsidRPr="00985CA5">
        <w:rPr>
          <w:rFonts w:ascii="Times New Roman" w:hAnsi="Times New Roman" w:cs="Times New Roman"/>
        </w:rPr>
        <w:t xml:space="preserve"> преступлений, совершенных в общественных местах, в том числе на улицах, от общего числа зарегистрированных преступлений</w:t>
      </w:r>
      <w:r>
        <w:rPr>
          <w:rFonts w:ascii="Times New Roman" w:hAnsi="Times New Roman" w:cs="Times New Roman"/>
        </w:rPr>
        <w:t>.</w:t>
      </w:r>
    </w:p>
    <w:p w14:paraId="1D2F24F4" w14:textId="77777777" w:rsidR="00985CA5" w:rsidRPr="00985CA5" w:rsidRDefault="00985CA5" w:rsidP="00B6164D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985CA5">
        <w:rPr>
          <w:rFonts w:ascii="Times New Roman" w:hAnsi="Times New Roman" w:cs="Times New Roman"/>
        </w:rPr>
        <w:t>нижение количества лиц имеющих синдром зависимости от наркотических веществ к численности жителей района.</w:t>
      </w:r>
    </w:p>
    <w:p w14:paraId="34A963F5" w14:textId="77777777" w:rsidR="00985CA5" w:rsidRDefault="00985CA5" w:rsidP="00B6164D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</w:t>
      </w:r>
      <w:r w:rsidRPr="00985CA5">
        <w:rPr>
          <w:rFonts w:ascii="Times New Roman" w:hAnsi="Times New Roman" w:cs="Times New Roman"/>
        </w:rPr>
        <w:t>величение количество общественных объединений граждан, участвующих в охране общественного порядка</w:t>
      </w:r>
    </w:p>
    <w:p w14:paraId="616C7423" w14:textId="77777777" w:rsidR="00F0284E" w:rsidRPr="004A2535" w:rsidRDefault="00F0284E" w:rsidP="00B6164D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>Срок реализации мероприятий подпрограммы - 2021 - 2025 годы.</w:t>
      </w:r>
    </w:p>
    <w:p w14:paraId="18B03D28" w14:textId="77777777" w:rsidR="00F0284E" w:rsidRPr="004A2535" w:rsidRDefault="00F0284E" w:rsidP="005A4CD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 xml:space="preserve">Ответственным исполнителем подпрограммы </w:t>
      </w:r>
      <w:r w:rsidR="00985CA5">
        <w:rPr>
          <w:rFonts w:ascii="Times New Roman" w:hAnsi="Times New Roman" w:cs="Times New Roman"/>
        </w:rPr>
        <w:t>2</w:t>
      </w:r>
      <w:r w:rsidRPr="004A2535">
        <w:rPr>
          <w:rFonts w:ascii="Times New Roman" w:hAnsi="Times New Roman" w:cs="Times New Roman"/>
        </w:rPr>
        <w:t xml:space="preserve"> является </w:t>
      </w:r>
      <w:r w:rsidR="005A4CDB" w:rsidRPr="005A4CDB">
        <w:rPr>
          <w:rFonts w:ascii="Times New Roman" w:hAnsi="Times New Roman" w:cs="Times New Roman"/>
        </w:rPr>
        <w:t>Администрация Томского района</w:t>
      </w:r>
      <w:r w:rsidR="005A4CDB">
        <w:rPr>
          <w:rFonts w:ascii="Times New Roman" w:hAnsi="Times New Roman" w:cs="Times New Roman"/>
        </w:rPr>
        <w:t>,</w:t>
      </w:r>
      <w:r w:rsidR="005A4CDB" w:rsidRPr="005A4CDB">
        <w:rPr>
          <w:rFonts w:ascii="Times New Roman" w:hAnsi="Times New Roman" w:cs="Times New Roman"/>
        </w:rPr>
        <w:t xml:space="preserve"> Управление по культуре, спорту, молодёжной политике и туризм</w:t>
      </w:r>
      <w:r w:rsidR="005A4CDB">
        <w:rPr>
          <w:rFonts w:ascii="Times New Roman" w:hAnsi="Times New Roman" w:cs="Times New Roman"/>
        </w:rPr>
        <w:t xml:space="preserve">у Администрации Томского района, </w:t>
      </w:r>
      <w:r w:rsidR="005A4CDB" w:rsidRPr="005A4CDB">
        <w:rPr>
          <w:rFonts w:ascii="Times New Roman" w:hAnsi="Times New Roman" w:cs="Times New Roman"/>
        </w:rPr>
        <w:t>Управление образования Администрации Томского района</w:t>
      </w:r>
      <w:r w:rsidR="005A4CDB">
        <w:rPr>
          <w:rFonts w:ascii="Times New Roman" w:hAnsi="Times New Roman" w:cs="Times New Roman"/>
        </w:rPr>
        <w:t>.</w:t>
      </w:r>
    </w:p>
    <w:p w14:paraId="3C26E439" w14:textId="77777777" w:rsidR="00F0284E" w:rsidRPr="004A2535" w:rsidRDefault="00F0284E" w:rsidP="00F028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 xml:space="preserve">Исполнители программных мероприятий обеспечивают их своевременное выполнение, приобретают в порядке, установленном Федеральным </w:t>
      </w:r>
      <w:hyperlink r:id="rId11" w:history="1">
        <w:r w:rsidRPr="004A2535">
          <w:rPr>
            <w:rFonts w:ascii="Times New Roman" w:hAnsi="Times New Roman" w:cs="Times New Roman"/>
            <w:color w:val="0000FF"/>
          </w:rPr>
          <w:t>законом</w:t>
        </w:r>
      </w:hyperlink>
      <w:r w:rsidRPr="004A2535">
        <w:rPr>
          <w:rFonts w:ascii="Times New Roman" w:hAnsi="Times New Roman" w:cs="Times New Roman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оборудование и другие средства материального обеспечения, отвечают за эффективное и целевое использование выделяемых на реализацию финансовых средств.</w:t>
      </w:r>
    </w:p>
    <w:p w14:paraId="3B0E3D7E" w14:textId="77777777" w:rsidR="00F0284E" w:rsidRPr="004A2535" w:rsidRDefault="00F0284E" w:rsidP="00F0284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2C59DBFF" w14:textId="77777777" w:rsidR="00AB606F" w:rsidRDefault="00AB606F" w:rsidP="00B6164D">
      <w:pPr>
        <w:rPr>
          <w:sz w:val="24"/>
          <w:szCs w:val="24"/>
        </w:rPr>
      </w:pPr>
    </w:p>
    <w:p w14:paraId="0E599B95" w14:textId="77777777" w:rsidR="00F0284E" w:rsidRDefault="00F0284E" w:rsidP="00AB606F">
      <w:pPr>
        <w:jc w:val="center"/>
        <w:rPr>
          <w:sz w:val="24"/>
          <w:szCs w:val="24"/>
        </w:rPr>
        <w:sectPr w:rsidR="00F0284E" w:rsidSect="00924CFC">
          <w:pgSz w:w="11906" w:h="16838"/>
          <w:pgMar w:top="426" w:right="849" w:bottom="851" w:left="1134" w:header="720" w:footer="720" w:gutter="0"/>
          <w:cols w:space="720"/>
          <w:noEndnote/>
          <w:docGrid w:linePitch="272"/>
        </w:sectPr>
      </w:pPr>
    </w:p>
    <w:p w14:paraId="1EB263B8" w14:textId="77777777" w:rsidR="00AB606F" w:rsidRPr="00AB606F" w:rsidRDefault="00AB606F" w:rsidP="00AB606F">
      <w:pPr>
        <w:jc w:val="center"/>
        <w:rPr>
          <w:sz w:val="24"/>
          <w:szCs w:val="24"/>
        </w:rPr>
      </w:pPr>
      <w:r w:rsidRPr="00AB606F">
        <w:rPr>
          <w:sz w:val="24"/>
          <w:szCs w:val="24"/>
        </w:rPr>
        <w:t>Перечень</w:t>
      </w:r>
    </w:p>
    <w:p w14:paraId="3CA85359" w14:textId="77777777" w:rsidR="00AB606F" w:rsidRPr="00AB606F" w:rsidRDefault="00AB606F" w:rsidP="00AB606F">
      <w:pPr>
        <w:jc w:val="center"/>
        <w:rPr>
          <w:sz w:val="24"/>
          <w:szCs w:val="24"/>
        </w:rPr>
      </w:pPr>
      <w:r w:rsidRPr="00AB606F">
        <w:rPr>
          <w:sz w:val="24"/>
          <w:szCs w:val="24"/>
        </w:rPr>
        <w:t>основных мероприятий и ресурсное обеспечение реализации подпрограммы 2 «Профилактика правонарушений и наркомании»</w:t>
      </w:r>
    </w:p>
    <w:p w14:paraId="20925E71" w14:textId="77777777" w:rsidR="00AB606F" w:rsidRPr="00AB606F" w:rsidRDefault="00AB606F" w:rsidP="00AB606F">
      <w:pPr>
        <w:jc w:val="center"/>
        <w:rPr>
          <w:sz w:val="16"/>
          <w:szCs w:val="1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07"/>
        <w:gridCol w:w="993"/>
        <w:gridCol w:w="1275"/>
        <w:gridCol w:w="907"/>
        <w:gridCol w:w="964"/>
        <w:gridCol w:w="951"/>
        <w:gridCol w:w="1077"/>
        <w:gridCol w:w="964"/>
        <w:gridCol w:w="1871"/>
        <w:gridCol w:w="1587"/>
        <w:gridCol w:w="1195"/>
      </w:tblGrid>
      <w:tr w:rsidR="00AB606F" w:rsidRPr="00AB606F" w14:paraId="7B817F46" w14:textId="77777777" w:rsidTr="00AB606F">
        <w:tc>
          <w:tcPr>
            <w:tcW w:w="454" w:type="dxa"/>
            <w:vMerge w:val="restart"/>
          </w:tcPr>
          <w:p w14:paraId="2A3DD81D" w14:textId="77777777" w:rsidR="00AB606F" w:rsidRPr="00AB606F" w:rsidRDefault="00AB606F" w:rsidP="00AB606F">
            <w:pPr>
              <w:spacing w:line="200" w:lineRule="exact"/>
              <w:jc w:val="center"/>
            </w:pPr>
            <w:r w:rsidRPr="00AB606F">
              <w:t>N</w:t>
            </w:r>
          </w:p>
          <w:p w14:paraId="219899D1" w14:textId="77777777" w:rsidR="00AB606F" w:rsidRPr="00AB606F" w:rsidRDefault="00AB606F" w:rsidP="00AB606F">
            <w:pPr>
              <w:spacing w:line="200" w:lineRule="exact"/>
              <w:jc w:val="center"/>
            </w:pPr>
            <w:proofErr w:type="spellStart"/>
            <w:r w:rsidRPr="00AB606F">
              <w:t>пп</w:t>
            </w:r>
            <w:proofErr w:type="spellEnd"/>
          </w:p>
        </w:tc>
        <w:tc>
          <w:tcPr>
            <w:tcW w:w="2807" w:type="dxa"/>
            <w:vMerge w:val="restart"/>
          </w:tcPr>
          <w:p w14:paraId="7651B320" w14:textId="77777777" w:rsidR="00AB606F" w:rsidRPr="00AB606F" w:rsidRDefault="00AB606F" w:rsidP="00AB606F">
            <w:pPr>
              <w:spacing w:line="200" w:lineRule="exact"/>
              <w:jc w:val="center"/>
            </w:pPr>
            <w:r w:rsidRPr="00AB606F"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3" w:type="dxa"/>
            <w:vMerge w:val="restart"/>
          </w:tcPr>
          <w:p w14:paraId="3751C86A" w14:textId="77777777" w:rsidR="00AB606F" w:rsidRPr="00AB606F" w:rsidRDefault="00AB606F" w:rsidP="00AB606F">
            <w:pPr>
              <w:spacing w:line="200" w:lineRule="exact"/>
              <w:jc w:val="center"/>
            </w:pPr>
            <w:r w:rsidRPr="00AB606F">
              <w:t>Срок реализации</w:t>
            </w:r>
          </w:p>
        </w:tc>
        <w:tc>
          <w:tcPr>
            <w:tcW w:w="1275" w:type="dxa"/>
            <w:vMerge w:val="restart"/>
          </w:tcPr>
          <w:p w14:paraId="578252AA" w14:textId="77777777" w:rsidR="00AB606F" w:rsidRPr="00AB606F" w:rsidRDefault="00AB606F" w:rsidP="00AB606F">
            <w:pPr>
              <w:spacing w:line="200" w:lineRule="exact"/>
              <w:jc w:val="center"/>
            </w:pPr>
            <w:r w:rsidRPr="00AB606F">
              <w:t>Объем финансирования (тыс. рублей)</w:t>
            </w:r>
          </w:p>
        </w:tc>
        <w:tc>
          <w:tcPr>
            <w:tcW w:w="4863" w:type="dxa"/>
            <w:gridSpan w:val="5"/>
          </w:tcPr>
          <w:p w14:paraId="3DAA1A86" w14:textId="77777777" w:rsidR="00AB606F" w:rsidRPr="00AB606F" w:rsidRDefault="00AB606F" w:rsidP="00AB606F">
            <w:pPr>
              <w:spacing w:line="200" w:lineRule="exact"/>
              <w:jc w:val="center"/>
            </w:pPr>
            <w:r w:rsidRPr="00AB606F">
              <w:t>В том числе за счет средств</w:t>
            </w:r>
          </w:p>
        </w:tc>
        <w:tc>
          <w:tcPr>
            <w:tcW w:w="1871" w:type="dxa"/>
            <w:vMerge w:val="restart"/>
          </w:tcPr>
          <w:p w14:paraId="41C86D8E" w14:textId="77777777" w:rsidR="00AB606F" w:rsidRPr="00AB606F" w:rsidRDefault="00AB606F" w:rsidP="00AB606F">
            <w:pPr>
              <w:spacing w:line="200" w:lineRule="exact"/>
              <w:jc w:val="center"/>
            </w:pPr>
            <w:r w:rsidRPr="00AB606F">
              <w:t>Участник/участники мероприятия</w:t>
            </w:r>
          </w:p>
        </w:tc>
        <w:tc>
          <w:tcPr>
            <w:tcW w:w="2782" w:type="dxa"/>
            <w:gridSpan w:val="2"/>
          </w:tcPr>
          <w:p w14:paraId="411FC97C" w14:textId="77777777" w:rsidR="00AB606F" w:rsidRPr="00AB606F" w:rsidRDefault="00AB606F" w:rsidP="00AB606F">
            <w:pPr>
              <w:spacing w:line="200" w:lineRule="exact"/>
              <w:jc w:val="center"/>
            </w:pPr>
            <w:r w:rsidRPr="00AB606F"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B606F" w:rsidRPr="00AB606F" w14:paraId="5EAF9CF2" w14:textId="77777777" w:rsidTr="00AB606F">
        <w:tc>
          <w:tcPr>
            <w:tcW w:w="454" w:type="dxa"/>
            <w:vMerge/>
          </w:tcPr>
          <w:p w14:paraId="31FC897B" w14:textId="77777777" w:rsidR="00AB606F" w:rsidRPr="00AB606F" w:rsidRDefault="00AB606F" w:rsidP="00AB606F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14:paraId="403300A3" w14:textId="77777777" w:rsidR="00AB606F" w:rsidRPr="00AB606F" w:rsidRDefault="00AB606F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  <w:vMerge/>
          </w:tcPr>
          <w:p w14:paraId="7FAC3598" w14:textId="77777777" w:rsidR="00AB606F" w:rsidRPr="00AB606F" w:rsidRDefault="00AB606F" w:rsidP="00AB606F">
            <w:pPr>
              <w:spacing w:line="200" w:lineRule="exact"/>
              <w:jc w:val="center"/>
            </w:pPr>
          </w:p>
        </w:tc>
        <w:tc>
          <w:tcPr>
            <w:tcW w:w="1275" w:type="dxa"/>
            <w:vMerge/>
          </w:tcPr>
          <w:p w14:paraId="0C90F3E5" w14:textId="77777777" w:rsidR="00AB606F" w:rsidRPr="00AB606F" w:rsidRDefault="00AB606F" w:rsidP="00AB606F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14:paraId="2FE94C6B" w14:textId="77777777" w:rsidR="00AB606F" w:rsidRPr="00AB606F" w:rsidRDefault="00AB606F" w:rsidP="00AB606F">
            <w:pPr>
              <w:spacing w:line="200" w:lineRule="exact"/>
              <w:jc w:val="center"/>
            </w:pPr>
            <w:r w:rsidRPr="00AB606F">
              <w:t>федерального бюджета (по согласованию)</w:t>
            </w:r>
          </w:p>
        </w:tc>
        <w:tc>
          <w:tcPr>
            <w:tcW w:w="964" w:type="dxa"/>
          </w:tcPr>
          <w:p w14:paraId="24256F80" w14:textId="77777777" w:rsidR="00AB606F" w:rsidRPr="00AB606F" w:rsidRDefault="00AB606F" w:rsidP="00AB606F">
            <w:pPr>
              <w:spacing w:line="200" w:lineRule="exact"/>
              <w:jc w:val="center"/>
            </w:pPr>
            <w:r w:rsidRPr="00AB606F">
              <w:t>областного бюджета (по согласованию)</w:t>
            </w:r>
          </w:p>
        </w:tc>
        <w:tc>
          <w:tcPr>
            <w:tcW w:w="951" w:type="dxa"/>
          </w:tcPr>
          <w:p w14:paraId="4B33580B" w14:textId="77777777" w:rsidR="00AB606F" w:rsidRPr="00AB606F" w:rsidRDefault="00AB606F" w:rsidP="00AB606F">
            <w:pPr>
              <w:spacing w:line="200" w:lineRule="exact"/>
              <w:jc w:val="center"/>
            </w:pPr>
            <w:r w:rsidRPr="00AB606F">
              <w:t>бюджета Томского района</w:t>
            </w:r>
          </w:p>
        </w:tc>
        <w:tc>
          <w:tcPr>
            <w:tcW w:w="1077" w:type="dxa"/>
          </w:tcPr>
          <w:p w14:paraId="0BC56FF9" w14:textId="77777777" w:rsidR="00AB606F" w:rsidRPr="00AB606F" w:rsidRDefault="00AB606F" w:rsidP="00AB606F">
            <w:pPr>
              <w:spacing w:line="200" w:lineRule="exact"/>
              <w:jc w:val="center"/>
            </w:pPr>
            <w:r w:rsidRPr="00AB606F">
              <w:t>бюджета сельских поселений (по согласованию)</w:t>
            </w:r>
          </w:p>
        </w:tc>
        <w:tc>
          <w:tcPr>
            <w:tcW w:w="964" w:type="dxa"/>
          </w:tcPr>
          <w:p w14:paraId="30654BFF" w14:textId="77777777" w:rsidR="00AB606F" w:rsidRPr="00AB606F" w:rsidRDefault="00AB606F" w:rsidP="00AB606F">
            <w:pPr>
              <w:spacing w:line="200" w:lineRule="exact"/>
              <w:jc w:val="center"/>
            </w:pPr>
            <w:r w:rsidRPr="00AB606F">
              <w:t>внебюджетных источников (по согласованию</w:t>
            </w:r>
          </w:p>
        </w:tc>
        <w:tc>
          <w:tcPr>
            <w:tcW w:w="1871" w:type="dxa"/>
            <w:vMerge/>
          </w:tcPr>
          <w:p w14:paraId="39213361" w14:textId="77777777" w:rsidR="00AB606F" w:rsidRPr="00AB606F" w:rsidRDefault="00AB606F" w:rsidP="00AB606F">
            <w:pPr>
              <w:spacing w:line="200" w:lineRule="exact"/>
              <w:jc w:val="center"/>
            </w:pPr>
          </w:p>
        </w:tc>
        <w:tc>
          <w:tcPr>
            <w:tcW w:w="1587" w:type="dxa"/>
          </w:tcPr>
          <w:p w14:paraId="49BCDD7D" w14:textId="77777777" w:rsidR="00AB606F" w:rsidRPr="00AB606F" w:rsidRDefault="00AB606F" w:rsidP="00AB606F">
            <w:pPr>
              <w:spacing w:line="200" w:lineRule="exact"/>
              <w:jc w:val="center"/>
            </w:pPr>
            <w:r w:rsidRPr="00AB606F">
              <w:t>наименование и единица измерения</w:t>
            </w:r>
          </w:p>
        </w:tc>
        <w:tc>
          <w:tcPr>
            <w:tcW w:w="1195" w:type="dxa"/>
          </w:tcPr>
          <w:p w14:paraId="6D89E8A9" w14:textId="77777777" w:rsidR="00AB606F" w:rsidRPr="00AB606F" w:rsidRDefault="00AB606F" w:rsidP="00AB606F">
            <w:pPr>
              <w:spacing w:line="200" w:lineRule="exact"/>
              <w:jc w:val="center"/>
            </w:pPr>
            <w:r w:rsidRPr="00AB606F">
              <w:t>значения по годам реализации</w:t>
            </w:r>
          </w:p>
        </w:tc>
      </w:tr>
      <w:tr w:rsidR="00AB606F" w:rsidRPr="00AB606F" w14:paraId="292B5B69" w14:textId="77777777" w:rsidTr="00AB606F">
        <w:tc>
          <w:tcPr>
            <w:tcW w:w="454" w:type="dxa"/>
          </w:tcPr>
          <w:p w14:paraId="1224CC01" w14:textId="77777777" w:rsidR="00AB606F" w:rsidRPr="00AB606F" w:rsidRDefault="00AB606F" w:rsidP="00AB606F">
            <w:pPr>
              <w:spacing w:line="180" w:lineRule="exact"/>
              <w:jc w:val="center"/>
            </w:pPr>
            <w:r w:rsidRPr="00AB606F">
              <w:t>1</w:t>
            </w:r>
          </w:p>
        </w:tc>
        <w:tc>
          <w:tcPr>
            <w:tcW w:w="2807" w:type="dxa"/>
          </w:tcPr>
          <w:p w14:paraId="28B2FEE8" w14:textId="77777777" w:rsidR="00AB606F" w:rsidRPr="00AB606F" w:rsidRDefault="00AB606F" w:rsidP="00AB606F">
            <w:pPr>
              <w:spacing w:line="180" w:lineRule="exact"/>
              <w:jc w:val="center"/>
            </w:pPr>
            <w:r w:rsidRPr="00AB606F">
              <w:t>2</w:t>
            </w:r>
          </w:p>
        </w:tc>
        <w:tc>
          <w:tcPr>
            <w:tcW w:w="993" w:type="dxa"/>
          </w:tcPr>
          <w:p w14:paraId="75E9DB20" w14:textId="77777777" w:rsidR="00AB606F" w:rsidRPr="00AB606F" w:rsidRDefault="00AB606F" w:rsidP="00AB606F">
            <w:pPr>
              <w:spacing w:line="180" w:lineRule="exact"/>
              <w:jc w:val="center"/>
            </w:pPr>
            <w:r w:rsidRPr="00AB606F">
              <w:t>3</w:t>
            </w:r>
          </w:p>
        </w:tc>
        <w:tc>
          <w:tcPr>
            <w:tcW w:w="1275" w:type="dxa"/>
          </w:tcPr>
          <w:p w14:paraId="27885A74" w14:textId="77777777" w:rsidR="00AB606F" w:rsidRPr="00AB606F" w:rsidRDefault="00AB606F" w:rsidP="00AB606F">
            <w:pPr>
              <w:spacing w:line="180" w:lineRule="exact"/>
              <w:jc w:val="center"/>
            </w:pPr>
            <w:r w:rsidRPr="00AB606F">
              <w:t>4</w:t>
            </w:r>
          </w:p>
        </w:tc>
        <w:tc>
          <w:tcPr>
            <w:tcW w:w="907" w:type="dxa"/>
          </w:tcPr>
          <w:p w14:paraId="3502E97C" w14:textId="77777777" w:rsidR="00AB606F" w:rsidRPr="00AB606F" w:rsidRDefault="00AB606F" w:rsidP="00AB606F">
            <w:pPr>
              <w:spacing w:line="180" w:lineRule="exact"/>
              <w:jc w:val="center"/>
            </w:pPr>
            <w:r w:rsidRPr="00AB606F">
              <w:t>5</w:t>
            </w:r>
          </w:p>
        </w:tc>
        <w:tc>
          <w:tcPr>
            <w:tcW w:w="964" w:type="dxa"/>
          </w:tcPr>
          <w:p w14:paraId="4BC40F9D" w14:textId="77777777" w:rsidR="00AB606F" w:rsidRPr="00AB606F" w:rsidRDefault="00AB606F" w:rsidP="00AB606F">
            <w:pPr>
              <w:spacing w:line="180" w:lineRule="exact"/>
              <w:jc w:val="center"/>
            </w:pPr>
            <w:r w:rsidRPr="00AB606F">
              <w:t>6</w:t>
            </w:r>
          </w:p>
        </w:tc>
        <w:tc>
          <w:tcPr>
            <w:tcW w:w="951" w:type="dxa"/>
          </w:tcPr>
          <w:p w14:paraId="3B97E482" w14:textId="77777777" w:rsidR="00AB606F" w:rsidRPr="00AB606F" w:rsidRDefault="00AB606F" w:rsidP="00AB606F">
            <w:pPr>
              <w:spacing w:line="180" w:lineRule="exact"/>
              <w:jc w:val="center"/>
            </w:pPr>
            <w:r w:rsidRPr="00AB606F">
              <w:t>7</w:t>
            </w:r>
          </w:p>
        </w:tc>
        <w:tc>
          <w:tcPr>
            <w:tcW w:w="1077" w:type="dxa"/>
          </w:tcPr>
          <w:p w14:paraId="4D262D56" w14:textId="77777777" w:rsidR="00AB606F" w:rsidRPr="00AB606F" w:rsidRDefault="00AB606F" w:rsidP="00AB606F">
            <w:pPr>
              <w:spacing w:line="180" w:lineRule="exact"/>
              <w:jc w:val="center"/>
            </w:pPr>
            <w:r w:rsidRPr="00AB606F">
              <w:t>8</w:t>
            </w:r>
          </w:p>
        </w:tc>
        <w:tc>
          <w:tcPr>
            <w:tcW w:w="964" w:type="dxa"/>
          </w:tcPr>
          <w:p w14:paraId="4CA61B7A" w14:textId="77777777" w:rsidR="00AB606F" w:rsidRPr="00AB606F" w:rsidRDefault="00AB606F" w:rsidP="00AB606F">
            <w:pPr>
              <w:spacing w:line="180" w:lineRule="exact"/>
              <w:jc w:val="center"/>
            </w:pPr>
            <w:r w:rsidRPr="00AB606F">
              <w:t>9</w:t>
            </w:r>
          </w:p>
        </w:tc>
        <w:tc>
          <w:tcPr>
            <w:tcW w:w="1871" w:type="dxa"/>
          </w:tcPr>
          <w:p w14:paraId="1B78EBFE" w14:textId="77777777" w:rsidR="00AB606F" w:rsidRPr="00AB606F" w:rsidRDefault="00AB606F" w:rsidP="00AB606F">
            <w:pPr>
              <w:spacing w:line="180" w:lineRule="exact"/>
              <w:jc w:val="center"/>
            </w:pPr>
            <w:r w:rsidRPr="00AB606F">
              <w:t>10</w:t>
            </w:r>
          </w:p>
        </w:tc>
        <w:tc>
          <w:tcPr>
            <w:tcW w:w="1587" w:type="dxa"/>
          </w:tcPr>
          <w:p w14:paraId="09022C7E" w14:textId="77777777" w:rsidR="00AB606F" w:rsidRPr="00AB606F" w:rsidRDefault="00AB606F" w:rsidP="00AB606F">
            <w:pPr>
              <w:spacing w:line="180" w:lineRule="exact"/>
              <w:jc w:val="center"/>
            </w:pPr>
            <w:r w:rsidRPr="00AB606F">
              <w:t>11</w:t>
            </w:r>
          </w:p>
        </w:tc>
        <w:tc>
          <w:tcPr>
            <w:tcW w:w="1195" w:type="dxa"/>
          </w:tcPr>
          <w:p w14:paraId="3371A09C" w14:textId="77777777" w:rsidR="00AB606F" w:rsidRPr="00AB606F" w:rsidRDefault="00AB606F" w:rsidP="00AB606F">
            <w:pPr>
              <w:spacing w:line="180" w:lineRule="exact"/>
              <w:jc w:val="center"/>
            </w:pPr>
            <w:r w:rsidRPr="00AB606F">
              <w:t>12</w:t>
            </w:r>
          </w:p>
        </w:tc>
      </w:tr>
      <w:tr w:rsidR="00AB606F" w:rsidRPr="00AB606F" w14:paraId="68491AAA" w14:textId="77777777" w:rsidTr="00AB606F">
        <w:tc>
          <w:tcPr>
            <w:tcW w:w="454" w:type="dxa"/>
          </w:tcPr>
          <w:p w14:paraId="7F5EA3B5" w14:textId="77777777" w:rsidR="00AB606F" w:rsidRPr="00AB606F" w:rsidRDefault="00AB606F" w:rsidP="00AB606F">
            <w:pPr>
              <w:spacing w:line="240" w:lineRule="atLeast"/>
              <w:jc w:val="center"/>
            </w:pPr>
          </w:p>
        </w:tc>
        <w:tc>
          <w:tcPr>
            <w:tcW w:w="14591" w:type="dxa"/>
            <w:gridSpan w:val="11"/>
          </w:tcPr>
          <w:p w14:paraId="6CBB4B6A" w14:textId="77777777" w:rsidR="00AB606F" w:rsidRPr="00AB606F" w:rsidRDefault="00533A22" w:rsidP="00AB606F">
            <w:pPr>
              <w:spacing w:line="200" w:lineRule="exact"/>
            </w:pPr>
            <w:hyperlink w:anchor="P905" w:history="1">
              <w:r w:rsidR="00AB606F" w:rsidRPr="00AB606F">
                <w:t>Программа 2</w:t>
              </w:r>
            </w:hyperlink>
            <w:r w:rsidR="00AB606F" w:rsidRPr="00AB606F">
              <w:t>. Профилактика правонарушений и наркомании</w:t>
            </w:r>
          </w:p>
        </w:tc>
      </w:tr>
      <w:tr w:rsidR="00AB606F" w:rsidRPr="00AB606F" w14:paraId="0B340AFD" w14:textId="77777777" w:rsidTr="00AB606F">
        <w:tc>
          <w:tcPr>
            <w:tcW w:w="454" w:type="dxa"/>
          </w:tcPr>
          <w:p w14:paraId="5790E105" w14:textId="77777777" w:rsidR="00AB606F" w:rsidRPr="00AB606F" w:rsidRDefault="00395EC0" w:rsidP="00AB606F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4591" w:type="dxa"/>
            <w:gridSpan w:val="11"/>
          </w:tcPr>
          <w:p w14:paraId="6C1560EB" w14:textId="77777777" w:rsidR="00AB606F" w:rsidRPr="00AB606F" w:rsidRDefault="00AB606F" w:rsidP="00AB606F">
            <w:pPr>
              <w:spacing w:line="200" w:lineRule="exact"/>
            </w:pPr>
            <w:r w:rsidRPr="00AB606F">
              <w:t>Задача 1</w:t>
            </w:r>
            <w:r w:rsidR="00EC7E78">
              <w:t xml:space="preserve"> подпрограммы 2</w:t>
            </w:r>
            <w:r w:rsidRPr="00AB606F">
              <w:t>. Снижение количества правонарушений</w:t>
            </w:r>
          </w:p>
        </w:tc>
      </w:tr>
      <w:tr w:rsidR="006F01EF" w:rsidRPr="00AB606F" w14:paraId="0FB0756D" w14:textId="77777777" w:rsidTr="00AB606F">
        <w:tc>
          <w:tcPr>
            <w:tcW w:w="454" w:type="dxa"/>
            <w:vMerge w:val="restart"/>
          </w:tcPr>
          <w:p w14:paraId="669649E0" w14:textId="77777777" w:rsidR="006F01EF" w:rsidRPr="00AB606F" w:rsidRDefault="006F01EF" w:rsidP="006F01EF">
            <w:pPr>
              <w:spacing w:after="100" w:afterAutospacing="1"/>
              <w:jc w:val="center"/>
            </w:pPr>
          </w:p>
        </w:tc>
        <w:tc>
          <w:tcPr>
            <w:tcW w:w="2807" w:type="dxa"/>
            <w:vMerge w:val="restart"/>
          </w:tcPr>
          <w:p w14:paraId="2E9CF888" w14:textId="77777777" w:rsidR="006F01EF" w:rsidRPr="00AB606F" w:rsidRDefault="006F01EF" w:rsidP="006F01EF">
            <w:pPr>
              <w:spacing w:line="200" w:lineRule="exact"/>
            </w:pPr>
            <w:r>
              <w:t>Основное мероприятие.</w:t>
            </w:r>
            <w:r w:rsidRPr="00AB606F">
              <w:t xml:space="preserve"> Снижение количества правонарушений</w:t>
            </w:r>
          </w:p>
        </w:tc>
        <w:tc>
          <w:tcPr>
            <w:tcW w:w="993" w:type="dxa"/>
          </w:tcPr>
          <w:p w14:paraId="56F7514C" w14:textId="77777777" w:rsidR="006F01EF" w:rsidRPr="00AB606F" w:rsidRDefault="006F01EF" w:rsidP="006F01EF">
            <w:pPr>
              <w:jc w:val="center"/>
            </w:pPr>
            <w:r w:rsidRPr="00AB606F">
              <w:t>Всего</w:t>
            </w:r>
          </w:p>
        </w:tc>
        <w:tc>
          <w:tcPr>
            <w:tcW w:w="1275" w:type="dxa"/>
          </w:tcPr>
          <w:p w14:paraId="68F6ACEB" w14:textId="77777777" w:rsidR="006F01EF" w:rsidRPr="00EC7E78" w:rsidRDefault="006F01EF" w:rsidP="006F01EF">
            <w:pPr>
              <w:spacing w:line="200" w:lineRule="exact"/>
              <w:jc w:val="center"/>
            </w:pPr>
            <w:r w:rsidRPr="006B3A04">
              <w:t>1901,48</w:t>
            </w:r>
          </w:p>
        </w:tc>
        <w:tc>
          <w:tcPr>
            <w:tcW w:w="907" w:type="dxa"/>
          </w:tcPr>
          <w:p w14:paraId="5A54AB2E" w14:textId="77777777" w:rsidR="006F01EF" w:rsidRPr="00AB606F" w:rsidRDefault="00190A74" w:rsidP="006F01E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7D37EE8E" w14:textId="77777777" w:rsidR="006F01EF" w:rsidRPr="00AB606F" w:rsidRDefault="00190A74" w:rsidP="006F01E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65C7BE89" w14:textId="77777777" w:rsidR="006F01EF" w:rsidRPr="00AB606F" w:rsidRDefault="006F01EF" w:rsidP="006F01EF">
            <w:pPr>
              <w:jc w:val="center"/>
            </w:pPr>
            <w:r w:rsidRPr="00F9092B">
              <w:t>1901,48</w:t>
            </w:r>
          </w:p>
        </w:tc>
        <w:tc>
          <w:tcPr>
            <w:tcW w:w="1077" w:type="dxa"/>
          </w:tcPr>
          <w:p w14:paraId="3AE57ED6" w14:textId="77777777" w:rsidR="006F01EF" w:rsidRPr="00AB606F" w:rsidRDefault="006F01EF" w:rsidP="006F01E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113FB542" w14:textId="77777777" w:rsidR="006F01EF" w:rsidRPr="00AB606F" w:rsidRDefault="006F01EF" w:rsidP="006F01E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 w:val="restart"/>
          </w:tcPr>
          <w:p w14:paraId="54194C76" w14:textId="77777777" w:rsidR="006F01EF" w:rsidRPr="00AB606F" w:rsidRDefault="006F01EF" w:rsidP="006F01EF">
            <w:pPr>
              <w:spacing w:line="200" w:lineRule="exact"/>
            </w:pPr>
            <w:r w:rsidRPr="00AB606F"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587" w:type="dxa"/>
            <w:vMerge w:val="restart"/>
          </w:tcPr>
          <w:p w14:paraId="69974081" w14:textId="77777777" w:rsidR="006F01EF" w:rsidRPr="00001D89" w:rsidRDefault="006F01EF" w:rsidP="006F01EF">
            <w:pPr>
              <w:spacing w:line="200" w:lineRule="exact"/>
            </w:pPr>
            <w:r w:rsidRPr="00001D89">
              <w:t xml:space="preserve">Количество проведенных мероприятий (ед.) </w:t>
            </w:r>
          </w:p>
        </w:tc>
        <w:tc>
          <w:tcPr>
            <w:tcW w:w="1195" w:type="dxa"/>
          </w:tcPr>
          <w:p w14:paraId="6A927572" w14:textId="77777777" w:rsidR="006F01EF" w:rsidRPr="00001D89" w:rsidRDefault="006F01EF" w:rsidP="006F01EF">
            <w:pPr>
              <w:spacing w:line="200" w:lineRule="exact"/>
              <w:jc w:val="center"/>
            </w:pPr>
            <w:r>
              <w:t>105</w:t>
            </w:r>
          </w:p>
        </w:tc>
      </w:tr>
      <w:tr w:rsidR="006F01EF" w:rsidRPr="00AB606F" w14:paraId="244A0A29" w14:textId="77777777" w:rsidTr="00AB606F">
        <w:tc>
          <w:tcPr>
            <w:tcW w:w="454" w:type="dxa"/>
            <w:vMerge/>
          </w:tcPr>
          <w:p w14:paraId="7F95965C" w14:textId="77777777" w:rsidR="006F01EF" w:rsidRPr="00AB606F" w:rsidRDefault="006F01EF" w:rsidP="006F01E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28B6375E" w14:textId="77777777" w:rsidR="006F01EF" w:rsidRPr="00AB606F" w:rsidRDefault="006F01EF" w:rsidP="006F01E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7176D302" w14:textId="77777777" w:rsidR="006F01EF" w:rsidRPr="00AB606F" w:rsidRDefault="006F01EF" w:rsidP="006F01EF">
            <w:pPr>
              <w:jc w:val="center"/>
            </w:pPr>
            <w:r w:rsidRPr="00AB606F">
              <w:t>2021</w:t>
            </w:r>
          </w:p>
        </w:tc>
        <w:tc>
          <w:tcPr>
            <w:tcW w:w="1275" w:type="dxa"/>
          </w:tcPr>
          <w:p w14:paraId="7689E6F7" w14:textId="77777777" w:rsidR="006F01EF" w:rsidRPr="00AB606F" w:rsidRDefault="006F01EF" w:rsidP="006F01EF">
            <w:pPr>
              <w:spacing w:line="200" w:lineRule="exact"/>
              <w:jc w:val="center"/>
            </w:pPr>
            <w:r w:rsidRPr="006B3A04">
              <w:t>102,0</w:t>
            </w:r>
          </w:p>
        </w:tc>
        <w:tc>
          <w:tcPr>
            <w:tcW w:w="907" w:type="dxa"/>
          </w:tcPr>
          <w:p w14:paraId="236E79A8" w14:textId="77777777" w:rsidR="006F01EF" w:rsidRPr="00AB606F" w:rsidRDefault="00190A74" w:rsidP="006F01E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603DF979" w14:textId="77777777" w:rsidR="006F01EF" w:rsidRPr="00AB606F" w:rsidRDefault="00190A74" w:rsidP="006F01E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44986FD2" w14:textId="77777777" w:rsidR="006F01EF" w:rsidRPr="00AB606F" w:rsidRDefault="006F01EF" w:rsidP="006F01EF">
            <w:pPr>
              <w:jc w:val="center"/>
            </w:pPr>
            <w:r w:rsidRPr="00F9092B">
              <w:t>102,0</w:t>
            </w:r>
          </w:p>
        </w:tc>
        <w:tc>
          <w:tcPr>
            <w:tcW w:w="1077" w:type="dxa"/>
          </w:tcPr>
          <w:p w14:paraId="2706B577" w14:textId="77777777" w:rsidR="006F01EF" w:rsidRPr="00AB606F" w:rsidRDefault="006F01EF" w:rsidP="006F01E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476C5878" w14:textId="77777777" w:rsidR="006F01EF" w:rsidRPr="00AB606F" w:rsidRDefault="006F01EF" w:rsidP="006F01E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228ABCF3" w14:textId="77777777" w:rsidR="006F01EF" w:rsidRPr="00AB606F" w:rsidRDefault="006F01EF" w:rsidP="006F01E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3F7F8973" w14:textId="77777777" w:rsidR="006F01EF" w:rsidRPr="00AB606F" w:rsidRDefault="006F01EF" w:rsidP="006F01EF">
            <w:pPr>
              <w:spacing w:line="200" w:lineRule="exact"/>
            </w:pPr>
          </w:p>
        </w:tc>
        <w:tc>
          <w:tcPr>
            <w:tcW w:w="1195" w:type="dxa"/>
          </w:tcPr>
          <w:p w14:paraId="1AC8CC15" w14:textId="77777777" w:rsidR="006F01EF" w:rsidRPr="00AB606F" w:rsidRDefault="006F01EF" w:rsidP="006F01EF">
            <w:pPr>
              <w:spacing w:line="200" w:lineRule="exact"/>
              <w:jc w:val="center"/>
            </w:pPr>
            <w:r>
              <w:t>15</w:t>
            </w:r>
          </w:p>
        </w:tc>
      </w:tr>
      <w:tr w:rsidR="006F01EF" w:rsidRPr="00AB606F" w14:paraId="4645980F" w14:textId="77777777" w:rsidTr="00AB606F">
        <w:tc>
          <w:tcPr>
            <w:tcW w:w="454" w:type="dxa"/>
            <w:vMerge/>
          </w:tcPr>
          <w:p w14:paraId="47749A24" w14:textId="77777777" w:rsidR="006F01EF" w:rsidRPr="00AB606F" w:rsidRDefault="006F01EF" w:rsidP="006F01E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5F4A2959" w14:textId="77777777" w:rsidR="006F01EF" w:rsidRPr="00AB606F" w:rsidRDefault="006F01EF" w:rsidP="006F01E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3B21261B" w14:textId="77777777" w:rsidR="006F01EF" w:rsidRPr="00AB606F" w:rsidRDefault="006F01EF" w:rsidP="006F01EF">
            <w:pPr>
              <w:jc w:val="center"/>
            </w:pPr>
            <w:r w:rsidRPr="00AB606F">
              <w:t>2022</w:t>
            </w:r>
          </w:p>
        </w:tc>
        <w:tc>
          <w:tcPr>
            <w:tcW w:w="1275" w:type="dxa"/>
          </w:tcPr>
          <w:p w14:paraId="01BFAD6F" w14:textId="77777777" w:rsidR="006F01EF" w:rsidRPr="00AB606F" w:rsidRDefault="006F01EF" w:rsidP="006F01EF">
            <w:pPr>
              <w:spacing w:line="200" w:lineRule="exact"/>
              <w:jc w:val="center"/>
              <w:rPr>
                <w:lang w:val="en-US"/>
              </w:rPr>
            </w:pPr>
            <w:r w:rsidRPr="006B3A04">
              <w:t>79,9</w:t>
            </w:r>
          </w:p>
        </w:tc>
        <w:tc>
          <w:tcPr>
            <w:tcW w:w="907" w:type="dxa"/>
          </w:tcPr>
          <w:p w14:paraId="316D23B6" w14:textId="77777777" w:rsidR="006F01EF" w:rsidRPr="00AB606F" w:rsidRDefault="00190A74" w:rsidP="006F01E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42FFD34A" w14:textId="77777777" w:rsidR="006F01EF" w:rsidRPr="00AB606F" w:rsidRDefault="00190A74" w:rsidP="006F01E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6B598403" w14:textId="77777777" w:rsidR="006F01EF" w:rsidRPr="00AB606F" w:rsidRDefault="006F01EF" w:rsidP="006F01EF">
            <w:pPr>
              <w:jc w:val="center"/>
            </w:pPr>
            <w:r w:rsidRPr="00F9092B">
              <w:t>79,9</w:t>
            </w:r>
          </w:p>
        </w:tc>
        <w:tc>
          <w:tcPr>
            <w:tcW w:w="1077" w:type="dxa"/>
          </w:tcPr>
          <w:p w14:paraId="642A67E4" w14:textId="77777777" w:rsidR="006F01EF" w:rsidRPr="00AB606F" w:rsidRDefault="006F01EF" w:rsidP="006F01E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49E078F5" w14:textId="77777777" w:rsidR="006F01EF" w:rsidRPr="00AB606F" w:rsidRDefault="006F01EF" w:rsidP="006F01E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438D34C2" w14:textId="77777777" w:rsidR="006F01EF" w:rsidRPr="00AB606F" w:rsidRDefault="006F01EF" w:rsidP="006F01E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1B2DC395" w14:textId="77777777" w:rsidR="006F01EF" w:rsidRPr="00AB606F" w:rsidRDefault="006F01EF" w:rsidP="006F01EF">
            <w:pPr>
              <w:spacing w:line="200" w:lineRule="exact"/>
            </w:pPr>
          </w:p>
        </w:tc>
        <w:tc>
          <w:tcPr>
            <w:tcW w:w="1195" w:type="dxa"/>
          </w:tcPr>
          <w:p w14:paraId="45B4DB15" w14:textId="77777777" w:rsidR="006F01EF" w:rsidRPr="00AB606F" w:rsidRDefault="006F01EF" w:rsidP="006F01EF">
            <w:pPr>
              <w:spacing w:line="200" w:lineRule="exact"/>
              <w:jc w:val="center"/>
            </w:pPr>
            <w:r w:rsidRPr="00985CA5">
              <w:t>15</w:t>
            </w:r>
          </w:p>
        </w:tc>
      </w:tr>
      <w:tr w:rsidR="006F01EF" w:rsidRPr="00AB606F" w14:paraId="5BF77CBA" w14:textId="77777777" w:rsidTr="00AB606F">
        <w:tc>
          <w:tcPr>
            <w:tcW w:w="454" w:type="dxa"/>
            <w:vMerge/>
          </w:tcPr>
          <w:p w14:paraId="76E752B5" w14:textId="77777777" w:rsidR="006F01EF" w:rsidRPr="00AB606F" w:rsidRDefault="006F01EF" w:rsidP="006F01E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235CF319" w14:textId="77777777" w:rsidR="006F01EF" w:rsidRPr="00AB606F" w:rsidRDefault="006F01EF" w:rsidP="006F01E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3FE6DDF9" w14:textId="77777777" w:rsidR="006F01EF" w:rsidRPr="00AB606F" w:rsidRDefault="006F01EF" w:rsidP="006F01EF">
            <w:pPr>
              <w:jc w:val="center"/>
            </w:pPr>
            <w:r w:rsidRPr="00AB606F">
              <w:t>2023</w:t>
            </w:r>
          </w:p>
        </w:tc>
        <w:tc>
          <w:tcPr>
            <w:tcW w:w="1275" w:type="dxa"/>
          </w:tcPr>
          <w:p w14:paraId="16DE75C6" w14:textId="77777777" w:rsidR="006F01EF" w:rsidRPr="00AB606F" w:rsidRDefault="006F01EF" w:rsidP="006F01EF">
            <w:pPr>
              <w:spacing w:line="200" w:lineRule="exact"/>
              <w:jc w:val="center"/>
              <w:rPr>
                <w:lang w:val="en-US"/>
              </w:rPr>
            </w:pPr>
            <w:r w:rsidRPr="006B3A04">
              <w:t>98,3</w:t>
            </w:r>
          </w:p>
        </w:tc>
        <w:tc>
          <w:tcPr>
            <w:tcW w:w="907" w:type="dxa"/>
          </w:tcPr>
          <w:p w14:paraId="6F58D803" w14:textId="77777777" w:rsidR="006F01EF" w:rsidRPr="00AB606F" w:rsidRDefault="00190A74" w:rsidP="006F01E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3E63D5F0" w14:textId="77777777" w:rsidR="006F01EF" w:rsidRPr="00AB606F" w:rsidRDefault="00190A74" w:rsidP="006F01E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171332EE" w14:textId="77777777" w:rsidR="006F01EF" w:rsidRPr="00AB606F" w:rsidRDefault="006F01EF" w:rsidP="006F01EF">
            <w:pPr>
              <w:jc w:val="center"/>
            </w:pPr>
            <w:r w:rsidRPr="00F9092B">
              <w:t>98,3</w:t>
            </w:r>
          </w:p>
        </w:tc>
        <w:tc>
          <w:tcPr>
            <w:tcW w:w="1077" w:type="dxa"/>
          </w:tcPr>
          <w:p w14:paraId="569586A9" w14:textId="77777777" w:rsidR="006F01EF" w:rsidRPr="00AB606F" w:rsidRDefault="006F01EF" w:rsidP="006F01E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415BF60F" w14:textId="77777777" w:rsidR="006F01EF" w:rsidRPr="00AB606F" w:rsidRDefault="006F01EF" w:rsidP="006F01E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7FFB702B" w14:textId="77777777" w:rsidR="006F01EF" w:rsidRPr="00AB606F" w:rsidRDefault="006F01EF" w:rsidP="006F01E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6C0B0FD7" w14:textId="77777777" w:rsidR="006F01EF" w:rsidRPr="00AB606F" w:rsidRDefault="006F01EF" w:rsidP="006F01EF">
            <w:pPr>
              <w:spacing w:line="200" w:lineRule="exact"/>
            </w:pPr>
          </w:p>
        </w:tc>
        <w:tc>
          <w:tcPr>
            <w:tcW w:w="1195" w:type="dxa"/>
          </w:tcPr>
          <w:p w14:paraId="7F6B8C6F" w14:textId="77777777" w:rsidR="006F01EF" w:rsidRPr="00AB606F" w:rsidRDefault="006F01EF" w:rsidP="006F01EF">
            <w:pPr>
              <w:spacing w:line="200" w:lineRule="exact"/>
              <w:jc w:val="center"/>
            </w:pPr>
            <w:r>
              <w:t>15</w:t>
            </w:r>
          </w:p>
        </w:tc>
      </w:tr>
      <w:tr w:rsidR="006F01EF" w:rsidRPr="00AB606F" w14:paraId="12F924F3" w14:textId="77777777" w:rsidTr="00AB606F">
        <w:tc>
          <w:tcPr>
            <w:tcW w:w="454" w:type="dxa"/>
            <w:vMerge/>
          </w:tcPr>
          <w:p w14:paraId="4078D5E5" w14:textId="77777777" w:rsidR="006F01EF" w:rsidRPr="00AB606F" w:rsidRDefault="006F01EF" w:rsidP="006F01E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76B2825D" w14:textId="77777777" w:rsidR="006F01EF" w:rsidRPr="00AB606F" w:rsidRDefault="006F01EF" w:rsidP="006F01E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39401143" w14:textId="77777777" w:rsidR="006F01EF" w:rsidRPr="00AB606F" w:rsidRDefault="006F01EF" w:rsidP="006F01EF">
            <w:pPr>
              <w:jc w:val="center"/>
            </w:pPr>
            <w:r w:rsidRPr="00AB606F">
              <w:t>2024</w:t>
            </w:r>
          </w:p>
        </w:tc>
        <w:tc>
          <w:tcPr>
            <w:tcW w:w="1275" w:type="dxa"/>
          </w:tcPr>
          <w:p w14:paraId="69E30B55" w14:textId="77777777" w:rsidR="006F01EF" w:rsidRPr="00AB606F" w:rsidRDefault="006F01EF" w:rsidP="006F01EF">
            <w:pPr>
              <w:spacing w:line="200" w:lineRule="exact"/>
              <w:jc w:val="center"/>
              <w:rPr>
                <w:lang w:val="en-US"/>
              </w:rPr>
            </w:pPr>
            <w:r w:rsidRPr="006B3A04">
              <w:t>405,32</w:t>
            </w:r>
          </w:p>
        </w:tc>
        <w:tc>
          <w:tcPr>
            <w:tcW w:w="907" w:type="dxa"/>
          </w:tcPr>
          <w:p w14:paraId="4636AD78" w14:textId="77777777" w:rsidR="006F01EF" w:rsidRPr="00AB606F" w:rsidRDefault="00190A74" w:rsidP="006F01E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3AA9BC85" w14:textId="77777777" w:rsidR="006F01EF" w:rsidRPr="00AB606F" w:rsidRDefault="00190A74" w:rsidP="006F01E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1CB211AF" w14:textId="77777777" w:rsidR="006F01EF" w:rsidRPr="00AB606F" w:rsidRDefault="006F01EF" w:rsidP="006F01EF">
            <w:pPr>
              <w:jc w:val="center"/>
            </w:pPr>
            <w:r w:rsidRPr="00F9092B">
              <w:t>405,32</w:t>
            </w:r>
          </w:p>
        </w:tc>
        <w:tc>
          <w:tcPr>
            <w:tcW w:w="1077" w:type="dxa"/>
          </w:tcPr>
          <w:p w14:paraId="765D3878" w14:textId="77777777" w:rsidR="006F01EF" w:rsidRPr="00AB606F" w:rsidRDefault="006F01EF" w:rsidP="006F01E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714C41E3" w14:textId="77777777" w:rsidR="006F01EF" w:rsidRPr="00AB606F" w:rsidRDefault="006F01EF" w:rsidP="006F01E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158889B1" w14:textId="77777777" w:rsidR="006F01EF" w:rsidRPr="00AB606F" w:rsidRDefault="006F01EF" w:rsidP="006F01E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32171841" w14:textId="77777777" w:rsidR="006F01EF" w:rsidRPr="00AB606F" w:rsidRDefault="006F01EF" w:rsidP="006F01EF">
            <w:pPr>
              <w:spacing w:line="200" w:lineRule="exact"/>
            </w:pPr>
          </w:p>
        </w:tc>
        <w:tc>
          <w:tcPr>
            <w:tcW w:w="1195" w:type="dxa"/>
          </w:tcPr>
          <w:p w14:paraId="3B0A3DFF" w14:textId="77777777" w:rsidR="006F01EF" w:rsidRPr="00AB606F" w:rsidRDefault="006F01EF" w:rsidP="006F01EF">
            <w:pPr>
              <w:spacing w:line="200" w:lineRule="exact"/>
              <w:jc w:val="center"/>
            </w:pPr>
            <w:r>
              <w:t>15</w:t>
            </w:r>
          </w:p>
        </w:tc>
      </w:tr>
      <w:tr w:rsidR="006F01EF" w:rsidRPr="00AB606F" w14:paraId="1C3E38A9" w14:textId="77777777" w:rsidTr="00AB606F">
        <w:tc>
          <w:tcPr>
            <w:tcW w:w="454" w:type="dxa"/>
            <w:vMerge/>
          </w:tcPr>
          <w:p w14:paraId="7B0B326D" w14:textId="77777777" w:rsidR="006F01EF" w:rsidRPr="00AB606F" w:rsidRDefault="006F01EF" w:rsidP="006F01E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779A699E" w14:textId="77777777" w:rsidR="006F01EF" w:rsidRPr="00AB606F" w:rsidRDefault="006F01EF" w:rsidP="006F01E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79D2D37F" w14:textId="77777777" w:rsidR="006F01EF" w:rsidRPr="00AB606F" w:rsidRDefault="006F01EF" w:rsidP="006F01EF">
            <w:pPr>
              <w:jc w:val="center"/>
            </w:pPr>
            <w:r w:rsidRPr="00AB606F">
              <w:t>2025</w:t>
            </w:r>
          </w:p>
        </w:tc>
        <w:tc>
          <w:tcPr>
            <w:tcW w:w="1275" w:type="dxa"/>
          </w:tcPr>
          <w:p w14:paraId="2808AE24" w14:textId="77777777" w:rsidR="006F01EF" w:rsidRPr="00AB606F" w:rsidRDefault="006F01EF" w:rsidP="006F01EF">
            <w:pPr>
              <w:spacing w:line="200" w:lineRule="exact"/>
              <w:jc w:val="center"/>
              <w:rPr>
                <w:lang w:val="en-US"/>
              </w:rPr>
            </w:pPr>
            <w:r w:rsidRPr="006B3A04">
              <w:t>405,32</w:t>
            </w:r>
          </w:p>
        </w:tc>
        <w:tc>
          <w:tcPr>
            <w:tcW w:w="907" w:type="dxa"/>
          </w:tcPr>
          <w:p w14:paraId="700D706B" w14:textId="77777777" w:rsidR="006F01EF" w:rsidRPr="00AB606F" w:rsidRDefault="00190A74" w:rsidP="006F01E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4E9EB4CD" w14:textId="77777777" w:rsidR="006F01EF" w:rsidRPr="00AB606F" w:rsidRDefault="00190A74" w:rsidP="006F01E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398B0719" w14:textId="77777777" w:rsidR="006F01EF" w:rsidRPr="00AB606F" w:rsidRDefault="006F01EF" w:rsidP="006F01EF">
            <w:pPr>
              <w:jc w:val="center"/>
            </w:pPr>
            <w:r w:rsidRPr="00F9092B">
              <w:t>405,32</w:t>
            </w:r>
          </w:p>
        </w:tc>
        <w:tc>
          <w:tcPr>
            <w:tcW w:w="1077" w:type="dxa"/>
          </w:tcPr>
          <w:p w14:paraId="259C0FC4" w14:textId="77777777" w:rsidR="006F01EF" w:rsidRPr="00AB606F" w:rsidRDefault="006F01EF" w:rsidP="006F01E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6F15A931" w14:textId="77777777" w:rsidR="006F01EF" w:rsidRPr="00AB606F" w:rsidRDefault="006F01EF" w:rsidP="006F01E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2D08B895" w14:textId="77777777" w:rsidR="006F01EF" w:rsidRPr="00AB606F" w:rsidRDefault="006F01EF" w:rsidP="006F01E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429E08AA" w14:textId="77777777" w:rsidR="006F01EF" w:rsidRPr="00AB606F" w:rsidRDefault="006F01EF" w:rsidP="006F01EF">
            <w:pPr>
              <w:spacing w:line="200" w:lineRule="exact"/>
            </w:pPr>
          </w:p>
        </w:tc>
        <w:tc>
          <w:tcPr>
            <w:tcW w:w="1195" w:type="dxa"/>
          </w:tcPr>
          <w:p w14:paraId="43BF481C" w14:textId="77777777" w:rsidR="006F01EF" w:rsidRPr="00AB606F" w:rsidRDefault="006F01EF" w:rsidP="006F01EF">
            <w:pPr>
              <w:spacing w:line="200" w:lineRule="exact"/>
              <w:jc w:val="center"/>
            </w:pPr>
            <w:r>
              <w:t>15</w:t>
            </w:r>
          </w:p>
        </w:tc>
      </w:tr>
      <w:tr w:rsidR="006F01EF" w:rsidRPr="00AB606F" w14:paraId="31D1E17E" w14:textId="77777777" w:rsidTr="00AB606F">
        <w:trPr>
          <w:trHeight w:val="307"/>
        </w:trPr>
        <w:tc>
          <w:tcPr>
            <w:tcW w:w="454" w:type="dxa"/>
            <w:vMerge/>
          </w:tcPr>
          <w:p w14:paraId="1A1060BF" w14:textId="77777777" w:rsidR="006F01EF" w:rsidRPr="00AB606F" w:rsidRDefault="006F01EF" w:rsidP="006F01E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015C3F74" w14:textId="77777777" w:rsidR="006F01EF" w:rsidRPr="00AB606F" w:rsidRDefault="006F01EF" w:rsidP="006F01EF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4AFB043B" w14:textId="77777777" w:rsidR="006F01EF" w:rsidRPr="00AB606F" w:rsidRDefault="006F01EF" w:rsidP="006F01EF">
            <w:pPr>
              <w:jc w:val="center"/>
            </w:pPr>
            <w:r w:rsidRPr="00AB606F">
              <w:t>Прогнозный 2026</w:t>
            </w:r>
          </w:p>
        </w:tc>
        <w:tc>
          <w:tcPr>
            <w:tcW w:w="1275" w:type="dxa"/>
          </w:tcPr>
          <w:p w14:paraId="1ADE2307" w14:textId="77777777" w:rsidR="006F01EF" w:rsidRPr="00AB606F" w:rsidRDefault="006F01EF" w:rsidP="006F01EF">
            <w:pPr>
              <w:spacing w:after="100" w:afterAutospacing="1" w:line="200" w:lineRule="exact"/>
              <w:jc w:val="center"/>
              <w:rPr>
                <w:lang w:val="en-US"/>
              </w:rPr>
            </w:pPr>
            <w:r w:rsidRPr="006B3A04">
              <w:t>405,32</w:t>
            </w:r>
          </w:p>
        </w:tc>
        <w:tc>
          <w:tcPr>
            <w:tcW w:w="907" w:type="dxa"/>
          </w:tcPr>
          <w:p w14:paraId="56F28F72" w14:textId="77777777" w:rsidR="006F01EF" w:rsidRPr="00AB606F" w:rsidRDefault="00190A74" w:rsidP="006F01E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3275E254" w14:textId="77777777" w:rsidR="006F01EF" w:rsidRPr="00AB606F" w:rsidRDefault="00190A74" w:rsidP="006F01E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6F788927" w14:textId="77777777" w:rsidR="006F01EF" w:rsidRPr="00AB606F" w:rsidRDefault="006F01EF" w:rsidP="006F01EF">
            <w:pPr>
              <w:jc w:val="center"/>
            </w:pPr>
            <w:r w:rsidRPr="00F9092B">
              <w:t>405,32</w:t>
            </w:r>
          </w:p>
        </w:tc>
        <w:tc>
          <w:tcPr>
            <w:tcW w:w="1077" w:type="dxa"/>
          </w:tcPr>
          <w:p w14:paraId="7E3298CC" w14:textId="77777777" w:rsidR="006F01EF" w:rsidRPr="00AB606F" w:rsidRDefault="006F01EF" w:rsidP="006F01EF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761CBF38" w14:textId="77777777" w:rsidR="006F01EF" w:rsidRPr="00AB606F" w:rsidRDefault="006F01EF" w:rsidP="006F01EF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47E0C3F3" w14:textId="77777777" w:rsidR="006F01EF" w:rsidRPr="00AB606F" w:rsidRDefault="006F01EF" w:rsidP="006F01EF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14CA1DD1" w14:textId="77777777" w:rsidR="006F01EF" w:rsidRPr="00AB606F" w:rsidRDefault="006F01EF" w:rsidP="006F01EF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28E69AEB" w14:textId="77777777" w:rsidR="006F01EF" w:rsidRPr="00AB606F" w:rsidRDefault="006F01EF" w:rsidP="006F01EF">
            <w:pPr>
              <w:spacing w:after="100" w:afterAutospacing="1" w:line="200" w:lineRule="exact"/>
              <w:jc w:val="center"/>
            </w:pPr>
            <w:r>
              <w:t>15</w:t>
            </w:r>
          </w:p>
        </w:tc>
      </w:tr>
      <w:tr w:rsidR="006F01EF" w:rsidRPr="00AB606F" w14:paraId="517DBA76" w14:textId="77777777" w:rsidTr="00AB606F">
        <w:tc>
          <w:tcPr>
            <w:tcW w:w="454" w:type="dxa"/>
            <w:vMerge/>
          </w:tcPr>
          <w:p w14:paraId="5BC47A7C" w14:textId="77777777" w:rsidR="006F01EF" w:rsidRPr="00AB606F" w:rsidRDefault="006F01EF" w:rsidP="006F01E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1B9BCD7A" w14:textId="77777777" w:rsidR="006F01EF" w:rsidRPr="00AB606F" w:rsidRDefault="006F01EF" w:rsidP="006F01EF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43268069" w14:textId="77777777" w:rsidR="006F01EF" w:rsidRPr="00AB606F" w:rsidRDefault="006F01EF" w:rsidP="006F01EF">
            <w:pPr>
              <w:jc w:val="center"/>
            </w:pPr>
            <w:r w:rsidRPr="00AB606F">
              <w:t>Прогнозный 2027</w:t>
            </w:r>
          </w:p>
        </w:tc>
        <w:tc>
          <w:tcPr>
            <w:tcW w:w="1275" w:type="dxa"/>
          </w:tcPr>
          <w:p w14:paraId="371913BD" w14:textId="77777777" w:rsidR="006F01EF" w:rsidRPr="00AB606F" w:rsidRDefault="006F01EF" w:rsidP="006F01EF">
            <w:pPr>
              <w:spacing w:after="100" w:afterAutospacing="1" w:line="200" w:lineRule="exact"/>
              <w:jc w:val="center"/>
              <w:rPr>
                <w:lang w:val="en-US"/>
              </w:rPr>
            </w:pPr>
            <w:r w:rsidRPr="006B3A04">
              <w:t>405,32</w:t>
            </w:r>
          </w:p>
        </w:tc>
        <w:tc>
          <w:tcPr>
            <w:tcW w:w="907" w:type="dxa"/>
          </w:tcPr>
          <w:p w14:paraId="5816FA19" w14:textId="77777777" w:rsidR="006F01EF" w:rsidRPr="00AB606F" w:rsidRDefault="00190A74" w:rsidP="006F01E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04857304" w14:textId="77777777" w:rsidR="006F01EF" w:rsidRPr="00AB606F" w:rsidRDefault="00190A74" w:rsidP="006F01E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0E9A2371" w14:textId="77777777" w:rsidR="006F01EF" w:rsidRPr="00AB606F" w:rsidRDefault="006F01EF" w:rsidP="006F01EF">
            <w:pPr>
              <w:jc w:val="center"/>
            </w:pPr>
            <w:r w:rsidRPr="00F9092B">
              <w:t>405,32</w:t>
            </w:r>
          </w:p>
        </w:tc>
        <w:tc>
          <w:tcPr>
            <w:tcW w:w="1077" w:type="dxa"/>
          </w:tcPr>
          <w:p w14:paraId="4A4E685D" w14:textId="77777777" w:rsidR="006F01EF" w:rsidRPr="00AB606F" w:rsidRDefault="006F01EF" w:rsidP="006F01EF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3D06881C" w14:textId="77777777" w:rsidR="006F01EF" w:rsidRPr="00AB606F" w:rsidRDefault="006F01EF" w:rsidP="006F01EF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3EA06939" w14:textId="77777777" w:rsidR="006F01EF" w:rsidRPr="00AB606F" w:rsidRDefault="006F01EF" w:rsidP="006F01EF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2AF17B63" w14:textId="77777777" w:rsidR="006F01EF" w:rsidRPr="00AB606F" w:rsidRDefault="006F01EF" w:rsidP="006F01EF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0D1749FA" w14:textId="77777777" w:rsidR="006F01EF" w:rsidRPr="00AB606F" w:rsidRDefault="006F01EF" w:rsidP="006F01EF">
            <w:pPr>
              <w:spacing w:after="100" w:afterAutospacing="1" w:line="200" w:lineRule="exact"/>
              <w:jc w:val="center"/>
            </w:pPr>
            <w:r>
              <w:t>15</w:t>
            </w:r>
          </w:p>
        </w:tc>
      </w:tr>
      <w:tr w:rsidR="00191C09" w:rsidRPr="00AB606F" w14:paraId="3F5EF6DD" w14:textId="77777777" w:rsidTr="00AB606F">
        <w:tc>
          <w:tcPr>
            <w:tcW w:w="454" w:type="dxa"/>
            <w:vMerge w:val="restart"/>
          </w:tcPr>
          <w:p w14:paraId="5F671503" w14:textId="77777777" w:rsidR="00191C09" w:rsidRPr="00AB606F" w:rsidRDefault="00191C09" w:rsidP="00191C09">
            <w:pPr>
              <w:spacing w:after="100" w:afterAutospacing="1"/>
              <w:jc w:val="center"/>
            </w:pPr>
            <w:r w:rsidRPr="00AB606F">
              <w:t>1.1</w:t>
            </w:r>
          </w:p>
        </w:tc>
        <w:tc>
          <w:tcPr>
            <w:tcW w:w="2807" w:type="dxa"/>
            <w:vMerge w:val="restart"/>
          </w:tcPr>
          <w:p w14:paraId="109DED42" w14:textId="77777777" w:rsidR="00191C09" w:rsidRPr="00AB606F" w:rsidRDefault="00191C09" w:rsidP="00191C09">
            <w:pPr>
              <w:spacing w:line="200" w:lineRule="exact"/>
            </w:pPr>
            <w:r w:rsidRPr="00AB606F">
              <w:t>Мероприятие 1</w:t>
            </w:r>
          </w:p>
          <w:p w14:paraId="15A3B64D" w14:textId="77777777" w:rsidR="00191C09" w:rsidRPr="00AB606F" w:rsidRDefault="00191C09" w:rsidP="00191C09">
            <w:pPr>
              <w:spacing w:line="200" w:lineRule="exact"/>
            </w:pPr>
            <w:r w:rsidRPr="006046A3">
              <w:t>Организация и проведение мероприятий, направленных на профилактику правонарушений среди несовершеннолетних и молодежи на территории Томского района</w:t>
            </w:r>
          </w:p>
        </w:tc>
        <w:tc>
          <w:tcPr>
            <w:tcW w:w="993" w:type="dxa"/>
          </w:tcPr>
          <w:p w14:paraId="449559BA" w14:textId="77777777" w:rsidR="00191C09" w:rsidRPr="00AB606F" w:rsidRDefault="00191C09" w:rsidP="00191C09">
            <w:pPr>
              <w:jc w:val="center"/>
            </w:pPr>
            <w:r w:rsidRPr="00AB606F">
              <w:t>Всего</w:t>
            </w:r>
          </w:p>
        </w:tc>
        <w:tc>
          <w:tcPr>
            <w:tcW w:w="1275" w:type="dxa"/>
          </w:tcPr>
          <w:p w14:paraId="309FFF6D" w14:textId="77777777" w:rsidR="00191C09" w:rsidRPr="00AB606F" w:rsidRDefault="00191C09" w:rsidP="006A6EFD">
            <w:pPr>
              <w:spacing w:line="200" w:lineRule="exact"/>
              <w:jc w:val="center"/>
            </w:pPr>
            <w:r w:rsidRPr="004C3544">
              <w:t>19</w:t>
            </w:r>
            <w:r>
              <w:t>01</w:t>
            </w:r>
            <w:r w:rsidRPr="004C3544">
              <w:t>,</w:t>
            </w:r>
            <w:r w:rsidR="006A6EFD">
              <w:t>48</w:t>
            </w:r>
          </w:p>
        </w:tc>
        <w:tc>
          <w:tcPr>
            <w:tcW w:w="907" w:type="dxa"/>
          </w:tcPr>
          <w:p w14:paraId="0516BDAF" w14:textId="77777777" w:rsidR="00191C09" w:rsidRPr="00AB606F" w:rsidRDefault="00190A74" w:rsidP="00191C09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5477A82F" w14:textId="77777777" w:rsidR="00191C09" w:rsidRPr="00AB606F" w:rsidRDefault="00190A74" w:rsidP="00191C09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0D7BE31A" w14:textId="77777777" w:rsidR="00191C09" w:rsidRPr="00AB606F" w:rsidRDefault="00191C09" w:rsidP="006A6EFD">
            <w:r w:rsidRPr="00C21DC7">
              <w:t>1901,</w:t>
            </w:r>
            <w:r w:rsidR="006A6EFD">
              <w:t>4</w:t>
            </w:r>
            <w:r w:rsidRPr="00C21DC7">
              <w:t>8</w:t>
            </w:r>
          </w:p>
        </w:tc>
        <w:tc>
          <w:tcPr>
            <w:tcW w:w="1077" w:type="dxa"/>
          </w:tcPr>
          <w:p w14:paraId="64C40F9F" w14:textId="77777777" w:rsidR="00191C09" w:rsidRPr="00AB606F" w:rsidRDefault="00191C09" w:rsidP="00191C09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509822EC" w14:textId="77777777" w:rsidR="00191C09" w:rsidRPr="00AB606F" w:rsidRDefault="00191C09" w:rsidP="00191C09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 w:val="restart"/>
          </w:tcPr>
          <w:p w14:paraId="7780A19B" w14:textId="77777777" w:rsidR="00191C09" w:rsidRPr="00AB606F" w:rsidRDefault="00191C09" w:rsidP="00191C09">
            <w:pPr>
              <w:spacing w:line="200" w:lineRule="exact"/>
            </w:pPr>
            <w:r w:rsidRPr="00AB606F"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587" w:type="dxa"/>
            <w:vMerge w:val="restart"/>
          </w:tcPr>
          <w:p w14:paraId="1CC4AA67" w14:textId="77777777" w:rsidR="00191C09" w:rsidRPr="00AB606F" w:rsidRDefault="00191C09" w:rsidP="00191C09">
            <w:pPr>
              <w:spacing w:line="200" w:lineRule="exact"/>
            </w:pPr>
            <w:r>
              <w:t>Количество участников</w:t>
            </w:r>
            <w:r w:rsidRPr="00AB606F">
              <w:t xml:space="preserve"> мероприятий</w:t>
            </w:r>
          </w:p>
        </w:tc>
        <w:tc>
          <w:tcPr>
            <w:tcW w:w="1195" w:type="dxa"/>
          </w:tcPr>
          <w:p w14:paraId="3FC9E4E5" w14:textId="77777777" w:rsidR="00191C09" w:rsidRPr="00AB606F" w:rsidRDefault="00191C09" w:rsidP="00191C09">
            <w:pPr>
              <w:spacing w:line="200" w:lineRule="exact"/>
              <w:jc w:val="center"/>
            </w:pPr>
            <w:r>
              <w:t>70000</w:t>
            </w:r>
          </w:p>
        </w:tc>
      </w:tr>
      <w:tr w:rsidR="00191C09" w:rsidRPr="00AB606F" w14:paraId="50CF3590" w14:textId="77777777" w:rsidTr="00AB606F">
        <w:tc>
          <w:tcPr>
            <w:tcW w:w="454" w:type="dxa"/>
            <w:vMerge/>
          </w:tcPr>
          <w:p w14:paraId="393155AD" w14:textId="77777777" w:rsidR="00191C09" w:rsidRPr="00AB606F" w:rsidRDefault="00191C09" w:rsidP="00191C09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34B09C13" w14:textId="77777777" w:rsidR="00191C09" w:rsidRPr="00AB606F" w:rsidRDefault="00191C09" w:rsidP="00191C09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766050A7" w14:textId="77777777" w:rsidR="00191C09" w:rsidRPr="00AB606F" w:rsidRDefault="00191C09" w:rsidP="00191C09">
            <w:pPr>
              <w:jc w:val="center"/>
            </w:pPr>
            <w:r w:rsidRPr="00AB606F">
              <w:t>2021</w:t>
            </w:r>
          </w:p>
        </w:tc>
        <w:tc>
          <w:tcPr>
            <w:tcW w:w="1275" w:type="dxa"/>
          </w:tcPr>
          <w:p w14:paraId="68030902" w14:textId="77777777" w:rsidR="00191C09" w:rsidRPr="00AB606F" w:rsidRDefault="00191C09" w:rsidP="00191C09">
            <w:pPr>
              <w:spacing w:line="200" w:lineRule="exact"/>
              <w:jc w:val="center"/>
            </w:pPr>
            <w:r w:rsidRPr="004C3544">
              <w:t>102,0</w:t>
            </w:r>
          </w:p>
        </w:tc>
        <w:tc>
          <w:tcPr>
            <w:tcW w:w="907" w:type="dxa"/>
          </w:tcPr>
          <w:p w14:paraId="577D72C2" w14:textId="77777777" w:rsidR="00191C09" w:rsidRPr="00AB606F" w:rsidRDefault="00190A74" w:rsidP="00191C09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02A85EF0" w14:textId="77777777" w:rsidR="00191C09" w:rsidRPr="00AB606F" w:rsidRDefault="00190A74" w:rsidP="00191C09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104EC43A" w14:textId="77777777" w:rsidR="00191C09" w:rsidRPr="00AB606F" w:rsidRDefault="00191C09" w:rsidP="00191C09">
            <w:r w:rsidRPr="00C21DC7">
              <w:t>102,0</w:t>
            </w:r>
          </w:p>
        </w:tc>
        <w:tc>
          <w:tcPr>
            <w:tcW w:w="1077" w:type="dxa"/>
          </w:tcPr>
          <w:p w14:paraId="38CAB0E7" w14:textId="77777777" w:rsidR="00191C09" w:rsidRPr="00AB606F" w:rsidRDefault="00191C09" w:rsidP="00191C09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52F15181" w14:textId="77777777" w:rsidR="00191C09" w:rsidRPr="00AB606F" w:rsidRDefault="00191C09" w:rsidP="00191C09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0ED09590" w14:textId="77777777" w:rsidR="00191C09" w:rsidRPr="00AB606F" w:rsidRDefault="00191C09" w:rsidP="00191C09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730664AA" w14:textId="77777777" w:rsidR="00191C09" w:rsidRPr="00AB606F" w:rsidRDefault="00191C09" w:rsidP="00191C09">
            <w:pPr>
              <w:spacing w:line="200" w:lineRule="exact"/>
            </w:pPr>
          </w:p>
        </w:tc>
        <w:tc>
          <w:tcPr>
            <w:tcW w:w="1195" w:type="dxa"/>
          </w:tcPr>
          <w:p w14:paraId="5750C62B" w14:textId="77777777" w:rsidR="00191C09" w:rsidRPr="00AB606F" w:rsidRDefault="00191C09" w:rsidP="00191C09">
            <w:pPr>
              <w:spacing w:line="200" w:lineRule="exact"/>
              <w:jc w:val="center"/>
            </w:pPr>
            <w:r>
              <w:t>10000</w:t>
            </w:r>
          </w:p>
        </w:tc>
      </w:tr>
      <w:tr w:rsidR="00191C09" w:rsidRPr="00AB606F" w14:paraId="63183746" w14:textId="77777777" w:rsidTr="00AB606F">
        <w:tc>
          <w:tcPr>
            <w:tcW w:w="454" w:type="dxa"/>
            <w:vMerge/>
          </w:tcPr>
          <w:p w14:paraId="3846BC44" w14:textId="77777777" w:rsidR="00191C09" w:rsidRPr="00AB606F" w:rsidRDefault="00191C09" w:rsidP="00191C09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0CB14636" w14:textId="77777777" w:rsidR="00191C09" w:rsidRPr="00AB606F" w:rsidRDefault="00191C09" w:rsidP="00191C09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07DF405D" w14:textId="77777777" w:rsidR="00191C09" w:rsidRPr="00AB606F" w:rsidRDefault="00191C09" w:rsidP="00191C09">
            <w:pPr>
              <w:jc w:val="center"/>
            </w:pPr>
            <w:r w:rsidRPr="00AB606F">
              <w:t>2022</w:t>
            </w:r>
          </w:p>
        </w:tc>
        <w:tc>
          <w:tcPr>
            <w:tcW w:w="1275" w:type="dxa"/>
          </w:tcPr>
          <w:p w14:paraId="1AB4F2D9" w14:textId="77777777" w:rsidR="00191C09" w:rsidRPr="00AB606F" w:rsidRDefault="00191C09" w:rsidP="00191C09">
            <w:pPr>
              <w:spacing w:line="200" w:lineRule="exact"/>
              <w:jc w:val="center"/>
            </w:pPr>
            <w:r>
              <w:t>79,9</w:t>
            </w:r>
          </w:p>
        </w:tc>
        <w:tc>
          <w:tcPr>
            <w:tcW w:w="907" w:type="dxa"/>
          </w:tcPr>
          <w:p w14:paraId="2AD5381D" w14:textId="77777777" w:rsidR="00191C09" w:rsidRPr="00AB606F" w:rsidRDefault="00190A74" w:rsidP="00191C09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50D67CBD" w14:textId="77777777" w:rsidR="00191C09" w:rsidRPr="00AB606F" w:rsidRDefault="00190A74" w:rsidP="00191C09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4F7C2E15" w14:textId="77777777" w:rsidR="00191C09" w:rsidRPr="00AB606F" w:rsidRDefault="00191C09" w:rsidP="00191C09">
            <w:r w:rsidRPr="0023732F">
              <w:t>79,9</w:t>
            </w:r>
          </w:p>
        </w:tc>
        <w:tc>
          <w:tcPr>
            <w:tcW w:w="1077" w:type="dxa"/>
          </w:tcPr>
          <w:p w14:paraId="6A00CA25" w14:textId="77777777" w:rsidR="00191C09" w:rsidRPr="00AB606F" w:rsidRDefault="00191C09" w:rsidP="00191C09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3B57EA92" w14:textId="77777777" w:rsidR="00191C09" w:rsidRPr="00AB606F" w:rsidRDefault="00191C09" w:rsidP="00191C09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36CEC9EB" w14:textId="77777777" w:rsidR="00191C09" w:rsidRPr="00AB606F" w:rsidRDefault="00191C09" w:rsidP="00191C09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3624FEE9" w14:textId="77777777" w:rsidR="00191C09" w:rsidRPr="00AB606F" w:rsidRDefault="00191C09" w:rsidP="00191C09">
            <w:pPr>
              <w:spacing w:line="200" w:lineRule="exact"/>
            </w:pPr>
          </w:p>
        </w:tc>
        <w:tc>
          <w:tcPr>
            <w:tcW w:w="1195" w:type="dxa"/>
          </w:tcPr>
          <w:p w14:paraId="4453EF82" w14:textId="77777777" w:rsidR="00191C09" w:rsidRPr="00AB606F" w:rsidRDefault="00191C09" w:rsidP="00191C09">
            <w:pPr>
              <w:spacing w:line="200" w:lineRule="exact"/>
              <w:jc w:val="center"/>
            </w:pPr>
            <w:r>
              <w:t>10000</w:t>
            </w:r>
          </w:p>
        </w:tc>
      </w:tr>
      <w:tr w:rsidR="00191C09" w:rsidRPr="00AB606F" w14:paraId="15113057" w14:textId="77777777" w:rsidTr="00AB606F">
        <w:tc>
          <w:tcPr>
            <w:tcW w:w="454" w:type="dxa"/>
            <w:vMerge/>
          </w:tcPr>
          <w:p w14:paraId="330D6B98" w14:textId="77777777" w:rsidR="00191C09" w:rsidRPr="00AB606F" w:rsidRDefault="00191C09" w:rsidP="00191C09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24E58707" w14:textId="77777777" w:rsidR="00191C09" w:rsidRPr="00AB606F" w:rsidRDefault="00191C09" w:rsidP="00191C09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1479E519" w14:textId="77777777" w:rsidR="00191C09" w:rsidRPr="00AB606F" w:rsidRDefault="00191C09" w:rsidP="00191C09">
            <w:pPr>
              <w:jc w:val="center"/>
            </w:pPr>
            <w:r w:rsidRPr="00AB606F">
              <w:t>2023</w:t>
            </w:r>
          </w:p>
        </w:tc>
        <w:tc>
          <w:tcPr>
            <w:tcW w:w="1275" w:type="dxa"/>
          </w:tcPr>
          <w:p w14:paraId="2356A37C" w14:textId="77777777" w:rsidR="00191C09" w:rsidRPr="00AB606F" w:rsidRDefault="00191C09" w:rsidP="00191C09">
            <w:pPr>
              <w:jc w:val="center"/>
            </w:pPr>
            <w:r>
              <w:t>98,3</w:t>
            </w:r>
          </w:p>
        </w:tc>
        <w:tc>
          <w:tcPr>
            <w:tcW w:w="907" w:type="dxa"/>
          </w:tcPr>
          <w:p w14:paraId="4DCA96C0" w14:textId="77777777" w:rsidR="00191C09" w:rsidRPr="00AB606F" w:rsidRDefault="00190A74" w:rsidP="00191C09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70062142" w14:textId="77777777" w:rsidR="00191C09" w:rsidRPr="00AB606F" w:rsidRDefault="00190A74" w:rsidP="00191C09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3636D531" w14:textId="77777777" w:rsidR="00191C09" w:rsidRPr="00AB606F" w:rsidRDefault="00191C09" w:rsidP="00191C09">
            <w:r w:rsidRPr="0023732F">
              <w:t>98,3</w:t>
            </w:r>
          </w:p>
        </w:tc>
        <w:tc>
          <w:tcPr>
            <w:tcW w:w="1077" w:type="dxa"/>
          </w:tcPr>
          <w:p w14:paraId="709D8826" w14:textId="77777777" w:rsidR="00191C09" w:rsidRPr="00AB606F" w:rsidRDefault="00191C09" w:rsidP="00191C09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667D015B" w14:textId="77777777" w:rsidR="00191C09" w:rsidRPr="00AB606F" w:rsidRDefault="00191C09" w:rsidP="00191C09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64A9DB18" w14:textId="77777777" w:rsidR="00191C09" w:rsidRPr="00AB606F" w:rsidRDefault="00191C09" w:rsidP="00191C09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63471C28" w14:textId="77777777" w:rsidR="00191C09" w:rsidRPr="00AB606F" w:rsidRDefault="00191C09" w:rsidP="00191C09">
            <w:pPr>
              <w:spacing w:line="200" w:lineRule="exact"/>
            </w:pPr>
          </w:p>
        </w:tc>
        <w:tc>
          <w:tcPr>
            <w:tcW w:w="1195" w:type="dxa"/>
          </w:tcPr>
          <w:p w14:paraId="3A100EB6" w14:textId="77777777" w:rsidR="00191C09" w:rsidRPr="00AB606F" w:rsidRDefault="00191C09" w:rsidP="00191C09">
            <w:pPr>
              <w:spacing w:line="200" w:lineRule="exact"/>
              <w:jc w:val="center"/>
            </w:pPr>
            <w:r>
              <w:t>10000</w:t>
            </w:r>
          </w:p>
        </w:tc>
      </w:tr>
      <w:tr w:rsidR="00191C09" w:rsidRPr="00AB606F" w14:paraId="6F5ACF85" w14:textId="77777777" w:rsidTr="00AB606F">
        <w:tc>
          <w:tcPr>
            <w:tcW w:w="454" w:type="dxa"/>
            <w:vMerge/>
          </w:tcPr>
          <w:p w14:paraId="4F783360" w14:textId="77777777" w:rsidR="00191C09" w:rsidRPr="00AB606F" w:rsidRDefault="00191C09" w:rsidP="00191C09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5157C570" w14:textId="77777777" w:rsidR="00191C09" w:rsidRPr="00AB606F" w:rsidRDefault="00191C09" w:rsidP="00191C09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2F3E322E" w14:textId="77777777" w:rsidR="00191C09" w:rsidRPr="00AB606F" w:rsidRDefault="00191C09" w:rsidP="00191C09">
            <w:pPr>
              <w:jc w:val="center"/>
            </w:pPr>
            <w:r w:rsidRPr="00AB606F">
              <w:t>2024</w:t>
            </w:r>
          </w:p>
        </w:tc>
        <w:tc>
          <w:tcPr>
            <w:tcW w:w="1275" w:type="dxa"/>
          </w:tcPr>
          <w:p w14:paraId="0017D60C" w14:textId="77777777" w:rsidR="00191C09" w:rsidRPr="00AB606F" w:rsidRDefault="00191C09" w:rsidP="00191C09">
            <w:pPr>
              <w:jc w:val="center"/>
            </w:pPr>
            <w:r w:rsidRPr="004C3544">
              <w:t>405,32</w:t>
            </w:r>
          </w:p>
        </w:tc>
        <w:tc>
          <w:tcPr>
            <w:tcW w:w="907" w:type="dxa"/>
          </w:tcPr>
          <w:p w14:paraId="2D7B3AD7" w14:textId="77777777" w:rsidR="00191C09" w:rsidRPr="00AB606F" w:rsidRDefault="00190A74" w:rsidP="00191C09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6B8D1196" w14:textId="77777777" w:rsidR="00191C09" w:rsidRPr="00AB606F" w:rsidRDefault="00190A74" w:rsidP="00191C09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1DE899E9" w14:textId="77777777" w:rsidR="00191C09" w:rsidRPr="00AB606F" w:rsidRDefault="00191C09" w:rsidP="00191C09">
            <w:r w:rsidRPr="00C21DC7">
              <w:t>405,32</w:t>
            </w:r>
          </w:p>
        </w:tc>
        <w:tc>
          <w:tcPr>
            <w:tcW w:w="1077" w:type="dxa"/>
          </w:tcPr>
          <w:p w14:paraId="7F654134" w14:textId="77777777" w:rsidR="00191C09" w:rsidRPr="00AB606F" w:rsidRDefault="00191C09" w:rsidP="00191C09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6A83659E" w14:textId="77777777" w:rsidR="00191C09" w:rsidRPr="00AB606F" w:rsidRDefault="00191C09" w:rsidP="00191C09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4DDE56CF" w14:textId="77777777" w:rsidR="00191C09" w:rsidRPr="00AB606F" w:rsidRDefault="00191C09" w:rsidP="00191C09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65B51911" w14:textId="77777777" w:rsidR="00191C09" w:rsidRPr="00AB606F" w:rsidRDefault="00191C09" w:rsidP="00191C09">
            <w:pPr>
              <w:spacing w:line="200" w:lineRule="exact"/>
            </w:pPr>
          </w:p>
        </w:tc>
        <w:tc>
          <w:tcPr>
            <w:tcW w:w="1195" w:type="dxa"/>
          </w:tcPr>
          <w:p w14:paraId="6F8F8128" w14:textId="77777777" w:rsidR="00191C09" w:rsidRPr="00AB606F" w:rsidRDefault="00191C09" w:rsidP="00191C09">
            <w:pPr>
              <w:spacing w:line="200" w:lineRule="exact"/>
              <w:jc w:val="center"/>
            </w:pPr>
            <w:r>
              <w:t>10000</w:t>
            </w:r>
          </w:p>
        </w:tc>
      </w:tr>
      <w:tr w:rsidR="00191C09" w:rsidRPr="00AB606F" w14:paraId="389D0220" w14:textId="77777777" w:rsidTr="00AB606F">
        <w:tc>
          <w:tcPr>
            <w:tcW w:w="454" w:type="dxa"/>
            <w:vMerge/>
          </w:tcPr>
          <w:p w14:paraId="09D8020D" w14:textId="77777777" w:rsidR="00191C09" w:rsidRPr="00AB606F" w:rsidRDefault="00191C09" w:rsidP="00191C09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3ED37361" w14:textId="77777777" w:rsidR="00191C09" w:rsidRPr="00AB606F" w:rsidRDefault="00191C09" w:rsidP="00191C09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50FE3517" w14:textId="77777777" w:rsidR="00191C09" w:rsidRPr="00AB606F" w:rsidRDefault="00191C09" w:rsidP="00191C09">
            <w:pPr>
              <w:jc w:val="center"/>
            </w:pPr>
            <w:r w:rsidRPr="00AB606F">
              <w:t>2025</w:t>
            </w:r>
          </w:p>
        </w:tc>
        <w:tc>
          <w:tcPr>
            <w:tcW w:w="1275" w:type="dxa"/>
          </w:tcPr>
          <w:p w14:paraId="43479FED" w14:textId="77777777" w:rsidR="00191C09" w:rsidRPr="00AB606F" w:rsidRDefault="00191C09" w:rsidP="00191C09">
            <w:pPr>
              <w:jc w:val="center"/>
            </w:pPr>
            <w:r w:rsidRPr="004C3544">
              <w:t>405,32</w:t>
            </w:r>
          </w:p>
        </w:tc>
        <w:tc>
          <w:tcPr>
            <w:tcW w:w="907" w:type="dxa"/>
          </w:tcPr>
          <w:p w14:paraId="2DCF2882" w14:textId="77777777" w:rsidR="00191C09" w:rsidRPr="00AB606F" w:rsidRDefault="00190A74" w:rsidP="00191C09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7F51BBCB" w14:textId="77777777" w:rsidR="00191C09" w:rsidRPr="00AB606F" w:rsidRDefault="00190A74" w:rsidP="00191C09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7D9E6044" w14:textId="77777777" w:rsidR="00191C09" w:rsidRPr="00AB606F" w:rsidRDefault="00191C09" w:rsidP="00191C09">
            <w:r w:rsidRPr="00C21DC7">
              <w:t>405,32</w:t>
            </w:r>
          </w:p>
        </w:tc>
        <w:tc>
          <w:tcPr>
            <w:tcW w:w="1077" w:type="dxa"/>
          </w:tcPr>
          <w:p w14:paraId="3FE004EB" w14:textId="77777777" w:rsidR="00191C09" w:rsidRPr="00AB606F" w:rsidRDefault="00191C09" w:rsidP="00191C09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10297AB9" w14:textId="77777777" w:rsidR="00191C09" w:rsidRPr="00AB606F" w:rsidRDefault="00191C09" w:rsidP="00191C09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2255CC66" w14:textId="77777777" w:rsidR="00191C09" w:rsidRPr="00AB606F" w:rsidRDefault="00191C09" w:rsidP="00191C09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508F1994" w14:textId="77777777" w:rsidR="00191C09" w:rsidRPr="00AB606F" w:rsidRDefault="00191C09" w:rsidP="00191C09">
            <w:pPr>
              <w:spacing w:line="200" w:lineRule="exact"/>
            </w:pPr>
          </w:p>
        </w:tc>
        <w:tc>
          <w:tcPr>
            <w:tcW w:w="1195" w:type="dxa"/>
          </w:tcPr>
          <w:p w14:paraId="1CD52945" w14:textId="77777777" w:rsidR="00191C09" w:rsidRPr="00AB606F" w:rsidRDefault="00191C09" w:rsidP="00191C09">
            <w:pPr>
              <w:spacing w:line="200" w:lineRule="exact"/>
              <w:jc w:val="center"/>
            </w:pPr>
            <w:r>
              <w:t>10000</w:t>
            </w:r>
          </w:p>
        </w:tc>
      </w:tr>
      <w:tr w:rsidR="00191C09" w:rsidRPr="00AB606F" w14:paraId="38200BB4" w14:textId="77777777" w:rsidTr="00AB606F">
        <w:trPr>
          <w:trHeight w:val="307"/>
        </w:trPr>
        <w:tc>
          <w:tcPr>
            <w:tcW w:w="454" w:type="dxa"/>
            <w:vMerge/>
          </w:tcPr>
          <w:p w14:paraId="7A675918" w14:textId="77777777" w:rsidR="00191C09" w:rsidRPr="00AB606F" w:rsidRDefault="00191C09" w:rsidP="00191C09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69D1D4E5" w14:textId="77777777" w:rsidR="00191C09" w:rsidRPr="00AB606F" w:rsidRDefault="00191C09" w:rsidP="00191C09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31E133AD" w14:textId="77777777" w:rsidR="00191C09" w:rsidRPr="00AB606F" w:rsidRDefault="00191C09" w:rsidP="00191C09">
            <w:pPr>
              <w:jc w:val="center"/>
            </w:pPr>
            <w:r w:rsidRPr="00AB606F">
              <w:t>Прогнозный 2026</w:t>
            </w:r>
          </w:p>
        </w:tc>
        <w:tc>
          <w:tcPr>
            <w:tcW w:w="1275" w:type="dxa"/>
          </w:tcPr>
          <w:p w14:paraId="27884F90" w14:textId="77777777" w:rsidR="00191C09" w:rsidRPr="00AB606F" w:rsidRDefault="00191C09" w:rsidP="00191C09">
            <w:pPr>
              <w:jc w:val="center"/>
            </w:pPr>
            <w:r w:rsidRPr="004C3544">
              <w:t>405,32</w:t>
            </w:r>
          </w:p>
        </w:tc>
        <w:tc>
          <w:tcPr>
            <w:tcW w:w="907" w:type="dxa"/>
          </w:tcPr>
          <w:p w14:paraId="33610761" w14:textId="77777777" w:rsidR="00191C09" w:rsidRPr="00AB606F" w:rsidRDefault="00190A74" w:rsidP="00191C09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2C64D354" w14:textId="77777777" w:rsidR="00191C09" w:rsidRPr="00AB606F" w:rsidRDefault="00190A74" w:rsidP="00191C09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330C151C" w14:textId="77777777" w:rsidR="00191C09" w:rsidRPr="00AB606F" w:rsidRDefault="00191C09" w:rsidP="00191C09">
            <w:r w:rsidRPr="00C21DC7">
              <w:t>405,32</w:t>
            </w:r>
          </w:p>
        </w:tc>
        <w:tc>
          <w:tcPr>
            <w:tcW w:w="1077" w:type="dxa"/>
          </w:tcPr>
          <w:p w14:paraId="7192939C" w14:textId="77777777" w:rsidR="00191C09" w:rsidRPr="00AB606F" w:rsidRDefault="00191C09" w:rsidP="00191C09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1F35A99B" w14:textId="77777777" w:rsidR="00191C09" w:rsidRPr="00AB606F" w:rsidRDefault="00191C09" w:rsidP="00191C09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68B8625E" w14:textId="77777777" w:rsidR="00191C09" w:rsidRPr="00AB606F" w:rsidRDefault="00191C09" w:rsidP="00191C09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04A29FCC" w14:textId="77777777" w:rsidR="00191C09" w:rsidRPr="00AB606F" w:rsidRDefault="00191C09" w:rsidP="00191C09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6DD8FAF2" w14:textId="77777777" w:rsidR="00191C09" w:rsidRPr="00AB606F" w:rsidRDefault="00191C09" w:rsidP="00191C09">
            <w:pPr>
              <w:spacing w:after="100" w:afterAutospacing="1" w:line="200" w:lineRule="exact"/>
              <w:jc w:val="center"/>
            </w:pPr>
            <w:r>
              <w:t>10000</w:t>
            </w:r>
          </w:p>
        </w:tc>
      </w:tr>
      <w:tr w:rsidR="00191C09" w:rsidRPr="00AB606F" w14:paraId="0BC82438" w14:textId="77777777" w:rsidTr="00AB606F">
        <w:tc>
          <w:tcPr>
            <w:tcW w:w="454" w:type="dxa"/>
            <w:vMerge/>
          </w:tcPr>
          <w:p w14:paraId="406DC08C" w14:textId="77777777" w:rsidR="00191C09" w:rsidRPr="00AB606F" w:rsidRDefault="00191C09" w:rsidP="00191C09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4D8091A0" w14:textId="77777777" w:rsidR="00191C09" w:rsidRPr="00AB606F" w:rsidRDefault="00191C09" w:rsidP="00191C09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585F8E00" w14:textId="77777777" w:rsidR="00191C09" w:rsidRPr="00AB606F" w:rsidRDefault="00191C09" w:rsidP="00191C09">
            <w:pPr>
              <w:jc w:val="center"/>
            </w:pPr>
            <w:r w:rsidRPr="00AB606F">
              <w:t>Прогнозный 2027</w:t>
            </w:r>
          </w:p>
        </w:tc>
        <w:tc>
          <w:tcPr>
            <w:tcW w:w="1275" w:type="dxa"/>
          </w:tcPr>
          <w:p w14:paraId="64D77EE6" w14:textId="77777777" w:rsidR="00191C09" w:rsidRPr="00AB606F" w:rsidRDefault="00191C09" w:rsidP="00191C09">
            <w:pPr>
              <w:jc w:val="center"/>
            </w:pPr>
            <w:r w:rsidRPr="004C3544">
              <w:t>405,32</w:t>
            </w:r>
          </w:p>
        </w:tc>
        <w:tc>
          <w:tcPr>
            <w:tcW w:w="907" w:type="dxa"/>
          </w:tcPr>
          <w:p w14:paraId="3A2C22C9" w14:textId="77777777" w:rsidR="00191C09" w:rsidRPr="00AB606F" w:rsidRDefault="00190A74" w:rsidP="00191C09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4A3F3BB5" w14:textId="77777777" w:rsidR="00191C09" w:rsidRPr="00AB606F" w:rsidRDefault="00190A74" w:rsidP="00191C09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76E25B8D" w14:textId="77777777" w:rsidR="00191C09" w:rsidRPr="00AB606F" w:rsidRDefault="00191C09" w:rsidP="00191C09">
            <w:r w:rsidRPr="00C21DC7">
              <w:t>405,32</w:t>
            </w:r>
          </w:p>
        </w:tc>
        <w:tc>
          <w:tcPr>
            <w:tcW w:w="1077" w:type="dxa"/>
          </w:tcPr>
          <w:p w14:paraId="64DF3764" w14:textId="77777777" w:rsidR="00191C09" w:rsidRPr="00AB606F" w:rsidRDefault="00191C09" w:rsidP="00191C09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625CEB3E" w14:textId="77777777" w:rsidR="00191C09" w:rsidRPr="00AB606F" w:rsidRDefault="00191C09" w:rsidP="00191C09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21B9834A" w14:textId="77777777" w:rsidR="00191C09" w:rsidRPr="00AB606F" w:rsidRDefault="00191C09" w:rsidP="00191C09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64EE7896" w14:textId="77777777" w:rsidR="00191C09" w:rsidRPr="00AB606F" w:rsidRDefault="00191C09" w:rsidP="00191C09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2B94F001" w14:textId="77777777" w:rsidR="00191C09" w:rsidRPr="00AB606F" w:rsidRDefault="00191C09" w:rsidP="00191C09">
            <w:pPr>
              <w:spacing w:after="100" w:afterAutospacing="1" w:line="200" w:lineRule="exact"/>
              <w:jc w:val="center"/>
            </w:pPr>
            <w:r>
              <w:t>10000</w:t>
            </w:r>
          </w:p>
        </w:tc>
      </w:tr>
      <w:tr w:rsidR="00191C09" w:rsidRPr="00AB606F" w14:paraId="6555D8EB" w14:textId="77777777" w:rsidTr="00AB606F">
        <w:tc>
          <w:tcPr>
            <w:tcW w:w="454" w:type="dxa"/>
            <w:vMerge w:val="restart"/>
          </w:tcPr>
          <w:p w14:paraId="18222142" w14:textId="77777777" w:rsidR="00191C09" w:rsidRPr="00AB606F" w:rsidRDefault="00191C09" w:rsidP="00191C09">
            <w:pPr>
              <w:spacing w:after="100" w:afterAutospacing="1"/>
              <w:jc w:val="center"/>
            </w:pPr>
            <w:r w:rsidRPr="00AB606F">
              <w:t>1.1.1</w:t>
            </w:r>
          </w:p>
        </w:tc>
        <w:tc>
          <w:tcPr>
            <w:tcW w:w="2807" w:type="dxa"/>
            <w:vMerge w:val="restart"/>
          </w:tcPr>
          <w:p w14:paraId="70629B31" w14:textId="77777777" w:rsidR="00191C09" w:rsidRPr="00AB606F" w:rsidRDefault="00191C09" w:rsidP="00191C09">
            <w:pPr>
              <w:spacing w:line="200" w:lineRule="exact"/>
            </w:pPr>
            <w:r w:rsidRPr="0065425B">
              <w:t>Проведение обучающих семинаров</w:t>
            </w:r>
            <w:r>
              <w:t>,</w:t>
            </w:r>
            <w:r w:rsidRPr="0065425B">
              <w:t xml:space="preserve"> психологических тренингов и ролевых игр с педагогами образовательных организаций</w:t>
            </w:r>
            <w:r>
              <w:t xml:space="preserve">. </w:t>
            </w:r>
            <w:r w:rsidRPr="0065425B">
              <w:t xml:space="preserve">Проведение конкурсов и соревнований среди отрядов юных </w:t>
            </w:r>
            <w:r>
              <w:t>стражей порядка</w:t>
            </w:r>
          </w:p>
        </w:tc>
        <w:tc>
          <w:tcPr>
            <w:tcW w:w="993" w:type="dxa"/>
          </w:tcPr>
          <w:p w14:paraId="11E8AC2D" w14:textId="77777777" w:rsidR="00191C09" w:rsidRPr="00AB606F" w:rsidRDefault="00191C09" w:rsidP="00191C09">
            <w:pPr>
              <w:jc w:val="center"/>
            </w:pPr>
            <w:r w:rsidRPr="00AB606F">
              <w:t>Всего</w:t>
            </w:r>
          </w:p>
        </w:tc>
        <w:tc>
          <w:tcPr>
            <w:tcW w:w="1275" w:type="dxa"/>
          </w:tcPr>
          <w:p w14:paraId="2621FA1D" w14:textId="77777777" w:rsidR="00191C09" w:rsidRPr="00AB606F" w:rsidRDefault="00191C09" w:rsidP="00191C09">
            <w:pPr>
              <w:spacing w:line="200" w:lineRule="exact"/>
              <w:jc w:val="center"/>
            </w:pPr>
            <w:r>
              <w:t>808,2</w:t>
            </w:r>
          </w:p>
        </w:tc>
        <w:tc>
          <w:tcPr>
            <w:tcW w:w="907" w:type="dxa"/>
          </w:tcPr>
          <w:p w14:paraId="0084F41E" w14:textId="77777777" w:rsidR="00191C09" w:rsidRPr="00AB606F" w:rsidRDefault="00190A74" w:rsidP="00191C09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0795E49D" w14:textId="77777777" w:rsidR="00191C09" w:rsidRPr="00AB606F" w:rsidRDefault="00190A74" w:rsidP="00191C09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1C7019FB" w14:textId="77777777" w:rsidR="00191C09" w:rsidRPr="00AB606F" w:rsidRDefault="00191C09" w:rsidP="00191C09">
            <w:pPr>
              <w:jc w:val="center"/>
            </w:pPr>
            <w:r w:rsidRPr="0033075B">
              <w:t>808,2</w:t>
            </w:r>
          </w:p>
        </w:tc>
        <w:tc>
          <w:tcPr>
            <w:tcW w:w="1077" w:type="dxa"/>
          </w:tcPr>
          <w:p w14:paraId="13A160FB" w14:textId="77777777" w:rsidR="00191C09" w:rsidRPr="00AB606F" w:rsidRDefault="00191C09" w:rsidP="00191C09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31122E27" w14:textId="77777777" w:rsidR="00191C09" w:rsidRPr="00AB606F" w:rsidRDefault="00191C09" w:rsidP="00191C09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 w:val="restart"/>
          </w:tcPr>
          <w:p w14:paraId="21814967" w14:textId="77777777" w:rsidR="00191C09" w:rsidRPr="00AB606F" w:rsidRDefault="00191C09" w:rsidP="00191C09">
            <w:pPr>
              <w:spacing w:line="200" w:lineRule="exact"/>
            </w:pPr>
            <w:r w:rsidRPr="00AB606F">
              <w:t>Управление образования Администрации Томского района, ОМВД России по Томскому району</w:t>
            </w:r>
          </w:p>
        </w:tc>
        <w:tc>
          <w:tcPr>
            <w:tcW w:w="1587" w:type="dxa"/>
            <w:vMerge w:val="restart"/>
          </w:tcPr>
          <w:p w14:paraId="77E9AB3A" w14:textId="77777777" w:rsidR="00191C09" w:rsidRPr="00AB606F" w:rsidRDefault="00191C09" w:rsidP="00191C09">
            <w:pPr>
              <w:spacing w:line="200" w:lineRule="exact"/>
            </w:pPr>
            <w:r w:rsidRPr="00985CA5">
              <w:t>Количество участников мероприятий</w:t>
            </w:r>
          </w:p>
        </w:tc>
        <w:tc>
          <w:tcPr>
            <w:tcW w:w="1195" w:type="dxa"/>
          </w:tcPr>
          <w:p w14:paraId="5A5AB81B" w14:textId="77777777" w:rsidR="00191C09" w:rsidRPr="00AB606F" w:rsidRDefault="00191C09" w:rsidP="00191C09">
            <w:pPr>
              <w:spacing w:line="200" w:lineRule="exact"/>
              <w:jc w:val="center"/>
            </w:pPr>
            <w:r w:rsidRPr="0005201C">
              <w:t>70000</w:t>
            </w:r>
          </w:p>
        </w:tc>
      </w:tr>
      <w:tr w:rsidR="00191C09" w:rsidRPr="00AB606F" w14:paraId="2CEFF6FD" w14:textId="77777777" w:rsidTr="00AB606F">
        <w:tc>
          <w:tcPr>
            <w:tcW w:w="454" w:type="dxa"/>
            <w:vMerge/>
          </w:tcPr>
          <w:p w14:paraId="296FABE7" w14:textId="77777777" w:rsidR="00191C09" w:rsidRPr="00AB606F" w:rsidRDefault="00191C09" w:rsidP="00191C09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3C229269" w14:textId="77777777" w:rsidR="00191C09" w:rsidRPr="00AB606F" w:rsidRDefault="00191C09" w:rsidP="00191C09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1557A9A7" w14:textId="77777777" w:rsidR="00191C09" w:rsidRPr="00AB606F" w:rsidRDefault="00191C09" w:rsidP="00191C09">
            <w:pPr>
              <w:jc w:val="center"/>
            </w:pPr>
            <w:r w:rsidRPr="00AB606F">
              <w:t>2021</w:t>
            </w:r>
          </w:p>
        </w:tc>
        <w:tc>
          <w:tcPr>
            <w:tcW w:w="1275" w:type="dxa"/>
          </w:tcPr>
          <w:p w14:paraId="5F142789" w14:textId="77777777" w:rsidR="00191C09" w:rsidRPr="00AB606F" w:rsidRDefault="00191C09" w:rsidP="00191C09">
            <w:pPr>
              <w:spacing w:line="200" w:lineRule="exact"/>
              <w:jc w:val="center"/>
            </w:pPr>
            <w:r w:rsidRPr="0074074F">
              <w:t>102,0</w:t>
            </w:r>
          </w:p>
        </w:tc>
        <w:tc>
          <w:tcPr>
            <w:tcW w:w="907" w:type="dxa"/>
          </w:tcPr>
          <w:p w14:paraId="233D91A1" w14:textId="77777777" w:rsidR="00191C09" w:rsidRPr="00AB606F" w:rsidRDefault="00190A74" w:rsidP="00191C09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0C08A5AF" w14:textId="77777777" w:rsidR="00191C09" w:rsidRPr="00AB606F" w:rsidRDefault="00190A74" w:rsidP="00191C09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42C8D608" w14:textId="77777777" w:rsidR="00191C09" w:rsidRPr="00AB606F" w:rsidRDefault="00191C09" w:rsidP="00191C09">
            <w:pPr>
              <w:jc w:val="center"/>
            </w:pPr>
            <w:r w:rsidRPr="0033075B">
              <w:t>102,0</w:t>
            </w:r>
          </w:p>
        </w:tc>
        <w:tc>
          <w:tcPr>
            <w:tcW w:w="1077" w:type="dxa"/>
          </w:tcPr>
          <w:p w14:paraId="2DC7D83C" w14:textId="77777777" w:rsidR="00191C09" w:rsidRPr="00AB606F" w:rsidRDefault="00191C09" w:rsidP="00191C09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66BF3BC7" w14:textId="77777777" w:rsidR="00191C09" w:rsidRPr="00AB606F" w:rsidRDefault="00191C09" w:rsidP="00191C09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51653428" w14:textId="77777777" w:rsidR="00191C09" w:rsidRPr="00AB606F" w:rsidRDefault="00191C09" w:rsidP="00191C09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328ECDD4" w14:textId="77777777" w:rsidR="00191C09" w:rsidRPr="00AB606F" w:rsidRDefault="00191C09" w:rsidP="00191C09">
            <w:pPr>
              <w:spacing w:line="200" w:lineRule="exact"/>
            </w:pPr>
          </w:p>
        </w:tc>
        <w:tc>
          <w:tcPr>
            <w:tcW w:w="1195" w:type="dxa"/>
          </w:tcPr>
          <w:p w14:paraId="2B7B1C0D" w14:textId="77777777" w:rsidR="00191C09" w:rsidRPr="00AB606F" w:rsidRDefault="00191C09" w:rsidP="00191C09">
            <w:pPr>
              <w:spacing w:line="200" w:lineRule="exact"/>
              <w:jc w:val="center"/>
            </w:pPr>
            <w:r w:rsidRPr="0005201C">
              <w:t>10000</w:t>
            </w:r>
          </w:p>
        </w:tc>
      </w:tr>
      <w:tr w:rsidR="00191C09" w:rsidRPr="00AB606F" w14:paraId="6A73E7FB" w14:textId="77777777" w:rsidTr="00AB606F">
        <w:tc>
          <w:tcPr>
            <w:tcW w:w="454" w:type="dxa"/>
            <w:vMerge/>
          </w:tcPr>
          <w:p w14:paraId="0CE320B4" w14:textId="77777777" w:rsidR="00191C09" w:rsidRPr="00AB606F" w:rsidRDefault="00191C09" w:rsidP="00191C09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006A563D" w14:textId="77777777" w:rsidR="00191C09" w:rsidRPr="00AB606F" w:rsidRDefault="00191C09" w:rsidP="00191C09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0A7B0228" w14:textId="77777777" w:rsidR="00191C09" w:rsidRPr="00AB606F" w:rsidRDefault="00191C09" w:rsidP="00191C09">
            <w:pPr>
              <w:jc w:val="center"/>
            </w:pPr>
            <w:r w:rsidRPr="00AB606F">
              <w:t>2022</w:t>
            </w:r>
          </w:p>
        </w:tc>
        <w:tc>
          <w:tcPr>
            <w:tcW w:w="1275" w:type="dxa"/>
          </w:tcPr>
          <w:p w14:paraId="2C0E8184" w14:textId="77777777" w:rsidR="00191C09" w:rsidRPr="00AB606F" w:rsidRDefault="00191C09" w:rsidP="00191C09">
            <w:pPr>
              <w:spacing w:line="200" w:lineRule="exact"/>
              <w:jc w:val="center"/>
            </w:pPr>
            <w:r>
              <w:t>79,9</w:t>
            </w:r>
          </w:p>
        </w:tc>
        <w:tc>
          <w:tcPr>
            <w:tcW w:w="907" w:type="dxa"/>
          </w:tcPr>
          <w:p w14:paraId="438B60C9" w14:textId="77777777" w:rsidR="00191C09" w:rsidRPr="00AB606F" w:rsidRDefault="00190A74" w:rsidP="00191C09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550CC736" w14:textId="77777777" w:rsidR="00191C09" w:rsidRPr="00AB606F" w:rsidRDefault="00190A74" w:rsidP="00191C09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66435003" w14:textId="77777777" w:rsidR="00191C09" w:rsidRPr="00AB606F" w:rsidRDefault="00191C09" w:rsidP="00191C09">
            <w:pPr>
              <w:jc w:val="center"/>
            </w:pPr>
            <w:r w:rsidRPr="0033075B">
              <w:t>79,9</w:t>
            </w:r>
          </w:p>
        </w:tc>
        <w:tc>
          <w:tcPr>
            <w:tcW w:w="1077" w:type="dxa"/>
          </w:tcPr>
          <w:p w14:paraId="3F61646C" w14:textId="77777777" w:rsidR="00191C09" w:rsidRPr="00AB606F" w:rsidRDefault="00191C09" w:rsidP="00191C09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16565B34" w14:textId="77777777" w:rsidR="00191C09" w:rsidRPr="00AB606F" w:rsidRDefault="00191C09" w:rsidP="00191C09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09F596D0" w14:textId="77777777" w:rsidR="00191C09" w:rsidRPr="00AB606F" w:rsidRDefault="00191C09" w:rsidP="00191C09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2DA75087" w14:textId="77777777" w:rsidR="00191C09" w:rsidRPr="00AB606F" w:rsidRDefault="00191C09" w:rsidP="00191C09">
            <w:pPr>
              <w:spacing w:line="200" w:lineRule="exact"/>
            </w:pPr>
          </w:p>
        </w:tc>
        <w:tc>
          <w:tcPr>
            <w:tcW w:w="1195" w:type="dxa"/>
          </w:tcPr>
          <w:p w14:paraId="06C90FE8" w14:textId="77777777" w:rsidR="00191C09" w:rsidRPr="00AB606F" w:rsidRDefault="00191C09" w:rsidP="00191C09">
            <w:pPr>
              <w:spacing w:line="200" w:lineRule="exact"/>
              <w:jc w:val="center"/>
            </w:pPr>
            <w:r w:rsidRPr="0005201C">
              <w:t>10000</w:t>
            </w:r>
          </w:p>
        </w:tc>
      </w:tr>
      <w:tr w:rsidR="00191C09" w:rsidRPr="00AB606F" w14:paraId="4F89F464" w14:textId="77777777" w:rsidTr="00AB606F">
        <w:tc>
          <w:tcPr>
            <w:tcW w:w="454" w:type="dxa"/>
            <w:vMerge/>
          </w:tcPr>
          <w:p w14:paraId="7B978AEE" w14:textId="77777777" w:rsidR="00191C09" w:rsidRPr="00AB606F" w:rsidRDefault="00191C09" w:rsidP="00191C09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7FB9CB3C" w14:textId="77777777" w:rsidR="00191C09" w:rsidRPr="00AB606F" w:rsidRDefault="00191C09" w:rsidP="00191C09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15B6C9E4" w14:textId="77777777" w:rsidR="00191C09" w:rsidRPr="00AB606F" w:rsidRDefault="00191C09" w:rsidP="00191C09">
            <w:pPr>
              <w:jc w:val="center"/>
            </w:pPr>
            <w:r w:rsidRPr="00AB606F">
              <w:t>2023</w:t>
            </w:r>
          </w:p>
        </w:tc>
        <w:tc>
          <w:tcPr>
            <w:tcW w:w="1275" w:type="dxa"/>
          </w:tcPr>
          <w:p w14:paraId="206BE481" w14:textId="77777777" w:rsidR="00191C09" w:rsidRPr="00AB606F" w:rsidRDefault="00191C09" w:rsidP="00191C09">
            <w:pPr>
              <w:spacing w:line="200" w:lineRule="exact"/>
              <w:jc w:val="center"/>
            </w:pPr>
            <w:r>
              <w:t>98,3</w:t>
            </w:r>
          </w:p>
        </w:tc>
        <w:tc>
          <w:tcPr>
            <w:tcW w:w="907" w:type="dxa"/>
          </w:tcPr>
          <w:p w14:paraId="6629F6F0" w14:textId="77777777" w:rsidR="00191C09" w:rsidRPr="00AB606F" w:rsidRDefault="00190A74" w:rsidP="00191C09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72F3395D" w14:textId="77777777" w:rsidR="00191C09" w:rsidRPr="00AB606F" w:rsidRDefault="00190A74" w:rsidP="00191C09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77EC9F5D" w14:textId="77777777" w:rsidR="00191C09" w:rsidRPr="00AB606F" w:rsidRDefault="00191C09" w:rsidP="00191C09">
            <w:pPr>
              <w:jc w:val="center"/>
            </w:pPr>
            <w:r w:rsidRPr="0033075B">
              <w:t>98,3</w:t>
            </w:r>
          </w:p>
        </w:tc>
        <w:tc>
          <w:tcPr>
            <w:tcW w:w="1077" w:type="dxa"/>
          </w:tcPr>
          <w:p w14:paraId="4BAAB948" w14:textId="77777777" w:rsidR="00191C09" w:rsidRPr="00AB606F" w:rsidRDefault="00191C09" w:rsidP="00191C09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6F92DACA" w14:textId="77777777" w:rsidR="00191C09" w:rsidRPr="00AB606F" w:rsidRDefault="00191C09" w:rsidP="00191C09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6FE07D34" w14:textId="77777777" w:rsidR="00191C09" w:rsidRPr="00AB606F" w:rsidRDefault="00191C09" w:rsidP="00191C09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12301D9E" w14:textId="77777777" w:rsidR="00191C09" w:rsidRPr="00AB606F" w:rsidRDefault="00191C09" w:rsidP="00191C09">
            <w:pPr>
              <w:spacing w:line="200" w:lineRule="exact"/>
            </w:pPr>
          </w:p>
        </w:tc>
        <w:tc>
          <w:tcPr>
            <w:tcW w:w="1195" w:type="dxa"/>
          </w:tcPr>
          <w:p w14:paraId="5AECF543" w14:textId="77777777" w:rsidR="00191C09" w:rsidRPr="00AB606F" w:rsidRDefault="00191C09" w:rsidP="00191C09">
            <w:pPr>
              <w:spacing w:line="200" w:lineRule="exact"/>
              <w:jc w:val="center"/>
            </w:pPr>
            <w:r w:rsidRPr="0005201C">
              <w:t>10000</w:t>
            </w:r>
          </w:p>
        </w:tc>
      </w:tr>
      <w:tr w:rsidR="00191C09" w:rsidRPr="00AB606F" w14:paraId="03DE5058" w14:textId="77777777" w:rsidTr="00AB606F">
        <w:tc>
          <w:tcPr>
            <w:tcW w:w="454" w:type="dxa"/>
            <w:vMerge/>
          </w:tcPr>
          <w:p w14:paraId="7A716D20" w14:textId="77777777" w:rsidR="00191C09" w:rsidRPr="00AB606F" w:rsidRDefault="00191C09" w:rsidP="00191C09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6C746BCB" w14:textId="77777777" w:rsidR="00191C09" w:rsidRPr="00AB606F" w:rsidRDefault="00191C09" w:rsidP="00191C09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49583EA9" w14:textId="77777777" w:rsidR="00191C09" w:rsidRPr="00AB606F" w:rsidRDefault="00191C09" w:rsidP="00191C09">
            <w:pPr>
              <w:jc w:val="center"/>
            </w:pPr>
            <w:r w:rsidRPr="00AB606F">
              <w:t>2024</w:t>
            </w:r>
          </w:p>
        </w:tc>
        <w:tc>
          <w:tcPr>
            <w:tcW w:w="1275" w:type="dxa"/>
          </w:tcPr>
          <w:p w14:paraId="5968B33B" w14:textId="77777777" w:rsidR="00191C09" w:rsidRPr="00AB606F" w:rsidRDefault="00191C09" w:rsidP="00191C09">
            <w:pPr>
              <w:spacing w:line="200" w:lineRule="exact"/>
              <w:jc w:val="center"/>
            </w:pPr>
            <w:r w:rsidRPr="0074074F">
              <w:t>132,0</w:t>
            </w:r>
          </w:p>
        </w:tc>
        <w:tc>
          <w:tcPr>
            <w:tcW w:w="907" w:type="dxa"/>
          </w:tcPr>
          <w:p w14:paraId="20B0D679" w14:textId="77777777" w:rsidR="00191C09" w:rsidRPr="00AB606F" w:rsidRDefault="00190A74" w:rsidP="00191C09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3B2092FC" w14:textId="77777777" w:rsidR="00191C09" w:rsidRPr="00AB606F" w:rsidRDefault="00190A74" w:rsidP="00191C09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6BB39BC5" w14:textId="77777777" w:rsidR="00191C09" w:rsidRPr="00AB606F" w:rsidRDefault="00191C09" w:rsidP="00191C09">
            <w:pPr>
              <w:jc w:val="center"/>
            </w:pPr>
            <w:r w:rsidRPr="0033075B">
              <w:t>132,0</w:t>
            </w:r>
          </w:p>
        </w:tc>
        <w:tc>
          <w:tcPr>
            <w:tcW w:w="1077" w:type="dxa"/>
          </w:tcPr>
          <w:p w14:paraId="646BC6AE" w14:textId="77777777" w:rsidR="00191C09" w:rsidRPr="00AB606F" w:rsidRDefault="00191C09" w:rsidP="00191C09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15B1F3A1" w14:textId="77777777" w:rsidR="00191C09" w:rsidRPr="00AB606F" w:rsidRDefault="00191C09" w:rsidP="00191C09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66DC28F9" w14:textId="77777777" w:rsidR="00191C09" w:rsidRPr="00AB606F" w:rsidRDefault="00191C09" w:rsidP="00191C09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271CCF38" w14:textId="77777777" w:rsidR="00191C09" w:rsidRPr="00AB606F" w:rsidRDefault="00191C09" w:rsidP="00191C09">
            <w:pPr>
              <w:spacing w:line="200" w:lineRule="exact"/>
            </w:pPr>
          </w:p>
        </w:tc>
        <w:tc>
          <w:tcPr>
            <w:tcW w:w="1195" w:type="dxa"/>
          </w:tcPr>
          <w:p w14:paraId="17466D5D" w14:textId="77777777" w:rsidR="00191C09" w:rsidRPr="00AB606F" w:rsidRDefault="00191C09" w:rsidP="00191C09">
            <w:pPr>
              <w:spacing w:line="200" w:lineRule="exact"/>
              <w:jc w:val="center"/>
            </w:pPr>
            <w:r w:rsidRPr="0005201C">
              <w:t>10000</w:t>
            </w:r>
          </w:p>
        </w:tc>
      </w:tr>
      <w:tr w:rsidR="00191C09" w:rsidRPr="00AB606F" w14:paraId="7806419C" w14:textId="77777777" w:rsidTr="00AB606F">
        <w:tc>
          <w:tcPr>
            <w:tcW w:w="454" w:type="dxa"/>
            <w:vMerge/>
          </w:tcPr>
          <w:p w14:paraId="02BD055B" w14:textId="77777777" w:rsidR="00191C09" w:rsidRPr="00AB606F" w:rsidRDefault="00191C09" w:rsidP="00191C09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28832F2E" w14:textId="77777777" w:rsidR="00191C09" w:rsidRPr="00AB606F" w:rsidRDefault="00191C09" w:rsidP="00191C09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4BB5B741" w14:textId="77777777" w:rsidR="00191C09" w:rsidRPr="00AB606F" w:rsidRDefault="00191C09" w:rsidP="00191C09">
            <w:pPr>
              <w:jc w:val="center"/>
            </w:pPr>
            <w:r w:rsidRPr="00AB606F">
              <w:t>2025</w:t>
            </w:r>
          </w:p>
        </w:tc>
        <w:tc>
          <w:tcPr>
            <w:tcW w:w="1275" w:type="dxa"/>
          </w:tcPr>
          <w:p w14:paraId="1544044B" w14:textId="77777777" w:rsidR="00191C09" w:rsidRPr="00AB606F" w:rsidRDefault="00191C09" w:rsidP="00191C09">
            <w:pPr>
              <w:spacing w:line="200" w:lineRule="exact"/>
              <w:jc w:val="center"/>
            </w:pPr>
            <w:r w:rsidRPr="0074074F">
              <w:t>132,0</w:t>
            </w:r>
          </w:p>
        </w:tc>
        <w:tc>
          <w:tcPr>
            <w:tcW w:w="907" w:type="dxa"/>
          </w:tcPr>
          <w:p w14:paraId="6D657641" w14:textId="77777777" w:rsidR="00191C09" w:rsidRPr="00AB606F" w:rsidRDefault="00190A74" w:rsidP="00191C09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6876809D" w14:textId="77777777" w:rsidR="00191C09" w:rsidRPr="00AB606F" w:rsidRDefault="00190A74" w:rsidP="00191C09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2531018B" w14:textId="77777777" w:rsidR="00191C09" w:rsidRPr="00AB606F" w:rsidRDefault="00191C09" w:rsidP="00191C09">
            <w:pPr>
              <w:jc w:val="center"/>
            </w:pPr>
            <w:r w:rsidRPr="0033075B">
              <w:t>132,0</w:t>
            </w:r>
          </w:p>
        </w:tc>
        <w:tc>
          <w:tcPr>
            <w:tcW w:w="1077" w:type="dxa"/>
          </w:tcPr>
          <w:p w14:paraId="64150AA9" w14:textId="77777777" w:rsidR="00191C09" w:rsidRPr="00AB606F" w:rsidRDefault="00191C09" w:rsidP="00191C09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1646D515" w14:textId="77777777" w:rsidR="00191C09" w:rsidRPr="00AB606F" w:rsidRDefault="00191C09" w:rsidP="00191C09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36693862" w14:textId="77777777" w:rsidR="00191C09" w:rsidRPr="00AB606F" w:rsidRDefault="00191C09" w:rsidP="00191C09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7DA4D274" w14:textId="77777777" w:rsidR="00191C09" w:rsidRPr="00AB606F" w:rsidRDefault="00191C09" w:rsidP="00191C09">
            <w:pPr>
              <w:spacing w:line="200" w:lineRule="exact"/>
            </w:pPr>
          </w:p>
        </w:tc>
        <w:tc>
          <w:tcPr>
            <w:tcW w:w="1195" w:type="dxa"/>
          </w:tcPr>
          <w:p w14:paraId="372A9797" w14:textId="77777777" w:rsidR="00191C09" w:rsidRPr="00AB606F" w:rsidRDefault="00191C09" w:rsidP="00191C09">
            <w:pPr>
              <w:spacing w:line="200" w:lineRule="exact"/>
              <w:jc w:val="center"/>
            </w:pPr>
            <w:r w:rsidRPr="0005201C">
              <w:t>10000</w:t>
            </w:r>
          </w:p>
        </w:tc>
      </w:tr>
      <w:tr w:rsidR="00191C09" w:rsidRPr="00AB606F" w14:paraId="3A4557F8" w14:textId="77777777" w:rsidTr="00AB606F">
        <w:trPr>
          <w:trHeight w:val="307"/>
        </w:trPr>
        <w:tc>
          <w:tcPr>
            <w:tcW w:w="454" w:type="dxa"/>
            <w:vMerge/>
          </w:tcPr>
          <w:p w14:paraId="231001FF" w14:textId="77777777" w:rsidR="00191C09" w:rsidRPr="00AB606F" w:rsidRDefault="00191C09" w:rsidP="00191C09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38296516" w14:textId="77777777" w:rsidR="00191C09" w:rsidRPr="00AB606F" w:rsidRDefault="00191C09" w:rsidP="00191C09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2717C17A" w14:textId="77777777" w:rsidR="00191C09" w:rsidRPr="00AB606F" w:rsidRDefault="00191C09" w:rsidP="00191C09">
            <w:pPr>
              <w:jc w:val="center"/>
            </w:pPr>
            <w:r w:rsidRPr="00AB606F">
              <w:t>Прогнозный 2026</w:t>
            </w:r>
          </w:p>
        </w:tc>
        <w:tc>
          <w:tcPr>
            <w:tcW w:w="1275" w:type="dxa"/>
          </w:tcPr>
          <w:p w14:paraId="55663FE8" w14:textId="77777777" w:rsidR="00191C09" w:rsidRPr="00AB606F" w:rsidRDefault="00191C09" w:rsidP="00191C09">
            <w:pPr>
              <w:spacing w:after="100" w:afterAutospacing="1" w:line="200" w:lineRule="exact"/>
              <w:jc w:val="center"/>
            </w:pPr>
            <w:r w:rsidRPr="0074074F">
              <w:t>132,0</w:t>
            </w:r>
          </w:p>
        </w:tc>
        <w:tc>
          <w:tcPr>
            <w:tcW w:w="907" w:type="dxa"/>
          </w:tcPr>
          <w:p w14:paraId="4EAE9846" w14:textId="77777777" w:rsidR="00191C09" w:rsidRPr="00AB606F" w:rsidRDefault="00190A74" w:rsidP="00191C09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1B148BF9" w14:textId="77777777" w:rsidR="00191C09" w:rsidRPr="00AB606F" w:rsidRDefault="00190A74" w:rsidP="00191C09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7E4AA16D" w14:textId="77777777" w:rsidR="00191C09" w:rsidRPr="00AB606F" w:rsidRDefault="00191C09" w:rsidP="00191C09">
            <w:pPr>
              <w:jc w:val="center"/>
            </w:pPr>
            <w:r w:rsidRPr="0033075B">
              <w:t>132,0</w:t>
            </w:r>
          </w:p>
        </w:tc>
        <w:tc>
          <w:tcPr>
            <w:tcW w:w="1077" w:type="dxa"/>
          </w:tcPr>
          <w:p w14:paraId="101FC7DD" w14:textId="77777777" w:rsidR="00191C09" w:rsidRPr="00AB606F" w:rsidRDefault="00191C09" w:rsidP="00191C09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2E43271A" w14:textId="77777777" w:rsidR="00191C09" w:rsidRPr="00AB606F" w:rsidRDefault="00191C09" w:rsidP="00191C09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613FE4AA" w14:textId="77777777" w:rsidR="00191C09" w:rsidRPr="00AB606F" w:rsidRDefault="00191C09" w:rsidP="00191C09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6B342DE3" w14:textId="77777777" w:rsidR="00191C09" w:rsidRPr="00AB606F" w:rsidRDefault="00191C09" w:rsidP="00191C09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4BD15F64" w14:textId="77777777" w:rsidR="00191C09" w:rsidRPr="00AB606F" w:rsidRDefault="00191C09" w:rsidP="00191C09">
            <w:pPr>
              <w:spacing w:after="100" w:afterAutospacing="1" w:line="200" w:lineRule="exact"/>
              <w:jc w:val="center"/>
            </w:pPr>
            <w:r w:rsidRPr="0005201C">
              <w:t>10000</w:t>
            </w:r>
          </w:p>
        </w:tc>
      </w:tr>
      <w:tr w:rsidR="00191C09" w:rsidRPr="00AB606F" w14:paraId="35D43E9B" w14:textId="77777777" w:rsidTr="00AB606F">
        <w:tc>
          <w:tcPr>
            <w:tcW w:w="454" w:type="dxa"/>
            <w:vMerge/>
          </w:tcPr>
          <w:p w14:paraId="114C9A5E" w14:textId="77777777" w:rsidR="00191C09" w:rsidRPr="00AB606F" w:rsidRDefault="00191C09" w:rsidP="00191C09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42CAB063" w14:textId="77777777" w:rsidR="00191C09" w:rsidRPr="00AB606F" w:rsidRDefault="00191C09" w:rsidP="00191C09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74DD8E31" w14:textId="77777777" w:rsidR="00191C09" w:rsidRPr="00AB606F" w:rsidRDefault="00191C09" w:rsidP="00191C09">
            <w:pPr>
              <w:jc w:val="center"/>
            </w:pPr>
            <w:r w:rsidRPr="00AB606F">
              <w:t>Прогнозный 2027</w:t>
            </w:r>
          </w:p>
        </w:tc>
        <w:tc>
          <w:tcPr>
            <w:tcW w:w="1275" w:type="dxa"/>
          </w:tcPr>
          <w:p w14:paraId="72A4F1E6" w14:textId="77777777" w:rsidR="00191C09" w:rsidRPr="00AB606F" w:rsidRDefault="00191C09" w:rsidP="00191C09">
            <w:pPr>
              <w:spacing w:after="100" w:afterAutospacing="1" w:line="200" w:lineRule="exact"/>
              <w:jc w:val="center"/>
            </w:pPr>
            <w:r w:rsidRPr="0074074F">
              <w:t>132,0</w:t>
            </w:r>
          </w:p>
        </w:tc>
        <w:tc>
          <w:tcPr>
            <w:tcW w:w="907" w:type="dxa"/>
          </w:tcPr>
          <w:p w14:paraId="3CE0E763" w14:textId="77777777" w:rsidR="00191C09" w:rsidRPr="00AB606F" w:rsidRDefault="00190A74" w:rsidP="00191C09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1B198AEC" w14:textId="77777777" w:rsidR="00191C09" w:rsidRPr="00AB606F" w:rsidRDefault="00190A74" w:rsidP="00191C09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3DF33DED" w14:textId="77777777" w:rsidR="00191C09" w:rsidRPr="00AB606F" w:rsidRDefault="00191C09" w:rsidP="00191C09">
            <w:pPr>
              <w:jc w:val="center"/>
            </w:pPr>
            <w:r w:rsidRPr="0033075B">
              <w:t>132,0</w:t>
            </w:r>
          </w:p>
        </w:tc>
        <w:tc>
          <w:tcPr>
            <w:tcW w:w="1077" w:type="dxa"/>
          </w:tcPr>
          <w:p w14:paraId="379B7DCC" w14:textId="77777777" w:rsidR="00191C09" w:rsidRPr="00AB606F" w:rsidRDefault="00191C09" w:rsidP="00191C09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6335C6A3" w14:textId="77777777" w:rsidR="00191C09" w:rsidRPr="00AB606F" w:rsidRDefault="00191C09" w:rsidP="00191C09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211238A7" w14:textId="77777777" w:rsidR="00191C09" w:rsidRPr="00AB606F" w:rsidRDefault="00191C09" w:rsidP="00191C09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5314258D" w14:textId="77777777" w:rsidR="00191C09" w:rsidRPr="00AB606F" w:rsidRDefault="00191C09" w:rsidP="00191C09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46F1659E" w14:textId="77777777" w:rsidR="00191C09" w:rsidRPr="00AB606F" w:rsidRDefault="00191C09" w:rsidP="00191C09">
            <w:pPr>
              <w:spacing w:after="100" w:afterAutospacing="1" w:line="200" w:lineRule="exact"/>
              <w:jc w:val="center"/>
            </w:pPr>
            <w:r w:rsidRPr="0005201C">
              <w:t>10000</w:t>
            </w:r>
          </w:p>
        </w:tc>
      </w:tr>
      <w:tr w:rsidR="001F15B1" w:rsidRPr="00AB606F" w14:paraId="502B1935" w14:textId="77777777" w:rsidTr="00AB606F">
        <w:tc>
          <w:tcPr>
            <w:tcW w:w="454" w:type="dxa"/>
            <w:vMerge w:val="restart"/>
          </w:tcPr>
          <w:p w14:paraId="2A72A2D7" w14:textId="77777777" w:rsidR="001F15B1" w:rsidRPr="00AB606F" w:rsidRDefault="001F15B1" w:rsidP="001F15B1">
            <w:pPr>
              <w:spacing w:after="100" w:afterAutospacing="1"/>
              <w:jc w:val="center"/>
            </w:pPr>
            <w:r w:rsidRPr="00AB606F">
              <w:t>1.1.2</w:t>
            </w:r>
          </w:p>
        </w:tc>
        <w:tc>
          <w:tcPr>
            <w:tcW w:w="2807" w:type="dxa"/>
            <w:vMerge w:val="restart"/>
          </w:tcPr>
          <w:p w14:paraId="0ADDE67A" w14:textId="77777777" w:rsidR="001F15B1" w:rsidRPr="00AB606F" w:rsidRDefault="001F15B1" w:rsidP="001F15B1">
            <w:pPr>
              <w:spacing w:line="200" w:lineRule="exact"/>
            </w:pPr>
            <w:r w:rsidRPr="00AB606F">
              <w:t>Изготовление и распространение информационных материалов по профилактике правонарушений в том числе баннеров, буклетов с информацией профилактического характера</w:t>
            </w:r>
          </w:p>
        </w:tc>
        <w:tc>
          <w:tcPr>
            <w:tcW w:w="993" w:type="dxa"/>
          </w:tcPr>
          <w:p w14:paraId="7DDF9E06" w14:textId="77777777" w:rsidR="001F15B1" w:rsidRPr="00AB606F" w:rsidRDefault="001F15B1" w:rsidP="001F15B1">
            <w:pPr>
              <w:jc w:val="center"/>
            </w:pPr>
            <w:r w:rsidRPr="00AB606F">
              <w:t>Всего</w:t>
            </w:r>
          </w:p>
        </w:tc>
        <w:tc>
          <w:tcPr>
            <w:tcW w:w="1275" w:type="dxa"/>
          </w:tcPr>
          <w:p w14:paraId="06BE45DE" w14:textId="77777777" w:rsidR="001F15B1" w:rsidRPr="00AB606F" w:rsidRDefault="001F15B1" w:rsidP="001F15B1">
            <w:pPr>
              <w:spacing w:line="200" w:lineRule="exact"/>
              <w:jc w:val="center"/>
            </w:pPr>
            <w:r w:rsidRPr="004119D2">
              <w:t>400,0</w:t>
            </w:r>
          </w:p>
        </w:tc>
        <w:tc>
          <w:tcPr>
            <w:tcW w:w="907" w:type="dxa"/>
          </w:tcPr>
          <w:p w14:paraId="4C8B0886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0CD2E356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116807E0" w14:textId="77777777" w:rsidR="001F15B1" w:rsidRPr="00AB606F" w:rsidRDefault="001F15B1" w:rsidP="001F15B1">
            <w:pPr>
              <w:spacing w:line="200" w:lineRule="exact"/>
              <w:jc w:val="center"/>
            </w:pPr>
            <w:r>
              <w:t>4</w:t>
            </w:r>
            <w:r w:rsidRPr="004119D2">
              <w:t>00,0</w:t>
            </w:r>
          </w:p>
        </w:tc>
        <w:tc>
          <w:tcPr>
            <w:tcW w:w="1077" w:type="dxa"/>
          </w:tcPr>
          <w:p w14:paraId="5F02E79A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0D7BE6E0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 w:val="restart"/>
          </w:tcPr>
          <w:p w14:paraId="6554D060" w14:textId="77777777" w:rsidR="001F15B1" w:rsidRDefault="001F15B1" w:rsidP="001F15B1">
            <w:pPr>
              <w:spacing w:line="200" w:lineRule="exact"/>
            </w:pPr>
            <w:r w:rsidRPr="00AB606F">
              <w:t xml:space="preserve">Управление по социальной политике Администрации Томского района, </w:t>
            </w:r>
          </w:p>
          <w:p w14:paraId="01CAEB24" w14:textId="77777777" w:rsidR="001F15B1" w:rsidRDefault="001F15B1" w:rsidP="001F15B1">
            <w:pPr>
              <w:spacing w:line="200" w:lineRule="exact"/>
            </w:pPr>
            <w:r>
              <w:t>Главный специалист по профилактики правонарушений Администрации Томского района,</w:t>
            </w:r>
          </w:p>
          <w:p w14:paraId="60AB65A5" w14:textId="77777777" w:rsidR="001F15B1" w:rsidRPr="00AB606F" w:rsidRDefault="001F15B1" w:rsidP="001F15B1">
            <w:pPr>
              <w:spacing w:line="200" w:lineRule="exact"/>
            </w:pPr>
            <w:r w:rsidRPr="00AB606F">
              <w:t>ОМВД России по Томскому району</w:t>
            </w:r>
          </w:p>
        </w:tc>
        <w:tc>
          <w:tcPr>
            <w:tcW w:w="1587" w:type="dxa"/>
            <w:vMerge w:val="restart"/>
          </w:tcPr>
          <w:p w14:paraId="2A67532C" w14:textId="77777777" w:rsidR="001F15B1" w:rsidRPr="00AB606F" w:rsidRDefault="001F15B1" w:rsidP="001F15B1">
            <w:pPr>
              <w:spacing w:line="200" w:lineRule="exact"/>
            </w:pPr>
            <w:r w:rsidRPr="00AB606F">
              <w:t>Количество изготовленных материалов</w:t>
            </w:r>
            <w:r>
              <w:t xml:space="preserve"> шт.</w:t>
            </w:r>
          </w:p>
        </w:tc>
        <w:tc>
          <w:tcPr>
            <w:tcW w:w="1195" w:type="dxa"/>
          </w:tcPr>
          <w:p w14:paraId="58EE7C80" w14:textId="77777777" w:rsidR="001F15B1" w:rsidRPr="00AB606F" w:rsidRDefault="001F15B1" w:rsidP="001F15B1">
            <w:pPr>
              <w:spacing w:line="200" w:lineRule="exact"/>
              <w:jc w:val="center"/>
            </w:pPr>
            <w:r>
              <w:t>3000</w:t>
            </w:r>
          </w:p>
        </w:tc>
      </w:tr>
      <w:tr w:rsidR="001F15B1" w:rsidRPr="00AB606F" w14:paraId="2C6C6B4A" w14:textId="77777777" w:rsidTr="00AB606F">
        <w:tc>
          <w:tcPr>
            <w:tcW w:w="454" w:type="dxa"/>
            <w:vMerge/>
          </w:tcPr>
          <w:p w14:paraId="2072F6E0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7575A313" w14:textId="77777777" w:rsidR="001F15B1" w:rsidRPr="00AB606F" w:rsidRDefault="001F15B1" w:rsidP="001F15B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3CFDF67B" w14:textId="77777777" w:rsidR="001F15B1" w:rsidRPr="00AB606F" w:rsidRDefault="001F15B1" w:rsidP="001F15B1">
            <w:pPr>
              <w:jc w:val="center"/>
            </w:pPr>
            <w:r w:rsidRPr="00AB606F">
              <w:t>2021</w:t>
            </w:r>
          </w:p>
        </w:tc>
        <w:tc>
          <w:tcPr>
            <w:tcW w:w="1275" w:type="dxa"/>
          </w:tcPr>
          <w:p w14:paraId="75E599C8" w14:textId="77777777" w:rsidR="001F15B1" w:rsidRPr="00AB606F" w:rsidRDefault="0065425B" w:rsidP="001F15B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4498A57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144CE8AD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6586E9BF" w14:textId="77777777" w:rsidR="001F15B1" w:rsidRPr="00AB606F" w:rsidRDefault="0065425B" w:rsidP="001F15B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03C2275F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4A6D18F7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56639113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44C15B78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195" w:type="dxa"/>
          </w:tcPr>
          <w:p w14:paraId="48DEF511" w14:textId="77777777" w:rsidR="001F15B1" w:rsidRPr="00AB606F" w:rsidRDefault="0065425B" w:rsidP="001F15B1">
            <w:pPr>
              <w:spacing w:line="200" w:lineRule="exact"/>
              <w:jc w:val="center"/>
            </w:pPr>
            <w:r>
              <w:t>0</w:t>
            </w:r>
          </w:p>
        </w:tc>
      </w:tr>
      <w:tr w:rsidR="001F15B1" w:rsidRPr="00AB606F" w14:paraId="1ECAEEBA" w14:textId="77777777" w:rsidTr="00AB606F">
        <w:tc>
          <w:tcPr>
            <w:tcW w:w="454" w:type="dxa"/>
            <w:vMerge/>
          </w:tcPr>
          <w:p w14:paraId="565CAEC1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3CA8F6C8" w14:textId="77777777" w:rsidR="001F15B1" w:rsidRPr="00AB606F" w:rsidRDefault="001F15B1" w:rsidP="001F15B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39103A3D" w14:textId="77777777" w:rsidR="001F15B1" w:rsidRPr="00AB606F" w:rsidRDefault="001F15B1" w:rsidP="001F15B1">
            <w:pPr>
              <w:jc w:val="center"/>
            </w:pPr>
            <w:r w:rsidRPr="00AB606F">
              <w:t>2022</w:t>
            </w:r>
          </w:p>
        </w:tc>
        <w:tc>
          <w:tcPr>
            <w:tcW w:w="1275" w:type="dxa"/>
          </w:tcPr>
          <w:p w14:paraId="3E96F8FF" w14:textId="77777777" w:rsidR="001F15B1" w:rsidRPr="00AB606F" w:rsidRDefault="0065425B" w:rsidP="001F15B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0DB2960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32CF2071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4F1C5D5A" w14:textId="77777777" w:rsidR="001F15B1" w:rsidRPr="00AB606F" w:rsidRDefault="0065425B" w:rsidP="001F15B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0E36186B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4C5388BA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3BB128D4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16781E04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195" w:type="dxa"/>
          </w:tcPr>
          <w:p w14:paraId="1924407E" w14:textId="77777777" w:rsidR="001F15B1" w:rsidRPr="0065425B" w:rsidRDefault="0065425B" w:rsidP="001F15B1">
            <w:pPr>
              <w:spacing w:line="200" w:lineRule="exact"/>
              <w:jc w:val="center"/>
            </w:pPr>
            <w:r w:rsidRPr="0065425B">
              <w:t>0</w:t>
            </w:r>
          </w:p>
        </w:tc>
      </w:tr>
      <w:tr w:rsidR="001F15B1" w:rsidRPr="00AB606F" w14:paraId="162A5D0B" w14:textId="77777777" w:rsidTr="00AB606F">
        <w:tc>
          <w:tcPr>
            <w:tcW w:w="454" w:type="dxa"/>
            <w:vMerge/>
          </w:tcPr>
          <w:p w14:paraId="6A351DF3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12CADEF4" w14:textId="77777777" w:rsidR="001F15B1" w:rsidRPr="00AB606F" w:rsidRDefault="001F15B1" w:rsidP="001F15B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0BD7EACB" w14:textId="77777777" w:rsidR="001F15B1" w:rsidRPr="00AB606F" w:rsidRDefault="001F15B1" w:rsidP="001F15B1">
            <w:pPr>
              <w:jc w:val="center"/>
            </w:pPr>
            <w:r w:rsidRPr="00AB606F">
              <w:t>2023</w:t>
            </w:r>
          </w:p>
        </w:tc>
        <w:tc>
          <w:tcPr>
            <w:tcW w:w="1275" w:type="dxa"/>
          </w:tcPr>
          <w:p w14:paraId="75573167" w14:textId="77777777" w:rsidR="001F15B1" w:rsidRPr="00AB606F" w:rsidRDefault="0065425B" w:rsidP="001F15B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D0F3D72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3CB51029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0939D542" w14:textId="77777777" w:rsidR="001F15B1" w:rsidRPr="00AB606F" w:rsidRDefault="0065425B" w:rsidP="001F15B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0AB6E8B9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260AA6F9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01B466EB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00DCEB4A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195" w:type="dxa"/>
          </w:tcPr>
          <w:p w14:paraId="363B25EA" w14:textId="77777777" w:rsidR="001F15B1" w:rsidRPr="0065425B" w:rsidRDefault="0065425B" w:rsidP="001F15B1">
            <w:pPr>
              <w:spacing w:line="200" w:lineRule="exact"/>
              <w:jc w:val="center"/>
            </w:pPr>
            <w:r w:rsidRPr="0065425B">
              <w:t>0</w:t>
            </w:r>
          </w:p>
        </w:tc>
      </w:tr>
      <w:tr w:rsidR="001F15B1" w:rsidRPr="00AB606F" w14:paraId="7946A1D4" w14:textId="77777777" w:rsidTr="00AB606F">
        <w:tc>
          <w:tcPr>
            <w:tcW w:w="454" w:type="dxa"/>
            <w:vMerge/>
          </w:tcPr>
          <w:p w14:paraId="724029F6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2296C0B3" w14:textId="77777777" w:rsidR="001F15B1" w:rsidRPr="00AB606F" w:rsidRDefault="001F15B1" w:rsidP="001F15B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0C6B5019" w14:textId="77777777" w:rsidR="001F15B1" w:rsidRPr="00AB606F" w:rsidRDefault="001F15B1" w:rsidP="001F15B1">
            <w:pPr>
              <w:jc w:val="center"/>
            </w:pPr>
            <w:r w:rsidRPr="00AB606F">
              <w:t>2024</w:t>
            </w:r>
          </w:p>
        </w:tc>
        <w:tc>
          <w:tcPr>
            <w:tcW w:w="1275" w:type="dxa"/>
          </w:tcPr>
          <w:p w14:paraId="0BEC83FC" w14:textId="77777777" w:rsidR="001F15B1" w:rsidRPr="00AB606F" w:rsidRDefault="001F15B1" w:rsidP="001F15B1">
            <w:pPr>
              <w:spacing w:line="200" w:lineRule="exact"/>
              <w:jc w:val="center"/>
            </w:pPr>
            <w:r w:rsidRPr="004119D2">
              <w:t>100,0</w:t>
            </w:r>
          </w:p>
        </w:tc>
        <w:tc>
          <w:tcPr>
            <w:tcW w:w="907" w:type="dxa"/>
          </w:tcPr>
          <w:p w14:paraId="0B90172B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31D57E13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6652743E" w14:textId="77777777" w:rsidR="001F15B1" w:rsidRPr="00AB606F" w:rsidRDefault="001F15B1" w:rsidP="001F15B1">
            <w:pPr>
              <w:spacing w:line="200" w:lineRule="exact"/>
              <w:jc w:val="center"/>
            </w:pPr>
            <w:r w:rsidRPr="004119D2">
              <w:t>100,0</w:t>
            </w:r>
          </w:p>
        </w:tc>
        <w:tc>
          <w:tcPr>
            <w:tcW w:w="1077" w:type="dxa"/>
          </w:tcPr>
          <w:p w14:paraId="04426A75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02FACE9E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6AD53B25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114AD9AE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195" w:type="dxa"/>
          </w:tcPr>
          <w:p w14:paraId="7F8DAD84" w14:textId="77777777" w:rsidR="001F15B1" w:rsidRPr="00AB606F" w:rsidRDefault="001F15B1" w:rsidP="001F15B1">
            <w:pPr>
              <w:spacing w:line="200" w:lineRule="exact"/>
              <w:jc w:val="center"/>
            </w:pPr>
            <w:r>
              <w:t>500</w:t>
            </w:r>
          </w:p>
        </w:tc>
      </w:tr>
      <w:tr w:rsidR="001F15B1" w:rsidRPr="00AB606F" w14:paraId="4767F346" w14:textId="77777777" w:rsidTr="00AB606F">
        <w:tc>
          <w:tcPr>
            <w:tcW w:w="454" w:type="dxa"/>
            <w:vMerge/>
          </w:tcPr>
          <w:p w14:paraId="25BB2C0B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18955660" w14:textId="77777777" w:rsidR="001F15B1" w:rsidRPr="00AB606F" w:rsidRDefault="001F15B1" w:rsidP="001F15B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341F5314" w14:textId="77777777" w:rsidR="001F15B1" w:rsidRPr="00AB606F" w:rsidRDefault="001F15B1" w:rsidP="001F15B1">
            <w:pPr>
              <w:jc w:val="center"/>
            </w:pPr>
            <w:r w:rsidRPr="00AB606F">
              <w:t>2025</w:t>
            </w:r>
          </w:p>
        </w:tc>
        <w:tc>
          <w:tcPr>
            <w:tcW w:w="1275" w:type="dxa"/>
          </w:tcPr>
          <w:p w14:paraId="30C2F491" w14:textId="77777777" w:rsidR="001F15B1" w:rsidRPr="00AB606F" w:rsidRDefault="001F15B1" w:rsidP="001F15B1">
            <w:pPr>
              <w:spacing w:line="200" w:lineRule="exact"/>
              <w:jc w:val="center"/>
            </w:pPr>
            <w:r w:rsidRPr="004119D2">
              <w:t>100,0</w:t>
            </w:r>
          </w:p>
        </w:tc>
        <w:tc>
          <w:tcPr>
            <w:tcW w:w="907" w:type="dxa"/>
          </w:tcPr>
          <w:p w14:paraId="422D3166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5ACCDDE9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006A14E8" w14:textId="77777777" w:rsidR="001F15B1" w:rsidRPr="00AB606F" w:rsidRDefault="001F15B1" w:rsidP="001F15B1">
            <w:pPr>
              <w:spacing w:line="200" w:lineRule="exact"/>
              <w:jc w:val="center"/>
            </w:pPr>
            <w:r w:rsidRPr="004119D2">
              <w:t>100,0</w:t>
            </w:r>
          </w:p>
        </w:tc>
        <w:tc>
          <w:tcPr>
            <w:tcW w:w="1077" w:type="dxa"/>
          </w:tcPr>
          <w:p w14:paraId="00B0B2EB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15CCA26A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667F6E98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41C2A39C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195" w:type="dxa"/>
          </w:tcPr>
          <w:p w14:paraId="630B667F" w14:textId="77777777" w:rsidR="001F15B1" w:rsidRPr="00AB606F" w:rsidRDefault="001F15B1" w:rsidP="001F15B1">
            <w:pPr>
              <w:spacing w:line="200" w:lineRule="exact"/>
              <w:jc w:val="center"/>
            </w:pPr>
            <w:r>
              <w:t>500</w:t>
            </w:r>
          </w:p>
        </w:tc>
      </w:tr>
      <w:tr w:rsidR="001F15B1" w:rsidRPr="00AB606F" w14:paraId="2A6DD6F9" w14:textId="77777777" w:rsidTr="00AB606F">
        <w:trPr>
          <w:trHeight w:val="307"/>
        </w:trPr>
        <w:tc>
          <w:tcPr>
            <w:tcW w:w="454" w:type="dxa"/>
            <w:vMerge/>
          </w:tcPr>
          <w:p w14:paraId="79EC95CC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043BBD5B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02DC047C" w14:textId="77777777" w:rsidR="001F15B1" w:rsidRPr="00AB606F" w:rsidRDefault="001F15B1" w:rsidP="001F15B1">
            <w:pPr>
              <w:jc w:val="center"/>
            </w:pPr>
            <w:r w:rsidRPr="00AB606F">
              <w:t>Прогнозный 2026</w:t>
            </w:r>
          </w:p>
        </w:tc>
        <w:tc>
          <w:tcPr>
            <w:tcW w:w="1275" w:type="dxa"/>
          </w:tcPr>
          <w:p w14:paraId="4DA4B3E8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4119D2">
              <w:t>100,0</w:t>
            </w:r>
          </w:p>
        </w:tc>
        <w:tc>
          <w:tcPr>
            <w:tcW w:w="907" w:type="dxa"/>
          </w:tcPr>
          <w:p w14:paraId="4296A13A" w14:textId="77777777" w:rsidR="001F15B1" w:rsidRPr="00AB606F" w:rsidRDefault="00190A74" w:rsidP="001F15B1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27B405AA" w14:textId="77777777" w:rsidR="001F15B1" w:rsidRPr="00AB606F" w:rsidRDefault="00190A74" w:rsidP="001F15B1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404A0B32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4119D2">
              <w:t>100,0</w:t>
            </w:r>
          </w:p>
        </w:tc>
        <w:tc>
          <w:tcPr>
            <w:tcW w:w="1077" w:type="dxa"/>
          </w:tcPr>
          <w:p w14:paraId="739C5F18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50F90511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7C4445FF" w14:textId="77777777" w:rsidR="001F15B1" w:rsidRPr="00AB606F" w:rsidRDefault="001F15B1" w:rsidP="001F15B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623E4C42" w14:textId="77777777" w:rsidR="001F15B1" w:rsidRPr="00AB606F" w:rsidRDefault="001F15B1" w:rsidP="001F15B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0B006D4D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>
              <w:t>500</w:t>
            </w:r>
          </w:p>
        </w:tc>
      </w:tr>
      <w:tr w:rsidR="001F15B1" w:rsidRPr="00AB606F" w14:paraId="353D075A" w14:textId="77777777" w:rsidTr="00AB606F">
        <w:tc>
          <w:tcPr>
            <w:tcW w:w="454" w:type="dxa"/>
            <w:vMerge/>
          </w:tcPr>
          <w:p w14:paraId="52DCEA8B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001EB968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35BB7544" w14:textId="77777777" w:rsidR="001F15B1" w:rsidRPr="00AB606F" w:rsidRDefault="001F15B1" w:rsidP="001F15B1">
            <w:pPr>
              <w:jc w:val="center"/>
            </w:pPr>
            <w:r w:rsidRPr="00AB606F">
              <w:t>Прогнозный 2027</w:t>
            </w:r>
          </w:p>
        </w:tc>
        <w:tc>
          <w:tcPr>
            <w:tcW w:w="1275" w:type="dxa"/>
          </w:tcPr>
          <w:p w14:paraId="738E8B2B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4119D2">
              <w:t>100,0</w:t>
            </w:r>
          </w:p>
        </w:tc>
        <w:tc>
          <w:tcPr>
            <w:tcW w:w="907" w:type="dxa"/>
          </w:tcPr>
          <w:p w14:paraId="3E7DD434" w14:textId="77777777" w:rsidR="001F15B1" w:rsidRPr="00AB606F" w:rsidRDefault="00190A74" w:rsidP="001F15B1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7C4291CC" w14:textId="77777777" w:rsidR="001F15B1" w:rsidRPr="00AB606F" w:rsidRDefault="00190A74" w:rsidP="001F15B1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20E0472E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4119D2">
              <w:t>100,0</w:t>
            </w:r>
          </w:p>
        </w:tc>
        <w:tc>
          <w:tcPr>
            <w:tcW w:w="1077" w:type="dxa"/>
          </w:tcPr>
          <w:p w14:paraId="57178427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3C35C135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7541DD73" w14:textId="77777777" w:rsidR="001F15B1" w:rsidRPr="00AB606F" w:rsidRDefault="001F15B1" w:rsidP="001F15B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7AD984C0" w14:textId="77777777" w:rsidR="001F15B1" w:rsidRPr="00AB606F" w:rsidRDefault="001F15B1" w:rsidP="001F15B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05C6C33F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>
              <w:t>500</w:t>
            </w:r>
          </w:p>
        </w:tc>
      </w:tr>
      <w:tr w:rsidR="001F15B1" w:rsidRPr="00AB606F" w14:paraId="4DBF3BA8" w14:textId="77777777" w:rsidTr="00AB606F">
        <w:tc>
          <w:tcPr>
            <w:tcW w:w="454" w:type="dxa"/>
            <w:vMerge w:val="restart"/>
          </w:tcPr>
          <w:p w14:paraId="014FDBC5" w14:textId="77777777" w:rsidR="001F15B1" w:rsidRPr="00AB606F" w:rsidRDefault="001F15B1" w:rsidP="001F15B1">
            <w:pPr>
              <w:spacing w:after="100" w:afterAutospacing="1"/>
              <w:jc w:val="center"/>
            </w:pPr>
            <w:r w:rsidRPr="00AB606F">
              <w:t>1.1.3</w:t>
            </w:r>
          </w:p>
        </w:tc>
        <w:tc>
          <w:tcPr>
            <w:tcW w:w="2807" w:type="dxa"/>
            <w:vMerge w:val="restart"/>
          </w:tcPr>
          <w:p w14:paraId="6FAEC066" w14:textId="77777777" w:rsidR="001F15B1" w:rsidRPr="00AB606F" w:rsidRDefault="001F15B1" w:rsidP="001F15B1">
            <w:pPr>
              <w:spacing w:line="200" w:lineRule="exact"/>
            </w:pPr>
            <w:r w:rsidRPr="00AB606F">
              <w:t>Установка и эксплуатация систем видеонаблюдения в общественных местах</w:t>
            </w:r>
          </w:p>
        </w:tc>
        <w:tc>
          <w:tcPr>
            <w:tcW w:w="993" w:type="dxa"/>
          </w:tcPr>
          <w:p w14:paraId="1E17ECDD" w14:textId="77777777" w:rsidR="001F15B1" w:rsidRPr="00AB606F" w:rsidRDefault="001F15B1" w:rsidP="001F15B1">
            <w:pPr>
              <w:jc w:val="center"/>
            </w:pPr>
            <w:r w:rsidRPr="00AB606F">
              <w:t>Всего</w:t>
            </w:r>
          </w:p>
        </w:tc>
        <w:tc>
          <w:tcPr>
            <w:tcW w:w="1275" w:type="dxa"/>
          </w:tcPr>
          <w:p w14:paraId="16E69734" w14:textId="77777777" w:rsidR="001F15B1" w:rsidRPr="00AB606F" w:rsidRDefault="001F15B1" w:rsidP="001F15B1">
            <w:pPr>
              <w:spacing w:line="200" w:lineRule="exact"/>
              <w:jc w:val="center"/>
            </w:pPr>
            <w:r w:rsidRPr="005926FF">
              <w:t>400,0</w:t>
            </w:r>
          </w:p>
        </w:tc>
        <w:tc>
          <w:tcPr>
            <w:tcW w:w="907" w:type="dxa"/>
          </w:tcPr>
          <w:p w14:paraId="27437338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61A7F033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02B6D1F6" w14:textId="77777777" w:rsidR="001F15B1" w:rsidRPr="00AB606F" w:rsidRDefault="001F15B1" w:rsidP="001F15B1">
            <w:pPr>
              <w:spacing w:line="200" w:lineRule="exact"/>
              <w:jc w:val="center"/>
            </w:pPr>
            <w:r>
              <w:t>4</w:t>
            </w:r>
            <w:r w:rsidRPr="005926FF">
              <w:t>00,0</w:t>
            </w:r>
          </w:p>
        </w:tc>
        <w:tc>
          <w:tcPr>
            <w:tcW w:w="1077" w:type="dxa"/>
          </w:tcPr>
          <w:p w14:paraId="3AA18064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60C754BF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 w:val="restart"/>
          </w:tcPr>
          <w:p w14:paraId="5A0AFAC0" w14:textId="77777777" w:rsidR="001F15B1" w:rsidRDefault="001F15B1" w:rsidP="001F15B1">
            <w:pPr>
              <w:spacing w:line="200" w:lineRule="exact"/>
            </w:pPr>
            <w:r w:rsidRPr="00AB606F">
              <w:t>Управление территориального развития Администрации Томского района</w:t>
            </w:r>
            <w:r>
              <w:t>,</w:t>
            </w:r>
          </w:p>
          <w:p w14:paraId="72429002" w14:textId="77777777" w:rsidR="001F15B1" w:rsidRPr="00AB606F" w:rsidRDefault="001F15B1" w:rsidP="001F15B1">
            <w:pPr>
              <w:spacing w:line="200" w:lineRule="exact"/>
            </w:pPr>
            <w:r w:rsidRPr="00304D2E">
              <w:t>Главный специалист по профилактики правонарушений Администрации Томского района,</w:t>
            </w:r>
          </w:p>
          <w:p w14:paraId="7E9B8B04" w14:textId="77777777" w:rsidR="001F15B1" w:rsidRPr="00AB606F" w:rsidRDefault="001F15B1" w:rsidP="001F15B1">
            <w:pPr>
              <w:spacing w:line="200" w:lineRule="exact"/>
            </w:pPr>
            <w:r w:rsidRPr="00AB606F">
              <w:t>ОМВД России по Томскому району</w:t>
            </w:r>
          </w:p>
        </w:tc>
        <w:tc>
          <w:tcPr>
            <w:tcW w:w="1587" w:type="dxa"/>
            <w:vMerge w:val="restart"/>
          </w:tcPr>
          <w:p w14:paraId="3031270B" w14:textId="77777777" w:rsidR="001F15B1" w:rsidRPr="00AB606F" w:rsidRDefault="001F15B1" w:rsidP="001F15B1">
            <w:pPr>
              <w:spacing w:line="200" w:lineRule="exact"/>
            </w:pPr>
            <w:r w:rsidRPr="00AB606F">
              <w:t>Количество установленных систем видеонаблюдения.</w:t>
            </w:r>
          </w:p>
        </w:tc>
        <w:tc>
          <w:tcPr>
            <w:tcW w:w="1195" w:type="dxa"/>
          </w:tcPr>
          <w:p w14:paraId="68B39DF2" w14:textId="77777777" w:rsidR="001F15B1" w:rsidRPr="00AB606F" w:rsidRDefault="0065425B" w:rsidP="001F15B1">
            <w:pPr>
              <w:spacing w:line="200" w:lineRule="exact"/>
              <w:jc w:val="center"/>
            </w:pPr>
            <w:r>
              <w:t>8</w:t>
            </w:r>
          </w:p>
        </w:tc>
      </w:tr>
      <w:tr w:rsidR="001F15B1" w:rsidRPr="00AB606F" w14:paraId="08EB71E6" w14:textId="77777777" w:rsidTr="00AB606F">
        <w:tc>
          <w:tcPr>
            <w:tcW w:w="454" w:type="dxa"/>
            <w:vMerge/>
          </w:tcPr>
          <w:p w14:paraId="3C6087B4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5E42DEE7" w14:textId="77777777" w:rsidR="001F15B1" w:rsidRPr="00AB606F" w:rsidRDefault="001F15B1" w:rsidP="001F15B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466E2DF1" w14:textId="77777777" w:rsidR="001F15B1" w:rsidRPr="00AB606F" w:rsidRDefault="001F15B1" w:rsidP="001F15B1">
            <w:pPr>
              <w:jc w:val="center"/>
            </w:pPr>
            <w:r w:rsidRPr="00AB606F">
              <w:t>2021</w:t>
            </w:r>
          </w:p>
        </w:tc>
        <w:tc>
          <w:tcPr>
            <w:tcW w:w="1275" w:type="dxa"/>
          </w:tcPr>
          <w:p w14:paraId="0BE55138" w14:textId="77777777" w:rsidR="001F15B1" w:rsidRPr="00AB606F" w:rsidRDefault="0065425B" w:rsidP="001F15B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7697C93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24DD0C30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4F295FC8" w14:textId="77777777" w:rsidR="001F15B1" w:rsidRPr="00AB606F" w:rsidRDefault="0065425B" w:rsidP="001F15B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014C6D67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6C0DB18D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646163B6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073B1B4E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195" w:type="dxa"/>
          </w:tcPr>
          <w:p w14:paraId="01933F2E" w14:textId="77777777" w:rsidR="001F15B1" w:rsidRPr="0065425B" w:rsidRDefault="0065425B" w:rsidP="001F15B1">
            <w:pPr>
              <w:spacing w:line="200" w:lineRule="exact"/>
              <w:jc w:val="center"/>
            </w:pPr>
            <w:r>
              <w:t>0</w:t>
            </w:r>
          </w:p>
        </w:tc>
      </w:tr>
      <w:tr w:rsidR="001F15B1" w:rsidRPr="00AB606F" w14:paraId="28166C06" w14:textId="77777777" w:rsidTr="00AB606F">
        <w:tc>
          <w:tcPr>
            <w:tcW w:w="454" w:type="dxa"/>
            <w:vMerge/>
          </w:tcPr>
          <w:p w14:paraId="4B7D4226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1F5F769F" w14:textId="77777777" w:rsidR="001F15B1" w:rsidRPr="00AB606F" w:rsidRDefault="001F15B1" w:rsidP="001F15B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2C568695" w14:textId="77777777" w:rsidR="001F15B1" w:rsidRPr="00AB606F" w:rsidRDefault="001F15B1" w:rsidP="001F15B1">
            <w:pPr>
              <w:jc w:val="center"/>
            </w:pPr>
            <w:r w:rsidRPr="00AB606F">
              <w:t>2022</w:t>
            </w:r>
          </w:p>
        </w:tc>
        <w:tc>
          <w:tcPr>
            <w:tcW w:w="1275" w:type="dxa"/>
          </w:tcPr>
          <w:p w14:paraId="0E75CD49" w14:textId="77777777" w:rsidR="001F15B1" w:rsidRPr="00AB606F" w:rsidRDefault="0065425B" w:rsidP="001F15B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851241D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3BE34806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194EDFB4" w14:textId="77777777" w:rsidR="001F15B1" w:rsidRPr="00AB606F" w:rsidRDefault="0065425B" w:rsidP="001F15B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01E8C7D9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5A477FEF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0403E532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247C72D4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195" w:type="dxa"/>
          </w:tcPr>
          <w:p w14:paraId="554DE351" w14:textId="77777777" w:rsidR="001F15B1" w:rsidRPr="0065425B" w:rsidRDefault="0065425B" w:rsidP="001F15B1">
            <w:pPr>
              <w:spacing w:line="200" w:lineRule="exact"/>
              <w:jc w:val="center"/>
            </w:pPr>
            <w:r>
              <w:t>0</w:t>
            </w:r>
          </w:p>
        </w:tc>
      </w:tr>
      <w:tr w:rsidR="001F15B1" w:rsidRPr="00AB606F" w14:paraId="034BD5AF" w14:textId="77777777" w:rsidTr="00AB606F">
        <w:tc>
          <w:tcPr>
            <w:tcW w:w="454" w:type="dxa"/>
            <w:vMerge/>
          </w:tcPr>
          <w:p w14:paraId="7F3AF499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13C68A4B" w14:textId="77777777" w:rsidR="001F15B1" w:rsidRPr="00AB606F" w:rsidRDefault="001F15B1" w:rsidP="001F15B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42B42AB3" w14:textId="77777777" w:rsidR="001F15B1" w:rsidRPr="00AB606F" w:rsidRDefault="001F15B1" w:rsidP="001F15B1">
            <w:pPr>
              <w:jc w:val="center"/>
            </w:pPr>
            <w:r w:rsidRPr="00AB606F">
              <w:t>2023</w:t>
            </w:r>
          </w:p>
        </w:tc>
        <w:tc>
          <w:tcPr>
            <w:tcW w:w="1275" w:type="dxa"/>
          </w:tcPr>
          <w:p w14:paraId="14D6EB7F" w14:textId="77777777" w:rsidR="001F15B1" w:rsidRPr="00AB606F" w:rsidRDefault="0065425B" w:rsidP="001F15B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4153225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0C31621A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5D8D3CCF" w14:textId="77777777" w:rsidR="001F15B1" w:rsidRPr="00AB606F" w:rsidRDefault="0065425B" w:rsidP="001F15B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0E62C857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7EAC5DBC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3594F4FA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2E86E214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195" w:type="dxa"/>
          </w:tcPr>
          <w:p w14:paraId="079BE925" w14:textId="77777777" w:rsidR="001F15B1" w:rsidRPr="0065425B" w:rsidRDefault="0065425B" w:rsidP="001F15B1">
            <w:pPr>
              <w:spacing w:line="200" w:lineRule="exact"/>
              <w:jc w:val="center"/>
            </w:pPr>
            <w:r>
              <w:t>0</w:t>
            </w:r>
          </w:p>
        </w:tc>
      </w:tr>
      <w:tr w:rsidR="001F15B1" w:rsidRPr="00AB606F" w14:paraId="40370812" w14:textId="77777777" w:rsidTr="00AB606F">
        <w:tc>
          <w:tcPr>
            <w:tcW w:w="454" w:type="dxa"/>
            <w:vMerge/>
          </w:tcPr>
          <w:p w14:paraId="0F51589E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3EC1682A" w14:textId="77777777" w:rsidR="001F15B1" w:rsidRPr="00AB606F" w:rsidRDefault="001F15B1" w:rsidP="001F15B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1CC5D7AB" w14:textId="77777777" w:rsidR="001F15B1" w:rsidRPr="00AB606F" w:rsidRDefault="001F15B1" w:rsidP="001F15B1">
            <w:pPr>
              <w:jc w:val="center"/>
            </w:pPr>
            <w:r w:rsidRPr="00AB606F">
              <w:t>2024</w:t>
            </w:r>
          </w:p>
        </w:tc>
        <w:tc>
          <w:tcPr>
            <w:tcW w:w="1275" w:type="dxa"/>
          </w:tcPr>
          <w:p w14:paraId="6CEF8EBD" w14:textId="77777777" w:rsidR="001F15B1" w:rsidRPr="00AB606F" w:rsidRDefault="001F15B1" w:rsidP="001F15B1">
            <w:pPr>
              <w:spacing w:line="200" w:lineRule="exact"/>
              <w:jc w:val="center"/>
            </w:pPr>
            <w:r w:rsidRPr="005926FF">
              <w:t>100,0</w:t>
            </w:r>
          </w:p>
        </w:tc>
        <w:tc>
          <w:tcPr>
            <w:tcW w:w="907" w:type="dxa"/>
          </w:tcPr>
          <w:p w14:paraId="3D43DDC6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6F9FCB2B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60423372" w14:textId="77777777" w:rsidR="001F15B1" w:rsidRPr="00AB606F" w:rsidRDefault="001F15B1" w:rsidP="001F15B1">
            <w:pPr>
              <w:spacing w:line="200" w:lineRule="exact"/>
              <w:jc w:val="center"/>
            </w:pPr>
            <w:r w:rsidRPr="005926FF">
              <w:t>100,0</w:t>
            </w:r>
          </w:p>
        </w:tc>
        <w:tc>
          <w:tcPr>
            <w:tcW w:w="1077" w:type="dxa"/>
          </w:tcPr>
          <w:p w14:paraId="66BC7BF2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67EBE374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5F81D299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12792248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195" w:type="dxa"/>
          </w:tcPr>
          <w:p w14:paraId="4C24F0CF" w14:textId="77777777" w:rsidR="001F15B1" w:rsidRPr="00AB606F" w:rsidRDefault="001F15B1" w:rsidP="001F15B1">
            <w:pPr>
              <w:spacing w:line="200" w:lineRule="exact"/>
              <w:jc w:val="center"/>
            </w:pPr>
            <w:r>
              <w:t>2</w:t>
            </w:r>
          </w:p>
        </w:tc>
      </w:tr>
      <w:tr w:rsidR="001F15B1" w:rsidRPr="00AB606F" w14:paraId="389CA431" w14:textId="77777777" w:rsidTr="00AB606F">
        <w:tc>
          <w:tcPr>
            <w:tcW w:w="454" w:type="dxa"/>
            <w:vMerge/>
          </w:tcPr>
          <w:p w14:paraId="1A3D7056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420B45E5" w14:textId="77777777" w:rsidR="001F15B1" w:rsidRPr="00AB606F" w:rsidRDefault="001F15B1" w:rsidP="001F15B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458533F0" w14:textId="77777777" w:rsidR="001F15B1" w:rsidRPr="00AB606F" w:rsidRDefault="001F15B1" w:rsidP="001F15B1">
            <w:pPr>
              <w:jc w:val="center"/>
            </w:pPr>
            <w:r w:rsidRPr="00AB606F">
              <w:t>2025</w:t>
            </w:r>
          </w:p>
        </w:tc>
        <w:tc>
          <w:tcPr>
            <w:tcW w:w="1275" w:type="dxa"/>
          </w:tcPr>
          <w:p w14:paraId="22265E8C" w14:textId="77777777" w:rsidR="001F15B1" w:rsidRPr="00AB606F" w:rsidRDefault="001F15B1" w:rsidP="001F15B1">
            <w:pPr>
              <w:spacing w:line="200" w:lineRule="exact"/>
              <w:jc w:val="center"/>
            </w:pPr>
            <w:r w:rsidRPr="005926FF">
              <w:t>100,0</w:t>
            </w:r>
          </w:p>
        </w:tc>
        <w:tc>
          <w:tcPr>
            <w:tcW w:w="907" w:type="dxa"/>
          </w:tcPr>
          <w:p w14:paraId="3505EAF7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3F13D1DC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7666AD60" w14:textId="77777777" w:rsidR="001F15B1" w:rsidRPr="00AB606F" w:rsidRDefault="001F15B1" w:rsidP="001F15B1">
            <w:pPr>
              <w:spacing w:line="200" w:lineRule="exact"/>
              <w:jc w:val="center"/>
            </w:pPr>
            <w:r w:rsidRPr="005926FF">
              <w:t>100,0</w:t>
            </w:r>
          </w:p>
        </w:tc>
        <w:tc>
          <w:tcPr>
            <w:tcW w:w="1077" w:type="dxa"/>
          </w:tcPr>
          <w:p w14:paraId="5C162E84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5A03547E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4CCD5E1C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7DA02711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195" w:type="dxa"/>
          </w:tcPr>
          <w:p w14:paraId="0407C1A6" w14:textId="77777777" w:rsidR="001F15B1" w:rsidRPr="00AB606F" w:rsidRDefault="001F15B1" w:rsidP="001F15B1">
            <w:pPr>
              <w:spacing w:line="200" w:lineRule="exact"/>
              <w:jc w:val="center"/>
            </w:pPr>
            <w:r>
              <w:t>2</w:t>
            </w:r>
          </w:p>
        </w:tc>
      </w:tr>
      <w:tr w:rsidR="001F15B1" w:rsidRPr="00AB606F" w14:paraId="5E135A3A" w14:textId="77777777" w:rsidTr="00AB606F">
        <w:trPr>
          <w:trHeight w:val="307"/>
        </w:trPr>
        <w:tc>
          <w:tcPr>
            <w:tcW w:w="454" w:type="dxa"/>
            <w:vMerge/>
          </w:tcPr>
          <w:p w14:paraId="6C53D00D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66618446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461C4D84" w14:textId="77777777" w:rsidR="001F15B1" w:rsidRPr="00AB606F" w:rsidRDefault="001F15B1" w:rsidP="001F15B1">
            <w:pPr>
              <w:jc w:val="center"/>
            </w:pPr>
            <w:r w:rsidRPr="00AB606F">
              <w:t>Прогнозный 2026</w:t>
            </w:r>
          </w:p>
        </w:tc>
        <w:tc>
          <w:tcPr>
            <w:tcW w:w="1275" w:type="dxa"/>
          </w:tcPr>
          <w:p w14:paraId="46D6A3DC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5926FF">
              <w:t>100,0</w:t>
            </w:r>
          </w:p>
        </w:tc>
        <w:tc>
          <w:tcPr>
            <w:tcW w:w="907" w:type="dxa"/>
          </w:tcPr>
          <w:p w14:paraId="3358FFC5" w14:textId="77777777" w:rsidR="001F15B1" w:rsidRPr="00AB606F" w:rsidRDefault="00190A74" w:rsidP="001F15B1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78590207" w14:textId="77777777" w:rsidR="001F15B1" w:rsidRPr="00AB606F" w:rsidRDefault="00190A74" w:rsidP="001F15B1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09AFC21A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5926FF">
              <w:t>100,0</w:t>
            </w:r>
          </w:p>
        </w:tc>
        <w:tc>
          <w:tcPr>
            <w:tcW w:w="1077" w:type="dxa"/>
          </w:tcPr>
          <w:p w14:paraId="36B62727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0508D67E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3F1952A6" w14:textId="77777777" w:rsidR="001F15B1" w:rsidRPr="00AB606F" w:rsidRDefault="001F15B1" w:rsidP="001F15B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498490F5" w14:textId="77777777" w:rsidR="001F15B1" w:rsidRPr="00AB606F" w:rsidRDefault="001F15B1" w:rsidP="001F15B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7DB9DAFF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>
              <w:t>2</w:t>
            </w:r>
          </w:p>
        </w:tc>
      </w:tr>
      <w:tr w:rsidR="001F15B1" w:rsidRPr="00AB606F" w14:paraId="44911DCE" w14:textId="77777777" w:rsidTr="00AB606F">
        <w:tc>
          <w:tcPr>
            <w:tcW w:w="454" w:type="dxa"/>
            <w:vMerge/>
          </w:tcPr>
          <w:p w14:paraId="27794AFF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733EF000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508A2842" w14:textId="77777777" w:rsidR="001F15B1" w:rsidRPr="00AB606F" w:rsidRDefault="001F15B1" w:rsidP="001F15B1">
            <w:pPr>
              <w:jc w:val="center"/>
            </w:pPr>
            <w:r w:rsidRPr="00AB606F">
              <w:t>Прогнозный 2027</w:t>
            </w:r>
          </w:p>
        </w:tc>
        <w:tc>
          <w:tcPr>
            <w:tcW w:w="1275" w:type="dxa"/>
          </w:tcPr>
          <w:p w14:paraId="5F375A58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5926FF">
              <w:t>100,0</w:t>
            </w:r>
          </w:p>
        </w:tc>
        <w:tc>
          <w:tcPr>
            <w:tcW w:w="907" w:type="dxa"/>
          </w:tcPr>
          <w:p w14:paraId="6991D129" w14:textId="77777777" w:rsidR="001F15B1" w:rsidRPr="00AB606F" w:rsidRDefault="00190A74" w:rsidP="001F15B1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1A120104" w14:textId="77777777" w:rsidR="001F15B1" w:rsidRPr="00AB606F" w:rsidRDefault="00190A74" w:rsidP="001F15B1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3FBDB83E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5926FF">
              <w:t>100,0</w:t>
            </w:r>
          </w:p>
        </w:tc>
        <w:tc>
          <w:tcPr>
            <w:tcW w:w="1077" w:type="dxa"/>
          </w:tcPr>
          <w:p w14:paraId="6C51E86E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1D4EAFDC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6EBD53F9" w14:textId="77777777" w:rsidR="001F15B1" w:rsidRPr="00AB606F" w:rsidRDefault="001F15B1" w:rsidP="001F15B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704B7B7A" w14:textId="77777777" w:rsidR="001F15B1" w:rsidRPr="00AB606F" w:rsidRDefault="001F15B1" w:rsidP="001F15B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1ACCF9A0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>
              <w:t>2</w:t>
            </w:r>
          </w:p>
        </w:tc>
      </w:tr>
      <w:tr w:rsidR="00EC7E78" w:rsidRPr="00AB606F" w14:paraId="137CB396" w14:textId="77777777" w:rsidTr="00AB606F">
        <w:tc>
          <w:tcPr>
            <w:tcW w:w="454" w:type="dxa"/>
            <w:vMerge w:val="restart"/>
          </w:tcPr>
          <w:p w14:paraId="0E3147E6" w14:textId="77777777" w:rsidR="00EC7E78" w:rsidRPr="00AB606F" w:rsidRDefault="00EC7E78" w:rsidP="00AB606F">
            <w:pPr>
              <w:spacing w:after="100" w:afterAutospacing="1"/>
              <w:jc w:val="center"/>
            </w:pPr>
            <w:r w:rsidRPr="00AB606F">
              <w:t>1.1.4</w:t>
            </w:r>
          </w:p>
        </w:tc>
        <w:tc>
          <w:tcPr>
            <w:tcW w:w="2807" w:type="dxa"/>
            <w:vMerge w:val="restart"/>
          </w:tcPr>
          <w:p w14:paraId="139FF0CA" w14:textId="77777777" w:rsidR="00EC7E78" w:rsidRPr="00AB606F" w:rsidRDefault="00EC7E78" w:rsidP="00AB606F">
            <w:pPr>
              <w:spacing w:line="200" w:lineRule="exact"/>
            </w:pPr>
            <w:r w:rsidRPr="00AB606F">
              <w:t>Мероприятия по ресоциализации о социальной адаптации лиц, отбывших наказание в виде лишения свободы</w:t>
            </w:r>
            <w:r w:rsidR="00FC0658">
              <w:t>,</w:t>
            </w:r>
            <w:r w:rsidR="006A6EFD">
              <w:t xml:space="preserve"> в том числе несовершеннолетних</w:t>
            </w:r>
          </w:p>
        </w:tc>
        <w:tc>
          <w:tcPr>
            <w:tcW w:w="993" w:type="dxa"/>
          </w:tcPr>
          <w:p w14:paraId="79E52BA1" w14:textId="77777777" w:rsidR="00EC7E78" w:rsidRPr="00AB606F" w:rsidRDefault="00EC7E78" w:rsidP="00AB606F">
            <w:pPr>
              <w:jc w:val="center"/>
            </w:pPr>
            <w:r w:rsidRPr="00AB606F">
              <w:t>Всего</w:t>
            </w:r>
          </w:p>
        </w:tc>
        <w:tc>
          <w:tcPr>
            <w:tcW w:w="1275" w:type="dxa"/>
          </w:tcPr>
          <w:p w14:paraId="67C7ACCE" w14:textId="77777777" w:rsidR="00EC7E78" w:rsidRPr="00AB606F" w:rsidRDefault="0065425B" w:rsidP="00AB606F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23D5BA3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36F15F45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64E0B900" w14:textId="77777777" w:rsidR="00EC7E78" w:rsidRPr="00AB606F" w:rsidRDefault="0065425B" w:rsidP="00AB606F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1C261429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7BE03698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 w:val="restart"/>
          </w:tcPr>
          <w:p w14:paraId="639B4CEB" w14:textId="77777777" w:rsidR="00EC7E78" w:rsidRDefault="00EC7E78" w:rsidP="00AB606F">
            <w:pPr>
              <w:spacing w:line="200" w:lineRule="exact"/>
            </w:pPr>
            <w:r w:rsidRPr="00AB606F">
              <w:t xml:space="preserve">Управление по социальной политике Администрации Томского района, </w:t>
            </w:r>
          </w:p>
          <w:p w14:paraId="57E2BC32" w14:textId="77777777" w:rsidR="00EC7E78" w:rsidRDefault="00EC7E78" w:rsidP="00AB606F">
            <w:pPr>
              <w:spacing w:line="200" w:lineRule="exact"/>
            </w:pPr>
            <w:r w:rsidRPr="00E344F8">
              <w:t>Главный специалист по профилактики правонарушений Администрации Томского района,</w:t>
            </w:r>
          </w:p>
          <w:p w14:paraId="305AA86D" w14:textId="77777777" w:rsidR="00EC7E78" w:rsidRPr="00AB606F" w:rsidRDefault="00EC7E78" w:rsidP="00AB606F">
            <w:pPr>
              <w:spacing w:line="200" w:lineRule="exact"/>
            </w:pPr>
            <w:r w:rsidRPr="00AB606F">
              <w:t>ОМВД России по Томскому району</w:t>
            </w:r>
          </w:p>
        </w:tc>
        <w:tc>
          <w:tcPr>
            <w:tcW w:w="1587" w:type="dxa"/>
            <w:vMerge w:val="restart"/>
          </w:tcPr>
          <w:p w14:paraId="20FC2468" w14:textId="77777777" w:rsidR="00EC7E78" w:rsidRPr="00AB606F" w:rsidRDefault="00EC7E78" w:rsidP="00AB606F">
            <w:pPr>
              <w:spacing w:line="200" w:lineRule="exact"/>
            </w:pPr>
            <w:proofErr w:type="gramStart"/>
            <w:r w:rsidRPr="00AB606F">
              <w:t>Количество лиц</w:t>
            </w:r>
            <w:proofErr w:type="gramEnd"/>
            <w:r w:rsidRPr="00AB606F">
              <w:t xml:space="preserve"> отбывших наказание</w:t>
            </w:r>
          </w:p>
        </w:tc>
        <w:tc>
          <w:tcPr>
            <w:tcW w:w="1195" w:type="dxa"/>
          </w:tcPr>
          <w:p w14:paraId="040D7636" w14:textId="77777777" w:rsidR="00EC7E78" w:rsidRPr="00AB606F" w:rsidRDefault="00EC7E78" w:rsidP="00AB606F">
            <w:pPr>
              <w:spacing w:line="200" w:lineRule="exact"/>
              <w:jc w:val="center"/>
            </w:pPr>
            <w:r>
              <w:t>-</w:t>
            </w:r>
          </w:p>
        </w:tc>
      </w:tr>
      <w:tr w:rsidR="00EC7E78" w:rsidRPr="00AB606F" w14:paraId="36585166" w14:textId="77777777" w:rsidTr="00AB606F">
        <w:tc>
          <w:tcPr>
            <w:tcW w:w="454" w:type="dxa"/>
            <w:vMerge/>
          </w:tcPr>
          <w:p w14:paraId="32023D49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1AF5F16A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683B2574" w14:textId="77777777" w:rsidR="00EC7E78" w:rsidRPr="00AB606F" w:rsidRDefault="00EC7E78" w:rsidP="00AB606F">
            <w:pPr>
              <w:jc w:val="center"/>
            </w:pPr>
            <w:r w:rsidRPr="00AB606F">
              <w:t>2021</w:t>
            </w:r>
          </w:p>
        </w:tc>
        <w:tc>
          <w:tcPr>
            <w:tcW w:w="1275" w:type="dxa"/>
          </w:tcPr>
          <w:p w14:paraId="4018CAF4" w14:textId="77777777" w:rsidR="00EC7E78" w:rsidRPr="00AB606F" w:rsidRDefault="00190A74" w:rsidP="00EC7E78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22EB721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25342137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5BEB059C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62430836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409EF7F4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2D9B1A8B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3256043D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28ED656A" w14:textId="77777777" w:rsidR="00EC7E78" w:rsidRPr="00AB606F" w:rsidRDefault="00EC7E78" w:rsidP="00AB606F">
            <w:pPr>
              <w:spacing w:line="200" w:lineRule="exact"/>
              <w:jc w:val="center"/>
            </w:pPr>
            <w:r>
              <w:t>-</w:t>
            </w:r>
          </w:p>
        </w:tc>
      </w:tr>
      <w:tr w:rsidR="00EC7E78" w:rsidRPr="00AB606F" w14:paraId="6D605543" w14:textId="77777777" w:rsidTr="00AB606F">
        <w:tc>
          <w:tcPr>
            <w:tcW w:w="454" w:type="dxa"/>
            <w:vMerge/>
          </w:tcPr>
          <w:p w14:paraId="7537913D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6FCBD388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797F0AB4" w14:textId="77777777" w:rsidR="00EC7E78" w:rsidRPr="00AB606F" w:rsidRDefault="00EC7E78" w:rsidP="00AB606F">
            <w:pPr>
              <w:jc w:val="center"/>
            </w:pPr>
            <w:r w:rsidRPr="00AB606F">
              <w:t>2022</w:t>
            </w:r>
          </w:p>
        </w:tc>
        <w:tc>
          <w:tcPr>
            <w:tcW w:w="1275" w:type="dxa"/>
          </w:tcPr>
          <w:p w14:paraId="19CA96CD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C07F03F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27985616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1A2B627C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0D6DF662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14:paraId="4E91BE14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4835F31C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58BC5DF3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4D6D18E1" w14:textId="77777777" w:rsidR="00EC7E78" w:rsidRPr="00AB606F" w:rsidRDefault="00EC7E78" w:rsidP="00AB606F">
            <w:pPr>
              <w:spacing w:line="200" w:lineRule="exact"/>
              <w:jc w:val="center"/>
            </w:pPr>
            <w:r>
              <w:t>-</w:t>
            </w:r>
          </w:p>
        </w:tc>
      </w:tr>
      <w:tr w:rsidR="00EC7E78" w:rsidRPr="00AB606F" w14:paraId="20E1D01D" w14:textId="77777777" w:rsidTr="00AB606F">
        <w:tc>
          <w:tcPr>
            <w:tcW w:w="454" w:type="dxa"/>
            <w:vMerge/>
          </w:tcPr>
          <w:p w14:paraId="23B3F044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49151D2C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4A0CEADD" w14:textId="77777777" w:rsidR="00EC7E78" w:rsidRPr="00AB606F" w:rsidRDefault="00EC7E78" w:rsidP="00AB606F">
            <w:pPr>
              <w:jc w:val="center"/>
            </w:pPr>
            <w:r w:rsidRPr="00AB606F">
              <w:t>2023</w:t>
            </w:r>
          </w:p>
        </w:tc>
        <w:tc>
          <w:tcPr>
            <w:tcW w:w="1275" w:type="dxa"/>
          </w:tcPr>
          <w:p w14:paraId="6C9AFDDE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10A28D5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4DCD3E88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55E4C85D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44E77346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7E3E15F3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2EDCFD18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6EE65842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15D4D450" w14:textId="77777777" w:rsidR="00EC7E78" w:rsidRPr="00AB606F" w:rsidRDefault="00EC7E78" w:rsidP="00AB606F">
            <w:pPr>
              <w:spacing w:line="200" w:lineRule="exact"/>
              <w:jc w:val="center"/>
            </w:pPr>
            <w:r>
              <w:t>-</w:t>
            </w:r>
          </w:p>
        </w:tc>
      </w:tr>
      <w:tr w:rsidR="00EC7E78" w:rsidRPr="00AB606F" w14:paraId="6DF837DE" w14:textId="77777777" w:rsidTr="00AB606F">
        <w:tc>
          <w:tcPr>
            <w:tcW w:w="454" w:type="dxa"/>
            <w:vMerge/>
          </w:tcPr>
          <w:p w14:paraId="11F9B437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338366FE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5312DCEA" w14:textId="77777777" w:rsidR="00EC7E78" w:rsidRPr="00AB606F" w:rsidRDefault="00EC7E78" w:rsidP="00AB606F">
            <w:pPr>
              <w:jc w:val="center"/>
            </w:pPr>
            <w:r w:rsidRPr="00AB606F">
              <w:t>2024</w:t>
            </w:r>
          </w:p>
        </w:tc>
        <w:tc>
          <w:tcPr>
            <w:tcW w:w="1275" w:type="dxa"/>
          </w:tcPr>
          <w:p w14:paraId="15B1D128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1B19E55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7614028F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78B3266D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0BD614D1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2EE95B16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49582792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55F2D7F1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60531277" w14:textId="77777777" w:rsidR="00EC7E78" w:rsidRPr="00AB606F" w:rsidRDefault="00EC7E78" w:rsidP="00AB606F">
            <w:pPr>
              <w:spacing w:line="200" w:lineRule="exact"/>
              <w:jc w:val="center"/>
            </w:pPr>
            <w:r>
              <w:t>-</w:t>
            </w:r>
          </w:p>
        </w:tc>
      </w:tr>
      <w:tr w:rsidR="00EC7E78" w:rsidRPr="00AB606F" w14:paraId="1BB98F18" w14:textId="77777777" w:rsidTr="00AB606F">
        <w:tc>
          <w:tcPr>
            <w:tcW w:w="454" w:type="dxa"/>
            <w:vMerge/>
          </w:tcPr>
          <w:p w14:paraId="66843B47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79E307E7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15B32574" w14:textId="77777777" w:rsidR="00EC7E78" w:rsidRPr="00AB606F" w:rsidRDefault="00EC7E78" w:rsidP="00AB606F">
            <w:pPr>
              <w:jc w:val="center"/>
            </w:pPr>
            <w:r w:rsidRPr="00AB606F">
              <w:t>2025</w:t>
            </w:r>
          </w:p>
        </w:tc>
        <w:tc>
          <w:tcPr>
            <w:tcW w:w="1275" w:type="dxa"/>
          </w:tcPr>
          <w:p w14:paraId="14B0826C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2883450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4E4BBB0D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4A53C155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0A2CAB08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6EA9FA84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09FC8507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378826C0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7D4358FB" w14:textId="77777777" w:rsidR="00EC7E78" w:rsidRPr="00AB606F" w:rsidRDefault="00EC7E78" w:rsidP="00AB606F">
            <w:pPr>
              <w:spacing w:line="200" w:lineRule="exact"/>
              <w:jc w:val="center"/>
            </w:pPr>
            <w:r>
              <w:t>-</w:t>
            </w:r>
          </w:p>
        </w:tc>
      </w:tr>
      <w:tr w:rsidR="00EC7E78" w:rsidRPr="00AB606F" w14:paraId="16A1F0B9" w14:textId="77777777" w:rsidTr="00AB606F">
        <w:trPr>
          <w:trHeight w:val="307"/>
        </w:trPr>
        <w:tc>
          <w:tcPr>
            <w:tcW w:w="454" w:type="dxa"/>
            <w:vMerge/>
          </w:tcPr>
          <w:p w14:paraId="38B35393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529A0FA9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7B579764" w14:textId="77777777" w:rsidR="00EC7E78" w:rsidRPr="00AB606F" w:rsidRDefault="00EC7E78" w:rsidP="00AB606F">
            <w:pPr>
              <w:jc w:val="center"/>
            </w:pPr>
            <w:r w:rsidRPr="00AB606F">
              <w:t>Прогнозный 2026</w:t>
            </w:r>
          </w:p>
        </w:tc>
        <w:tc>
          <w:tcPr>
            <w:tcW w:w="1275" w:type="dxa"/>
          </w:tcPr>
          <w:p w14:paraId="6A57BEBA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33CD8E3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105944D9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4BB2FE24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2CCC8598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3D2DDBE1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23592167" w14:textId="77777777" w:rsidR="00EC7E78" w:rsidRPr="00AB606F" w:rsidRDefault="00EC7E78" w:rsidP="00AB606F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2D633E04" w14:textId="77777777" w:rsidR="00EC7E78" w:rsidRPr="00AB606F" w:rsidRDefault="00EC7E78" w:rsidP="00AB606F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534EF1E0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</w:tr>
      <w:tr w:rsidR="00EC7E78" w:rsidRPr="00AB606F" w14:paraId="2FB5E4BE" w14:textId="77777777" w:rsidTr="00AB606F">
        <w:tc>
          <w:tcPr>
            <w:tcW w:w="454" w:type="dxa"/>
            <w:vMerge/>
          </w:tcPr>
          <w:p w14:paraId="5D9CB495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5FC8ADFD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30C7B866" w14:textId="77777777" w:rsidR="00EC7E78" w:rsidRPr="00AB606F" w:rsidRDefault="00EC7E78" w:rsidP="00AB606F">
            <w:pPr>
              <w:jc w:val="center"/>
            </w:pPr>
            <w:r w:rsidRPr="00AB606F">
              <w:t>Прогнозный 2027</w:t>
            </w:r>
          </w:p>
        </w:tc>
        <w:tc>
          <w:tcPr>
            <w:tcW w:w="1275" w:type="dxa"/>
          </w:tcPr>
          <w:p w14:paraId="78F9F3B3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8070148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2FC8E652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4938B659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1FB85704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7DEEF064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52893885" w14:textId="77777777" w:rsidR="00EC7E78" w:rsidRPr="00AB606F" w:rsidRDefault="00EC7E78" w:rsidP="00AB606F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754A1A75" w14:textId="77777777" w:rsidR="00EC7E78" w:rsidRPr="00AB606F" w:rsidRDefault="00EC7E78" w:rsidP="00AB606F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36E5FA08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</w:tr>
      <w:tr w:rsidR="001F15B1" w:rsidRPr="00AB606F" w14:paraId="4CCC770E" w14:textId="77777777" w:rsidTr="00AB606F">
        <w:tc>
          <w:tcPr>
            <w:tcW w:w="454" w:type="dxa"/>
            <w:vMerge w:val="restart"/>
          </w:tcPr>
          <w:p w14:paraId="70150CB6" w14:textId="77777777" w:rsidR="001F15B1" w:rsidRPr="00AB606F" w:rsidRDefault="001F15B1" w:rsidP="001F15B1">
            <w:pPr>
              <w:spacing w:after="100" w:afterAutospacing="1"/>
              <w:jc w:val="center"/>
            </w:pPr>
            <w:r w:rsidRPr="00AB606F">
              <w:t>1.1.5</w:t>
            </w:r>
          </w:p>
        </w:tc>
        <w:tc>
          <w:tcPr>
            <w:tcW w:w="2807" w:type="dxa"/>
            <w:vMerge w:val="restart"/>
          </w:tcPr>
          <w:p w14:paraId="72958B17" w14:textId="77777777" w:rsidR="001F15B1" w:rsidRPr="00AB606F" w:rsidRDefault="001F15B1" w:rsidP="001F15B1">
            <w:pPr>
              <w:spacing w:line="200" w:lineRule="exact"/>
            </w:pPr>
            <w:r w:rsidRPr="00AB606F">
              <w:t xml:space="preserve">Организация профильных смен для подростков, состоящих на профилактических учетах ОМВД России по Томскому району, </w:t>
            </w:r>
            <w:proofErr w:type="spellStart"/>
            <w:r w:rsidRPr="00AB606F">
              <w:t>КДНиЗП</w:t>
            </w:r>
            <w:proofErr w:type="spellEnd"/>
            <w:r w:rsidRPr="00AB606F">
              <w:t xml:space="preserve"> Администрации Томского района</w:t>
            </w:r>
          </w:p>
        </w:tc>
        <w:tc>
          <w:tcPr>
            <w:tcW w:w="993" w:type="dxa"/>
          </w:tcPr>
          <w:p w14:paraId="6E05DDA0" w14:textId="77777777" w:rsidR="001F15B1" w:rsidRPr="00AB606F" w:rsidRDefault="001F15B1" w:rsidP="001F15B1">
            <w:pPr>
              <w:jc w:val="center"/>
            </w:pPr>
            <w:r w:rsidRPr="00AB606F">
              <w:t>Всего</w:t>
            </w:r>
          </w:p>
        </w:tc>
        <w:tc>
          <w:tcPr>
            <w:tcW w:w="1275" w:type="dxa"/>
          </w:tcPr>
          <w:p w14:paraId="72142F18" w14:textId="77777777" w:rsidR="001F15B1" w:rsidRPr="00AB606F" w:rsidRDefault="001F15B1" w:rsidP="001F15B1">
            <w:pPr>
              <w:spacing w:line="200" w:lineRule="exact"/>
              <w:jc w:val="center"/>
            </w:pPr>
            <w:r w:rsidRPr="0019531C">
              <w:t>293,28</w:t>
            </w:r>
          </w:p>
        </w:tc>
        <w:tc>
          <w:tcPr>
            <w:tcW w:w="907" w:type="dxa"/>
          </w:tcPr>
          <w:p w14:paraId="0B5FA22F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6EDD9F4A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4734DF41" w14:textId="77777777" w:rsidR="001F15B1" w:rsidRPr="00AB606F" w:rsidRDefault="0065425B" w:rsidP="001F15B1">
            <w:pPr>
              <w:spacing w:line="200" w:lineRule="exact"/>
              <w:jc w:val="center"/>
            </w:pPr>
            <w:r w:rsidRPr="0065425B">
              <w:t>293,28</w:t>
            </w:r>
          </w:p>
        </w:tc>
        <w:tc>
          <w:tcPr>
            <w:tcW w:w="1077" w:type="dxa"/>
          </w:tcPr>
          <w:p w14:paraId="5265A6BD" w14:textId="77777777" w:rsidR="001F15B1" w:rsidRPr="00AB606F" w:rsidRDefault="001F15B1" w:rsidP="001F15B1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14:paraId="20BA909B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 w:val="restart"/>
          </w:tcPr>
          <w:p w14:paraId="304A4C06" w14:textId="77777777" w:rsidR="001F15B1" w:rsidRDefault="001F15B1" w:rsidP="001F15B1">
            <w:pPr>
              <w:spacing w:line="200" w:lineRule="exact"/>
            </w:pPr>
            <w:r>
              <w:t>Управление образования Администрации Томского района,</w:t>
            </w:r>
          </w:p>
          <w:p w14:paraId="2D53411F" w14:textId="77777777" w:rsidR="001F15B1" w:rsidRPr="00AB606F" w:rsidRDefault="001F15B1" w:rsidP="001F15B1">
            <w:pPr>
              <w:spacing w:line="200" w:lineRule="exact"/>
            </w:pPr>
            <w:r w:rsidRPr="00AB606F">
              <w:t>Управление по социальной политике Администрации Томского района, ОМВД России по Томскому району</w:t>
            </w:r>
          </w:p>
        </w:tc>
        <w:tc>
          <w:tcPr>
            <w:tcW w:w="1587" w:type="dxa"/>
            <w:vMerge w:val="restart"/>
          </w:tcPr>
          <w:p w14:paraId="6DF60BEA" w14:textId="77777777" w:rsidR="001F15B1" w:rsidRPr="00AB606F" w:rsidRDefault="001F15B1" w:rsidP="001F15B1">
            <w:pPr>
              <w:spacing w:line="200" w:lineRule="exact"/>
            </w:pPr>
            <w:proofErr w:type="gramStart"/>
            <w:r w:rsidRPr="00AB606F">
              <w:t>Количество подростков</w:t>
            </w:r>
            <w:proofErr w:type="gramEnd"/>
            <w:r w:rsidRPr="00AB606F">
              <w:t xml:space="preserve"> состоящих на учете</w:t>
            </w:r>
          </w:p>
        </w:tc>
        <w:tc>
          <w:tcPr>
            <w:tcW w:w="1195" w:type="dxa"/>
          </w:tcPr>
          <w:p w14:paraId="1333FF0E" w14:textId="77777777" w:rsidR="001F15B1" w:rsidRPr="00AB606F" w:rsidRDefault="0065425B" w:rsidP="001F15B1">
            <w:pPr>
              <w:spacing w:line="200" w:lineRule="exact"/>
              <w:jc w:val="center"/>
            </w:pPr>
            <w:r>
              <w:t>216</w:t>
            </w:r>
          </w:p>
        </w:tc>
      </w:tr>
      <w:tr w:rsidR="001F15B1" w:rsidRPr="00AB606F" w14:paraId="0BB5A68C" w14:textId="77777777" w:rsidTr="00AB606F">
        <w:tc>
          <w:tcPr>
            <w:tcW w:w="454" w:type="dxa"/>
            <w:vMerge/>
          </w:tcPr>
          <w:p w14:paraId="5B002C0D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30A6D201" w14:textId="77777777" w:rsidR="001F15B1" w:rsidRPr="00AB606F" w:rsidRDefault="001F15B1" w:rsidP="001F15B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0AD33DB1" w14:textId="77777777" w:rsidR="001F15B1" w:rsidRPr="00AB606F" w:rsidRDefault="001F15B1" w:rsidP="001F15B1">
            <w:pPr>
              <w:jc w:val="center"/>
            </w:pPr>
            <w:r w:rsidRPr="00AB606F">
              <w:t>2021</w:t>
            </w:r>
          </w:p>
        </w:tc>
        <w:tc>
          <w:tcPr>
            <w:tcW w:w="1275" w:type="dxa"/>
          </w:tcPr>
          <w:p w14:paraId="64F27428" w14:textId="77777777" w:rsidR="001F15B1" w:rsidRPr="00AB606F" w:rsidRDefault="0065425B" w:rsidP="001F15B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45F1FF6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1059FCC2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67425087" w14:textId="77777777" w:rsidR="001F15B1" w:rsidRPr="00AB606F" w:rsidRDefault="0065425B" w:rsidP="001F15B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761831C4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193A2D88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67F181A9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370826A2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195" w:type="dxa"/>
          </w:tcPr>
          <w:p w14:paraId="4EBEE074" w14:textId="77777777" w:rsidR="001F15B1" w:rsidRPr="00AB606F" w:rsidRDefault="0065425B" w:rsidP="001F15B1">
            <w:pPr>
              <w:spacing w:line="200" w:lineRule="exact"/>
              <w:jc w:val="center"/>
            </w:pPr>
            <w:r>
              <w:t>0</w:t>
            </w:r>
          </w:p>
        </w:tc>
      </w:tr>
      <w:tr w:rsidR="001F15B1" w:rsidRPr="00AB606F" w14:paraId="3EE745D5" w14:textId="77777777" w:rsidTr="00AB606F">
        <w:tc>
          <w:tcPr>
            <w:tcW w:w="454" w:type="dxa"/>
            <w:vMerge/>
          </w:tcPr>
          <w:p w14:paraId="52C30B9F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1FA1A689" w14:textId="77777777" w:rsidR="001F15B1" w:rsidRPr="00AB606F" w:rsidRDefault="001F15B1" w:rsidP="001F15B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177E8C18" w14:textId="77777777" w:rsidR="001F15B1" w:rsidRPr="00AB606F" w:rsidRDefault="001F15B1" w:rsidP="001F15B1">
            <w:pPr>
              <w:jc w:val="center"/>
            </w:pPr>
            <w:r w:rsidRPr="00AB606F">
              <w:t>2022</w:t>
            </w:r>
          </w:p>
        </w:tc>
        <w:tc>
          <w:tcPr>
            <w:tcW w:w="1275" w:type="dxa"/>
          </w:tcPr>
          <w:p w14:paraId="6CD142A4" w14:textId="77777777" w:rsidR="001F15B1" w:rsidRPr="00AB606F" w:rsidRDefault="0065425B" w:rsidP="001F15B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2F68A2F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3720099D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631D8C06" w14:textId="77777777" w:rsidR="001F15B1" w:rsidRPr="00AB606F" w:rsidRDefault="0065425B" w:rsidP="001F15B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7F91A0A9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10CD7579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35206306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36839C45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195" w:type="dxa"/>
          </w:tcPr>
          <w:p w14:paraId="720EDAA8" w14:textId="77777777" w:rsidR="001F15B1" w:rsidRPr="00AB606F" w:rsidRDefault="0065425B" w:rsidP="001F15B1">
            <w:pPr>
              <w:spacing w:line="200" w:lineRule="exact"/>
              <w:jc w:val="center"/>
            </w:pPr>
            <w:r>
              <w:t>0</w:t>
            </w:r>
          </w:p>
        </w:tc>
      </w:tr>
      <w:tr w:rsidR="001F15B1" w:rsidRPr="00AB606F" w14:paraId="60B620E4" w14:textId="77777777" w:rsidTr="00AB606F">
        <w:tc>
          <w:tcPr>
            <w:tcW w:w="454" w:type="dxa"/>
            <w:vMerge/>
          </w:tcPr>
          <w:p w14:paraId="496EDE4F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3D53660D" w14:textId="77777777" w:rsidR="001F15B1" w:rsidRPr="00AB606F" w:rsidRDefault="001F15B1" w:rsidP="001F15B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437EC309" w14:textId="77777777" w:rsidR="001F15B1" w:rsidRPr="00AB606F" w:rsidRDefault="001F15B1" w:rsidP="001F15B1">
            <w:pPr>
              <w:jc w:val="center"/>
            </w:pPr>
            <w:r w:rsidRPr="00AB606F">
              <w:t>2023</w:t>
            </w:r>
          </w:p>
        </w:tc>
        <w:tc>
          <w:tcPr>
            <w:tcW w:w="1275" w:type="dxa"/>
          </w:tcPr>
          <w:p w14:paraId="710D0097" w14:textId="77777777" w:rsidR="001F15B1" w:rsidRPr="00AB606F" w:rsidRDefault="0065425B" w:rsidP="001F15B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ADC9645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1B7DA0D2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3D8F6444" w14:textId="77777777" w:rsidR="001F15B1" w:rsidRPr="00AB606F" w:rsidRDefault="0065425B" w:rsidP="001F15B1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41066596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2D740003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563148BB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3BC01F60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195" w:type="dxa"/>
          </w:tcPr>
          <w:p w14:paraId="54807FDD" w14:textId="77777777" w:rsidR="001F15B1" w:rsidRPr="00AB606F" w:rsidRDefault="0065425B" w:rsidP="001F15B1">
            <w:pPr>
              <w:spacing w:line="200" w:lineRule="exact"/>
              <w:jc w:val="center"/>
            </w:pPr>
            <w:r>
              <w:t>0</w:t>
            </w:r>
          </w:p>
        </w:tc>
      </w:tr>
      <w:tr w:rsidR="001F15B1" w:rsidRPr="00AB606F" w14:paraId="0582DC23" w14:textId="77777777" w:rsidTr="00AB606F">
        <w:tc>
          <w:tcPr>
            <w:tcW w:w="454" w:type="dxa"/>
            <w:vMerge/>
          </w:tcPr>
          <w:p w14:paraId="4618C257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3EE45295" w14:textId="77777777" w:rsidR="001F15B1" w:rsidRPr="00AB606F" w:rsidRDefault="001F15B1" w:rsidP="001F15B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5840E2D6" w14:textId="77777777" w:rsidR="001F15B1" w:rsidRPr="00AB606F" w:rsidRDefault="001F15B1" w:rsidP="001F15B1">
            <w:pPr>
              <w:jc w:val="center"/>
            </w:pPr>
            <w:r w:rsidRPr="00AB606F">
              <w:t>2024</w:t>
            </w:r>
          </w:p>
        </w:tc>
        <w:tc>
          <w:tcPr>
            <w:tcW w:w="1275" w:type="dxa"/>
          </w:tcPr>
          <w:p w14:paraId="4C4B1B3C" w14:textId="77777777" w:rsidR="001F15B1" w:rsidRPr="00AB606F" w:rsidRDefault="001F15B1" w:rsidP="001F15B1">
            <w:pPr>
              <w:spacing w:line="200" w:lineRule="exact"/>
              <w:jc w:val="center"/>
            </w:pPr>
            <w:r w:rsidRPr="0019531C">
              <w:t>73,32</w:t>
            </w:r>
          </w:p>
        </w:tc>
        <w:tc>
          <w:tcPr>
            <w:tcW w:w="907" w:type="dxa"/>
          </w:tcPr>
          <w:p w14:paraId="7860B16C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30837A44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3EF64A43" w14:textId="77777777" w:rsidR="001F15B1" w:rsidRPr="00AB606F" w:rsidRDefault="001F15B1" w:rsidP="001F15B1">
            <w:pPr>
              <w:spacing w:line="200" w:lineRule="exact"/>
              <w:jc w:val="center"/>
            </w:pPr>
            <w:r w:rsidRPr="0019531C">
              <w:t>73,32</w:t>
            </w:r>
          </w:p>
        </w:tc>
        <w:tc>
          <w:tcPr>
            <w:tcW w:w="1077" w:type="dxa"/>
          </w:tcPr>
          <w:p w14:paraId="098BB1BA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4F2DE7B0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2F1E30D7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34448325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195" w:type="dxa"/>
          </w:tcPr>
          <w:p w14:paraId="4367F084" w14:textId="77777777" w:rsidR="001F15B1" w:rsidRPr="00AB606F" w:rsidRDefault="001F15B1" w:rsidP="001F15B1">
            <w:pPr>
              <w:spacing w:line="200" w:lineRule="exact"/>
              <w:jc w:val="center"/>
            </w:pPr>
            <w:r>
              <w:t>54</w:t>
            </w:r>
          </w:p>
        </w:tc>
      </w:tr>
      <w:tr w:rsidR="001F15B1" w:rsidRPr="00AB606F" w14:paraId="15BEE96A" w14:textId="77777777" w:rsidTr="00AB606F">
        <w:tc>
          <w:tcPr>
            <w:tcW w:w="454" w:type="dxa"/>
            <w:vMerge/>
          </w:tcPr>
          <w:p w14:paraId="0843D893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2DD8392C" w14:textId="77777777" w:rsidR="001F15B1" w:rsidRPr="00AB606F" w:rsidRDefault="001F15B1" w:rsidP="001F15B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5B16288C" w14:textId="77777777" w:rsidR="001F15B1" w:rsidRPr="00AB606F" w:rsidRDefault="001F15B1" w:rsidP="001F15B1">
            <w:pPr>
              <w:jc w:val="center"/>
            </w:pPr>
            <w:r w:rsidRPr="00AB606F">
              <w:t>2025</w:t>
            </w:r>
          </w:p>
        </w:tc>
        <w:tc>
          <w:tcPr>
            <w:tcW w:w="1275" w:type="dxa"/>
          </w:tcPr>
          <w:p w14:paraId="7C1E5B59" w14:textId="77777777" w:rsidR="001F15B1" w:rsidRPr="00AB606F" w:rsidRDefault="001F15B1" w:rsidP="001F15B1">
            <w:pPr>
              <w:spacing w:line="200" w:lineRule="exact"/>
              <w:jc w:val="center"/>
            </w:pPr>
            <w:r w:rsidRPr="0019531C">
              <w:t>73,32</w:t>
            </w:r>
          </w:p>
        </w:tc>
        <w:tc>
          <w:tcPr>
            <w:tcW w:w="907" w:type="dxa"/>
          </w:tcPr>
          <w:p w14:paraId="33A35307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1BB50A63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0B5C3F73" w14:textId="77777777" w:rsidR="001F15B1" w:rsidRPr="00AB606F" w:rsidRDefault="001F15B1" w:rsidP="001F15B1">
            <w:pPr>
              <w:spacing w:line="200" w:lineRule="exact"/>
              <w:jc w:val="center"/>
            </w:pPr>
            <w:r w:rsidRPr="0019531C">
              <w:t>73,32</w:t>
            </w:r>
          </w:p>
        </w:tc>
        <w:tc>
          <w:tcPr>
            <w:tcW w:w="1077" w:type="dxa"/>
          </w:tcPr>
          <w:p w14:paraId="6CFADD31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6F048667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1BA502F3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246EDC8D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195" w:type="dxa"/>
          </w:tcPr>
          <w:p w14:paraId="4C0FD082" w14:textId="77777777" w:rsidR="001F15B1" w:rsidRPr="00AB606F" w:rsidRDefault="001F15B1" w:rsidP="001F15B1">
            <w:pPr>
              <w:spacing w:line="200" w:lineRule="exact"/>
              <w:jc w:val="center"/>
            </w:pPr>
            <w:r>
              <w:t>54</w:t>
            </w:r>
          </w:p>
        </w:tc>
      </w:tr>
      <w:tr w:rsidR="001F15B1" w:rsidRPr="00AB606F" w14:paraId="76E44171" w14:textId="77777777" w:rsidTr="00AB606F">
        <w:trPr>
          <w:trHeight w:val="307"/>
        </w:trPr>
        <w:tc>
          <w:tcPr>
            <w:tcW w:w="454" w:type="dxa"/>
            <w:vMerge/>
          </w:tcPr>
          <w:p w14:paraId="580D4758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1076F1E2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3E2A28B1" w14:textId="77777777" w:rsidR="001F15B1" w:rsidRPr="00AB606F" w:rsidRDefault="001F15B1" w:rsidP="001F15B1">
            <w:pPr>
              <w:jc w:val="center"/>
            </w:pPr>
            <w:r w:rsidRPr="00AB606F">
              <w:t>Прогнозный 2026</w:t>
            </w:r>
          </w:p>
        </w:tc>
        <w:tc>
          <w:tcPr>
            <w:tcW w:w="1275" w:type="dxa"/>
          </w:tcPr>
          <w:p w14:paraId="7267F3FA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19531C">
              <w:t>73,32</w:t>
            </w:r>
          </w:p>
        </w:tc>
        <w:tc>
          <w:tcPr>
            <w:tcW w:w="907" w:type="dxa"/>
          </w:tcPr>
          <w:p w14:paraId="1907AA52" w14:textId="77777777" w:rsidR="001F15B1" w:rsidRPr="00AB606F" w:rsidRDefault="00190A74" w:rsidP="001F15B1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561DBFDD" w14:textId="77777777" w:rsidR="001F15B1" w:rsidRPr="00AB606F" w:rsidRDefault="00190A74" w:rsidP="001F15B1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4E566457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19531C">
              <w:t>73,32</w:t>
            </w:r>
          </w:p>
        </w:tc>
        <w:tc>
          <w:tcPr>
            <w:tcW w:w="1077" w:type="dxa"/>
          </w:tcPr>
          <w:p w14:paraId="63543C63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319D998D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06188C2B" w14:textId="77777777" w:rsidR="001F15B1" w:rsidRPr="00AB606F" w:rsidRDefault="001F15B1" w:rsidP="001F15B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76C60E35" w14:textId="77777777" w:rsidR="001F15B1" w:rsidRPr="00AB606F" w:rsidRDefault="001F15B1" w:rsidP="001F15B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271BF720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>
              <w:t>54</w:t>
            </w:r>
          </w:p>
        </w:tc>
      </w:tr>
      <w:tr w:rsidR="001F15B1" w:rsidRPr="00AB606F" w14:paraId="1FC862C1" w14:textId="77777777" w:rsidTr="00AB606F">
        <w:tc>
          <w:tcPr>
            <w:tcW w:w="454" w:type="dxa"/>
            <w:vMerge/>
          </w:tcPr>
          <w:p w14:paraId="2DAF7C72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4045E693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54AB61FA" w14:textId="77777777" w:rsidR="001F15B1" w:rsidRPr="00AB606F" w:rsidRDefault="001F15B1" w:rsidP="001F15B1">
            <w:pPr>
              <w:jc w:val="center"/>
            </w:pPr>
            <w:r w:rsidRPr="00AB606F">
              <w:t>Прогнозный 2027</w:t>
            </w:r>
          </w:p>
        </w:tc>
        <w:tc>
          <w:tcPr>
            <w:tcW w:w="1275" w:type="dxa"/>
          </w:tcPr>
          <w:p w14:paraId="4DDAA616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19531C">
              <w:t>73,32</w:t>
            </w:r>
          </w:p>
        </w:tc>
        <w:tc>
          <w:tcPr>
            <w:tcW w:w="907" w:type="dxa"/>
          </w:tcPr>
          <w:p w14:paraId="582273E8" w14:textId="77777777" w:rsidR="001F15B1" w:rsidRPr="00AB606F" w:rsidRDefault="00190A74" w:rsidP="001F15B1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3CC563EC" w14:textId="77777777" w:rsidR="001F15B1" w:rsidRPr="00AB606F" w:rsidRDefault="00190A74" w:rsidP="001F15B1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7B972A00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19531C">
              <w:t>73,32</w:t>
            </w:r>
          </w:p>
        </w:tc>
        <w:tc>
          <w:tcPr>
            <w:tcW w:w="1077" w:type="dxa"/>
          </w:tcPr>
          <w:p w14:paraId="713336F6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54D06A09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5A80C00C" w14:textId="77777777" w:rsidR="001F15B1" w:rsidRPr="00AB606F" w:rsidRDefault="001F15B1" w:rsidP="001F15B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185471F7" w14:textId="77777777" w:rsidR="001F15B1" w:rsidRPr="00AB606F" w:rsidRDefault="001F15B1" w:rsidP="001F15B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7AA4CFE4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>
              <w:t>54</w:t>
            </w:r>
          </w:p>
        </w:tc>
      </w:tr>
      <w:tr w:rsidR="00EC7E78" w:rsidRPr="00AB606F" w14:paraId="0B79E251" w14:textId="77777777" w:rsidTr="00AB606F">
        <w:tc>
          <w:tcPr>
            <w:tcW w:w="454" w:type="dxa"/>
          </w:tcPr>
          <w:p w14:paraId="65814294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14591" w:type="dxa"/>
            <w:gridSpan w:val="11"/>
          </w:tcPr>
          <w:p w14:paraId="2AE41803" w14:textId="77777777" w:rsidR="00EC7E78" w:rsidRPr="00985CA5" w:rsidRDefault="00EC7E78" w:rsidP="00AB606F">
            <w:pPr>
              <w:spacing w:after="100" w:afterAutospacing="1" w:line="200" w:lineRule="exact"/>
              <w:jc w:val="both"/>
            </w:pPr>
            <w:r w:rsidRPr="00985CA5">
              <w:t>Задача 2</w:t>
            </w:r>
            <w:r w:rsidR="009E2761">
              <w:t xml:space="preserve"> подпрограммы 2</w:t>
            </w:r>
            <w:r w:rsidRPr="00985CA5">
              <w:t>. Сокращение уровня потребления психоактивных веществ</w:t>
            </w:r>
          </w:p>
        </w:tc>
      </w:tr>
      <w:tr w:rsidR="001F15B1" w:rsidRPr="00AB606F" w14:paraId="2F711EE4" w14:textId="77777777" w:rsidTr="00AB606F">
        <w:tc>
          <w:tcPr>
            <w:tcW w:w="454" w:type="dxa"/>
            <w:vMerge w:val="restart"/>
          </w:tcPr>
          <w:p w14:paraId="5DEBEBE1" w14:textId="77777777" w:rsidR="001F15B1" w:rsidRPr="00AB606F" w:rsidRDefault="001F15B1" w:rsidP="001F15B1">
            <w:pPr>
              <w:spacing w:after="100" w:afterAutospacing="1"/>
              <w:jc w:val="center"/>
            </w:pPr>
            <w:r w:rsidRPr="00AB606F">
              <w:t>2</w:t>
            </w:r>
          </w:p>
        </w:tc>
        <w:tc>
          <w:tcPr>
            <w:tcW w:w="2807" w:type="dxa"/>
            <w:vMerge w:val="restart"/>
          </w:tcPr>
          <w:p w14:paraId="3EC50841" w14:textId="77777777" w:rsidR="001F15B1" w:rsidRPr="00AB606F" w:rsidRDefault="001F15B1" w:rsidP="001F15B1">
            <w:pPr>
              <w:spacing w:line="200" w:lineRule="exact"/>
            </w:pPr>
            <w:r w:rsidRPr="00AB606F">
              <w:t>Основное мероприятие: Сокращение уровня потребления психоактивных веществ</w:t>
            </w:r>
          </w:p>
        </w:tc>
        <w:tc>
          <w:tcPr>
            <w:tcW w:w="993" w:type="dxa"/>
          </w:tcPr>
          <w:p w14:paraId="27DA8693" w14:textId="77777777" w:rsidR="001F15B1" w:rsidRPr="00AB606F" w:rsidRDefault="001F15B1" w:rsidP="001F15B1">
            <w:pPr>
              <w:jc w:val="center"/>
            </w:pPr>
            <w:r w:rsidRPr="00AB606F">
              <w:t>Всего</w:t>
            </w:r>
          </w:p>
        </w:tc>
        <w:tc>
          <w:tcPr>
            <w:tcW w:w="1275" w:type="dxa"/>
          </w:tcPr>
          <w:p w14:paraId="05696A88" w14:textId="77777777" w:rsidR="001F15B1" w:rsidRPr="00AB606F" w:rsidRDefault="001F15B1" w:rsidP="001F15B1">
            <w:pPr>
              <w:jc w:val="center"/>
            </w:pPr>
            <w:r w:rsidRPr="009E3608">
              <w:t>400,0</w:t>
            </w:r>
          </w:p>
        </w:tc>
        <w:tc>
          <w:tcPr>
            <w:tcW w:w="907" w:type="dxa"/>
          </w:tcPr>
          <w:p w14:paraId="38288E91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06F21C22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112DF475" w14:textId="77777777" w:rsidR="001F15B1" w:rsidRPr="00AB606F" w:rsidRDefault="0065425B" w:rsidP="001F15B1">
            <w:pPr>
              <w:jc w:val="center"/>
            </w:pPr>
            <w:r>
              <w:t>4</w:t>
            </w:r>
            <w:r w:rsidR="001F15B1" w:rsidRPr="009E3608">
              <w:t>00,0</w:t>
            </w:r>
          </w:p>
        </w:tc>
        <w:tc>
          <w:tcPr>
            <w:tcW w:w="1077" w:type="dxa"/>
          </w:tcPr>
          <w:p w14:paraId="2B07F782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6BAF093F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 w:val="restart"/>
          </w:tcPr>
          <w:p w14:paraId="3502999E" w14:textId="77777777" w:rsidR="001F15B1" w:rsidRPr="00AB606F" w:rsidRDefault="001F15B1" w:rsidP="001F15B1">
            <w:pPr>
              <w:spacing w:line="200" w:lineRule="exact"/>
            </w:pPr>
            <w:r w:rsidRPr="00AB606F">
              <w:t>Администраци</w:t>
            </w:r>
            <w:r>
              <w:t>я</w:t>
            </w:r>
            <w:r w:rsidRPr="00AB606F">
              <w:t xml:space="preserve"> Томского района, ОМВД России по Томскому району</w:t>
            </w:r>
          </w:p>
        </w:tc>
        <w:tc>
          <w:tcPr>
            <w:tcW w:w="1587" w:type="dxa"/>
            <w:vMerge w:val="restart"/>
          </w:tcPr>
          <w:p w14:paraId="3FCC133F" w14:textId="77777777" w:rsidR="001F15B1" w:rsidRPr="00AB606F" w:rsidRDefault="001F15B1" w:rsidP="001F15B1">
            <w:pPr>
              <w:spacing w:line="200" w:lineRule="exact"/>
            </w:pPr>
            <w:r w:rsidRPr="00BE5ADC">
              <w:t>Количество уничтоженных очагов</w:t>
            </w:r>
            <w:r>
              <w:t xml:space="preserve"> Га.</w:t>
            </w:r>
          </w:p>
        </w:tc>
        <w:tc>
          <w:tcPr>
            <w:tcW w:w="1195" w:type="dxa"/>
          </w:tcPr>
          <w:p w14:paraId="130B315B" w14:textId="77777777" w:rsidR="001F15B1" w:rsidRPr="0010160D" w:rsidRDefault="001F15B1" w:rsidP="001F15B1">
            <w:pPr>
              <w:spacing w:line="200" w:lineRule="exact"/>
              <w:jc w:val="center"/>
            </w:pPr>
            <w:r>
              <w:t>80</w:t>
            </w:r>
          </w:p>
        </w:tc>
      </w:tr>
      <w:tr w:rsidR="001F15B1" w:rsidRPr="00AB606F" w14:paraId="76B7DF79" w14:textId="77777777" w:rsidTr="00AB606F">
        <w:tc>
          <w:tcPr>
            <w:tcW w:w="454" w:type="dxa"/>
            <w:vMerge/>
          </w:tcPr>
          <w:p w14:paraId="21BAD876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180EF339" w14:textId="77777777" w:rsidR="001F15B1" w:rsidRPr="00AB606F" w:rsidRDefault="001F15B1" w:rsidP="001F15B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109588B5" w14:textId="77777777" w:rsidR="001F15B1" w:rsidRPr="00AB606F" w:rsidRDefault="001F15B1" w:rsidP="001F15B1">
            <w:pPr>
              <w:jc w:val="center"/>
            </w:pPr>
            <w:r w:rsidRPr="00AB606F">
              <w:t>2021</w:t>
            </w:r>
          </w:p>
        </w:tc>
        <w:tc>
          <w:tcPr>
            <w:tcW w:w="1275" w:type="dxa"/>
          </w:tcPr>
          <w:p w14:paraId="53AA47AB" w14:textId="77777777" w:rsidR="001F15B1" w:rsidRPr="00AB606F" w:rsidRDefault="0065425B" w:rsidP="001F15B1">
            <w:pPr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68C42A3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0DE5470D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2FE37D6A" w14:textId="77777777" w:rsidR="001F15B1" w:rsidRPr="00AB606F" w:rsidRDefault="0065425B" w:rsidP="001F15B1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454F0E1E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04DD8119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40AE5AA6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7BD85F7A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195" w:type="dxa"/>
          </w:tcPr>
          <w:p w14:paraId="36D3CEF8" w14:textId="77777777" w:rsidR="001F15B1" w:rsidRPr="0010160D" w:rsidRDefault="0065425B" w:rsidP="001F15B1">
            <w:pPr>
              <w:spacing w:line="200" w:lineRule="exact"/>
              <w:jc w:val="center"/>
            </w:pPr>
            <w:r>
              <w:t>0</w:t>
            </w:r>
          </w:p>
        </w:tc>
      </w:tr>
      <w:tr w:rsidR="001F15B1" w:rsidRPr="00AB606F" w14:paraId="523C0769" w14:textId="77777777" w:rsidTr="00AB606F">
        <w:tc>
          <w:tcPr>
            <w:tcW w:w="454" w:type="dxa"/>
            <w:vMerge/>
          </w:tcPr>
          <w:p w14:paraId="07052DEE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6CBFB86F" w14:textId="77777777" w:rsidR="001F15B1" w:rsidRPr="00AB606F" w:rsidRDefault="001F15B1" w:rsidP="001F15B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12136447" w14:textId="77777777" w:rsidR="001F15B1" w:rsidRPr="00AB606F" w:rsidRDefault="001F15B1" w:rsidP="001F15B1">
            <w:pPr>
              <w:jc w:val="center"/>
            </w:pPr>
            <w:r w:rsidRPr="00AB606F">
              <w:t>2022</w:t>
            </w:r>
          </w:p>
        </w:tc>
        <w:tc>
          <w:tcPr>
            <w:tcW w:w="1275" w:type="dxa"/>
          </w:tcPr>
          <w:p w14:paraId="0CFAA547" w14:textId="77777777" w:rsidR="001F15B1" w:rsidRPr="00AB606F" w:rsidRDefault="0065425B" w:rsidP="001F15B1">
            <w:pPr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06A35217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4290DFCC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4AE66BBA" w14:textId="77777777" w:rsidR="001F15B1" w:rsidRPr="00AB606F" w:rsidRDefault="0065425B" w:rsidP="001F15B1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04BF9784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4524475E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1BD2C5A1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7FF47B37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195" w:type="dxa"/>
          </w:tcPr>
          <w:p w14:paraId="6127E2FE" w14:textId="77777777" w:rsidR="001F15B1" w:rsidRPr="0010160D" w:rsidRDefault="0065425B" w:rsidP="001F15B1">
            <w:pPr>
              <w:spacing w:line="200" w:lineRule="exact"/>
              <w:jc w:val="center"/>
            </w:pPr>
            <w:r>
              <w:t>0</w:t>
            </w:r>
          </w:p>
        </w:tc>
      </w:tr>
      <w:tr w:rsidR="001F15B1" w:rsidRPr="00AB606F" w14:paraId="32973F48" w14:textId="77777777" w:rsidTr="00AB606F">
        <w:tc>
          <w:tcPr>
            <w:tcW w:w="454" w:type="dxa"/>
            <w:vMerge/>
          </w:tcPr>
          <w:p w14:paraId="63F51884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4CBA63D5" w14:textId="77777777" w:rsidR="001F15B1" w:rsidRPr="00AB606F" w:rsidRDefault="001F15B1" w:rsidP="001F15B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2594C117" w14:textId="77777777" w:rsidR="001F15B1" w:rsidRPr="00AB606F" w:rsidRDefault="001F15B1" w:rsidP="001F15B1">
            <w:pPr>
              <w:jc w:val="center"/>
            </w:pPr>
            <w:r w:rsidRPr="00AB606F">
              <w:t>2023</w:t>
            </w:r>
          </w:p>
        </w:tc>
        <w:tc>
          <w:tcPr>
            <w:tcW w:w="1275" w:type="dxa"/>
          </w:tcPr>
          <w:p w14:paraId="56C0599C" w14:textId="77777777" w:rsidR="001F15B1" w:rsidRPr="00AB606F" w:rsidRDefault="0065425B" w:rsidP="001F15B1">
            <w:pPr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2C3A8FBD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5DA905DF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38532F67" w14:textId="77777777" w:rsidR="001F15B1" w:rsidRPr="00AB606F" w:rsidRDefault="0065425B" w:rsidP="001F15B1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6A4E51C4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59A3B3C1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7833CE00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7672BC80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195" w:type="dxa"/>
          </w:tcPr>
          <w:p w14:paraId="2AB666EC" w14:textId="77777777" w:rsidR="001F15B1" w:rsidRPr="0010160D" w:rsidRDefault="0065425B" w:rsidP="001F15B1">
            <w:pPr>
              <w:spacing w:line="200" w:lineRule="exact"/>
              <w:jc w:val="center"/>
            </w:pPr>
            <w:r>
              <w:t>0</w:t>
            </w:r>
          </w:p>
        </w:tc>
      </w:tr>
      <w:tr w:rsidR="001F15B1" w:rsidRPr="00AB606F" w14:paraId="3FF915EC" w14:textId="77777777" w:rsidTr="00AB606F">
        <w:tc>
          <w:tcPr>
            <w:tcW w:w="454" w:type="dxa"/>
            <w:vMerge/>
          </w:tcPr>
          <w:p w14:paraId="6F6374EF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5589F57A" w14:textId="77777777" w:rsidR="001F15B1" w:rsidRPr="00AB606F" w:rsidRDefault="001F15B1" w:rsidP="001F15B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289B1E84" w14:textId="77777777" w:rsidR="001F15B1" w:rsidRPr="00AB606F" w:rsidRDefault="001F15B1" w:rsidP="001F15B1">
            <w:pPr>
              <w:jc w:val="center"/>
            </w:pPr>
            <w:r w:rsidRPr="00AB606F">
              <w:t>2024</w:t>
            </w:r>
          </w:p>
        </w:tc>
        <w:tc>
          <w:tcPr>
            <w:tcW w:w="1275" w:type="dxa"/>
          </w:tcPr>
          <w:p w14:paraId="61EE7595" w14:textId="77777777" w:rsidR="001F15B1" w:rsidRPr="00AB606F" w:rsidRDefault="001F15B1" w:rsidP="001F15B1">
            <w:pPr>
              <w:jc w:val="center"/>
            </w:pPr>
            <w:r w:rsidRPr="009E3608">
              <w:t>100,0</w:t>
            </w:r>
          </w:p>
        </w:tc>
        <w:tc>
          <w:tcPr>
            <w:tcW w:w="907" w:type="dxa"/>
          </w:tcPr>
          <w:p w14:paraId="1421C7D9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6EFC86D4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68CD594A" w14:textId="77777777" w:rsidR="001F15B1" w:rsidRPr="00AB606F" w:rsidRDefault="001F15B1" w:rsidP="001F15B1">
            <w:pPr>
              <w:jc w:val="center"/>
            </w:pPr>
            <w:r w:rsidRPr="009E3608">
              <w:t>100,0</w:t>
            </w:r>
          </w:p>
        </w:tc>
        <w:tc>
          <w:tcPr>
            <w:tcW w:w="1077" w:type="dxa"/>
          </w:tcPr>
          <w:p w14:paraId="28E769D7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50D41D8B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747E3F6D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2A5421F3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195" w:type="dxa"/>
          </w:tcPr>
          <w:p w14:paraId="78A729BC" w14:textId="77777777" w:rsidR="001F15B1" w:rsidRPr="0010160D" w:rsidRDefault="001F15B1" w:rsidP="001F15B1">
            <w:pPr>
              <w:spacing w:line="200" w:lineRule="exact"/>
              <w:jc w:val="center"/>
            </w:pPr>
            <w:r w:rsidRPr="0010160D">
              <w:t>2</w:t>
            </w:r>
            <w:r>
              <w:t>0</w:t>
            </w:r>
          </w:p>
        </w:tc>
      </w:tr>
      <w:tr w:rsidR="001F15B1" w:rsidRPr="00AB606F" w14:paraId="5D0AB69E" w14:textId="77777777" w:rsidTr="00AB606F">
        <w:tc>
          <w:tcPr>
            <w:tcW w:w="454" w:type="dxa"/>
            <w:vMerge/>
          </w:tcPr>
          <w:p w14:paraId="51CAC5B1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6B0EF1A9" w14:textId="77777777" w:rsidR="001F15B1" w:rsidRPr="00AB606F" w:rsidRDefault="001F15B1" w:rsidP="001F15B1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3759E2D8" w14:textId="77777777" w:rsidR="001F15B1" w:rsidRPr="00AB606F" w:rsidRDefault="001F15B1" w:rsidP="001F15B1">
            <w:pPr>
              <w:jc w:val="center"/>
            </w:pPr>
            <w:r w:rsidRPr="00AB606F">
              <w:t>2025</w:t>
            </w:r>
          </w:p>
        </w:tc>
        <w:tc>
          <w:tcPr>
            <w:tcW w:w="1275" w:type="dxa"/>
          </w:tcPr>
          <w:p w14:paraId="0E605B74" w14:textId="77777777" w:rsidR="001F15B1" w:rsidRPr="00AB606F" w:rsidRDefault="001F15B1" w:rsidP="001F15B1">
            <w:pPr>
              <w:jc w:val="center"/>
            </w:pPr>
            <w:r w:rsidRPr="009E3608">
              <w:t>100,0</w:t>
            </w:r>
          </w:p>
        </w:tc>
        <w:tc>
          <w:tcPr>
            <w:tcW w:w="907" w:type="dxa"/>
          </w:tcPr>
          <w:p w14:paraId="21A12298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3DB8F690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7BD7C7E1" w14:textId="77777777" w:rsidR="001F15B1" w:rsidRPr="00AB606F" w:rsidRDefault="001F15B1" w:rsidP="001F15B1">
            <w:pPr>
              <w:jc w:val="center"/>
            </w:pPr>
            <w:r w:rsidRPr="009E3608">
              <w:t>100,0</w:t>
            </w:r>
          </w:p>
        </w:tc>
        <w:tc>
          <w:tcPr>
            <w:tcW w:w="1077" w:type="dxa"/>
          </w:tcPr>
          <w:p w14:paraId="201BED37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6A680ECD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350CB4AD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437C2165" w14:textId="77777777" w:rsidR="001F15B1" w:rsidRPr="00AB606F" w:rsidRDefault="001F15B1" w:rsidP="001F15B1">
            <w:pPr>
              <w:spacing w:line="200" w:lineRule="exact"/>
            </w:pPr>
          </w:p>
        </w:tc>
        <w:tc>
          <w:tcPr>
            <w:tcW w:w="1195" w:type="dxa"/>
          </w:tcPr>
          <w:p w14:paraId="0C1A03A6" w14:textId="77777777" w:rsidR="001F15B1" w:rsidRPr="0010160D" w:rsidRDefault="001F15B1" w:rsidP="001F15B1">
            <w:pPr>
              <w:spacing w:line="200" w:lineRule="exact"/>
              <w:jc w:val="center"/>
            </w:pPr>
            <w:r w:rsidRPr="0010160D">
              <w:t>2</w:t>
            </w:r>
            <w:r>
              <w:t>0</w:t>
            </w:r>
          </w:p>
        </w:tc>
      </w:tr>
      <w:tr w:rsidR="001F15B1" w:rsidRPr="00AB606F" w14:paraId="15C27604" w14:textId="77777777" w:rsidTr="00AB606F">
        <w:trPr>
          <w:trHeight w:val="307"/>
        </w:trPr>
        <w:tc>
          <w:tcPr>
            <w:tcW w:w="454" w:type="dxa"/>
            <w:vMerge/>
          </w:tcPr>
          <w:p w14:paraId="7F0CB7E4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25F7A6A2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28C0519F" w14:textId="77777777" w:rsidR="001F15B1" w:rsidRPr="00AB606F" w:rsidRDefault="001F15B1" w:rsidP="001F15B1">
            <w:pPr>
              <w:jc w:val="center"/>
            </w:pPr>
            <w:r w:rsidRPr="00AB606F">
              <w:t>Прогнозный 2026</w:t>
            </w:r>
          </w:p>
        </w:tc>
        <w:tc>
          <w:tcPr>
            <w:tcW w:w="1275" w:type="dxa"/>
          </w:tcPr>
          <w:p w14:paraId="75080026" w14:textId="77777777" w:rsidR="001F15B1" w:rsidRPr="00AB606F" w:rsidRDefault="001F15B1" w:rsidP="001F15B1">
            <w:pPr>
              <w:jc w:val="center"/>
            </w:pPr>
            <w:r w:rsidRPr="009E3608">
              <w:t>100,0</w:t>
            </w:r>
          </w:p>
        </w:tc>
        <w:tc>
          <w:tcPr>
            <w:tcW w:w="907" w:type="dxa"/>
          </w:tcPr>
          <w:p w14:paraId="4EFAA545" w14:textId="77777777" w:rsidR="001F15B1" w:rsidRPr="00AB606F" w:rsidRDefault="00190A74" w:rsidP="001F15B1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00A31E77" w14:textId="77777777" w:rsidR="001F15B1" w:rsidRPr="00AB606F" w:rsidRDefault="00190A74" w:rsidP="001F15B1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0CD458E8" w14:textId="77777777" w:rsidR="001F15B1" w:rsidRPr="00AB606F" w:rsidRDefault="001F15B1" w:rsidP="001F15B1">
            <w:pPr>
              <w:jc w:val="center"/>
            </w:pPr>
            <w:r w:rsidRPr="009E3608">
              <w:t>100,0</w:t>
            </w:r>
          </w:p>
        </w:tc>
        <w:tc>
          <w:tcPr>
            <w:tcW w:w="1077" w:type="dxa"/>
          </w:tcPr>
          <w:p w14:paraId="49636D0F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065BC74F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09F9DE3F" w14:textId="77777777" w:rsidR="001F15B1" w:rsidRPr="00AB606F" w:rsidRDefault="001F15B1" w:rsidP="001F15B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51CFC15F" w14:textId="77777777" w:rsidR="001F15B1" w:rsidRPr="00AB606F" w:rsidRDefault="001F15B1" w:rsidP="001F15B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2A3A32FA" w14:textId="77777777" w:rsidR="001F15B1" w:rsidRPr="0010160D" w:rsidRDefault="001F15B1" w:rsidP="001F15B1">
            <w:pPr>
              <w:spacing w:after="100" w:afterAutospacing="1" w:line="200" w:lineRule="exact"/>
              <w:jc w:val="center"/>
            </w:pPr>
            <w:r w:rsidRPr="0010160D">
              <w:t>2</w:t>
            </w:r>
            <w:r>
              <w:t>0</w:t>
            </w:r>
          </w:p>
        </w:tc>
      </w:tr>
      <w:tr w:rsidR="001F15B1" w:rsidRPr="00AB606F" w14:paraId="427D1A53" w14:textId="77777777" w:rsidTr="00AB606F">
        <w:tc>
          <w:tcPr>
            <w:tcW w:w="454" w:type="dxa"/>
            <w:vMerge/>
          </w:tcPr>
          <w:p w14:paraId="60363F15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1C1EFB59" w14:textId="77777777" w:rsidR="001F15B1" w:rsidRPr="00AB606F" w:rsidRDefault="001F15B1" w:rsidP="001F15B1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6B9D3C54" w14:textId="77777777" w:rsidR="001F15B1" w:rsidRPr="00AB606F" w:rsidRDefault="001F15B1" w:rsidP="001F15B1">
            <w:pPr>
              <w:jc w:val="center"/>
            </w:pPr>
            <w:r w:rsidRPr="00AB606F">
              <w:t>Прогнозный 2027</w:t>
            </w:r>
          </w:p>
        </w:tc>
        <w:tc>
          <w:tcPr>
            <w:tcW w:w="1275" w:type="dxa"/>
          </w:tcPr>
          <w:p w14:paraId="0A2048CC" w14:textId="77777777" w:rsidR="001F15B1" w:rsidRPr="00AB606F" w:rsidRDefault="001F15B1" w:rsidP="001F15B1">
            <w:pPr>
              <w:jc w:val="center"/>
            </w:pPr>
            <w:r w:rsidRPr="009E3608">
              <w:t>100,0</w:t>
            </w:r>
          </w:p>
        </w:tc>
        <w:tc>
          <w:tcPr>
            <w:tcW w:w="907" w:type="dxa"/>
          </w:tcPr>
          <w:p w14:paraId="13956B57" w14:textId="77777777" w:rsidR="001F15B1" w:rsidRPr="00AB606F" w:rsidRDefault="00190A74" w:rsidP="001F15B1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6643A90B" w14:textId="77777777" w:rsidR="001F15B1" w:rsidRPr="00AB606F" w:rsidRDefault="00190A74" w:rsidP="001F15B1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4CB8ECED" w14:textId="77777777" w:rsidR="001F15B1" w:rsidRPr="00AB606F" w:rsidRDefault="001F15B1" w:rsidP="001F15B1">
            <w:pPr>
              <w:jc w:val="center"/>
            </w:pPr>
            <w:r w:rsidRPr="009E3608">
              <w:t>100,0</w:t>
            </w:r>
          </w:p>
        </w:tc>
        <w:tc>
          <w:tcPr>
            <w:tcW w:w="1077" w:type="dxa"/>
          </w:tcPr>
          <w:p w14:paraId="6D662972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0350E318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5124B9C1" w14:textId="77777777" w:rsidR="001F15B1" w:rsidRPr="00AB606F" w:rsidRDefault="001F15B1" w:rsidP="001F15B1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08F6F723" w14:textId="77777777" w:rsidR="001F15B1" w:rsidRPr="00AB606F" w:rsidRDefault="001F15B1" w:rsidP="001F15B1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0573B1EA" w14:textId="77777777" w:rsidR="001F15B1" w:rsidRPr="0010160D" w:rsidRDefault="001F15B1" w:rsidP="001F15B1">
            <w:pPr>
              <w:spacing w:after="100" w:afterAutospacing="1" w:line="200" w:lineRule="exact"/>
              <w:jc w:val="center"/>
            </w:pPr>
            <w:r w:rsidRPr="0010160D">
              <w:t>2</w:t>
            </w:r>
            <w:r>
              <w:t>0</w:t>
            </w:r>
          </w:p>
        </w:tc>
      </w:tr>
      <w:tr w:rsidR="00EC7E78" w:rsidRPr="00AB606F" w14:paraId="0FD76826" w14:textId="77777777" w:rsidTr="00AB606F">
        <w:tc>
          <w:tcPr>
            <w:tcW w:w="454" w:type="dxa"/>
            <w:vMerge w:val="restart"/>
          </w:tcPr>
          <w:p w14:paraId="5467C475" w14:textId="77777777" w:rsidR="00EC7E78" w:rsidRPr="00AB606F" w:rsidRDefault="00EC7E78" w:rsidP="00AB606F">
            <w:pPr>
              <w:spacing w:after="100" w:afterAutospacing="1"/>
              <w:jc w:val="center"/>
            </w:pPr>
            <w:r w:rsidRPr="00AB606F">
              <w:t>2.1</w:t>
            </w:r>
          </w:p>
        </w:tc>
        <w:tc>
          <w:tcPr>
            <w:tcW w:w="2807" w:type="dxa"/>
            <w:vMerge w:val="restart"/>
          </w:tcPr>
          <w:p w14:paraId="2BE8A255" w14:textId="77777777" w:rsidR="00EC7E78" w:rsidRPr="00AB606F" w:rsidRDefault="00EC7E78" w:rsidP="00AB606F">
            <w:pPr>
              <w:spacing w:line="200" w:lineRule="exact"/>
            </w:pPr>
            <w:r w:rsidRPr="00AB606F">
              <w:t>Мероприятие 1</w:t>
            </w:r>
          </w:p>
          <w:p w14:paraId="16A86AF4" w14:textId="77777777" w:rsidR="00EC7E78" w:rsidRPr="00AB606F" w:rsidRDefault="0010160D" w:rsidP="002C58E9">
            <w:pPr>
              <w:spacing w:line="200" w:lineRule="exact"/>
            </w:pPr>
            <w:r w:rsidRPr="0010160D">
              <w:t xml:space="preserve">Проведение мероприятий по </w:t>
            </w:r>
            <w:r w:rsidR="005A4CDB">
              <w:t>профилактике немедицинского потребления наркотиков</w:t>
            </w:r>
          </w:p>
        </w:tc>
        <w:tc>
          <w:tcPr>
            <w:tcW w:w="993" w:type="dxa"/>
          </w:tcPr>
          <w:p w14:paraId="561BBE79" w14:textId="77777777" w:rsidR="00EC7E78" w:rsidRPr="00AB606F" w:rsidRDefault="00EC7E78" w:rsidP="00AB606F">
            <w:pPr>
              <w:jc w:val="center"/>
            </w:pPr>
            <w:r w:rsidRPr="00AB606F">
              <w:t>Всего</w:t>
            </w:r>
          </w:p>
        </w:tc>
        <w:tc>
          <w:tcPr>
            <w:tcW w:w="1275" w:type="dxa"/>
          </w:tcPr>
          <w:p w14:paraId="01670BC4" w14:textId="77777777" w:rsidR="00EC7E78" w:rsidRPr="00AB606F" w:rsidRDefault="001F15B1" w:rsidP="00AB606F">
            <w:pPr>
              <w:jc w:val="center"/>
            </w:pPr>
            <w:r>
              <w:t>4</w:t>
            </w:r>
            <w:r w:rsidR="00EC7E78" w:rsidRPr="00AB606F">
              <w:t>00,0</w:t>
            </w:r>
          </w:p>
        </w:tc>
        <w:tc>
          <w:tcPr>
            <w:tcW w:w="907" w:type="dxa"/>
          </w:tcPr>
          <w:p w14:paraId="693B0F94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19D19582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18615B05" w14:textId="77777777" w:rsidR="00EC7E78" w:rsidRPr="00AB606F" w:rsidRDefault="001F15B1" w:rsidP="00AB606F">
            <w:pPr>
              <w:jc w:val="center"/>
            </w:pPr>
            <w:r>
              <w:t>4</w:t>
            </w:r>
            <w:r w:rsidR="00EC7E78" w:rsidRPr="00AB606F">
              <w:t>00,0</w:t>
            </w:r>
          </w:p>
        </w:tc>
        <w:tc>
          <w:tcPr>
            <w:tcW w:w="1077" w:type="dxa"/>
          </w:tcPr>
          <w:p w14:paraId="69ED8A88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58E87AB1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 w:val="restart"/>
          </w:tcPr>
          <w:p w14:paraId="69B7B8BB" w14:textId="77777777" w:rsidR="00EC7E78" w:rsidRPr="00AB606F" w:rsidRDefault="00EC7E78" w:rsidP="00E344F8">
            <w:pPr>
              <w:spacing w:line="200" w:lineRule="exact"/>
            </w:pPr>
            <w:r w:rsidRPr="00AB606F">
              <w:t>Администраци</w:t>
            </w:r>
            <w:r>
              <w:t>я</w:t>
            </w:r>
            <w:r w:rsidRPr="00AB606F">
              <w:t xml:space="preserve"> Томского района, ОМВД России по Томскому району</w:t>
            </w:r>
          </w:p>
        </w:tc>
        <w:tc>
          <w:tcPr>
            <w:tcW w:w="1587" w:type="dxa"/>
            <w:vMerge w:val="restart"/>
          </w:tcPr>
          <w:p w14:paraId="4836D55E" w14:textId="77777777" w:rsidR="00EC7E78" w:rsidRPr="00AB606F" w:rsidRDefault="00EC7E78" w:rsidP="00AB606F">
            <w:pPr>
              <w:spacing w:line="200" w:lineRule="exact"/>
            </w:pPr>
            <w:r w:rsidRPr="00BE5ADC">
              <w:t>Количество уничтоженных очагов</w:t>
            </w:r>
            <w:r w:rsidR="00586141">
              <w:t xml:space="preserve"> Га.</w:t>
            </w:r>
          </w:p>
        </w:tc>
        <w:tc>
          <w:tcPr>
            <w:tcW w:w="1195" w:type="dxa"/>
          </w:tcPr>
          <w:p w14:paraId="7AA46584" w14:textId="77777777" w:rsidR="00EC7E78" w:rsidRPr="00AB606F" w:rsidRDefault="001F15B1" w:rsidP="00AB606F">
            <w:pPr>
              <w:spacing w:line="200" w:lineRule="exact"/>
              <w:jc w:val="center"/>
            </w:pPr>
            <w:r>
              <w:t>80</w:t>
            </w:r>
          </w:p>
        </w:tc>
      </w:tr>
      <w:tr w:rsidR="00EC7E78" w:rsidRPr="00AB606F" w14:paraId="7964620C" w14:textId="77777777" w:rsidTr="00AB606F">
        <w:tc>
          <w:tcPr>
            <w:tcW w:w="454" w:type="dxa"/>
            <w:vMerge/>
          </w:tcPr>
          <w:p w14:paraId="55C3428F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3EDD501A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4B56BB5A" w14:textId="77777777" w:rsidR="00EC7E78" w:rsidRPr="00AB606F" w:rsidRDefault="00EC7E78" w:rsidP="00AB606F">
            <w:pPr>
              <w:jc w:val="center"/>
            </w:pPr>
            <w:r w:rsidRPr="00AB606F">
              <w:t>2021</w:t>
            </w:r>
          </w:p>
        </w:tc>
        <w:tc>
          <w:tcPr>
            <w:tcW w:w="1275" w:type="dxa"/>
          </w:tcPr>
          <w:p w14:paraId="595E5797" w14:textId="77777777" w:rsidR="00EC7E78" w:rsidRPr="00AB606F" w:rsidRDefault="00E74380" w:rsidP="00AB606F">
            <w:pPr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13532B47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78AFFA16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121A2025" w14:textId="77777777" w:rsidR="00EC7E78" w:rsidRPr="00AB606F" w:rsidRDefault="00E74380" w:rsidP="00AB606F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0F4FF28D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0918CD2A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178371BE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28AF4351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66B6443A" w14:textId="77777777" w:rsidR="00EC7E78" w:rsidRPr="00AB606F" w:rsidRDefault="00E74380" w:rsidP="00AB606F">
            <w:pPr>
              <w:spacing w:line="200" w:lineRule="exact"/>
              <w:jc w:val="center"/>
            </w:pPr>
            <w:r>
              <w:t>0</w:t>
            </w:r>
          </w:p>
        </w:tc>
      </w:tr>
      <w:tr w:rsidR="00EC7E78" w:rsidRPr="00AB606F" w14:paraId="6465812A" w14:textId="77777777" w:rsidTr="00AB606F">
        <w:tc>
          <w:tcPr>
            <w:tcW w:w="454" w:type="dxa"/>
            <w:vMerge/>
          </w:tcPr>
          <w:p w14:paraId="1B1265AA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2BD2F59D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57254D1E" w14:textId="77777777" w:rsidR="00EC7E78" w:rsidRPr="00AB606F" w:rsidRDefault="00EC7E78" w:rsidP="00AB606F">
            <w:pPr>
              <w:jc w:val="center"/>
            </w:pPr>
            <w:r w:rsidRPr="00AB606F">
              <w:t>2022</w:t>
            </w:r>
          </w:p>
        </w:tc>
        <w:tc>
          <w:tcPr>
            <w:tcW w:w="1275" w:type="dxa"/>
          </w:tcPr>
          <w:p w14:paraId="4D0C63DF" w14:textId="77777777" w:rsidR="00EC7E78" w:rsidRPr="00AB606F" w:rsidRDefault="00E74380" w:rsidP="00AB606F">
            <w:pPr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F603208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586C5CCF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50314D6F" w14:textId="77777777" w:rsidR="00EC7E78" w:rsidRPr="00AB606F" w:rsidRDefault="00E74380" w:rsidP="00AB606F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0E748C2B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2832163A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248B8949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181E83AC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65AE2244" w14:textId="77777777" w:rsidR="00EC7E78" w:rsidRPr="00AB606F" w:rsidRDefault="00E74380" w:rsidP="00AB606F">
            <w:pPr>
              <w:spacing w:line="200" w:lineRule="exact"/>
              <w:jc w:val="center"/>
            </w:pPr>
            <w:r>
              <w:t>0</w:t>
            </w:r>
          </w:p>
        </w:tc>
      </w:tr>
      <w:tr w:rsidR="00EC7E78" w:rsidRPr="00AB606F" w14:paraId="0451DB7C" w14:textId="77777777" w:rsidTr="00AB606F">
        <w:tc>
          <w:tcPr>
            <w:tcW w:w="454" w:type="dxa"/>
            <w:vMerge/>
          </w:tcPr>
          <w:p w14:paraId="251908C4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4C721F3E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512577C5" w14:textId="77777777" w:rsidR="00EC7E78" w:rsidRPr="00AB606F" w:rsidRDefault="00EC7E78" w:rsidP="00AB606F">
            <w:pPr>
              <w:jc w:val="center"/>
            </w:pPr>
            <w:r w:rsidRPr="00AB606F">
              <w:t>2023</w:t>
            </w:r>
          </w:p>
        </w:tc>
        <w:tc>
          <w:tcPr>
            <w:tcW w:w="1275" w:type="dxa"/>
          </w:tcPr>
          <w:p w14:paraId="2570B023" w14:textId="77777777" w:rsidR="00EC7E78" w:rsidRPr="00AB606F" w:rsidRDefault="00E74380" w:rsidP="00AB606F">
            <w:pPr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6F21F3F2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049884D4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6A2C5A82" w14:textId="77777777" w:rsidR="00EC7E78" w:rsidRPr="00AB606F" w:rsidRDefault="00E74380" w:rsidP="00AB606F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42990E7C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04CD7C0C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5A1C9965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1635AB02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23EE341C" w14:textId="77777777" w:rsidR="00EC7E78" w:rsidRPr="00AB606F" w:rsidRDefault="00E74380" w:rsidP="00AB606F">
            <w:pPr>
              <w:spacing w:line="200" w:lineRule="exact"/>
              <w:jc w:val="center"/>
            </w:pPr>
            <w:r>
              <w:t>0</w:t>
            </w:r>
          </w:p>
        </w:tc>
      </w:tr>
      <w:tr w:rsidR="00EC7E78" w:rsidRPr="00AB606F" w14:paraId="1F00A982" w14:textId="77777777" w:rsidTr="00AB606F">
        <w:tc>
          <w:tcPr>
            <w:tcW w:w="454" w:type="dxa"/>
            <w:vMerge/>
          </w:tcPr>
          <w:p w14:paraId="535DD832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523BE030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5E146C19" w14:textId="77777777" w:rsidR="00EC7E78" w:rsidRPr="00AB606F" w:rsidRDefault="00EC7E78" w:rsidP="00AB606F">
            <w:pPr>
              <w:jc w:val="center"/>
            </w:pPr>
            <w:r w:rsidRPr="00AB606F">
              <w:t>2024</w:t>
            </w:r>
          </w:p>
        </w:tc>
        <w:tc>
          <w:tcPr>
            <w:tcW w:w="1275" w:type="dxa"/>
          </w:tcPr>
          <w:p w14:paraId="5083F30B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710FBF6A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042F3E39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2372B5CC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02B52995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7B08DDC4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1E30A197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4AB3F24D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746342A5" w14:textId="77777777" w:rsidR="00EC7E78" w:rsidRPr="00AB606F" w:rsidRDefault="0010160D" w:rsidP="00AB606F">
            <w:pPr>
              <w:spacing w:line="200" w:lineRule="exact"/>
              <w:jc w:val="center"/>
            </w:pPr>
            <w:r>
              <w:t>2</w:t>
            </w:r>
            <w:r w:rsidR="001F15B1">
              <w:t>0</w:t>
            </w:r>
          </w:p>
        </w:tc>
      </w:tr>
      <w:tr w:rsidR="00EC7E78" w:rsidRPr="00AB606F" w14:paraId="6A910C3F" w14:textId="77777777" w:rsidTr="00AB606F">
        <w:tc>
          <w:tcPr>
            <w:tcW w:w="454" w:type="dxa"/>
            <w:vMerge/>
          </w:tcPr>
          <w:p w14:paraId="7773938D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27F07253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4E5E956C" w14:textId="77777777" w:rsidR="00EC7E78" w:rsidRPr="00AB606F" w:rsidRDefault="00EC7E78" w:rsidP="00AB606F">
            <w:pPr>
              <w:jc w:val="center"/>
            </w:pPr>
            <w:r w:rsidRPr="00AB606F">
              <w:t>2025</w:t>
            </w:r>
          </w:p>
        </w:tc>
        <w:tc>
          <w:tcPr>
            <w:tcW w:w="1275" w:type="dxa"/>
          </w:tcPr>
          <w:p w14:paraId="1D971DB6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495BA1EA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5B5F5CD5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74793483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68E07D53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0734BD2F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0D4A7A5C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7D44DD6E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55EFC623" w14:textId="77777777" w:rsidR="00EC7E78" w:rsidRPr="00AB606F" w:rsidRDefault="0010160D" w:rsidP="00AB606F">
            <w:pPr>
              <w:spacing w:line="200" w:lineRule="exact"/>
              <w:jc w:val="center"/>
            </w:pPr>
            <w:r>
              <w:t>2</w:t>
            </w:r>
            <w:r w:rsidR="001F15B1">
              <w:t>0</w:t>
            </w:r>
          </w:p>
        </w:tc>
      </w:tr>
      <w:tr w:rsidR="00EC7E78" w:rsidRPr="00AB606F" w14:paraId="7E4D3DB4" w14:textId="77777777" w:rsidTr="00AB606F">
        <w:trPr>
          <w:trHeight w:val="307"/>
        </w:trPr>
        <w:tc>
          <w:tcPr>
            <w:tcW w:w="454" w:type="dxa"/>
            <w:vMerge/>
          </w:tcPr>
          <w:p w14:paraId="598FBD6E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7A62F80E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41D31BC9" w14:textId="77777777" w:rsidR="00EC7E78" w:rsidRPr="00AB606F" w:rsidRDefault="00EC7E78" w:rsidP="00AB606F">
            <w:pPr>
              <w:jc w:val="center"/>
            </w:pPr>
            <w:r w:rsidRPr="00AB606F">
              <w:t>Прогнозный 2026</w:t>
            </w:r>
          </w:p>
        </w:tc>
        <w:tc>
          <w:tcPr>
            <w:tcW w:w="1275" w:type="dxa"/>
          </w:tcPr>
          <w:p w14:paraId="5ADDBAAB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074F2B5C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033F17DB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2682DF36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05B9EC5F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48ADA325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4858A9D8" w14:textId="77777777" w:rsidR="00EC7E78" w:rsidRPr="00AB606F" w:rsidRDefault="00EC7E78" w:rsidP="00AB606F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0C78906C" w14:textId="77777777" w:rsidR="00EC7E78" w:rsidRPr="00AB606F" w:rsidRDefault="00EC7E78" w:rsidP="00AB606F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0849479E" w14:textId="77777777" w:rsidR="00EC7E78" w:rsidRPr="00AB606F" w:rsidRDefault="0010160D" w:rsidP="00AB606F">
            <w:pPr>
              <w:spacing w:after="100" w:afterAutospacing="1" w:line="200" w:lineRule="exact"/>
              <w:jc w:val="center"/>
            </w:pPr>
            <w:r>
              <w:t>2</w:t>
            </w:r>
            <w:r w:rsidR="001F15B1">
              <w:t>0</w:t>
            </w:r>
          </w:p>
        </w:tc>
      </w:tr>
      <w:tr w:rsidR="00EC7E78" w:rsidRPr="00AB606F" w14:paraId="68CBA5E2" w14:textId="77777777" w:rsidTr="00AB606F">
        <w:tc>
          <w:tcPr>
            <w:tcW w:w="454" w:type="dxa"/>
            <w:vMerge/>
          </w:tcPr>
          <w:p w14:paraId="74452344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1B66D1BB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5288A74F" w14:textId="77777777" w:rsidR="00EC7E78" w:rsidRPr="00AB606F" w:rsidRDefault="00EC7E78" w:rsidP="00AB606F">
            <w:pPr>
              <w:jc w:val="center"/>
            </w:pPr>
            <w:r w:rsidRPr="00AB606F">
              <w:t>Прогнозный 2027</w:t>
            </w:r>
          </w:p>
        </w:tc>
        <w:tc>
          <w:tcPr>
            <w:tcW w:w="1275" w:type="dxa"/>
          </w:tcPr>
          <w:p w14:paraId="5F875A43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669EB100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70F94615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260281DA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493C432A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27E97A3A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4302BFFD" w14:textId="77777777" w:rsidR="00EC7E78" w:rsidRPr="00AB606F" w:rsidRDefault="00EC7E78" w:rsidP="00AB606F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5B8C1A3C" w14:textId="77777777" w:rsidR="00EC7E78" w:rsidRPr="00AB606F" w:rsidRDefault="00EC7E78" w:rsidP="00AB606F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28D75B05" w14:textId="77777777" w:rsidR="00EC7E78" w:rsidRPr="00AB606F" w:rsidRDefault="0010160D" w:rsidP="00AB606F">
            <w:pPr>
              <w:spacing w:after="100" w:afterAutospacing="1" w:line="200" w:lineRule="exact"/>
              <w:jc w:val="center"/>
            </w:pPr>
            <w:r>
              <w:t>2</w:t>
            </w:r>
            <w:r w:rsidR="001F15B1">
              <w:t>0</w:t>
            </w:r>
          </w:p>
        </w:tc>
      </w:tr>
      <w:tr w:rsidR="00EC7E78" w:rsidRPr="00AB606F" w14:paraId="7087EC21" w14:textId="77777777" w:rsidTr="00AB606F">
        <w:tc>
          <w:tcPr>
            <w:tcW w:w="454" w:type="dxa"/>
            <w:vMerge w:val="restart"/>
          </w:tcPr>
          <w:p w14:paraId="67A7AB7C" w14:textId="77777777" w:rsidR="00EC7E78" w:rsidRPr="00AB606F" w:rsidRDefault="00EC7E78" w:rsidP="00AB606F">
            <w:pPr>
              <w:spacing w:after="100" w:afterAutospacing="1"/>
              <w:jc w:val="center"/>
            </w:pPr>
            <w:r w:rsidRPr="00AB606F">
              <w:t>2.1.1</w:t>
            </w:r>
          </w:p>
        </w:tc>
        <w:tc>
          <w:tcPr>
            <w:tcW w:w="2807" w:type="dxa"/>
            <w:vMerge w:val="restart"/>
          </w:tcPr>
          <w:p w14:paraId="266AB2D4" w14:textId="77777777" w:rsidR="00EC7E78" w:rsidRPr="00AB606F" w:rsidRDefault="00EC7E78" w:rsidP="0010160D">
            <w:pPr>
              <w:spacing w:line="200" w:lineRule="exact"/>
            </w:pPr>
            <w:r w:rsidRPr="00AB606F">
              <w:t>Сокращение распространения очагов дикорастущ</w:t>
            </w:r>
            <w:r>
              <w:t>их наркосодержащих растений</w:t>
            </w:r>
            <w:r w:rsidRPr="00AB606F">
              <w:t xml:space="preserve"> </w:t>
            </w:r>
          </w:p>
        </w:tc>
        <w:tc>
          <w:tcPr>
            <w:tcW w:w="993" w:type="dxa"/>
          </w:tcPr>
          <w:p w14:paraId="665B2F61" w14:textId="77777777" w:rsidR="00EC7E78" w:rsidRPr="00AB606F" w:rsidRDefault="00EC7E78" w:rsidP="00AB606F">
            <w:pPr>
              <w:jc w:val="center"/>
            </w:pPr>
            <w:r w:rsidRPr="00AB606F">
              <w:t>Всего</w:t>
            </w:r>
          </w:p>
        </w:tc>
        <w:tc>
          <w:tcPr>
            <w:tcW w:w="1275" w:type="dxa"/>
          </w:tcPr>
          <w:p w14:paraId="53357733" w14:textId="77777777" w:rsidR="00EC7E78" w:rsidRPr="00AB606F" w:rsidRDefault="001F15B1" w:rsidP="00AB606F">
            <w:pPr>
              <w:spacing w:line="200" w:lineRule="exact"/>
              <w:jc w:val="center"/>
            </w:pPr>
            <w:r>
              <w:t>4</w:t>
            </w:r>
            <w:r w:rsidR="00EC7E78" w:rsidRPr="00AB606F">
              <w:t>00,0</w:t>
            </w:r>
          </w:p>
        </w:tc>
        <w:tc>
          <w:tcPr>
            <w:tcW w:w="907" w:type="dxa"/>
          </w:tcPr>
          <w:p w14:paraId="452ACCFF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16073AF1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2E6CDD09" w14:textId="77777777" w:rsidR="00EC7E78" w:rsidRPr="00AB606F" w:rsidRDefault="001F15B1" w:rsidP="00AB606F">
            <w:pPr>
              <w:jc w:val="center"/>
            </w:pPr>
            <w:r>
              <w:t>4</w:t>
            </w:r>
            <w:r w:rsidR="00EC7E78" w:rsidRPr="00AB606F">
              <w:t>00,0</w:t>
            </w:r>
          </w:p>
        </w:tc>
        <w:tc>
          <w:tcPr>
            <w:tcW w:w="1077" w:type="dxa"/>
          </w:tcPr>
          <w:p w14:paraId="21685F90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3C26E11E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 w:val="restart"/>
          </w:tcPr>
          <w:p w14:paraId="3A971284" w14:textId="77777777" w:rsidR="00EC7E78" w:rsidRDefault="00EC7E78" w:rsidP="00E344F8">
            <w:pPr>
              <w:spacing w:line="200" w:lineRule="exact"/>
            </w:pPr>
            <w:r w:rsidRPr="00AB606F">
              <w:t>Администраци</w:t>
            </w:r>
            <w:r>
              <w:t>я</w:t>
            </w:r>
            <w:r w:rsidRPr="00AB606F">
              <w:t xml:space="preserve"> Томского района,</w:t>
            </w:r>
          </w:p>
          <w:p w14:paraId="50AE2AE4" w14:textId="77777777" w:rsidR="00EC7E78" w:rsidRPr="00AB606F" w:rsidRDefault="00EC7E78" w:rsidP="00E344F8">
            <w:pPr>
              <w:spacing w:line="200" w:lineRule="exact"/>
            </w:pPr>
            <w:r>
              <w:t>Главный специалист по вопросам профилактики правонарушений Администрации Томского района,</w:t>
            </w:r>
            <w:r w:rsidRPr="00AB606F">
              <w:t xml:space="preserve"> ОМВД России по Томскому району</w:t>
            </w:r>
          </w:p>
        </w:tc>
        <w:tc>
          <w:tcPr>
            <w:tcW w:w="1587" w:type="dxa"/>
            <w:vMerge w:val="restart"/>
          </w:tcPr>
          <w:p w14:paraId="44B05DF8" w14:textId="77777777" w:rsidR="00EC7E78" w:rsidRPr="00AB606F" w:rsidRDefault="00EC7E78" w:rsidP="00AB606F">
            <w:pPr>
              <w:spacing w:line="200" w:lineRule="exact"/>
            </w:pPr>
            <w:r w:rsidRPr="00AB606F">
              <w:t>Количество уничтоженных очагов</w:t>
            </w:r>
            <w:r>
              <w:t xml:space="preserve"> Га</w:t>
            </w:r>
          </w:p>
        </w:tc>
        <w:tc>
          <w:tcPr>
            <w:tcW w:w="1195" w:type="dxa"/>
          </w:tcPr>
          <w:p w14:paraId="3D11D793" w14:textId="77777777" w:rsidR="00EC7E78" w:rsidRPr="00AB606F" w:rsidRDefault="001F15B1" w:rsidP="00AB606F">
            <w:pPr>
              <w:spacing w:line="200" w:lineRule="exact"/>
              <w:jc w:val="center"/>
            </w:pPr>
            <w:r>
              <w:t>80</w:t>
            </w:r>
          </w:p>
        </w:tc>
      </w:tr>
      <w:tr w:rsidR="00EC7E78" w:rsidRPr="00AB606F" w14:paraId="59613262" w14:textId="77777777" w:rsidTr="00AB606F">
        <w:tc>
          <w:tcPr>
            <w:tcW w:w="454" w:type="dxa"/>
            <w:vMerge/>
          </w:tcPr>
          <w:p w14:paraId="297AA401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60F27122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4FEB1D16" w14:textId="77777777" w:rsidR="00EC7E78" w:rsidRPr="00AB606F" w:rsidRDefault="00EC7E78" w:rsidP="00AB606F">
            <w:pPr>
              <w:jc w:val="center"/>
            </w:pPr>
            <w:r w:rsidRPr="00AB606F">
              <w:t>2021</w:t>
            </w:r>
          </w:p>
        </w:tc>
        <w:tc>
          <w:tcPr>
            <w:tcW w:w="1275" w:type="dxa"/>
          </w:tcPr>
          <w:p w14:paraId="09C7B8E0" w14:textId="77777777" w:rsidR="00EC7E78" w:rsidRPr="00AB606F" w:rsidRDefault="00E74380" w:rsidP="00AB606F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4E0C21B8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42768076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572B08EE" w14:textId="77777777" w:rsidR="00EC7E78" w:rsidRPr="00AB606F" w:rsidRDefault="00E74380" w:rsidP="00AB606F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2902790A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5EEA41A8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5BE5BFBE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17F9C394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63D0B94A" w14:textId="77777777" w:rsidR="00EC7E78" w:rsidRPr="00AB606F" w:rsidRDefault="00E74380" w:rsidP="00AB606F">
            <w:pPr>
              <w:spacing w:line="200" w:lineRule="exact"/>
              <w:jc w:val="center"/>
            </w:pPr>
            <w:r>
              <w:t>0</w:t>
            </w:r>
          </w:p>
        </w:tc>
      </w:tr>
      <w:tr w:rsidR="00EC7E78" w:rsidRPr="00AB606F" w14:paraId="1665D6D9" w14:textId="77777777" w:rsidTr="00AB606F">
        <w:tc>
          <w:tcPr>
            <w:tcW w:w="454" w:type="dxa"/>
            <w:vMerge/>
          </w:tcPr>
          <w:p w14:paraId="00D6C607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4A77A7A6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6B67727B" w14:textId="77777777" w:rsidR="00EC7E78" w:rsidRPr="00AB606F" w:rsidRDefault="00EC7E78" w:rsidP="00AB606F">
            <w:pPr>
              <w:jc w:val="center"/>
            </w:pPr>
            <w:r w:rsidRPr="00AB606F">
              <w:t>2022</w:t>
            </w:r>
          </w:p>
        </w:tc>
        <w:tc>
          <w:tcPr>
            <w:tcW w:w="1275" w:type="dxa"/>
          </w:tcPr>
          <w:p w14:paraId="7A9FC28E" w14:textId="77777777" w:rsidR="00EC7E78" w:rsidRPr="00AB606F" w:rsidRDefault="00E74380" w:rsidP="00AB606F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5DF7B4C0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02DE0AA3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1B4ABD60" w14:textId="77777777" w:rsidR="00EC7E78" w:rsidRPr="00AB606F" w:rsidRDefault="00E74380" w:rsidP="00AB606F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1D4FBB29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16CBCF9D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23E88AF6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2B27B970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2E01CEC3" w14:textId="77777777" w:rsidR="00EC7E78" w:rsidRPr="00AB606F" w:rsidRDefault="00E74380" w:rsidP="00AB606F">
            <w:pPr>
              <w:spacing w:line="200" w:lineRule="exact"/>
              <w:jc w:val="center"/>
            </w:pPr>
            <w:r>
              <w:t>0</w:t>
            </w:r>
          </w:p>
        </w:tc>
      </w:tr>
      <w:tr w:rsidR="00EC7E78" w:rsidRPr="00AB606F" w14:paraId="2D0BE248" w14:textId="77777777" w:rsidTr="00AB606F">
        <w:tc>
          <w:tcPr>
            <w:tcW w:w="454" w:type="dxa"/>
            <w:vMerge/>
          </w:tcPr>
          <w:p w14:paraId="5BF00BA9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22FC4184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426A26BE" w14:textId="77777777" w:rsidR="00EC7E78" w:rsidRPr="00AB606F" w:rsidRDefault="00EC7E78" w:rsidP="00AB606F">
            <w:pPr>
              <w:jc w:val="center"/>
            </w:pPr>
            <w:r w:rsidRPr="00AB606F">
              <w:t>2023</w:t>
            </w:r>
          </w:p>
        </w:tc>
        <w:tc>
          <w:tcPr>
            <w:tcW w:w="1275" w:type="dxa"/>
          </w:tcPr>
          <w:p w14:paraId="7D5D0CEE" w14:textId="77777777" w:rsidR="00EC7E78" w:rsidRPr="00AB606F" w:rsidRDefault="00E74380" w:rsidP="00AB606F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75C5F25B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45EF7C7A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0F87320F" w14:textId="77777777" w:rsidR="00EC7E78" w:rsidRPr="00AB606F" w:rsidRDefault="00E74380" w:rsidP="00AB606F">
            <w:pPr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509825D7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77F09260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632C74F1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3B8F3C5C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010B641A" w14:textId="77777777" w:rsidR="00EC7E78" w:rsidRPr="00AB606F" w:rsidRDefault="00E74380" w:rsidP="00AB606F">
            <w:pPr>
              <w:spacing w:line="200" w:lineRule="exact"/>
              <w:jc w:val="center"/>
            </w:pPr>
            <w:r>
              <w:t>0</w:t>
            </w:r>
          </w:p>
        </w:tc>
      </w:tr>
      <w:tr w:rsidR="00EC7E78" w:rsidRPr="00AB606F" w14:paraId="2070F46E" w14:textId="77777777" w:rsidTr="00AB606F">
        <w:tc>
          <w:tcPr>
            <w:tcW w:w="454" w:type="dxa"/>
            <w:vMerge/>
          </w:tcPr>
          <w:p w14:paraId="3BF4BDC6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37211D33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0C69FB9B" w14:textId="77777777" w:rsidR="00EC7E78" w:rsidRPr="00AB606F" w:rsidRDefault="00EC7E78" w:rsidP="00AB606F">
            <w:pPr>
              <w:jc w:val="center"/>
            </w:pPr>
            <w:r w:rsidRPr="00AB606F">
              <w:t>2024</w:t>
            </w:r>
          </w:p>
        </w:tc>
        <w:tc>
          <w:tcPr>
            <w:tcW w:w="1275" w:type="dxa"/>
          </w:tcPr>
          <w:p w14:paraId="58E62720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1077CAD9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5EADA09A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45F70F82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321AC6B8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4846482D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4B4BBD30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33A5C849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7A0156EE" w14:textId="77777777" w:rsidR="00EC7E78" w:rsidRPr="00AB606F" w:rsidRDefault="00EC7E78" w:rsidP="00AB606F">
            <w:pPr>
              <w:spacing w:line="200" w:lineRule="exact"/>
              <w:jc w:val="center"/>
            </w:pPr>
            <w:r>
              <w:t>20</w:t>
            </w:r>
          </w:p>
        </w:tc>
      </w:tr>
      <w:tr w:rsidR="00EC7E78" w:rsidRPr="00AB606F" w14:paraId="1AC72909" w14:textId="77777777" w:rsidTr="00AB606F">
        <w:tc>
          <w:tcPr>
            <w:tcW w:w="454" w:type="dxa"/>
            <w:vMerge/>
          </w:tcPr>
          <w:p w14:paraId="285DDF21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3445AD2F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7011C6C1" w14:textId="77777777" w:rsidR="00EC7E78" w:rsidRPr="00AB606F" w:rsidRDefault="00EC7E78" w:rsidP="00AB606F">
            <w:pPr>
              <w:jc w:val="center"/>
            </w:pPr>
            <w:r w:rsidRPr="00AB606F">
              <w:t>2025</w:t>
            </w:r>
          </w:p>
        </w:tc>
        <w:tc>
          <w:tcPr>
            <w:tcW w:w="1275" w:type="dxa"/>
          </w:tcPr>
          <w:p w14:paraId="7502BC6B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05033AB4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67EFB92B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729FA625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71B5DF7C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694B9699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13DD63D8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2F4C1D67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1610BA48" w14:textId="77777777" w:rsidR="00EC7E78" w:rsidRPr="00AB606F" w:rsidRDefault="00EC7E78" w:rsidP="00AB606F">
            <w:pPr>
              <w:spacing w:line="200" w:lineRule="exact"/>
              <w:jc w:val="center"/>
            </w:pPr>
            <w:r>
              <w:t>20</w:t>
            </w:r>
          </w:p>
        </w:tc>
      </w:tr>
      <w:tr w:rsidR="00EC7E78" w:rsidRPr="00AB606F" w14:paraId="117F1E31" w14:textId="77777777" w:rsidTr="00AB606F">
        <w:trPr>
          <w:trHeight w:val="307"/>
        </w:trPr>
        <w:tc>
          <w:tcPr>
            <w:tcW w:w="454" w:type="dxa"/>
            <w:vMerge/>
          </w:tcPr>
          <w:p w14:paraId="657DFFAE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2DC6A601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38DB4E81" w14:textId="77777777" w:rsidR="00EC7E78" w:rsidRPr="00AB606F" w:rsidRDefault="00EC7E78" w:rsidP="00AB606F">
            <w:pPr>
              <w:jc w:val="center"/>
            </w:pPr>
            <w:r w:rsidRPr="00AB606F">
              <w:t>Прогнозный 2026</w:t>
            </w:r>
          </w:p>
        </w:tc>
        <w:tc>
          <w:tcPr>
            <w:tcW w:w="1275" w:type="dxa"/>
          </w:tcPr>
          <w:p w14:paraId="505F720B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78A6FF43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399BA36D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22D970A1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0AC296C6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661EEBF1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4B4E575D" w14:textId="77777777" w:rsidR="00EC7E78" w:rsidRPr="00AB606F" w:rsidRDefault="00EC7E78" w:rsidP="00AB606F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177A6A52" w14:textId="77777777" w:rsidR="00EC7E78" w:rsidRPr="00AB606F" w:rsidRDefault="00EC7E78" w:rsidP="00AB606F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4E4D95F8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>
              <w:t>20</w:t>
            </w:r>
          </w:p>
        </w:tc>
      </w:tr>
      <w:tr w:rsidR="00EC7E78" w:rsidRPr="00AB606F" w14:paraId="5F0E457F" w14:textId="77777777" w:rsidTr="00AB606F">
        <w:tc>
          <w:tcPr>
            <w:tcW w:w="454" w:type="dxa"/>
            <w:vMerge/>
          </w:tcPr>
          <w:p w14:paraId="54B60222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657CC55D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7EAC7A04" w14:textId="77777777" w:rsidR="00EC7E78" w:rsidRPr="00AB606F" w:rsidRDefault="00EC7E78" w:rsidP="00AB606F">
            <w:pPr>
              <w:jc w:val="center"/>
            </w:pPr>
            <w:r w:rsidRPr="00AB606F">
              <w:t>Прогнозный 2027</w:t>
            </w:r>
          </w:p>
        </w:tc>
        <w:tc>
          <w:tcPr>
            <w:tcW w:w="1275" w:type="dxa"/>
          </w:tcPr>
          <w:p w14:paraId="39D1E79C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44AF24C3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0E22258F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4F0794D2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70E52D21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230139F6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0119464C" w14:textId="77777777" w:rsidR="00EC7E78" w:rsidRPr="00AB606F" w:rsidRDefault="00EC7E78" w:rsidP="00AB606F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41AA805D" w14:textId="77777777" w:rsidR="00EC7E78" w:rsidRPr="00AB606F" w:rsidRDefault="00EC7E78" w:rsidP="00AB606F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450B56D0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>
              <w:t>20</w:t>
            </w:r>
          </w:p>
        </w:tc>
      </w:tr>
      <w:tr w:rsidR="00EC7E78" w:rsidRPr="00AB606F" w14:paraId="34DAC228" w14:textId="77777777" w:rsidTr="00AB606F">
        <w:tc>
          <w:tcPr>
            <w:tcW w:w="454" w:type="dxa"/>
            <w:vMerge w:val="restart"/>
          </w:tcPr>
          <w:p w14:paraId="418D1478" w14:textId="77777777" w:rsidR="00EC7E78" w:rsidRPr="00AB606F" w:rsidRDefault="00EC7E78" w:rsidP="00AB606F">
            <w:pPr>
              <w:spacing w:after="100" w:afterAutospacing="1"/>
              <w:jc w:val="center"/>
            </w:pPr>
            <w:r w:rsidRPr="00AB606F">
              <w:t>2.1.2</w:t>
            </w:r>
          </w:p>
        </w:tc>
        <w:tc>
          <w:tcPr>
            <w:tcW w:w="2807" w:type="dxa"/>
            <w:vMerge w:val="restart"/>
          </w:tcPr>
          <w:p w14:paraId="5C5718AF" w14:textId="77777777" w:rsidR="00EC7E78" w:rsidRPr="00AB606F" w:rsidRDefault="00EC7E78" w:rsidP="00AB606F">
            <w:pPr>
              <w:spacing w:line="200" w:lineRule="exact"/>
            </w:pPr>
            <w:r w:rsidRPr="00AB606F">
              <w:t xml:space="preserve"> Мероприятия по социальной реабилитации и адаптации лиц страдающий алкогольной и наркотической зависимостью</w:t>
            </w:r>
            <w:r w:rsidR="006A6EFD">
              <w:t>, в том числе несовершеннолетних</w:t>
            </w:r>
          </w:p>
        </w:tc>
        <w:tc>
          <w:tcPr>
            <w:tcW w:w="993" w:type="dxa"/>
          </w:tcPr>
          <w:p w14:paraId="145ACA4B" w14:textId="77777777" w:rsidR="00EC7E78" w:rsidRPr="00AB606F" w:rsidRDefault="00EC7E78" w:rsidP="00AB606F">
            <w:pPr>
              <w:jc w:val="center"/>
            </w:pPr>
            <w:r w:rsidRPr="00AB606F">
              <w:t>Всего</w:t>
            </w:r>
          </w:p>
        </w:tc>
        <w:tc>
          <w:tcPr>
            <w:tcW w:w="1275" w:type="dxa"/>
          </w:tcPr>
          <w:p w14:paraId="7A0F551E" w14:textId="77777777" w:rsidR="00EC7E78" w:rsidRPr="00AB606F" w:rsidRDefault="001F15B1" w:rsidP="00AB606F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907" w:type="dxa"/>
          </w:tcPr>
          <w:p w14:paraId="394150BE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19C351C8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75252771" w14:textId="77777777" w:rsidR="00EC7E78" w:rsidRPr="00AB606F" w:rsidRDefault="001F15B1" w:rsidP="00AB606F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2D670653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646A63C2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 w:val="restart"/>
          </w:tcPr>
          <w:p w14:paraId="6081FFDD" w14:textId="77777777" w:rsidR="00EC7E78" w:rsidRDefault="00EC7E78" w:rsidP="00AB606F">
            <w:pPr>
              <w:spacing w:line="200" w:lineRule="exact"/>
            </w:pPr>
            <w:r>
              <w:t>Администрация Томского района,</w:t>
            </w:r>
          </w:p>
          <w:p w14:paraId="76419AD2" w14:textId="77777777" w:rsidR="00EC7E78" w:rsidRPr="00AB606F" w:rsidRDefault="00EC7E78" w:rsidP="00AB606F">
            <w:pPr>
              <w:spacing w:line="200" w:lineRule="exact"/>
            </w:pPr>
            <w:r w:rsidRPr="00AB606F">
              <w:t>Управление по социальной политике Администрации Томского района, ОМВД России по Томскому району</w:t>
            </w:r>
          </w:p>
        </w:tc>
        <w:tc>
          <w:tcPr>
            <w:tcW w:w="1587" w:type="dxa"/>
            <w:vMerge w:val="restart"/>
          </w:tcPr>
          <w:p w14:paraId="4DDD6CD0" w14:textId="77777777" w:rsidR="00EC7E78" w:rsidRPr="00AB606F" w:rsidRDefault="00EC7E78" w:rsidP="00AB606F">
            <w:pPr>
              <w:spacing w:line="200" w:lineRule="exact"/>
            </w:pPr>
            <w:r w:rsidRPr="00AB606F">
              <w:t>Количество лиц</w:t>
            </w:r>
          </w:p>
        </w:tc>
        <w:tc>
          <w:tcPr>
            <w:tcW w:w="1195" w:type="dxa"/>
          </w:tcPr>
          <w:p w14:paraId="42A45196" w14:textId="77777777" w:rsidR="00EC7E78" w:rsidRPr="00AB606F" w:rsidRDefault="00E74380" w:rsidP="00AB606F">
            <w:pPr>
              <w:spacing w:line="200" w:lineRule="exact"/>
              <w:jc w:val="center"/>
            </w:pPr>
            <w:r>
              <w:t>0</w:t>
            </w:r>
          </w:p>
        </w:tc>
      </w:tr>
      <w:tr w:rsidR="00EC7E78" w:rsidRPr="00AB606F" w14:paraId="06A772F4" w14:textId="77777777" w:rsidTr="00AB606F">
        <w:tc>
          <w:tcPr>
            <w:tcW w:w="454" w:type="dxa"/>
            <w:vMerge/>
          </w:tcPr>
          <w:p w14:paraId="47574A21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7AC3A668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3ED3DC7E" w14:textId="77777777" w:rsidR="00EC7E78" w:rsidRPr="00AB606F" w:rsidRDefault="00EC7E78" w:rsidP="00AB606F">
            <w:pPr>
              <w:jc w:val="center"/>
            </w:pPr>
            <w:r w:rsidRPr="00AB606F">
              <w:t>2021</w:t>
            </w:r>
          </w:p>
        </w:tc>
        <w:tc>
          <w:tcPr>
            <w:tcW w:w="1275" w:type="dxa"/>
          </w:tcPr>
          <w:p w14:paraId="60BE9939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14:paraId="0B091C8B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7798A522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360402BC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52E9CA07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6DF83F50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67A1D8EB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470BAF20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264A2CDA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</w:tr>
      <w:tr w:rsidR="00EC7E78" w:rsidRPr="00AB606F" w14:paraId="2E262FA8" w14:textId="77777777" w:rsidTr="00AB606F">
        <w:tc>
          <w:tcPr>
            <w:tcW w:w="454" w:type="dxa"/>
            <w:vMerge/>
          </w:tcPr>
          <w:p w14:paraId="60F1A041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309DBE7F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2EA1E2A8" w14:textId="77777777" w:rsidR="00EC7E78" w:rsidRPr="00AB606F" w:rsidRDefault="00EC7E78" w:rsidP="00AB606F">
            <w:pPr>
              <w:jc w:val="center"/>
            </w:pPr>
            <w:r w:rsidRPr="00AB606F">
              <w:t>2022</w:t>
            </w:r>
          </w:p>
        </w:tc>
        <w:tc>
          <w:tcPr>
            <w:tcW w:w="1275" w:type="dxa"/>
          </w:tcPr>
          <w:p w14:paraId="13811CAD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14:paraId="5B35E3ED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3D75D516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6C7C8C99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012AC119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603E84C4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5978453E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7605525B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45357068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</w:tr>
      <w:tr w:rsidR="00EC7E78" w:rsidRPr="00AB606F" w14:paraId="7023A8F3" w14:textId="77777777" w:rsidTr="00AB606F">
        <w:tc>
          <w:tcPr>
            <w:tcW w:w="454" w:type="dxa"/>
            <w:vMerge/>
          </w:tcPr>
          <w:p w14:paraId="09FF0CC3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18994851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4B781D19" w14:textId="77777777" w:rsidR="00EC7E78" w:rsidRPr="00AB606F" w:rsidRDefault="00EC7E78" w:rsidP="00AB606F">
            <w:pPr>
              <w:jc w:val="center"/>
            </w:pPr>
            <w:r w:rsidRPr="00AB606F">
              <w:t>2023</w:t>
            </w:r>
          </w:p>
        </w:tc>
        <w:tc>
          <w:tcPr>
            <w:tcW w:w="1275" w:type="dxa"/>
          </w:tcPr>
          <w:p w14:paraId="5A012178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14:paraId="786DED2E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2C30EFD4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6C6D6411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3BA4C807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3B9A8517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31F0A750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784F6760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193DBA60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</w:tr>
      <w:tr w:rsidR="00EC7E78" w:rsidRPr="00AB606F" w14:paraId="698F770D" w14:textId="77777777" w:rsidTr="00AB606F">
        <w:tc>
          <w:tcPr>
            <w:tcW w:w="454" w:type="dxa"/>
            <w:vMerge/>
          </w:tcPr>
          <w:p w14:paraId="23155556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04777CD1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76FC16B8" w14:textId="77777777" w:rsidR="00EC7E78" w:rsidRPr="00AB606F" w:rsidRDefault="00EC7E78" w:rsidP="00AB606F">
            <w:pPr>
              <w:jc w:val="center"/>
            </w:pPr>
            <w:r w:rsidRPr="00AB606F">
              <w:t>2024</w:t>
            </w:r>
          </w:p>
        </w:tc>
        <w:tc>
          <w:tcPr>
            <w:tcW w:w="1275" w:type="dxa"/>
          </w:tcPr>
          <w:p w14:paraId="400084E8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14:paraId="6EF7A00E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2CC428E1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7C6119E0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342A93EC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60798DCA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32415C0B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1074EDC9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70D2FF0D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</w:tr>
      <w:tr w:rsidR="00EC7E78" w:rsidRPr="00AB606F" w14:paraId="3616BEE7" w14:textId="77777777" w:rsidTr="00AB606F">
        <w:tc>
          <w:tcPr>
            <w:tcW w:w="454" w:type="dxa"/>
            <w:vMerge/>
          </w:tcPr>
          <w:p w14:paraId="3FD72C21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3CC4B1E0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60E8A794" w14:textId="77777777" w:rsidR="00EC7E78" w:rsidRPr="00AB606F" w:rsidRDefault="00EC7E78" w:rsidP="00AB606F">
            <w:pPr>
              <w:jc w:val="center"/>
            </w:pPr>
            <w:r w:rsidRPr="00AB606F">
              <w:t>2025</w:t>
            </w:r>
          </w:p>
        </w:tc>
        <w:tc>
          <w:tcPr>
            <w:tcW w:w="1275" w:type="dxa"/>
          </w:tcPr>
          <w:p w14:paraId="5871C45D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14:paraId="1F86F755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17CB3FAA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6B5610AE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5FCADEB1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04CE1355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70C84DFC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4F64BFE5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67229E10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</w:tr>
      <w:tr w:rsidR="00EC7E78" w:rsidRPr="00AB606F" w14:paraId="492D8BAE" w14:textId="77777777" w:rsidTr="00AB606F">
        <w:trPr>
          <w:trHeight w:val="307"/>
        </w:trPr>
        <w:tc>
          <w:tcPr>
            <w:tcW w:w="454" w:type="dxa"/>
            <w:vMerge/>
          </w:tcPr>
          <w:p w14:paraId="21A67DC2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0B334D27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4A238432" w14:textId="77777777" w:rsidR="00EC7E78" w:rsidRPr="00AB606F" w:rsidRDefault="00EC7E78" w:rsidP="00AB606F">
            <w:pPr>
              <w:jc w:val="center"/>
            </w:pPr>
            <w:r w:rsidRPr="00AB606F">
              <w:t>Прогнозный 2026</w:t>
            </w:r>
          </w:p>
        </w:tc>
        <w:tc>
          <w:tcPr>
            <w:tcW w:w="1275" w:type="dxa"/>
          </w:tcPr>
          <w:p w14:paraId="4F934063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</w:p>
        </w:tc>
        <w:tc>
          <w:tcPr>
            <w:tcW w:w="907" w:type="dxa"/>
          </w:tcPr>
          <w:p w14:paraId="5F1A0814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04B4D99C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290CF031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70675C51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484D8B6F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61EAEC7A" w14:textId="77777777" w:rsidR="00EC7E78" w:rsidRPr="00AB606F" w:rsidRDefault="00EC7E78" w:rsidP="00AB606F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0C7EE548" w14:textId="77777777" w:rsidR="00EC7E78" w:rsidRPr="00AB606F" w:rsidRDefault="00EC7E78" w:rsidP="00AB606F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7B2EB047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</w:p>
        </w:tc>
      </w:tr>
      <w:tr w:rsidR="00EC7E78" w:rsidRPr="00AB606F" w14:paraId="15ECE734" w14:textId="77777777" w:rsidTr="00AB606F">
        <w:tc>
          <w:tcPr>
            <w:tcW w:w="454" w:type="dxa"/>
            <w:vMerge/>
          </w:tcPr>
          <w:p w14:paraId="73545DA9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069A193B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60C69139" w14:textId="77777777" w:rsidR="00EC7E78" w:rsidRPr="00AB606F" w:rsidRDefault="00EC7E78" w:rsidP="00AB606F">
            <w:pPr>
              <w:jc w:val="center"/>
            </w:pPr>
            <w:r w:rsidRPr="00AB606F">
              <w:t>Прогнозный 2027</w:t>
            </w:r>
          </w:p>
        </w:tc>
        <w:tc>
          <w:tcPr>
            <w:tcW w:w="1275" w:type="dxa"/>
          </w:tcPr>
          <w:p w14:paraId="3CBE18AA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</w:p>
        </w:tc>
        <w:tc>
          <w:tcPr>
            <w:tcW w:w="907" w:type="dxa"/>
          </w:tcPr>
          <w:p w14:paraId="63C50D3E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1999FB69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434EB699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0</w:t>
            </w:r>
          </w:p>
        </w:tc>
        <w:tc>
          <w:tcPr>
            <w:tcW w:w="1077" w:type="dxa"/>
          </w:tcPr>
          <w:p w14:paraId="3DBFE20D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054FD7BB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6313CD97" w14:textId="77777777" w:rsidR="00EC7E78" w:rsidRPr="00AB606F" w:rsidRDefault="00EC7E78" w:rsidP="00AB606F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09C2FD97" w14:textId="77777777" w:rsidR="00EC7E78" w:rsidRPr="00AB606F" w:rsidRDefault="00EC7E78" w:rsidP="00AB606F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18873445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</w:p>
        </w:tc>
      </w:tr>
      <w:tr w:rsidR="00EC7E78" w:rsidRPr="00AB606F" w14:paraId="3B84C872" w14:textId="77777777" w:rsidTr="00AB606F">
        <w:tc>
          <w:tcPr>
            <w:tcW w:w="454" w:type="dxa"/>
          </w:tcPr>
          <w:p w14:paraId="3C6E68D8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14591" w:type="dxa"/>
            <w:gridSpan w:val="11"/>
          </w:tcPr>
          <w:p w14:paraId="72B8EDB9" w14:textId="77777777" w:rsidR="00EC7E78" w:rsidRPr="00AB606F" w:rsidRDefault="00EC7E78" w:rsidP="00AB606F">
            <w:pPr>
              <w:spacing w:after="100" w:afterAutospacing="1"/>
              <w:jc w:val="both"/>
            </w:pPr>
            <w:r w:rsidRPr="006648AA">
              <w:t>Задача 3</w:t>
            </w:r>
            <w:r w:rsidR="009E2761">
              <w:t xml:space="preserve"> подпрограммы 2</w:t>
            </w:r>
            <w:r w:rsidRPr="006648AA">
              <w:t>.</w:t>
            </w:r>
            <w:r w:rsidRPr="00AB606F">
              <w:t xml:space="preserve">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EC7E78" w:rsidRPr="00AB606F" w14:paraId="22D444BA" w14:textId="77777777" w:rsidTr="00AB606F">
        <w:tc>
          <w:tcPr>
            <w:tcW w:w="454" w:type="dxa"/>
            <w:vMerge w:val="restart"/>
          </w:tcPr>
          <w:p w14:paraId="700A892A" w14:textId="77777777" w:rsidR="00EC7E78" w:rsidRPr="00AB606F" w:rsidRDefault="00EC7E78" w:rsidP="00AB606F">
            <w:pPr>
              <w:spacing w:after="100" w:afterAutospacing="1"/>
              <w:jc w:val="center"/>
            </w:pPr>
            <w:r w:rsidRPr="00AB606F">
              <w:t>3.</w:t>
            </w:r>
          </w:p>
        </w:tc>
        <w:tc>
          <w:tcPr>
            <w:tcW w:w="2807" w:type="dxa"/>
            <w:vMerge w:val="restart"/>
          </w:tcPr>
          <w:p w14:paraId="5F3D0299" w14:textId="77777777" w:rsidR="00EC7E78" w:rsidRPr="00AB606F" w:rsidRDefault="000B4E6B" w:rsidP="00AB606F">
            <w:pPr>
              <w:spacing w:line="200" w:lineRule="exact"/>
            </w:pPr>
            <w:r>
              <w:t xml:space="preserve">Основное мероприятие. </w:t>
            </w:r>
            <w:r w:rsidR="00EC7E78" w:rsidRPr="00AB606F">
              <w:t xml:space="preserve">Создание условий для деятельности общественных объединений граждан правоохранительной направленности </w:t>
            </w:r>
          </w:p>
        </w:tc>
        <w:tc>
          <w:tcPr>
            <w:tcW w:w="993" w:type="dxa"/>
          </w:tcPr>
          <w:p w14:paraId="4299889D" w14:textId="77777777" w:rsidR="00EC7E78" w:rsidRPr="00AB606F" w:rsidRDefault="00EC7E78" w:rsidP="00AB606F">
            <w:pPr>
              <w:jc w:val="center"/>
            </w:pPr>
            <w:r w:rsidRPr="00AB606F">
              <w:t>Всего</w:t>
            </w:r>
          </w:p>
        </w:tc>
        <w:tc>
          <w:tcPr>
            <w:tcW w:w="1275" w:type="dxa"/>
          </w:tcPr>
          <w:p w14:paraId="171AD17E" w14:textId="77777777" w:rsidR="00EC7E78" w:rsidRPr="00AB606F" w:rsidRDefault="00EC7E78" w:rsidP="00AB606F">
            <w:pPr>
              <w:jc w:val="center"/>
            </w:pPr>
            <w:r w:rsidRPr="00AB606F">
              <w:t>700,0</w:t>
            </w:r>
          </w:p>
        </w:tc>
        <w:tc>
          <w:tcPr>
            <w:tcW w:w="907" w:type="dxa"/>
          </w:tcPr>
          <w:p w14:paraId="7AE39C2C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08EB362E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428A2F4B" w14:textId="77777777" w:rsidR="00EC7E78" w:rsidRPr="00AB606F" w:rsidRDefault="00EC7E78" w:rsidP="00AB606F">
            <w:pPr>
              <w:jc w:val="center"/>
            </w:pPr>
            <w:r w:rsidRPr="00AB606F">
              <w:t>700,0</w:t>
            </w:r>
          </w:p>
        </w:tc>
        <w:tc>
          <w:tcPr>
            <w:tcW w:w="1077" w:type="dxa"/>
          </w:tcPr>
          <w:p w14:paraId="4A452D02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5ADC7A9E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 w:val="restart"/>
          </w:tcPr>
          <w:p w14:paraId="5758F7E2" w14:textId="77777777" w:rsidR="00EC7E78" w:rsidRPr="00AB606F" w:rsidRDefault="00EC7E78" w:rsidP="00AB606F">
            <w:pPr>
              <w:spacing w:line="200" w:lineRule="exact"/>
            </w:pPr>
            <w:r w:rsidRPr="00AB606F">
              <w:t>Администрация Томского района ОМВД России по Томскому району</w:t>
            </w:r>
          </w:p>
        </w:tc>
        <w:tc>
          <w:tcPr>
            <w:tcW w:w="1587" w:type="dxa"/>
            <w:vMerge w:val="restart"/>
          </w:tcPr>
          <w:p w14:paraId="0B2A75F1" w14:textId="77777777" w:rsidR="00EC7E78" w:rsidRPr="00AB606F" w:rsidRDefault="00EC7E78" w:rsidP="00AB606F">
            <w:pPr>
              <w:spacing w:line="200" w:lineRule="exact"/>
            </w:pPr>
            <w:r w:rsidRPr="00AB606F">
              <w:t>Количество посетителей и участников мероприятия, чел.</w:t>
            </w:r>
          </w:p>
        </w:tc>
        <w:tc>
          <w:tcPr>
            <w:tcW w:w="1195" w:type="dxa"/>
          </w:tcPr>
          <w:p w14:paraId="76FB540C" w14:textId="77777777" w:rsidR="00EC7E78" w:rsidRPr="00AB606F" w:rsidRDefault="00EC7E78" w:rsidP="00AB606F">
            <w:pPr>
              <w:jc w:val="center"/>
            </w:pPr>
            <w:r w:rsidRPr="00AB606F">
              <w:t>441</w:t>
            </w:r>
          </w:p>
        </w:tc>
      </w:tr>
      <w:tr w:rsidR="00EC7E78" w:rsidRPr="00AB606F" w14:paraId="43AB5BBC" w14:textId="77777777" w:rsidTr="00AB606F">
        <w:tc>
          <w:tcPr>
            <w:tcW w:w="454" w:type="dxa"/>
            <w:vMerge/>
          </w:tcPr>
          <w:p w14:paraId="445D4A7E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49FFA315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6F203843" w14:textId="77777777" w:rsidR="00EC7E78" w:rsidRPr="00AB606F" w:rsidRDefault="00EC7E78" w:rsidP="00AB606F">
            <w:pPr>
              <w:jc w:val="center"/>
            </w:pPr>
            <w:r w:rsidRPr="00AB606F">
              <w:t>2021</w:t>
            </w:r>
          </w:p>
        </w:tc>
        <w:tc>
          <w:tcPr>
            <w:tcW w:w="1275" w:type="dxa"/>
          </w:tcPr>
          <w:p w14:paraId="421B6829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3077D69F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0071508E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162C134F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33ED6843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35C597E9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7861A55D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5511CF87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275359DE" w14:textId="77777777" w:rsidR="00EC7E78" w:rsidRPr="00AB606F" w:rsidRDefault="00EC7E78" w:rsidP="00AB606F">
            <w:pPr>
              <w:jc w:val="center"/>
            </w:pPr>
            <w:r w:rsidRPr="00AB606F">
              <w:t>63</w:t>
            </w:r>
          </w:p>
        </w:tc>
      </w:tr>
      <w:tr w:rsidR="00EC7E78" w:rsidRPr="00AB606F" w14:paraId="6B833A99" w14:textId="77777777" w:rsidTr="00AB606F">
        <w:tc>
          <w:tcPr>
            <w:tcW w:w="454" w:type="dxa"/>
            <w:vMerge/>
          </w:tcPr>
          <w:p w14:paraId="1FEB1D15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19C763AE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1147D4C5" w14:textId="77777777" w:rsidR="00EC7E78" w:rsidRPr="00AB606F" w:rsidRDefault="00EC7E78" w:rsidP="00AB606F">
            <w:pPr>
              <w:jc w:val="center"/>
            </w:pPr>
            <w:r w:rsidRPr="00AB606F">
              <w:t>2022</w:t>
            </w:r>
          </w:p>
        </w:tc>
        <w:tc>
          <w:tcPr>
            <w:tcW w:w="1275" w:type="dxa"/>
          </w:tcPr>
          <w:p w14:paraId="0BBA32C8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013AD264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48A5EE7D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20BB190A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44BC5B97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09128A39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274D626F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5EC5F8DD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6BE92D7E" w14:textId="77777777" w:rsidR="00EC7E78" w:rsidRPr="00AB606F" w:rsidRDefault="00EC7E78" w:rsidP="00AB606F">
            <w:pPr>
              <w:jc w:val="center"/>
            </w:pPr>
            <w:r w:rsidRPr="00AB606F">
              <w:t>63</w:t>
            </w:r>
          </w:p>
        </w:tc>
      </w:tr>
      <w:tr w:rsidR="00EC7E78" w:rsidRPr="00AB606F" w14:paraId="3EC33937" w14:textId="77777777" w:rsidTr="00AB606F">
        <w:tc>
          <w:tcPr>
            <w:tcW w:w="454" w:type="dxa"/>
            <w:vMerge/>
          </w:tcPr>
          <w:p w14:paraId="246BFB4A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5D941B86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15F0D520" w14:textId="77777777" w:rsidR="00EC7E78" w:rsidRPr="00AB606F" w:rsidRDefault="00EC7E78" w:rsidP="00AB606F">
            <w:pPr>
              <w:jc w:val="center"/>
            </w:pPr>
            <w:r w:rsidRPr="00AB606F">
              <w:t>2023</w:t>
            </w:r>
          </w:p>
        </w:tc>
        <w:tc>
          <w:tcPr>
            <w:tcW w:w="1275" w:type="dxa"/>
          </w:tcPr>
          <w:p w14:paraId="532CE040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7BA3D6DB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57768711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79288C96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23A64889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3D3974EE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60479B09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36139A89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291C53AF" w14:textId="77777777" w:rsidR="00EC7E78" w:rsidRPr="00AB606F" w:rsidRDefault="00EC7E78" w:rsidP="00AB606F">
            <w:pPr>
              <w:jc w:val="center"/>
            </w:pPr>
            <w:r w:rsidRPr="00AB606F">
              <w:t>63</w:t>
            </w:r>
          </w:p>
        </w:tc>
      </w:tr>
      <w:tr w:rsidR="00EC7E78" w:rsidRPr="00AB606F" w14:paraId="3DC19419" w14:textId="77777777" w:rsidTr="00AB606F">
        <w:tc>
          <w:tcPr>
            <w:tcW w:w="454" w:type="dxa"/>
            <w:vMerge/>
          </w:tcPr>
          <w:p w14:paraId="6276C83F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01ED0DDB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7E392C6C" w14:textId="77777777" w:rsidR="00EC7E78" w:rsidRPr="00AB606F" w:rsidRDefault="00EC7E78" w:rsidP="00AB606F">
            <w:pPr>
              <w:jc w:val="center"/>
            </w:pPr>
            <w:r w:rsidRPr="00AB606F">
              <w:t>2024</w:t>
            </w:r>
          </w:p>
        </w:tc>
        <w:tc>
          <w:tcPr>
            <w:tcW w:w="1275" w:type="dxa"/>
          </w:tcPr>
          <w:p w14:paraId="726A2F55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6EA6C9A3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0F925280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7B73BBB5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21F50C56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50E70334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4972B210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5025F74A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5B8CA5CD" w14:textId="77777777" w:rsidR="00EC7E78" w:rsidRPr="00AB606F" w:rsidRDefault="00EC7E78" w:rsidP="00AB606F">
            <w:pPr>
              <w:jc w:val="center"/>
            </w:pPr>
            <w:r w:rsidRPr="00AB606F">
              <w:t>63</w:t>
            </w:r>
          </w:p>
        </w:tc>
      </w:tr>
      <w:tr w:rsidR="00EC7E78" w:rsidRPr="00AB606F" w14:paraId="0FDD68E3" w14:textId="77777777" w:rsidTr="00AB606F">
        <w:tc>
          <w:tcPr>
            <w:tcW w:w="454" w:type="dxa"/>
            <w:vMerge/>
          </w:tcPr>
          <w:p w14:paraId="465B48C4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37035E32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17417996" w14:textId="77777777" w:rsidR="00EC7E78" w:rsidRPr="00AB606F" w:rsidRDefault="00EC7E78" w:rsidP="00AB606F">
            <w:pPr>
              <w:jc w:val="center"/>
            </w:pPr>
            <w:r w:rsidRPr="00AB606F">
              <w:t>2025</w:t>
            </w:r>
          </w:p>
        </w:tc>
        <w:tc>
          <w:tcPr>
            <w:tcW w:w="1275" w:type="dxa"/>
          </w:tcPr>
          <w:p w14:paraId="45E225AA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0FCBD11D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1921FDA9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480CF1BE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33A2EC74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0C55DD3C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5514F806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207BE4FC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4C0C531D" w14:textId="77777777" w:rsidR="00EC7E78" w:rsidRPr="00AB606F" w:rsidRDefault="00EC7E78" w:rsidP="00AB606F">
            <w:pPr>
              <w:jc w:val="center"/>
            </w:pPr>
            <w:r w:rsidRPr="00AB606F">
              <w:t>63</w:t>
            </w:r>
          </w:p>
        </w:tc>
      </w:tr>
      <w:tr w:rsidR="00EC7E78" w:rsidRPr="00AB606F" w14:paraId="2C167D73" w14:textId="77777777" w:rsidTr="00AB606F">
        <w:trPr>
          <w:trHeight w:val="307"/>
        </w:trPr>
        <w:tc>
          <w:tcPr>
            <w:tcW w:w="454" w:type="dxa"/>
            <w:vMerge/>
          </w:tcPr>
          <w:p w14:paraId="3C0D8EC7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6F2B389D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6827D472" w14:textId="77777777" w:rsidR="00EC7E78" w:rsidRPr="00AB606F" w:rsidRDefault="00EC7E78" w:rsidP="00AB606F">
            <w:pPr>
              <w:jc w:val="center"/>
            </w:pPr>
            <w:r w:rsidRPr="00AB606F">
              <w:t>Прогнозный 2026</w:t>
            </w:r>
          </w:p>
        </w:tc>
        <w:tc>
          <w:tcPr>
            <w:tcW w:w="1275" w:type="dxa"/>
          </w:tcPr>
          <w:p w14:paraId="5B0E0B87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44DD2C62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73FC8C7B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3AA64591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17C7A152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608491DE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58DCCBA3" w14:textId="77777777" w:rsidR="00EC7E78" w:rsidRPr="00AB606F" w:rsidRDefault="00EC7E78" w:rsidP="00AB606F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297D0BD3" w14:textId="77777777" w:rsidR="00EC7E78" w:rsidRPr="00AB606F" w:rsidRDefault="00EC7E78" w:rsidP="00AB606F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3D3B6ECD" w14:textId="77777777" w:rsidR="00EC7E78" w:rsidRPr="00AB606F" w:rsidRDefault="00EC7E78" w:rsidP="00AB606F">
            <w:pPr>
              <w:jc w:val="center"/>
            </w:pPr>
            <w:r w:rsidRPr="00AB606F">
              <w:t>63</w:t>
            </w:r>
          </w:p>
        </w:tc>
      </w:tr>
      <w:tr w:rsidR="00EC7E78" w:rsidRPr="00AB606F" w14:paraId="751D390D" w14:textId="77777777" w:rsidTr="00AB606F">
        <w:tc>
          <w:tcPr>
            <w:tcW w:w="454" w:type="dxa"/>
            <w:vMerge/>
          </w:tcPr>
          <w:p w14:paraId="75D7697C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63F6A98A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08D2F7C4" w14:textId="77777777" w:rsidR="00EC7E78" w:rsidRPr="00AB606F" w:rsidRDefault="00EC7E78" w:rsidP="00AB606F">
            <w:pPr>
              <w:jc w:val="center"/>
            </w:pPr>
            <w:r w:rsidRPr="00AB606F">
              <w:t>Прогнозный 2027</w:t>
            </w:r>
          </w:p>
        </w:tc>
        <w:tc>
          <w:tcPr>
            <w:tcW w:w="1275" w:type="dxa"/>
          </w:tcPr>
          <w:p w14:paraId="2077CB82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2EC701A2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239681AA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5FF91A1E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726BD60D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2DFF92CE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40AFB9D5" w14:textId="77777777" w:rsidR="00EC7E78" w:rsidRPr="00AB606F" w:rsidRDefault="00EC7E78" w:rsidP="00AB606F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307907C8" w14:textId="77777777" w:rsidR="00EC7E78" w:rsidRPr="00AB606F" w:rsidRDefault="00EC7E78" w:rsidP="00AB606F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2E2C509C" w14:textId="77777777" w:rsidR="00EC7E78" w:rsidRPr="00AB606F" w:rsidRDefault="00EC7E78" w:rsidP="00AB606F">
            <w:pPr>
              <w:jc w:val="center"/>
            </w:pPr>
            <w:r w:rsidRPr="00AB606F">
              <w:t>63</w:t>
            </w:r>
          </w:p>
        </w:tc>
      </w:tr>
      <w:tr w:rsidR="00EC7E78" w:rsidRPr="00AB606F" w14:paraId="75EBFE1D" w14:textId="77777777" w:rsidTr="00AB606F">
        <w:tc>
          <w:tcPr>
            <w:tcW w:w="454" w:type="dxa"/>
            <w:vMerge w:val="restart"/>
          </w:tcPr>
          <w:p w14:paraId="7D229364" w14:textId="77777777" w:rsidR="00EC7E78" w:rsidRPr="00AB606F" w:rsidRDefault="00EC7E78" w:rsidP="00AB606F">
            <w:pPr>
              <w:spacing w:after="100" w:afterAutospacing="1"/>
              <w:jc w:val="center"/>
            </w:pPr>
            <w:r w:rsidRPr="00AB606F">
              <w:t>3.1.</w:t>
            </w:r>
          </w:p>
        </w:tc>
        <w:tc>
          <w:tcPr>
            <w:tcW w:w="2807" w:type="dxa"/>
            <w:vMerge w:val="restart"/>
          </w:tcPr>
          <w:p w14:paraId="327D6448" w14:textId="77777777" w:rsidR="00EC7E78" w:rsidRPr="00AB606F" w:rsidRDefault="00EC7E78" w:rsidP="00AB606F">
            <w:pPr>
              <w:spacing w:line="200" w:lineRule="exact"/>
            </w:pPr>
            <w:r w:rsidRPr="00AB606F">
              <w:t>Мероприятие 1</w:t>
            </w:r>
          </w:p>
          <w:p w14:paraId="0F7CE8DD" w14:textId="77777777" w:rsidR="00EC7E78" w:rsidRPr="00AB606F" w:rsidRDefault="001F15B1" w:rsidP="00AB606F">
            <w:pPr>
              <w:spacing w:line="200" w:lineRule="exact"/>
            </w:pPr>
            <w:r w:rsidRPr="001F15B1">
              <w:t>Материально-техническое обеспечение и стимулирование деятельности народных дружинников, членов общественных объединений правоохранительной направленности, участвующих в обеспечении правопорядка, профилактике правонарушений и наркомании на территории Томского района</w:t>
            </w:r>
          </w:p>
        </w:tc>
        <w:tc>
          <w:tcPr>
            <w:tcW w:w="993" w:type="dxa"/>
          </w:tcPr>
          <w:p w14:paraId="45FE1D6F" w14:textId="77777777" w:rsidR="00EC7E78" w:rsidRPr="00AB606F" w:rsidRDefault="00EC7E78" w:rsidP="00AB606F">
            <w:pPr>
              <w:jc w:val="center"/>
            </w:pPr>
            <w:r w:rsidRPr="00AB606F">
              <w:t>Всего</w:t>
            </w:r>
          </w:p>
        </w:tc>
        <w:tc>
          <w:tcPr>
            <w:tcW w:w="1275" w:type="dxa"/>
          </w:tcPr>
          <w:p w14:paraId="40BBF92D" w14:textId="77777777" w:rsidR="00EC7E78" w:rsidRPr="00AB606F" w:rsidRDefault="00EC7E78" w:rsidP="00AB606F">
            <w:pPr>
              <w:jc w:val="center"/>
            </w:pPr>
            <w:r w:rsidRPr="00AB606F">
              <w:t>700,0</w:t>
            </w:r>
          </w:p>
        </w:tc>
        <w:tc>
          <w:tcPr>
            <w:tcW w:w="907" w:type="dxa"/>
          </w:tcPr>
          <w:p w14:paraId="065302A0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39986E58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27CE04FB" w14:textId="77777777" w:rsidR="00EC7E78" w:rsidRPr="00AB606F" w:rsidRDefault="00EC7E78" w:rsidP="00AB606F">
            <w:pPr>
              <w:jc w:val="center"/>
            </w:pPr>
            <w:r w:rsidRPr="00AB606F">
              <w:t>700,0</w:t>
            </w:r>
          </w:p>
        </w:tc>
        <w:tc>
          <w:tcPr>
            <w:tcW w:w="1077" w:type="dxa"/>
          </w:tcPr>
          <w:p w14:paraId="25A1D0F3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4BD9C3DB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 w:val="restart"/>
          </w:tcPr>
          <w:p w14:paraId="7C3B90A1" w14:textId="77777777" w:rsidR="00EC7E78" w:rsidRPr="00AB606F" w:rsidRDefault="00EC7E78" w:rsidP="00AB606F">
            <w:pPr>
              <w:spacing w:line="200" w:lineRule="exact"/>
            </w:pPr>
            <w:r w:rsidRPr="00AB606F">
              <w:t>Администрация Томского района ОМВД России по Томскому району</w:t>
            </w:r>
          </w:p>
        </w:tc>
        <w:tc>
          <w:tcPr>
            <w:tcW w:w="1587" w:type="dxa"/>
            <w:vMerge w:val="restart"/>
          </w:tcPr>
          <w:p w14:paraId="14287C28" w14:textId="77777777" w:rsidR="00EC7E78" w:rsidRPr="00AB606F" w:rsidRDefault="00EC7E78" w:rsidP="00AB606F">
            <w:pPr>
              <w:spacing w:line="200" w:lineRule="exact"/>
            </w:pPr>
            <w:r w:rsidRPr="00AB606F">
              <w:t>Количество посетителей и участников мероприятия, чел.</w:t>
            </w:r>
          </w:p>
        </w:tc>
        <w:tc>
          <w:tcPr>
            <w:tcW w:w="1195" w:type="dxa"/>
          </w:tcPr>
          <w:p w14:paraId="702FD42F" w14:textId="77777777" w:rsidR="00EC7E78" w:rsidRPr="00AB606F" w:rsidRDefault="00EC7E78" w:rsidP="00AB606F">
            <w:pPr>
              <w:jc w:val="center"/>
            </w:pPr>
            <w:r w:rsidRPr="00AB606F">
              <w:t>441</w:t>
            </w:r>
          </w:p>
        </w:tc>
      </w:tr>
      <w:tr w:rsidR="00EC7E78" w:rsidRPr="00AB606F" w14:paraId="213360DB" w14:textId="77777777" w:rsidTr="00AB606F">
        <w:tc>
          <w:tcPr>
            <w:tcW w:w="454" w:type="dxa"/>
            <w:vMerge/>
          </w:tcPr>
          <w:p w14:paraId="7980A63A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5775FD79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6489F547" w14:textId="77777777" w:rsidR="00EC7E78" w:rsidRPr="00AB606F" w:rsidRDefault="00EC7E78" w:rsidP="00AB606F">
            <w:pPr>
              <w:jc w:val="center"/>
            </w:pPr>
            <w:r w:rsidRPr="00AB606F">
              <w:t>2021</w:t>
            </w:r>
          </w:p>
        </w:tc>
        <w:tc>
          <w:tcPr>
            <w:tcW w:w="1275" w:type="dxa"/>
          </w:tcPr>
          <w:p w14:paraId="1B939B55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08BACCFF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01570033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01AF426E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3B941548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3B014DA6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3C0CA668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4C58BA19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02E83484" w14:textId="77777777" w:rsidR="00EC7E78" w:rsidRPr="00AB606F" w:rsidRDefault="00EC7E78" w:rsidP="00AB606F">
            <w:pPr>
              <w:jc w:val="center"/>
            </w:pPr>
            <w:r w:rsidRPr="00AB606F">
              <w:t>63</w:t>
            </w:r>
          </w:p>
        </w:tc>
      </w:tr>
      <w:tr w:rsidR="00EC7E78" w:rsidRPr="00AB606F" w14:paraId="003DE430" w14:textId="77777777" w:rsidTr="00AB606F">
        <w:tc>
          <w:tcPr>
            <w:tcW w:w="454" w:type="dxa"/>
            <w:vMerge/>
          </w:tcPr>
          <w:p w14:paraId="4B176E2D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5CEAA32A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308274E6" w14:textId="77777777" w:rsidR="00EC7E78" w:rsidRPr="00AB606F" w:rsidRDefault="00EC7E78" w:rsidP="00AB606F">
            <w:pPr>
              <w:jc w:val="center"/>
            </w:pPr>
            <w:r w:rsidRPr="00AB606F">
              <w:t>2022</w:t>
            </w:r>
          </w:p>
        </w:tc>
        <w:tc>
          <w:tcPr>
            <w:tcW w:w="1275" w:type="dxa"/>
          </w:tcPr>
          <w:p w14:paraId="17CB71F3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72DF3B4F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78F34333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27660553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0FE6F621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2A7D1393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1B64C21A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03770ECE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097FA086" w14:textId="77777777" w:rsidR="00EC7E78" w:rsidRPr="00AB606F" w:rsidRDefault="00EC7E78" w:rsidP="00AB606F">
            <w:pPr>
              <w:jc w:val="center"/>
            </w:pPr>
            <w:r w:rsidRPr="00AB606F">
              <w:t>63</w:t>
            </w:r>
          </w:p>
        </w:tc>
      </w:tr>
      <w:tr w:rsidR="00EC7E78" w:rsidRPr="00AB606F" w14:paraId="272E8F4F" w14:textId="77777777" w:rsidTr="00AB606F">
        <w:tc>
          <w:tcPr>
            <w:tcW w:w="454" w:type="dxa"/>
            <w:vMerge/>
          </w:tcPr>
          <w:p w14:paraId="6167BF0E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64197013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3EED7805" w14:textId="77777777" w:rsidR="00EC7E78" w:rsidRPr="00AB606F" w:rsidRDefault="00EC7E78" w:rsidP="00AB606F">
            <w:pPr>
              <w:jc w:val="center"/>
            </w:pPr>
            <w:r w:rsidRPr="00AB606F">
              <w:t>2023</w:t>
            </w:r>
          </w:p>
        </w:tc>
        <w:tc>
          <w:tcPr>
            <w:tcW w:w="1275" w:type="dxa"/>
          </w:tcPr>
          <w:p w14:paraId="37223FF8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37FCD301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793792E5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640B4A9C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203A2069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70FA1889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458C290B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2D0F6CC7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43CCE9B5" w14:textId="77777777" w:rsidR="00EC7E78" w:rsidRPr="00AB606F" w:rsidRDefault="00EC7E78" w:rsidP="00AB606F">
            <w:pPr>
              <w:jc w:val="center"/>
            </w:pPr>
            <w:r w:rsidRPr="00AB606F">
              <w:t>63</w:t>
            </w:r>
          </w:p>
        </w:tc>
      </w:tr>
      <w:tr w:rsidR="00EC7E78" w:rsidRPr="00AB606F" w14:paraId="5444C04E" w14:textId="77777777" w:rsidTr="00AB606F">
        <w:tc>
          <w:tcPr>
            <w:tcW w:w="454" w:type="dxa"/>
            <w:vMerge/>
          </w:tcPr>
          <w:p w14:paraId="403C9946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6FD0E885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3C752B35" w14:textId="77777777" w:rsidR="00EC7E78" w:rsidRPr="00AB606F" w:rsidRDefault="00EC7E78" w:rsidP="00AB606F">
            <w:pPr>
              <w:jc w:val="center"/>
            </w:pPr>
            <w:r w:rsidRPr="00AB606F">
              <w:t>2024</w:t>
            </w:r>
          </w:p>
        </w:tc>
        <w:tc>
          <w:tcPr>
            <w:tcW w:w="1275" w:type="dxa"/>
          </w:tcPr>
          <w:p w14:paraId="76075183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11CF16D0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50AAE5BB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473C0B4E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658A770A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0C05B452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51E360AA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1B00406A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73B3D023" w14:textId="77777777" w:rsidR="00EC7E78" w:rsidRPr="00AB606F" w:rsidRDefault="00EC7E78" w:rsidP="00AB606F">
            <w:pPr>
              <w:jc w:val="center"/>
            </w:pPr>
            <w:r w:rsidRPr="00AB606F">
              <w:t>63</w:t>
            </w:r>
          </w:p>
        </w:tc>
      </w:tr>
      <w:tr w:rsidR="00EC7E78" w:rsidRPr="00AB606F" w14:paraId="45D3D548" w14:textId="77777777" w:rsidTr="00AB606F">
        <w:tc>
          <w:tcPr>
            <w:tcW w:w="454" w:type="dxa"/>
            <w:vMerge/>
          </w:tcPr>
          <w:p w14:paraId="6C925842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4550D9B5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49BCC6CD" w14:textId="77777777" w:rsidR="00EC7E78" w:rsidRPr="00AB606F" w:rsidRDefault="00EC7E78" w:rsidP="00AB606F">
            <w:pPr>
              <w:jc w:val="center"/>
            </w:pPr>
            <w:r w:rsidRPr="00AB606F">
              <w:t>2025</w:t>
            </w:r>
          </w:p>
        </w:tc>
        <w:tc>
          <w:tcPr>
            <w:tcW w:w="1275" w:type="dxa"/>
          </w:tcPr>
          <w:p w14:paraId="6A237C57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6E65F596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588B6F7B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7840A26A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62A3A974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3BA8A52D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4FD5879D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4DC06AD3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69CF03DB" w14:textId="77777777" w:rsidR="00EC7E78" w:rsidRPr="00AB606F" w:rsidRDefault="00EC7E78" w:rsidP="00AB606F">
            <w:pPr>
              <w:jc w:val="center"/>
            </w:pPr>
            <w:r w:rsidRPr="00AB606F">
              <w:t>63</w:t>
            </w:r>
          </w:p>
        </w:tc>
      </w:tr>
      <w:tr w:rsidR="00EC7E78" w:rsidRPr="00AB606F" w14:paraId="3A1CC635" w14:textId="77777777" w:rsidTr="00AB606F">
        <w:trPr>
          <w:trHeight w:val="307"/>
        </w:trPr>
        <w:tc>
          <w:tcPr>
            <w:tcW w:w="454" w:type="dxa"/>
            <w:vMerge/>
          </w:tcPr>
          <w:p w14:paraId="6AA9F422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1507B969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6460AAB0" w14:textId="77777777" w:rsidR="00EC7E78" w:rsidRPr="00AB606F" w:rsidRDefault="00EC7E78" w:rsidP="00AB606F">
            <w:pPr>
              <w:jc w:val="center"/>
            </w:pPr>
            <w:r w:rsidRPr="00AB606F">
              <w:t>Прогнозный 2026</w:t>
            </w:r>
          </w:p>
        </w:tc>
        <w:tc>
          <w:tcPr>
            <w:tcW w:w="1275" w:type="dxa"/>
          </w:tcPr>
          <w:p w14:paraId="6B810EF5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5127B1DB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7ADF0B47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59C09223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4BB31F8E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31CE786F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58EEF8BD" w14:textId="77777777" w:rsidR="00EC7E78" w:rsidRPr="00AB606F" w:rsidRDefault="00EC7E78" w:rsidP="00AB606F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62C95043" w14:textId="77777777" w:rsidR="00EC7E78" w:rsidRPr="00AB606F" w:rsidRDefault="00EC7E78" w:rsidP="00AB606F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6018FFDE" w14:textId="77777777" w:rsidR="00EC7E78" w:rsidRPr="00AB606F" w:rsidRDefault="00EC7E78" w:rsidP="00AB606F">
            <w:pPr>
              <w:jc w:val="center"/>
            </w:pPr>
            <w:r w:rsidRPr="00AB606F">
              <w:t>63</w:t>
            </w:r>
          </w:p>
        </w:tc>
      </w:tr>
      <w:tr w:rsidR="00EC7E78" w:rsidRPr="00AB606F" w14:paraId="47377EB2" w14:textId="77777777" w:rsidTr="00AB606F">
        <w:tc>
          <w:tcPr>
            <w:tcW w:w="454" w:type="dxa"/>
            <w:vMerge/>
          </w:tcPr>
          <w:p w14:paraId="7CECC1EE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21D8D022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15B567D2" w14:textId="77777777" w:rsidR="00EC7E78" w:rsidRPr="00AB606F" w:rsidRDefault="00EC7E78" w:rsidP="00AB606F">
            <w:pPr>
              <w:jc w:val="center"/>
            </w:pPr>
            <w:r w:rsidRPr="00AB606F">
              <w:t>Прогнозный 2027</w:t>
            </w:r>
          </w:p>
        </w:tc>
        <w:tc>
          <w:tcPr>
            <w:tcW w:w="1275" w:type="dxa"/>
          </w:tcPr>
          <w:p w14:paraId="6B5C90FE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593358D5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21E3C743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3A600DB0" w14:textId="77777777" w:rsidR="00EC7E78" w:rsidRPr="00AB606F" w:rsidRDefault="00EC7E78" w:rsidP="00AB606F">
            <w:pPr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11F9E332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3A8DA8DE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67940CDC" w14:textId="77777777" w:rsidR="00EC7E78" w:rsidRPr="00AB606F" w:rsidRDefault="00EC7E78" w:rsidP="00AB606F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35BE4750" w14:textId="77777777" w:rsidR="00EC7E78" w:rsidRPr="00AB606F" w:rsidRDefault="00EC7E78" w:rsidP="00AB606F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5FC29769" w14:textId="77777777" w:rsidR="00EC7E78" w:rsidRPr="00AB606F" w:rsidRDefault="00EC7E78" w:rsidP="00AB606F">
            <w:pPr>
              <w:jc w:val="center"/>
            </w:pPr>
            <w:r w:rsidRPr="00AB606F">
              <w:t>63</w:t>
            </w:r>
          </w:p>
        </w:tc>
      </w:tr>
      <w:tr w:rsidR="00EC7E78" w:rsidRPr="00AB606F" w14:paraId="4C5D1827" w14:textId="77777777" w:rsidTr="00AB606F">
        <w:tc>
          <w:tcPr>
            <w:tcW w:w="454" w:type="dxa"/>
            <w:vMerge w:val="restart"/>
          </w:tcPr>
          <w:p w14:paraId="37044D8E" w14:textId="77777777" w:rsidR="00EC7E78" w:rsidRPr="00AB606F" w:rsidRDefault="00EC7E78" w:rsidP="00AB606F">
            <w:pPr>
              <w:spacing w:after="100" w:afterAutospacing="1"/>
              <w:jc w:val="center"/>
            </w:pPr>
            <w:r w:rsidRPr="00AB606F">
              <w:t>3.1.1.</w:t>
            </w:r>
          </w:p>
        </w:tc>
        <w:tc>
          <w:tcPr>
            <w:tcW w:w="2807" w:type="dxa"/>
            <w:vMerge w:val="restart"/>
          </w:tcPr>
          <w:p w14:paraId="3B2000BA" w14:textId="77777777" w:rsidR="00EC7E78" w:rsidRPr="00AB606F" w:rsidRDefault="00EC7E78" w:rsidP="00AB606F">
            <w:pPr>
              <w:spacing w:line="200" w:lineRule="exact"/>
            </w:pPr>
            <w:r w:rsidRPr="00AB606F">
              <w:t>Организация и проведение ежегодного районного конкурса на звание "Лучшая народная дружина"</w:t>
            </w:r>
          </w:p>
        </w:tc>
        <w:tc>
          <w:tcPr>
            <w:tcW w:w="993" w:type="dxa"/>
          </w:tcPr>
          <w:p w14:paraId="55C8A5A1" w14:textId="77777777" w:rsidR="00EC7E78" w:rsidRPr="00AB606F" w:rsidRDefault="00EC7E78" w:rsidP="00AB606F">
            <w:pPr>
              <w:jc w:val="center"/>
            </w:pPr>
            <w:r w:rsidRPr="00AB606F">
              <w:t>Всего</w:t>
            </w:r>
          </w:p>
        </w:tc>
        <w:tc>
          <w:tcPr>
            <w:tcW w:w="1275" w:type="dxa"/>
          </w:tcPr>
          <w:p w14:paraId="0D86E4F6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700,0</w:t>
            </w:r>
          </w:p>
        </w:tc>
        <w:tc>
          <w:tcPr>
            <w:tcW w:w="907" w:type="dxa"/>
          </w:tcPr>
          <w:p w14:paraId="0B0A722F" w14:textId="77777777" w:rsidR="00EC7E78" w:rsidRPr="00AB606F" w:rsidRDefault="00190A74" w:rsidP="00190A74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2ACB2D1F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4F8ED301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700,0</w:t>
            </w:r>
          </w:p>
        </w:tc>
        <w:tc>
          <w:tcPr>
            <w:tcW w:w="1077" w:type="dxa"/>
          </w:tcPr>
          <w:p w14:paraId="3541B7EA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35394AB9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 w:val="restart"/>
          </w:tcPr>
          <w:p w14:paraId="71F47651" w14:textId="77777777" w:rsidR="00EC7E78" w:rsidRPr="00AB606F" w:rsidRDefault="00EC7E78" w:rsidP="00AB606F">
            <w:pPr>
              <w:spacing w:line="200" w:lineRule="exact"/>
            </w:pPr>
            <w:r w:rsidRPr="00AB606F">
              <w:t>Администрация Томского района ОМВД России по Томскому району</w:t>
            </w:r>
          </w:p>
        </w:tc>
        <w:tc>
          <w:tcPr>
            <w:tcW w:w="1587" w:type="dxa"/>
            <w:vMerge w:val="restart"/>
          </w:tcPr>
          <w:p w14:paraId="4A6BFCD5" w14:textId="77777777" w:rsidR="00EC7E78" w:rsidRPr="00AB606F" w:rsidRDefault="00EC7E78" w:rsidP="00AB606F">
            <w:pPr>
              <w:spacing w:line="200" w:lineRule="exact"/>
            </w:pPr>
            <w:r w:rsidRPr="00AB606F">
              <w:t>Количество посетителей и участников мероприятия, чел.</w:t>
            </w:r>
          </w:p>
        </w:tc>
        <w:tc>
          <w:tcPr>
            <w:tcW w:w="1195" w:type="dxa"/>
          </w:tcPr>
          <w:p w14:paraId="2BCF5783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441</w:t>
            </w:r>
          </w:p>
        </w:tc>
      </w:tr>
      <w:tr w:rsidR="00EC7E78" w:rsidRPr="00AB606F" w14:paraId="08638F42" w14:textId="77777777" w:rsidTr="00AB606F">
        <w:tc>
          <w:tcPr>
            <w:tcW w:w="454" w:type="dxa"/>
            <w:vMerge/>
          </w:tcPr>
          <w:p w14:paraId="2A7468A9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4EDFE2BA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7E09D069" w14:textId="77777777" w:rsidR="00EC7E78" w:rsidRPr="00AB606F" w:rsidRDefault="00EC7E78" w:rsidP="00AB606F">
            <w:pPr>
              <w:jc w:val="center"/>
            </w:pPr>
            <w:r w:rsidRPr="00AB606F">
              <w:t>2021</w:t>
            </w:r>
          </w:p>
        </w:tc>
        <w:tc>
          <w:tcPr>
            <w:tcW w:w="1275" w:type="dxa"/>
          </w:tcPr>
          <w:p w14:paraId="598D39FD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19F683D7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212C9C49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47745371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54B1F55C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4A1EA60F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14D56CE9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5ABFE9DB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0F7B4DC7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63</w:t>
            </w:r>
          </w:p>
        </w:tc>
      </w:tr>
      <w:tr w:rsidR="00EC7E78" w:rsidRPr="00AB606F" w14:paraId="7F35CAE0" w14:textId="77777777" w:rsidTr="00AB606F">
        <w:tc>
          <w:tcPr>
            <w:tcW w:w="454" w:type="dxa"/>
            <w:vMerge/>
          </w:tcPr>
          <w:p w14:paraId="6E7B80C9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13088680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491C8A22" w14:textId="77777777" w:rsidR="00EC7E78" w:rsidRPr="00AB606F" w:rsidRDefault="00EC7E78" w:rsidP="00AB606F">
            <w:pPr>
              <w:jc w:val="center"/>
            </w:pPr>
            <w:r w:rsidRPr="00AB606F">
              <w:t>2022</w:t>
            </w:r>
          </w:p>
        </w:tc>
        <w:tc>
          <w:tcPr>
            <w:tcW w:w="1275" w:type="dxa"/>
          </w:tcPr>
          <w:p w14:paraId="66EC0594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079EE6B2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7604EBAA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35D1D105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4D4C74D2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092A8B7C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4035DCCD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6D648C9F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45739C08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63</w:t>
            </w:r>
          </w:p>
        </w:tc>
      </w:tr>
      <w:tr w:rsidR="00EC7E78" w:rsidRPr="00AB606F" w14:paraId="029A243C" w14:textId="77777777" w:rsidTr="00AB606F">
        <w:tc>
          <w:tcPr>
            <w:tcW w:w="454" w:type="dxa"/>
            <w:vMerge/>
          </w:tcPr>
          <w:p w14:paraId="4DB4E9C3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3078B761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221FE067" w14:textId="77777777" w:rsidR="00EC7E78" w:rsidRPr="00AB606F" w:rsidRDefault="00EC7E78" w:rsidP="00AB606F">
            <w:pPr>
              <w:jc w:val="center"/>
            </w:pPr>
            <w:r w:rsidRPr="00AB606F">
              <w:t>2023</w:t>
            </w:r>
          </w:p>
        </w:tc>
        <w:tc>
          <w:tcPr>
            <w:tcW w:w="1275" w:type="dxa"/>
          </w:tcPr>
          <w:p w14:paraId="3BF092EE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17418131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4705E847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48ACBD77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25ED579F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1D473CFD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50FB81A9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5BAA22BC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2903672E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63</w:t>
            </w:r>
          </w:p>
        </w:tc>
      </w:tr>
      <w:tr w:rsidR="00EC7E78" w:rsidRPr="00AB606F" w14:paraId="3B5737FC" w14:textId="77777777" w:rsidTr="00AB606F">
        <w:tc>
          <w:tcPr>
            <w:tcW w:w="454" w:type="dxa"/>
            <w:vMerge/>
          </w:tcPr>
          <w:p w14:paraId="6E6CC113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5D37E758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44B30C09" w14:textId="77777777" w:rsidR="00EC7E78" w:rsidRPr="00AB606F" w:rsidRDefault="00EC7E78" w:rsidP="00AB606F">
            <w:pPr>
              <w:jc w:val="center"/>
            </w:pPr>
            <w:r w:rsidRPr="00AB606F">
              <w:t>2024</w:t>
            </w:r>
          </w:p>
        </w:tc>
        <w:tc>
          <w:tcPr>
            <w:tcW w:w="1275" w:type="dxa"/>
          </w:tcPr>
          <w:p w14:paraId="23E192C8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1FC8D082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75F3DA7F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27124116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0257A1B8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76E3B036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17EBF372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51E70F24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283CB0CC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63</w:t>
            </w:r>
          </w:p>
        </w:tc>
      </w:tr>
      <w:tr w:rsidR="00EC7E78" w:rsidRPr="00AB606F" w14:paraId="4E92869C" w14:textId="77777777" w:rsidTr="00AB606F">
        <w:tc>
          <w:tcPr>
            <w:tcW w:w="454" w:type="dxa"/>
            <w:vMerge/>
          </w:tcPr>
          <w:p w14:paraId="1C0B8907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01949A27" w14:textId="77777777" w:rsidR="00EC7E78" w:rsidRPr="00AB606F" w:rsidRDefault="00EC7E78" w:rsidP="00AB606F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14:paraId="3CEA7E05" w14:textId="77777777" w:rsidR="00EC7E78" w:rsidRPr="00AB606F" w:rsidRDefault="00EC7E78" w:rsidP="00AB606F">
            <w:pPr>
              <w:jc w:val="center"/>
            </w:pPr>
            <w:r w:rsidRPr="00AB606F">
              <w:t>2025</w:t>
            </w:r>
          </w:p>
        </w:tc>
        <w:tc>
          <w:tcPr>
            <w:tcW w:w="1275" w:type="dxa"/>
          </w:tcPr>
          <w:p w14:paraId="0AF153F9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672F2157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161EF50D" w14:textId="77777777" w:rsidR="00EC7E78" w:rsidRPr="00AB606F" w:rsidRDefault="00190A74" w:rsidP="00AB606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3CABC386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2478B051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4510D596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31DEC43E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587" w:type="dxa"/>
            <w:vMerge/>
          </w:tcPr>
          <w:p w14:paraId="4A1B55D1" w14:textId="77777777" w:rsidR="00EC7E78" w:rsidRPr="00AB606F" w:rsidRDefault="00EC7E78" w:rsidP="00AB606F">
            <w:pPr>
              <w:spacing w:line="200" w:lineRule="exact"/>
            </w:pPr>
          </w:p>
        </w:tc>
        <w:tc>
          <w:tcPr>
            <w:tcW w:w="1195" w:type="dxa"/>
          </w:tcPr>
          <w:p w14:paraId="15B7FDDB" w14:textId="77777777" w:rsidR="00EC7E78" w:rsidRPr="00AB606F" w:rsidRDefault="00EC7E78" w:rsidP="00AB606F">
            <w:pPr>
              <w:spacing w:line="200" w:lineRule="exact"/>
              <w:jc w:val="center"/>
            </w:pPr>
            <w:r w:rsidRPr="00AB606F">
              <w:t>63</w:t>
            </w:r>
          </w:p>
        </w:tc>
      </w:tr>
      <w:tr w:rsidR="00EC7E78" w:rsidRPr="00AB606F" w14:paraId="1D10FBF5" w14:textId="77777777" w:rsidTr="00AB606F">
        <w:trPr>
          <w:trHeight w:val="307"/>
        </w:trPr>
        <w:tc>
          <w:tcPr>
            <w:tcW w:w="454" w:type="dxa"/>
            <w:vMerge/>
          </w:tcPr>
          <w:p w14:paraId="6642F685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31F84314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1C322C49" w14:textId="77777777" w:rsidR="00EC7E78" w:rsidRPr="00AB606F" w:rsidRDefault="00EC7E78" w:rsidP="00AB606F">
            <w:pPr>
              <w:jc w:val="center"/>
            </w:pPr>
            <w:r w:rsidRPr="00AB606F">
              <w:t>Прогнозный 2026</w:t>
            </w:r>
          </w:p>
        </w:tc>
        <w:tc>
          <w:tcPr>
            <w:tcW w:w="1275" w:type="dxa"/>
          </w:tcPr>
          <w:p w14:paraId="4BD9B413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79DE28A5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5ACA49C9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1D7D8A00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7423DDA4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1EFACCE6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169351D3" w14:textId="77777777" w:rsidR="00EC7E78" w:rsidRPr="00AB606F" w:rsidRDefault="00EC7E78" w:rsidP="00AB606F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2CB6BCF5" w14:textId="77777777" w:rsidR="00EC7E78" w:rsidRPr="00AB606F" w:rsidRDefault="00EC7E78" w:rsidP="00AB606F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797BCA68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63</w:t>
            </w:r>
          </w:p>
        </w:tc>
      </w:tr>
      <w:tr w:rsidR="00EC7E78" w:rsidRPr="00AB606F" w14:paraId="747DF3DB" w14:textId="77777777" w:rsidTr="00AB606F">
        <w:tc>
          <w:tcPr>
            <w:tcW w:w="454" w:type="dxa"/>
            <w:vMerge/>
          </w:tcPr>
          <w:p w14:paraId="2F9EA95E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14:paraId="74D439EF" w14:textId="77777777" w:rsidR="00EC7E78" w:rsidRPr="00AB606F" w:rsidRDefault="00EC7E78" w:rsidP="00AB606F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14:paraId="0CBF8E46" w14:textId="77777777" w:rsidR="00EC7E78" w:rsidRPr="00AB606F" w:rsidRDefault="00EC7E78" w:rsidP="00AB606F">
            <w:pPr>
              <w:jc w:val="center"/>
            </w:pPr>
            <w:r w:rsidRPr="00AB606F">
              <w:t>Прогнозный 2027</w:t>
            </w:r>
          </w:p>
        </w:tc>
        <w:tc>
          <w:tcPr>
            <w:tcW w:w="1275" w:type="dxa"/>
          </w:tcPr>
          <w:p w14:paraId="2BC1BE11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100,0</w:t>
            </w:r>
          </w:p>
        </w:tc>
        <w:tc>
          <w:tcPr>
            <w:tcW w:w="907" w:type="dxa"/>
          </w:tcPr>
          <w:p w14:paraId="42A55337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5B7631EE" w14:textId="77777777" w:rsidR="00EC7E78" w:rsidRPr="00AB606F" w:rsidRDefault="00190A74" w:rsidP="00AB606F">
            <w:pPr>
              <w:spacing w:after="100" w:afterAutospacing="1"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60666634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100,0</w:t>
            </w:r>
          </w:p>
        </w:tc>
        <w:tc>
          <w:tcPr>
            <w:tcW w:w="1077" w:type="dxa"/>
          </w:tcPr>
          <w:p w14:paraId="536BC490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964" w:type="dxa"/>
          </w:tcPr>
          <w:p w14:paraId="6860A2D3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-</w:t>
            </w:r>
          </w:p>
        </w:tc>
        <w:tc>
          <w:tcPr>
            <w:tcW w:w="1871" w:type="dxa"/>
            <w:vMerge/>
          </w:tcPr>
          <w:p w14:paraId="5E5362AD" w14:textId="77777777" w:rsidR="00EC7E78" w:rsidRPr="00AB606F" w:rsidRDefault="00EC7E78" w:rsidP="00AB606F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14:paraId="3FFD6183" w14:textId="77777777" w:rsidR="00EC7E78" w:rsidRPr="00AB606F" w:rsidRDefault="00EC7E78" w:rsidP="00AB606F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14:paraId="7692B02F" w14:textId="77777777" w:rsidR="00EC7E78" w:rsidRPr="00AB606F" w:rsidRDefault="00EC7E78" w:rsidP="00AB606F">
            <w:pPr>
              <w:spacing w:after="100" w:afterAutospacing="1" w:line="200" w:lineRule="exact"/>
              <w:jc w:val="center"/>
            </w:pPr>
            <w:r w:rsidRPr="00AB606F">
              <w:t>63</w:t>
            </w:r>
          </w:p>
        </w:tc>
      </w:tr>
      <w:tr w:rsidR="001F15B1" w:rsidRPr="00AB606F" w14:paraId="11A9CFED" w14:textId="77777777" w:rsidTr="00AB606F">
        <w:tc>
          <w:tcPr>
            <w:tcW w:w="454" w:type="dxa"/>
          </w:tcPr>
          <w:p w14:paraId="1F011145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14:paraId="07004F86" w14:textId="77777777" w:rsidR="001F15B1" w:rsidRPr="00AB606F" w:rsidRDefault="001F15B1" w:rsidP="001F15B1">
            <w:pPr>
              <w:spacing w:after="100" w:afterAutospacing="1" w:line="200" w:lineRule="exact"/>
            </w:pPr>
            <w:r w:rsidRPr="00AB606F">
              <w:t xml:space="preserve">Итого по </w:t>
            </w:r>
            <w:hyperlink w:anchor="P905" w:history="1">
              <w:r w:rsidRPr="00AB606F">
                <w:t>подпрограмме 2</w:t>
              </w:r>
            </w:hyperlink>
          </w:p>
        </w:tc>
        <w:tc>
          <w:tcPr>
            <w:tcW w:w="993" w:type="dxa"/>
          </w:tcPr>
          <w:p w14:paraId="31F777C9" w14:textId="77777777" w:rsidR="001F15B1" w:rsidRPr="00AB606F" w:rsidRDefault="001F15B1" w:rsidP="001F15B1">
            <w:pPr>
              <w:jc w:val="center"/>
            </w:pPr>
            <w:r w:rsidRPr="00AB606F">
              <w:t>Всего</w:t>
            </w:r>
          </w:p>
        </w:tc>
        <w:tc>
          <w:tcPr>
            <w:tcW w:w="1275" w:type="dxa"/>
          </w:tcPr>
          <w:p w14:paraId="7DBB2505" w14:textId="77777777" w:rsidR="001F15B1" w:rsidRPr="00AB606F" w:rsidRDefault="001F15B1" w:rsidP="006F01EF">
            <w:pPr>
              <w:jc w:val="center"/>
            </w:pPr>
            <w:r w:rsidRPr="00F803D8">
              <w:t>30</w:t>
            </w:r>
            <w:r w:rsidR="006F01EF">
              <w:t>01</w:t>
            </w:r>
            <w:r w:rsidRPr="00F803D8">
              <w:t>,</w:t>
            </w:r>
            <w:r w:rsidR="006F01EF">
              <w:t>4</w:t>
            </w:r>
            <w:r w:rsidRPr="00F803D8">
              <w:t>8</w:t>
            </w:r>
          </w:p>
        </w:tc>
        <w:tc>
          <w:tcPr>
            <w:tcW w:w="907" w:type="dxa"/>
          </w:tcPr>
          <w:p w14:paraId="0F882A34" w14:textId="77777777" w:rsidR="001F15B1" w:rsidRPr="00AB606F" w:rsidRDefault="001F15B1" w:rsidP="001F15B1">
            <w:pPr>
              <w:spacing w:line="200" w:lineRule="exact"/>
              <w:jc w:val="center"/>
            </w:pPr>
            <w:r w:rsidRPr="00F81A25">
              <w:t>-</w:t>
            </w:r>
          </w:p>
        </w:tc>
        <w:tc>
          <w:tcPr>
            <w:tcW w:w="964" w:type="dxa"/>
          </w:tcPr>
          <w:p w14:paraId="75C7CA41" w14:textId="77777777" w:rsidR="001F15B1" w:rsidRPr="00AB606F" w:rsidRDefault="001F15B1" w:rsidP="001F15B1">
            <w:pPr>
              <w:spacing w:line="200" w:lineRule="exact"/>
              <w:jc w:val="center"/>
            </w:pPr>
            <w:r w:rsidRPr="00F81A25">
              <w:t>-</w:t>
            </w:r>
          </w:p>
        </w:tc>
        <w:tc>
          <w:tcPr>
            <w:tcW w:w="951" w:type="dxa"/>
          </w:tcPr>
          <w:p w14:paraId="0CA716C1" w14:textId="77777777" w:rsidR="001F15B1" w:rsidRPr="00AB606F" w:rsidRDefault="001F15B1" w:rsidP="006F01EF">
            <w:pPr>
              <w:jc w:val="center"/>
            </w:pPr>
            <w:r w:rsidRPr="00723A46">
              <w:t>30</w:t>
            </w:r>
            <w:r w:rsidR="006F01EF">
              <w:t>01</w:t>
            </w:r>
            <w:r w:rsidRPr="00723A46">
              <w:t>,</w:t>
            </w:r>
            <w:r w:rsidR="006F01EF">
              <w:t>4</w:t>
            </w:r>
            <w:r w:rsidRPr="00723A46">
              <w:t>8</w:t>
            </w:r>
          </w:p>
        </w:tc>
        <w:tc>
          <w:tcPr>
            <w:tcW w:w="1077" w:type="dxa"/>
          </w:tcPr>
          <w:p w14:paraId="01209666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x</w:t>
            </w:r>
          </w:p>
        </w:tc>
        <w:tc>
          <w:tcPr>
            <w:tcW w:w="964" w:type="dxa"/>
          </w:tcPr>
          <w:p w14:paraId="5A3687F1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x</w:t>
            </w:r>
          </w:p>
        </w:tc>
        <w:tc>
          <w:tcPr>
            <w:tcW w:w="1871" w:type="dxa"/>
          </w:tcPr>
          <w:p w14:paraId="790A0DED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x</w:t>
            </w:r>
          </w:p>
        </w:tc>
        <w:tc>
          <w:tcPr>
            <w:tcW w:w="1587" w:type="dxa"/>
          </w:tcPr>
          <w:p w14:paraId="11C53F8D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x</w:t>
            </w:r>
          </w:p>
        </w:tc>
        <w:tc>
          <w:tcPr>
            <w:tcW w:w="1195" w:type="dxa"/>
          </w:tcPr>
          <w:p w14:paraId="5723C0D7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x</w:t>
            </w:r>
          </w:p>
        </w:tc>
      </w:tr>
      <w:tr w:rsidR="001F15B1" w:rsidRPr="00AB606F" w14:paraId="369DB07B" w14:textId="77777777" w:rsidTr="00AB606F">
        <w:tc>
          <w:tcPr>
            <w:tcW w:w="454" w:type="dxa"/>
          </w:tcPr>
          <w:p w14:paraId="3A9A6614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14:paraId="504AE2D5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14:paraId="63ECEFDA" w14:textId="77777777" w:rsidR="001F15B1" w:rsidRPr="00AB606F" w:rsidRDefault="001F15B1" w:rsidP="001F15B1">
            <w:pPr>
              <w:jc w:val="center"/>
            </w:pPr>
            <w:r w:rsidRPr="00AB606F">
              <w:t>2021</w:t>
            </w:r>
          </w:p>
        </w:tc>
        <w:tc>
          <w:tcPr>
            <w:tcW w:w="1275" w:type="dxa"/>
          </w:tcPr>
          <w:p w14:paraId="13BA5C4F" w14:textId="77777777" w:rsidR="001F15B1" w:rsidRPr="00AB606F" w:rsidRDefault="001F15B1" w:rsidP="001F15B1">
            <w:pPr>
              <w:jc w:val="center"/>
            </w:pPr>
            <w:r w:rsidRPr="00F803D8">
              <w:t>202,0</w:t>
            </w:r>
          </w:p>
        </w:tc>
        <w:tc>
          <w:tcPr>
            <w:tcW w:w="907" w:type="dxa"/>
          </w:tcPr>
          <w:p w14:paraId="6F73FB91" w14:textId="77777777" w:rsidR="001F15B1" w:rsidRPr="00AB606F" w:rsidRDefault="001F15B1" w:rsidP="001F15B1">
            <w:pPr>
              <w:spacing w:line="200" w:lineRule="exact"/>
              <w:jc w:val="center"/>
            </w:pPr>
            <w:r w:rsidRPr="00F81A25">
              <w:t>-</w:t>
            </w:r>
          </w:p>
        </w:tc>
        <w:tc>
          <w:tcPr>
            <w:tcW w:w="964" w:type="dxa"/>
          </w:tcPr>
          <w:p w14:paraId="4F86E4B5" w14:textId="77777777" w:rsidR="001F15B1" w:rsidRPr="00AB606F" w:rsidRDefault="001F15B1" w:rsidP="001F15B1">
            <w:pPr>
              <w:spacing w:line="200" w:lineRule="exact"/>
              <w:jc w:val="center"/>
            </w:pPr>
            <w:r w:rsidRPr="00F81A25">
              <w:t>-</w:t>
            </w:r>
          </w:p>
        </w:tc>
        <w:tc>
          <w:tcPr>
            <w:tcW w:w="951" w:type="dxa"/>
          </w:tcPr>
          <w:p w14:paraId="0500D77D" w14:textId="77777777" w:rsidR="001F15B1" w:rsidRPr="00AB606F" w:rsidRDefault="001F15B1" w:rsidP="001F15B1">
            <w:pPr>
              <w:jc w:val="center"/>
            </w:pPr>
            <w:r w:rsidRPr="00723A46">
              <w:t>202,0</w:t>
            </w:r>
          </w:p>
        </w:tc>
        <w:tc>
          <w:tcPr>
            <w:tcW w:w="1077" w:type="dxa"/>
          </w:tcPr>
          <w:p w14:paraId="0C5780D3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x</w:t>
            </w:r>
          </w:p>
        </w:tc>
        <w:tc>
          <w:tcPr>
            <w:tcW w:w="964" w:type="dxa"/>
          </w:tcPr>
          <w:p w14:paraId="13F5CACA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x</w:t>
            </w:r>
          </w:p>
        </w:tc>
        <w:tc>
          <w:tcPr>
            <w:tcW w:w="1871" w:type="dxa"/>
          </w:tcPr>
          <w:p w14:paraId="57715A55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x</w:t>
            </w:r>
          </w:p>
        </w:tc>
        <w:tc>
          <w:tcPr>
            <w:tcW w:w="1587" w:type="dxa"/>
          </w:tcPr>
          <w:p w14:paraId="32A35C80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x</w:t>
            </w:r>
          </w:p>
        </w:tc>
        <w:tc>
          <w:tcPr>
            <w:tcW w:w="1195" w:type="dxa"/>
          </w:tcPr>
          <w:p w14:paraId="40206A60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x</w:t>
            </w:r>
          </w:p>
        </w:tc>
      </w:tr>
      <w:tr w:rsidR="006F01EF" w:rsidRPr="00AB606F" w14:paraId="5522469B" w14:textId="77777777" w:rsidTr="00AB606F">
        <w:tc>
          <w:tcPr>
            <w:tcW w:w="454" w:type="dxa"/>
          </w:tcPr>
          <w:p w14:paraId="5A881CB9" w14:textId="77777777" w:rsidR="006F01EF" w:rsidRPr="00AB606F" w:rsidRDefault="006F01EF" w:rsidP="006F01EF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14:paraId="32C2CE55" w14:textId="77777777" w:rsidR="006F01EF" w:rsidRPr="00AB606F" w:rsidRDefault="006F01EF" w:rsidP="006F01EF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14:paraId="767266A5" w14:textId="77777777" w:rsidR="006F01EF" w:rsidRPr="00AB606F" w:rsidRDefault="006F01EF" w:rsidP="006F01EF">
            <w:pPr>
              <w:jc w:val="center"/>
            </w:pPr>
            <w:r w:rsidRPr="00AB606F">
              <w:t>2022</w:t>
            </w:r>
          </w:p>
        </w:tc>
        <w:tc>
          <w:tcPr>
            <w:tcW w:w="1275" w:type="dxa"/>
          </w:tcPr>
          <w:p w14:paraId="1DD8CAFE" w14:textId="77777777" w:rsidR="006F01EF" w:rsidRPr="00AB606F" w:rsidRDefault="006F01EF" w:rsidP="006F01EF">
            <w:pPr>
              <w:jc w:val="center"/>
            </w:pPr>
            <w:r w:rsidRPr="00E66776">
              <w:t>179,9</w:t>
            </w:r>
          </w:p>
        </w:tc>
        <w:tc>
          <w:tcPr>
            <w:tcW w:w="907" w:type="dxa"/>
          </w:tcPr>
          <w:p w14:paraId="20F04047" w14:textId="77777777" w:rsidR="006F01EF" w:rsidRPr="00AB606F" w:rsidRDefault="00190A74" w:rsidP="006F01E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3BDE9AA4" w14:textId="77777777" w:rsidR="006F01EF" w:rsidRPr="00AB606F" w:rsidRDefault="00190A74" w:rsidP="006F01E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65DF5DEB" w14:textId="77777777" w:rsidR="006F01EF" w:rsidRPr="00AB606F" w:rsidRDefault="006F01EF" w:rsidP="006F01EF">
            <w:pPr>
              <w:jc w:val="center"/>
            </w:pPr>
            <w:r w:rsidRPr="00E66776">
              <w:t>179,9</w:t>
            </w:r>
          </w:p>
        </w:tc>
        <w:tc>
          <w:tcPr>
            <w:tcW w:w="1077" w:type="dxa"/>
          </w:tcPr>
          <w:p w14:paraId="4522E021" w14:textId="77777777" w:rsidR="006F01EF" w:rsidRPr="00AB606F" w:rsidRDefault="006F01EF" w:rsidP="006F01EF">
            <w:pPr>
              <w:spacing w:line="200" w:lineRule="exact"/>
              <w:jc w:val="center"/>
            </w:pPr>
            <w:r w:rsidRPr="00AB606F">
              <w:t>x</w:t>
            </w:r>
          </w:p>
        </w:tc>
        <w:tc>
          <w:tcPr>
            <w:tcW w:w="964" w:type="dxa"/>
          </w:tcPr>
          <w:p w14:paraId="65FD3112" w14:textId="77777777" w:rsidR="006F01EF" w:rsidRPr="00AB606F" w:rsidRDefault="006F01EF" w:rsidP="006F01EF">
            <w:pPr>
              <w:spacing w:line="200" w:lineRule="exact"/>
              <w:jc w:val="center"/>
            </w:pPr>
            <w:r w:rsidRPr="00AB606F">
              <w:t>x</w:t>
            </w:r>
          </w:p>
        </w:tc>
        <w:tc>
          <w:tcPr>
            <w:tcW w:w="1871" w:type="dxa"/>
          </w:tcPr>
          <w:p w14:paraId="3D506CA3" w14:textId="77777777" w:rsidR="006F01EF" w:rsidRPr="00AB606F" w:rsidRDefault="006F01EF" w:rsidP="006F01EF">
            <w:pPr>
              <w:spacing w:after="100" w:afterAutospacing="1" w:line="200" w:lineRule="exact"/>
              <w:jc w:val="center"/>
            </w:pPr>
            <w:r w:rsidRPr="00AB606F">
              <w:t>x</w:t>
            </w:r>
          </w:p>
        </w:tc>
        <w:tc>
          <w:tcPr>
            <w:tcW w:w="1587" w:type="dxa"/>
          </w:tcPr>
          <w:p w14:paraId="51646EAC" w14:textId="77777777" w:rsidR="006F01EF" w:rsidRPr="00AB606F" w:rsidRDefault="006F01EF" w:rsidP="006F01EF">
            <w:pPr>
              <w:spacing w:after="100" w:afterAutospacing="1" w:line="200" w:lineRule="exact"/>
              <w:jc w:val="center"/>
            </w:pPr>
            <w:r w:rsidRPr="00AB606F">
              <w:t>x</w:t>
            </w:r>
          </w:p>
        </w:tc>
        <w:tc>
          <w:tcPr>
            <w:tcW w:w="1195" w:type="dxa"/>
          </w:tcPr>
          <w:p w14:paraId="14F6A4F0" w14:textId="77777777" w:rsidR="006F01EF" w:rsidRPr="00AB606F" w:rsidRDefault="006F01EF" w:rsidP="006F01EF">
            <w:pPr>
              <w:spacing w:after="100" w:afterAutospacing="1" w:line="200" w:lineRule="exact"/>
              <w:jc w:val="center"/>
            </w:pPr>
            <w:r w:rsidRPr="00AB606F">
              <w:t>x</w:t>
            </w:r>
          </w:p>
        </w:tc>
      </w:tr>
      <w:tr w:rsidR="006F01EF" w:rsidRPr="00AB606F" w14:paraId="160AA868" w14:textId="77777777" w:rsidTr="00AB606F">
        <w:tc>
          <w:tcPr>
            <w:tcW w:w="454" w:type="dxa"/>
          </w:tcPr>
          <w:p w14:paraId="1EFB83B9" w14:textId="77777777" w:rsidR="006F01EF" w:rsidRPr="00AB606F" w:rsidRDefault="006F01EF" w:rsidP="006F01EF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14:paraId="31F91AC3" w14:textId="77777777" w:rsidR="006F01EF" w:rsidRPr="00AB606F" w:rsidRDefault="006F01EF" w:rsidP="006F01EF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14:paraId="3C847A6A" w14:textId="77777777" w:rsidR="006F01EF" w:rsidRPr="00AB606F" w:rsidRDefault="006F01EF" w:rsidP="006F01EF">
            <w:pPr>
              <w:jc w:val="center"/>
            </w:pPr>
            <w:r w:rsidRPr="00AB606F">
              <w:t>2023</w:t>
            </w:r>
          </w:p>
        </w:tc>
        <w:tc>
          <w:tcPr>
            <w:tcW w:w="1275" w:type="dxa"/>
          </w:tcPr>
          <w:p w14:paraId="41590A9A" w14:textId="77777777" w:rsidR="006F01EF" w:rsidRPr="00AB606F" w:rsidRDefault="006F01EF" w:rsidP="006F01EF">
            <w:pPr>
              <w:jc w:val="center"/>
            </w:pPr>
            <w:r w:rsidRPr="00E66776">
              <w:t>198,3</w:t>
            </w:r>
          </w:p>
        </w:tc>
        <w:tc>
          <w:tcPr>
            <w:tcW w:w="907" w:type="dxa"/>
          </w:tcPr>
          <w:p w14:paraId="0FF88479" w14:textId="77777777" w:rsidR="006F01EF" w:rsidRPr="00AB606F" w:rsidRDefault="00190A74" w:rsidP="006F01E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4BFED738" w14:textId="77777777" w:rsidR="006F01EF" w:rsidRPr="00AB606F" w:rsidRDefault="00190A74" w:rsidP="006F01EF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0A936134" w14:textId="77777777" w:rsidR="006F01EF" w:rsidRPr="00AB606F" w:rsidRDefault="006F01EF" w:rsidP="006F01EF">
            <w:pPr>
              <w:jc w:val="center"/>
            </w:pPr>
            <w:r w:rsidRPr="00E66776">
              <w:t>198,3</w:t>
            </w:r>
          </w:p>
        </w:tc>
        <w:tc>
          <w:tcPr>
            <w:tcW w:w="1077" w:type="dxa"/>
          </w:tcPr>
          <w:p w14:paraId="5304C3E8" w14:textId="77777777" w:rsidR="006F01EF" w:rsidRPr="00AB606F" w:rsidRDefault="006F01EF" w:rsidP="006F01EF">
            <w:pPr>
              <w:spacing w:line="200" w:lineRule="exact"/>
              <w:jc w:val="center"/>
            </w:pPr>
            <w:r w:rsidRPr="00AB606F">
              <w:t>x</w:t>
            </w:r>
          </w:p>
        </w:tc>
        <w:tc>
          <w:tcPr>
            <w:tcW w:w="964" w:type="dxa"/>
          </w:tcPr>
          <w:p w14:paraId="78DC8813" w14:textId="77777777" w:rsidR="006F01EF" w:rsidRPr="00AB606F" w:rsidRDefault="006F01EF" w:rsidP="006F01EF">
            <w:pPr>
              <w:spacing w:line="200" w:lineRule="exact"/>
              <w:jc w:val="center"/>
            </w:pPr>
            <w:r w:rsidRPr="00AB606F">
              <w:t>x</w:t>
            </w:r>
          </w:p>
        </w:tc>
        <w:tc>
          <w:tcPr>
            <w:tcW w:w="1871" w:type="dxa"/>
          </w:tcPr>
          <w:p w14:paraId="3F5D3737" w14:textId="77777777" w:rsidR="006F01EF" w:rsidRPr="00AB606F" w:rsidRDefault="006F01EF" w:rsidP="006F01EF">
            <w:pPr>
              <w:spacing w:after="100" w:afterAutospacing="1" w:line="200" w:lineRule="exact"/>
              <w:jc w:val="center"/>
            </w:pPr>
            <w:r w:rsidRPr="00AB606F">
              <w:t>x</w:t>
            </w:r>
          </w:p>
        </w:tc>
        <w:tc>
          <w:tcPr>
            <w:tcW w:w="1587" w:type="dxa"/>
          </w:tcPr>
          <w:p w14:paraId="761C0BA0" w14:textId="77777777" w:rsidR="006F01EF" w:rsidRPr="00AB606F" w:rsidRDefault="006F01EF" w:rsidP="006F01EF">
            <w:pPr>
              <w:spacing w:after="100" w:afterAutospacing="1" w:line="200" w:lineRule="exact"/>
              <w:jc w:val="center"/>
            </w:pPr>
            <w:r w:rsidRPr="00AB606F">
              <w:t>x</w:t>
            </w:r>
          </w:p>
        </w:tc>
        <w:tc>
          <w:tcPr>
            <w:tcW w:w="1195" w:type="dxa"/>
          </w:tcPr>
          <w:p w14:paraId="2CF6E061" w14:textId="77777777" w:rsidR="006F01EF" w:rsidRPr="00AB606F" w:rsidRDefault="006F01EF" w:rsidP="006F01EF">
            <w:pPr>
              <w:spacing w:after="100" w:afterAutospacing="1" w:line="200" w:lineRule="exact"/>
              <w:jc w:val="center"/>
            </w:pPr>
            <w:r w:rsidRPr="00AB606F">
              <w:t>x</w:t>
            </w:r>
          </w:p>
        </w:tc>
      </w:tr>
      <w:tr w:rsidR="001F15B1" w:rsidRPr="00AB606F" w14:paraId="7CFFF736" w14:textId="77777777" w:rsidTr="00AB606F">
        <w:tc>
          <w:tcPr>
            <w:tcW w:w="454" w:type="dxa"/>
          </w:tcPr>
          <w:p w14:paraId="31EB55FB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14:paraId="2C4E3A81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14:paraId="502722CE" w14:textId="77777777" w:rsidR="001F15B1" w:rsidRPr="00AB606F" w:rsidRDefault="001F15B1" w:rsidP="001F15B1">
            <w:pPr>
              <w:jc w:val="center"/>
            </w:pPr>
            <w:r w:rsidRPr="00AB606F">
              <w:t>2024</w:t>
            </w:r>
          </w:p>
        </w:tc>
        <w:tc>
          <w:tcPr>
            <w:tcW w:w="1275" w:type="dxa"/>
          </w:tcPr>
          <w:p w14:paraId="086F1EAB" w14:textId="77777777" w:rsidR="001F15B1" w:rsidRPr="00AB606F" w:rsidRDefault="001F15B1" w:rsidP="001F15B1">
            <w:pPr>
              <w:jc w:val="center"/>
            </w:pPr>
            <w:r w:rsidRPr="00F803D8">
              <w:t>605.32</w:t>
            </w:r>
          </w:p>
        </w:tc>
        <w:tc>
          <w:tcPr>
            <w:tcW w:w="907" w:type="dxa"/>
          </w:tcPr>
          <w:p w14:paraId="29F833D4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31E91E37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5738E16C" w14:textId="77777777" w:rsidR="001F15B1" w:rsidRPr="00AB606F" w:rsidRDefault="001F15B1" w:rsidP="001F15B1">
            <w:pPr>
              <w:jc w:val="center"/>
            </w:pPr>
            <w:r w:rsidRPr="00723A46">
              <w:t>605.32</w:t>
            </w:r>
          </w:p>
        </w:tc>
        <w:tc>
          <w:tcPr>
            <w:tcW w:w="1077" w:type="dxa"/>
          </w:tcPr>
          <w:p w14:paraId="3C2CC3FA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x</w:t>
            </w:r>
          </w:p>
        </w:tc>
        <w:tc>
          <w:tcPr>
            <w:tcW w:w="964" w:type="dxa"/>
          </w:tcPr>
          <w:p w14:paraId="1C671C33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x</w:t>
            </w:r>
          </w:p>
        </w:tc>
        <w:tc>
          <w:tcPr>
            <w:tcW w:w="1871" w:type="dxa"/>
          </w:tcPr>
          <w:p w14:paraId="3AB183DB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x</w:t>
            </w:r>
          </w:p>
        </w:tc>
        <w:tc>
          <w:tcPr>
            <w:tcW w:w="1587" w:type="dxa"/>
          </w:tcPr>
          <w:p w14:paraId="471C2C4B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x</w:t>
            </w:r>
          </w:p>
        </w:tc>
        <w:tc>
          <w:tcPr>
            <w:tcW w:w="1195" w:type="dxa"/>
          </w:tcPr>
          <w:p w14:paraId="1EDC1AE1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x</w:t>
            </w:r>
          </w:p>
        </w:tc>
      </w:tr>
      <w:tr w:rsidR="001F15B1" w:rsidRPr="00AB606F" w14:paraId="7633A01B" w14:textId="77777777" w:rsidTr="00AB606F">
        <w:tc>
          <w:tcPr>
            <w:tcW w:w="454" w:type="dxa"/>
          </w:tcPr>
          <w:p w14:paraId="02BBCBC8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14:paraId="79856030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14:paraId="0CC81BE9" w14:textId="77777777" w:rsidR="001F15B1" w:rsidRPr="00AB606F" w:rsidRDefault="001F15B1" w:rsidP="001F15B1">
            <w:pPr>
              <w:jc w:val="center"/>
            </w:pPr>
            <w:r w:rsidRPr="00AB606F">
              <w:t>2025</w:t>
            </w:r>
          </w:p>
        </w:tc>
        <w:tc>
          <w:tcPr>
            <w:tcW w:w="1275" w:type="dxa"/>
          </w:tcPr>
          <w:p w14:paraId="73E3779B" w14:textId="77777777" w:rsidR="001F15B1" w:rsidRPr="00AB606F" w:rsidRDefault="001F15B1" w:rsidP="001F15B1">
            <w:pPr>
              <w:jc w:val="center"/>
            </w:pPr>
            <w:r w:rsidRPr="00F803D8">
              <w:t>605.32</w:t>
            </w:r>
          </w:p>
        </w:tc>
        <w:tc>
          <w:tcPr>
            <w:tcW w:w="907" w:type="dxa"/>
          </w:tcPr>
          <w:p w14:paraId="78707DD3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0E98060F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792D3168" w14:textId="77777777" w:rsidR="001F15B1" w:rsidRPr="00AB606F" w:rsidRDefault="001F15B1" w:rsidP="001F15B1">
            <w:pPr>
              <w:jc w:val="center"/>
            </w:pPr>
            <w:r w:rsidRPr="00723A46">
              <w:t>605.32</w:t>
            </w:r>
          </w:p>
        </w:tc>
        <w:tc>
          <w:tcPr>
            <w:tcW w:w="1077" w:type="dxa"/>
          </w:tcPr>
          <w:p w14:paraId="55CD5951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x</w:t>
            </w:r>
          </w:p>
        </w:tc>
        <w:tc>
          <w:tcPr>
            <w:tcW w:w="964" w:type="dxa"/>
          </w:tcPr>
          <w:p w14:paraId="41E8600D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x</w:t>
            </w:r>
          </w:p>
        </w:tc>
        <w:tc>
          <w:tcPr>
            <w:tcW w:w="1871" w:type="dxa"/>
          </w:tcPr>
          <w:p w14:paraId="0AB9B495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x</w:t>
            </w:r>
          </w:p>
        </w:tc>
        <w:tc>
          <w:tcPr>
            <w:tcW w:w="1587" w:type="dxa"/>
          </w:tcPr>
          <w:p w14:paraId="11517426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x</w:t>
            </w:r>
          </w:p>
        </w:tc>
        <w:tc>
          <w:tcPr>
            <w:tcW w:w="1195" w:type="dxa"/>
          </w:tcPr>
          <w:p w14:paraId="7CE19C3C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x</w:t>
            </w:r>
          </w:p>
        </w:tc>
      </w:tr>
      <w:tr w:rsidR="001F15B1" w:rsidRPr="00AB606F" w14:paraId="26D143F2" w14:textId="77777777" w:rsidTr="00AB606F">
        <w:tc>
          <w:tcPr>
            <w:tcW w:w="454" w:type="dxa"/>
          </w:tcPr>
          <w:p w14:paraId="359224D2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14:paraId="429B4D41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14:paraId="5AEF7C98" w14:textId="77777777" w:rsidR="001F15B1" w:rsidRPr="00AB606F" w:rsidRDefault="001F15B1" w:rsidP="001F15B1">
            <w:pPr>
              <w:jc w:val="center"/>
            </w:pPr>
            <w:r w:rsidRPr="00AB606F">
              <w:t>Прогнозный 2026</w:t>
            </w:r>
          </w:p>
        </w:tc>
        <w:tc>
          <w:tcPr>
            <w:tcW w:w="1275" w:type="dxa"/>
          </w:tcPr>
          <w:p w14:paraId="308BC616" w14:textId="77777777" w:rsidR="001F15B1" w:rsidRPr="00AB606F" w:rsidRDefault="001F15B1" w:rsidP="001F15B1">
            <w:pPr>
              <w:jc w:val="center"/>
            </w:pPr>
            <w:r w:rsidRPr="00F803D8">
              <w:t>605.32</w:t>
            </w:r>
          </w:p>
        </w:tc>
        <w:tc>
          <w:tcPr>
            <w:tcW w:w="907" w:type="dxa"/>
          </w:tcPr>
          <w:p w14:paraId="7D3AFEEC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5B52A822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0D08F8B2" w14:textId="77777777" w:rsidR="001F15B1" w:rsidRPr="00AB606F" w:rsidRDefault="001F15B1" w:rsidP="001F15B1">
            <w:pPr>
              <w:jc w:val="center"/>
            </w:pPr>
            <w:r w:rsidRPr="00723A46">
              <w:t>605.32</w:t>
            </w:r>
          </w:p>
        </w:tc>
        <w:tc>
          <w:tcPr>
            <w:tcW w:w="1077" w:type="dxa"/>
          </w:tcPr>
          <w:p w14:paraId="2C397E10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x</w:t>
            </w:r>
          </w:p>
        </w:tc>
        <w:tc>
          <w:tcPr>
            <w:tcW w:w="964" w:type="dxa"/>
          </w:tcPr>
          <w:p w14:paraId="34A5E489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x</w:t>
            </w:r>
          </w:p>
        </w:tc>
        <w:tc>
          <w:tcPr>
            <w:tcW w:w="1871" w:type="dxa"/>
          </w:tcPr>
          <w:p w14:paraId="5B3D2280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x</w:t>
            </w:r>
          </w:p>
        </w:tc>
        <w:tc>
          <w:tcPr>
            <w:tcW w:w="1587" w:type="dxa"/>
          </w:tcPr>
          <w:p w14:paraId="53617452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x</w:t>
            </w:r>
          </w:p>
        </w:tc>
        <w:tc>
          <w:tcPr>
            <w:tcW w:w="1195" w:type="dxa"/>
          </w:tcPr>
          <w:p w14:paraId="5CB8563D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x</w:t>
            </w:r>
          </w:p>
        </w:tc>
      </w:tr>
      <w:tr w:rsidR="001F15B1" w:rsidRPr="00AB606F" w14:paraId="4505A1BB" w14:textId="77777777" w:rsidTr="00AB606F">
        <w:tc>
          <w:tcPr>
            <w:tcW w:w="454" w:type="dxa"/>
          </w:tcPr>
          <w:p w14:paraId="45284FF7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14:paraId="36908149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14:paraId="60BC9D17" w14:textId="77777777" w:rsidR="001F15B1" w:rsidRPr="00AB606F" w:rsidRDefault="001F15B1" w:rsidP="001F15B1">
            <w:pPr>
              <w:jc w:val="center"/>
            </w:pPr>
            <w:r w:rsidRPr="00AB606F">
              <w:t>Прогнозный 2027</w:t>
            </w:r>
          </w:p>
        </w:tc>
        <w:tc>
          <w:tcPr>
            <w:tcW w:w="1275" w:type="dxa"/>
          </w:tcPr>
          <w:p w14:paraId="3EE377D0" w14:textId="77777777" w:rsidR="001F15B1" w:rsidRPr="00AB606F" w:rsidRDefault="001F15B1" w:rsidP="001F15B1">
            <w:pPr>
              <w:jc w:val="center"/>
            </w:pPr>
            <w:r w:rsidRPr="00F803D8">
              <w:t>605.32</w:t>
            </w:r>
          </w:p>
        </w:tc>
        <w:tc>
          <w:tcPr>
            <w:tcW w:w="907" w:type="dxa"/>
          </w:tcPr>
          <w:p w14:paraId="37783517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64" w:type="dxa"/>
          </w:tcPr>
          <w:p w14:paraId="1999749F" w14:textId="77777777" w:rsidR="001F15B1" w:rsidRPr="00AB606F" w:rsidRDefault="00190A74" w:rsidP="001F15B1">
            <w:pPr>
              <w:spacing w:line="200" w:lineRule="exact"/>
              <w:jc w:val="center"/>
            </w:pPr>
            <w:r>
              <w:t>-</w:t>
            </w:r>
          </w:p>
        </w:tc>
        <w:tc>
          <w:tcPr>
            <w:tcW w:w="951" w:type="dxa"/>
          </w:tcPr>
          <w:p w14:paraId="2F1BB342" w14:textId="77777777" w:rsidR="001F15B1" w:rsidRPr="00AB606F" w:rsidRDefault="001F15B1" w:rsidP="001F15B1">
            <w:pPr>
              <w:jc w:val="center"/>
            </w:pPr>
            <w:r w:rsidRPr="00723A46">
              <w:t>605.32</w:t>
            </w:r>
          </w:p>
        </w:tc>
        <w:tc>
          <w:tcPr>
            <w:tcW w:w="1077" w:type="dxa"/>
          </w:tcPr>
          <w:p w14:paraId="54B8A6FE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x</w:t>
            </w:r>
          </w:p>
        </w:tc>
        <w:tc>
          <w:tcPr>
            <w:tcW w:w="964" w:type="dxa"/>
          </w:tcPr>
          <w:p w14:paraId="4AEB4B12" w14:textId="77777777" w:rsidR="001F15B1" w:rsidRPr="00AB606F" w:rsidRDefault="001F15B1" w:rsidP="001F15B1">
            <w:pPr>
              <w:spacing w:line="200" w:lineRule="exact"/>
              <w:jc w:val="center"/>
            </w:pPr>
            <w:r w:rsidRPr="00AB606F">
              <w:t>x</w:t>
            </w:r>
          </w:p>
        </w:tc>
        <w:tc>
          <w:tcPr>
            <w:tcW w:w="1871" w:type="dxa"/>
          </w:tcPr>
          <w:p w14:paraId="3FABC17D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x</w:t>
            </w:r>
          </w:p>
        </w:tc>
        <w:tc>
          <w:tcPr>
            <w:tcW w:w="1587" w:type="dxa"/>
          </w:tcPr>
          <w:p w14:paraId="3B2AAAFB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x</w:t>
            </w:r>
          </w:p>
        </w:tc>
        <w:tc>
          <w:tcPr>
            <w:tcW w:w="1195" w:type="dxa"/>
          </w:tcPr>
          <w:p w14:paraId="6EEE3F77" w14:textId="77777777" w:rsidR="001F15B1" w:rsidRPr="00AB606F" w:rsidRDefault="001F15B1" w:rsidP="001F15B1">
            <w:pPr>
              <w:spacing w:after="100" w:afterAutospacing="1" w:line="200" w:lineRule="exact"/>
              <w:jc w:val="center"/>
            </w:pPr>
            <w:r w:rsidRPr="00AB606F">
              <w:t>x</w:t>
            </w:r>
          </w:p>
        </w:tc>
      </w:tr>
    </w:tbl>
    <w:p w14:paraId="041A5330" w14:textId="77777777" w:rsidR="00AB606F" w:rsidRPr="00AB606F" w:rsidRDefault="00AB606F" w:rsidP="00AB606F">
      <w:pPr>
        <w:jc w:val="right"/>
        <w:rPr>
          <w:sz w:val="24"/>
          <w:szCs w:val="24"/>
        </w:rPr>
      </w:pPr>
    </w:p>
    <w:p w14:paraId="00F5FA29" w14:textId="77777777" w:rsidR="00F0284E" w:rsidRDefault="00F0284E" w:rsidP="00F93E64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  <w:sectPr w:rsidR="00F0284E" w:rsidSect="00F0284E">
          <w:pgSz w:w="16838" w:h="11906" w:orient="landscape"/>
          <w:pgMar w:top="1134" w:right="425" w:bottom="851" w:left="851" w:header="720" w:footer="720" w:gutter="0"/>
          <w:cols w:space="720"/>
          <w:noEndnote/>
          <w:docGrid w:linePitch="272"/>
        </w:sectPr>
      </w:pPr>
    </w:p>
    <w:p w14:paraId="778AA054" w14:textId="77777777" w:rsidR="00F93E64" w:rsidRPr="00F93E64" w:rsidRDefault="00F93E64" w:rsidP="00F93E64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93E64">
        <w:rPr>
          <w:rFonts w:eastAsia="Calibri"/>
          <w:sz w:val="24"/>
          <w:szCs w:val="24"/>
          <w:lang w:eastAsia="en-US"/>
        </w:rPr>
        <w:t xml:space="preserve">Паспорт подпрограммы </w:t>
      </w:r>
      <w:r>
        <w:rPr>
          <w:rFonts w:eastAsia="Calibri"/>
          <w:sz w:val="24"/>
          <w:szCs w:val="24"/>
          <w:lang w:eastAsia="en-US"/>
        </w:rPr>
        <w:t>3</w:t>
      </w:r>
    </w:p>
    <w:p w14:paraId="1C35A184" w14:textId="77777777" w:rsidR="00F93E64" w:rsidRPr="00F93E64" w:rsidRDefault="00F93E64" w:rsidP="00F93E64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93E64">
        <w:rPr>
          <w:rFonts w:eastAsia="Calibri"/>
          <w:sz w:val="24"/>
          <w:szCs w:val="24"/>
          <w:lang w:eastAsia="en-US"/>
        </w:rPr>
        <w:t>муниципальной программы «Формирование законопослушного поведения участников дорожного движения»</w:t>
      </w:r>
    </w:p>
    <w:p w14:paraId="508212A7" w14:textId="77777777" w:rsidR="00F93E64" w:rsidRPr="00F93E64" w:rsidRDefault="00F93E64" w:rsidP="00F93E64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041"/>
        <w:gridCol w:w="733"/>
        <w:gridCol w:w="270"/>
        <w:gridCol w:w="365"/>
        <w:gridCol w:w="202"/>
        <w:gridCol w:w="457"/>
        <w:gridCol w:w="110"/>
        <w:gridCol w:w="513"/>
        <w:gridCol w:w="54"/>
        <w:gridCol w:w="549"/>
        <w:gridCol w:w="18"/>
        <w:gridCol w:w="567"/>
        <w:gridCol w:w="756"/>
        <w:gridCol w:w="695"/>
      </w:tblGrid>
      <w:tr w:rsidR="00F93E64" w:rsidRPr="00F93E64" w14:paraId="5FCCACB7" w14:textId="77777777" w:rsidTr="00BA70A5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785F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96F9" w14:textId="77777777" w:rsidR="00F93E64" w:rsidRPr="00F93E64" w:rsidRDefault="00574F09" w:rsidP="00251C3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74F09">
              <w:rPr>
                <w:rFonts w:eastAsia="Calibri"/>
                <w:lang w:eastAsia="en-US"/>
              </w:rPr>
              <w:t xml:space="preserve">Формирование законопослушного поведения участников дорожного движения </w:t>
            </w:r>
          </w:p>
        </w:tc>
      </w:tr>
      <w:tr w:rsidR="00F93E64" w:rsidRPr="00F93E64" w14:paraId="21E2610D" w14:textId="77777777" w:rsidTr="00BA70A5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D5A7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3419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Управление образования Администрации Томского района</w:t>
            </w:r>
          </w:p>
        </w:tc>
      </w:tr>
      <w:tr w:rsidR="00F93E64" w:rsidRPr="00F93E64" w14:paraId="1CE5C1FD" w14:textId="77777777" w:rsidTr="00BA70A5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EB85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Участники подпрограммы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FED8" w14:textId="77777777" w:rsidR="00F93E64" w:rsidRPr="00F93E64" w:rsidRDefault="00A34198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Томского района</w:t>
            </w:r>
          </w:p>
          <w:p w14:paraId="2CD180C8" w14:textId="77777777" w:rsid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Управление образовани</w:t>
            </w:r>
            <w:r w:rsidR="00E47D94">
              <w:rPr>
                <w:rFonts w:eastAsia="Calibri"/>
                <w:lang w:eastAsia="en-US"/>
              </w:rPr>
              <w:t>я Администрации Томского района</w:t>
            </w:r>
          </w:p>
          <w:p w14:paraId="7C464A1A" w14:textId="77777777" w:rsidR="00E47D94" w:rsidRDefault="00E47D9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ОМВД России по Томскому району</w:t>
            </w:r>
          </w:p>
          <w:p w14:paraId="2F95B24B" w14:textId="77777777" w:rsidR="00B04DF4" w:rsidRPr="00F93E64" w:rsidRDefault="00B04DF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04D2E">
              <w:t>РАО РЖД</w:t>
            </w:r>
          </w:p>
        </w:tc>
      </w:tr>
      <w:tr w:rsidR="00F93E64" w:rsidRPr="00F93E64" w14:paraId="3A38F377" w14:textId="77777777" w:rsidTr="00BA70A5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B91D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Цель подпрограммы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5BD6" w14:textId="77777777" w:rsidR="00F93E64" w:rsidRPr="00502251" w:rsidRDefault="00AC3D30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C3D30">
              <w:rPr>
                <w:rFonts w:eastAsia="Calibri"/>
                <w:lang w:eastAsia="en-US"/>
              </w:rPr>
              <w:t xml:space="preserve">Повышение безопасности дорожного движения </w:t>
            </w:r>
          </w:p>
        </w:tc>
      </w:tr>
      <w:tr w:rsidR="006648AA" w:rsidRPr="00F93E64" w14:paraId="3B7A550C" w14:textId="77777777" w:rsidTr="00DA2BF4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E0E416" w14:textId="77777777" w:rsidR="006648AA" w:rsidRPr="00F93E64" w:rsidRDefault="006648AA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0141" w14:textId="77777777" w:rsidR="006648AA" w:rsidRPr="00F93E64" w:rsidRDefault="006648AA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Показатели цели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C53F" w14:textId="77777777" w:rsidR="006648AA" w:rsidRPr="00F93E64" w:rsidRDefault="006648AA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E94A" w14:textId="77777777" w:rsidR="006648AA" w:rsidRPr="00F93E64" w:rsidRDefault="006648AA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88D5" w14:textId="77777777" w:rsidR="006648AA" w:rsidRPr="00F93E64" w:rsidRDefault="006648AA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421F" w14:textId="77777777" w:rsidR="006648AA" w:rsidRPr="00F93E64" w:rsidRDefault="006648AA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8AF0" w14:textId="77777777" w:rsidR="006648AA" w:rsidRPr="00F93E64" w:rsidRDefault="006648AA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CD57" w14:textId="77777777" w:rsidR="006648AA" w:rsidRPr="00F93E64" w:rsidRDefault="006648AA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4646" w14:textId="77777777" w:rsidR="006648AA" w:rsidRPr="00F93E64" w:rsidRDefault="006648AA" w:rsidP="00F93E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905F" w14:textId="77777777" w:rsidR="006648AA" w:rsidRPr="00F93E64" w:rsidRDefault="006648AA" w:rsidP="00F93E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6648AA" w:rsidRPr="00F93E64" w14:paraId="3FAD0942" w14:textId="77777777" w:rsidTr="006648AA">
        <w:trPr>
          <w:trHeight w:val="1154"/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1D713E" w14:textId="77777777" w:rsidR="006648AA" w:rsidRPr="00F93E64" w:rsidRDefault="006648AA" w:rsidP="006648AA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4718" w14:textId="77777777" w:rsidR="006648AA" w:rsidRPr="006648AA" w:rsidRDefault="006648AA" w:rsidP="006648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BF7625">
              <w:rPr>
                <w:rFonts w:eastAsia="Calibri"/>
                <w:lang w:eastAsia="en-US"/>
              </w:rPr>
              <w:t xml:space="preserve">1. Число лиц погибших в </w:t>
            </w:r>
            <w:r>
              <w:rPr>
                <w:rFonts w:eastAsia="Calibri"/>
                <w:lang w:eastAsia="en-US"/>
              </w:rPr>
              <w:t>ДТП (ед. на 100 тыс. населения)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28F3" w14:textId="77777777" w:rsidR="006648AA" w:rsidRPr="001F6293" w:rsidRDefault="001F6293" w:rsidP="006648AA">
            <w:r>
              <w:t>22,6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EC2F" w14:textId="77777777" w:rsidR="006648AA" w:rsidRPr="006675A9" w:rsidRDefault="006648AA" w:rsidP="006648AA">
            <w:pPr>
              <w:rPr>
                <w:strike/>
              </w:rPr>
            </w:pPr>
            <w:r w:rsidRPr="004B472A">
              <w:t>18,2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B54B" w14:textId="77777777" w:rsidR="006648AA" w:rsidRPr="006675A9" w:rsidRDefault="006648AA" w:rsidP="006648AA">
            <w:pPr>
              <w:rPr>
                <w:strike/>
              </w:rPr>
            </w:pPr>
            <w:r w:rsidRPr="004B472A">
              <w:t>15,6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DF82" w14:textId="77777777" w:rsidR="006648AA" w:rsidRPr="006675A9" w:rsidRDefault="006648AA" w:rsidP="006648AA">
            <w:pPr>
              <w:rPr>
                <w:strike/>
              </w:rPr>
            </w:pPr>
            <w:r w:rsidRPr="004B472A">
              <w:t>11,7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28DC" w14:textId="77777777" w:rsidR="006648AA" w:rsidRPr="006675A9" w:rsidRDefault="006648AA" w:rsidP="006648AA">
            <w:pPr>
              <w:rPr>
                <w:strike/>
              </w:rPr>
            </w:pPr>
            <w:r w:rsidRPr="004B472A">
              <w:t>6,5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6753" w14:textId="77777777" w:rsidR="006648AA" w:rsidRPr="006675A9" w:rsidRDefault="006648AA" w:rsidP="006648AA">
            <w:pPr>
              <w:rPr>
                <w:strike/>
              </w:rPr>
            </w:pPr>
            <w:r w:rsidRPr="004B472A">
              <w:t>5,2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A81A" w14:textId="77777777" w:rsidR="006648AA" w:rsidRPr="006675A9" w:rsidRDefault="006648AA" w:rsidP="006648AA">
            <w:pPr>
              <w:rPr>
                <w:strike/>
              </w:rPr>
            </w:pPr>
            <w:r w:rsidRPr="004B472A">
              <w:t>3,9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DC30" w14:textId="77777777" w:rsidR="006648AA" w:rsidRPr="006675A9" w:rsidRDefault="006648AA" w:rsidP="006648AA">
            <w:pPr>
              <w:rPr>
                <w:strike/>
              </w:rPr>
            </w:pPr>
            <w:r w:rsidRPr="004B472A">
              <w:t>2,6</w:t>
            </w:r>
          </w:p>
        </w:tc>
      </w:tr>
      <w:tr w:rsidR="006648AA" w:rsidRPr="00F93E64" w14:paraId="5B63C65B" w14:textId="77777777" w:rsidTr="00DA2BF4">
        <w:trPr>
          <w:trHeight w:val="1154"/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91180" w14:textId="77777777" w:rsidR="006648AA" w:rsidRPr="00F93E64" w:rsidRDefault="006648AA" w:rsidP="006648AA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4440" w14:textId="77777777" w:rsidR="006648AA" w:rsidRPr="00BF7625" w:rsidRDefault="006648AA" w:rsidP="006648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6648AA">
              <w:rPr>
                <w:rFonts w:eastAsia="Calibri"/>
                <w:lang w:eastAsia="en-US"/>
              </w:rPr>
              <w:t>2. Число лиц погибших в ДТП (ед. на 10 тыс. транспортных средств)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22B1" w14:textId="77777777" w:rsidR="006648AA" w:rsidRPr="001F6293" w:rsidRDefault="001F6293" w:rsidP="006648AA">
            <w:r w:rsidRPr="001F6293">
              <w:t>5,8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B92B" w14:textId="77777777" w:rsidR="006648AA" w:rsidRPr="006675A9" w:rsidRDefault="006648AA" w:rsidP="006648AA">
            <w:pPr>
              <w:rPr>
                <w:strike/>
              </w:rPr>
            </w:pPr>
            <w:r w:rsidRPr="004B472A">
              <w:t>3,8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6A6F" w14:textId="77777777" w:rsidR="006648AA" w:rsidRPr="006675A9" w:rsidRDefault="006648AA" w:rsidP="006648AA">
            <w:pPr>
              <w:rPr>
                <w:strike/>
              </w:rPr>
            </w:pPr>
            <w:r w:rsidRPr="004B472A">
              <w:t>3,3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E690" w14:textId="77777777" w:rsidR="006648AA" w:rsidRPr="006675A9" w:rsidRDefault="006648AA" w:rsidP="006648AA">
            <w:pPr>
              <w:rPr>
                <w:strike/>
              </w:rPr>
            </w:pPr>
            <w:r w:rsidRPr="004B472A">
              <w:t>2,4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EBAA" w14:textId="77777777" w:rsidR="006648AA" w:rsidRPr="006675A9" w:rsidRDefault="006648AA" w:rsidP="006648AA">
            <w:pPr>
              <w:rPr>
                <w:strike/>
              </w:rPr>
            </w:pPr>
            <w:r w:rsidRPr="004B472A">
              <w:t>1,3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D24B" w14:textId="77777777" w:rsidR="006648AA" w:rsidRPr="006675A9" w:rsidRDefault="006648AA" w:rsidP="006648AA">
            <w:pPr>
              <w:rPr>
                <w:strike/>
              </w:rPr>
            </w:pPr>
            <w:r w:rsidRPr="004B472A">
              <w:t>1,1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528D" w14:textId="77777777" w:rsidR="006648AA" w:rsidRPr="006675A9" w:rsidRDefault="006648AA" w:rsidP="006648AA">
            <w:pPr>
              <w:rPr>
                <w:strike/>
              </w:rPr>
            </w:pPr>
            <w:r w:rsidRPr="004B472A">
              <w:t>0,8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B3C1" w14:textId="77777777" w:rsidR="006648AA" w:rsidRPr="006675A9" w:rsidRDefault="006648AA" w:rsidP="006648AA">
            <w:pPr>
              <w:rPr>
                <w:strike/>
              </w:rPr>
            </w:pPr>
            <w:r w:rsidRPr="004B472A">
              <w:t>0,5</w:t>
            </w:r>
          </w:p>
        </w:tc>
      </w:tr>
      <w:tr w:rsidR="00F93E64" w:rsidRPr="00F93E64" w14:paraId="521F4A86" w14:textId="77777777" w:rsidTr="00BA70A5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89B2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Задача подпрограммы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3614" w14:textId="77777777" w:rsidR="00F93E64" w:rsidRPr="00F93E64" w:rsidRDefault="0086212D" w:rsidP="006648A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6212D">
              <w:t xml:space="preserve">Повышение защищенности населения от дорожно-транспортных происшествий </w:t>
            </w:r>
          </w:p>
        </w:tc>
      </w:tr>
      <w:tr w:rsidR="006648AA" w:rsidRPr="00F93E64" w14:paraId="78399B7A" w14:textId="77777777" w:rsidTr="00DA2BF4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7AC56F" w14:textId="77777777" w:rsidR="006648AA" w:rsidRPr="00F93E64" w:rsidRDefault="006648AA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E321" w14:textId="77777777" w:rsidR="006648AA" w:rsidRPr="00F93E64" w:rsidRDefault="006648AA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Показатели задач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3E7B" w14:textId="77777777" w:rsidR="006648AA" w:rsidRPr="00F93E64" w:rsidRDefault="006648AA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D830" w14:textId="77777777" w:rsidR="006648AA" w:rsidRPr="00F93E64" w:rsidRDefault="006648AA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8BAC" w14:textId="77777777" w:rsidR="006648AA" w:rsidRPr="00F93E64" w:rsidRDefault="006648AA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FDFC" w14:textId="77777777" w:rsidR="006648AA" w:rsidRPr="00F93E64" w:rsidRDefault="006648AA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5E60" w14:textId="77777777" w:rsidR="006648AA" w:rsidRPr="00F93E64" w:rsidRDefault="006648AA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5AB3" w14:textId="77777777" w:rsidR="006648AA" w:rsidRPr="00F93E64" w:rsidRDefault="006648AA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45FE" w14:textId="77777777" w:rsidR="006648AA" w:rsidRPr="00F93E64" w:rsidRDefault="006648AA" w:rsidP="00F93E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E741" w14:textId="77777777" w:rsidR="006648AA" w:rsidRPr="00F93E64" w:rsidRDefault="006648AA" w:rsidP="00F93E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6648AA" w:rsidRPr="00F93E64" w14:paraId="2BFAC9A8" w14:textId="77777777" w:rsidTr="00DA2BF4">
        <w:trPr>
          <w:jc w:val="center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E829E" w14:textId="77777777" w:rsidR="006648AA" w:rsidRPr="00F93E64" w:rsidRDefault="006648AA" w:rsidP="00F93E6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C56F" w14:textId="77777777" w:rsidR="006648AA" w:rsidRPr="006648AA" w:rsidRDefault="006648AA" w:rsidP="004B1B91">
            <w:r w:rsidRPr="006648AA">
              <w:t>Количество</w:t>
            </w:r>
            <w:r>
              <w:t xml:space="preserve"> организованных мероприятий</w:t>
            </w:r>
            <w:r w:rsidR="006C098E">
              <w:t xml:space="preserve"> по безопасности дорожного движения с учащимися</w:t>
            </w:r>
            <w:r w:rsidR="004B1B91">
              <w:t>,</w:t>
            </w:r>
            <w:r w:rsidR="006C098E">
              <w:t xml:space="preserve"> </w:t>
            </w:r>
            <w:r w:rsidR="004B1B91">
              <w:t>(</w:t>
            </w:r>
            <w:proofErr w:type="spellStart"/>
            <w:r w:rsidR="004B1B91">
              <w:t>ед</w:t>
            </w:r>
            <w:proofErr w:type="spellEnd"/>
            <w:r w:rsidR="004B1B91">
              <w:t>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0B97" w14:textId="77777777" w:rsidR="006648AA" w:rsidRPr="001F6293" w:rsidRDefault="001F6293" w:rsidP="00F93E64">
            <w:r w:rsidRPr="001F6293">
              <w:t>15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78A4" w14:textId="77777777" w:rsidR="006648AA" w:rsidRPr="001F6293" w:rsidRDefault="001F6293" w:rsidP="00F93E64">
            <w:r w:rsidRPr="001F6293">
              <w:t>15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3525" w14:textId="77777777" w:rsidR="006648AA" w:rsidRPr="001F6293" w:rsidRDefault="001F6293" w:rsidP="00F93E64">
            <w:r w:rsidRPr="001F6293">
              <w:t>15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B929" w14:textId="77777777" w:rsidR="006648AA" w:rsidRPr="001F6293" w:rsidRDefault="001F6293" w:rsidP="00F93E64">
            <w:r w:rsidRPr="001F6293">
              <w:t>15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4950" w14:textId="77777777" w:rsidR="006648AA" w:rsidRPr="001F6293" w:rsidRDefault="001F6293" w:rsidP="00F93E64">
            <w:r w:rsidRPr="001F6293">
              <w:t>15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5FCC" w14:textId="77777777" w:rsidR="006648AA" w:rsidRPr="001F6293" w:rsidRDefault="001F6293" w:rsidP="00F93E64">
            <w:r w:rsidRPr="001F6293"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F7DE" w14:textId="77777777" w:rsidR="006648AA" w:rsidRPr="001F6293" w:rsidRDefault="001F6293" w:rsidP="00F93E64">
            <w:r w:rsidRPr="001F6293">
              <w:t>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C28F" w14:textId="77777777" w:rsidR="006648AA" w:rsidRPr="001F6293" w:rsidRDefault="001F6293" w:rsidP="00F93E64">
            <w:r w:rsidRPr="001F6293">
              <w:t>20</w:t>
            </w:r>
          </w:p>
        </w:tc>
      </w:tr>
      <w:tr w:rsidR="006648AA" w:rsidRPr="00F93E64" w14:paraId="29975C78" w14:textId="77777777" w:rsidTr="00DA2BF4">
        <w:trPr>
          <w:jc w:val="center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067A" w14:textId="77777777" w:rsidR="006648AA" w:rsidRPr="00F93E64" w:rsidRDefault="006648AA" w:rsidP="00FE3052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44FF" w14:textId="77777777" w:rsidR="006648AA" w:rsidRPr="00A34198" w:rsidRDefault="006C098E" w:rsidP="00FE3052">
            <w:r w:rsidRPr="00251C35">
              <w:t>Количество организованных мероприятий с участниками дорожного движения</w:t>
            </w:r>
            <w:r w:rsidR="004B1B91">
              <w:t>, (</w:t>
            </w:r>
            <w:proofErr w:type="spellStart"/>
            <w:r w:rsidR="004B1B91">
              <w:t>ед</w:t>
            </w:r>
            <w:proofErr w:type="spellEnd"/>
            <w:r w:rsidR="004B1B91">
              <w:t>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B9D6" w14:textId="77777777" w:rsidR="006648AA" w:rsidRPr="00B26E48" w:rsidRDefault="00B26E48" w:rsidP="00FE3052">
            <w:r w:rsidRPr="00B26E48">
              <w:t>65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205C" w14:textId="77777777" w:rsidR="006648AA" w:rsidRPr="00B26E48" w:rsidRDefault="00B26E48" w:rsidP="00FE3052">
            <w:r w:rsidRPr="00B26E48">
              <w:t>65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2630" w14:textId="77777777" w:rsidR="006648AA" w:rsidRPr="00B26E48" w:rsidRDefault="00B26E48" w:rsidP="00FE3052">
            <w:r w:rsidRPr="00B26E48">
              <w:t>65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E530" w14:textId="77777777" w:rsidR="006648AA" w:rsidRPr="00B26E48" w:rsidRDefault="00B26E48" w:rsidP="00FE3052">
            <w:r w:rsidRPr="00B26E48">
              <w:t>65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560D" w14:textId="77777777" w:rsidR="006648AA" w:rsidRPr="00B26E48" w:rsidRDefault="00B26E48" w:rsidP="00FE3052">
            <w:r w:rsidRPr="00B26E48">
              <w:t>65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14F9" w14:textId="77777777" w:rsidR="006648AA" w:rsidRPr="00B26E48" w:rsidRDefault="00B26E48" w:rsidP="00FE3052">
            <w:r w:rsidRPr="00B26E48">
              <w:t>65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9602" w14:textId="77777777" w:rsidR="006648AA" w:rsidRPr="00B26E48" w:rsidRDefault="00B26E48" w:rsidP="00FE3052">
            <w:r w:rsidRPr="00B26E48">
              <w:t>65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A6CF" w14:textId="77777777" w:rsidR="006648AA" w:rsidRPr="00B26E48" w:rsidRDefault="00B26E48" w:rsidP="00FE3052">
            <w:r w:rsidRPr="00B26E48">
              <w:t>65</w:t>
            </w:r>
          </w:p>
        </w:tc>
      </w:tr>
      <w:tr w:rsidR="00F93E64" w:rsidRPr="00F93E64" w14:paraId="61D3A26F" w14:textId="77777777" w:rsidTr="00BA70A5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3871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Сроки реализации подпрограммы</w:t>
            </w:r>
          </w:p>
          <w:p w14:paraId="12592085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3D27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2021 - 2025 годы</w:t>
            </w:r>
            <w:r w:rsidR="00AF3B68">
              <w:rPr>
                <w:rFonts w:eastAsia="Calibri"/>
                <w:lang w:eastAsia="en-US"/>
              </w:rPr>
              <w:t xml:space="preserve"> с прогнозом на 2026 и 2027 годы</w:t>
            </w:r>
          </w:p>
        </w:tc>
      </w:tr>
      <w:tr w:rsidR="00F93E64" w:rsidRPr="00F93E64" w14:paraId="7F95385E" w14:textId="77777777" w:rsidTr="00BA70A5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6F0B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BE61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Источники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70B9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28BE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026C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DDC0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D38A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FEDD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6B28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C11D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F93E64" w:rsidRPr="00F93E64" w14:paraId="2A5EF75D" w14:textId="77777777" w:rsidTr="00BA70A5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6F41" w14:textId="77777777" w:rsidR="00F93E64" w:rsidRPr="00F93E64" w:rsidRDefault="00F93E64" w:rsidP="00F93E6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C2E5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Федеральный бюджет (по согласованию)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7A18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DFAE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04E2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1085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7D8F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961E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B518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3C67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-</w:t>
            </w:r>
          </w:p>
        </w:tc>
      </w:tr>
      <w:tr w:rsidR="00F93E64" w:rsidRPr="00F93E64" w14:paraId="13072E74" w14:textId="77777777" w:rsidTr="00BA70A5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6A41" w14:textId="77777777" w:rsidR="00F93E64" w:rsidRPr="00F93E64" w:rsidRDefault="00F93E64" w:rsidP="00F93E6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ED53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областной бюджет (по согласованию)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34FC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8B5B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D370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3E10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C580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A999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3436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EF75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-</w:t>
            </w:r>
          </w:p>
        </w:tc>
      </w:tr>
      <w:tr w:rsidR="00F93E64" w:rsidRPr="00F93E64" w14:paraId="0AFEA1A5" w14:textId="77777777" w:rsidTr="00FE3052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CE8B" w14:textId="77777777" w:rsidR="00F93E64" w:rsidRPr="00F93E64" w:rsidRDefault="00F93E64" w:rsidP="00F93E6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5906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бюджет Томского района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33AA" w14:textId="77777777" w:rsidR="00F93E64" w:rsidRPr="00F93E64" w:rsidRDefault="00FE3052" w:rsidP="007E3C9A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7E3C9A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48,0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DD98" w14:textId="77777777" w:rsidR="00F93E64" w:rsidRPr="00F93E64" w:rsidRDefault="00FE3052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EC14" w14:textId="77777777" w:rsidR="00F93E64" w:rsidRPr="00F93E64" w:rsidRDefault="00FE3052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AFA0" w14:textId="77777777" w:rsidR="00F93E64" w:rsidRPr="00F93E64" w:rsidRDefault="00FE3052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64,0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90B2" w14:textId="77777777" w:rsidR="00F93E64" w:rsidRPr="00F93E64" w:rsidRDefault="00FE3052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FB5E" w14:textId="77777777" w:rsidR="00F93E64" w:rsidRPr="00F93E64" w:rsidRDefault="00FE3052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264,0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24FB" w14:textId="77777777" w:rsidR="00F93E64" w:rsidRPr="00F93E64" w:rsidRDefault="00FE3052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264,0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9751" w14:textId="77777777" w:rsidR="00F93E64" w:rsidRPr="00F93E64" w:rsidRDefault="00FE3052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264,0</w:t>
            </w:r>
          </w:p>
        </w:tc>
      </w:tr>
      <w:tr w:rsidR="00F93E64" w:rsidRPr="00F93E64" w14:paraId="38512916" w14:textId="77777777" w:rsidTr="00BA70A5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F8A7" w14:textId="77777777" w:rsidR="00F93E64" w:rsidRPr="00F93E64" w:rsidRDefault="00F93E64" w:rsidP="00F93E6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11A0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бюджеты сельских поселений (по согласованию)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1186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18D2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13A5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753D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65E6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FFFF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B281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C2AC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-</w:t>
            </w:r>
          </w:p>
        </w:tc>
      </w:tr>
      <w:tr w:rsidR="00F93E64" w:rsidRPr="00F93E64" w14:paraId="6CB96DD9" w14:textId="77777777" w:rsidTr="00BA70A5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FA59" w14:textId="77777777" w:rsidR="00F93E64" w:rsidRPr="00F93E64" w:rsidRDefault="00F93E64" w:rsidP="00F93E6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FB82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4F2A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ED28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C46A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E8C8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0511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30CC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D0DC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5E18" w14:textId="77777777" w:rsidR="00F93E64" w:rsidRPr="00F93E64" w:rsidRDefault="00F93E64" w:rsidP="00F93E6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-</w:t>
            </w:r>
          </w:p>
        </w:tc>
      </w:tr>
      <w:tr w:rsidR="00FE3052" w:rsidRPr="00F93E64" w14:paraId="2B2FFE41" w14:textId="77777777" w:rsidTr="00BA70A5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0157" w14:textId="77777777" w:rsidR="00FE3052" w:rsidRPr="00F93E64" w:rsidRDefault="00FE3052" w:rsidP="00FE3052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2279" w14:textId="77777777" w:rsidR="00FE3052" w:rsidRPr="00F93E64" w:rsidRDefault="00FE3052" w:rsidP="00FE305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F93E64">
              <w:rPr>
                <w:rFonts w:eastAsia="Calibri"/>
                <w:lang w:eastAsia="en-US"/>
              </w:rPr>
              <w:t>всего по источникам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5AD2" w14:textId="77777777" w:rsidR="00FE3052" w:rsidRPr="00DB60C9" w:rsidRDefault="00FE3052" w:rsidP="007E3C9A">
            <w:r w:rsidRPr="00DB60C9">
              <w:t>1</w:t>
            </w:r>
            <w:r w:rsidR="007E3C9A">
              <w:t>2</w:t>
            </w:r>
            <w:r w:rsidRPr="00DB60C9">
              <w:t>48,0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DC1F" w14:textId="77777777" w:rsidR="00FE3052" w:rsidRPr="00DB60C9" w:rsidRDefault="00FE3052" w:rsidP="00FE3052">
            <w:r w:rsidRPr="00DB60C9">
              <w:t>64,0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83CB9" w14:textId="77777777" w:rsidR="00FE3052" w:rsidRPr="00FE3052" w:rsidRDefault="00FE3052" w:rsidP="00FE3052">
            <w:pPr>
              <w:rPr>
                <w:sz w:val="18"/>
                <w:szCs w:val="18"/>
              </w:rPr>
            </w:pPr>
            <w:r w:rsidRPr="00FE3052">
              <w:rPr>
                <w:sz w:val="18"/>
                <w:szCs w:val="18"/>
              </w:rPr>
              <w:t>64,0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462C" w14:textId="77777777" w:rsidR="00FE3052" w:rsidRPr="00FE3052" w:rsidRDefault="00FE3052" w:rsidP="00FE3052">
            <w:pPr>
              <w:rPr>
                <w:sz w:val="18"/>
                <w:szCs w:val="18"/>
              </w:rPr>
            </w:pPr>
            <w:r w:rsidRPr="00FE3052">
              <w:rPr>
                <w:sz w:val="18"/>
                <w:szCs w:val="18"/>
              </w:rPr>
              <w:t>64,0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CBF8" w14:textId="77777777" w:rsidR="00FE3052" w:rsidRPr="00FE3052" w:rsidRDefault="00FE3052" w:rsidP="00FE3052">
            <w:pPr>
              <w:rPr>
                <w:sz w:val="18"/>
                <w:szCs w:val="18"/>
              </w:rPr>
            </w:pPr>
            <w:r w:rsidRPr="00FE3052">
              <w:rPr>
                <w:sz w:val="18"/>
                <w:szCs w:val="18"/>
              </w:rPr>
              <w:t>264,0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B599" w14:textId="77777777" w:rsidR="00FE3052" w:rsidRPr="00FE3052" w:rsidRDefault="00FE3052" w:rsidP="00FE3052">
            <w:pPr>
              <w:rPr>
                <w:sz w:val="18"/>
                <w:szCs w:val="18"/>
              </w:rPr>
            </w:pPr>
            <w:r w:rsidRPr="00FE3052">
              <w:rPr>
                <w:sz w:val="18"/>
                <w:szCs w:val="18"/>
              </w:rPr>
              <w:t>264,0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7383" w14:textId="77777777" w:rsidR="00FE3052" w:rsidRPr="00DB60C9" w:rsidRDefault="00FE3052" w:rsidP="00FE3052">
            <w:r w:rsidRPr="00DB60C9">
              <w:t>264,0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6CFD" w14:textId="77777777" w:rsidR="00FE3052" w:rsidRDefault="00FE3052" w:rsidP="00FE3052">
            <w:r w:rsidRPr="00DB60C9">
              <w:t>264,0</w:t>
            </w:r>
          </w:p>
        </w:tc>
      </w:tr>
    </w:tbl>
    <w:p w14:paraId="6B39BD02" w14:textId="77777777" w:rsidR="00F93E64" w:rsidRPr="004D1910" w:rsidRDefault="00F93E64" w:rsidP="00F93E64">
      <w:pPr>
        <w:suppressAutoHyphens w:val="0"/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</w:p>
    <w:p w14:paraId="2114D4D0" w14:textId="77777777" w:rsidR="00A34198" w:rsidRDefault="00A34198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34F65F" w14:textId="77777777" w:rsidR="00A34198" w:rsidRDefault="00A34198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DC66F1" w14:textId="77777777" w:rsidR="00A34198" w:rsidRDefault="00A34198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65E983" w14:textId="77777777" w:rsidR="00A34198" w:rsidRDefault="00A34198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BC4F1C" w14:textId="77777777" w:rsidR="00A34198" w:rsidRDefault="00A34198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33BD36" w14:textId="77777777" w:rsidR="00A34198" w:rsidRDefault="00A34198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EEAADE" w14:textId="77777777" w:rsidR="00A34198" w:rsidRDefault="00A34198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1DD000" w14:textId="77777777" w:rsidR="00A34198" w:rsidRDefault="00A34198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C18988" w14:textId="77777777" w:rsidR="00A34198" w:rsidRDefault="00A34198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C61812" w14:textId="77777777" w:rsidR="00A34198" w:rsidRDefault="00A34198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965983" w14:textId="77777777" w:rsidR="00A34198" w:rsidRDefault="00A34198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F4AA71" w14:textId="77777777" w:rsidR="00A34198" w:rsidRDefault="00A34198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3B7F34" w14:textId="77777777" w:rsidR="00A34198" w:rsidRDefault="00A34198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8BB2AC" w14:textId="77777777" w:rsidR="00A34198" w:rsidRDefault="00A34198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5266F2" w14:textId="77777777" w:rsidR="00A34198" w:rsidRDefault="00A34198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443280" w14:textId="77777777" w:rsidR="00A34198" w:rsidRDefault="00A34198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521125" w14:textId="77777777" w:rsidR="00A34198" w:rsidRDefault="00A34198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689E92" w14:textId="77777777" w:rsidR="00A34198" w:rsidRDefault="00A34198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98109E" w14:textId="77777777" w:rsidR="00A34198" w:rsidRDefault="00A34198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C26579" w14:textId="77777777" w:rsidR="00A34198" w:rsidRDefault="00A34198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BBB844" w14:textId="77777777" w:rsidR="00A34198" w:rsidRDefault="00A34198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98ABFE" w14:textId="77777777" w:rsidR="00A34198" w:rsidRDefault="00A34198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0B1E52" w14:textId="77777777" w:rsidR="00A34198" w:rsidRDefault="00A34198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96EA9B" w14:textId="77777777" w:rsidR="00A34198" w:rsidRDefault="00A34198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B32CB3" w14:textId="77777777" w:rsidR="00A34198" w:rsidRDefault="00A34198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C6BA8D" w14:textId="77777777" w:rsidR="00A34198" w:rsidRDefault="00A34198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EF7FCC" w14:textId="77777777" w:rsidR="00A34198" w:rsidRDefault="00A34198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06A761" w14:textId="77777777" w:rsidR="00A34198" w:rsidRDefault="00A34198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FE7DC" w14:textId="77777777" w:rsidR="00A34198" w:rsidRDefault="00A34198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7EE8E5" w14:textId="77777777" w:rsidR="00A34198" w:rsidRDefault="00A34198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B975E0" w14:textId="77777777" w:rsidR="00A34198" w:rsidRDefault="00A34198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EC06AA" w14:textId="77777777" w:rsidR="00A34198" w:rsidRDefault="00A34198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C87E01" w14:textId="77777777" w:rsidR="004B1B91" w:rsidRDefault="004B1B91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96A277" w14:textId="77777777" w:rsidR="005A4CDB" w:rsidRDefault="005A4CDB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E36840" w14:textId="77777777" w:rsidR="005A4CDB" w:rsidRDefault="005A4CDB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2341DC" w14:textId="77777777" w:rsidR="005A4CDB" w:rsidRDefault="005A4CDB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A260E6" w14:textId="77777777" w:rsidR="004B1B91" w:rsidRDefault="004B1B91" w:rsidP="00251C35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6C3870" w14:textId="77777777" w:rsidR="000070A4" w:rsidRPr="004D1910" w:rsidRDefault="00251C35" w:rsidP="000070A4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1F15B1">
        <w:rPr>
          <w:b/>
          <w:bCs/>
          <w:sz w:val="24"/>
          <w:szCs w:val="24"/>
          <w:lang w:eastAsia="ru-RU"/>
        </w:rPr>
        <w:t xml:space="preserve">Характеристика сферы реализации подпрограммы </w:t>
      </w:r>
      <w:r w:rsidR="00C3217B" w:rsidRPr="001F15B1">
        <w:rPr>
          <w:b/>
          <w:bCs/>
          <w:sz w:val="24"/>
          <w:szCs w:val="24"/>
          <w:lang w:eastAsia="ru-RU"/>
        </w:rPr>
        <w:t>3</w:t>
      </w:r>
      <w:r w:rsidRPr="001F15B1">
        <w:rPr>
          <w:b/>
          <w:bCs/>
          <w:sz w:val="24"/>
          <w:szCs w:val="24"/>
          <w:lang w:eastAsia="ru-RU"/>
        </w:rPr>
        <w:t xml:space="preserve">, </w:t>
      </w:r>
      <w:r w:rsidR="000070A4" w:rsidRPr="004D1910">
        <w:rPr>
          <w:rFonts w:eastAsia="Calibri"/>
          <w:b/>
          <w:sz w:val="24"/>
          <w:szCs w:val="24"/>
          <w:lang w:eastAsia="en-US"/>
        </w:rPr>
        <w:t>описание основных проблем в указанной</w:t>
      </w:r>
      <w:r w:rsidR="001F15B1" w:rsidRPr="004D1910">
        <w:rPr>
          <w:rFonts w:eastAsia="Calibri"/>
          <w:b/>
          <w:sz w:val="24"/>
          <w:szCs w:val="24"/>
          <w:lang w:eastAsia="en-US"/>
        </w:rPr>
        <w:t xml:space="preserve"> </w:t>
      </w:r>
      <w:r w:rsidR="000070A4" w:rsidRPr="004D1910">
        <w:rPr>
          <w:rFonts w:eastAsia="Calibri"/>
          <w:b/>
          <w:sz w:val="24"/>
          <w:szCs w:val="24"/>
          <w:lang w:eastAsia="en-US"/>
        </w:rPr>
        <w:t>сфере и прогноз ее развития</w:t>
      </w:r>
    </w:p>
    <w:p w14:paraId="3FBDF535" w14:textId="77777777" w:rsidR="000070A4" w:rsidRPr="004D1910" w:rsidRDefault="000070A4" w:rsidP="000070A4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4D1910">
        <w:rPr>
          <w:rFonts w:eastAsia="Calibri"/>
          <w:sz w:val="24"/>
          <w:szCs w:val="24"/>
          <w:lang w:eastAsia="en-US"/>
        </w:rPr>
        <w:t xml:space="preserve"> </w:t>
      </w:r>
    </w:p>
    <w:p w14:paraId="7574C7E5" w14:textId="77777777" w:rsidR="00C3217B" w:rsidRPr="00C3217B" w:rsidRDefault="00C3217B" w:rsidP="000070A4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C3217B">
        <w:rPr>
          <w:rFonts w:ascii="Times New Roman" w:hAnsi="Times New Roman" w:cs="Times New Roman"/>
        </w:rPr>
        <w:t xml:space="preserve">Одним из ключевых направлений государственной демографической политики Российской Федерации является снижение смертности и травматизма в результате дорожно-транспортных происшествий, что соотносится с </w:t>
      </w:r>
      <w:proofErr w:type="spellStart"/>
      <w:r w:rsidRPr="00C3217B">
        <w:rPr>
          <w:rFonts w:ascii="Times New Roman" w:hAnsi="Times New Roman" w:cs="Times New Roman"/>
        </w:rPr>
        <w:t>общесоциальными</w:t>
      </w:r>
      <w:proofErr w:type="spellEnd"/>
      <w:r w:rsidRPr="00C3217B">
        <w:rPr>
          <w:rFonts w:ascii="Times New Roman" w:hAnsi="Times New Roman" w:cs="Times New Roman"/>
        </w:rPr>
        <w:t xml:space="preserve"> приоритетами Транспортной стратегии Российской Федерации на период до 2030 года, утвержденной распоряжением Правительства Российской Федерации от 22 ноября 2008 г. N 1734-р.</w:t>
      </w:r>
    </w:p>
    <w:p w14:paraId="1C258DA3" w14:textId="77777777" w:rsidR="00C3217B" w:rsidRPr="00C3217B" w:rsidRDefault="00C3217B" w:rsidP="000070A4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C3217B">
        <w:rPr>
          <w:rFonts w:ascii="Times New Roman" w:hAnsi="Times New Roman" w:cs="Times New Roman"/>
        </w:rPr>
        <w:t>Приоритеты в области безопасности дорожного движения на среднесрочный период определены Стратегией безопасности дорожного движения в Российской Федерации на 2018 - 2024 годы, утвержденной распоряжением Правительства Российской Федерации от 8 января 2018 г. N 1-р.</w:t>
      </w:r>
    </w:p>
    <w:p w14:paraId="67B759FD" w14:textId="77777777" w:rsidR="00C3217B" w:rsidRPr="00C3217B" w:rsidRDefault="00C3217B" w:rsidP="000070A4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C3217B">
        <w:rPr>
          <w:rFonts w:ascii="Times New Roman" w:hAnsi="Times New Roman" w:cs="Times New Roman"/>
        </w:rPr>
        <w:t>Исходя из целей данной Стратегии, направленных на повышение безопасности дорожного движения, а также на стремление к нулевой смертности в дорожно-транспортных происшествиях к 2030 году, в качестве ориентира на 2024 год установлен показатель социального риска на уровне не более 4 погибших на 100 тыс. населения.</w:t>
      </w:r>
    </w:p>
    <w:p w14:paraId="00042C76" w14:textId="77777777" w:rsidR="00C3217B" w:rsidRPr="00C3217B" w:rsidRDefault="00C3217B" w:rsidP="0076439B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C3217B">
        <w:rPr>
          <w:rFonts w:ascii="Times New Roman" w:hAnsi="Times New Roman" w:cs="Times New Roman"/>
        </w:rPr>
        <w:t>В числе основных направлений работы по достижению указанных целей предусмотрены:</w:t>
      </w:r>
    </w:p>
    <w:p w14:paraId="3B2A4D69" w14:textId="77777777" w:rsidR="00C3217B" w:rsidRPr="00C3217B" w:rsidRDefault="00C3217B" w:rsidP="004B1B91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C3217B">
        <w:rPr>
          <w:rFonts w:ascii="Times New Roman" w:hAnsi="Times New Roman" w:cs="Times New Roman"/>
        </w:rPr>
        <w:t>изменение поведения участников дорожного движения для обеспечения безусловного соблюдения норм и правил дорожного движения;</w:t>
      </w:r>
    </w:p>
    <w:p w14:paraId="60E884DE" w14:textId="77777777" w:rsidR="00C3217B" w:rsidRPr="00C3217B" w:rsidRDefault="00C3217B" w:rsidP="004B1B91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C3217B">
        <w:rPr>
          <w:rFonts w:ascii="Times New Roman" w:hAnsi="Times New Roman" w:cs="Times New Roman"/>
        </w:rPr>
        <w:t>повышение защищенности от дорожно-транспортных происшествий и их последствий наиболее уязвимых участников дорожного движения, прежде всего детей и пешеходов;</w:t>
      </w:r>
    </w:p>
    <w:p w14:paraId="533E2A8A" w14:textId="77777777" w:rsidR="00C3217B" w:rsidRPr="00C3217B" w:rsidRDefault="00C3217B" w:rsidP="004B1B91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C3217B">
        <w:rPr>
          <w:rFonts w:ascii="Times New Roman" w:hAnsi="Times New Roman" w:cs="Times New Roman"/>
        </w:rPr>
        <w:t>совершенствование улично-дорожной сети по условиям безопасности дорожного движения, включая развитие работ по организации дорожного движения;</w:t>
      </w:r>
    </w:p>
    <w:p w14:paraId="12F2CD92" w14:textId="77777777" w:rsidR="00C3217B" w:rsidRPr="00C3217B" w:rsidRDefault="00C3217B" w:rsidP="004B1B91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C3217B">
        <w:rPr>
          <w:rFonts w:ascii="Times New Roman" w:hAnsi="Times New Roman" w:cs="Times New Roman"/>
        </w:rPr>
        <w:t>совершенствование организационно-правовых механизмов допуска транспортных средств и их водителей к участию в дорожном движении;</w:t>
      </w:r>
    </w:p>
    <w:p w14:paraId="07C520ED" w14:textId="77777777" w:rsidR="00C3217B" w:rsidRPr="00C3217B" w:rsidRDefault="00C3217B" w:rsidP="004B1B91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C3217B">
        <w:rPr>
          <w:rFonts w:ascii="Times New Roman" w:hAnsi="Times New Roman" w:cs="Times New Roman"/>
        </w:rPr>
        <w:t>совершенствование системы управления безопасностью дорожного движения;</w:t>
      </w:r>
    </w:p>
    <w:p w14:paraId="308CD121" w14:textId="77777777" w:rsidR="00C3217B" w:rsidRPr="00C3217B" w:rsidRDefault="00C3217B" w:rsidP="004B1B91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C3217B">
        <w:rPr>
          <w:rFonts w:ascii="Times New Roman" w:hAnsi="Times New Roman" w:cs="Times New Roman"/>
        </w:rPr>
        <w:t>развитие системы оказания помощи и спасения пострадавших в результате дорожно-транспортных происшествий.</w:t>
      </w:r>
    </w:p>
    <w:p w14:paraId="253FBF33" w14:textId="77777777" w:rsidR="00C3217B" w:rsidRPr="00C3217B" w:rsidRDefault="00C3217B" w:rsidP="004B1B91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C3217B">
        <w:rPr>
          <w:rFonts w:ascii="Times New Roman" w:hAnsi="Times New Roman" w:cs="Times New Roman"/>
        </w:rPr>
        <w:t>Указом Президента Российской Федерации от 7 мая 2018 г. N 204 "О национальных целях и стратегических задачах развития Российской Федерации на период до 2024 года" определено, что в 2024 году необходимо обеспечить снижение смертности в результате дорожно-транспортных происшествий в 3,5 раза по сравнению с 2017 годом - до уровня, не превышающего 4 человек на 100 тыс. населения (к 2030 году - стремление к нулевому уровню смертности).</w:t>
      </w:r>
    </w:p>
    <w:p w14:paraId="1996C3B3" w14:textId="77777777" w:rsidR="00C3217B" w:rsidRPr="00C3217B" w:rsidRDefault="00C3217B" w:rsidP="0076439B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C3217B">
        <w:rPr>
          <w:rFonts w:ascii="Times New Roman" w:hAnsi="Times New Roman" w:cs="Times New Roman"/>
        </w:rPr>
        <w:t>Достижение данного целевого показателя должно быть осуществлено в том числе посредством решения следующих задач:</w:t>
      </w:r>
    </w:p>
    <w:p w14:paraId="47DE5808" w14:textId="77777777" w:rsidR="00C3217B" w:rsidRPr="00C3217B" w:rsidRDefault="00C3217B" w:rsidP="004B1B91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C3217B">
        <w:rPr>
          <w:rFonts w:ascii="Times New Roman" w:hAnsi="Times New Roman" w:cs="Times New Roman"/>
        </w:rPr>
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14:paraId="37E418FA" w14:textId="77777777" w:rsidR="00C3217B" w:rsidRPr="00C3217B" w:rsidRDefault="00C3217B" w:rsidP="004B1B91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C3217B">
        <w:rPr>
          <w:rFonts w:ascii="Times New Roman" w:hAnsi="Times New Roman" w:cs="Times New Roman"/>
        </w:rPr>
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</w:r>
    </w:p>
    <w:p w14:paraId="449F0224" w14:textId="77777777" w:rsidR="00C3217B" w:rsidRPr="00C3217B" w:rsidRDefault="00C3217B" w:rsidP="004B1B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17B">
        <w:rPr>
          <w:rFonts w:ascii="Times New Roman" w:hAnsi="Times New Roman" w:cs="Times New Roman"/>
        </w:rPr>
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</w:r>
    </w:p>
    <w:p w14:paraId="2321F852" w14:textId="77777777" w:rsidR="0076439B" w:rsidRDefault="0076439B" w:rsidP="004B1B9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9402213" w14:textId="77777777" w:rsidR="00251C35" w:rsidRPr="004A2535" w:rsidRDefault="00251C35" w:rsidP="004B1B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 xml:space="preserve">Целью подпрограммы </w:t>
      </w:r>
      <w:r w:rsidRPr="00251C35">
        <w:rPr>
          <w:rFonts w:ascii="Times New Roman" w:hAnsi="Times New Roman" w:cs="Times New Roman"/>
        </w:rPr>
        <w:t>3</w:t>
      </w:r>
      <w:r w:rsidRPr="004A2535">
        <w:rPr>
          <w:rFonts w:ascii="Times New Roman" w:hAnsi="Times New Roman" w:cs="Times New Roman"/>
        </w:rPr>
        <w:t xml:space="preserve"> является </w:t>
      </w:r>
      <w:r w:rsidR="00C3217B" w:rsidRPr="00C3217B">
        <w:rPr>
          <w:rFonts w:ascii="Times New Roman" w:hAnsi="Times New Roman" w:cs="Times New Roman"/>
        </w:rPr>
        <w:t xml:space="preserve">Повышение безопасности дорожного движения </w:t>
      </w:r>
      <w:r w:rsidRPr="00B91ADE">
        <w:rPr>
          <w:rFonts w:ascii="Times New Roman" w:hAnsi="Times New Roman" w:cs="Times New Roman"/>
        </w:rPr>
        <w:t>на территории Томского района</w:t>
      </w:r>
      <w:r w:rsidRPr="004A2535">
        <w:rPr>
          <w:rFonts w:ascii="Times New Roman" w:hAnsi="Times New Roman" w:cs="Times New Roman"/>
        </w:rPr>
        <w:t>.</w:t>
      </w:r>
    </w:p>
    <w:p w14:paraId="5C682D42" w14:textId="77777777" w:rsidR="00251C35" w:rsidRPr="004A2535" w:rsidRDefault="00251C35" w:rsidP="004B1B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 xml:space="preserve">Задачей подпрограммы </w:t>
      </w:r>
      <w:r w:rsidR="000070A4">
        <w:rPr>
          <w:rFonts w:ascii="Times New Roman" w:hAnsi="Times New Roman" w:cs="Times New Roman"/>
        </w:rPr>
        <w:t>3</w:t>
      </w:r>
      <w:r w:rsidRPr="004A2535">
        <w:rPr>
          <w:rFonts w:ascii="Times New Roman" w:hAnsi="Times New Roman" w:cs="Times New Roman"/>
        </w:rPr>
        <w:t xml:space="preserve"> является </w:t>
      </w:r>
      <w:r w:rsidR="00C3217B" w:rsidRPr="00C3217B">
        <w:rPr>
          <w:rFonts w:ascii="Times New Roman" w:hAnsi="Times New Roman" w:cs="Times New Roman"/>
        </w:rPr>
        <w:t>Повышение защищенности населения от дорожно-транспортных происшествий</w:t>
      </w:r>
      <w:r w:rsidRPr="004A2535">
        <w:rPr>
          <w:rFonts w:ascii="Times New Roman" w:hAnsi="Times New Roman" w:cs="Times New Roman"/>
        </w:rPr>
        <w:t>.</w:t>
      </w:r>
    </w:p>
    <w:p w14:paraId="239D2E92" w14:textId="77777777" w:rsidR="00251C35" w:rsidRPr="004A2535" w:rsidRDefault="00251C35" w:rsidP="004B1B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>Показателями конечног</w:t>
      </w:r>
      <w:r>
        <w:rPr>
          <w:rFonts w:ascii="Times New Roman" w:hAnsi="Times New Roman" w:cs="Times New Roman"/>
        </w:rPr>
        <w:t>о</w:t>
      </w:r>
      <w:r w:rsidR="000070A4">
        <w:rPr>
          <w:rFonts w:ascii="Times New Roman" w:hAnsi="Times New Roman" w:cs="Times New Roman"/>
        </w:rPr>
        <w:t xml:space="preserve"> результата достижения указанной</w:t>
      </w:r>
      <w:r w:rsidRPr="004A2535">
        <w:rPr>
          <w:rFonts w:ascii="Times New Roman" w:hAnsi="Times New Roman" w:cs="Times New Roman"/>
        </w:rPr>
        <w:t xml:space="preserve"> цели являются:</w:t>
      </w:r>
    </w:p>
    <w:p w14:paraId="6010589A" w14:textId="77777777" w:rsidR="00C3217B" w:rsidRPr="00C3217B" w:rsidRDefault="00251C35" w:rsidP="004B1B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C3217B" w:rsidRPr="00C3217B">
        <w:rPr>
          <w:rFonts w:ascii="Times New Roman" w:hAnsi="Times New Roman" w:cs="Times New Roman"/>
        </w:rPr>
        <w:t>С</w:t>
      </w:r>
      <w:r w:rsidR="00C3217B">
        <w:rPr>
          <w:rFonts w:ascii="Times New Roman" w:hAnsi="Times New Roman" w:cs="Times New Roman"/>
        </w:rPr>
        <w:t>нижение ч</w:t>
      </w:r>
      <w:r w:rsidR="00C3217B" w:rsidRPr="00C3217B">
        <w:rPr>
          <w:rFonts w:ascii="Times New Roman" w:hAnsi="Times New Roman" w:cs="Times New Roman"/>
        </w:rPr>
        <w:t>исл</w:t>
      </w:r>
      <w:r w:rsidR="00C3217B">
        <w:rPr>
          <w:rFonts w:ascii="Times New Roman" w:hAnsi="Times New Roman" w:cs="Times New Roman"/>
        </w:rPr>
        <w:t>а</w:t>
      </w:r>
      <w:r w:rsidR="00C3217B" w:rsidRPr="00C3217B">
        <w:rPr>
          <w:rFonts w:ascii="Times New Roman" w:hAnsi="Times New Roman" w:cs="Times New Roman"/>
        </w:rPr>
        <w:t xml:space="preserve"> лиц погибших в ДТП (ед. на 100 тыс. населения)</w:t>
      </w:r>
      <w:r w:rsidR="00C3217B">
        <w:rPr>
          <w:rFonts w:ascii="Times New Roman" w:hAnsi="Times New Roman" w:cs="Times New Roman"/>
        </w:rPr>
        <w:t>.</w:t>
      </w:r>
    </w:p>
    <w:p w14:paraId="6E23E34F" w14:textId="77777777" w:rsidR="00251C35" w:rsidRDefault="00C3217B" w:rsidP="004B1B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17B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Снижение ч</w:t>
      </w:r>
      <w:r w:rsidRPr="00C3217B">
        <w:rPr>
          <w:rFonts w:ascii="Times New Roman" w:hAnsi="Times New Roman" w:cs="Times New Roman"/>
        </w:rPr>
        <w:t>исл</w:t>
      </w:r>
      <w:r>
        <w:rPr>
          <w:rFonts w:ascii="Times New Roman" w:hAnsi="Times New Roman" w:cs="Times New Roman"/>
        </w:rPr>
        <w:t>а</w:t>
      </w:r>
      <w:r w:rsidRPr="00C3217B">
        <w:rPr>
          <w:rFonts w:ascii="Times New Roman" w:hAnsi="Times New Roman" w:cs="Times New Roman"/>
        </w:rPr>
        <w:t xml:space="preserve"> лиц погибших в ДТП (ед. на 10 тыс. транспортных средств)</w:t>
      </w:r>
      <w:r>
        <w:rPr>
          <w:rFonts w:ascii="Times New Roman" w:hAnsi="Times New Roman" w:cs="Times New Roman"/>
        </w:rPr>
        <w:t>.</w:t>
      </w:r>
    </w:p>
    <w:p w14:paraId="71D445F5" w14:textId="77777777" w:rsidR="00C3217B" w:rsidRPr="004A2535" w:rsidRDefault="00C3217B" w:rsidP="00C32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778CB65F" w14:textId="77777777" w:rsidR="00A34198" w:rsidRDefault="00A34198" w:rsidP="00251C35">
      <w:pPr>
        <w:pStyle w:val="ConsPlusTitle"/>
        <w:jc w:val="center"/>
      </w:pPr>
    </w:p>
    <w:p w14:paraId="6C3D49C7" w14:textId="77777777" w:rsidR="00A34198" w:rsidRDefault="00A34198" w:rsidP="00251C35">
      <w:pPr>
        <w:pStyle w:val="ConsPlusTitle"/>
        <w:jc w:val="center"/>
      </w:pPr>
    </w:p>
    <w:p w14:paraId="06444D75" w14:textId="77777777" w:rsidR="00A34198" w:rsidRDefault="00A34198" w:rsidP="00251C35">
      <w:pPr>
        <w:pStyle w:val="ConsPlusTitle"/>
        <w:jc w:val="center"/>
      </w:pPr>
    </w:p>
    <w:p w14:paraId="055C4638" w14:textId="77777777" w:rsidR="00A34198" w:rsidRDefault="00A34198" w:rsidP="00251C35">
      <w:pPr>
        <w:pStyle w:val="ConsPlusTitle"/>
        <w:jc w:val="center"/>
      </w:pPr>
    </w:p>
    <w:p w14:paraId="3FFE751C" w14:textId="77777777" w:rsidR="00A34198" w:rsidRDefault="00A34198" w:rsidP="00251C35">
      <w:pPr>
        <w:pStyle w:val="ConsPlusTitle"/>
        <w:jc w:val="center"/>
      </w:pPr>
    </w:p>
    <w:p w14:paraId="1FDF97CE" w14:textId="77777777" w:rsidR="00A34198" w:rsidRDefault="00A34198" w:rsidP="00251C35">
      <w:pPr>
        <w:pStyle w:val="ConsPlusTitle"/>
        <w:jc w:val="center"/>
      </w:pPr>
    </w:p>
    <w:p w14:paraId="5FCF6B23" w14:textId="77777777" w:rsidR="00A34198" w:rsidRDefault="00A34198" w:rsidP="00251C35">
      <w:pPr>
        <w:pStyle w:val="ConsPlusTitle"/>
        <w:jc w:val="center"/>
      </w:pPr>
    </w:p>
    <w:p w14:paraId="334E0B7C" w14:textId="77777777" w:rsidR="00A34198" w:rsidRDefault="00A34198" w:rsidP="00251C35">
      <w:pPr>
        <w:pStyle w:val="ConsPlusTitle"/>
        <w:jc w:val="center"/>
      </w:pPr>
    </w:p>
    <w:p w14:paraId="541B71DB" w14:textId="77777777" w:rsidR="00A34198" w:rsidRDefault="00A34198" w:rsidP="00251C35">
      <w:pPr>
        <w:pStyle w:val="ConsPlusTitle"/>
        <w:jc w:val="center"/>
      </w:pPr>
    </w:p>
    <w:p w14:paraId="3BEBC848" w14:textId="77777777" w:rsidR="00A34198" w:rsidRDefault="00A34198" w:rsidP="00251C35">
      <w:pPr>
        <w:pStyle w:val="ConsPlusTitle"/>
        <w:jc w:val="center"/>
      </w:pPr>
    </w:p>
    <w:p w14:paraId="5F6F574F" w14:textId="77777777" w:rsidR="00191C09" w:rsidRDefault="00191C09" w:rsidP="00251C35">
      <w:pPr>
        <w:pStyle w:val="ConsPlusTitle"/>
        <w:jc w:val="center"/>
      </w:pPr>
    </w:p>
    <w:p w14:paraId="4D7553C8" w14:textId="77777777" w:rsidR="00191C09" w:rsidRDefault="00191C09" w:rsidP="00251C35">
      <w:pPr>
        <w:pStyle w:val="ConsPlusTitle"/>
        <w:jc w:val="center"/>
      </w:pPr>
    </w:p>
    <w:p w14:paraId="291BF095" w14:textId="77777777" w:rsidR="004B1B91" w:rsidRDefault="004B1B91" w:rsidP="00251C35">
      <w:pPr>
        <w:pStyle w:val="ConsPlusTitle"/>
        <w:jc w:val="center"/>
      </w:pPr>
    </w:p>
    <w:p w14:paraId="2FE93E33" w14:textId="77777777" w:rsidR="004B1B91" w:rsidRDefault="004B1B91" w:rsidP="00251C35">
      <w:pPr>
        <w:pStyle w:val="ConsPlusTitle"/>
        <w:jc w:val="center"/>
      </w:pPr>
    </w:p>
    <w:p w14:paraId="2203FB9A" w14:textId="77777777" w:rsidR="00251C35" w:rsidRPr="004A2535" w:rsidRDefault="00251C35" w:rsidP="00251C35">
      <w:pPr>
        <w:pStyle w:val="ConsPlusTitle"/>
        <w:jc w:val="center"/>
      </w:pPr>
      <w:r w:rsidRPr="0063398B">
        <w:t xml:space="preserve">Перечень показателей цели и задач подпрограммы </w:t>
      </w:r>
      <w:r w:rsidR="00C3217B">
        <w:t>3</w:t>
      </w:r>
      <w:r w:rsidRPr="0063398B">
        <w:t xml:space="preserve"> и сведения о порядке сбора информации по показателям и методике их расчета</w:t>
      </w:r>
    </w:p>
    <w:p w14:paraId="0DD80AF4" w14:textId="77777777" w:rsidR="00251C35" w:rsidRPr="004A2535" w:rsidRDefault="00251C35" w:rsidP="00251C3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51"/>
        <w:gridCol w:w="1594"/>
        <w:gridCol w:w="794"/>
        <w:gridCol w:w="964"/>
        <w:gridCol w:w="1134"/>
        <w:gridCol w:w="1614"/>
        <w:gridCol w:w="1134"/>
        <w:gridCol w:w="1414"/>
      </w:tblGrid>
      <w:tr w:rsidR="00251C35" w:rsidRPr="004A2535" w14:paraId="023804B1" w14:textId="77777777" w:rsidTr="00DA2BF4">
        <w:tc>
          <w:tcPr>
            <w:tcW w:w="397" w:type="dxa"/>
            <w:gridSpan w:val="2"/>
          </w:tcPr>
          <w:p w14:paraId="3428FB79" w14:textId="77777777" w:rsidR="00251C35" w:rsidRPr="004D1910" w:rsidRDefault="00251C35" w:rsidP="00DA2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N</w:t>
            </w:r>
          </w:p>
          <w:p w14:paraId="234419B7" w14:textId="77777777" w:rsidR="00251C35" w:rsidRPr="004D1910" w:rsidRDefault="00251C35" w:rsidP="00DA2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1910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594" w:type="dxa"/>
          </w:tcPr>
          <w:p w14:paraId="069B4345" w14:textId="77777777" w:rsidR="00251C35" w:rsidRPr="004D1910" w:rsidRDefault="00251C35" w:rsidP="00DA2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94" w:type="dxa"/>
          </w:tcPr>
          <w:p w14:paraId="0D7073FA" w14:textId="77777777" w:rsidR="00251C35" w:rsidRPr="004D1910" w:rsidRDefault="00251C35" w:rsidP="00DA2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64" w:type="dxa"/>
          </w:tcPr>
          <w:p w14:paraId="2E1E035B" w14:textId="77777777" w:rsidR="00251C35" w:rsidRPr="004D1910" w:rsidRDefault="00251C35" w:rsidP="00DA2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Периодичность сбора данных</w:t>
            </w:r>
          </w:p>
        </w:tc>
        <w:tc>
          <w:tcPr>
            <w:tcW w:w="1134" w:type="dxa"/>
          </w:tcPr>
          <w:p w14:paraId="5073831D" w14:textId="77777777" w:rsidR="00251C35" w:rsidRPr="004D1910" w:rsidRDefault="00251C35" w:rsidP="00DA2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Временные характеристики показателя</w:t>
            </w:r>
          </w:p>
        </w:tc>
        <w:tc>
          <w:tcPr>
            <w:tcW w:w="1614" w:type="dxa"/>
          </w:tcPr>
          <w:p w14:paraId="7A79CD31" w14:textId="77777777" w:rsidR="00251C35" w:rsidRPr="004D1910" w:rsidRDefault="00251C35" w:rsidP="00DA2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Алгоритм формирования (формула расчета показателя)</w:t>
            </w:r>
          </w:p>
        </w:tc>
        <w:tc>
          <w:tcPr>
            <w:tcW w:w="1134" w:type="dxa"/>
          </w:tcPr>
          <w:p w14:paraId="2DC1D2F4" w14:textId="77777777" w:rsidR="00251C35" w:rsidRPr="004D1910" w:rsidRDefault="00251C35" w:rsidP="00DA2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Метод сбора информации</w:t>
            </w:r>
          </w:p>
        </w:tc>
        <w:tc>
          <w:tcPr>
            <w:tcW w:w="1414" w:type="dxa"/>
          </w:tcPr>
          <w:p w14:paraId="7FC6A1BE" w14:textId="77777777" w:rsidR="00251C35" w:rsidRPr="004D1910" w:rsidRDefault="00251C35" w:rsidP="00DA2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Ответственный за сбор данных по показателю</w:t>
            </w:r>
          </w:p>
        </w:tc>
      </w:tr>
      <w:tr w:rsidR="00251C35" w:rsidRPr="004A2535" w14:paraId="3880000F" w14:textId="77777777" w:rsidTr="00DA2BF4">
        <w:tc>
          <w:tcPr>
            <w:tcW w:w="397" w:type="dxa"/>
            <w:gridSpan w:val="2"/>
          </w:tcPr>
          <w:p w14:paraId="3A18A7C8" w14:textId="77777777" w:rsidR="00251C35" w:rsidRPr="004D1910" w:rsidRDefault="00251C35" w:rsidP="00DA2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</w:tcPr>
          <w:p w14:paraId="5EE98750" w14:textId="77777777" w:rsidR="00251C35" w:rsidRPr="004D1910" w:rsidRDefault="00251C35" w:rsidP="00DA2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</w:tcPr>
          <w:p w14:paraId="3FF8E8DF" w14:textId="77777777" w:rsidR="00251C35" w:rsidRPr="004D1910" w:rsidRDefault="00251C35" w:rsidP="00DA2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</w:tcPr>
          <w:p w14:paraId="4B0A8090" w14:textId="77777777" w:rsidR="00251C35" w:rsidRPr="004D1910" w:rsidRDefault="00251C35" w:rsidP="00DA2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6CF2EE13" w14:textId="77777777" w:rsidR="00251C35" w:rsidRPr="004D1910" w:rsidRDefault="00251C35" w:rsidP="00DA2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4" w:type="dxa"/>
          </w:tcPr>
          <w:p w14:paraId="3EA43FF8" w14:textId="77777777" w:rsidR="00251C35" w:rsidRPr="004D1910" w:rsidRDefault="00251C35" w:rsidP="00DA2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3E36EAAE" w14:textId="77777777" w:rsidR="00251C35" w:rsidRPr="004D1910" w:rsidRDefault="00251C35" w:rsidP="00DA2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</w:tcPr>
          <w:p w14:paraId="5BD5EA07" w14:textId="77777777" w:rsidR="00251C35" w:rsidRPr="004D1910" w:rsidRDefault="00251C35" w:rsidP="00DA2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8</w:t>
            </w:r>
          </w:p>
        </w:tc>
      </w:tr>
      <w:tr w:rsidR="00251C35" w:rsidRPr="004A2535" w14:paraId="0ADB1146" w14:textId="77777777" w:rsidTr="00DA2BF4">
        <w:tc>
          <w:tcPr>
            <w:tcW w:w="9045" w:type="dxa"/>
            <w:gridSpan w:val="9"/>
          </w:tcPr>
          <w:p w14:paraId="218F2069" w14:textId="77777777" w:rsidR="00251C35" w:rsidRPr="004D1910" w:rsidRDefault="00251C35" w:rsidP="004B1B91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 xml:space="preserve">Показатели цели Подпрограммы </w:t>
            </w:r>
            <w:r w:rsidR="00C3217B" w:rsidRPr="004D1910">
              <w:rPr>
                <w:rFonts w:ascii="Times New Roman" w:hAnsi="Times New Roman" w:cs="Times New Roman"/>
              </w:rPr>
              <w:t>3</w:t>
            </w:r>
            <w:r w:rsidRPr="004D1910">
              <w:rPr>
                <w:rFonts w:ascii="Times New Roman" w:hAnsi="Times New Roman" w:cs="Times New Roman"/>
              </w:rPr>
              <w:t xml:space="preserve"> муниципальной </w:t>
            </w:r>
            <w:proofErr w:type="gramStart"/>
            <w:r w:rsidRPr="004D1910">
              <w:rPr>
                <w:rFonts w:ascii="Times New Roman" w:hAnsi="Times New Roman" w:cs="Times New Roman"/>
              </w:rPr>
              <w:t>программы</w:t>
            </w:r>
            <w:r w:rsidR="004B1B91" w:rsidRPr="004D1910">
              <w:rPr>
                <w:rFonts w:ascii="Times New Roman" w:hAnsi="Times New Roman" w:cs="Times New Roman"/>
              </w:rPr>
              <w:t xml:space="preserve">: </w:t>
            </w:r>
            <w:r w:rsidRPr="004D1910">
              <w:rPr>
                <w:rFonts w:ascii="Times New Roman" w:hAnsi="Times New Roman" w:cs="Times New Roman"/>
              </w:rPr>
              <w:t xml:space="preserve"> </w:t>
            </w:r>
            <w:r w:rsidR="00C775A0" w:rsidRPr="004B1B91">
              <w:rPr>
                <w:rFonts w:ascii="Times New Roman" w:hAnsi="Times New Roman" w:cs="Times New Roman"/>
              </w:rPr>
              <w:t>Повышение</w:t>
            </w:r>
            <w:proofErr w:type="gramEnd"/>
            <w:r w:rsidR="00C775A0" w:rsidRPr="004B1B91">
              <w:rPr>
                <w:rFonts w:ascii="Times New Roman" w:hAnsi="Times New Roman" w:cs="Times New Roman"/>
              </w:rPr>
              <w:t xml:space="preserve"> безопасности дорожного движения</w:t>
            </w:r>
          </w:p>
        </w:tc>
      </w:tr>
      <w:tr w:rsidR="00251C35" w:rsidRPr="004A2535" w14:paraId="599A59A9" w14:textId="77777777" w:rsidTr="00DA2BF4">
        <w:tc>
          <w:tcPr>
            <w:tcW w:w="397" w:type="dxa"/>
            <w:gridSpan w:val="2"/>
          </w:tcPr>
          <w:p w14:paraId="11325597" w14:textId="77777777" w:rsidR="00251C35" w:rsidRPr="004D1910" w:rsidRDefault="00251C35" w:rsidP="00DA2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</w:tcPr>
          <w:p w14:paraId="530A4D4F" w14:textId="77777777" w:rsidR="00251C35" w:rsidRPr="004D1910" w:rsidRDefault="0076439B" w:rsidP="00DA2BF4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Число лиц погибших в ДТП (ед. на 100 тыс. населения)</w:t>
            </w:r>
          </w:p>
        </w:tc>
        <w:tc>
          <w:tcPr>
            <w:tcW w:w="794" w:type="dxa"/>
          </w:tcPr>
          <w:p w14:paraId="4D44A62A" w14:textId="77777777" w:rsidR="00251C35" w:rsidRPr="004D1910" w:rsidRDefault="00251C35" w:rsidP="004B1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4" w:type="dxa"/>
          </w:tcPr>
          <w:p w14:paraId="5DA78A9F" w14:textId="77777777" w:rsidR="00251C35" w:rsidRPr="004D1910" w:rsidRDefault="00251C35" w:rsidP="004B1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14:paraId="7F7DEF24" w14:textId="77777777" w:rsidR="00251C35" w:rsidRPr="004D1910" w:rsidRDefault="00251C35" w:rsidP="004B1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14" w:type="dxa"/>
          </w:tcPr>
          <w:p w14:paraId="1D4C422C" w14:textId="77777777" w:rsidR="00251C35" w:rsidRPr="004D1910" w:rsidRDefault="00251C35" w:rsidP="004B1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Показатель рассчитывается как отношение количества преступлений зарегистрированных в общественных местах к общему количеству зарегистрированных преступлений</w:t>
            </w:r>
          </w:p>
        </w:tc>
        <w:tc>
          <w:tcPr>
            <w:tcW w:w="1134" w:type="dxa"/>
          </w:tcPr>
          <w:p w14:paraId="119362D6" w14:textId="77777777" w:rsidR="00251C35" w:rsidRPr="004D1910" w:rsidRDefault="00251C35" w:rsidP="004B1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Статистика МВД</w:t>
            </w:r>
          </w:p>
        </w:tc>
        <w:tc>
          <w:tcPr>
            <w:tcW w:w="1414" w:type="dxa"/>
          </w:tcPr>
          <w:p w14:paraId="5E435ED7" w14:textId="77777777" w:rsidR="00251C35" w:rsidRPr="004D1910" w:rsidRDefault="00E74380" w:rsidP="004B1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251C35" w:rsidRPr="004A2535" w14:paraId="46EC8397" w14:textId="77777777" w:rsidTr="00DA2BF4">
        <w:tc>
          <w:tcPr>
            <w:tcW w:w="397" w:type="dxa"/>
            <w:gridSpan w:val="2"/>
          </w:tcPr>
          <w:p w14:paraId="116E9664" w14:textId="77777777" w:rsidR="00251C35" w:rsidRPr="004D1910" w:rsidRDefault="00251C35" w:rsidP="00DA2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4" w:type="dxa"/>
          </w:tcPr>
          <w:p w14:paraId="5A8C46AE" w14:textId="77777777" w:rsidR="00251C35" w:rsidRPr="004D1910" w:rsidRDefault="0076439B" w:rsidP="00DA2BF4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Число лиц погибших в ДТП (ед. на 10 тыс. транспортных средств)</w:t>
            </w:r>
          </w:p>
        </w:tc>
        <w:tc>
          <w:tcPr>
            <w:tcW w:w="794" w:type="dxa"/>
          </w:tcPr>
          <w:p w14:paraId="52805E92" w14:textId="77777777" w:rsidR="00251C35" w:rsidRPr="004D1910" w:rsidRDefault="00251C35" w:rsidP="004B1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4" w:type="dxa"/>
          </w:tcPr>
          <w:p w14:paraId="21B8ED51" w14:textId="77777777" w:rsidR="00251C35" w:rsidRPr="004D1910" w:rsidRDefault="00251C35" w:rsidP="004B1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14:paraId="4E7513F1" w14:textId="77777777" w:rsidR="00251C35" w:rsidRPr="004D1910" w:rsidRDefault="00251C35" w:rsidP="004B1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14" w:type="dxa"/>
          </w:tcPr>
          <w:p w14:paraId="7C8AE461" w14:textId="77777777" w:rsidR="00251C35" w:rsidRPr="004D1910" w:rsidRDefault="00251C35" w:rsidP="004B1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Показатель рассчитывается как отношение количества лиц имеющих синдром зависимости от наркотических веществ к численности жителей района. Исчисляется на 100 тыс. населения</w:t>
            </w:r>
          </w:p>
        </w:tc>
        <w:tc>
          <w:tcPr>
            <w:tcW w:w="1134" w:type="dxa"/>
          </w:tcPr>
          <w:p w14:paraId="776869A7" w14:textId="77777777" w:rsidR="00251C35" w:rsidRPr="004D1910" w:rsidRDefault="00A34198" w:rsidP="004B1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Статистика МВД</w:t>
            </w:r>
          </w:p>
        </w:tc>
        <w:tc>
          <w:tcPr>
            <w:tcW w:w="1414" w:type="dxa"/>
          </w:tcPr>
          <w:p w14:paraId="7BAA14CA" w14:textId="77777777" w:rsidR="00251C35" w:rsidRPr="004D1910" w:rsidRDefault="00E74380" w:rsidP="004B1B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251C35" w:rsidRPr="004A2535" w14:paraId="460C1A44" w14:textId="77777777" w:rsidTr="00DA2BF4">
        <w:tc>
          <w:tcPr>
            <w:tcW w:w="9045" w:type="dxa"/>
            <w:gridSpan w:val="9"/>
          </w:tcPr>
          <w:p w14:paraId="7A811B95" w14:textId="77777777" w:rsidR="00251C35" w:rsidRPr="004D1910" w:rsidRDefault="004B1B91" w:rsidP="004B1B91">
            <w:pPr>
              <w:pStyle w:val="ConsPlusNormal"/>
              <w:outlineLvl w:val="3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Показатели задачи Подпрограммы 3</w:t>
            </w:r>
            <w:r w:rsidR="00251C35" w:rsidRPr="004D1910">
              <w:rPr>
                <w:rFonts w:ascii="Times New Roman" w:hAnsi="Times New Roman" w:cs="Times New Roman"/>
              </w:rPr>
              <w:t xml:space="preserve"> муниципальной программы</w:t>
            </w:r>
            <w:r w:rsidRPr="004D1910">
              <w:rPr>
                <w:rFonts w:ascii="Times New Roman" w:hAnsi="Times New Roman" w:cs="Times New Roman"/>
              </w:rPr>
              <w:t>:</w:t>
            </w:r>
            <w:r w:rsidR="00251C35" w:rsidRPr="004D1910">
              <w:rPr>
                <w:rFonts w:ascii="Times New Roman" w:hAnsi="Times New Roman" w:cs="Times New Roman"/>
              </w:rPr>
              <w:t xml:space="preserve"> </w:t>
            </w:r>
            <w:r w:rsidR="00A43BD2" w:rsidRPr="004D1910">
              <w:rPr>
                <w:rFonts w:ascii="Times New Roman" w:hAnsi="Times New Roman" w:cs="Times New Roman"/>
              </w:rPr>
              <w:t>Повышение защищенности населения от дорожно-транспортных происшествий</w:t>
            </w:r>
          </w:p>
        </w:tc>
      </w:tr>
      <w:tr w:rsidR="00251C35" w:rsidRPr="004A2535" w14:paraId="46433340" w14:textId="77777777" w:rsidTr="009D16D2">
        <w:tblPrEx>
          <w:tblBorders>
            <w:insideH w:val="nil"/>
          </w:tblBorders>
        </w:tblPrEx>
        <w:tc>
          <w:tcPr>
            <w:tcW w:w="346" w:type="dxa"/>
            <w:tcBorders>
              <w:bottom w:val="single" w:sz="4" w:space="0" w:color="auto"/>
            </w:tcBorders>
          </w:tcPr>
          <w:p w14:paraId="59587559" w14:textId="77777777" w:rsidR="00251C35" w:rsidRPr="004D1910" w:rsidRDefault="00995940" w:rsidP="009959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14:paraId="319ABE96" w14:textId="77777777" w:rsidR="00251C35" w:rsidRPr="004D1910" w:rsidRDefault="009D16D2" w:rsidP="00DA2BF4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Количество организованных мероприятий по безопасности дорожного движения с учащимися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188E3F82" w14:textId="77777777" w:rsidR="00251C35" w:rsidRPr="004D1910" w:rsidRDefault="004B1B91" w:rsidP="00DA2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ед</w:t>
            </w:r>
            <w:r w:rsidR="00251C35" w:rsidRPr="004D19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24272EDA" w14:textId="77777777" w:rsidR="00251C35" w:rsidRPr="004D1910" w:rsidRDefault="00251C35" w:rsidP="00DA2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3D25C2" w14:textId="77777777" w:rsidR="00251C35" w:rsidRPr="004D1910" w:rsidRDefault="00251C35" w:rsidP="00DA2BF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5ADE3EAB" w14:textId="77777777" w:rsidR="00251C35" w:rsidRPr="004D1910" w:rsidRDefault="00251C35" w:rsidP="009D1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 xml:space="preserve">Показатель рассчитывается как количество </w:t>
            </w:r>
            <w:r w:rsidR="001F15B1" w:rsidRPr="004D1910">
              <w:rPr>
                <w:rFonts w:ascii="Times New Roman" w:hAnsi="Times New Roman" w:cs="Times New Roman"/>
              </w:rPr>
              <w:t xml:space="preserve">проведенных </w:t>
            </w:r>
            <w:r w:rsidRPr="004D1910">
              <w:rPr>
                <w:rFonts w:ascii="Times New Roman" w:hAnsi="Times New Roman" w:cs="Times New Roman"/>
              </w:rPr>
              <w:t>мероприяти</w:t>
            </w:r>
            <w:r w:rsidR="009D16D2" w:rsidRPr="004D1910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1712FF" w14:textId="77777777" w:rsidR="00251C35" w:rsidRPr="004D1910" w:rsidRDefault="00251C35" w:rsidP="00DA2BF4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F407130" w14:textId="77777777" w:rsidR="00251C35" w:rsidRPr="004D1910" w:rsidRDefault="00251C35" w:rsidP="005A4CDB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 xml:space="preserve">Управление образования Администрации Томского района, </w:t>
            </w:r>
          </w:p>
        </w:tc>
      </w:tr>
      <w:tr w:rsidR="009D16D2" w:rsidRPr="004A2535" w14:paraId="4FAFE27E" w14:textId="77777777" w:rsidTr="009D16D2">
        <w:tblPrEx>
          <w:tblBorders>
            <w:insideH w:val="nil"/>
          </w:tblBorders>
        </w:tblPrEx>
        <w:tc>
          <w:tcPr>
            <w:tcW w:w="346" w:type="dxa"/>
            <w:tcBorders>
              <w:bottom w:val="single" w:sz="4" w:space="0" w:color="auto"/>
            </w:tcBorders>
          </w:tcPr>
          <w:p w14:paraId="1B11FEE9" w14:textId="77777777" w:rsidR="009D16D2" w:rsidRDefault="009D16D2" w:rsidP="009D16D2">
            <w:pPr>
              <w:pStyle w:val="ConsPlusNormal"/>
              <w:jc w:val="center"/>
              <w:rPr>
                <w:rStyle w:val="a9"/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Style w:val="a9"/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14:paraId="1C6CF043" w14:textId="77777777" w:rsidR="009D16D2" w:rsidRPr="004D1910" w:rsidRDefault="009D16D2" w:rsidP="009D16D2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Количество организованных мероприятий с участниками дорожного движения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1A49F5FC" w14:textId="77777777" w:rsidR="009D16D2" w:rsidRPr="004D1910" w:rsidRDefault="009D16D2" w:rsidP="009D1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226E8E81" w14:textId="77777777" w:rsidR="009D16D2" w:rsidRPr="004D1910" w:rsidRDefault="009D16D2" w:rsidP="009D1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5DA90F" w14:textId="77777777" w:rsidR="009D16D2" w:rsidRPr="004D1910" w:rsidRDefault="009D16D2" w:rsidP="009D16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14:paraId="522B4EC8" w14:textId="77777777" w:rsidR="009D16D2" w:rsidRPr="004D1910" w:rsidRDefault="009D16D2" w:rsidP="009D16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Показатель рассчитывается как количество человек</w:t>
            </w:r>
            <w:r w:rsidR="001F15B1" w:rsidRPr="004D1910">
              <w:rPr>
                <w:rFonts w:ascii="Times New Roman" w:hAnsi="Times New Roman" w:cs="Times New Roman"/>
              </w:rPr>
              <w:t xml:space="preserve"> принявших участие в мероприятиях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7A408C" w14:textId="77777777" w:rsidR="009D16D2" w:rsidRPr="004D1910" w:rsidRDefault="009D16D2" w:rsidP="009D16D2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070B184C" w14:textId="77777777" w:rsidR="009D16D2" w:rsidRPr="004D1910" w:rsidRDefault="009D16D2" w:rsidP="005A4CDB">
            <w:pPr>
              <w:pStyle w:val="ConsPlusNormal"/>
              <w:rPr>
                <w:rFonts w:ascii="Times New Roman" w:hAnsi="Times New Roman" w:cs="Times New Roman"/>
              </w:rPr>
            </w:pPr>
            <w:r w:rsidRPr="004D1910">
              <w:rPr>
                <w:rFonts w:ascii="Times New Roman" w:hAnsi="Times New Roman" w:cs="Times New Roman"/>
              </w:rPr>
              <w:t xml:space="preserve">Управление образования Администрации Томского района, </w:t>
            </w:r>
          </w:p>
        </w:tc>
      </w:tr>
    </w:tbl>
    <w:p w14:paraId="2990CF2C" w14:textId="77777777" w:rsidR="00251C35" w:rsidRPr="004A2535" w:rsidRDefault="00251C35" w:rsidP="00A42EE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36884D5" w14:textId="77777777" w:rsidR="00251C35" w:rsidRPr="004A2535" w:rsidRDefault="00251C35" w:rsidP="00A42EE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BBC9B8C" w14:textId="77777777" w:rsidR="00251C35" w:rsidRPr="004A2535" w:rsidRDefault="00251C35" w:rsidP="00A42E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 xml:space="preserve">Подпрограмма </w:t>
      </w:r>
      <w:r w:rsidR="009D16D2">
        <w:rPr>
          <w:rFonts w:ascii="Times New Roman" w:hAnsi="Times New Roman" w:cs="Times New Roman"/>
        </w:rPr>
        <w:t>3</w:t>
      </w:r>
      <w:r w:rsidRPr="004A2535">
        <w:rPr>
          <w:rFonts w:ascii="Times New Roman" w:hAnsi="Times New Roman" w:cs="Times New Roman"/>
        </w:rPr>
        <w:t xml:space="preserve"> предусматривает реализацию скоординированных действий по следующим основным направлениям:</w:t>
      </w:r>
    </w:p>
    <w:p w14:paraId="1DA81E3B" w14:textId="77777777" w:rsidR="00251C35" w:rsidRDefault="009D16D2" w:rsidP="00A42E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9D16D2">
        <w:rPr>
          <w:rFonts w:ascii="Times New Roman" w:hAnsi="Times New Roman" w:cs="Times New Roman"/>
        </w:rPr>
        <w:t xml:space="preserve">овышение безопасности дорожного </w:t>
      </w:r>
      <w:r>
        <w:rPr>
          <w:rFonts w:ascii="Times New Roman" w:hAnsi="Times New Roman" w:cs="Times New Roman"/>
        </w:rPr>
        <w:t>движения.</w:t>
      </w:r>
    </w:p>
    <w:p w14:paraId="559C8524" w14:textId="77777777" w:rsidR="00251C35" w:rsidRPr="004A2535" w:rsidRDefault="00251C35" w:rsidP="00A42E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>Срок реализации мероприятий подпрограммы - 2021 - 2025 годы.</w:t>
      </w:r>
    </w:p>
    <w:p w14:paraId="70AC8965" w14:textId="77777777" w:rsidR="00251C35" w:rsidRPr="005A4CDB" w:rsidRDefault="00251C35" w:rsidP="005A4CD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4CDB">
        <w:rPr>
          <w:rFonts w:ascii="Times New Roman" w:hAnsi="Times New Roman" w:cs="Times New Roman"/>
        </w:rPr>
        <w:t xml:space="preserve">Ответственным исполнителем подпрограммы </w:t>
      </w:r>
      <w:r w:rsidR="009D16D2" w:rsidRPr="005A4CDB">
        <w:rPr>
          <w:rFonts w:ascii="Times New Roman" w:hAnsi="Times New Roman" w:cs="Times New Roman"/>
        </w:rPr>
        <w:t>3</w:t>
      </w:r>
      <w:r w:rsidRPr="005A4CDB">
        <w:rPr>
          <w:rFonts w:ascii="Times New Roman" w:hAnsi="Times New Roman" w:cs="Times New Roman"/>
        </w:rPr>
        <w:t xml:space="preserve"> является</w:t>
      </w:r>
      <w:r w:rsidR="005A4CDB" w:rsidRPr="005A4CDB">
        <w:rPr>
          <w:rFonts w:ascii="Times New Roman" w:hAnsi="Times New Roman" w:cs="Times New Roman"/>
        </w:rPr>
        <w:t xml:space="preserve"> Управление образования Администрации Томского района</w:t>
      </w:r>
      <w:r w:rsidR="00B85087">
        <w:rPr>
          <w:rFonts w:ascii="Times New Roman" w:hAnsi="Times New Roman" w:cs="Times New Roman"/>
        </w:rPr>
        <w:t>.</w:t>
      </w:r>
    </w:p>
    <w:p w14:paraId="261FE74C" w14:textId="77777777" w:rsidR="00251C35" w:rsidRPr="004A2535" w:rsidRDefault="00251C35" w:rsidP="00A42E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A2535">
        <w:rPr>
          <w:rFonts w:ascii="Times New Roman" w:hAnsi="Times New Roman" w:cs="Times New Roman"/>
        </w:rPr>
        <w:t xml:space="preserve">Исполнители программных мероприятий обеспечивают их своевременное выполнение, приобретают в порядке, установленном Федеральным </w:t>
      </w:r>
      <w:hyperlink r:id="rId12" w:history="1">
        <w:r w:rsidRPr="004A2535">
          <w:rPr>
            <w:rFonts w:ascii="Times New Roman" w:hAnsi="Times New Roman" w:cs="Times New Roman"/>
            <w:color w:val="0000FF"/>
          </w:rPr>
          <w:t>законом</w:t>
        </w:r>
      </w:hyperlink>
      <w:r w:rsidRPr="004A2535">
        <w:rPr>
          <w:rFonts w:ascii="Times New Roman" w:hAnsi="Times New Roman" w:cs="Times New Roman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оборудование и другие средства материального обеспечения, отвечают за эффективное и целевое использование выделяемых на реализацию финансовых средств.</w:t>
      </w:r>
    </w:p>
    <w:p w14:paraId="30F90EF9" w14:textId="77777777" w:rsidR="00251C35" w:rsidRPr="004A2535" w:rsidRDefault="00251C35" w:rsidP="00A42EE7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5DC0416B" w14:textId="77777777" w:rsidR="00251C35" w:rsidRDefault="00251C35" w:rsidP="00251C35">
      <w:pPr>
        <w:jc w:val="center"/>
        <w:rPr>
          <w:sz w:val="24"/>
          <w:szCs w:val="24"/>
        </w:rPr>
      </w:pPr>
    </w:p>
    <w:p w14:paraId="339A9358" w14:textId="77777777" w:rsidR="00F93E64" w:rsidRPr="00F93E64" w:rsidRDefault="00F93E64" w:rsidP="00F93E64">
      <w:pPr>
        <w:rPr>
          <w:sz w:val="24"/>
          <w:szCs w:val="24"/>
          <w:highlight w:val="yellow"/>
        </w:rPr>
      </w:pPr>
    </w:p>
    <w:p w14:paraId="4C1358E8" w14:textId="77777777" w:rsidR="00E66BD8" w:rsidRPr="001F254A" w:rsidRDefault="00E66BD8" w:rsidP="00B14996">
      <w:pPr>
        <w:rPr>
          <w:b/>
          <w:sz w:val="24"/>
          <w:szCs w:val="24"/>
          <w:highlight w:val="yellow"/>
        </w:rPr>
        <w:sectPr w:rsidR="00E66BD8" w:rsidRPr="001F254A" w:rsidSect="00924CFC">
          <w:pgSz w:w="11906" w:h="16838"/>
          <w:pgMar w:top="426" w:right="849" w:bottom="851" w:left="1134" w:header="720" w:footer="720" w:gutter="0"/>
          <w:cols w:space="720"/>
          <w:noEndnote/>
          <w:docGrid w:linePitch="272"/>
        </w:sectPr>
      </w:pPr>
    </w:p>
    <w:p w14:paraId="1D469021" w14:textId="77777777" w:rsidR="00FF4DB9" w:rsidRPr="00FF4DB9" w:rsidRDefault="00FF4DB9" w:rsidP="00FF4DB9">
      <w:pPr>
        <w:jc w:val="center"/>
        <w:rPr>
          <w:sz w:val="24"/>
          <w:szCs w:val="24"/>
        </w:rPr>
      </w:pPr>
      <w:r w:rsidRPr="00FF4DB9">
        <w:rPr>
          <w:sz w:val="24"/>
          <w:szCs w:val="24"/>
        </w:rPr>
        <w:t>Перечень</w:t>
      </w:r>
    </w:p>
    <w:p w14:paraId="3713FF48" w14:textId="77777777" w:rsidR="00FF4DB9" w:rsidRPr="00FF4DB9" w:rsidRDefault="00FF4DB9" w:rsidP="00FF4DB9">
      <w:pPr>
        <w:jc w:val="center"/>
        <w:rPr>
          <w:sz w:val="24"/>
          <w:szCs w:val="24"/>
        </w:rPr>
      </w:pPr>
      <w:r w:rsidRPr="00FF4DB9">
        <w:rPr>
          <w:sz w:val="24"/>
          <w:szCs w:val="24"/>
        </w:rPr>
        <w:t xml:space="preserve">основных мероприятий и ресурсное обеспечение реализации </w:t>
      </w:r>
    </w:p>
    <w:p w14:paraId="153536F7" w14:textId="77777777" w:rsidR="00FF4DB9" w:rsidRPr="00FF4DB9" w:rsidRDefault="00FF4DB9" w:rsidP="00FF4DB9">
      <w:pPr>
        <w:jc w:val="center"/>
        <w:rPr>
          <w:sz w:val="24"/>
          <w:szCs w:val="24"/>
        </w:rPr>
      </w:pPr>
      <w:r w:rsidRPr="00FF4DB9">
        <w:rPr>
          <w:sz w:val="24"/>
          <w:szCs w:val="24"/>
        </w:rPr>
        <w:t xml:space="preserve">подпрограммы </w:t>
      </w:r>
      <w:r>
        <w:rPr>
          <w:sz w:val="24"/>
          <w:szCs w:val="24"/>
        </w:rPr>
        <w:t>3</w:t>
      </w:r>
      <w:r w:rsidR="00ED2693">
        <w:rPr>
          <w:sz w:val="24"/>
          <w:szCs w:val="24"/>
        </w:rPr>
        <w:t xml:space="preserve"> «</w:t>
      </w:r>
      <w:r w:rsidRPr="00FF4DB9">
        <w:rPr>
          <w:sz w:val="24"/>
          <w:szCs w:val="24"/>
        </w:rPr>
        <w:t>Формирование законопослушного поведения участников дорожного движения»</w:t>
      </w:r>
    </w:p>
    <w:p w14:paraId="358A51FC" w14:textId="77777777" w:rsidR="00FF4DB9" w:rsidRPr="00FF4DB9" w:rsidRDefault="00FF4DB9" w:rsidP="00FF4DB9">
      <w:pPr>
        <w:jc w:val="center"/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276"/>
        <w:gridCol w:w="1275"/>
        <w:gridCol w:w="1134"/>
        <w:gridCol w:w="993"/>
        <w:gridCol w:w="1021"/>
        <w:gridCol w:w="963"/>
        <w:gridCol w:w="992"/>
        <w:gridCol w:w="1701"/>
        <w:gridCol w:w="1134"/>
        <w:gridCol w:w="142"/>
        <w:gridCol w:w="1276"/>
      </w:tblGrid>
      <w:tr w:rsidR="00FF4DB9" w:rsidRPr="00FF4DB9" w14:paraId="06199951" w14:textId="77777777" w:rsidTr="00FF4DB9">
        <w:tc>
          <w:tcPr>
            <w:tcW w:w="568" w:type="dxa"/>
            <w:vMerge w:val="restart"/>
            <w:shd w:val="clear" w:color="auto" w:fill="auto"/>
          </w:tcPr>
          <w:p w14:paraId="1678097D" w14:textId="77777777" w:rsidR="00FF4DB9" w:rsidRPr="00FF4DB9" w:rsidRDefault="00FF4DB9" w:rsidP="00FF4DB9">
            <w:pPr>
              <w:jc w:val="center"/>
            </w:pPr>
            <w:r w:rsidRPr="00FF4DB9">
              <w:t>№</w:t>
            </w:r>
          </w:p>
          <w:p w14:paraId="1610CB31" w14:textId="77777777" w:rsidR="00FF4DB9" w:rsidRPr="00FF4DB9" w:rsidRDefault="00FF4DB9" w:rsidP="00FF4DB9">
            <w:pPr>
              <w:jc w:val="center"/>
            </w:pPr>
            <w:proofErr w:type="spellStart"/>
            <w:r w:rsidRPr="00FF4DB9">
              <w:t>пп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14:paraId="1D4FD4EB" w14:textId="77777777" w:rsidR="00FF4DB9" w:rsidRPr="00FF4DB9" w:rsidRDefault="00FF4DB9" w:rsidP="00FF4DB9">
            <w:pPr>
              <w:jc w:val="center"/>
            </w:pPr>
            <w:r w:rsidRPr="00FF4DB9"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AA8051A" w14:textId="77777777" w:rsidR="00FF4DB9" w:rsidRPr="00FF4DB9" w:rsidRDefault="00FF4DB9" w:rsidP="00FF4DB9">
            <w:pPr>
              <w:jc w:val="center"/>
            </w:pPr>
            <w:r w:rsidRPr="00FF4DB9">
              <w:t xml:space="preserve">Срок реализации 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3AD88618" w14:textId="77777777" w:rsidR="00FF4DB9" w:rsidRPr="00FF4DB9" w:rsidRDefault="00FF4DB9" w:rsidP="00FF4DB9">
            <w:pPr>
              <w:jc w:val="center"/>
            </w:pPr>
            <w:r w:rsidRPr="00FF4DB9">
              <w:t xml:space="preserve">Объем </w:t>
            </w:r>
            <w:proofErr w:type="spellStart"/>
            <w:r w:rsidRPr="00FF4DB9">
              <w:t>финансиро</w:t>
            </w:r>
            <w:proofErr w:type="spellEnd"/>
          </w:p>
          <w:p w14:paraId="1F9D23C8" w14:textId="77777777" w:rsidR="00FF4DB9" w:rsidRPr="00FF4DB9" w:rsidRDefault="00A43BD2" w:rsidP="00FF4DB9">
            <w:pPr>
              <w:jc w:val="center"/>
            </w:pPr>
            <w:proofErr w:type="spellStart"/>
            <w:r>
              <w:t>вания</w:t>
            </w:r>
            <w:proofErr w:type="spellEnd"/>
            <w:r>
              <w:t xml:space="preserve"> (тыс. рублей</w:t>
            </w:r>
            <w:r w:rsidR="00FF4DB9" w:rsidRPr="00FF4DB9">
              <w:t>)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6A727A0F" w14:textId="77777777" w:rsidR="00FF4DB9" w:rsidRPr="00FF4DB9" w:rsidRDefault="00FF4DB9" w:rsidP="00FF4DB9">
            <w:pPr>
              <w:jc w:val="center"/>
            </w:pPr>
            <w:proofErr w:type="gramStart"/>
            <w:r w:rsidRPr="00FF4DB9">
              <w:t>В  том</w:t>
            </w:r>
            <w:proofErr w:type="gramEnd"/>
            <w:r w:rsidRPr="00FF4DB9">
              <w:t xml:space="preserve"> числе за счет средств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4C17973" w14:textId="77777777" w:rsidR="00FF4DB9" w:rsidRPr="00FF4DB9" w:rsidRDefault="00FF4DB9" w:rsidP="00FF4DB9">
            <w:pPr>
              <w:jc w:val="center"/>
            </w:pPr>
            <w:r w:rsidRPr="00FF4DB9">
              <w:t>Участник/участники мероприятия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4D5D0F1D" w14:textId="77777777" w:rsidR="00FF4DB9" w:rsidRPr="00FF4DB9" w:rsidRDefault="00FF4DB9" w:rsidP="00FF4DB9">
            <w:pPr>
              <w:jc w:val="center"/>
            </w:pPr>
            <w:r w:rsidRPr="00FF4DB9"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FF4DB9" w:rsidRPr="00FF4DB9" w14:paraId="2B9AE644" w14:textId="77777777" w:rsidTr="00FF4DB9">
        <w:tc>
          <w:tcPr>
            <w:tcW w:w="568" w:type="dxa"/>
            <w:vMerge/>
            <w:shd w:val="clear" w:color="auto" w:fill="auto"/>
          </w:tcPr>
          <w:p w14:paraId="1F1B5A5F" w14:textId="77777777" w:rsidR="00FF4DB9" w:rsidRPr="00FF4DB9" w:rsidRDefault="00FF4DB9" w:rsidP="00FF4DB9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7766ACD9" w14:textId="77777777" w:rsidR="00FF4DB9" w:rsidRPr="00FF4DB9" w:rsidRDefault="00FF4DB9" w:rsidP="00FF4DB9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390205D5" w14:textId="77777777" w:rsidR="00FF4DB9" w:rsidRPr="00FF4DB9" w:rsidRDefault="00FF4DB9" w:rsidP="00FF4DB9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14:paraId="1DA67FBE" w14:textId="77777777" w:rsidR="00FF4DB9" w:rsidRPr="00FF4DB9" w:rsidRDefault="00FF4DB9" w:rsidP="00FF4DB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77F5AD1" w14:textId="77777777" w:rsidR="00FF4DB9" w:rsidRPr="00FF4DB9" w:rsidRDefault="00FF4DB9" w:rsidP="00FF4DB9">
            <w:pPr>
              <w:jc w:val="center"/>
            </w:pPr>
            <w:proofErr w:type="spellStart"/>
            <w:r w:rsidRPr="00FF4DB9">
              <w:t>федера</w:t>
            </w:r>
            <w:proofErr w:type="spellEnd"/>
          </w:p>
          <w:p w14:paraId="0BCBBFA6" w14:textId="77777777" w:rsidR="00FF4DB9" w:rsidRPr="00FF4DB9" w:rsidRDefault="00FF4DB9" w:rsidP="00FF4DB9">
            <w:pPr>
              <w:jc w:val="center"/>
            </w:pPr>
            <w:proofErr w:type="spellStart"/>
            <w:r w:rsidRPr="00FF4DB9">
              <w:t>льного</w:t>
            </w:r>
            <w:proofErr w:type="spellEnd"/>
            <w:r w:rsidRPr="00FF4DB9">
              <w:t xml:space="preserve"> бюджета (по согласованию)</w:t>
            </w:r>
          </w:p>
          <w:p w14:paraId="2283EDDE" w14:textId="77777777" w:rsidR="00FF4DB9" w:rsidRPr="00FF4DB9" w:rsidRDefault="00FF4DB9" w:rsidP="00FF4DB9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3A4917B8" w14:textId="77777777" w:rsidR="00FF4DB9" w:rsidRPr="00FF4DB9" w:rsidRDefault="00FF4DB9" w:rsidP="00FF4DB9">
            <w:pPr>
              <w:jc w:val="center"/>
            </w:pPr>
            <w:r w:rsidRPr="00FF4DB9">
              <w:t>областного бюджета (по согласованию)</w:t>
            </w:r>
          </w:p>
        </w:tc>
        <w:tc>
          <w:tcPr>
            <w:tcW w:w="1021" w:type="dxa"/>
            <w:shd w:val="clear" w:color="auto" w:fill="auto"/>
          </w:tcPr>
          <w:p w14:paraId="211FBEEB" w14:textId="77777777" w:rsidR="00FF4DB9" w:rsidRPr="00FF4DB9" w:rsidRDefault="00FF4DB9" w:rsidP="00FF4DB9">
            <w:pPr>
              <w:jc w:val="center"/>
            </w:pPr>
            <w:r w:rsidRPr="00FF4DB9">
              <w:t>бюджета Томского района</w:t>
            </w:r>
          </w:p>
        </w:tc>
        <w:tc>
          <w:tcPr>
            <w:tcW w:w="963" w:type="dxa"/>
            <w:shd w:val="clear" w:color="auto" w:fill="auto"/>
          </w:tcPr>
          <w:p w14:paraId="59EC0560" w14:textId="77777777" w:rsidR="00FF4DB9" w:rsidRPr="00FF4DB9" w:rsidRDefault="00FF4DB9" w:rsidP="00FF4DB9">
            <w:pPr>
              <w:jc w:val="center"/>
            </w:pPr>
            <w:r w:rsidRPr="00FF4DB9">
              <w:t xml:space="preserve">бюджета сельских поселений (по согласованию) </w:t>
            </w:r>
          </w:p>
        </w:tc>
        <w:tc>
          <w:tcPr>
            <w:tcW w:w="992" w:type="dxa"/>
            <w:shd w:val="clear" w:color="auto" w:fill="auto"/>
          </w:tcPr>
          <w:p w14:paraId="4E972311" w14:textId="77777777" w:rsidR="00FF4DB9" w:rsidRPr="00FF4DB9" w:rsidRDefault="00FF4DB9" w:rsidP="00FF4DB9">
            <w:pPr>
              <w:jc w:val="center"/>
            </w:pPr>
            <w:r w:rsidRPr="00FF4DB9">
              <w:t xml:space="preserve">внебюджетных источников (по согласованию </w:t>
            </w:r>
          </w:p>
        </w:tc>
        <w:tc>
          <w:tcPr>
            <w:tcW w:w="1701" w:type="dxa"/>
            <w:vMerge/>
            <w:shd w:val="clear" w:color="auto" w:fill="auto"/>
          </w:tcPr>
          <w:p w14:paraId="1729324C" w14:textId="77777777" w:rsidR="00FF4DB9" w:rsidRPr="00FF4DB9" w:rsidRDefault="00FF4DB9" w:rsidP="00FF4DB9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27B4F66" w14:textId="77777777" w:rsidR="00FF4DB9" w:rsidRPr="00FF4DB9" w:rsidRDefault="00FF4DB9" w:rsidP="00FF4DB9">
            <w:pPr>
              <w:jc w:val="center"/>
            </w:pPr>
            <w:r w:rsidRPr="00FF4DB9">
              <w:t>наименование и единица измерения</w:t>
            </w:r>
          </w:p>
        </w:tc>
        <w:tc>
          <w:tcPr>
            <w:tcW w:w="1276" w:type="dxa"/>
            <w:shd w:val="clear" w:color="auto" w:fill="auto"/>
          </w:tcPr>
          <w:p w14:paraId="6FA1C1F6" w14:textId="77777777" w:rsidR="00FF4DB9" w:rsidRPr="00FF4DB9" w:rsidRDefault="00FF4DB9" w:rsidP="00FF4DB9">
            <w:pPr>
              <w:jc w:val="center"/>
            </w:pPr>
            <w:r w:rsidRPr="00FF4DB9">
              <w:t xml:space="preserve">значения по годам реализации </w:t>
            </w:r>
          </w:p>
        </w:tc>
      </w:tr>
      <w:tr w:rsidR="00FF4DB9" w:rsidRPr="00FF4DB9" w14:paraId="3B552A40" w14:textId="77777777" w:rsidTr="00FF4DB9">
        <w:tc>
          <w:tcPr>
            <w:tcW w:w="568" w:type="dxa"/>
            <w:shd w:val="clear" w:color="auto" w:fill="auto"/>
          </w:tcPr>
          <w:p w14:paraId="708087C1" w14:textId="77777777" w:rsidR="00FF4DB9" w:rsidRPr="00FF4DB9" w:rsidRDefault="00FF4DB9" w:rsidP="00FF4DB9">
            <w:pPr>
              <w:jc w:val="center"/>
            </w:pPr>
            <w:r w:rsidRPr="00FF4DB9">
              <w:t>1</w:t>
            </w:r>
          </w:p>
        </w:tc>
        <w:tc>
          <w:tcPr>
            <w:tcW w:w="2835" w:type="dxa"/>
            <w:shd w:val="clear" w:color="auto" w:fill="auto"/>
          </w:tcPr>
          <w:p w14:paraId="0DE4FB24" w14:textId="77777777" w:rsidR="00FF4DB9" w:rsidRPr="00FF4DB9" w:rsidRDefault="00FF4DB9" w:rsidP="00FF4DB9">
            <w:pPr>
              <w:jc w:val="center"/>
            </w:pPr>
            <w:r w:rsidRPr="00FF4DB9">
              <w:t>2</w:t>
            </w:r>
          </w:p>
        </w:tc>
        <w:tc>
          <w:tcPr>
            <w:tcW w:w="1276" w:type="dxa"/>
            <w:shd w:val="clear" w:color="auto" w:fill="auto"/>
          </w:tcPr>
          <w:p w14:paraId="248349A7" w14:textId="77777777" w:rsidR="00FF4DB9" w:rsidRPr="00FF4DB9" w:rsidRDefault="00FF4DB9" w:rsidP="00FF4DB9">
            <w:pPr>
              <w:jc w:val="center"/>
            </w:pPr>
            <w:r w:rsidRPr="00FF4DB9">
              <w:t>3</w:t>
            </w:r>
          </w:p>
        </w:tc>
        <w:tc>
          <w:tcPr>
            <w:tcW w:w="1275" w:type="dxa"/>
            <w:shd w:val="clear" w:color="auto" w:fill="auto"/>
          </w:tcPr>
          <w:p w14:paraId="5BAD60A3" w14:textId="77777777" w:rsidR="00FF4DB9" w:rsidRPr="00FF4DB9" w:rsidRDefault="00FF4DB9" w:rsidP="00FF4DB9">
            <w:pPr>
              <w:jc w:val="center"/>
            </w:pPr>
            <w:r w:rsidRPr="00FF4DB9">
              <w:t>4</w:t>
            </w:r>
          </w:p>
        </w:tc>
        <w:tc>
          <w:tcPr>
            <w:tcW w:w="1134" w:type="dxa"/>
            <w:shd w:val="clear" w:color="auto" w:fill="auto"/>
          </w:tcPr>
          <w:p w14:paraId="2561264E" w14:textId="77777777" w:rsidR="00FF4DB9" w:rsidRPr="00FF4DB9" w:rsidRDefault="00FF4DB9" w:rsidP="00FF4DB9">
            <w:pPr>
              <w:jc w:val="center"/>
            </w:pPr>
            <w:r w:rsidRPr="00FF4DB9">
              <w:t>5</w:t>
            </w:r>
          </w:p>
        </w:tc>
        <w:tc>
          <w:tcPr>
            <w:tcW w:w="993" w:type="dxa"/>
            <w:shd w:val="clear" w:color="auto" w:fill="auto"/>
          </w:tcPr>
          <w:p w14:paraId="1B07570E" w14:textId="77777777" w:rsidR="00FF4DB9" w:rsidRPr="00FF4DB9" w:rsidRDefault="00FF4DB9" w:rsidP="00FF4DB9">
            <w:pPr>
              <w:jc w:val="center"/>
            </w:pPr>
            <w:r w:rsidRPr="00FF4DB9">
              <w:t>6</w:t>
            </w:r>
          </w:p>
        </w:tc>
        <w:tc>
          <w:tcPr>
            <w:tcW w:w="1021" w:type="dxa"/>
            <w:shd w:val="clear" w:color="auto" w:fill="auto"/>
          </w:tcPr>
          <w:p w14:paraId="03A369F7" w14:textId="77777777" w:rsidR="00FF4DB9" w:rsidRPr="00FF4DB9" w:rsidRDefault="00FF4DB9" w:rsidP="00FF4DB9">
            <w:pPr>
              <w:jc w:val="center"/>
            </w:pPr>
            <w:r w:rsidRPr="00FF4DB9">
              <w:t>7</w:t>
            </w:r>
          </w:p>
        </w:tc>
        <w:tc>
          <w:tcPr>
            <w:tcW w:w="963" w:type="dxa"/>
            <w:shd w:val="clear" w:color="auto" w:fill="auto"/>
          </w:tcPr>
          <w:p w14:paraId="2F24CCD9" w14:textId="77777777" w:rsidR="00FF4DB9" w:rsidRPr="00FF4DB9" w:rsidRDefault="00FF4DB9" w:rsidP="00FF4DB9">
            <w:pPr>
              <w:jc w:val="center"/>
            </w:pPr>
            <w:r w:rsidRPr="00FF4DB9">
              <w:t>8</w:t>
            </w:r>
          </w:p>
        </w:tc>
        <w:tc>
          <w:tcPr>
            <w:tcW w:w="992" w:type="dxa"/>
            <w:shd w:val="clear" w:color="auto" w:fill="auto"/>
          </w:tcPr>
          <w:p w14:paraId="31D36970" w14:textId="77777777" w:rsidR="00FF4DB9" w:rsidRPr="00FF4DB9" w:rsidRDefault="00FF4DB9" w:rsidP="00FF4DB9">
            <w:pPr>
              <w:jc w:val="center"/>
            </w:pPr>
            <w:r w:rsidRPr="00FF4DB9">
              <w:t>9</w:t>
            </w:r>
          </w:p>
        </w:tc>
        <w:tc>
          <w:tcPr>
            <w:tcW w:w="1701" w:type="dxa"/>
            <w:shd w:val="clear" w:color="auto" w:fill="auto"/>
          </w:tcPr>
          <w:p w14:paraId="1680C7E7" w14:textId="77777777" w:rsidR="00FF4DB9" w:rsidRPr="00FF4DB9" w:rsidRDefault="00FF4DB9" w:rsidP="00FF4DB9">
            <w:pPr>
              <w:jc w:val="center"/>
            </w:pPr>
            <w:r w:rsidRPr="00FF4DB9">
              <w:t>10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581B711" w14:textId="77777777" w:rsidR="00FF4DB9" w:rsidRPr="00FF4DB9" w:rsidRDefault="00FF4DB9" w:rsidP="00FF4DB9">
            <w:pPr>
              <w:jc w:val="center"/>
            </w:pPr>
            <w:r w:rsidRPr="00FF4DB9">
              <w:t>11</w:t>
            </w:r>
          </w:p>
        </w:tc>
        <w:tc>
          <w:tcPr>
            <w:tcW w:w="1276" w:type="dxa"/>
            <w:shd w:val="clear" w:color="auto" w:fill="auto"/>
          </w:tcPr>
          <w:p w14:paraId="3C58F253" w14:textId="77777777" w:rsidR="00FF4DB9" w:rsidRPr="00FF4DB9" w:rsidRDefault="00FF4DB9" w:rsidP="00FF4DB9">
            <w:pPr>
              <w:jc w:val="center"/>
            </w:pPr>
            <w:r w:rsidRPr="00FF4DB9">
              <w:t>12</w:t>
            </w:r>
          </w:p>
        </w:tc>
      </w:tr>
      <w:tr w:rsidR="00FF4DB9" w:rsidRPr="00FF4DB9" w14:paraId="250EF534" w14:textId="77777777" w:rsidTr="00FF4DB9">
        <w:tc>
          <w:tcPr>
            <w:tcW w:w="568" w:type="dxa"/>
            <w:shd w:val="clear" w:color="auto" w:fill="auto"/>
          </w:tcPr>
          <w:p w14:paraId="4D42B9C2" w14:textId="77777777" w:rsidR="00FF4DB9" w:rsidRPr="00FF4DB9" w:rsidRDefault="00FF4DB9" w:rsidP="00FF4DB9">
            <w:pPr>
              <w:jc w:val="center"/>
              <w:rPr>
                <w:highlight w:val="yellow"/>
              </w:rPr>
            </w:pPr>
          </w:p>
        </w:tc>
        <w:tc>
          <w:tcPr>
            <w:tcW w:w="14742" w:type="dxa"/>
            <w:gridSpan w:val="12"/>
            <w:shd w:val="clear" w:color="auto" w:fill="auto"/>
          </w:tcPr>
          <w:p w14:paraId="13DD1F85" w14:textId="77777777" w:rsidR="00FF4DB9" w:rsidRPr="00FF4DB9" w:rsidRDefault="00FF4DB9" w:rsidP="00CD4A67">
            <w:r w:rsidRPr="00FF4DB9">
              <w:t>Подпрограмма</w:t>
            </w:r>
            <w:r w:rsidR="00CD4A67">
              <w:t xml:space="preserve"> 3</w:t>
            </w:r>
            <w:r w:rsidRPr="00FF4DB9">
              <w:t xml:space="preserve"> Формирование законопослушного поведения участников дорожного движения</w:t>
            </w:r>
          </w:p>
        </w:tc>
      </w:tr>
      <w:tr w:rsidR="00FF4DB9" w:rsidRPr="00FF4DB9" w14:paraId="18A2F552" w14:textId="77777777" w:rsidTr="00FF4DB9">
        <w:tc>
          <w:tcPr>
            <w:tcW w:w="568" w:type="dxa"/>
            <w:shd w:val="clear" w:color="auto" w:fill="auto"/>
          </w:tcPr>
          <w:p w14:paraId="49E19518" w14:textId="77777777" w:rsidR="00FF4DB9" w:rsidRPr="00FF4DB9" w:rsidRDefault="00087B4A" w:rsidP="00FF4DB9">
            <w:pPr>
              <w:jc w:val="center"/>
              <w:rPr>
                <w:highlight w:val="yellow"/>
              </w:rPr>
            </w:pPr>
            <w:r w:rsidRPr="00087B4A">
              <w:t>1</w:t>
            </w:r>
          </w:p>
        </w:tc>
        <w:tc>
          <w:tcPr>
            <w:tcW w:w="12190" w:type="dxa"/>
            <w:gridSpan w:val="9"/>
            <w:shd w:val="clear" w:color="auto" w:fill="auto"/>
          </w:tcPr>
          <w:p w14:paraId="6E21A550" w14:textId="77777777" w:rsidR="00FF4DB9" w:rsidRPr="00FF4DB9" w:rsidRDefault="00FF4DB9" w:rsidP="00FF4DB9">
            <w:r w:rsidRPr="00FF4DB9">
              <w:t xml:space="preserve">Задача 1 </w:t>
            </w:r>
            <w:r w:rsidR="00A8657D">
              <w:t xml:space="preserve">подпрограммы 3. </w:t>
            </w:r>
            <w:r w:rsidRPr="00FF4DB9">
              <w:t>Повышение защищенности населения от дорожно-транспортных происшествий</w:t>
            </w:r>
          </w:p>
        </w:tc>
        <w:tc>
          <w:tcPr>
            <w:tcW w:w="1134" w:type="dxa"/>
            <w:shd w:val="clear" w:color="auto" w:fill="auto"/>
          </w:tcPr>
          <w:p w14:paraId="1BCFE7F9" w14:textId="77777777" w:rsidR="00FF4DB9" w:rsidRPr="00FF4DB9" w:rsidRDefault="00FF4DB9" w:rsidP="00FF4DB9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2030351" w14:textId="77777777" w:rsidR="00FF4DB9" w:rsidRPr="00FF4DB9" w:rsidRDefault="00FF4DB9" w:rsidP="00FF4DB9">
            <w:pPr>
              <w:jc w:val="center"/>
            </w:pPr>
          </w:p>
        </w:tc>
      </w:tr>
      <w:tr w:rsidR="001F15B1" w:rsidRPr="00FF4DB9" w14:paraId="316195E6" w14:textId="77777777" w:rsidTr="00FF4DB9">
        <w:trPr>
          <w:trHeight w:val="349"/>
        </w:trPr>
        <w:tc>
          <w:tcPr>
            <w:tcW w:w="568" w:type="dxa"/>
            <w:vMerge w:val="restart"/>
            <w:shd w:val="clear" w:color="auto" w:fill="auto"/>
          </w:tcPr>
          <w:p w14:paraId="3EAA1BC9" w14:textId="77777777" w:rsidR="001F15B1" w:rsidRPr="00FF4DB9" w:rsidRDefault="001F15B1" w:rsidP="001F15B1">
            <w:pPr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1EF8D56C" w14:textId="77777777" w:rsidR="001F15B1" w:rsidRPr="00FF4DB9" w:rsidRDefault="001F15B1" w:rsidP="001F15B1">
            <w:pPr>
              <w:widowControl w:val="0"/>
              <w:ind w:right="128"/>
            </w:pPr>
            <w:r w:rsidRPr="00790816">
              <w:t>Основное мероприятие</w:t>
            </w:r>
            <w:r>
              <w:t>:</w:t>
            </w:r>
            <w:r w:rsidRPr="00790816">
              <w:t xml:space="preserve"> Повышение защищенности населения от дорожно-транспортных происшествий</w:t>
            </w:r>
          </w:p>
        </w:tc>
        <w:tc>
          <w:tcPr>
            <w:tcW w:w="1276" w:type="dxa"/>
            <w:shd w:val="clear" w:color="auto" w:fill="auto"/>
          </w:tcPr>
          <w:p w14:paraId="4B205D2F" w14:textId="77777777" w:rsidR="001F15B1" w:rsidRPr="00FF4DB9" w:rsidRDefault="001F15B1" w:rsidP="001F15B1">
            <w:pPr>
              <w:jc w:val="center"/>
            </w:pPr>
            <w:r w:rsidRPr="00FF4DB9"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33A3C2D2" w14:textId="77777777" w:rsidR="001F15B1" w:rsidRPr="004B307D" w:rsidRDefault="001F15B1" w:rsidP="001F15B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5546FE">
              <w:t>1248,0</w:t>
            </w:r>
          </w:p>
        </w:tc>
        <w:tc>
          <w:tcPr>
            <w:tcW w:w="1134" w:type="dxa"/>
            <w:shd w:val="clear" w:color="auto" w:fill="auto"/>
          </w:tcPr>
          <w:p w14:paraId="2C75B799" w14:textId="77777777" w:rsidR="001F15B1" w:rsidRPr="00FF4DB9" w:rsidRDefault="001217E5" w:rsidP="001F15B1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3B114319" w14:textId="77777777" w:rsidR="001F15B1" w:rsidRPr="00FF4DB9" w:rsidRDefault="001217E5" w:rsidP="001F15B1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047D9BF" w14:textId="77777777" w:rsidR="001F15B1" w:rsidRPr="006E5112" w:rsidRDefault="001F15B1" w:rsidP="001F15B1">
            <w:pPr>
              <w:jc w:val="center"/>
            </w:pPr>
            <w:r w:rsidRPr="005546FE">
              <w:t>1248,0</w:t>
            </w:r>
          </w:p>
        </w:tc>
        <w:tc>
          <w:tcPr>
            <w:tcW w:w="963" w:type="dxa"/>
            <w:shd w:val="clear" w:color="auto" w:fill="auto"/>
          </w:tcPr>
          <w:p w14:paraId="7F7928AF" w14:textId="77777777" w:rsidR="001F15B1" w:rsidRPr="00FF4DB9" w:rsidRDefault="001F15B1" w:rsidP="001F15B1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661AB988" w14:textId="77777777" w:rsidR="001F15B1" w:rsidRPr="00FF4DB9" w:rsidRDefault="001F15B1" w:rsidP="001F15B1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A4C8F44" w14:textId="77777777" w:rsidR="001F15B1" w:rsidRDefault="001F15B1" w:rsidP="001F15B1">
            <w:r w:rsidRPr="00FF4DB9">
              <w:t>Управление образования</w:t>
            </w:r>
            <w:r>
              <w:t xml:space="preserve"> Администрации Томского района</w:t>
            </w:r>
          </w:p>
          <w:p w14:paraId="5620FD04" w14:textId="77777777" w:rsidR="001F15B1" w:rsidRPr="00FF4DB9" w:rsidRDefault="001F15B1" w:rsidP="001F15B1">
            <w:r>
              <w:t>ОМВД России по Томскому району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A977013" w14:textId="77777777" w:rsidR="001F15B1" w:rsidRPr="004D1910" w:rsidRDefault="001F15B1" w:rsidP="001F15B1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F4DB9">
              <w:t xml:space="preserve">Количество </w:t>
            </w:r>
            <w:r>
              <w:t>организованных мероприятий в области правового просвещения и профилактики правонарушений ед.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EB358C7" w14:textId="77777777" w:rsidR="001F15B1" w:rsidRPr="00FF4DB9" w:rsidRDefault="001F15B1" w:rsidP="001F15B1">
            <w:pPr>
              <w:jc w:val="center"/>
            </w:pPr>
            <w:r>
              <w:t>115</w:t>
            </w:r>
          </w:p>
        </w:tc>
      </w:tr>
      <w:tr w:rsidR="001F15B1" w:rsidRPr="00FF4DB9" w14:paraId="275802BD" w14:textId="77777777" w:rsidTr="00FF4DB9">
        <w:trPr>
          <w:trHeight w:val="272"/>
        </w:trPr>
        <w:tc>
          <w:tcPr>
            <w:tcW w:w="568" w:type="dxa"/>
            <w:vMerge/>
            <w:shd w:val="clear" w:color="auto" w:fill="auto"/>
          </w:tcPr>
          <w:p w14:paraId="07C05699" w14:textId="77777777" w:rsidR="001F15B1" w:rsidRPr="00FF4DB9" w:rsidRDefault="001F15B1" w:rsidP="001F15B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78C6EE57" w14:textId="77777777" w:rsidR="001F15B1" w:rsidRPr="00FF4DB9" w:rsidRDefault="001F15B1" w:rsidP="001F15B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02B279BE" w14:textId="77777777" w:rsidR="001F15B1" w:rsidRPr="00FF4DB9" w:rsidRDefault="001F15B1" w:rsidP="001F15B1">
            <w:pPr>
              <w:jc w:val="center"/>
            </w:pPr>
            <w:r w:rsidRPr="00FF4DB9">
              <w:t>2021</w:t>
            </w:r>
          </w:p>
        </w:tc>
        <w:tc>
          <w:tcPr>
            <w:tcW w:w="1275" w:type="dxa"/>
            <w:shd w:val="clear" w:color="auto" w:fill="auto"/>
          </w:tcPr>
          <w:p w14:paraId="13F52480" w14:textId="77777777" w:rsidR="001F15B1" w:rsidRPr="004B307D" w:rsidRDefault="001F15B1" w:rsidP="001F15B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5546FE">
              <w:t>64,0</w:t>
            </w:r>
          </w:p>
        </w:tc>
        <w:tc>
          <w:tcPr>
            <w:tcW w:w="1134" w:type="dxa"/>
            <w:shd w:val="clear" w:color="auto" w:fill="auto"/>
          </w:tcPr>
          <w:p w14:paraId="3E85F800" w14:textId="77777777" w:rsidR="001F15B1" w:rsidRPr="00FF4DB9" w:rsidRDefault="001217E5" w:rsidP="001F15B1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3487FD01" w14:textId="77777777" w:rsidR="001F15B1" w:rsidRPr="00FF4DB9" w:rsidRDefault="001217E5" w:rsidP="001F15B1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6001E382" w14:textId="77777777" w:rsidR="001F15B1" w:rsidRPr="006E5112" w:rsidRDefault="001F15B1" w:rsidP="001F15B1">
            <w:pPr>
              <w:jc w:val="center"/>
            </w:pPr>
            <w:r w:rsidRPr="005546FE">
              <w:t>64,0</w:t>
            </w:r>
          </w:p>
        </w:tc>
        <w:tc>
          <w:tcPr>
            <w:tcW w:w="963" w:type="dxa"/>
            <w:shd w:val="clear" w:color="auto" w:fill="auto"/>
          </w:tcPr>
          <w:p w14:paraId="4381CB64" w14:textId="77777777" w:rsidR="001F15B1" w:rsidRPr="00FF4DB9" w:rsidRDefault="001F15B1" w:rsidP="001F15B1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65649B02" w14:textId="77777777" w:rsidR="001F15B1" w:rsidRPr="00FF4DB9" w:rsidRDefault="001F15B1" w:rsidP="001F15B1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F9B9A34" w14:textId="77777777" w:rsidR="001F15B1" w:rsidRPr="00FF4DB9" w:rsidRDefault="001F15B1" w:rsidP="001F15B1"/>
        </w:tc>
        <w:tc>
          <w:tcPr>
            <w:tcW w:w="1134" w:type="dxa"/>
            <w:vMerge/>
            <w:shd w:val="clear" w:color="auto" w:fill="auto"/>
          </w:tcPr>
          <w:p w14:paraId="6F77AE1B" w14:textId="77777777" w:rsidR="001F15B1" w:rsidRPr="00FF4DB9" w:rsidRDefault="001F15B1" w:rsidP="001F15B1"/>
        </w:tc>
        <w:tc>
          <w:tcPr>
            <w:tcW w:w="1418" w:type="dxa"/>
            <w:gridSpan w:val="2"/>
            <w:shd w:val="clear" w:color="auto" w:fill="auto"/>
          </w:tcPr>
          <w:p w14:paraId="5D5F2D41" w14:textId="77777777" w:rsidR="001F15B1" w:rsidRPr="00FF4DB9" w:rsidRDefault="001F15B1" w:rsidP="001F15B1">
            <w:pPr>
              <w:jc w:val="center"/>
            </w:pPr>
            <w:r>
              <w:t>15</w:t>
            </w:r>
          </w:p>
        </w:tc>
      </w:tr>
      <w:tr w:rsidR="001F15B1" w:rsidRPr="00FF4DB9" w14:paraId="242FA8DF" w14:textId="77777777" w:rsidTr="00FF4DB9">
        <w:tc>
          <w:tcPr>
            <w:tcW w:w="568" w:type="dxa"/>
            <w:vMerge/>
            <w:shd w:val="clear" w:color="auto" w:fill="auto"/>
          </w:tcPr>
          <w:p w14:paraId="766DC441" w14:textId="77777777" w:rsidR="001F15B1" w:rsidRPr="00FF4DB9" w:rsidRDefault="001F15B1" w:rsidP="001F15B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6C0EE945" w14:textId="77777777" w:rsidR="001F15B1" w:rsidRPr="00FF4DB9" w:rsidRDefault="001F15B1" w:rsidP="001F15B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1317FF6B" w14:textId="77777777" w:rsidR="001F15B1" w:rsidRPr="00FF4DB9" w:rsidRDefault="001F15B1" w:rsidP="001F15B1">
            <w:pPr>
              <w:jc w:val="center"/>
            </w:pPr>
            <w:r w:rsidRPr="00FF4DB9">
              <w:t>2022</w:t>
            </w:r>
          </w:p>
        </w:tc>
        <w:tc>
          <w:tcPr>
            <w:tcW w:w="1275" w:type="dxa"/>
            <w:shd w:val="clear" w:color="auto" w:fill="auto"/>
          </w:tcPr>
          <w:p w14:paraId="1AAE6F62" w14:textId="77777777" w:rsidR="001F15B1" w:rsidRPr="004B307D" w:rsidRDefault="001F15B1" w:rsidP="001F15B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5546FE">
              <w:t>64,0</w:t>
            </w:r>
          </w:p>
        </w:tc>
        <w:tc>
          <w:tcPr>
            <w:tcW w:w="1134" w:type="dxa"/>
            <w:shd w:val="clear" w:color="auto" w:fill="auto"/>
          </w:tcPr>
          <w:p w14:paraId="30F3CF54" w14:textId="77777777" w:rsidR="001F15B1" w:rsidRPr="00FF4DB9" w:rsidRDefault="001217E5" w:rsidP="001F15B1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465A35C" w14:textId="77777777" w:rsidR="001F15B1" w:rsidRPr="00FF4DB9" w:rsidRDefault="001217E5" w:rsidP="001F15B1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1A38ABBC" w14:textId="77777777" w:rsidR="001F15B1" w:rsidRPr="006E5112" w:rsidRDefault="001F15B1" w:rsidP="001F15B1">
            <w:pPr>
              <w:jc w:val="center"/>
            </w:pPr>
            <w:r w:rsidRPr="005546FE">
              <w:t>64,0</w:t>
            </w:r>
          </w:p>
        </w:tc>
        <w:tc>
          <w:tcPr>
            <w:tcW w:w="963" w:type="dxa"/>
            <w:shd w:val="clear" w:color="auto" w:fill="auto"/>
          </w:tcPr>
          <w:p w14:paraId="0B20FE54" w14:textId="77777777" w:rsidR="001F15B1" w:rsidRPr="00FF4DB9" w:rsidRDefault="001F15B1" w:rsidP="001F15B1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0BC98462" w14:textId="77777777" w:rsidR="001F15B1" w:rsidRPr="00FF4DB9" w:rsidRDefault="001F15B1" w:rsidP="001F15B1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CE848FE" w14:textId="77777777" w:rsidR="001F15B1" w:rsidRPr="00FF4DB9" w:rsidRDefault="001F15B1" w:rsidP="001F15B1"/>
        </w:tc>
        <w:tc>
          <w:tcPr>
            <w:tcW w:w="1134" w:type="dxa"/>
            <w:vMerge/>
            <w:shd w:val="clear" w:color="auto" w:fill="auto"/>
          </w:tcPr>
          <w:p w14:paraId="06450441" w14:textId="77777777" w:rsidR="001F15B1" w:rsidRPr="00FF4DB9" w:rsidRDefault="001F15B1" w:rsidP="001F15B1"/>
        </w:tc>
        <w:tc>
          <w:tcPr>
            <w:tcW w:w="1418" w:type="dxa"/>
            <w:gridSpan w:val="2"/>
            <w:shd w:val="clear" w:color="auto" w:fill="auto"/>
          </w:tcPr>
          <w:p w14:paraId="20C0EC22" w14:textId="77777777" w:rsidR="001F15B1" w:rsidRPr="00FF4DB9" w:rsidRDefault="001F15B1" w:rsidP="001F15B1">
            <w:pPr>
              <w:jc w:val="center"/>
            </w:pPr>
            <w:r>
              <w:t>15</w:t>
            </w:r>
          </w:p>
        </w:tc>
      </w:tr>
      <w:tr w:rsidR="001F15B1" w:rsidRPr="00FF4DB9" w14:paraId="00E91015" w14:textId="77777777" w:rsidTr="00FF4DB9">
        <w:tc>
          <w:tcPr>
            <w:tcW w:w="568" w:type="dxa"/>
            <w:vMerge/>
            <w:shd w:val="clear" w:color="auto" w:fill="auto"/>
          </w:tcPr>
          <w:p w14:paraId="536E48A7" w14:textId="77777777" w:rsidR="001F15B1" w:rsidRPr="00FF4DB9" w:rsidRDefault="001F15B1" w:rsidP="001F15B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48E6201C" w14:textId="77777777" w:rsidR="001F15B1" w:rsidRPr="00FF4DB9" w:rsidRDefault="001F15B1" w:rsidP="001F15B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3F6AAC29" w14:textId="77777777" w:rsidR="001F15B1" w:rsidRPr="00FF4DB9" w:rsidRDefault="001F15B1" w:rsidP="001F15B1">
            <w:pPr>
              <w:jc w:val="center"/>
            </w:pPr>
            <w:r w:rsidRPr="00FF4DB9">
              <w:t>2023</w:t>
            </w:r>
          </w:p>
        </w:tc>
        <w:tc>
          <w:tcPr>
            <w:tcW w:w="1275" w:type="dxa"/>
            <w:shd w:val="clear" w:color="auto" w:fill="auto"/>
          </w:tcPr>
          <w:p w14:paraId="7A5B8080" w14:textId="77777777" w:rsidR="001F15B1" w:rsidRPr="004B307D" w:rsidRDefault="001F15B1" w:rsidP="001F15B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5546FE">
              <w:t>64,0</w:t>
            </w:r>
          </w:p>
        </w:tc>
        <w:tc>
          <w:tcPr>
            <w:tcW w:w="1134" w:type="dxa"/>
            <w:shd w:val="clear" w:color="auto" w:fill="auto"/>
          </w:tcPr>
          <w:p w14:paraId="235DA603" w14:textId="77777777" w:rsidR="001F15B1" w:rsidRPr="00FF4DB9" w:rsidRDefault="001217E5" w:rsidP="001F15B1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5AB69023" w14:textId="77777777" w:rsidR="001F15B1" w:rsidRPr="00FF4DB9" w:rsidRDefault="001217E5" w:rsidP="001F15B1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8C480C2" w14:textId="77777777" w:rsidR="001F15B1" w:rsidRPr="006E5112" w:rsidRDefault="001F15B1" w:rsidP="001F15B1">
            <w:pPr>
              <w:jc w:val="center"/>
            </w:pPr>
            <w:r w:rsidRPr="005546FE">
              <w:t>64,0</w:t>
            </w:r>
          </w:p>
        </w:tc>
        <w:tc>
          <w:tcPr>
            <w:tcW w:w="963" w:type="dxa"/>
            <w:shd w:val="clear" w:color="auto" w:fill="auto"/>
          </w:tcPr>
          <w:p w14:paraId="158C577D" w14:textId="77777777" w:rsidR="001F15B1" w:rsidRPr="00FF4DB9" w:rsidRDefault="001F15B1" w:rsidP="001F15B1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4405150D" w14:textId="77777777" w:rsidR="001F15B1" w:rsidRPr="00FF4DB9" w:rsidRDefault="001F15B1" w:rsidP="001F15B1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20567DF" w14:textId="77777777" w:rsidR="001F15B1" w:rsidRPr="00FF4DB9" w:rsidRDefault="001F15B1" w:rsidP="001F15B1"/>
        </w:tc>
        <w:tc>
          <w:tcPr>
            <w:tcW w:w="1134" w:type="dxa"/>
            <w:vMerge/>
            <w:shd w:val="clear" w:color="auto" w:fill="auto"/>
          </w:tcPr>
          <w:p w14:paraId="746E88CF" w14:textId="77777777" w:rsidR="001F15B1" w:rsidRPr="00FF4DB9" w:rsidRDefault="001F15B1" w:rsidP="001F15B1"/>
        </w:tc>
        <w:tc>
          <w:tcPr>
            <w:tcW w:w="1418" w:type="dxa"/>
            <w:gridSpan w:val="2"/>
            <w:shd w:val="clear" w:color="auto" w:fill="auto"/>
          </w:tcPr>
          <w:p w14:paraId="4F83733F" w14:textId="77777777" w:rsidR="001F15B1" w:rsidRPr="00FF4DB9" w:rsidRDefault="001F15B1" w:rsidP="001F15B1">
            <w:pPr>
              <w:jc w:val="center"/>
            </w:pPr>
            <w:r>
              <w:t>15</w:t>
            </w:r>
          </w:p>
        </w:tc>
      </w:tr>
      <w:tr w:rsidR="001F15B1" w:rsidRPr="00FF4DB9" w14:paraId="7DC6B0A6" w14:textId="77777777" w:rsidTr="00FF4DB9">
        <w:tc>
          <w:tcPr>
            <w:tcW w:w="568" w:type="dxa"/>
            <w:vMerge/>
            <w:shd w:val="clear" w:color="auto" w:fill="auto"/>
          </w:tcPr>
          <w:p w14:paraId="081AA117" w14:textId="77777777" w:rsidR="001F15B1" w:rsidRPr="00FF4DB9" w:rsidRDefault="001F15B1" w:rsidP="001F15B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00A2B053" w14:textId="77777777" w:rsidR="001F15B1" w:rsidRPr="00FF4DB9" w:rsidRDefault="001F15B1" w:rsidP="001F15B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7C530B45" w14:textId="77777777" w:rsidR="001F15B1" w:rsidRPr="00FF4DB9" w:rsidRDefault="001F15B1" w:rsidP="001F15B1">
            <w:pPr>
              <w:jc w:val="center"/>
            </w:pPr>
            <w:r w:rsidRPr="00FF4DB9">
              <w:t>2024</w:t>
            </w:r>
          </w:p>
        </w:tc>
        <w:tc>
          <w:tcPr>
            <w:tcW w:w="1275" w:type="dxa"/>
            <w:shd w:val="clear" w:color="auto" w:fill="auto"/>
          </w:tcPr>
          <w:p w14:paraId="18E45795" w14:textId="77777777" w:rsidR="001F15B1" w:rsidRPr="004B307D" w:rsidRDefault="001F15B1" w:rsidP="001F15B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5546FE">
              <w:t>264,0</w:t>
            </w:r>
          </w:p>
        </w:tc>
        <w:tc>
          <w:tcPr>
            <w:tcW w:w="1134" w:type="dxa"/>
            <w:shd w:val="clear" w:color="auto" w:fill="auto"/>
          </w:tcPr>
          <w:p w14:paraId="0B00BFFB" w14:textId="77777777" w:rsidR="001F15B1" w:rsidRPr="00FF4DB9" w:rsidRDefault="001217E5" w:rsidP="001F15B1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36D1B349" w14:textId="77777777" w:rsidR="001F15B1" w:rsidRPr="00FF4DB9" w:rsidRDefault="001217E5" w:rsidP="001F15B1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5D7CCB7" w14:textId="77777777" w:rsidR="001F15B1" w:rsidRPr="006E5112" w:rsidRDefault="001F15B1" w:rsidP="001F15B1">
            <w:pPr>
              <w:jc w:val="center"/>
            </w:pPr>
            <w:r w:rsidRPr="005546FE">
              <w:t>264,0</w:t>
            </w:r>
          </w:p>
        </w:tc>
        <w:tc>
          <w:tcPr>
            <w:tcW w:w="963" w:type="dxa"/>
            <w:shd w:val="clear" w:color="auto" w:fill="auto"/>
          </w:tcPr>
          <w:p w14:paraId="62D5501C" w14:textId="77777777" w:rsidR="001F15B1" w:rsidRPr="00FF4DB9" w:rsidRDefault="001F15B1" w:rsidP="001F15B1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2C6F34E3" w14:textId="77777777" w:rsidR="001F15B1" w:rsidRPr="00FF4DB9" w:rsidRDefault="001F15B1" w:rsidP="001F15B1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14CC5D3" w14:textId="77777777" w:rsidR="001F15B1" w:rsidRPr="00FF4DB9" w:rsidRDefault="001F15B1" w:rsidP="001F15B1"/>
        </w:tc>
        <w:tc>
          <w:tcPr>
            <w:tcW w:w="1134" w:type="dxa"/>
            <w:vMerge/>
            <w:shd w:val="clear" w:color="auto" w:fill="auto"/>
          </w:tcPr>
          <w:p w14:paraId="394E15EE" w14:textId="77777777" w:rsidR="001F15B1" w:rsidRPr="00FF4DB9" w:rsidRDefault="001F15B1" w:rsidP="001F15B1"/>
        </w:tc>
        <w:tc>
          <w:tcPr>
            <w:tcW w:w="1418" w:type="dxa"/>
            <w:gridSpan w:val="2"/>
            <w:shd w:val="clear" w:color="auto" w:fill="auto"/>
          </w:tcPr>
          <w:p w14:paraId="03AC22FB" w14:textId="77777777" w:rsidR="001F15B1" w:rsidRPr="00FF4DB9" w:rsidRDefault="001F15B1" w:rsidP="001F15B1">
            <w:pPr>
              <w:jc w:val="center"/>
            </w:pPr>
            <w:r>
              <w:t>15</w:t>
            </w:r>
          </w:p>
        </w:tc>
      </w:tr>
      <w:tr w:rsidR="001F15B1" w:rsidRPr="00FF4DB9" w14:paraId="18327E5F" w14:textId="77777777" w:rsidTr="00FF4DB9">
        <w:tc>
          <w:tcPr>
            <w:tcW w:w="568" w:type="dxa"/>
            <w:vMerge/>
            <w:shd w:val="clear" w:color="auto" w:fill="auto"/>
          </w:tcPr>
          <w:p w14:paraId="4A73DCB8" w14:textId="77777777" w:rsidR="001F15B1" w:rsidRPr="00FF4DB9" w:rsidRDefault="001F15B1" w:rsidP="001F15B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59E767F8" w14:textId="77777777" w:rsidR="001F15B1" w:rsidRPr="00FF4DB9" w:rsidRDefault="001F15B1" w:rsidP="001F15B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1D8C68DE" w14:textId="77777777" w:rsidR="001F15B1" w:rsidRPr="00FF4DB9" w:rsidRDefault="001F15B1" w:rsidP="001F15B1">
            <w:pPr>
              <w:jc w:val="center"/>
            </w:pPr>
            <w:r w:rsidRPr="00FF4DB9">
              <w:t>2025</w:t>
            </w:r>
          </w:p>
        </w:tc>
        <w:tc>
          <w:tcPr>
            <w:tcW w:w="1275" w:type="dxa"/>
            <w:shd w:val="clear" w:color="auto" w:fill="auto"/>
          </w:tcPr>
          <w:p w14:paraId="2E9FC2F9" w14:textId="77777777" w:rsidR="001F15B1" w:rsidRPr="004B307D" w:rsidRDefault="001F15B1" w:rsidP="001F15B1">
            <w:pPr>
              <w:jc w:val="center"/>
            </w:pPr>
            <w:r w:rsidRPr="005546FE">
              <w:t>264,0</w:t>
            </w:r>
          </w:p>
        </w:tc>
        <w:tc>
          <w:tcPr>
            <w:tcW w:w="1134" w:type="dxa"/>
            <w:shd w:val="clear" w:color="auto" w:fill="auto"/>
          </w:tcPr>
          <w:p w14:paraId="42079862" w14:textId="77777777" w:rsidR="001F15B1" w:rsidRPr="00FF4DB9" w:rsidRDefault="001217E5" w:rsidP="001F15B1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386DBDD8" w14:textId="77777777" w:rsidR="001F15B1" w:rsidRPr="00FF4DB9" w:rsidRDefault="001217E5" w:rsidP="001F15B1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6518E3EE" w14:textId="77777777" w:rsidR="001F15B1" w:rsidRPr="006E5112" w:rsidRDefault="001F15B1" w:rsidP="001F15B1">
            <w:pPr>
              <w:jc w:val="center"/>
            </w:pPr>
            <w:r w:rsidRPr="005546FE">
              <w:t>264,0</w:t>
            </w:r>
          </w:p>
        </w:tc>
        <w:tc>
          <w:tcPr>
            <w:tcW w:w="963" w:type="dxa"/>
            <w:shd w:val="clear" w:color="auto" w:fill="auto"/>
          </w:tcPr>
          <w:p w14:paraId="06ED00D9" w14:textId="77777777" w:rsidR="001F15B1" w:rsidRPr="00FF4DB9" w:rsidRDefault="001F15B1" w:rsidP="001F15B1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4D464113" w14:textId="77777777" w:rsidR="001F15B1" w:rsidRPr="00FF4DB9" w:rsidRDefault="001F15B1" w:rsidP="001F15B1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B3B513E" w14:textId="77777777" w:rsidR="001F15B1" w:rsidRPr="00FF4DB9" w:rsidRDefault="001F15B1" w:rsidP="001F15B1"/>
        </w:tc>
        <w:tc>
          <w:tcPr>
            <w:tcW w:w="1134" w:type="dxa"/>
            <w:vMerge/>
            <w:shd w:val="clear" w:color="auto" w:fill="auto"/>
          </w:tcPr>
          <w:p w14:paraId="4DA87B1C" w14:textId="77777777" w:rsidR="001F15B1" w:rsidRPr="00FF4DB9" w:rsidRDefault="001F15B1" w:rsidP="001F15B1"/>
        </w:tc>
        <w:tc>
          <w:tcPr>
            <w:tcW w:w="1418" w:type="dxa"/>
            <w:gridSpan w:val="2"/>
            <w:shd w:val="clear" w:color="auto" w:fill="auto"/>
          </w:tcPr>
          <w:p w14:paraId="5387B4DE" w14:textId="77777777" w:rsidR="001F15B1" w:rsidRPr="00FF4DB9" w:rsidRDefault="001F15B1" w:rsidP="001F15B1">
            <w:pPr>
              <w:jc w:val="center"/>
            </w:pPr>
            <w:r>
              <w:t>15</w:t>
            </w:r>
          </w:p>
        </w:tc>
      </w:tr>
      <w:tr w:rsidR="001F15B1" w:rsidRPr="00FF4DB9" w14:paraId="4E7546AE" w14:textId="77777777" w:rsidTr="00FF4DB9">
        <w:tc>
          <w:tcPr>
            <w:tcW w:w="568" w:type="dxa"/>
            <w:vMerge/>
            <w:shd w:val="clear" w:color="auto" w:fill="auto"/>
          </w:tcPr>
          <w:p w14:paraId="6426AE31" w14:textId="77777777" w:rsidR="001F15B1" w:rsidRPr="00FF4DB9" w:rsidRDefault="001F15B1" w:rsidP="001F15B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3AF58A08" w14:textId="77777777" w:rsidR="001F15B1" w:rsidRPr="00FF4DB9" w:rsidRDefault="001F15B1" w:rsidP="001F15B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78BD34E3" w14:textId="77777777" w:rsidR="001F15B1" w:rsidRPr="00FF4DB9" w:rsidRDefault="001F15B1" w:rsidP="001F15B1">
            <w:pPr>
              <w:jc w:val="center"/>
            </w:pPr>
            <w:r w:rsidRPr="00FF4DB9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14:paraId="0DA2DC75" w14:textId="77777777" w:rsidR="001F15B1" w:rsidRPr="00FF4DB9" w:rsidRDefault="001F15B1" w:rsidP="001F15B1">
            <w:pPr>
              <w:jc w:val="center"/>
            </w:pPr>
            <w:r w:rsidRPr="005546FE">
              <w:t>264,0</w:t>
            </w:r>
          </w:p>
        </w:tc>
        <w:tc>
          <w:tcPr>
            <w:tcW w:w="1134" w:type="dxa"/>
            <w:shd w:val="clear" w:color="auto" w:fill="auto"/>
          </w:tcPr>
          <w:p w14:paraId="3BF02EE0" w14:textId="77777777" w:rsidR="001F15B1" w:rsidRPr="00FF4DB9" w:rsidRDefault="001217E5" w:rsidP="001F15B1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08430DF6" w14:textId="77777777" w:rsidR="001F15B1" w:rsidRPr="00FF4DB9" w:rsidRDefault="001217E5" w:rsidP="001F15B1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F7B4DE4" w14:textId="77777777" w:rsidR="001F15B1" w:rsidRPr="006E5112" w:rsidRDefault="001F15B1" w:rsidP="001F15B1">
            <w:pPr>
              <w:jc w:val="center"/>
            </w:pPr>
            <w:r w:rsidRPr="005546FE">
              <w:t>264,0</w:t>
            </w:r>
          </w:p>
        </w:tc>
        <w:tc>
          <w:tcPr>
            <w:tcW w:w="963" w:type="dxa"/>
            <w:shd w:val="clear" w:color="auto" w:fill="auto"/>
          </w:tcPr>
          <w:p w14:paraId="0867EE29" w14:textId="77777777" w:rsidR="001F15B1" w:rsidRPr="00FF4DB9" w:rsidRDefault="001F15B1" w:rsidP="001F15B1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16285591" w14:textId="77777777" w:rsidR="001F15B1" w:rsidRPr="00FF4DB9" w:rsidRDefault="001F15B1" w:rsidP="001F15B1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46757C5" w14:textId="77777777" w:rsidR="001F15B1" w:rsidRPr="00FF4DB9" w:rsidRDefault="001F15B1" w:rsidP="001F15B1"/>
        </w:tc>
        <w:tc>
          <w:tcPr>
            <w:tcW w:w="1134" w:type="dxa"/>
            <w:vMerge/>
            <w:shd w:val="clear" w:color="auto" w:fill="auto"/>
          </w:tcPr>
          <w:p w14:paraId="2B9EEDF8" w14:textId="77777777" w:rsidR="001F15B1" w:rsidRPr="00FF4DB9" w:rsidRDefault="001F15B1" w:rsidP="001F15B1"/>
        </w:tc>
        <w:tc>
          <w:tcPr>
            <w:tcW w:w="1418" w:type="dxa"/>
            <w:gridSpan w:val="2"/>
            <w:shd w:val="clear" w:color="auto" w:fill="auto"/>
          </w:tcPr>
          <w:p w14:paraId="0B1C0EED" w14:textId="77777777" w:rsidR="001F15B1" w:rsidRPr="00FF4DB9" w:rsidRDefault="001F15B1" w:rsidP="001F15B1">
            <w:pPr>
              <w:jc w:val="center"/>
            </w:pPr>
            <w:r>
              <w:t>20</w:t>
            </w:r>
          </w:p>
        </w:tc>
      </w:tr>
      <w:tr w:rsidR="001F15B1" w:rsidRPr="00FF4DB9" w14:paraId="0593B429" w14:textId="77777777" w:rsidTr="00FF4DB9">
        <w:tc>
          <w:tcPr>
            <w:tcW w:w="568" w:type="dxa"/>
            <w:vMerge/>
            <w:shd w:val="clear" w:color="auto" w:fill="auto"/>
          </w:tcPr>
          <w:p w14:paraId="04255DFA" w14:textId="77777777" w:rsidR="001F15B1" w:rsidRPr="00FF4DB9" w:rsidRDefault="001F15B1" w:rsidP="001F15B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2892EE5A" w14:textId="77777777" w:rsidR="001F15B1" w:rsidRPr="00FF4DB9" w:rsidRDefault="001F15B1" w:rsidP="001F15B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27CEC4D2" w14:textId="77777777" w:rsidR="001F15B1" w:rsidRPr="00FF4DB9" w:rsidRDefault="001F15B1" w:rsidP="001F15B1">
            <w:pPr>
              <w:jc w:val="center"/>
            </w:pPr>
            <w:r w:rsidRPr="00FF4DB9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14:paraId="426162C3" w14:textId="77777777" w:rsidR="001F15B1" w:rsidRPr="007E5713" w:rsidRDefault="001F15B1" w:rsidP="001F15B1">
            <w:pPr>
              <w:jc w:val="center"/>
            </w:pPr>
            <w:r w:rsidRPr="005546FE">
              <w:t>264,0</w:t>
            </w:r>
          </w:p>
        </w:tc>
        <w:tc>
          <w:tcPr>
            <w:tcW w:w="1134" w:type="dxa"/>
            <w:shd w:val="clear" w:color="auto" w:fill="auto"/>
          </w:tcPr>
          <w:p w14:paraId="2D16AEB4" w14:textId="77777777" w:rsidR="001F15B1" w:rsidRPr="00FF4DB9" w:rsidRDefault="001217E5" w:rsidP="001F15B1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5A38FD64" w14:textId="77777777" w:rsidR="001F15B1" w:rsidRPr="00FF4DB9" w:rsidRDefault="001217E5" w:rsidP="001F15B1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75DC28A" w14:textId="77777777" w:rsidR="001F15B1" w:rsidRDefault="001F15B1" w:rsidP="001F15B1">
            <w:pPr>
              <w:jc w:val="center"/>
            </w:pPr>
            <w:r w:rsidRPr="005546FE">
              <w:t>264,0</w:t>
            </w:r>
          </w:p>
        </w:tc>
        <w:tc>
          <w:tcPr>
            <w:tcW w:w="963" w:type="dxa"/>
            <w:shd w:val="clear" w:color="auto" w:fill="auto"/>
          </w:tcPr>
          <w:p w14:paraId="42FD0079" w14:textId="77777777" w:rsidR="001F15B1" w:rsidRPr="00FF4DB9" w:rsidRDefault="001F15B1" w:rsidP="001F15B1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7F0801B6" w14:textId="77777777" w:rsidR="001F15B1" w:rsidRPr="00FF4DB9" w:rsidRDefault="001F15B1" w:rsidP="001F15B1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136A890" w14:textId="77777777" w:rsidR="001F15B1" w:rsidRPr="00FF4DB9" w:rsidRDefault="001F15B1" w:rsidP="001F15B1"/>
        </w:tc>
        <w:tc>
          <w:tcPr>
            <w:tcW w:w="1134" w:type="dxa"/>
            <w:vMerge/>
            <w:shd w:val="clear" w:color="auto" w:fill="auto"/>
          </w:tcPr>
          <w:p w14:paraId="58ED897B" w14:textId="77777777" w:rsidR="001F15B1" w:rsidRPr="00FF4DB9" w:rsidRDefault="001F15B1" w:rsidP="001F15B1"/>
        </w:tc>
        <w:tc>
          <w:tcPr>
            <w:tcW w:w="1418" w:type="dxa"/>
            <w:gridSpan w:val="2"/>
            <w:shd w:val="clear" w:color="auto" w:fill="auto"/>
          </w:tcPr>
          <w:p w14:paraId="2BC0268D" w14:textId="77777777" w:rsidR="001F15B1" w:rsidRPr="00FF4DB9" w:rsidRDefault="001F15B1" w:rsidP="001F15B1">
            <w:pPr>
              <w:jc w:val="center"/>
            </w:pPr>
            <w:r>
              <w:t>20</w:t>
            </w:r>
          </w:p>
        </w:tc>
      </w:tr>
      <w:tr w:rsidR="007E3C9A" w:rsidRPr="00FF4DB9" w14:paraId="2A4551AB" w14:textId="77777777" w:rsidTr="008A7ACC">
        <w:trPr>
          <w:trHeight w:val="349"/>
        </w:trPr>
        <w:tc>
          <w:tcPr>
            <w:tcW w:w="568" w:type="dxa"/>
            <w:vMerge w:val="restart"/>
            <w:shd w:val="clear" w:color="auto" w:fill="auto"/>
          </w:tcPr>
          <w:p w14:paraId="0E734092" w14:textId="77777777" w:rsidR="007E3C9A" w:rsidRPr="00FF4DB9" w:rsidRDefault="007E3C9A" w:rsidP="007E3C9A">
            <w:pPr>
              <w:jc w:val="center"/>
            </w:pPr>
            <w:r w:rsidRPr="00FF4DB9">
              <w:t>1</w:t>
            </w:r>
            <w:r>
              <w:t>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680D2F0" w14:textId="77777777" w:rsidR="007E3C9A" w:rsidRDefault="007E3C9A" w:rsidP="007E3C9A">
            <w:pPr>
              <w:widowControl w:val="0"/>
              <w:ind w:right="128"/>
            </w:pPr>
            <w:r>
              <w:t>М</w:t>
            </w:r>
            <w:r w:rsidRPr="00790816">
              <w:t>ероприятие</w:t>
            </w:r>
            <w:r>
              <w:t xml:space="preserve"> 1</w:t>
            </w:r>
          </w:p>
          <w:p w14:paraId="47294057" w14:textId="77777777" w:rsidR="007E3C9A" w:rsidRPr="00FF4DB9" w:rsidRDefault="007E3C9A" w:rsidP="007E3C9A">
            <w:pPr>
              <w:widowControl w:val="0"/>
              <w:ind w:right="128"/>
            </w:pPr>
            <w:r w:rsidRPr="00687C4D">
              <w:t xml:space="preserve">Организация и проведение мероприятий, направленных на профилактику правонарушений </w:t>
            </w:r>
            <w:r>
              <w:t xml:space="preserve">в сфере безопасности дорожного движения </w:t>
            </w:r>
            <w:r w:rsidRPr="00687C4D">
              <w:t>среди</w:t>
            </w:r>
            <w:r>
              <w:t xml:space="preserve"> различных групп населения </w:t>
            </w:r>
            <w:r w:rsidRPr="00687C4D">
              <w:t>Томского района</w:t>
            </w:r>
          </w:p>
        </w:tc>
        <w:tc>
          <w:tcPr>
            <w:tcW w:w="1276" w:type="dxa"/>
            <w:shd w:val="clear" w:color="auto" w:fill="auto"/>
          </w:tcPr>
          <w:p w14:paraId="14962CE3" w14:textId="77777777" w:rsidR="007E3C9A" w:rsidRPr="00FF4DB9" w:rsidRDefault="007E3C9A" w:rsidP="007E3C9A">
            <w:pPr>
              <w:jc w:val="center"/>
            </w:pPr>
            <w:r w:rsidRPr="00FF4DB9"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6044CDCA" w14:textId="77777777" w:rsidR="007E3C9A" w:rsidRPr="00BA736F" w:rsidRDefault="007E3C9A" w:rsidP="007E3C9A">
            <w:pPr>
              <w:jc w:val="center"/>
            </w:pPr>
            <w:r w:rsidRPr="00D72D17">
              <w:t>1248,0</w:t>
            </w:r>
          </w:p>
        </w:tc>
        <w:tc>
          <w:tcPr>
            <w:tcW w:w="1134" w:type="dxa"/>
            <w:shd w:val="clear" w:color="auto" w:fill="auto"/>
          </w:tcPr>
          <w:p w14:paraId="4A97A99B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37527660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71941D42" w14:textId="77777777" w:rsidR="007E3C9A" w:rsidRPr="008F2018" w:rsidRDefault="007E3C9A" w:rsidP="007E3C9A">
            <w:pPr>
              <w:jc w:val="center"/>
            </w:pPr>
            <w:r w:rsidRPr="00D72D17">
              <w:t>1248,0</w:t>
            </w:r>
          </w:p>
        </w:tc>
        <w:tc>
          <w:tcPr>
            <w:tcW w:w="963" w:type="dxa"/>
            <w:shd w:val="clear" w:color="auto" w:fill="auto"/>
          </w:tcPr>
          <w:p w14:paraId="5A336BC1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01B9B1D8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BE86011" w14:textId="77777777" w:rsidR="007E3C9A" w:rsidRPr="00FF4DB9" w:rsidRDefault="007E3C9A" w:rsidP="0090329E">
            <w:r>
              <w:t>Управление образования Администрации Томского района</w:t>
            </w:r>
            <w:r w:rsidR="0090329E">
              <w:t xml:space="preserve">, </w:t>
            </w:r>
            <w:r>
              <w:t>ОМВД России по Томскому району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BA59A6" w14:textId="77777777" w:rsidR="007E3C9A" w:rsidRPr="004D1910" w:rsidRDefault="007E3C9A" w:rsidP="007E3C9A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F4DB9">
              <w:t xml:space="preserve">Количество </w:t>
            </w:r>
            <w:r>
              <w:t>участников мероприятия, чел.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40E0E40" w14:textId="77777777" w:rsidR="007E3C9A" w:rsidRPr="00FF4DB9" w:rsidRDefault="007E3C9A" w:rsidP="007E3C9A">
            <w:pPr>
              <w:jc w:val="center"/>
            </w:pPr>
            <w:r>
              <w:t>70000</w:t>
            </w:r>
          </w:p>
        </w:tc>
      </w:tr>
      <w:tr w:rsidR="007E3C9A" w:rsidRPr="00FF4DB9" w14:paraId="4693BCFB" w14:textId="77777777" w:rsidTr="008A7ACC">
        <w:trPr>
          <w:trHeight w:val="272"/>
        </w:trPr>
        <w:tc>
          <w:tcPr>
            <w:tcW w:w="568" w:type="dxa"/>
            <w:vMerge/>
            <w:shd w:val="clear" w:color="auto" w:fill="auto"/>
          </w:tcPr>
          <w:p w14:paraId="405ACB3D" w14:textId="77777777" w:rsidR="007E3C9A" w:rsidRPr="00FF4DB9" w:rsidRDefault="007E3C9A" w:rsidP="007E3C9A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7633ACE3" w14:textId="77777777" w:rsidR="007E3C9A" w:rsidRPr="00FF4DB9" w:rsidRDefault="007E3C9A" w:rsidP="007E3C9A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377C767A" w14:textId="77777777" w:rsidR="007E3C9A" w:rsidRPr="00FF4DB9" w:rsidRDefault="007E3C9A" w:rsidP="007E3C9A">
            <w:pPr>
              <w:jc w:val="center"/>
            </w:pPr>
            <w:r w:rsidRPr="00FF4DB9">
              <w:t>2021</w:t>
            </w:r>
          </w:p>
        </w:tc>
        <w:tc>
          <w:tcPr>
            <w:tcW w:w="1275" w:type="dxa"/>
            <w:shd w:val="clear" w:color="auto" w:fill="auto"/>
          </w:tcPr>
          <w:p w14:paraId="3CDA0375" w14:textId="77777777" w:rsidR="007E3C9A" w:rsidRPr="00BA736F" w:rsidRDefault="007E3C9A" w:rsidP="007E3C9A">
            <w:pPr>
              <w:jc w:val="center"/>
            </w:pPr>
            <w:r w:rsidRPr="00D72D17">
              <w:t>64,0</w:t>
            </w:r>
          </w:p>
        </w:tc>
        <w:tc>
          <w:tcPr>
            <w:tcW w:w="1134" w:type="dxa"/>
            <w:shd w:val="clear" w:color="auto" w:fill="auto"/>
          </w:tcPr>
          <w:p w14:paraId="12C370E1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6ECE2540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75780D52" w14:textId="77777777" w:rsidR="007E3C9A" w:rsidRPr="008F2018" w:rsidRDefault="007E3C9A" w:rsidP="007E3C9A">
            <w:pPr>
              <w:jc w:val="center"/>
            </w:pPr>
            <w:r w:rsidRPr="00D72D17">
              <w:t>64,0</w:t>
            </w:r>
          </w:p>
        </w:tc>
        <w:tc>
          <w:tcPr>
            <w:tcW w:w="963" w:type="dxa"/>
            <w:shd w:val="clear" w:color="auto" w:fill="auto"/>
          </w:tcPr>
          <w:p w14:paraId="19A3F369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41BDB6EC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61F42EB" w14:textId="77777777" w:rsidR="007E3C9A" w:rsidRPr="00FF4DB9" w:rsidRDefault="007E3C9A" w:rsidP="007E3C9A"/>
        </w:tc>
        <w:tc>
          <w:tcPr>
            <w:tcW w:w="1134" w:type="dxa"/>
            <w:vMerge/>
            <w:shd w:val="clear" w:color="auto" w:fill="auto"/>
          </w:tcPr>
          <w:p w14:paraId="1856FA47" w14:textId="77777777" w:rsidR="007E3C9A" w:rsidRPr="00FF4DB9" w:rsidRDefault="007E3C9A" w:rsidP="007E3C9A"/>
        </w:tc>
        <w:tc>
          <w:tcPr>
            <w:tcW w:w="1418" w:type="dxa"/>
            <w:gridSpan w:val="2"/>
            <w:shd w:val="clear" w:color="auto" w:fill="auto"/>
          </w:tcPr>
          <w:p w14:paraId="5BCC4584" w14:textId="77777777" w:rsidR="007E3C9A" w:rsidRPr="00FF4DB9" w:rsidRDefault="007E3C9A" w:rsidP="007E3C9A">
            <w:pPr>
              <w:jc w:val="center"/>
            </w:pPr>
            <w:r>
              <w:t>10000</w:t>
            </w:r>
          </w:p>
        </w:tc>
      </w:tr>
      <w:tr w:rsidR="007E3C9A" w:rsidRPr="00FF4DB9" w14:paraId="591D17A0" w14:textId="77777777" w:rsidTr="008A7ACC">
        <w:tc>
          <w:tcPr>
            <w:tcW w:w="568" w:type="dxa"/>
            <w:vMerge/>
            <w:shd w:val="clear" w:color="auto" w:fill="auto"/>
          </w:tcPr>
          <w:p w14:paraId="2CC5D5D5" w14:textId="77777777" w:rsidR="007E3C9A" w:rsidRPr="00FF4DB9" w:rsidRDefault="007E3C9A" w:rsidP="007E3C9A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3CA90E64" w14:textId="77777777" w:rsidR="007E3C9A" w:rsidRPr="00FF4DB9" w:rsidRDefault="007E3C9A" w:rsidP="007E3C9A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3C99ED24" w14:textId="77777777" w:rsidR="007E3C9A" w:rsidRPr="00FF4DB9" w:rsidRDefault="007E3C9A" w:rsidP="007E3C9A">
            <w:pPr>
              <w:jc w:val="center"/>
            </w:pPr>
            <w:r w:rsidRPr="00FF4DB9">
              <w:t>2022</w:t>
            </w:r>
          </w:p>
        </w:tc>
        <w:tc>
          <w:tcPr>
            <w:tcW w:w="1275" w:type="dxa"/>
            <w:shd w:val="clear" w:color="auto" w:fill="auto"/>
          </w:tcPr>
          <w:p w14:paraId="782B5D9C" w14:textId="77777777" w:rsidR="007E3C9A" w:rsidRPr="00BA736F" w:rsidRDefault="007E3C9A" w:rsidP="007E3C9A">
            <w:pPr>
              <w:jc w:val="center"/>
            </w:pPr>
            <w:r w:rsidRPr="00D72D17">
              <w:t>64,0</w:t>
            </w:r>
          </w:p>
        </w:tc>
        <w:tc>
          <w:tcPr>
            <w:tcW w:w="1134" w:type="dxa"/>
            <w:shd w:val="clear" w:color="auto" w:fill="auto"/>
          </w:tcPr>
          <w:p w14:paraId="32B31A37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C01833A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1141A59" w14:textId="77777777" w:rsidR="007E3C9A" w:rsidRPr="008F2018" w:rsidRDefault="007E3C9A" w:rsidP="007E3C9A">
            <w:pPr>
              <w:jc w:val="center"/>
            </w:pPr>
            <w:r w:rsidRPr="00D72D17">
              <w:t>64,0</w:t>
            </w:r>
          </w:p>
        </w:tc>
        <w:tc>
          <w:tcPr>
            <w:tcW w:w="963" w:type="dxa"/>
            <w:shd w:val="clear" w:color="auto" w:fill="auto"/>
          </w:tcPr>
          <w:p w14:paraId="7B436660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63BB6ADC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7FF5436" w14:textId="77777777" w:rsidR="007E3C9A" w:rsidRPr="00FF4DB9" w:rsidRDefault="007E3C9A" w:rsidP="007E3C9A"/>
        </w:tc>
        <w:tc>
          <w:tcPr>
            <w:tcW w:w="1134" w:type="dxa"/>
            <w:vMerge/>
            <w:shd w:val="clear" w:color="auto" w:fill="auto"/>
          </w:tcPr>
          <w:p w14:paraId="094E70BD" w14:textId="77777777" w:rsidR="007E3C9A" w:rsidRPr="00FF4DB9" w:rsidRDefault="007E3C9A" w:rsidP="007E3C9A"/>
        </w:tc>
        <w:tc>
          <w:tcPr>
            <w:tcW w:w="1418" w:type="dxa"/>
            <w:gridSpan w:val="2"/>
            <w:shd w:val="clear" w:color="auto" w:fill="auto"/>
          </w:tcPr>
          <w:p w14:paraId="2147C353" w14:textId="77777777" w:rsidR="007E3C9A" w:rsidRPr="00FF4DB9" w:rsidRDefault="007E3C9A" w:rsidP="007E3C9A">
            <w:pPr>
              <w:jc w:val="center"/>
            </w:pPr>
            <w:r>
              <w:t>10000</w:t>
            </w:r>
          </w:p>
        </w:tc>
      </w:tr>
      <w:tr w:rsidR="007E3C9A" w:rsidRPr="00FF4DB9" w14:paraId="52C5ED43" w14:textId="77777777" w:rsidTr="008A7ACC">
        <w:tc>
          <w:tcPr>
            <w:tcW w:w="568" w:type="dxa"/>
            <w:vMerge/>
            <w:shd w:val="clear" w:color="auto" w:fill="auto"/>
          </w:tcPr>
          <w:p w14:paraId="4C20321C" w14:textId="77777777" w:rsidR="007E3C9A" w:rsidRPr="00FF4DB9" w:rsidRDefault="007E3C9A" w:rsidP="007E3C9A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0A2F45F9" w14:textId="77777777" w:rsidR="007E3C9A" w:rsidRPr="00FF4DB9" w:rsidRDefault="007E3C9A" w:rsidP="007E3C9A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529C2737" w14:textId="77777777" w:rsidR="007E3C9A" w:rsidRPr="00FF4DB9" w:rsidRDefault="007E3C9A" w:rsidP="007E3C9A">
            <w:pPr>
              <w:jc w:val="center"/>
            </w:pPr>
            <w:r w:rsidRPr="00FF4DB9">
              <w:t>2023</w:t>
            </w:r>
          </w:p>
        </w:tc>
        <w:tc>
          <w:tcPr>
            <w:tcW w:w="1275" w:type="dxa"/>
            <w:shd w:val="clear" w:color="auto" w:fill="auto"/>
          </w:tcPr>
          <w:p w14:paraId="4B9946F1" w14:textId="77777777" w:rsidR="007E3C9A" w:rsidRPr="00BA736F" w:rsidRDefault="007E3C9A" w:rsidP="007E3C9A">
            <w:pPr>
              <w:jc w:val="center"/>
            </w:pPr>
            <w:r w:rsidRPr="00D72D17">
              <w:t>64,0</w:t>
            </w:r>
          </w:p>
        </w:tc>
        <w:tc>
          <w:tcPr>
            <w:tcW w:w="1134" w:type="dxa"/>
            <w:shd w:val="clear" w:color="auto" w:fill="auto"/>
          </w:tcPr>
          <w:p w14:paraId="52435CD9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D4DCDBD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CDAD4DB" w14:textId="77777777" w:rsidR="007E3C9A" w:rsidRPr="008F2018" w:rsidRDefault="007E3C9A" w:rsidP="007E3C9A">
            <w:pPr>
              <w:jc w:val="center"/>
            </w:pPr>
            <w:r w:rsidRPr="00D72D17">
              <w:t>64,0</w:t>
            </w:r>
          </w:p>
        </w:tc>
        <w:tc>
          <w:tcPr>
            <w:tcW w:w="963" w:type="dxa"/>
            <w:shd w:val="clear" w:color="auto" w:fill="auto"/>
          </w:tcPr>
          <w:p w14:paraId="62249F83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32084925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2EAE125" w14:textId="77777777" w:rsidR="007E3C9A" w:rsidRPr="00FF4DB9" w:rsidRDefault="007E3C9A" w:rsidP="007E3C9A"/>
        </w:tc>
        <w:tc>
          <w:tcPr>
            <w:tcW w:w="1134" w:type="dxa"/>
            <w:vMerge/>
            <w:shd w:val="clear" w:color="auto" w:fill="auto"/>
          </w:tcPr>
          <w:p w14:paraId="07CBED9C" w14:textId="77777777" w:rsidR="007E3C9A" w:rsidRPr="00FF4DB9" w:rsidRDefault="007E3C9A" w:rsidP="007E3C9A"/>
        </w:tc>
        <w:tc>
          <w:tcPr>
            <w:tcW w:w="1418" w:type="dxa"/>
            <w:gridSpan w:val="2"/>
            <w:shd w:val="clear" w:color="auto" w:fill="auto"/>
          </w:tcPr>
          <w:p w14:paraId="356730BF" w14:textId="77777777" w:rsidR="007E3C9A" w:rsidRPr="00FF4DB9" w:rsidRDefault="007E3C9A" w:rsidP="007E3C9A">
            <w:pPr>
              <w:jc w:val="center"/>
            </w:pPr>
            <w:r>
              <w:t>10000</w:t>
            </w:r>
          </w:p>
        </w:tc>
      </w:tr>
      <w:tr w:rsidR="007E3C9A" w:rsidRPr="00FF4DB9" w14:paraId="1E09644F" w14:textId="77777777" w:rsidTr="008A7ACC">
        <w:tc>
          <w:tcPr>
            <w:tcW w:w="568" w:type="dxa"/>
            <w:vMerge/>
            <w:shd w:val="clear" w:color="auto" w:fill="auto"/>
          </w:tcPr>
          <w:p w14:paraId="0E2C04C0" w14:textId="77777777" w:rsidR="007E3C9A" w:rsidRPr="00FF4DB9" w:rsidRDefault="007E3C9A" w:rsidP="007E3C9A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49BEF252" w14:textId="77777777" w:rsidR="007E3C9A" w:rsidRPr="00FF4DB9" w:rsidRDefault="007E3C9A" w:rsidP="007E3C9A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3D6312F3" w14:textId="77777777" w:rsidR="007E3C9A" w:rsidRPr="00FF4DB9" w:rsidRDefault="007E3C9A" w:rsidP="007E3C9A">
            <w:pPr>
              <w:jc w:val="center"/>
            </w:pPr>
            <w:r w:rsidRPr="00FF4DB9">
              <w:t>2024</w:t>
            </w:r>
          </w:p>
        </w:tc>
        <w:tc>
          <w:tcPr>
            <w:tcW w:w="1275" w:type="dxa"/>
            <w:shd w:val="clear" w:color="auto" w:fill="auto"/>
          </w:tcPr>
          <w:p w14:paraId="1CDAC1FB" w14:textId="77777777" w:rsidR="007E3C9A" w:rsidRPr="00BA736F" w:rsidRDefault="007E3C9A" w:rsidP="007E3C9A">
            <w:pPr>
              <w:jc w:val="center"/>
            </w:pPr>
            <w:r w:rsidRPr="00D72D17">
              <w:t>264,0</w:t>
            </w:r>
          </w:p>
        </w:tc>
        <w:tc>
          <w:tcPr>
            <w:tcW w:w="1134" w:type="dxa"/>
            <w:shd w:val="clear" w:color="auto" w:fill="auto"/>
          </w:tcPr>
          <w:p w14:paraId="0F507B86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D9F8625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BE9F157" w14:textId="77777777" w:rsidR="007E3C9A" w:rsidRPr="008F2018" w:rsidRDefault="007E3C9A" w:rsidP="007E3C9A">
            <w:pPr>
              <w:jc w:val="center"/>
            </w:pPr>
            <w:r w:rsidRPr="00D72D17">
              <w:t>264,0</w:t>
            </w:r>
          </w:p>
        </w:tc>
        <w:tc>
          <w:tcPr>
            <w:tcW w:w="963" w:type="dxa"/>
            <w:shd w:val="clear" w:color="auto" w:fill="auto"/>
          </w:tcPr>
          <w:p w14:paraId="28DC5D6A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28F877F0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F1DF027" w14:textId="77777777" w:rsidR="007E3C9A" w:rsidRPr="00FF4DB9" w:rsidRDefault="007E3C9A" w:rsidP="007E3C9A"/>
        </w:tc>
        <w:tc>
          <w:tcPr>
            <w:tcW w:w="1134" w:type="dxa"/>
            <w:vMerge/>
            <w:shd w:val="clear" w:color="auto" w:fill="auto"/>
          </w:tcPr>
          <w:p w14:paraId="1A92EA54" w14:textId="77777777" w:rsidR="007E3C9A" w:rsidRPr="00FF4DB9" w:rsidRDefault="007E3C9A" w:rsidP="007E3C9A"/>
        </w:tc>
        <w:tc>
          <w:tcPr>
            <w:tcW w:w="1418" w:type="dxa"/>
            <w:gridSpan w:val="2"/>
            <w:shd w:val="clear" w:color="auto" w:fill="auto"/>
          </w:tcPr>
          <w:p w14:paraId="11344A0C" w14:textId="77777777" w:rsidR="007E3C9A" w:rsidRPr="00FF4DB9" w:rsidRDefault="007E3C9A" w:rsidP="007E3C9A">
            <w:pPr>
              <w:jc w:val="center"/>
            </w:pPr>
            <w:r>
              <w:t>10000</w:t>
            </w:r>
          </w:p>
        </w:tc>
      </w:tr>
      <w:tr w:rsidR="007E3C9A" w:rsidRPr="00FF4DB9" w14:paraId="5AE79883" w14:textId="77777777" w:rsidTr="008A7ACC">
        <w:tc>
          <w:tcPr>
            <w:tcW w:w="568" w:type="dxa"/>
            <w:vMerge/>
            <w:shd w:val="clear" w:color="auto" w:fill="auto"/>
          </w:tcPr>
          <w:p w14:paraId="6959FC25" w14:textId="77777777" w:rsidR="007E3C9A" w:rsidRPr="00FF4DB9" w:rsidRDefault="007E3C9A" w:rsidP="007E3C9A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3C2B024A" w14:textId="77777777" w:rsidR="007E3C9A" w:rsidRPr="00FF4DB9" w:rsidRDefault="007E3C9A" w:rsidP="007E3C9A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5903AB78" w14:textId="77777777" w:rsidR="007E3C9A" w:rsidRPr="00FF4DB9" w:rsidRDefault="007E3C9A" w:rsidP="007E3C9A">
            <w:pPr>
              <w:jc w:val="center"/>
            </w:pPr>
            <w:r w:rsidRPr="00FF4DB9">
              <w:t>2025</w:t>
            </w:r>
          </w:p>
        </w:tc>
        <w:tc>
          <w:tcPr>
            <w:tcW w:w="1275" w:type="dxa"/>
            <w:shd w:val="clear" w:color="auto" w:fill="auto"/>
          </w:tcPr>
          <w:p w14:paraId="7CD60B95" w14:textId="77777777" w:rsidR="007E3C9A" w:rsidRPr="00BA736F" w:rsidRDefault="007E3C9A" w:rsidP="007E3C9A">
            <w:pPr>
              <w:jc w:val="center"/>
            </w:pPr>
            <w:r w:rsidRPr="00D72D17">
              <w:t>264,0</w:t>
            </w:r>
          </w:p>
        </w:tc>
        <w:tc>
          <w:tcPr>
            <w:tcW w:w="1134" w:type="dxa"/>
            <w:shd w:val="clear" w:color="auto" w:fill="auto"/>
          </w:tcPr>
          <w:p w14:paraId="3A875009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4163B50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13EE684C" w14:textId="77777777" w:rsidR="007E3C9A" w:rsidRPr="008F2018" w:rsidRDefault="007E3C9A" w:rsidP="007E3C9A">
            <w:pPr>
              <w:jc w:val="center"/>
            </w:pPr>
            <w:r w:rsidRPr="00D72D17">
              <w:t>264,0</w:t>
            </w:r>
          </w:p>
        </w:tc>
        <w:tc>
          <w:tcPr>
            <w:tcW w:w="963" w:type="dxa"/>
            <w:shd w:val="clear" w:color="auto" w:fill="auto"/>
          </w:tcPr>
          <w:p w14:paraId="3C23E561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482395CD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836B1F7" w14:textId="77777777" w:rsidR="007E3C9A" w:rsidRPr="00FF4DB9" w:rsidRDefault="007E3C9A" w:rsidP="007E3C9A"/>
        </w:tc>
        <w:tc>
          <w:tcPr>
            <w:tcW w:w="1134" w:type="dxa"/>
            <w:vMerge/>
            <w:shd w:val="clear" w:color="auto" w:fill="auto"/>
          </w:tcPr>
          <w:p w14:paraId="05561811" w14:textId="77777777" w:rsidR="007E3C9A" w:rsidRPr="00FF4DB9" w:rsidRDefault="007E3C9A" w:rsidP="007E3C9A"/>
        </w:tc>
        <w:tc>
          <w:tcPr>
            <w:tcW w:w="1418" w:type="dxa"/>
            <w:gridSpan w:val="2"/>
            <w:shd w:val="clear" w:color="auto" w:fill="auto"/>
          </w:tcPr>
          <w:p w14:paraId="52E5F4A7" w14:textId="77777777" w:rsidR="007E3C9A" w:rsidRPr="00FF4DB9" w:rsidRDefault="007E3C9A" w:rsidP="007E3C9A">
            <w:pPr>
              <w:jc w:val="center"/>
            </w:pPr>
            <w:r>
              <w:t>10000</w:t>
            </w:r>
          </w:p>
        </w:tc>
      </w:tr>
      <w:tr w:rsidR="007E3C9A" w:rsidRPr="00FF4DB9" w14:paraId="527BC6D6" w14:textId="77777777" w:rsidTr="008A7ACC">
        <w:tc>
          <w:tcPr>
            <w:tcW w:w="568" w:type="dxa"/>
            <w:vMerge/>
            <w:shd w:val="clear" w:color="auto" w:fill="auto"/>
          </w:tcPr>
          <w:p w14:paraId="01D2BE5F" w14:textId="77777777" w:rsidR="007E3C9A" w:rsidRPr="00FF4DB9" w:rsidRDefault="007E3C9A" w:rsidP="007E3C9A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0CDE01C1" w14:textId="77777777" w:rsidR="007E3C9A" w:rsidRPr="00FF4DB9" w:rsidRDefault="007E3C9A" w:rsidP="007E3C9A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3BF60848" w14:textId="77777777" w:rsidR="007E3C9A" w:rsidRPr="00FF4DB9" w:rsidRDefault="007E3C9A" w:rsidP="007E3C9A">
            <w:pPr>
              <w:jc w:val="center"/>
            </w:pPr>
            <w:r w:rsidRPr="00FF4DB9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14:paraId="68A88158" w14:textId="77777777" w:rsidR="007E3C9A" w:rsidRPr="00BA736F" w:rsidRDefault="007E3C9A" w:rsidP="007E3C9A">
            <w:pPr>
              <w:jc w:val="center"/>
            </w:pPr>
            <w:r w:rsidRPr="00D72D17">
              <w:t>264,0</w:t>
            </w:r>
          </w:p>
        </w:tc>
        <w:tc>
          <w:tcPr>
            <w:tcW w:w="1134" w:type="dxa"/>
            <w:shd w:val="clear" w:color="auto" w:fill="auto"/>
          </w:tcPr>
          <w:p w14:paraId="2376FDAA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26EE1D6E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17EBC10E" w14:textId="77777777" w:rsidR="007E3C9A" w:rsidRPr="008F2018" w:rsidRDefault="007E3C9A" w:rsidP="007E3C9A">
            <w:pPr>
              <w:jc w:val="center"/>
            </w:pPr>
            <w:r w:rsidRPr="00D72D17">
              <w:t>264,0</w:t>
            </w:r>
          </w:p>
        </w:tc>
        <w:tc>
          <w:tcPr>
            <w:tcW w:w="963" w:type="dxa"/>
            <w:shd w:val="clear" w:color="auto" w:fill="auto"/>
          </w:tcPr>
          <w:p w14:paraId="4A5A037D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7A449E3C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5775D1B" w14:textId="77777777" w:rsidR="007E3C9A" w:rsidRPr="00FF4DB9" w:rsidRDefault="007E3C9A" w:rsidP="007E3C9A"/>
        </w:tc>
        <w:tc>
          <w:tcPr>
            <w:tcW w:w="1134" w:type="dxa"/>
            <w:vMerge/>
            <w:shd w:val="clear" w:color="auto" w:fill="auto"/>
          </w:tcPr>
          <w:p w14:paraId="3F3BB1A5" w14:textId="77777777" w:rsidR="007E3C9A" w:rsidRPr="00FF4DB9" w:rsidRDefault="007E3C9A" w:rsidP="007E3C9A"/>
        </w:tc>
        <w:tc>
          <w:tcPr>
            <w:tcW w:w="1418" w:type="dxa"/>
            <w:gridSpan w:val="2"/>
            <w:shd w:val="clear" w:color="auto" w:fill="auto"/>
          </w:tcPr>
          <w:p w14:paraId="701AE2CD" w14:textId="77777777" w:rsidR="007E3C9A" w:rsidRPr="00FF4DB9" w:rsidRDefault="007E3C9A" w:rsidP="007E3C9A">
            <w:pPr>
              <w:jc w:val="center"/>
            </w:pPr>
            <w:r>
              <w:t>10000</w:t>
            </w:r>
          </w:p>
        </w:tc>
      </w:tr>
      <w:tr w:rsidR="007E3C9A" w:rsidRPr="00FF4DB9" w14:paraId="02BB8596" w14:textId="77777777" w:rsidTr="008A7ACC">
        <w:tc>
          <w:tcPr>
            <w:tcW w:w="568" w:type="dxa"/>
            <w:vMerge/>
            <w:shd w:val="clear" w:color="auto" w:fill="auto"/>
          </w:tcPr>
          <w:p w14:paraId="7187DD06" w14:textId="77777777" w:rsidR="007E3C9A" w:rsidRPr="00FF4DB9" w:rsidRDefault="007E3C9A" w:rsidP="007E3C9A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043734DB" w14:textId="77777777" w:rsidR="007E3C9A" w:rsidRPr="00FF4DB9" w:rsidRDefault="007E3C9A" w:rsidP="007E3C9A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54F36AD5" w14:textId="77777777" w:rsidR="007E3C9A" w:rsidRPr="00FF4DB9" w:rsidRDefault="007E3C9A" w:rsidP="007E3C9A">
            <w:pPr>
              <w:jc w:val="center"/>
            </w:pPr>
            <w:r w:rsidRPr="00FF4DB9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14:paraId="19564CD7" w14:textId="77777777" w:rsidR="007E3C9A" w:rsidRDefault="007E3C9A" w:rsidP="007E3C9A">
            <w:pPr>
              <w:jc w:val="center"/>
            </w:pPr>
            <w:r w:rsidRPr="00D72D17">
              <w:t>264,0</w:t>
            </w:r>
          </w:p>
        </w:tc>
        <w:tc>
          <w:tcPr>
            <w:tcW w:w="1134" w:type="dxa"/>
            <w:shd w:val="clear" w:color="auto" w:fill="auto"/>
          </w:tcPr>
          <w:p w14:paraId="1ECE9752" w14:textId="77777777" w:rsidR="007E3C9A" w:rsidRPr="00FF4DB9" w:rsidRDefault="001217E5" w:rsidP="007E3C9A">
            <w:pPr>
              <w:jc w:val="center"/>
            </w:pPr>
            <w:r>
              <w:t>--</w:t>
            </w:r>
          </w:p>
        </w:tc>
        <w:tc>
          <w:tcPr>
            <w:tcW w:w="993" w:type="dxa"/>
            <w:shd w:val="clear" w:color="auto" w:fill="auto"/>
          </w:tcPr>
          <w:p w14:paraId="768FD5A4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703DEE8" w14:textId="77777777" w:rsidR="007E3C9A" w:rsidRDefault="007E3C9A" w:rsidP="007E3C9A">
            <w:pPr>
              <w:jc w:val="center"/>
            </w:pPr>
            <w:r w:rsidRPr="00D72D17">
              <w:t>264,0</w:t>
            </w:r>
          </w:p>
        </w:tc>
        <w:tc>
          <w:tcPr>
            <w:tcW w:w="963" w:type="dxa"/>
            <w:shd w:val="clear" w:color="auto" w:fill="auto"/>
          </w:tcPr>
          <w:p w14:paraId="3A8B142B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04917DB5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C903230" w14:textId="77777777" w:rsidR="007E3C9A" w:rsidRPr="00FF4DB9" w:rsidRDefault="007E3C9A" w:rsidP="007E3C9A"/>
        </w:tc>
        <w:tc>
          <w:tcPr>
            <w:tcW w:w="1134" w:type="dxa"/>
            <w:vMerge/>
            <w:shd w:val="clear" w:color="auto" w:fill="auto"/>
          </w:tcPr>
          <w:p w14:paraId="22E24670" w14:textId="77777777" w:rsidR="007E3C9A" w:rsidRPr="00FF4DB9" w:rsidRDefault="007E3C9A" w:rsidP="007E3C9A"/>
        </w:tc>
        <w:tc>
          <w:tcPr>
            <w:tcW w:w="1418" w:type="dxa"/>
            <w:gridSpan w:val="2"/>
            <w:shd w:val="clear" w:color="auto" w:fill="auto"/>
          </w:tcPr>
          <w:p w14:paraId="5DB4F8D9" w14:textId="77777777" w:rsidR="007E3C9A" w:rsidRPr="009D16D2" w:rsidRDefault="007E3C9A" w:rsidP="007E3C9A">
            <w:pPr>
              <w:jc w:val="center"/>
            </w:pPr>
            <w:r w:rsidRPr="009D16D2">
              <w:t>10000</w:t>
            </w:r>
          </w:p>
        </w:tc>
      </w:tr>
      <w:tr w:rsidR="00FF4DB9" w:rsidRPr="00FF4DB9" w14:paraId="1D6267C9" w14:textId="77777777" w:rsidTr="00FF4DB9">
        <w:trPr>
          <w:trHeight w:val="70"/>
        </w:trPr>
        <w:tc>
          <w:tcPr>
            <w:tcW w:w="568" w:type="dxa"/>
            <w:vMerge w:val="restart"/>
            <w:shd w:val="clear" w:color="auto" w:fill="auto"/>
          </w:tcPr>
          <w:p w14:paraId="6F007C6B" w14:textId="77777777" w:rsidR="00FF4DB9" w:rsidRPr="00FF4DB9" w:rsidRDefault="00FF4DB9" w:rsidP="00FF4DB9">
            <w:pPr>
              <w:jc w:val="center"/>
            </w:pPr>
            <w:r w:rsidRPr="00FF4DB9">
              <w:t>1.1</w:t>
            </w:r>
            <w:r w:rsidR="00622AF4">
              <w:t>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0B2062B" w14:textId="77777777" w:rsidR="00FF4DB9" w:rsidRPr="00FF4DB9" w:rsidRDefault="00790816" w:rsidP="00FF4DB9">
            <w:pPr>
              <w:widowControl w:val="0"/>
              <w:ind w:right="128"/>
            </w:pPr>
            <w:r w:rsidRPr="00790816">
              <w:t>Проведение обучающих семинаров по безопасности дорожного движения, психологических тренингов и ролевых игр с педагогами образовательных организаций</w:t>
            </w:r>
          </w:p>
        </w:tc>
        <w:tc>
          <w:tcPr>
            <w:tcW w:w="1276" w:type="dxa"/>
            <w:shd w:val="clear" w:color="auto" w:fill="auto"/>
          </w:tcPr>
          <w:p w14:paraId="48A35C63" w14:textId="77777777" w:rsidR="00FF4DB9" w:rsidRPr="00FF4DB9" w:rsidRDefault="00FF4DB9" w:rsidP="00FF4DB9">
            <w:pPr>
              <w:jc w:val="center"/>
            </w:pPr>
            <w:r w:rsidRPr="00FF4DB9"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3E1C27B8" w14:textId="77777777" w:rsidR="00FF4DB9" w:rsidRPr="00E74380" w:rsidRDefault="00E74380" w:rsidP="001217E5">
            <w:pPr>
              <w:jc w:val="center"/>
            </w:pPr>
            <w:r w:rsidRPr="00E74380">
              <w:t>0</w:t>
            </w:r>
          </w:p>
        </w:tc>
        <w:tc>
          <w:tcPr>
            <w:tcW w:w="1134" w:type="dxa"/>
            <w:shd w:val="clear" w:color="auto" w:fill="auto"/>
          </w:tcPr>
          <w:p w14:paraId="592C9668" w14:textId="77777777" w:rsidR="00FF4DB9" w:rsidRPr="00FF4DB9" w:rsidRDefault="001217E5" w:rsidP="001217E5">
            <w:pPr>
              <w:jc w:val="center"/>
              <w:rPr>
                <w:highlight w:val="yellow"/>
              </w:rPr>
            </w:pPr>
            <w:r w:rsidRPr="001217E5">
              <w:t>-</w:t>
            </w:r>
          </w:p>
        </w:tc>
        <w:tc>
          <w:tcPr>
            <w:tcW w:w="993" w:type="dxa"/>
            <w:shd w:val="clear" w:color="auto" w:fill="auto"/>
          </w:tcPr>
          <w:p w14:paraId="1E930872" w14:textId="77777777" w:rsidR="00FF4DB9" w:rsidRPr="00FF4DB9" w:rsidRDefault="001217E5" w:rsidP="001217E5">
            <w:pPr>
              <w:jc w:val="center"/>
              <w:rPr>
                <w:highlight w:val="yellow"/>
              </w:rPr>
            </w:pPr>
            <w:r w:rsidRPr="001217E5">
              <w:t>-</w:t>
            </w:r>
          </w:p>
        </w:tc>
        <w:tc>
          <w:tcPr>
            <w:tcW w:w="1021" w:type="dxa"/>
            <w:shd w:val="clear" w:color="auto" w:fill="auto"/>
          </w:tcPr>
          <w:p w14:paraId="09B7D023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6BB89692" w14:textId="77777777" w:rsidR="00FF4DB9" w:rsidRPr="00FF4DB9" w:rsidRDefault="00FF4DB9" w:rsidP="001217E5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375404C" w14:textId="77777777" w:rsidR="00FF4DB9" w:rsidRPr="00FF4DB9" w:rsidRDefault="00FF4DB9" w:rsidP="001217E5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43074C1" w14:textId="77777777" w:rsidR="00A751A1" w:rsidRDefault="00A751A1" w:rsidP="00A751A1">
            <w:r>
              <w:t>Управление образования Администрации Томского района</w:t>
            </w:r>
            <w:r w:rsidR="0090329E">
              <w:t>,</w:t>
            </w:r>
          </w:p>
          <w:p w14:paraId="31FC0574" w14:textId="77777777" w:rsidR="00FF4DB9" w:rsidRPr="00FF4DB9" w:rsidRDefault="00304D2E" w:rsidP="00A751A1">
            <w:r w:rsidRPr="00304D2E">
              <w:t>ОМВД России по Томскому району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69F7DA" w14:textId="77777777" w:rsidR="00FF4DB9" w:rsidRPr="00FF4DB9" w:rsidRDefault="00A751A1" w:rsidP="00A751A1">
            <w:pPr>
              <w:widowControl w:val="0"/>
              <w:jc w:val="both"/>
              <w:rPr>
                <w:highlight w:val="yellow"/>
              </w:rPr>
            </w:pPr>
            <w:r w:rsidRPr="00A751A1">
              <w:t>Количество участников обучающих семинаров по безопасности дорожного движения, психологических тренингов и ролевых игр, чел.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8562F52" w14:textId="77777777" w:rsidR="00FF4DB9" w:rsidRPr="009D16D2" w:rsidRDefault="009D16D2" w:rsidP="00FF4DB9">
            <w:pPr>
              <w:jc w:val="center"/>
            </w:pPr>
            <w:r w:rsidRPr="009D16D2">
              <w:t>420</w:t>
            </w:r>
          </w:p>
        </w:tc>
      </w:tr>
      <w:tr w:rsidR="00FF4DB9" w:rsidRPr="00FF4DB9" w14:paraId="5EB97900" w14:textId="77777777" w:rsidTr="00FF4DB9">
        <w:tc>
          <w:tcPr>
            <w:tcW w:w="568" w:type="dxa"/>
            <w:vMerge/>
            <w:shd w:val="clear" w:color="auto" w:fill="auto"/>
          </w:tcPr>
          <w:p w14:paraId="63343B65" w14:textId="77777777" w:rsidR="00FF4DB9" w:rsidRPr="00FF4DB9" w:rsidRDefault="00FF4DB9" w:rsidP="00FF4DB9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65D7866D" w14:textId="77777777" w:rsidR="00FF4DB9" w:rsidRPr="00FF4DB9" w:rsidRDefault="00FF4DB9" w:rsidP="00FF4DB9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184D03A7" w14:textId="77777777" w:rsidR="00FF4DB9" w:rsidRPr="00FF4DB9" w:rsidRDefault="00FF4DB9" w:rsidP="00FF4DB9">
            <w:pPr>
              <w:jc w:val="center"/>
            </w:pPr>
            <w:r w:rsidRPr="00FF4DB9">
              <w:t>2021</w:t>
            </w:r>
          </w:p>
        </w:tc>
        <w:tc>
          <w:tcPr>
            <w:tcW w:w="1275" w:type="dxa"/>
            <w:shd w:val="clear" w:color="auto" w:fill="auto"/>
          </w:tcPr>
          <w:p w14:paraId="5D91E167" w14:textId="77777777" w:rsidR="00FF4DB9" w:rsidRPr="00E74380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0810E0D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3204D633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7E9A3552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7CFC7FF9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7DC676F4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1CE6674" w14:textId="77777777" w:rsidR="00FF4DB9" w:rsidRPr="00FF4DB9" w:rsidRDefault="00FF4DB9" w:rsidP="00FF4DB9"/>
        </w:tc>
        <w:tc>
          <w:tcPr>
            <w:tcW w:w="1134" w:type="dxa"/>
            <w:vMerge/>
            <w:shd w:val="clear" w:color="auto" w:fill="auto"/>
          </w:tcPr>
          <w:p w14:paraId="263D34B4" w14:textId="77777777" w:rsidR="00FF4DB9" w:rsidRPr="00FF4DB9" w:rsidRDefault="00FF4DB9" w:rsidP="00FF4DB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51B9896" w14:textId="77777777" w:rsidR="00FF4DB9" w:rsidRPr="00FF4DB9" w:rsidRDefault="009D16D2" w:rsidP="00FF4DB9">
            <w:pPr>
              <w:jc w:val="center"/>
            </w:pPr>
            <w:r>
              <w:t>60</w:t>
            </w:r>
          </w:p>
        </w:tc>
      </w:tr>
      <w:tr w:rsidR="00FF4DB9" w:rsidRPr="00FF4DB9" w14:paraId="4A35C3AE" w14:textId="77777777" w:rsidTr="00FF4DB9">
        <w:tc>
          <w:tcPr>
            <w:tcW w:w="568" w:type="dxa"/>
            <w:vMerge/>
            <w:shd w:val="clear" w:color="auto" w:fill="auto"/>
          </w:tcPr>
          <w:p w14:paraId="0C63CBEC" w14:textId="77777777" w:rsidR="00FF4DB9" w:rsidRPr="00FF4DB9" w:rsidRDefault="00FF4DB9" w:rsidP="00FF4DB9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6B92C4D2" w14:textId="77777777" w:rsidR="00FF4DB9" w:rsidRPr="00FF4DB9" w:rsidRDefault="00FF4DB9" w:rsidP="00FF4DB9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78958CF2" w14:textId="77777777" w:rsidR="00FF4DB9" w:rsidRPr="00FF4DB9" w:rsidRDefault="00FF4DB9" w:rsidP="00FF4DB9">
            <w:pPr>
              <w:jc w:val="center"/>
            </w:pPr>
            <w:r w:rsidRPr="00FF4DB9">
              <w:t>2022</w:t>
            </w:r>
          </w:p>
        </w:tc>
        <w:tc>
          <w:tcPr>
            <w:tcW w:w="1275" w:type="dxa"/>
            <w:shd w:val="clear" w:color="auto" w:fill="auto"/>
          </w:tcPr>
          <w:p w14:paraId="1C4D060B" w14:textId="77777777" w:rsidR="00FF4DB9" w:rsidRPr="00E74380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1ED9DA6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23C5D85A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7809AF83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269F24FC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425A9CB5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93A9855" w14:textId="77777777" w:rsidR="00FF4DB9" w:rsidRPr="00FF4DB9" w:rsidRDefault="00FF4DB9" w:rsidP="00FF4DB9"/>
        </w:tc>
        <w:tc>
          <w:tcPr>
            <w:tcW w:w="1134" w:type="dxa"/>
            <w:vMerge/>
            <w:shd w:val="clear" w:color="auto" w:fill="auto"/>
          </w:tcPr>
          <w:p w14:paraId="47F2C0C8" w14:textId="77777777" w:rsidR="00FF4DB9" w:rsidRPr="00FF4DB9" w:rsidRDefault="00FF4DB9" w:rsidP="00FF4DB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6DA9292" w14:textId="77777777" w:rsidR="00FF4DB9" w:rsidRPr="00FF4DB9" w:rsidRDefault="009D16D2" w:rsidP="00FF4DB9">
            <w:pPr>
              <w:jc w:val="center"/>
            </w:pPr>
            <w:r>
              <w:t>60</w:t>
            </w:r>
          </w:p>
        </w:tc>
      </w:tr>
      <w:tr w:rsidR="00FF4DB9" w:rsidRPr="00FF4DB9" w14:paraId="2C800D31" w14:textId="77777777" w:rsidTr="00FF4DB9">
        <w:tc>
          <w:tcPr>
            <w:tcW w:w="568" w:type="dxa"/>
            <w:vMerge/>
            <w:shd w:val="clear" w:color="auto" w:fill="auto"/>
          </w:tcPr>
          <w:p w14:paraId="0BA0BF7C" w14:textId="77777777" w:rsidR="00FF4DB9" w:rsidRPr="00FF4DB9" w:rsidRDefault="00FF4DB9" w:rsidP="00FF4DB9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30DEA049" w14:textId="77777777" w:rsidR="00FF4DB9" w:rsidRPr="00FF4DB9" w:rsidRDefault="00FF4DB9" w:rsidP="00FF4DB9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67B7D8C0" w14:textId="77777777" w:rsidR="00FF4DB9" w:rsidRPr="00FF4DB9" w:rsidRDefault="00FF4DB9" w:rsidP="00FF4DB9">
            <w:pPr>
              <w:jc w:val="center"/>
            </w:pPr>
            <w:r w:rsidRPr="00FF4DB9">
              <w:t>2023</w:t>
            </w:r>
          </w:p>
        </w:tc>
        <w:tc>
          <w:tcPr>
            <w:tcW w:w="1275" w:type="dxa"/>
            <w:shd w:val="clear" w:color="auto" w:fill="auto"/>
          </w:tcPr>
          <w:p w14:paraId="13031B7D" w14:textId="77777777" w:rsidR="00FF4DB9" w:rsidRPr="00E74380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94246CD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EA30FBE" w14:textId="77777777" w:rsidR="00FF4DB9" w:rsidRPr="00FF4DB9" w:rsidRDefault="00FF4DB9" w:rsidP="001217E5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14:paraId="509FF42B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2366F11C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3F3C90B2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187C81F" w14:textId="77777777" w:rsidR="00FF4DB9" w:rsidRPr="00FF4DB9" w:rsidRDefault="00FF4DB9" w:rsidP="00FF4DB9"/>
        </w:tc>
        <w:tc>
          <w:tcPr>
            <w:tcW w:w="1134" w:type="dxa"/>
            <w:vMerge/>
            <w:shd w:val="clear" w:color="auto" w:fill="auto"/>
          </w:tcPr>
          <w:p w14:paraId="2114FD5E" w14:textId="77777777" w:rsidR="00FF4DB9" w:rsidRPr="00FF4DB9" w:rsidRDefault="00FF4DB9" w:rsidP="00FF4DB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D48CA27" w14:textId="77777777" w:rsidR="00FF4DB9" w:rsidRPr="00FF4DB9" w:rsidRDefault="009D16D2" w:rsidP="00FF4DB9">
            <w:pPr>
              <w:jc w:val="center"/>
            </w:pPr>
            <w:r>
              <w:t>60</w:t>
            </w:r>
          </w:p>
        </w:tc>
      </w:tr>
      <w:tr w:rsidR="00FF4DB9" w:rsidRPr="00FF4DB9" w14:paraId="6D7FDC53" w14:textId="77777777" w:rsidTr="00FF4DB9">
        <w:tc>
          <w:tcPr>
            <w:tcW w:w="568" w:type="dxa"/>
            <w:vMerge/>
            <w:shd w:val="clear" w:color="auto" w:fill="auto"/>
          </w:tcPr>
          <w:p w14:paraId="4786CE2B" w14:textId="77777777" w:rsidR="00FF4DB9" w:rsidRPr="00FF4DB9" w:rsidRDefault="00FF4DB9" w:rsidP="00FF4DB9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19A01865" w14:textId="77777777" w:rsidR="00FF4DB9" w:rsidRPr="00FF4DB9" w:rsidRDefault="00FF4DB9" w:rsidP="00FF4DB9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2DD4AD30" w14:textId="77777777" w:rsidR="00FF4DB9" w:rsidRPr="00FF4DB9" w:rsidRDefault="00FF4DB9" w:rsidP="00FF4DB9">
            <w:pPr>
              <w:jc w:val="center"/>
            </w:pPr>
            <w:r w:rsidRPr="00FF4DB9">
              <w:t>2024</w:t>
            </w:r>
          </w:p>
        </w:tc>
        <w:tc>
          <w:tcPr>
            <w:tcW w:w="1275" w:type="dxa"/>
            <w:shd w:val="clear" w:color="auto" w:fill="auto"/>
          </w:tcPr>
          <w:p w14:paraId="5304E3C0" w14:textId="77777777" w:rsidR="00FF4DB9" w:rsidRPr="00E74380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DA22A5E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51404E62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B0BF7B8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052B19D3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618A6E2B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6B16282" w14:textId="77777777" w:rsidR="00FF4DB9" w:rsidRPr="00FF4DB9" w:rsidRDefault="00FF4DB9" w:rsidP="00FF4DB9"/>
        </w:tc>
        <w:tc>
          <w:tcPr>
            <w:tcW w:w="1134" w:type="dxa"/>
            <w:vMerge/>
            <w:shd w:val="clear" w:color="auto" w:fill="auto"/>
          </w:tcPr>
          <w:p w14:paraId="2E1CC482" w14:textId="77777777" w:rsidR="00FF4DB9" w:rsidRPr="00FF4DB9" w:rsidRDefault="00FF4DB9" w:rsidP="00FF4DB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0AB7A4F" w14:textId="77777777" w:rsidR="00FF4DB9" w:rsidRPr="00FF4DB9" w:rsidRDefault="009D16D2" w:rsidP="00FF4DB9">
            <w:pPr>
              <w:jc w:val="center"/>
            </w:pPr>
            <w:r>
              <w:t>60</w:t>
            </w:r>
          </w:p>
        </w:tc>
      </w:tr>
      <w:tr w:rsidR="00FF4DB9" w:rsidRPr="00FF4DB9" w14:paraId="7DCB554A" w14:textId="77777777" w:rsidTr="00FF4DB9">
        <w:trPr>
          <w:trHeight w:val="161"/>
        </w:trPr>
        <w:tc>
          <w:tcPr>
            <w:tcW w:w="568" w:type="dxa"/>
            <w:vMerge/>
            <w:shd w:val="clear" w:color="auto" w:fill="auto"/>
          </w:tcPr>
          <w:p w14:paraId="5D343BC2" w14:textId="77777777" w:rsidR="00FF4DB9" w:rsidRPr="00FF4DB9" w:rsidRDefault="00FF4DB9" w:rsidP="00FF4DB9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37E578FD" w14:textId="77777777" w:rsidR="00FF4DB9" w:rsidRPr="00FF4DB9" w:rsidRDefault="00FF4DB9" w:rsidP="00FF4DB9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795F50E2" w14:textId="77777777" w:rsidR="00FF4DB9" w:rsidRPr="00FF4DB9" w:rsidRDefault="00FF4DB9" w:rsidP="00FF4DB9">
            <w:pPr>
              <w:jc w:val="center"/>
            </w:pPr>
            <w:r w:rsidRPr="00FF4DB9">
              <w:t>2025</w:t>
            </w:r>
          </w:p>
        </w:tc>
        <w:tc>
          <w:tcPr>
            <w:tcW w:w="1275" w:type="dxa"/>
            <w:shd w:val="clear" w:color="auto" w:fill="auto"/>
          </w:tcPr>
          <w:p w14:paraId="58AED92C" w14:textId="77777777" w:rsidR="00FF4DB9" w:rsidRPr="00E74380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6CE5C8D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5C178D1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1A44E3D6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5FE55099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7B51DED6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EDEAF1B" w14:textId="77777777" w:rsidR="00FF4DB9" w:rsidRPr="00FF4DB9" w:rsidRDefault="00FF4DB9" w:rsidP="00FF4DB9"/>
        </w:tc>
        <w:tc>
          <w:tcPr>
            <w:tcW w:w="1134" w:type="dxa"/>
            <w:vMerge/>
            <w:shd w:val="clear" w:color="auto" w:fill="auto"/>
          </w:tcPr>
          <w:p w14:paraId="0FF05FED" w14:textId="77777777" w:rsidR="00FF4DB9" w:rsidRPr="00FF4DB9" w:rsidRDefault="00FF4DB9" w:rsidP="00FF4DB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39CB4A8" w14:textId="77777777" w:rsidR="00FF4DB9" w:rsidRPr="00FF4DB9" w:rsidRDefault="009D16D2" w:rsidP="00FF4DB9">
            <w:pPr>
              <w:jc w:val="center"/>
            </w:pPr>
            <w:r>
              <w:t>60</w:t>
            </w:r>
          </w:p>
        </w:tc>
      </w:tr>
      <w:tr w:rsidR="00FF4DB9" w:rsidRPr="00FF4DB9" w14:paraId="7D44C246" w14:textId="77777777" w:rsidTr="00FF4DB9">
        <w:trPr>
          <w:trHeight w:val="490"/>
        </w:trPr>
        <w:tc>
          <w:tcPr>
            <w:tcW w:w="568" w:type="dxa"/>
            <w:vMerge/>
            <w:shd w:val="clear" w:color="auto" w:fill="auto"/>
          </w:tcPr>
          <w:p w14:paraId="7C93E3ED" w14:textId="77777777" w:rsidR="00FF4DB9" w:rsidRPr="00FF4DB9" w:rsidRDefault="00FF4DB9" w:rsidP="00FF4DB9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509BF89A" w14:textId="77777777" w:rsidR="00FF4DB9" w:rsidRPr="00FF4DB9" w:rsidRDefault="00FF4DB9" w:rsidP="00FF4DB9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0A9D0F61" w14:textId="77777777" w:rsidR="00FF4DB9" w:rsidRPr="00FF4DB9" w:rsidRDefault="00FF4DB9" w:rsidP="00FF4DB9">
            <w:pPr>
              <w:jc w:val="center"/>
            </w:pPr>
            <w:r w:rsidRPr="00FF4DB9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14:paraId="4663B123" w14:textId="77777777" w:rsidR="00FF4DB9" w:rsidRPr="00E74380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98F6EB1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0E967A7C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3DE59607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2BB9601D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01A8FCA6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AF1240D" w14:textId="77777777" w:rsidR="00FF4DB9" w:rsidRPr="00FF4DB9" w:rsidRDefault="00FF4DB9" w:rsidP="00FF4DB9"/>
        </w:tc>
        <w:tc>
          <w:tcPr>
            <w:tcW w:w="1134" w:type="dxa"/>
            <w:vMerge/>
            <w:shd w:val="clear" w:color="auto" w:fill="auto"/>
          </w:tcPr>
          <w:p w14:paraId="2000E5F6" w14:textId="77777777" w:rsidR="00FF4DB9" w:rsidRPr="00FF4DB9" w:rsidRDefault="00FF4DB9" w:rsidP="00FF4DB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D82C823" w14:textId="77777777" w:rsidR="00FF4DB9" w:rsidRPr="00FF4DB9" w:rsidRDefault="009D16D2" w:rsidP="00FF4DB9">
            <w:pPr>
              <w:jc w:val="center"/>
            </w:pPr>
            <w:r>
              <w:t>60</w:t>
            </w:r>
          </w:p>
        </w:tc>
      </w:tr>
      <w:tr w:rsidR="00FF4DB9" w:rsidRPr="00FF4DB9" w14:paraId="0347625D" w14:textId="77777777" w:rsidTr="00FF4DB9">
        <w:trPr>
          <w:trHeight w:val="413"/>
        </w:trPr>
        <w:tc>
          <w:tcPr>
            <w:tcW w:w="568" w:type="dxa"/>
            <w:vMerge/>
            <w:shd w:val="clear" w:color="auto" w:fill="auto"/>
          </w:tcPr>
          <w:p w14:paraId="51DDF648" w14:textId="77777777" w:rsidR="00FF4DB9" w:rsidRPr="00FF4DB9" w:rsidRDefault="00FF4DB9" w:rsidP="00FF4DB9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4B3E15ED" w14:textId="77777777" w:rsidR="00FF4DB9" w:rsidRPr="00FF4DB9" w:rsidRDefault="00FF4DB9" w:rsidP="00FF4DB9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27DC02E9" w14:textId="77777777" w:rsidR="00FF4DB9" w:rsidRPr="00FF4DB9" w:rsidRDefault="00FF4DB9" w:rsidP="00FF4DB9">
            <w:pPr>
              <w:jc w:val="center"/>
            </w:pPr>
            <w:r w:rsidRPr="00FF4DB9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14:paraId="3E686801" w14:textId="77777777" w:rsidR="00FF4DB9" w:rsidRPr="00E74380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66AD384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0B41510A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63CE9731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078B133D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7D6DB5DE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4E6F404" w14:textId="77777777" w:rsidR="00FF4DB9" w:rsidRPr="00FF4DB9" w:rsidRDefault="00FF4DB9" w:rsidP="00FF4DB9"/>
        </w:tc>
        <w:tc>
          <w:tcPr>
            <w:tcW w:w="1134" w:type="dxa"/>
            <w:vMerge/>
            <w:shd w:val="clear" w:color="auto" w:fill="auto"/>
          </w:tcPr>
          <w:p w14:paraId="5B2C2CB8" w14:textId="77777777" w:rsidR="00FF4DB9" w:rsidRPr="00FF4DB9" w:rsidRDefault="00FF4DB9" w:rsidP="00FF4DB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8BC8501" w14:textId="77777777" w:rsidR="00FF4DB9" w:rsidRPr="00FF4DB9" w:rsidRDefault="009D16D2" w:rsidP="00FF4DB9">
            <w:pPr>
              <w:jc w:val="center"/>
            </w:pPr>
            <w:r>
              <w:t>60</w:t>
            </w:r>
          </w:p>
        </w:tc>
      </w:tr>
      <w:tr w:rsidR="007E3C9A" w:rsidRPr="00FF4DB9" w14:paraId="4689B2A1" w14:textId="77777777" w:rsidTr="00FF4DB9">
        <w:trPr>
          <w:trHeight w:val="413"/>
        </w:trPr>
        <w:tc>
          <w:tcPr>
            <w:tcW w:w="568" w:type="dxa"/>
            <w:vMerge w:val="restart"/>
            <w:shd w:val="clear" w:color="auto" w:fill="auto"/>
          </w:tcPr>
          <w:p w14:paraId="64954BF2" w14:textId="77777777" w:rsidR="007E3C9A" w:rsidRPr="00FF4DB9" w:rsidRDefault="007E3C9A" w:rsidP="007E3C9A">
            <w:pPr>
              <w:jc w:val="center"/>
            </w:pPr>
            <w:r w:rsidRPr="00FF4DB9">
              <w:t>1.1.</w:t>
            </w:r>
            <w:r>
              <w:t>2</w:t>
            </w:r>
            <w:r w:rsidRPr="00FF4DB9"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E8F6BAA" w14:textId="77777777" w:rsidR="007E3C9A" w:rsidRPr="00FF4DB9" w:rsidRDefault="007E3C9A" w:rsidP="007E3C9A">
            <w:pPr>
              <w:widowControl w:val="0"/>
              <w:ind w:right="128"/>
            </w:pPr>
            <w:r w:rsidRPr="00790816">
              <w:t>Проведение конкурсов и соревнований среди отрядов юных инспекторов движения</w:t>
            </w:r>
          </w:p>
        </w:tc>
        <w:tc>
          <w:tcPr>
            <w:tcW w:w="1276" w:type="dxa"/>
            <w:shd w:val="clear" w:color="auto" w:fill="auto"/>
          </w:tcPr>
          <w:p w14:paraId="6F22470D" w14:textId="77777777" w:rsidR="007E3C9A" w:rsidRPr="00FF4DB9" w:rsidRDefault="007E3C9A" w:rsidP="007E3C9A">
            <w:pPr>
              <w:jc w:val="center"/>
            </w:pPr>
            <w:r w:rsidRPr="00FF4DB9"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110CA5F3" w14:textId="77777777" w:rsidR="007E3C9A" w:rsidRPr="00FF4DB9" w:rsidRDefault="007E3C9A" w:rsidP="007E3C9A">
            <w:pPr>
              <w:jc w:val="center"/>
            </w:pPr>
            <w:r w:rsidRPr="00B2152E">
              <w:t>224,0</w:t>
            </w:r>
          </w:p>
        </w:tc>
        <w:tc>
          <w:tcPr>
            <w:tcW w:w="1134" w:type="dxa"/>
            <w:shd w:val="clear" w:color="auto" w:fill="auto"/>
          </w:tcPr>
          <w:p w14:paraId="2D47283B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DDF27D1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1507423D" w14:textId="77777777" w:rsidR="007E3C9A" w:rsidRPr="00FF4DB9" w:rsidRDefault="007E3C9A" w:rsidP="007E3C9A">
            <w:pPr>
              <w:jc w:val="center"/>
            </w:pPr>
            <w:r w:rsidRPr="00B2152E">
              <w:t>224,0</w:t>
            </w:r>
          </w:p>
        </w:tc>
        <w:tc>
          <w:tcPr>
            <w:tcW w:w="963" w:type="dxa"/>
            <w:shd w:val="clear" w:color="auto" w:fill="auto"/>
          </w:tcPr>
          <w:p w14:paraId="5284D24F" w14:textId="77777777" w:rsidR="007E3C9A" w:rsidRPr="00FF4DB9" w:rsidRDefault="007E3C9A" w:rsidP="007E3C9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C850AB9" w14:textId="77777777" w:rsidR="007E3C9A" w:rsidRPr="00FF4DB9" w:rsidRDefault="007E3C9A" w:rsidP="007E3C9A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6F935DF" w14:textId="77777777" w:rsidR="007E3C9A" w:rsidRDefault="007E3C9A" w:rsidP="007E3C9A">
            <w:pPr>
              <w:jc w:val="both"/>
            </w:pPr>
            <w:r w:rsidRPr="00A751A1">
              <w:t>Управление образования Администрации Томского района</w:t>
            </w:r>
            <w:r w:rsidR="0090329E">
              <w:t>,</w:t>
            </w:r>
          </w:p>
          <w:p w14:paraId="41947D9C" w14:textId="77777777" w:rsidR="007E3C9A" w:rsidRPr="00FF4DB9" w:rsidRDefault="007E3C9A" w:rsidP="007E3C9A">
            <w:pPr>
              <w:jc w:val="both"/>
            </w:pPr>
            <w:r w:rsidRPr="00304D2E">
              <w:t>ОМВД России по Томскому району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A39C17" w14:textId="77777777" w:rsidR="007E3C9A" w:rsidRPr="00FF4DB9" w:rsidRDefault="007E3C9A" w:rsidP="007E3C9A">
            <w:pPr>
              <w:jc w:val="center"/>
            </w:pPr>
            <w:r w:rsidRPr="00A751A1">
              <w:t xml:space="preserve">Количество образовательных организаций участников конкурса, </w:t>
            </w:r>
            <w:proofErr w:type="spellStart"/>
            <w:r w:rsidRPr="00A751A1">
              <w:t>шт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</w:tcPr>
          <w:p w14:paraId="37A81711" w14:textId="77777777" w:rsidR="007E3C9A" w:rsidRPr="00FF4DB9" w:rsidRDefault="007E3C9A" w:rsidP="007E3C9A">
            <w:pPr>
              <w:jc w:val="center"/>
            </w:pPr>
            <w:r>
              <w:t>42</w:t>
            </w:r>
          </w:p>
        </w:tc>
      </w:tr>
      <w:tr w:rsidR="007E3C9A" w:rsidRPr="00FF4DB9" w14:paraId="0A6CF4B3" w14:textId="77777777" w:rsidTr="00FF4DB9">
        <w:trPr>
          <w:trHeight w:val="413"/>
        </w:trPr>
        <w:tc>
          <w:tcPr>
            <w:tcW w:w="568" w:type="dxa"/>
            <w:vMerge/>
            <w:shd w:val="clear" w:color="auto" w:fill="auto"/>
          </w:tcPr>
          <w:p w14:paraId="2B96A0F5" w14:textId="77777777" w:rsidR="007E3C9A" w:rsidRPr="00FF4DB9" w:rsidRDefault="007E3C9A" w:rsidP="007E3C9A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4CA9A202" w14:textId="77777777" w:rsidR="007E3C9A" w:rsidRPr="00FF4DB9" w:rsidRDefault="007E3C9A" w:rsidP="007E3C9A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22B8F9C0" w14:textId="77777777" w:rsidR="007E3C9A" w:rsidRPr="00FF4DB9" w:rsidRDefault="007E3C9A" w:rsidP="007E3C9A">
            <w:pPr>
              <w:jc w:val="center"/>
            </w:pPr>
            <w:r w:rsidRPr="00FF4DB9">
              <w:t>2021</w:t>
            </w:r>
          </w:p>
        </w:tc>
        <w:tc>
          <w:tcPr>
            <w:tcW w:w="1275" w:type="dxa"/>
            <w:shd w:val="clear" w:color="auto" w:fill="auto"/>
          </w:tcPr>
          <w:p w14:paraId="2D51F81E" w14:textId="77777777" w:rsidR="007E3C9A" w:rsidRPr="00FF4DB9" w:rsidRDefault="007E3C9A" w:rsidP="007E3C9A">
            <w:pPr>
              <w:jc w:val="center"/>
            </w:pPr>
            <w:r w:rsidRPr="00B2152E">
              <w:t>32,0</w:t>
            </w:r>
          </w:p>
        </w:tc>
        <w:tc>
          <w:tcPr>
            <w:tcW w:w="1134" w:type="dxa"/>
            <w:shd w:val="clear" w:color="auto" w:fill="auto"/>
          </w:tcPr>
          <w:p w14:paraId="3CA867AC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239E03FC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00B8D81" w14:textId="77777777" w:rsidR="007E3C9A" w:rsidRPr="0016527A" w:rsidRDefault="007E3C9A" w:rsidP="007E3C9A">
            <w:pPr>
              <w:jc w:val="center"/>
            </w:pPr>
            <w:r w:rsidRPr="00B2152E">
              <w:t>32,0</w:t>
            </w:r>
          </w:p>
        </w:tc>
        <w:tc>
          <w:tcPr>
            <w:tcW w:w="963" w:type="dxa"/>
            <w:shd w:val="clear" w:color="auto" w:fill="auto"/>
          </w:tcPr>
          <w:p w14:paraId="56402EC1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774E9859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D378DF0" w14:textId="77777777" w:rsidR="007E3C9A" w:rsidRPr="00FF4DB9" w:rsidRDefault="007E3C9A" w:rsidP="007E3C9A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774CF08C" w14:textId="77777777" w:rsidR="007E3C9A" w:rsidRPr="00FF4DB9" w:rsidRDefault="007E3C9A" w:rsidP="007E3C9A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DB52C2F" w14:textId="77777777" w:rsidR="007E3C9A" w:rsidRPr="00FF4DB9" w:rsidRDefault="007E3C9A" w:rsidP="007E3C9A">
            <w:pPr>
              <w:jc w:val="center"/>
            </w:pPr>
            <w:r>
              <w:t>8</w:t>
            </w:r>
          </w:p>
        </w:tc>
      </w:tr>
      <w:tr w:rsidR="007E3C9A" w:rsidRPr="00FF4DB9" w14:paraId="6598D2A3" w14:textId="77777777" w:rsidTr="00FF4DB9">
        <w:trPr>
          <w:trHeight w:val="413"/>
        </w:trPr>
        <w:tc>
          <w:tcPr>
            <w:tcW w:w="568" w:type="dxa"/>
            <w:vMerge/>
            <w:shd w:val="clear" w:color="auto" w:fill="auto"/>
          </w:tcPr>
          <w:p w14:paraId="10F4208A" w14:textId="77777777" w:rsidR="007E3C9A" w:rsidRPr="00FF4DB9" w:rsidRDefault="007E3C9A" w:rsidP="007E3C9A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009119BD" w14:textId="77777777" w:rsidR="007E3C9A" w:rsidRPr="00FF4DB9" w:rsidRDefault="007E3C9A" w:rsidP="007E3C9A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599525B3" w14:textId="77777777" w:rsidR="007E3C9A" w:rsidRPr="00FF4DB9" w:rsidRDefault="007E3C9A" w:rsidP="007E3C9A">
            <w:pPr>
              <w:jc w:val="center"/>
            </w:pPr>
            <w:r w:rsidRPr="00FF4DB9">
              <w:t>2022</w:t>
            </w:r>
          </w:p>
        </w:tc>
        <w:tc>
          <w:tcPr>
            <w:tcW w:w="1275" w:type="dxa"/>
            <w:shd w:val="clear" w:color="auto" w:fill="auto"/>
          </w:tcPr>
          <w:p w14:paraId="49D42D27" w14:textId="77777777" w:rsidR="007E3C9A" w:rsidRPr="00FF4DB9" w:rsidRDefault="007E3C9A" w:rsidP="007E3C9A">
            <w:pPr>
              <w:jc w:val="center"/>
            </w:pPr>
            <w:r w:rsidRPr="00B2152E">
              <w:t>32,0</w:t>
            </w:r>
          </w:p>
        </w:tc>
        <w:tc>
          <w:tcPr>
            <w:tcW w:w="1134" w:type="dxa"/>
            <w:shd w:val="clear" w:color="auto" w:fill="auto"/>
          </w:tcPr>
          <w:p w14:paraId="6BD51066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67E31416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D8673BA" w14:textId="77777777" w:rsidR="007E3C9A" w:rsidRPr="0016527A" w:rsidRDefault="007E3C9A" w:rsidP="007E3C9A">
            <w:pPr>
              <w:jc w:val="center"/>
            </w:pPr>
            <w:r w:rsidRPr="00B2152E">
              <w:t>32,0</w:t>
            </w:r>
          </w:p>
        </w:tc>
        <w:tc>
          <w:tcPr>
            <w:tcW w:w="963" w:type="dxa"/>
            <w:shd w:val="clear" w:color="auto" w:fill="auto"/>
          </w:tcPr>
          <w:p w14:paraId="7A1250FA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2BB97FAE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6640F9B" w14:textId="77777777" w:rsidR="007E3C9A" w:rsidRPr="00FF4DB9" w:rsidRDefault="007E3C9A" w:rsidP="007E3C9A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47B7552C" w14:textId="77777777" w:rsidR="007E3C9A" w:rsidRPr="00FF4DB9" w:rsidRDefault="007E3C9A" w:rsidP="007E3C9A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F4B44BC" w14:textId="77777777" w:rsidR="007E3C9A" w:rsidRPr="00FF4DB9" w:rsidRDefault="007E3C9A" w:rsidP="007E3C9A">
            <w:pPr>
              <w:jc w:val="center"/>
            </w:pPr>
            <w:r>
              <w:t>8</w:t>
            </w:r>
          </w:p>
        </w:tc>
      </w:tr>
      <w:tr w:rsidR="007E3C9A" w:rsidRPr="00FF4DB9" w14:paraId="482EBEEA" w14:textId="77777777" w:rsidTr="00FF4DB9">
        <w:trPr>
          <w:trHeight w:val="413"/>
        </w:trPr>
        <w:tc>
          <w:tcPr>
            <w:tcW w:w="568" w:type="dxa"/>
            <w:vMerge/>
            <w:shd w:val="clear" w:color="auto" w:fill="auto"/>
          </w:tcPr>
          <w:p w14:paraId="32D59819" w14:textId="77777777" w:rsidR="007E3C9A" w:rsidRPr="00FF4DB9" w:rsidRDefault="007E3C9A" w:rsidP="007E3C9A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4738CB9A" w14:textId="77777777" w:rsidR="007E3C9A" w:rsidRPr="00FF4DB9" w:rsidRDefault="007E3C9A" w:rsidP="007E3C9A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68E7A896" w14:textId="77777777" w:rsidR="007E3C9A" w:rsidRPr="00FF4DB9" w:rsidRDefault="007E3C9A" w:rsidP="007E3C9A">
            <w:pPr>
              <w:jc w:val="center"/>
            </w:pPr>
            <w:r w:rsidRPr="00FF4DB9">
              <w:t>2023</w:t>
            </w:r>
          </w:p>
        </w:tc>
        <w:tc>
          <w:tcPr>
            <w:tcW w:w="1275" w:type="dxa"/>
            <w:shd w:val="clear" w:color="auto" w:fill="auto"/>
          </w:tcPr>
          <w:p w14:paraId="1A3B73F0" w14:textId="77777777" w:rsidR="007E3C9A" w:rsidRPr="00FF4DB9" w:rsidRDefault="007E3C9A" w:rsidP="007E3C9A">
            <w:pPr>
              <w:jc w:val="center"/>
            </w:pPr>
            <w:r w:rsidRPr="00B2152E">
              <w:t>32,0</w:t>
            </w:r>
          </w:p>
        </w:tc>
        <w:tc>
          <w:tcPr>
            <w:tcW w:w="1134" w:type="dxa"/>
            <w:shd w:val="clear" w:color="auto" w:fill="auto"/>
          </w:tcPr>
          <w:p w14:paraId="75DB71CF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EAA182B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E6E2121" w14:textId="77777777" w:rsidR="007E3C9A" w:rsidRPr="0016527A" w:rsidRDefault="007E3C9A" w:rsidP="007E3C9A">
            <w:pPr>
              <w:jc w:val="center"/>
            </w:pPr>
            <w:r w:rsidRPr="00B2152E">
              <w:t>32,0</w:t>
            </w:r>
          </w:p>
        </w:tc>
        <w:tc>
          <w:tcPr>
            <w:tcW w:w="963" w:type="dxa"/>
            <w:shd w:val="clear" w:color="auto" w:fill="auto"/>
          </w:tcPr>
          <w:p w14:paraId="41F9E467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2ABC0F19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B9BF718" w14:textId="77777777" w:rsidR="007E3C9A" w:rsidRPr="00FF4DB9" w:rsidRDefault="007E3C9A" w:rsidP="007E3C9A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7963125B" w14:textId="77777777" w:rsidR="007E3C9A" w:rsidRPr="00FF4DB9" w:rsidRDefault="007E3C9A" w:rsidP="007E3C9A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8C42790" w14:textId="77777777" w:rsidR="007E3C9A" w:rsidRPr="00FF4DB9" w:rsidRDefault="007E3C9A" w:rsidP="007E3C9A">
            <w:pPr>
              <w:jc w:val="center"/>
            </w:pPr>
            <w:r>
              <w:t>8</w:t>
            </w:r>
          </w:p>
        </w:tc>
      </w:tr>
      <w:tr w:rsidR="007E3C9A" w:rsidRPr="00FF4DB9" w14:paraId="4DD9376E" w14:textId="77777777" w:rsidTr="00FF4DB9">
        <w:trPr>
          <w:trHeight w:val="413"/>
        </w:trPr>
        <w:tc>
          <w:tcPr>
            <w:tcW w:w="568" w:type="dxa"/>
            <w:vMerge/>
            <w:shd w:val="clear" w:color="auto" w:fill="auto"/>
          </w:tcPr>
          <w:p w14:paraId="445EFDA9" w14:textId="77777777" w:rsidR="007E3C9A" w:rsidRPr="00FF4DB9" w:rsidRDefault="007E3C9A" w:rsidP="007E3C9A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0B361065" w14:textId="77777777" w:rsidR="007E3C9A" w:rsidRPr="00FF4DB9" w:rsidRDefault="007E3C9A" w:rsidP="007E3C9A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341F978F" w14:textId="77777777" w:rsidR="007E3C9A" w:rsidRPr="00FF4DB9" w:rsidRDefault="007E3C9A" w:rsidP="007E3C9A">
            <w:pPr>
              <w:jc w:val="center"/>
            </w:pPr>
            <w:r w:rsidRPr="00FF4DB9">
              <w:t>2024</w:t>
            </w:r>
          </w:p>
        </w:tc>
        <w:tc>
          <w:tcPr>
            <w:tcW w:w="1275" w:type="dxa"/>
            <w:shd w:val="clear" w:color="auto" w:fill="auto"/>
          </w:tcPr>
          <w:p w14:paraId="3B060A83" w14:textId="77777777" w:rsidR="007E3C9A" w:rsidRPr="00FF4DB9" w:rsidRDefault="007E3C9A" w:rsidP="007E3C9A">
            <w:pPr>
              <w:jc w:val="center"/>
            </w:pPr>
            <w:r w:rsidRPr="00B2152E">
              <w:t>32,0</w:t>
            </w:r>
          </w:p>
        </w:tc>
        <w:tc>
          <w:tcPr>
            <w:tcW w:w="1134" w:type="dxa"/>
            <w:shd w:val="clear" w:color="auto" w:fill="auto"/>
          </w:tcPr>
          <w:p w14:paraId="71CE1AF4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0AECFAE7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06237ED" w14:textId="77777777" w:rsidR="007E3C9A" w:rsidRPr="0016527A" w:rsidRDefault="007E3C9A" w:rsidP="007E3C9A">
            <w:pPr>
              <w:jc w:val="center"/>
            </w:pPr>
            <w:r w:rsidRPr="00B2152E">
              <w:t>32,0</w:t>
            </w:r>
          </w:p>
        </w:tc>
        <w:tc>
          <w:tcPr>
            <w:tcW w:w="963" w:type="dxa"/>
            <w:shd w:val="clear" w:color="auto" w:fill="auto"/>
          </w:tcPr>
          <w:p w14:paraId="130847EE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3FBC3E37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3ABAC22" w14:textId="77777777" w:rsidR="007E3C9A" w:rsidRPr="00FF4DB9" w:rsidRDefault="007E3C9A" w:rsidP="007E3C9A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5BF75A42" w14:textId="77777777" w:rsidR="007E3C9A" w:rsidRPr="00FF4DB9" w:rsidRDefault="007E3C9A" w:rsidP="007E3C9A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B4E81E0" w14:textId="77777777" w:rsidR="007E3C9A" w:rsidRPr="00FF4DB9" w:rsidRDefault="007E3C9A" w:rsidP="007E3C9A">
            <w:pPr>
              <w:jc w:val="center"/>
            </w:pPr>
            <w:r>
              <w:t>8</w:t>
            </w:r>
          </w:p>
        </w:tc>
      </w:tr>
      <w:tr w:rsidR="007E3C9A" w:rsidRPr="00FF4DB9" w14:paraId="3CE28EDC" w14:textId="77777777" w:rsidTr="00FF4DB9">
        <w:trPr>
          <w:trHeight w:val="413"/>
        </w:trPr>
        <w:tc>
          <w:tcPr>
            <w:tcW w:w="568" w:type="dxa"/>
            <w:vMerge/>
            <w:shd w:val="clear" w:color="auto" w:fill="auto"/>
          </w:tcPr>
          <w:p w14:paraId="213054A0" w14:textId="77777777" w:rsidR="007E3C9A" w:rsidRPr="00FF4DB9" w:rsidRDefault="007E3C9A" w:rsidP="007E3C9A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562B338C" w14:textId="77777777" w:rsidR="007E3C9A" w:rsidRPr="00FF4DB9" w:rsidRDefault="007E3C9A" w:rsidP="007E3C9A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52656F41" w14:textId="77777777" w:rsidR="007E3C9A" w:rsidRPr="00FF4DB9" w:rsidRDefault="007E3C9A" w:rsidP="007E3C9A">
            <w:pPr>
              <w:jc w:val="center"/>
            </w:pPr>
            <w:r w:rsidRPr="00FF4DB9">
              <w:t>2025</w:t>
            </w:r>
          </w:p>
        </w:tc>
        <w:tc>
          <w:tcPr>
            <w:tcW w:w="1275" w:type="dxa"/>
            <w:shd w:val="clear" w:color="auto" w:fill="auto"/>
          </w:tcPr>
          <w:p w14:paraId="1869F1F3" w14:textId="77777777" w:rsidR="007E3C9A" w:rsidRPr="00FF4DB9" w:rsidRDefault="007E3C9A" w:rsidP="007E3C9A">
            <w:pPr>
              <w:jc w:val="center"/>
            </w:pPr>
            <w:r w:rsidRPr="00B2152E">
              <w:t>32,0</w:t>
            </w:r>
          </w:p>
        </w:tc>
        <w:tc>
          <w:tcPr>
            <w:tcW w:w="1134" w:type="dxa"/>
            <w:shd w:val="clear" w:color="auto" w:fill="auto"/>
          </w:tcPr>
          <w:p w14:paraId="3373A8E2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722A304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6D4C425" w14:textId="77777777" w:rsidR="007E3C9A" w:rsidRPr="0016527A" w:rsidRDefault="007E3C9A" w:rsidP="007E3C9A">
            <w:pPr>
              <w:jc w:val="center"/>
            </w:pPr>
            <w:r w:rsidRPr="00B2152E">
              <w:t>32,0</w:t>
            </w:r>
          </w:p>
        </w:tc>
        <w:tc>
          <w:tcPr>
            <w:tcW w:w="963" w:type="dxa"/>
            <w:shd w:val="clear" w:color="auto" w:fill="auto"/>
          </w:tcPr>
          <w:p w14:paraId="2B75844D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5661550A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F083D04" w14:textId="77777777" w:rsidR="007E3C9A" w:rsidRPr="00FF4DB9" w:rsidRDefault="007E3C9A" w:rsidP="007E3C9A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2A19C13C" w14:textId="77777777" w:rsidR="007E3C9A" w:rsidRPr="00FF4DB9" w:rsidRDefault="007E3C9A" w:rsidP="007E3C9A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916DB29" w14:textId="77777777" w:rsidR="007E3C9A" w:rsidRPr="00FF4DB9" w:rsidRDefault="007E3C9A" w:rsidP="007E3C9A">
            <w:pPr>
              <w:jc w:val="center"/>
            </w:pPr>
            <w:r>
              <w:t>8</w:t>
            </w:r>
          </w:p>
        </w:tc>
      </w:tr>
      <w:tr w:rsidR="007E3C9A" w:rsidRPr="00FF4DB9" w14:paraId="486D58BF" w14:textId="77777777" w:rsidTr="00FF4DB9">
        <w:trPr>
          <w:trHeight w:val="413"/>
        </w:trPr>
        <w:tc>
          <w:tcPr>
            <w:tcW w:w="568" w:type="dxa"/>
            <w:vMerge/>
            <w:shd w:val="clear" w:color="auto" w:fill="auto"/>
          </w:tcPr>
          <w:p w14:paraId="5A8F5507" w14:textId="77777777" w:rsidR="007E3C9A" w:rsidRPr="00FF4DB9" w:rsidRDefault="007E3C9A" w:rsidP="007E3C9A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47BDD5D8" w14:textId="77777777" w:rsidR="007E3C9A" w:rsidRPr="00FF4DB9" w:rsidRDefault="007E3C9A" w:rsidP="007E3C9A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58C19350" w14:textId="77777777" w:rsidR="007E3C9A" w:rsidRPr="00FF4DB9" w:rsidRDefault="007E3C9A" w:rsidP="007E3C9A">
            <w:pPr>
              <w:jc w:val="center"/>
            </w:pPr>
            <w:r w:rsidRPr="00FF4DB9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14:paraId="153D47B8" w14:textId="77777777" w:rsidR="007E3C9A" w:rsidRPr="00FF4DB9" w:rsidRDefault="007E3C9A" w:rsidP="007E3C9A">
            <w:pPr>
              <w:jc w:val="center"/>
            </w:pPr>
            <w:r w:rsidRPr="00B2152E">
              <w:t>32,0</w:t>
            </w:r>
          </w:p>
        </w:tc>
        <w:tc>
          <w:tcPr>
            <w:tcW w:w="1134" w:type="dxa"/>
            <w:shd w:val="clear" w:color="auto" w:fill="auto"/>
          </w:tcPr>
          <w:p w14:paraId="6AF527A5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59FEE1EC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22DF3AD" w14:textId="77777777" w:rsidR="007E3C9A" w:rsidRPr="0016527A" w:rsidRDefault="007E3C9A" w:rsidP="007E3C9A">
            <w:pPr>
              <w:jc w:val="center"/>
            </w:pPr>
            <w:r w:rsidRPr="00B2152E">
              <w:t>32,0</w:t>
            </w:r>
          </w:p>
        </w:tc>
        <w:tc>
          <w:tcPr>
            <w:tcW w:w="963" w:type="dxa"/>
            <w:shd w:val="clear" w:color="auto" w:fill="auto"/>
          </w:tcPr>
          <w:p w14:paraId="57E9FEA0" w14:textId="77777777" w:rsidR="007E3C9A" w:rsidRPr="00FF4DB9" w:rsidRDefault="007E3C9A" w:rsidP="007E3C9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6DA249B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9BB180A" w14:textId="77777777" w:rsidR="007E3C9A" w:rsidRPr="00FF4DB9" w:rsidRDefault="007E3C9A" w:rsidP="007E3C9A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59960748" w14:textId="77777777" w:rsidR="007E3C9A" w:rsidRPr="00FF4DB9" w:rsidRDefault="007E3C9A" w:rsidP="007E3C9A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BA23237" w14:textId="77777777" w:rsidR="007E3C9A" w:rsidRPr="00FF4DB9" w:rsidRDefault="007E3C9A" w:rsidP="007E3C9A">
            <w:pPr>
              <w:jc w:val="center"/>
            </w:pPr>
            <w:r>
              <w:t>8</w:t>
            </w:r>
          </w:p>
        </w:tc>
      </w:tr>
      <w:tr w:rsidR="007E3C9A" w:rsidRPr="00FF4DB9" w14:paraId="503C49FA" w14:textId="77777777" w:rsidTr="00FF4DB9">
        <w:trPr>
          <w:trHeight w:val="413"/>
        </w:trPr>
        <w:tc>
          <w:tcPr>
            <w:tcW w:w="568" w:type="dxa"/>
            <w:vMerge/>
            <w:shd w:val="clear" w:color="auto" w:fill="auto"/>
          </w:tcPr>
          <w:p w14:paraId="25F27F77" w14:textId="77777777" w:rsidR="007E3C9A" w:rsidRPr="00FF4DB9" w:rsidRDefault="007E3C9A" w:rsidP="007E3C9A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6310B72B" w14:textId="77777777" w:rsidR="007E3C9A" w:rsidRPr="00FF4DB9" w:rsidRDefault="007E3C9A" w:rsidP="007E3C9A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14:paraId="134FDCA4" w14:textId="77777777" w:rsidR="007E3C9A" w:rsidRPr="00FF4DB9" w:rsidRDefault="007E3C9A" w:rsidP="007E3C9A">
            <w:pPr>
              <w:jc w:val="center"/>
            </w:pPr>
            <w:r w:rsidRPr="00FF4DB9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14:paraId="79D04841" w14:textId="77777777" w:rsidR="007E3C9A" w:rsidRPr="00FF4DB9" w:rsidRDefault="007E3C9A" w:rsidP="007E3C9A">
            <w:pPr>
              <w:jc w:val="center"/>
            </w:pPr>
            <w:r w:rsidRPr="00B2152E">
              <w:t>32,0</w:t>
            </w:r>
          </w:p>
        </w:tc>
        <w:tc>
          <w:tcPr>
            <w:tcW w:w="1134" w:type="dxa"/>
            <w:shd w:val="clear" w:color="auto" w:fill="auto"/>
          </w:tcPr>
          <w:p w14:paraId="4670ED29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54707FF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10AB421" w14:textId="77777777" w:rsidR="007E3C9A" w:rsidRDefault="007E3C9A" w:rsidP="007E3C9A">
            <w:pPr>
              <w:jc w:val="center"/>
            </w:pPr>
            <w:r w:rsidRPr="00B2152E">
              <w:t>32,0</w:t>
            </w:r>
          </w:p>
        </w:tc>
        <w:tc>
          <w:tcPr>
            <w:tcW w:w="963" w:type="dxa"/>
            <w:shd w:val="clear" w:color="auto" w:fill="auto"/>
          </w:tcPr>
          <w:p w14:paraId="52AD1E71" w14:textId="77777777" w:rsidR="007E3C9A" w:rsidRPr="00FF4DB9" w:rsidRDefault="007E3C9A" w:rsidP="007E3C9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675C7B1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F7AA7B1" w14:textId="77777777" w:rsidR="007E3C9A" w:rsidRPr="00FF4DB9" w:rsidRDefault="007E3C9A" w:rsidP="007E3C9A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14:paraId="1F801BB4" w14:textId="77777777" w:rsidR="007E3C9A" w:rsidRPr="00FF4DB9" w:rsidRDefault="007E3C9A" w:rsidP="007E3C9A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0B3792C" w14:textId="77777777" w:rsidR="007E3C9A" w:rsidRPr="00FF4DB9" w:rsidRDefault="007E3C9A" w:rsidP="007E3C9A">
            <w:pPr>
              <w:jc w:val="center"/>
            </w:pPr>
            <w:r>
              <w:t>8</w:t>
            </w:r>
          </w:p>
        </w:tc>
      </w:tr>
      <w:tr w:rsidR="004B307D" w:rsidRPr="00FF4DB9" w14:paraId="10BFCFA6" w14:textId="77777777" w:rsidTr="00FF4DB9">
        <w:tc>
          <w:tcPr>
            <w:tcW w:w="568" w:type="dxa"/>
            <w:vMerge w:val="restart"/>
            <w:shd w:val="clear" w:color="auto" w:fill="auto"/>
          </w:tcPr>
          <w:p w14:paraId="33EED01E" w14:textId="77777777" w:rsidR="004B307D" w:rsidRPr="00FF4DB9" w:rsidRDefault="004B307D" w:rsidP="004B307D">
            <w:pPr>
              <w:jc w:val="center"/>
            </w:pPr>
            <w:r w:rsidRPr="00FF4DB9">
              <w:t>1.1.</w:t>
            </w:r>
            <w: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BB2CFA2" w14:textId="77777777" w:rsidR="004B307D" w:rsidRPr="00FF4DB9" w:rsidRDefault="004B307D" w:rsidP="004B307D">
            <w:pPr>
              <w:widowControl w:val="0"/>
              <w:ind w:right="128"/>
            </w:pPr>
            <w:r w:rsidRPr="00622AF4">
              <w:t xml:space="preserve">Распространение </w:t>
            </w:r>
            <w:proofErr w:type="spellStart"/>
            <w:r w:rsidRPr="00622AF4">
              <w:t>световозвращающих</w:t>
            </w:r>
            <w:proofErr w:type="spellEnd"/>
            <w:r w:rsidRPr="00622AF4">
              <w:t xml:space="preserve"> приспособлений среди дошкольников и учащихся младших классов образовательных учреждений и участников дорожного движения</w:t>
            </w:r>
          </w:p>
        </w:tc>
        <w:tc>
          <w:tcPr>
            <w:tcW w:w="1276" w:type="dxa"/>
            <w:shd w:val="clear" w:color="auto" w:fill="auto"/>
          </w:tcPr>
          <w:p w14:paraId="45D477A8" w14:textId="77777777" w:rsidR="004B307D" w:rsidRPr="00FF4DB9" w:rsidRDefault="004B307D" w:rsidP="004B307D">
            <w:pPr>
              <w:jc w:val="center"/>
            </w:pPr>
            <w:r w:rsidRPr="00FF4DB9"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02FF40FA" w14:textId="77777777" w:rsidR="004B307D" w:rsidRPr="00E7766A" w:rsidRDefault="004B307D" w:rsidP="004B307D">
            <w:pPr>
              <w:jc w:val="center"/>
            </w:pPr>
            <w:r w:rsidRPr="00E7766A">
              <w:t>112,0</w:t>
            </w:r>
          </w:p>
        </w:tc>
        <w:tc>
          <w:tcPr>
            <w:tcW w:w="1134" w:type="dxa"/>
            <w:shd w:val="clear" w:color="auto" w:fill="auto"/>
          </w:tcPr>
          <w:p w14:paraId="156C5B3D" w14:textId="77777777" w:rsidR="004B307D" w:rsidRPr="00FF4DB9" w:rsidRDefault="001217E5" w:rsidP="004B307D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8F4F146" w14:textId="77777777" w:rsidR="004B307D" w:rsidRPr="00FF4DB9" w:rsidRDefault="001217E5" w:rsidP="004B307D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67D91186" w14:textId="77777777" w:rsidR="004B307D" w:rsidRPr="00A33E0D" w:rsidRDefault="004B307D" w:rsidP="004B307D">
            <w:pPr>
              <w:jc w:val="center"/>
            </w:pPr>
            <w:r w:rsidRPr="00A33E0D">
              <w:t>112,0</w:t>
            </w:r>
          </w:p>
        </w:tc>
        <w:tc>
          <w:tcPr>
            <w:tcW w:w="963" w:type="dxa"/>
            <w:shd w:val="clear" w:color="auto" w:fill="auto"/>
          </w:tcPr>
          <w:p w14:paraId="0D822EB4" w14:textId="77777777" w:rsidR="004B307D" w:rsidRPr="00FF4DB9" w:rsidRDefault="004B307D" w:rsidP="004B307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6466DE1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6F23D4F" w14:textId="77777777" w:rsidR="004B307D" w:rsidRDefault="004B307D" w:rsidP="004B307D">
            <w:r w:rsidRPr="00A751A1">
              <w:t>Управление образования Администрации Томского района</w:t>
            </w:r>
            <w:r w:rsidR="0090329E">
              <w:t>,</w:t>
            </w:r>
          </w:p>
          <w:p w14:paraId="7626E11A" w14:textId="77777777" w:rsidR="00304D2E" w:rsidRPr="00FF4DB9" w:rsidRDefault="00304D2E" w:rsidP="004B307D">
            <w:r w:rsidRPr="00304D2E">
              <w:t>ОМВД России по Томскому району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C96A7BE" w14:textId="77777777" w:rsidR="004B307D" w:rsidRPr="00FF4DB9" w:rsidRDefault="004B307D" w:rsidP="004B307D">
            <w:pPr>
              <w:widowControl w:val="0"/>
              <w:jc w:val="both"/>
              <w:rPr>
                <w:highlight w:val="yellow"/>
              </w:rPr>
            </w:pPr>
            <w:r w:rsidRPr="00A751A1">
              <w:t>Количество дошкольников и учащихся младших классов образовательных учреждений, чел.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AE0342" w14:textId="77777777" w:rsidR="004B307D" w:rsidRPr="00FF4DB9" w:rsidRDefault="004B307D" w:rsidP="004B307D">
            <w:pPr>
              <w:jc w:val="center"/>
            </w:pPr>
            <w:r>
              <w:t>10500</w:t>
            </w:r>
          </w:p>
        </w:tc>
      </w:tr>
      <w:tr w:rsidR="004B307D" w:rsidRPr="00FF4DB9" w14:paraId="7C06672B" w14:textId="77777777" w:rsidTr="00FF4DB9">
        <w:tc>
          <w:tcPr>
            <w:tcW w:w="568" w:type="dxa"/>
            <w:vMerge/>
            <w:shd w:val="clear" w:color="auto" w:fill="auto"/>
          </w:tcPr>
          <w:p w14:paraId="298DD086" w14:textId="77777777" w:rsidR="004B307D" w:rsidRPr="00FF4DB9" w:rsidRDefault="004B307D" w:rsidP="004B307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0856784" w14:textId="77777777" w:rsidR="004B307D" w:rsidRPr="00FF4DB9" w:rsidRDefault="004B307D" w:rsidP="004B307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8E10DB1" w14:textId="77777777" w:rsidR="004B307D" w:rsidRPr="00FF4DB9" w:rsidRDefault="004B307D" w:rsidP="004B307D">
            <w:pPr>
              <w:jc w:val="center"/>
            </w:pPr>
            <w:r w:rsidRPr="00FF4DB9">
              <w:t>2021</w:t>
            </w:r>
          </w:p>
        </w:tc>
        <w:tc>
          <w:tcPr>
            <w:tcW w:w="1275" w:type="dxa"/>
            <w:shd w:val="clear" w:color="auto" w:fill="auto"/>
          </w:tcPr>
          <w:p w14:paraId="4CD717DE" w14:textId="77777777" w:rsidR="004B307D" w:rsidRPr="00E7766A" w:rsidRDefault="004B307D" w:rsidP="004B307D">
            <w:pPr>
              <w:jc w:val="center"/>
            </w:pPr>
            <w:r w:rsidRPr="00E7766A">
              <w:t>16,0</w:t>
            </w:r>
          </w:p>
        </w:tc>
        <w:tc>
          <w:tcPr>
            <w:tcW w:w="1134" w:type="dxa"/>
            <w:shd w:val="clear" w:color="auto" w:fill="auto"/>
          </w:tcPr>
          <w:p w14:paraId="72BB6DF2" w14:textId="77777777" w:rsidR="004B307D" w:rsidRPr="00FF4DB9" w:rsidRDefault="001217E5" w:rsidP="004B307D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B75D600" w14:textId="77777777" w:rsidR="004B307D" w:rsidRPr="00FF4DB9" w:rsidRDefault="001217E5" w:rsidP="004B307D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129F85DC" w14:textId="77777777" w:rsidR="004B307D" w:rsidRPr="00A33E0D" w:rsidRDefault="004B307D" w:rsidP="004B307D">
            <w:pPr>
              <w:jc w:val="center"/>
            </w:pPr>
            <w:r w:rsidRPr="00A33E0D">
              <w:t>16,0</w:t>
            </w:r>
          </w:p>
        </w:tc>
        <w:tc>
          <w:tcPr>
            <w:tcW w:w="963" w:type="dxa"/>
            <w:shd w:val="clear" w:color="auto" w:fill="auto"/>
          </w:tcPr>
          <w:p w14:paraId="0CDF03D2" w14:textId="77777777" w:rsidR="004B307D" w:rsidRPr="00FF4DB9" w:rsidRDefault="004B307D" w:rsidP="004B307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2A239EC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494FA24" w14:textId="77777777" w:rsidR="004B307D" w:rsidRPr="00FF4DB9" w:rsidRDefault="004B307D" w:rsidP="004B307D"/>
        </w:tc>
        <w:tc>
          <w:tcPr>
            <w:tcW w:w="1134" w:type="dxa"/>
            <w:vMerge/>
            <w:shd w:val="clear" w:color="auto" w:fill="auto"/>
          </w:tcPr>
          <w:p w14:paraId="624CDDAA" w14:textId="77777777" w:rsidR="004B307D" w:rsidRPr="00FF4DB9" w:rsidRDefault="004B307D" w:rsidP="004B307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9E0B181" w14:textId="77777777" w:rsidR="004B307D" w:rsidRPr="00FF4DB9" w:rsidRDefault="004B307D" w:rsidP="004B307D">
            <w:pPr>
              <w:jc w:val="center"/>
            </w:pPr>
            <w:r>
              <w:t>1500</w:t>
            </w:r>
          </w:p>
        </w:tc>
      </w:tr>
      <w:tr w:rsidR="004B307D" w:rsidRPr="00FF4DB9" w14:paraId="516E9403" w14:textId="77777777" w:rsidTr="00FF4DB9">
        <w:tc>
          <w:tcPr>
            <w:tcW w:w="568" w:type="dxa"/>
            <w:vMerge/>
            <w:shd w:val="clear" w:color="auto" w:fill="auto"/>
          </w:tcPr>
          <w:p w14:paraId="1CB0DD80" w14:textId="77777777" w:rsidR="004B307D" w:rsidRPr="00FF4DB9" w:rsidRDefault="004B307D" w:rsidP="004B307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82E3B29" w14:textId="77777777" w:rsidR="004B307D" w:rsidRPr="00FF4DB9" w:rsidRDefault="004B307D" w:rsidP="004B307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0A06E8F" w14:textId="77777777" w:rsidR="004B307D" w:rsidRPr="00FF4DB9" w:rsidRDefault="004B307D" w:rsidP="004B307D">
            <w:pPr>
              <w:jc w:val="center"/>
            </w:pPr>
            <w:r w:rsidRPr="00FF4DB9">
              <w:t>2022</w:t>
            </w:r>
          </w:p>
        </w:tc>
        <w:tc>
          <w:tcPr>
            <w:tcW w:w="1275" w:type="dxa"/>
            <w:shd w:val="clear" w:color="auto" w:fill="auto"/>
          </w:tcPr>
          <w:p w14:paraId="15BE358D" w14:textId="77777777" w:rsidR="004B307D" w:rsidRPr="00E7766A" w:rsidRDefault="004B307D" w:rsidP="004B307D">
            <w:pPr>
              <w:jc w:val="center"/>
            </w:pPr>
            <w:r w:rsidRPr="00E7766A">
              <w:t>16,0</w:t>
            </w:r>
          </w:p>
        </w:tc>
        <w:tc>
          <w:tcPr>
            <w:tcW w:w="1134" w:type="dxa"/>
            <w:shd w:val="clear" w:color="auto" w:fill="auto"/>
          </w:tcPr>
          <w:p w14:paraId="3D190E48" w14:textId="77777777" w:rsidR="004B307D" w:rsidRPr="00FF4DB9" w:rsidRDefault="001217E5" w:rsidP="004B307D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0545B282" w14:textId="77777777" w:rsidR="004B307D" w:rsidRPr="00FF4DB9" w:rsidRDefault="001217E5" w:rsidP="004B307D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DDDCA3D" w14:textId="77777777" w:rsidR="004B307D" w:rsidRPr="00A33E0D" w:rsidRDefault="004B307D" w:rsidP="004B307D">
            <w:pPr>
              <w:jc w:val="center"/>
            </w:pPr>
            <w:r w:rsidRPr="00A33E0D">
              <w:t>16,0</w:t>
            </w:r>
          </w:p>
        </w:tc>
        <w:tc>
          <w:tcPr>
            <w:tcW w:w="963" w:type="dxa"/>
            <w:shd w:val="clear" w:color="auto" w:fill="auto"/>
          </w:tcPr>
          <w:p w14:paraId="20A47C06" w14:textId="77777777" w:rsidR="004B307D" w:rsidRPr="00FF4DB9" w:rsidRDefault="004B307D" w:rsidP="004B307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136C14D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CA29FFC" w14:textId="77777777" w:rsidR="004B307D" w:rsidRPr="00FF4DB9" w:rsidRDefault="004B307D" w:rsidP="004B307D"/>
        </w:tc>
        <w:tc>
          <w:tcPr>
            <w:tcW w:w="1134" w:type="dxa"/>
            <w:vMerge/>
            <w:shd w:val="clear" w:color="auto" w:fill="auto"/>
          </w:tcPr>
          <w:p w14:paraId="55E0476F" w14:textId="77777777" w:rsidR="004B307D" w:rsidRPr="00FF4DB9" w:rsidRDefault="004B307D" w:rsidP="004B307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82152B4" w14:textId="77777777" w:rsidR="004B307D" w:rsidRPr="00FF4DB9" w:rsidRDefault="004B307D" w:rsidP="004B307D">
            <w:pPr>
              <w:jc w:val="center"/>
            </w:pPr>
            <w:r>
              <w:t>1500</w:t>
            </w:r>
          </w:p>
        </w:tc>
      </w:tr>
      <w:tr w:rsidR="004B307D" w:rsidRPr="00FF4DB9" w14:paraId="6A26154C" w14:textId="77777777" w:rsidTr="00FF4DB9">
        <w:tc>
          <w:tcPr>
            <w:tcW w:w="568" w:type="dxa"/>
            <w:vMerge/>
            <w:shd w:val="clear" w:color="auto" w:fill="auto"/>
          </w:tcPr>
          <w:p w14:paraId="1A312204" w14:textId="77777777" w:rsidR="004B307D" w:rsidRPr="00FF4DB9" w:rsidRDefault="004B307D" w:rsidP="004B307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9F2AEA5" w14:textId="77777777" w:rsidR="004B307D" w:rsidRPr="00FF4DB9" w:rsidRDefault="004B307D" w:rsidP="004B307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E22DCD1" w14:textId="77777777" w:rsidR="004B307D" w:rsidRPr="00FF4DB9" w:rsidRDefault="004B307D" w:rsidP="004B307D">
            <w:pPr>
              <w:jc w:val="center"/>
            </w:pPr>
            <w:r w:rsidRPr="00FF4DB9">
              <w:t>2023</w:t>
            </w:r>
          </w:p>
        </w:tc>
        <w:tc>
          <w:tcPr>
            <w:tcW w:w="1275" w:type="dxa"/>
            <w:shd w:val="clear" w:color="auto" w:fill="auto"/>
          </w:tcPr>
          <w:p w14:paraId="3A7DEE7B" w14:textId="77777777" w:rsidR="004B307D" w:rsidRPr="00E7766A" w:rsidRDefault="004B307D" w:rsidP="004B307D">
            <w:pPr>
              <w:jc w:val="center"/>
            </w:pPr>
            <w:r w:rsidRPr="00E7766A">
              <w:t>16,0</w:t>
            </w:r>
          </w:p>
        </w:tc>
        <w:tc>
          <w:tcPr>
            <w:tcW w:w="1134" w:type="dxa"/>
            <w:shd w:val="clear" w:color="auto" w:fill="auto"/>
          </w:tcPr>
          <w:p w14:paraId="0C32B323" w14:textId="77777777" w:rsidR="004B307D" w:rsidRPr="00FF4DB9" w:rsidRDefault="001217E5" w:rsidP="004B307D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00F0003" w14:textId="77777777" w:rsidR="004B307D" w:rsidRPr="00FF4DB9" w:rsidRDefault="001217E5" w:rsidP="004B307D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A8032B5" w14:textId="77777777" w:rsidR="004B307D" w:rsidRPr="00A33E0D" w:rsidRDefault="004B307D" w:rsidP="004B307D">
            <w:pPr>
              <w:jc w:val="center"/>
            </w:pPr>
            <w:r w:rsidRPr="00A33E0D">
              <w:t>16,0</w:t>
            </w:r>
          </w:p>
        </w:tc>
        <w:tc>
          <w:tcPr>
            <w:tcW w:w="963" w:type="dxa"/>
            <w:shd w:val="clear" w:color="auto" w:fill="auto"/>
          </w:tcPr>
          <w:p w14:paraId="13260566" w14:textId="77777777" w:rsidR="004B307D" w:rsidRPr="00FF4DB9" w:rsidRDefault="004B307D" w:rsidP="004B307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4A9E403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49D0547" w14:textId="77777777" w:rsidR="004B307D" w:rsidRPr="00FF4DB9" w:rsidRDefault="004B307D" w:rsidP="004B307D"/>
        </w:tc>
        <w:tc>
          <w:tcPr>
            <w:tcW w:w="1134" w:type="dxa"/>
            <w:vMerge/>
            <w:shd w:val="clear" w:color="auto" w:fill="auto"/>
          </w:tcPr>
          <w:p w14:paraId="46E06BDB" w14:textId="77777777" w:rsidR="004B307D" w:rsidRPr="00FF4DB9" w:rsidRDefault="004B307D" w:rsidP="004B307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A967C2A" w14:textId="77777777" w:rsidR="004B307D" w:rsidRPr="00FF4DB9" w:rsidRDefault="004B307D" w:rsidP="004B307D">
            <w:pPr>
              <w:jc w:val="center"/>
            </w:pPr>
            <w:r>
              <w:t>1500</w:t>
            </w:r>
          </w:p>
        </w:tc>
      </w:tr>
      <w:tr w:rsidR="004B307D" w:rsidRPr="00FF4DB9" w14:paraId="6F1D4204" w14:textId="77777777" w:rsidTr="00FF4DB9">
        <w:tc>
          <w:tcPr>
            <w:tcW w:w="568" w:type="dxa"/>
            <w:vMerge/>
            <w:shd w:val="clear" w:color="auto" w:fill="auto"/>
          </w:tcPr>
          <w:p w14:paraId="520BEDBC" w14:textId="77777777" w:rsidR="004B307D" w:rsidRPr="00FF4DB9" w:rsidRDefault="004B307D" w:rsidP="004B307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EAC1911" w14:textId="77777777" w:rsidR="004B307D" w:rsidRPr="00FF4DB9" w:rsidRDefault="004B307D" w:rsidP="004B307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B4A7DDD" w14:textId="77777777" w:rsidR="004B307D" w:rsidRPr="00FF4DB9" w:rsidRDefault="004B307D" w:rsidP="004B307D">
            <w:pPr>
              <w:jc w:val="center"/>
            </w:pPr>
            <w:r w:rsidRPr="00FF4DB9">
              <w:t>2024</w:t>
            </w:r>
          </w:p>
        </w:tc>
        <w:tc>
          <w:tcPr>
            <w:tcW w:w="1275" w:type="dxa"/>
            <w:shd w:val="clear" w:color="auto" w:fill="auto"/>
          </w:tcPr>
          <w:p w14:paraId="13CB5537" w14:textId="77777777" w:rsidR="004B307D" w:rsidRPr="00E7766A" w:rsidRDefault="004B307D" w:rsidP="004B307D">
            <w:pPr>
              <w:jc w:val="center"/>
            </w:pPr>
            <w:r w:rsidRPr="00E7766A">
              <w:t>16,0</w:t>
            </w:r>
          </w:p>
        </w:tc>
        <w:tc>
          <w:tcPr>
            <w:tcW w:w="1134" w:type="dxa"/>
            <w:shd w:val="clear" w:color="auto" w:fill="auto"/>
          </w:tcPr>
          <w:p w14:paraId="7A90CEDB" w14:textId="77777777" w:rsidR="004B307D" w:rsidRPr="00FF4DB9" w:rsidRDefault="001217E5" w:rsidP="004B307D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205CAA63" w14:textId="77777777" w:rsidR="004B307D" w:rsidRPr="00FF4DB9" w:rsidRDefault="001217E5" w:rsidP="004B307D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1E015123" w14:textId="77777777" w:rsidR="004B307D" w:rsidRPr="00A33E0D" w:rsidRDefault="004B307D" w:rsidP="004B307D">
            <w:pPr>
              <w:jc w:val="center"/>
            </w:pPr>
            <w:r w:rsidRPr="00A33E0D">
              <w:t>16,0</w:t>
            </w:r>
          </w:p>
        </w:tc>
        <w:tc>
          <w:tcPr>
            <w:tcW w:w="963" w:type="dxa"/>
            <w:shd w:val="clear" w:color="auto" w:fill="auto"/>
          </w:tcPr>
          <w:p w14:paraId="339275E5" w14:textId="77777777" w:rsidR="004B307D" w:rsidRPr="00FF4DB9" w:rsidRDefault="004B307D" w:rsidP="004B307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4C1A54A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3EECC37" w14:textId="77777777" w:rsidR="004B307D" w:rsidRPr="00FF4DB9" w:rsidRDefault="004B307D" w:rsidP="004B307D"/>
        </w:tc>
        <w:tc>
          <w:tcPr>
            <w:tcW w:w="1134" w:type="dxa"/>
            <w:vMerge/>
            <w:shd w:val="clear" w:color="auto" w:fill="auto"/>
          </w:tcPr>
          <w:p w14:paraId="5B1D4CFE" w14:textId="77777777" w:rsidR="004B307D" w:rsidRPr="00FF4DB9" w:rsidRDefault="004B307D" w:rsidP="004B307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E1FA583" w14:textId="77777777" w:rsidR="004B307D" w:rsidRPr="00FF4DB9" w:rsidRDefault="004B307D" w:rsidP="004B307D">
            <w:pPr>
              <w:jc w:val="center"/>
            </w:pPr>
            <w:r>
              <w:t>1500</w:t>
            </w:r>
          </w:p>
        </w:tc>
      </w:tr>
      <w:tr w:rsidR="004B307D" w:rsidRPr="00FF4DB9" w14:paraId="37D8F78D" w14:textId="77777777" w:rsidTr="00FF4DB9">
        <w:tc>
          <w:tcPr>
            <w:tcW w:w="568" w:type="dxa"/>
            <w:vMerge/>
            <w:shd w:val="clear" w:color="auto" w:fill="auto"/>
          </w:tcPr>
          <w:p w14:paraId="507A92D5" w14:textId="77777777" w:rsidR="004B307D" w:rsidRPr="00FF4DB9" w:rsidRDefault="004B307D" w:rsidP="004B307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95FC721" w14:textId="77777777" w:rsidR="004B307D" w:rsidRPr="00FF4DB9" w:rsidRDefault="004B307D" w:rsidP="004B307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A66F6FC" w14:textId="77777777" w:rsidR="004B307D" w:rsidRPr="00FF4DB9" w:rsidRDefault="004B307D" w:rsidP="004B307D">
            <w:pPr>
              <w:jc w:val="center"/>
            </w:pPr>
            <w:r w:rsidRPr="00FF4DB9">
              <w:t>2025</w:t>
            </w:r>
          </w:p>
        </w:tc>
        <w:tc>
          <w:tcPr>
            <w:tcW w:w="1275" w:type="dxa"/>
            <w:shd w:val="clear" w:color="auto" w:fill="auto"/>
          </w:tcPr>
          <w:p w14:paraId="1B1DEBA7" w14:textId="77777777" w:rsidR="004B307D" w:rsidRPr="00E7766A" w:rsidRDefault="004B307D" w:rsidP="004B307D">
            <w:pPr>
              <w:jc w:val="center"/>
            </w:pPr>
            <w:r w:rsidRPr="00E7766A">
              <w:t>16,0</w:t>
            </w:r>
          </w:p>
        </w:tc>
        <w:tc>
          <w:tcPr>
            <w:tcW w:w="1134" w:type="dxa"/>
            <w:shd w:val="clear" w:color="auto" w:fill="auto"/>
          </w:tcPr>
          <w:p w14:paraId="65E631CB" w14:textId="77777777" w:rsidR="004B307D" w:rsidRPr="00FF4DB9" w:rsidRDefault="001217E5" w:rsidP="004B307D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4B112791" w14:textId="77777777" w:rsidR="004B307D" w:rsidRPr="00FF4DB9" w:rsidRDefault="001217E5" w:rsidP="004B307D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6C27B1F3" w14:textId="77777777" w:rsidR="004B307D" w:rsidRPr="00A33E0D" w:rsidRDefault="004B307D" w:rsidP="004B307D">
            <w:pPr>
              <w:jc w:val="center"/>
            </w:pPr>
            <w:r w:rsidRPr="00A33E0D">
              <w:t>16,0</w:t>
            </w:r>
          </w:p>
        </w:tc>
        <w:tc>
          <w:tcPr>
            <w:tcW w:w="963" w:type="dxa"/>
            <w:shd w:val="clear" w:color="auto" w:fill="auto"/>
          </w:tcPr>
          <w:p w14:paraId="49E2B408" w14:textId="77777777" w:rsidR="004B307D" w:rsidRPr="00FF4DB9" w:rsidRDefault="004B307D" w:rsidP="004B307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9218162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56D4459" w14:textId="77777777" w:rsidR="004B307D" w:rsidRPr="00FF4DB9" w:rsidRDefault="004B307D" w:rsidP="004B307D"/>
        </w:tc>
        <w:tc>
          <w:tcPr>
            <w:tcW w:w="1134" w:type="dxa"/>
            <w:vMerge/>
            <w:shd w:val="clear" w:color="auto" w:fill="auto"/>
          </w:tcPr>
          <w:p w14:paraId="3BE3E991" w14:textId="77777777" w:rsidR="004B307D" w:rsidRPr="00FF4DB9" w:rsidRDefault="004B307D" w:rsidP="004B307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1843459" w14:textId="77777777" w:rsidR="004B307D" w:rsidRPr="00FF4DB9" w:rsidRDefault="004B307D" w:rsidP="004B307D">
            <w:pPr>
              <w:jc w:val="center"/>
            </w:pPr>
            <w:r>
              <w:t>1500</w:t>
            </w:r>
          </w:p>
        </w:tc>
      </w:tr>
      <w:tr w:rsidR="004B307D" w:rsidRPr="00FF4DB9" w14:paraId="2CFD57DB" w14:textId="77777777" w:rsidTr="00FF4DB9">
        <w:tc>
          <w:tcPr>
            <w:tcW w:w="568" w:type="dxa"/>
            <w:vMerge/>
            <w:shd w:val="clear" w:color="auto" w:fill="auto"/>
          </w:tcPr>
          <w:p w14:paraId="199D9F10" w14:textId="77777777" w:rsidR="004B307D" w:rsidRPr="00FF4DB9" w:rsidRDefault="004B307D" w:rsidP="004B307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EEBDD30" w14:textId="77777777" w:rsidR="004B307D" w:rsidRPr="00FF4DB9" w:rsidRDefault="004B307D" w:rsidP="004B307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9915301" w14:textId="77777777" w:rsidR="004B307D" w:rsidRPr="00FF4DB9" w:rsidRDefault="004B307D" w:rsidP="004B307D">
            <w:pPr>
              <w:jc w:val="center"/>
            </w:pPr>
            <w:r w:rsidRPr="00FF4DB9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14:paraId="672A1BA9" w14:textId="77777777" w:rsidR="004B307D" w:rsidRPr="00E7766A" w:rsidRDefault="004B307D" w:rsidP="004B307D">
            <w:pPr>
              <w:jc w:val="center"/>
            </w:pPr>
            <w:r w:rsidRPr="00E7766A">
              <w:t>16,0</w:t>
            </w:r>
          </w:p>
        </w:tc>
        <w:tc>
          <w:tcPr>
            <w:tcW w:w="1134" w:type="dxa"/>
            <w:shd w:val="clear" w:color="auto" w:fill="auto"/>
          </w:tcPr>
          <w:p w14:paraId="55741B7A" w14:textId="77777777" w:rsidR="004B307D" w:rsidRPr="00FF4DB9" w:rsidRDefault="001217E5" w:rsidP="004B307D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624F058A" w14:textId="77777777" w:rsidR="004B307D" w:rsidRPr="00FF4DB9" w:rsidRDefault="001217E5" w:rsidP="004B307D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C946065" w14:textId="77777777" w:rsidR="004B307D" w:rsidRPr="00A33E0D" w:rsidRDefault="004B307D" w:rsidP="004B307D">
            <w:pPr>
              <w:jc w:val="center"/>
            </w:pPr>
            <w:r w:rsidRPr="00A33E0D">
              <w:t>16,0</w:t>
            </w:r>
          </w:p>
        </w:tc>
        <w:tc>
          <w:tcPr>
            <w:tcW w:w="963" w:type="dxa"/>
            <w:shd w:val="clear" w:color="auto" w:fill="auto"/>
          </w:tcPr>
          <w:p w14:paraId="3342AD54" w14:textId="77777777" w:rsidR="004B307D" w:rsidRPr="00FF4DB9" w:rsidRDefault="004B307D" w:rsidP="004B307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000308E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253848A" w14:textId="77777777" w:rsidR="004B307D" w:rsidRPr="00FF4DB9" w:rsidRDefault="004B307D" w:rsidP="004B307D"/>
        </w:tc>
        <w:tc>
          <w:tcPr>
            <w:tcW w:w="1134" w:type="dxa"/>
            <w:vMerge/>
            <w:shd w:val="clear" w:color="auto" w:fill="auto"/>
          </w:tcPr>
          <w:p w14:paraId="19106A84" w14:textId="77777777" w:rsidR="004B307D" w:rsidRPr="00FF4DB9" w:rsidRDefault="004B307D" w:rsidP="004B307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5D30F44" w14:textId="77777777" w:rsidR="004B307D" w:rsidRPr="00FF4DB9" w:rsidRDefault="004B307D" w:rsidP="004B307D">
            <w:pPr>
              <w:jc w:val="center"/>
            </w:pPr>
            <w:r>
              <w:t>1500</w:t>
            </w:r>
          </w:p>
        </w:tc>
      </w:tr>
      <w:tr w:rsidR="004B307D" w:rsidRPr="00FF4DB9" w14:paraId="180FCBA3" w14:textId="77777777" w:rsidTr="00E163EC">
        <w:trPr>
          <w:trHeight w:val="450"/>
        </w:trPr>
        <w:tc>
          <w:tcPr>
            <w:tcW w:w="568" w:type="dxa"/>
            <w:vMerge/>
            <w:shd w:val="clear" w:color="auto" w:fill="auto"/>
          </w:tcPr>
          <w:p w14:paraId="0E203039" w14:textId="77777777" w:rsidR="004B307D" w:rsidRPr="00FF4DB9" w:rsidRDefault="004B307D" w:rsidP="004B307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3E6AF03" w14:textId="77777777" w:rsidR="004B307D" w:rsidRPr="00FF4DB9" w:rsidRDefault="004B307D" w:rsidP="004B307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3D4B153" w14:textId="77777777" w:rsidR="004B307D" w:rsidRPr="00FF4DB9" w:rsidRDefault="004B307D" w:rsidP="004B307D">
            <w:pPr>
              <w:jc w:val="center"/>
            </w:pPr>
            <w:r w:rsidRPr="00FF4DB9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14:paraId="51A38F93" w14:textId="77777777" w:rsidR="004B307D" w:rsidRDefault="004B307D" w:rsidP="004B307D">
            <w:pPr>
              <w:jc w:val="center"/>
            </w:pPr>
            <w:r w:rsidRPr="00E7766A">
              <w:t>16,0</w:t>
            </w:r>
          </w:p>
        </w:tc>
        <w:tc>
          <w:tcPr>
            <w:tcW w:w="1134" w:type="dxa"/>
            <w:shd w:val="clear" w:color="auto" w:fill="auto"/>
          </w:tcPr>
          <w:p w14:paraId="0AC7CCC1" w14:textId="77777777" w:rsidR="004B307D" w:rsidRPr="00FF4DB9" w:rsidRDefault="001217E5" w:rsidP="004B307D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2E06AD21" w14:textId="77777777" w:rsidR="004B307D" w:rsidRPr="00FF4DB9" w:rsidRDefault="001217E5" w:rsidP="004B307D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12C9A7D" w14:textId="77777777" w:rsidR="004B307D" w:rsidRDefault="004B307D" w:rsidP="004B307D">
            <w:pPr>
              <w:jc w:val="center"/>
            </w:pPr>
            <w:r w:rsidRPr="00A33E0D">
              <w:t>16,0</w:t>
            </w:r>
          </w:p>
        </w:tc>
        <w:tc>
          <w:tcPr>
            <w:tcW w:w="963" w:type="dxa"/>
            <w:shd w:val="clear" w:color="auto" w:fill="auto"/>
          </w:tcPr>
          <w:p w14:paraId="372F7C89" w14:textId="77777777" w:rsidR="004B307D" w:rsidRPr="00FF4DB9" w:rsidRDefault="004B307D" w:rsidP="004B307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3C9666B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06AD7C2" w14:textId="77777777" w:rsidR="004B307D" w:rsidRPr="00FF4DB9" w:rsidRDefault="004B307D" w:rsidP="004B307D"/>
        </w:tc>
        <w:tc>
          <w:tcPr>
            <w:tcW w:w="1134" w:type="dxa"/>
            <w:vMerge/>
            <w:shd w:val="clear" w:color="auto" w:fill="auto"/>
          </w:tcPr>
          <w:p w14:paraId="2DE412DB" w14:textId="77777777" w:rsidR="004B307D" w:rsidRPr="00FF4DB9" w:rsidRDefault="004B307D" w:rsidP="004B307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1B42C2F" w14:textId="77777777" w:rsidR="004B307D" w:rsidRPr="00FF4DB9" w:rsidRDefault="004B307D" w:rsidP="004B307D">
            <w:pPr>
              <w:jc w:val="center"/>
            </w:pPr>
            <w:r>
              <w:t>1500</w:t>
            </w:r>
          </w:p>
        </w:tc>
      </w:tr>
      <w:tr w:rsidR="004B307D" w:rsidRPr="00FF4DB9" w14:paraId="29C99853" w14:textId="77777777" w:rsidTr="00FF4DB9">
        <w:tc>
          <w:tcPr>
            <w:tcW w:w="568" w:type="dxa"/>
            <w:vMerge w:val="restart"/>
            <w:shd w:val="clear" w:color="auto" w:fill="auto"/>
          </w:tcPr>
          <w:p w14:paraId="3103E769" w14:textId="77777777" w:rsidR="004B307D" w:rsidRPr="00FF4DB9" w:rsidRDefault="004B307D" w:rsidP="004B307D">
            <w:pPr>
              <w:jc w:val="center"/>
            </w:pPr>
            <w:r w:rsidRPr="00FF4DB9">
              <w:t>1.1.</w:t>
            </w:r>
            <w:r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DD16DA6" w14:textId="77777777" w:rsidR="004B307D" w:rsidRPr="00FF4DB9" w:rsidRDefault="004B307D" w:rsidP="004B307D">
            <w:pPr>
              <w:widowControl w:val="0"/>
              <w:ind w:right="128"/>
            </w:pPr>
            <w:r w:rsidRPr="00622AF4">
              <w:t xml:space="preserve">Проведение конкурса юных велосипедистов "Безопасное колесо", участие команды Томского района в областном и Всероссийском финале конкурса-фестиваля </w:t>
            </w:r>
            <w:r>
              <w:t>«</w:t>
            </w:r>
            <w:r w:rsidRPr="00622AF4">
              <w:t>Безопасное колесо</w:t>
            </w:r>
            <w:r>
              <w:t>»</w:t>
            </w:r>
          </w:p>
        </w:tc>
        <w:tc>
          <w:tcPr>
            <w:tcW w:w="1276" w:type="dxa"/>
            <w:shd w:val="clear" w:color="auto" w:fill="auto"/>
          </w:tcPr>
          <w:p w14:paraId="66687695" w14:textId="77777777" w:rsidR="004B307D" w:rsidRPr="00FF4DB9" w:rsidRDefault="004B307D" w:rsidP="004B307D">
            <w:pPr>
              <w:jc w:val="center"/>
            </w:pPr>
            <w:r w:rsidRPr="00FF4DB9"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509A26F1" w14:textId="77777777" w:rsidR="004B307D" w:rsidRPr="00FF4DB9" w:rsidRDefault="004B307D" w:rsidP="004B307D">
            <w:pPr>
              <w:jc w:val="center"/>
              <w:rPr>
                <w:highlight w:val="yellow"/>
              </w:rPr>
            </w:pPr>
            <w:r w:rsidRPr="004B307D">
              <w:t>112,0</w:t>
            </w:r>
          </w:p>
        </w:tc>
        <w:tc>
          <w:tcPr>
            <w:tcW w:w="1134" w:type="dxa"/>
            <w:shd w:val="clear" w:color="auto" w:fill="auto"/>
          </w:tcPr>
          <w:p w14:paraId="44D4CC35" w14:textId="77777777" w:rsidR="004B307D" w:rsidRPr="00FF4DB9" w:rsidRDefault="001217E5" w:rsidP="004B307D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32AAF33C" w14:textId="77777777" w:rsidR="004B307D" w:rsidRPr="00FF4DB9" w:rsidRDefault="001217E5" w:rsidP="004B307D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63420070" w14:textId="77777777" w:rsidR="004B307D" w:rsidRPr="00C34A73" w:rsidRDefault="004B307D" w:rsidP="004B307D">
            <w:pPr>
              <w:jc w:val="center"/>
            </w:pPr>
            <w:r w:rsidRPr="00C34A73">
              <w:t>112,0</w:t>
            </w:r>
          </w:p>
        </w:tc>
        <w:tc>
          <w:tcPr>
            <w:tcW w:w="963" w:type="dxa"/>
            <w:shd w:val="clear" w:color="auto" w:fill="auto"/>
          </w:tcPr>
          <w:p w14:paraId="7617B901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07213FEC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19DEB39" w14:textId="77777777" w:rsidR="004B307D" w:rsidRPr="00FF4DB9" w:rsidRDefault="004B307D" w:rsidP="004B307D">
            <w:r w:rsidRPr="00C43926">
              <w:t>Управление образования Администрации Томского района</w:t>
            </w:r>
            <w:r w:rsidR="0090329E">
              <w:t>,</w:t>
            </w:r>
            <w:r w:rsidR="00304D2E">
              <w:t xml:space="preserve"> </w:t>
            </w:r>
            <w:r w:rsidR="00304D2E" w:rsidRPr="00304D2E">
              <w:t>ОМВД России по Томскому району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2559CCF" w14:textId="77777777" w:rsidR="004B307D" w:rsidRPr="00FF4DB9" w:rsidRDefault="004B307D" w:rsidP="004B307D">
            <w:pPr>
              <w:widowControl w:val="0"/>
              <w:jc w:val="both"/>
              <w:rPr>
                <w:highlight w:val="yellow"/>
              </w:rPr>
            </w:pPr>
            <w:r>
              <w:t>Количество команд, принимающий участие в конкурсе шт.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96D8664" w14:textId="77777777" w:rsidR="004B307D" w:rsidRPr="00FF4DB9" w:rsidRDefault="004B307D" w:rsidP="004B307D">
            <w:pPr>
              <w:jc w:val="center"/>
            </w:pPr>
            <w:r>
              <w:t>84</w:t>
            </w:r>
          </w:p>
        </w:tc>
      </w:tr>
      <w:tr w:rsidR="004B307D" w:rsidRPr="00FF4DB9" w14:paraId="61B1445B" w14:textId="77777777" w:rsidTr="00FF4DB9">
        <w:tc>
          <w:tcPr>
            <w:tcW w:w="568" w:type="dxa"/>
            <w:vMerge/>
            <w:shd w:val="clear" w:color="auto" w:fill="auto"/>
          </w:tcPr>
          <w:p w14:paraId="35E57481" w14:textId="77777777" w:rsidR="004B307D" w:rsidRPr="00FF4DB9" w:rsidRDefault="004B307D" w:rsidP="004B307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EB35639" w14:textId="77777777" w:rsidR="004B307D" w:rsidRPr="00FF4DB9" w:rsidRDefault="004B307D" w:rsidP="004B307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0FFAEFD" w14:textId="77777777" w:rsidR="004B307D" w:rsidRPr="00FF4DB9" w:rsidRDefault="004B307D" w:rsidP="004B307D">
            <w:pPr>
              <w:jc w:val="center"/>
            </w:pPr>
            <w:r w:rsidRPr="00FF4DB9">
              <w:t>2021</w:t>
            </w:r>
          </w:p>
        </w:tc>
        <w:tc>
          <w:tcPr>
            <w:tcW w:w="1275" w:type="dxa"/>
            <w:shd w:val="clear" w:color="auto" w:fill="auto"/>
          </w:tcPr>
          <w:p w14:paraId="6BE8D110" w14:textId="77777777" w:rsidR="004B307D" w:rsidRPr="00FF4DB9" w:rsidRDefault="004B307D" w:rsidP="004B307D">
            <w:pPr>
              <w:jc w:val="center"/>
            </w:pPr>
            <w:r>
              <w:t>16,0</w:t>
            </w:r>
          </w:p>
        </w:tc>
        <w:tc>
          <w:tcPr>
            <w:tcW w:w="1134" w:type="dxa"/>
            <w:shd w:val="clear" w:color="auto" w:fill="auto"/>
          </w:tcPr>
          <w:p w14:paraId="5DA932A5" w14:textId="77777777" w:rsidR="004B307D" w:rsidRPr="00FF4DB9" w:rsidRDefault="001217E5" w:rsidP="004B307D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3F08D59C" w14:textId="77777777" w:rsidR="004B307D" w:rsidRPr="00FF4DB9" w:rsidRDefault="001217E5" w:rsidP="004B307D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0F78A34" w14:textId="77777777" w:rsidR="004B307D" w:rsidRPr="00C34A73" w:rsidRDefault="004B307D" w:rsidP="004B307D">
            <w:pPr>
              <w:jc w:val="center"/>
            </w:pPr>
            <w:r w:rsidRPr="00C34A73">
              <w:t>16,0</w:t>
            </w:r>
          </w:p>
        </w:tc>
        <w:tc>
          <w:tcPr>
            <w:tcW w:w="963" w:type="dxa"/>
            <w:shd w:val="clear" w:color="auto" w:fill="auto"/>
          </w:tcPr>
          <w:p w14:paraId="437DC023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4A40D0FC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39E3E52" w14:textId="77777777" w:rsidR="004B307D" w:rsidRPr="00FF4DB9" w:rsidRDefault="004B307D" w:rsidP="004B307D"/>
        </w:tc>
        <w:tc>
          <w:tcPr>
            <w:tcW w:w="1134" w:type="dxa"/>
            <w:vMerge/>
            <w:shd w:val="clear" w:color="auto" w:fill="auto"/>
          </w:tcPr>
          <w:p w14:paraId="58C9A368" w14:textId="77777777" w:rsidR="004B307D" w:rsidRPr="00FF4DB9" w:rsidRDefault="004B307D" w:rsidP="004B307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A8EC1E5" w14:textId="77777777" w:rsidR="004B307D" w:rsidRPr="00FF4DB9" w:rsidRDefault="004B307D" w:rsidP="004B307D">
            <w:pPr>
              <w:jc w:val="center"/>
            </w:pPr>
            <w:r>
              <w:t>12</w:t>
            </w:r>
          </w:p>
        </w:tc>
      </w:tr>
      <w:tr w:rsidR="004B307D" w:rsidRPr="00FF4DB9" w14:paraId="3DD2ED92" w14:textId="77777777" w:rsidTr="00FF4DB9">
        <w:tc>
          <w:tcPr>
            <w:tcW w:w="568" w:type="dxa"/>
            <w:vMerge/>
            <w:shd w:val="clear" w:color="auto" w:fill="auto"/>
          </w:tcPr>
          <w:p w14:paraId="689852EA" w14:textId="77777777" w:rsidR="004B307D" w:rsidRPr="00FF4DB9" w:rsidRDefault="004B307D" w:rsidP="004B307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6B1BE83" w14:textId="77777777" w:rsidR="004B307D" w:rsidRPr="00FF4DB9" w:rsidRDefault="004B307D" w:rsidP="004B307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BE689D2" w14:textId="77777777" w:rsidR="004B307D" w:rsidRPr="00FF4DB9" w:rsidRDefault="004B307D" w:rsidP="004B307D">
            <w:pPr>
              <w:jc w:val="center"/>
            </w:pPr>
            <w:r w:rsidRPr="00FF4DB9">
              <w:t>2022</w:t>
            </w:r>
          </w:p>
        </w:tc>
        <w:tc>
          <w:tcPr>
            <w:tcW w:w="1275" w:type="dxa"/>
            <w:shd w:val="clear" w:color="auto" w:fill="auto"/>
          </w:tcPr>
          <w:p w14:paraId="36421C26" w14:textId="77777777" w:rsidR="004B307D" w:rsidRPr="00FF4DB9" w:rsidRDefault="004B307D" w:rsidP="004B307D">
            <w:pPr>
              <w:jc w:val="center"/>
            </w:pPr>
            <w:r>
              <w:t>16,0</w:t>
            </w:r>
          </w:p>
        </w:tc>
        <w:tc>
          <w:tcPr>
            <w:tcW w:w="1134" w:type="dxa"/>
            <w:shd w:val="clear" w:color="auto" w:fill="auto"/>
          </w:tcPr>
          <w:p w14:paraId="213EB5FF" w14:textId="77777777" w:rsidR="004B307D" w:rsidRPr="00FF4DB9" w:rsidRDefault="001217E5" w:rsidP="004B307D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DD8C974" w14:textId="77777777" w:rsidR="004B307D" w:rsidRPr="00FF4DB9" w:rsidRDefault="001217E5" w:rsidP="004B307D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0B574D6" w14:textId="77777777" w:rsidR="004B307D" w:rsidRPr="00C34A73" w:rsidRDefault="004B307D" w:rsidP="004B307D">
            <w:pPr>
              <w:jc w:val="center"/>
            </w:pPr>
            <w:r w:rsidRPr="00C34A73">
              <w:t>16,0</w:t>
            </w:r>
          </w:p>
        </w:tc>
        <w:tc>
          <w:tcPr>
            <w:tcW w:w="963" w:type="dxa"/>
            <w:shd w:val="clear" w:color="auto" w:fill="auto"/>
          </w:tcPr>
          <w:p w14:paraId="4C4FD570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2DBBFD29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FEBDA2C" w14:textId="77777777" w:rsidR="004B307D" w:rsidRPr="00FF4DB9" w:rsidRDefault="004B307D" w:rsidP="004B307D"/>
        </w:tc>
        <w:tc>
          <w:tcPr>
            <w:tcW w:w="1134" w:type="dxa"/>
            <w:vMerge/>
            <w:shd w:val="clear" w:color="auto" w:fill="auto"/>
          </w:tcPr>
          <w:p w14:paraId="361DA061" w14:textId="77777777" w:rsidR="004B307D" w:rsidRPr="00FF4DB9" w:rsidRDefault="004B307D" w:rsidP="004B307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99E6D46" w14:textId="77777777" w:rsidR="004B307D" w:rsidRPr="00FF4DB9" w:rsidRDefault="004B307D" w:rsidP="004B307D">
            <w:pPr>
              <w:jc w:val="center"/>
            </w:pPr>
            <w:r>
              <w:t>12</w:t>
            </w:r>
          </w:p>
        </w:tc>
      </w:tr>
      <w:tr w:rsidR="004B307D" w:rsidRPr="00FF4DB9" w14:paraId="3A74C04B" w14:textId="77777777" w:rsidTr="00FF4DB9">
        <w:tc>
          <w:tcPr>
            <w:tcW w:w="568" w:type="dxa"/>
            <w:vMerge/>
            <w:shd w:val="clear" w:color="auto" w:fill="auto"/>
          </w:tcPr>
          <w:p w14:paraId="5FF0DD64" w14:textId="77777777" w:rsidR="004B307D" w:rsidRPr="00FF4DB9" w:rsidRDefault="004B307D" w:rsidP="004B307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66A3FFD" w14:textId="77777777" w:rsidR="004B307D" w:rsidRPr="00FF4DB9" w:rsidRDefault="004B307D" w:rsidP="004B307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5258DA6" w14:textId="77777777" w:rsidR="004B307D" w:rsidRPr="00FF4DB9" w:rsidRDefault="004B307D" w:rsidP="004B307D">
            <w:pPr>
              <w:jc w:val="center"/>
            </w:pPr>
            <w:r w:rsidRPr="00FF4DB9">
              <w:t>2023</w:t>
            </w:r>
          </w:p>
        </w:tc>
        <w:tc>
          <w:tcPr>
            <w:tcW w:w="1275" w:type="dxa"/>
            <w:shd w:val="clear" w:color="auto" w:fill="auto"/>
          </w:tcPr>
          <w:p w14:paraId="2CB7F0BF" w14:textId="77777777" w:rsidR="004B307D" w:rsidRPr="00FF4DB9" w:rsidRDefault="004B307D" w:rsidP="004B307D">
            <w:pPr>
              <w:jc w:val="center"/>
            </w:pPr>
            <w:r>
              <w:t>16,0</w:t>
            </w:r>
          </w:p>
        </w:tc>
        <w:tc>
          <w:tcPr>
            <w:tcW w:w="1134" w:type="dxa"/>
            <w:shd w:val="clear" w:color="auto" w:fill="auto"/>
          </w:tcPr>
          <w:p w14:paraId="279BA841" w14:textId="77777777" w:rsidR="004B307D" w:rsidRPr="00FF4DB9" w:rsidRDefault="001217E5" w:rsidP="004B307D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992896D" w14:textId="77777777" w:rsidR="004B307D" w:rsidRPr="00FF4DB9" w:rsidRDefault="001217E5" w:rsidP="004B307D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5AEDCD6" w14:textId="77777777" w:rsidR="004B307D" w:rsidRPr="00C34A73" w:rsidRDefault="004B307D" w:rsidP="004B307D">
            <w:pPr>
              <w:jc w:val="center"/>
            </w:pPr>
            <w:r w:rsidRPr="00C34A73">
              <w:t>16,0</w:t>
            </w:r>
          </w:p>
        </w:tc>
        <w:tc>
          <w:tcPr>
            <w:tcW w:w="963" w:type="dxa"/>
            <w:shd w:val="clear" w:color="auto" w:fill="auto"/>
          </w:tcPr>
          <w:p w14:paraId="405AC719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7594DD40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AF8D1EA" w14:textId="77777777" w:rsidR="004B307D" w:rsidRPr="00FF4DB9" w:rsidRDefault="004B307D" w:rsidP="004B307D"/>
        </w:tc>
        <w:tc>
          <w:tcPr>
            <w:tcW w:w="1134" w:type="dxa"/>
            <w:vMerge/>
            <w:shd w:val="clear" w:color="auto" w:fill="auto"/>
          </w:tcPr>
          <w:p w14:paraId="6699ECF9" w14:textId="77777777" w:rsidR="004B307D" w:rsidRPr="00FF4DB9" w:rsidRDefault="004B307D" w:rsidP="004B307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A250D1C" w14:textId="77777777" w:rsidR="004B307D" w:rsidRPr="00FF4DB9" w:rsidRDefault="004B307D" w:rsidP="004B307D">
            <w:pPr>
              <w:jc w:val="center"/>
            </w:pPr>
            <w:r>
              <w:t>12</w:t>
            </w:r>
          </w:p>
        </w:tc>
      </w:tr>
      <w:tr w:rsidR="004B307D" w:rsidRPr="00FF4DB9" w14:paraId="4B16259D" w14:textId="77777777" w:rsidTr="00FF4DB9">
        <w:tc>
          <w:tcPr>
            <w:tcW w:w="568" w:type="dxa"/>
            <w:vMerge/>
            <w:shd w:val="clear" w:color="auto" w:fill="auto"/>
          </w:tcPr>
          <w:p w14:paraId="2C01BDE9" w14:textId="77777777" w:rsidR="004B307D" w:rsidRPr="00FF4DB9" w:rsidRDefault="004B307D" w:rsidP="004B307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9DF641E" w14:textId="77777777" w:rsidR="004B307D" w:rsidRPr="00FF4DB9" w:rsidRDefault="004B307D" w:rsidP="004B307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A10AFE2" w14:textId="77777777" w:rsidR="004B307D" w:rsidRPr="00FF4DB9" w:rsidRDefault="004B307D" w:rsidP="004B307D">
            <w:pPr>
              <w:jc w:val="center"/>
            </w:pPr>
            <w:r w:rsidRPr="00FF4DB9">
              <w:t>2024</w:t>
            </w:r>
          </w:p>
        </w:tc>
        <w:tc>
          <w:tcPr>
            <w:tcW w:w="1275" w:type="dxa"/>
            <w:shd w:val="clear" w:color="auto" w:fill="auto"/>
          </w:tcPr>
          <w:p w14:paraId="1D385AE7" w14:textId="77777777" w:rsidR="004B307D" w:rsidRPr="00FF4DB9" w:rsidRDefault="004B307D" w:rsidP="004B307D">
            <w:pPr>
              <w:jc w:val="center"/>
            </w:pPr>
            <w:r>
              <w:t>16,0</w:t>
            </w:r>
          </w:p>
        </w:tc>
        <w:tc>
          <w:tcPr>
            <w:tcW w:w="1134" w:type="dxa"/>
            <w:shd w:val="clear" w:color="auto" w:fill="auto"/>
          </w:tcPr>
          <w:p w14:paraId="160415AE" w14:textId="77777777" w:rsidR="004B307D" w:rsidRPr="00FF4DB9" w:rsidRDefault="001217E5" w:rsidP="004B307D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35C06BCF" w14:textId="77777777" w:rsidR="004B307D" w:rsidRPr="00FF4DB9" w:rsidRDefault="001217E5" w:rsidP="004B307D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31F4B57F" w14:textId="77777777" w:rsidR="004B307D" w:rsidRPr="00C34A73" w:rsidRDefault="004B307D" w:rsidP="004B307D">
            <w:pPr>
              <w:jc w:val="center"/>
            </w:pPr>
            <w:r w:rsidRPr="00C34A73">
              <w:t>16,0</w:t>
            </w:r>
          </w:p>
        </w:tc>
        <w:tc>
          <w:tcPr>
            <w:tcW w:w="963" w:type="dxa"/>
            <w:shd w:val="clear" w:color="auto" w:fill="auto"/>
          </w:tcPr>
          <w:p w14:paraId="13E3A60D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1F65FD31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6AF0AAF" w14:textId="77777777" w:rsidR="004B307D" w:rsidRPr="00FF4DB9" w:rsidRDefault="004B307D" w:rsidP="004B307D"/>
        </w:tc>
        <w:tc>
          <w:tcPr>
            <w:tcW w:w="1134" w:type="dxa"/>
            <w:vMerge/>
            <w:shd w:val="clear" w:color="auto" w:fill="auto"/>
          </w:tcPr>
          <w:p w14:paraId="243992CC" w14:textId="77777777" w:rsidR="004B307D" w:rsidRPr="00FF4DB9" w:rsidRDefault="004B307D" w:rsidP="004B307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FC170ED" w14:textId="77777777" w:rsidR="004B307D" w:rsidRPr="00FF4DB9" w:rsidRDefault="004B307D" w:rsidP="004B307D">
            <w:pPr>
              <w:jc w:val="center"/>
            </w:pPr>
            <w:r>
              <w:t>12</w:t>
            </w:r>
          </w:p>
        </w:tc>
      </w:tr>
      <w:tr w:rsidR="004B307D" w:rsidRPr="00FF4DB9" w14:paraId="5235D585" w14:textId="77777777" w:rsidTr="00FF4DB9">
        <w:tc>
          <w:tcPr>
            <w:tcW w:w="568" w:type="dxa"/>
            <w:vMerge/>
            <w:shd w:val="clear" w:color="auto" w:fill="auto"/>
          </w:tcPr>
          <w:p w14:paraId="2BADD8FE" w14:textId="77777777" w:rsidR="004B307D" w:rsidRPr="00FF4DB9" w:rsidRDefault="004B307D" w:rsidP="004B307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76A63C3" w14:textId="77777777" w:rsidR="004B307D" w:rsidRPr="00FF4DB9" w:rsidRDefault="004B307D" w:rsidP="004B307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782015C" w14:textId="77777777" w:rsidR="004B307D" w:rsidRPr="00FF4DB9" w:rsidRDefault="004B307D" w:rsidP="004B307D">
            <w:pPr>
              <w:jc w:val="center"/>
            </w:pPr>
            <w:r w:rsidRPr="00FF4DB9">
              <w:t>2025</w:t>
            </w:r>
          </w:p>
        </w:tc>
        <w:tc>
          <w:tcPr>
            <w:tcW w:w="1275" w:type="dxa"/>
            <w:shd w:val="clear" w:color="auto" w:fill="auto"/>
          </w:tcPr>
          <w:p w14:paraId="317B183D" w14:textId="77777777" w:rsidR="004B307D" w:rsidRPr="00FF4DB9" w:rsidRDefault="004B307D" w:rsidP="004B307D">
            <w:pPr>
              <w:jc w:val="center"/>
            </w:pPr>
            <w:r>
              <w:t>16,0</w:t>
            </w:r>
          </w:p>
        </w:tc>
        <w:tc>
          <w:tcPr>
            <w:tcW w:w="1134" w:type="dxa"/>
            <w:shd w:val="clear" w:color="auto" w:fill="auto"/>
          </w:tcPr>
          <w:p w14:paraId="5A5DB2A0" w14:textId="77777777" w:rsidR="004B307D" w:rsidRPr="00FF4DB9" w:rsidRDefault="001217E5" w:rsidP="004B307D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579A957E" w14:textId="77777777" w:rsidR="004B307D" w:rsidRPr="00FF4DB9" w:rsidRDefault="001217E5" w:rsidP="004B307D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6065D5CB" w14:textId="77777777" w:rsidR="004B307D" w:rsidRPr="00C34A73" w:rsidRDefault="004B307D" w:rsidP="004B307D">
            <w:pPr>
              <w:jc w:val="center"/>
            </w:pPr>
            <w:r w:rsidRPr="00C34A73">
              <w:t>16,0</w:t>
            </w:r>
          </w:p>
        </w:tc>
        <w:tc>
          <w:tcPr>
            <w:tcW w:w="963" w:type="dxa"/>
            <w:shd w:val="clear" w:color="auto" w:fill="auto"/>
          </w:tcPr>
          <w:p w14:paraId="3DC7B07A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30CA0918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1CBB037" w14:textId="77777777" w:rsidR="004B307D" w:rsidRPr="00FF4DB9" w:rsidRDefault="004B307D" w:rsidP="004B307D"/>
        </w:tc>
        <w:tc>
          <w:tcPr>
            <w:tcW w:w="1134" w:type="dxa"/>
            <w:vMerge/>
            <w:shd w:val="clear" w:color="auto" w:fill="auto"/>
          </w:tcPr>
          <w:p w14:paraId="0E34074C" w14:textId="77777777" w:rsidR="004B307D" w:rsidRPr="00FF4DB9" w:rsidRDefault="004B307D" w:rsidP="004B307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D08B5DD" w14:textId="77777777" w:rsidR="004B307D" w:rsidRPr="00FF4DB9" w:rsidRDefault="004B307D" w:rsidP="004B307D">
            <w:pPr>
              <w:jc w:val="center"/>
            </w:pPr>
            <w:r>
              <w:t>12</w:t>
            </w:r>
          </w:p>
        </w:tc>
      </w:tr>
      <w:tr w:rsidR="004B307D" w:rsidRPr="00FF4DB9" w14:paraId="1C2BA7A5" w14:textId="77777777" w:rsidTr="00FF4DB9">
        <w:tc>
          <w:tcPr>
            <w:tcW w:w="568" w:type="dxa"/>
            <w:vMerge/>
            <w:shd w:val="clear" w:color="auto" w:fill="auto"/>
          </w:tcPr>
          <w:p w14:paraId="764D416E" w14:textId="77777777" w:rsidR="004B307D" w:rsidRPr="00FF4DB9" w:rsidRDefault="004B307D" w:rsidP="004B307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CD40B4E" w14:textId="77777777" w:rsidR="004B307D" w:rsidRPr="00FF4DB9" w:rsidRDefault="004B307D" w:rsidP="004B307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DC26A01" w14:textId="77777777" w:rsidR="004B307D" w:rsidRPr="00FF4DB9" w:rsidRDefault="004B307D" w:rsidP="004B307D">
            <w:pPr>
              <w:jc w:val="center"/>
            </w:pPr>
            <w:r w:rsidRPr="00FF4DB9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14:paraId="66698AD1" w14:textId="77777777" w:rsidR="004B307D" w:rsidRPr="00FF4DB9" w:rsidRDefault="004B307D" w:rsidP="004B307D">
            <w:pPr>
              <w:jc w:val="center"/>
            </w:pPr>
            <w:r>
              <w:t>16,0</w:t>
            </w:r>
          </w:p>
        </w:tc>
        <w:tc>
          <w:tcPr>
            <w:tcW w:w="1134" w:type="dxa"/>
            <w:shd w:val="clear" w:color="auto" w:fill="auto"/>
          </w:tcPr>
          <w:p w14:paraId="79FF67B0" w14:textId="77777777" w:rsidR="004B307D" w:rsidRPr="00FF4DB9" w:rsidRDefault="001217E5" w:rsidP="004B307D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5639BD21" w14:textId="77777777" w:rsidR="004B307D" w:rsidRPr="00FF4DB9" w:rsidRDefault="001217E5" w:rsidP="004B307D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0196DF0" w14:textId="77777777" w:rsidR="004B307D" w:rsidRPr="00C34A73" w:rsidRDefault="004B307D" w:rsidP="004B307D">
            <w:pPr>
              <w:jc w:val="center"/>
            </w:pPr>
            <w:r w:rsidRPr="00C34A73">
              <w:t>16,0</w:t>
            </w:r>
          </w:p>
        </w:tc>
        <w:tc>
          <w:tcPr>
            <w:tcW w:w="963" w:type="dxa"/>
            <w:shd w:val="clear" w:color="auto" w:fill="auto"/>
          </w:tcPr>
          <w:p w14:paraId="6A9B4695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61EFBD63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5415EB9" w14:textId="77777777" w:rsidR="004B307D" w:rsidRPr="00FF4DB9" w:rsidRDefault="004B307D" w:rsidP="004B307D"/>
        </w:tc>
        <w:tc>
          <w:tcPr>
            <w:tcW w:w="1134" w:type="dxa"/>
            <w:vMerge/>
            <w:shd w:val="clear" w:color="auto" w:fill="auto"/>
          </w:tcPr>
          <w:p w14:paraId="77DBBE4A" w14:textId="77777777" w:rsidR="004B307D" w:rsidRPr="00FF4DB9" w:rsidRDefault="004B307D" w:rsidP="004B307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42009FA" w14:textId="77777777" w:rsidR="004B307D" w:rsidRPr="00FF4DB9" w:rsidRDefault="004B307D" w:rsidP="004B307D">
            <w:pPr>
              <w:jc w:val="center"/>
            </w:pPr>
            <w:r>
              <w:t>12</w:t>
            </w:r>
          </w:p>
        </w:tc>
      </w:tr>
      <w:tr w:rsidR="004B307D" w:rsidRPr="00FF4DB9" w14:paraId="1481684D" w14:textId="77777777" w:rsidTr="00E163EC">
        <w:trPr>
          <w:trHeight w:val="530"/>
        </w:trPr>
        <w:tc>
          <w:tcPr>
            <w:tcW w:w="568" w:type="dxa"/>
            <w:vMerge/>
            <w:shd w:val="clear" w:color="auto" w:fill="auto"/>
          </w:tcPr>
          <w:p w14:paraId="51CB2707" w14:textId="77777777" w:rsidR="004B307D" w:rsidRPr="00FF4DB9" w:rsidRDefault="004B307D" w:rsidP="004B307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9A51952" w14:textId="77777777" w:rsidR="004B307D" w:rsidRPr="00FF4DB9" w:rsidRDefault="004B307D" w:rsidP="004B307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DC96090" w14:textId="77777777" w:rsidR="004B307D" w:rsidRPr="00FF4DB9" w:rsidRDefault="004B307D" w:rsidP="004B307D">
            <w:pPr>
              <w:jc w:val="center"/>
            </w:pPr>
            <w:r w:rsidRPr="00FF4DB9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14:paraId="418A653B" w14:textId="77777777" w:rsidR="004B307D" w:rsidRPr="00FF4DB9" w:rsidRDefault="004B307D" w:rsidP="004B307D">
            <w:pPr>
              <w:jc w:val="center"/>
            </w:pPr>
            <w:r>
              <w:t>16,0</w:t>
            </w:r>
          </w:p>
        </w:tc>
        <w:tc>
          <w:tcPr>
            <w:tcW w:w="1134" w:type="dxa"/>
            <w:shd w:val="clear" w:color="auto" w:fill="auto"/>
          </w:tcPr>
          <w:p w14:paraId="755A5801" w14:textId="77777777" w:rsidR="004B307D" w:rsidRPr="00FF4DB9" w:rsidRDefault="001217E5" w:rsidP="004B307D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25EF1AD2" w14:textId="77777777" w:rsidR="004B307D" w:rsidRPr="00FF4DB9" w:rsidRDefault="001217E5" w:rsidP="004B307D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60E4B8E3" w14:textId="77777777" w:rsidR="004B307D" w:rsidRDefault="004B307D" w:rsidP="004B307D">
            <w:pPr>
              <w:jc w:val="center"/>
            </w:pPr>
            <w:r w:rsidRPr="00C34A73">
              <w:t>16,0</w:t>
            </w:r>
          </w:p>
        </w:tc>
        <w:tc>
          <w:tcPr>
            <w:tcW w:w="963" w:type="dxa"/>
            <w:shd w:val="clear" w:color="auto" w:fill="auto"/>
          </w:tcPr>
          <w:p w14:paraId="4195CB0F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2A9BDC30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85AD9D5" w14:textId="77777777" w:rsidR="004B307D" w:rsidRPr="00FF4DB9" w:rsidRDefault="004B307D" w:rsidP="004B307D"/>
        </w:tc>
        <w:tc>
          <w:tcPr>
            <w:tcW w:w="1134" w:type="dxa"/>
            <w:vMerge/>
            <w:shd w:val="clear" w:color="auto" w:fill="auto"/>
          </w:tcPr>
          <w:p w14:paraId="1063834B" w14:textId="77777777" w:rsidR="004B307D" w:rsidRPr="00FF4DB9" w:rsidRDefault="004B307D" w:rsidP="004B307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4B08F97" w14:textId="77777777" w:rsidR="004B307D" w:rsidRPr="00FF4DB9" w:rsidRDefault="004B307D" w:rsidP="004B307D">
            <w:pPr>
              <w:jc w:val="center"/>
            </w:pPr>
            <w:r>
              <w:t>12</w:t>
            </w:r>
          </w:p>
        </w:tc>
      </w:tr>
      <w:tr w:rsidR="00FF4DB9" w:rsidRPr="00FF4DB9" w14:paraId="2099AEA6" w14:textId="77777777" w:rsidTr="00FF4DB9">
        <w:tc>
          <w:tcPr>
            <w:tcW w:w="568" w:type="dxa"/>
            <w:vMerge w:val="restart"/>
            <w:shd w:val="clear" w:color="auto" w:fill="auto"/>
          </w:tcPr>
          <w:p w14:paraId="438B20A6" w14:textId="77777777" w:rsidR="00FF4DB9" w:rsidRPr="00FF4DB9" w:rsidRDefault="00FF4DB9" w:rsidP="00622AF4">
            <w:pPr>
              <w:jc w:val="center"/>
            </w:pPr>
            <w:r w:rsidRPr="00FF4DB9">
              <w:t>1.1.</w:t>
            </w:r>
            <w:r w:rsidR="00622AF4">
              <w:t>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B704F81" w14:textId="77777777" w:rsidR="00FF4DB9" w:rsidRPr="00FF4DB9" w:rsidRDefault="00790816" w:rsidP="00FF4DB9">
            <w:pPr>
              <w:widowControl w:val="0"/>
              <w:ind w:right="128"/>
            </w:pPr>
            <w:r w:rsidRPr="00790816">
              <w:t>Организация детского автогор</w:t>
            </w:r>
            <w:r>
              <w:t>одка</w:t>
            </w:r>
          </w:p>
        </w:tc>
        <w:tc>
          <w:tcPr>
            <w:tcW w:w="1276" w:type="dxa"/>
            <w:shd w:val="clear" w:color="auto" w:fill="auto"/>
          </w:tcPr>
          <w:p w14:paraId="2EA6E17B" w14:textId="77777777" w:rsidR="00FF4DB9" w:rsidRPr="00FF4DB9" w:rsidRDefault="00FF4DB9" w:rsidP="00FF4DB9">
            <w:pPr>
              <w:jc w:val="center"/>
            </w:pPr>
            <w:r w:rsidRPr="00FF4DB9"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5324E873" w14:textId="77777777" w:rsidR="00FF4DB9" w:rsidRPr="0090329E" w:rsidRDefault="0090329E" w:rsidP="001217E5">
            <w:pPr>
              <w:jc w:val="center"/>
            </w:pPr>
            <w:r w:rsidRPr="0090329E">
              <w:t>0</w:t>
            </w:r>
          </w:p>
        </w:tc>
        <w:tc>
          <w:tcPr>
            <w:tcW w:w="1134" w:type="dxa"/>
            <w:shd w:val="clear" w:color="auto" w:fill="auto"/>
          </w:tcPr>
          <w:p w14:paraId="49F66988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0D3B5383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37FF788B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5EC04FED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12C7125D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A183666" w14:textId="77777777" w:rsidR="00FF4DB9" w:rsidRPr="00FF4DB9" w:rsidRDefault="00C43926" w:rsidP="00FF4DB9">
            <w:r w:rsidRPr="00C43926">
              <w:t>Управление образования Администрации Томского района</w:t>
            </w:r>
            <w:r w:rsidR="0090329E">
              <w:t>,</w:t>
            </w:r>
            <w:r w:rsidR="00304D2E">
              <w:t xml:space="preserve"> </w:t>
            </w:r>
            <w:r w:rsidR="00304D2E" w:rsidRPr="00304D2E">
              <w:t>ОМВД России по Томскому району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EBE53D" w14:textId="77777777" w:rsidR="00FF4DB9" w:rsidRPr="00FF4DB9" w:rsidRDefault="00C43926" w:rsidP="00FF4DB9">
            <w:pPr>
              <w:widowControl w:val="0"/>
              <w:jc w:val="both"/>
              <w:rPr>
                <w:highlight w:val="yellow"/>
              </w:rPr>
            </w:pPr>
            <w:r w:rsidRPr="00C43926">
              <w:t>Количество посетителей чел.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DC60424" w14:textId="77777777" w:rsidR="00FF4DB9" w:rsidRPr="00FF4DB9" w:rsidRDefault="00FF4DB9" w:rsidP="00FF4DB9">
            <w:pPr>
              <w:jc w:val="center"/>
            </w:pPr>
          </w:p>
        </w:tc>
      </w:tr>
      <w:tr w:rsidR="00FF4DB9" w:rsidRPr="00FF4DB9" w14:paraId="59A7586E" w14:textId="77777777" w:rsidTr="00FF4DB9">
        <w:tc>
          <w:tcPr>
            <w:tcW w:w="568" w:type="dxa"/>
            <w:vMerge/>
            <w:shd w:val="clear" w:color="auto" w:fill="auto"/>
          </w:tcPr>
          <w:p w14:paraId="42CDDA6A" w14:textId="77777777" w:rsidR="00FF4DB9" w:rsidRPr="00FF4DB9" w:rsidRDefault="00FF4DB9" w:rsidP="00FF4DB9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E40F29E" w14:textId="77777777" w:rsidR="00FF4DB9" w:rsidRPr="00FF4DB9" w:rsidRDefault="00FF4DB9" w:rsidP="00FF4DB9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CA876A2" w14:textId="77777777" w:rsidR="00FF4DB9" w:rsidRPr="00FF4DB9" w:rsidRDefault="00FF4DB9" w:rsidP="00FF4DB9">
            <w:pPr>
              <w:jc w:val="center"/>
            </w:pPr>
            <w:r w:rsidRPr="00FF4DB9">
              <w:t>2021</w:t>
            </w:r>
          </w:p>
        </w:tc>
        <w:tc>
          <w:tcPr>
            <w:tcW w:w="1275" w:type="dxa"/>
            <w:shd w:val="clear" w:color="auto" w:fill="auto"/>
          </w:tcPr>
          <w:p w14:paraId="75DBF998" w14:textId="77777777" w:rsidR="00FF4DB9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30326C5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AF3126E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A16EF02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3CDC130B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61D35560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37F2F8D" w14:textId="77777777" w:rsidR="00FF4DB9" w:rsidRPr="00FF4DB9" w:rsidRDefault="00FF4DB9" w:rsidP="00FF4DB9"/>
        </w:tc>
        <w:tc>
          <w:tcPr>
            <w:tcW w:w="1134" w:type="dxa"/>
            <w:vMerge/>
            <w:shd w:val="clear" w:color="auto" w:fill="auto"/>
          </w:tcPr>
          <w:p w14:paraId="414FE85F" w14:textId="77777777" w:rsidR="00FF4DB9" w:rsidRPr="00FF4DB9" w:rsidRDefault="00FF4DB9" w:rsidP="00FF4DB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1926E89" w14:textId="77777777" w:rsidR="00FF4DB9" w:rsidRPr="00FF4DB9" w:rsidRDefault="00FF4DB9" w:rsidP="00FF4DB9">
            <w:pPr>
              <w:jc w:val="center"/>
            </w:pPr>
          </w:p>
        </w:tc>
      </w:tr>
      <w:tr w:rsidR="00FF4DB9" w:rsidRPr="00FF4DB9" w14:paraId="799C925D" w14:textId="77777777" w:rsidTr="00FF4DB9">
        <w:tc>
          <w:tcPr>
            <w:tcW w:w="568" w:type="dxa"/>
            <w:vMerge/>
            <w:shd w:val="clear" w:color="auto" w:fill="auto"/>
          </w:tcPr>
          <w:p w14:paraId="03F86BED" w14:textId="77777777" w:rsidR="00FF4DB9" w:rsidRPr="00FF4DB9" w:rsidRDefault="00FF4DB9" w:rsidP="00FF4DB9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C510F27" w14:textId="77777777" w:rsidR="00FF4DB9" w:rsidRPr="00FF4DB9" w:rsidRDefault="00FF4DB9" w:rsidP="00FF4DB9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CBF43E0" w14:textId="77777777" w:rsidR="00FF4DB9" w:rsidRPr="00FF4DB9" w:rsidRDefault="00FF4DB9" w:rsidP="00FF4DB9">
            <w:pPr>
              <w:jc w:val="center"/>
            </w:pPr>
            <w:r w:rsidRPr="00FF4DB9">
              <w:t>2022</w:t>
            </w:r>
          </w:p>
        </w:tc>
        <w:tc>
          <w:tcPr>
            <w:tcW w:w="1275" w:type="dxa"/>
            <w:shd w:val="clear" w:color="auto" w:fill="auto"/>
          </w:tcPr>
          <w:p w14:paraId="509BDA31" w14:textId="77777777" w:rsidR="00FF4DB9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60E6059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092E1F0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DF2A973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715B84F4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5F087F39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4058DD7" w14:textId="77777777" w:rsidR="00FF4DB9" w:rsidRPr="00FF4DB9" w:rsidRDefault="00FF4DB9" w:rsidP="00FF4DB9"/>
        </w:tc>
        <w:tc>
          <w:tcPr>
            <w:tcW w:w="1134" w:type="dxa"/>
            <w:vMerge/>
            <w:shd w:val="clear" w:color="auto" w:fill="auto"/>
          </w:tcPr>
          <w:p w14:paraId="441F4CAB" w14:textId="77777777" w:rsidR="00FF4DB9" w:rsidRPr="00FF4DB9" w:rsidRDefault="00FF4DB9" w:rsidP="00FF4DB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FCD149C" w14:textId="77777777" w:rsidR="00FF4DB9" w:rsidRPr="00FF4DB9" w:rsidRDefault="00FF4DB9" w:rsidP="00FF4DB9">
            <w:pPr>
              <w:jc w:val="center"/>
            </w:pPr>
          </w:p>
        </w:tc>
      </w:tr>
      <w:tr w:rsidR="00FF4DB9" w:rsidRPr="00FF4DB9" w14:paraId="755E17F8" w14:textId="77777777" w:rsidTr="00FF4DB9">
        <w:tc>
          <w:tcPr>
            <w:tcW w:w="568" w:type="dxa"/>
            <w:vMerge/>
            <w:shd w:val="clear" w:color="auto" w:fill="auto"/>
          </w:tcPr>
          <w:p w14:paraId="06A7F6FF" w14:textId="77777777" w:rsidR="00FF4DB9" w:rsidRPr="00FF4DB9" w:rsidRDefault="00FF4DB9" w:rsidP="00FF4DB9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4BB35D4" w14:textId="77777777" w:rsidR="00FF4DB9" w:rsidRPr="00FF4DB9" w:rsidRDefault="00FF4DB9" w:rsidP="00FF4DB9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D0CF1C3" w14:textId="77777777" w:rsidR="00FF4DB9" w:rsidRPr="00FF4DB9" w:rsidRDefault="00FF4DB9" w:rsidP="00FF4DB9">
            <w:pPr>
              <w:jc w:val="center"/>
            </w:pPr>
            <w:r w:rsidRPr="00FF4DB9">
              <w:t>2023</w:t>
            </w:r>
          </w:p>
        </w:tc>
        <w:tc>
          <w:tcPr>
            <w:tcW w:w="1275" w:type="dxa"/>
            <w:shd w:val="clear" w:color="auto" w:fill="auto"/>
          </w:tcPr>
          <w:p w14:paraId="04A3A77A" w14:textId="77777777" w:rsidR="00FF4DB9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55C9A70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C9D671F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D89DF16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0D402C22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71E9BF5C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F5F104D" w14:textId="77777777" w:rsidR="00FF4DB9" w:rsidRPr="00FF4DB9" w:rsidRDefault="00FF4DB9" w:rsidP="00FF4DB9"/>
        </w:tc>
        <w:tc>
          <w:tcPr>
            <w:tcW w:w="1134" w:type="dxa"/>
            <w:vMerge/>
            <w:shd w:val="clear" w:color="auto" w:fill="auto"/>
          </w:tcPr>
          <w:p w14:paraId="6D0138C1" w14:textId="77777777" w:rsidR="00FF4DB9" w:rsidRPr="00FF4DB9" w:rsidRDefault="00FF4DB9" w:rsidP="00FF4DB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2EB3BB2" w14:textId="77777777" w:rsidR="00FF4DB9" w:rsidRPr="00FF4DB9" w:rsidRDefault="00FF4DB9" w:rsidP="00FF4DB9">
            <w:pPr>
              <w:jc w:val="center"/>
            </w:pPr>
          </w:p>
        </w:tc>
      </w:tr>
      <w:tr w:rsidR="00FF4DB9" w:rsidRPr="00FF4DB9" w14:paraId="49C08131" w14:textId="77777777" w:rsidTr="00FF4DB9">
        <w:tc>
          <w:tcPr>
            <w:tcW w:w="568" w:type="dxa"/>
            <w:vMerge/>
            <w:shd w:val="clear" w:color="auto" w:fill="auto"/>
          </w:tcPr>
          <w:p w14:paraId="35CA6C0C" w14:textId="77777777" w:rsidR="00FF4DB9" w:rsidRPr="00FF4DB9" w:rsidRDefault="00FF4DB9" w:rsidP="00FF4DB9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19FD204" w14:textId="77777777" w:rsidR="00FF4DB9" w:rsidRPr="00FF4DB9" w:rsidRDefault="00FF4DB9" w:rsidP="00FF4DB9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B48AC22" w14:textId="77777777" w:rsidR="00FF4DB9" w:rsidRPr="00FF4DB9" w:rsidRDefault="00FF4DB9" w:rsidP="00FF4DB9">
            <w:pPr>
              <w:jc w:val="center"/>
            </w:pPr>
            <w:r w:rsidRPr="00FF4DB9">
              <w:t>2024</w:t>
            </w:r>
          </w:p>
        </w:tc>
        <w:tc>
          <w:tcPr>
            <w:tcW w:w="1275" w:type="dxa"/>
            <w:shd w:val="clear" w:color="auto" w:fill="auto"/>
          </w:tcPr>
          <w:p w14:paraId="0E007589" w14:textId="77777777" w:rsidR="00FF4DB9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2A9D2CD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0808C7A3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3DF5E6D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3B366DDD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32219133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CCC2A2B" w14:textId="77777777" w:rsidR="00FF4DB9" w:rsidRPr="00FF4DB9" w:rsidRDefault="00FF4DB9" w:rsidP="00FF4DB9"/>
        </w:tc>
        <w:tc>
          <w:tcPr>
            <w:tcW w:w="1134" w:type="dxa"/>
            <w:vMerge/>
            <w:shd w:val="clear" w:color="auto" w:fill="auto"/>
          </w:tcPr>
          <w:p w14:paraId="4F7A88E4" w14:textId="77777777" w:rsidR="00FF4DB9" w:rsidRPr="00FF4DB9" w:rsidRDefault="00FF4DB9" w:rsidP="00FF4DB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AE2616E" w14:textId="77777777" w:rsidR="00FF4DB9" w:rsidRPr="00FF4DB9" w:rsidRDefault="00FF4DB9" w:rsidP="00FF4DB9">
            <w:pPr>
              <w:jc w:val="center"/>
            </w:pPr>
          </w:p>
        </w:tc>
      </w:tr>
      <w:tr w:rsidR="00FF4DB9" w:rsidRPr="00FF4DB9" w14:paraId="1EB739F3" w14:textId="77777777" w:rsidTr="00FF4DB9">
        <w:tc>
          <w:tcPr>
            <w:tcW w:w="568" w:type="dxa"/>
            <w:vMerge/>
            <w:shd w:val="clear" w:color="auto" w:fill="auto"/>
          </w:tcPr>
          <w:p w14:paraId="79291288" w14:textId="77777777" w:rsidR="00FF4DB9" w:rsidRPr="00FF4DB9" w:rsidRDefault="00FF4DB9" w:rsidP="00FF4DB9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7B8F487" w14:textId="77777777" w:rsidR="00FF4DB9" w:rsidRPr="00FF4DB9" w:rsidRDefault="00FF4DB9" w:rsidP="00FF4DB9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D89A21A" w14:textId="77777777" w:rsidR="00FF4DB9" w:rsidRPr="00FF4DB9" w:rsidRDefault="00FF4DB9" w:rsidP="00FF4DB9">
            <w:pPr>
              <w:jc w:val="center"/>
            </w:pPr>
            <w:r w:rsidRPr="00FF4DB9">
              <w:t>2025</w:t>
            </w:r>
          </w:p>
        </w:tc>
        <w:tc>
          <w:tcPr>
            <w:tcW w:w="1275" w:type="dxa"/>
            <w:shd w:val="clear" w:color="auto" w:fill="auto"/>
          </w:tcPr>
          <w:p w14:paraId="341CAF17" w14:textId="77777777" w:rsidR="00FF4DB9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B75D18F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01F52A61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35676D08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5BCEA2AD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21439E5E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A1F359E" w14:textId="77777777" w:rsidR="00FF4DB9" w:rsidRPr="00FF4DB9" w:rsidRDefault="00FF4DB9" w:rsidP="00FF4DB9"/>
        </w:tc>
        <w:tc>
          <w:tcPr>
            <w:tcW w:w="1134" w:type="dxa"/>
            <w:vMerge/>
            <w:shd w:val="clear" w:color="auto" w:fill="auto"/>
          </w:tcPr>
          <w:p w14:paraId="5A58D473" w14:textId="77777777" w:rsidR="00FF4DB9" w:rsidRPr="00FF4DB9" w:rsidRDefault="00FF4DB9" w:rsidP="00FF4DB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CDB28C1" w14:textId="77777777" w:rsidR="00FF4DB9" w:rsidRPr="00FF4DB9" w:rsidRDefault="00FF4DB9" w:rsidP="00FF4DB9">
            <w:pPr>
              <w:jc w:val="center"/>
            </w:pPr>
          </w:p>
        </w:tc>
      </w:tr>
      <w:tr w:rsidR="00FF4DB9" w:rsidRPr="00FF4DB9" w14:paraId="55CE3429" w14:textId="77777777" w:rsidTr="00FF4DB9">
        <w:tc>
          <w:tcPr>
            <w:tcW w:w="568" w:type="dxa"/>
            <w:vMerge/>
            <w:shd w:val="clear" w:color="auto" w:fill="auto"/>
          </w:tcPr>
          <w:p w14:paraId="7636DDD7" w14:textId="77777777" w:rsidR="00FF4DB9" w:rsidRPr="00FF4DB9" w:rsidRDefault="00FF4DB9" w:rsidP="00FF4DB9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1E974A5" w14:textId="77777777" w:rsidR="00FF4DB9" w:rsidRPr="00FF4DB9" w:rsidRDefault="00FF4DB9" w:rsidP="00FF4DB9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42CBB60" w14:textId="77777777" w:rsidR="00FF4DB9" w:rsidRPr="00FF4DB9" w:rsidRDefault="00FF4DB9" w:rsidP="00FF4DB9">
            <w:pPr>
              <w:jc w:val="center"/>
            </w:pPr>
            <w:r w:rsidRPr="00FF4DB9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14:paraId="231D3F1F" w14:textId="77777777" w:rsidR="00FF4DB9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40B5BA8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32C81C3E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1F032B1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36D584AC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384F8231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D42651F" w14:textId="77777777" w:rsidR="00FF4DB9" w:rsidRPr="00FF4DB9" w:rsidRDefault="00FF4DB9" w:rsidP="00FF4DB9"/>
        </w:tc>
        <w:tc>
          <w:tcPr>
            <w:tcW w:w="1134" w:type="dxa"/>
            <w:vMerge/>
            <w:shd w:val="clear" w:color="auto" w:fill="auto"/>
          </w:tcPr>
          <w:p w14:paraId="572E2F80" w14:textId="77777777" w:rsidR="00FF4DB9" w:rsidRPr="00FF4DB9" w:rsidRDefault="00FF4DB9" w:rsidP="00FF4DB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1E12827" w14:textId="77777777" w:rsidR="00FF4DB9" w:rsidRPr="00FF4DB9" w:rsidRDefault="00FF4DB9" w:rsidP="00FF4DB9">
            <w:pPr>
              <w:jc w:val="center"/>
            </w:pPr>
          </w:p>
        </w:tc>
      </w:tr>
      <w:tr w:rsidR="00FF4DB9" w:rsidRPr="00FF4DB9" w14:paraId="38256C2D" w14:textId="77777777" w:rsidTr="00E163EC">
        <w:trPr>
          <w:trHeight w:val="455"/>
        </w:trPr>
        <w:tc>
          <w:tcPr>
            <w:tcW w:w="568" w:type="dxa"/>
            <w:vMerge/>
            <w:shd w:val="clear" w:color="auto" w:fill="auto"/>
          </w:tcPr>
          <w:p w14:paraId="62B3FA7C" w14:textId="77777777" w:rsidR="00FF4DB9" w:rsidRPr="00FF4DB9" w:rsidRDefault="00FF4DB9" w:rsidP="00FF4DB9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D9D4EF9" w14:textId="77777777" w:rsidR="00FF4DB9" w:rsidRPr="00FF4DB9" w:rsidRDefault="00FF4DB9" w:rsidP="00FF4DB9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6EB7DD4" w14:textId="77777777" w:rsidR="00FF4DB9" w:rsidRPr="00FF4DB9" w:rsidRDefault="00FF4DB9" w:rsidP="00FF4DB9">
            <w:pPr>
              <w:jc w:val="center"/>
            </w:pPr>
            <w:r w:rsidRPr="00FF4DB9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14:paraId="1346D98D" w14:textId="77777777" w:rsidR="00FF4DB9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014BE28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56CFC664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7BFADD91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6212EB73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0ADF8AA6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CD6BD0D" w14:textId="77777777" w:rsidR="00FF4DB9" w:rsidRPr="00FF4DB9" w:rsidRDefault="00FF4DB9" w:rsidP="00FF4DB9"/>
        </w:tc>
        <w:tc>
          <w:tcPr>
            <w:tcW w:w="1134" w:type="dxa"/>
            <w:vMerge/>
            <w:shd w:val="clear" w:color="auto" w:fill="auto"/>
          </w:tcPr>
          <w:p w14:paraId="151F5EC9" w14:textId="77777777" w:rsidR="00FF4DB9" w:rsidRPr="00FF4DB9" w:rsidRDefault="00FF4DB9" w:rsidP="00FF4DB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F840E4C" w14:textId="77777777" w:rsidR="00FF4DB9" w:rsidRPr="00FF4DB9" w:rsidRDefault="00FF4DB9" w:rsidP="00FF4DB9">
            <w:pPr>
              <w:jc w:val="center"/>
            </w:pPr>
          </w:p>
        </w:tc>
      </w:tr>
      <w:tr w:rsidR="00FF4DB9" w:rsidRPr="00FF4DB9" w14:paraId="60637B10" w14:textId="77777777" w:rsidTr="00FF4DB9">
        <w:tc>
          <w:tcPr>
            <w:tcW w:w="568" w:type="dxa"/>
            <w:vMerge w:val="restart"/>
            <w:shd w:val="clear" w:color="auto" w:fill="auto"/>
          </w:tcPr>
          <w:p w14:paraId="0EB3C9DA" w14:textId="77777777" w:rsidR="00FF4DB9" w:rsidRPr="00FF4DB9" w:rsidRDefault="00FF4DB9" w:rsidP="00622AF4">
            <w:pPr>
              <w:jc w:val="center"/>
            </w:pPr>
            <w:r w:rsidRPr="00FF4DB9">
              <w:t>1.1.</w:t>
            </w:r>
            <w:r w:rsidR="00622AF4">
              <w:t>6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25358F5" w14:textId="77777777" w:rsidR="00FF4DB9" w:rsidRPr="00FF4DB9" w:rsidRDefault="00622AF4" w:rsidP="00FF4DB9">
            <w:pPr>
              <w:widowControl w:val="0"/>
              <w:ind w:right="128"/>
            </w:pPr>
            <w:r w:rsidRPr="00622AF4">
              <w:t>Проведение на базе образовательных организаций ежегодного месячника по безопасности дорожного движения "Зеленый светофор" с участием дошкольных образовательных организаций и общеобразовательных организаций</w:t>
            </w:r>
          </w:p>
        </w:tc>
        <w:tc>
          <w:tcPr>
            <w:tcW w:w="1276" w:type="dxa"/>
            <w:shd w:val="clear" w:color="auto" w:fill="auto"/>
          </w:tcPr>
          <w:p w14:paraId="728881A6" w14:textId="77777777" w:rsidR="00FF4DB9" w:rsidRPr="004B307D" w:rsidRDefault="00FF4DB9" w:rsidP="00FF4DB9">
            <w:pPr>
              <w:jc w:val="center"/>
            </w:pPr>
            <w:r w:rsidRPr="004B307D"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79E2A48D" w14:textId="77777777" w:rsidR="00FF4DB9" w:rsidRPr="004B307D" w:rsidRDefault="0090329E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6CFC11E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6B30542B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3819DF45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53973866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6B5B9531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3776779" w14:textId="77777777" w:rsidR="00FF4DB9" w:rsidRPr="00FF4DB9" w:rsidRDefault="00C43926" w:rsidP="00FF4DB9">
            <w:r w:rsidRPr="00C43926">
              <w:t>Управление образования Администрации Томского района</w:t>
            </w:r>
            <w:r w:rsidR="0090329E">
              <w:t>,</w:t>
            </w:r>
            <w:r w:rsidR="00304D2E">
              <w:t xml:space="preserve"> </w:t>
            </w:r>
            <w:r w:rsidR="00304D2E" w:rsidRPr="00304D2E">
              <w:t>ОМВД России по Томскому району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6C94B60" w14:textId="77777777" w:rsidR="00FF4DB9" w:rsidRPr="00FF4DB9" w:rsidRDefault="00C43926" w:rsidP="00FF4DB9">
            <w:pPr>
              <w:widowControl w:val="0"/>
              <w:jc w:val="both"/>
              <w:rPr>
                <w:highlight w:val="yellow"/>
              </w:rPr>
            </w:pPr>
            <w:r w:rsidRPr="00C43926">
              <w:t>Количество учащихся школ и воспитанников дошкольный учреждений принявших участие, чел.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35D611D" w14:textId="77777777" w:rsidR="00FF4DB9" w:rsidRPr="00FF4DB9" w:rsidRDefault="00DA2BF4" w:rsidP="00FF4DB9">
            <w:pPr>
              <w:jc w:val="center"/>
            </w:pPr>
            <w:r>
              <w:t>63000</w:t>
            </w:r>
          </w:p>
        </w:tc>
      </w:tr>
      <w:tr w:rsidR="00FF4DB9" w:rsidRPr="00FF4DB9" w14:paraId="78284A80" w14:textId="77777777" w:rsidTr="00FF4DB9">
        <w:tc>
          <w:tcPr>
            <w:tcW w:w="568" w:type="dxa"/>
            <w:vMerge/>
            <w:shd w:val="clear" w:color="auto" w:fill="auto"/>
          </w:tcPr>
          <w:p w14:paraId="6374F372" w14:textId="77777777" w:rsidR="00FF4DB9" w:rsidRPr="00FF4DB9" w:rsidRDefault="00FF4DB9" w:rsidP="00FF4DB9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8AC4611" w14:textId="77777777" w:rsidR="00FF4DB9" w:rsidRPr="00FF4DB9" w:rsidRDefault="00FF4DB9" w:rsidP="00FF4DB9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408B200" w14:textId="77777777" w:rsidR="00FF4DB9" w:rsidRPr="00FF4DB9" w:rsidRDefault="00FF4DB9" w:rsidP="00FF4DB9">
            <w:pPr>
              <w:jc w:val="center"/>
            </w:pPr>
            <w:r w:rsidRPr="00FF4DB9">
              <w:t>2021</w:t>
            </w:r>
          </w:p>
        </w:tc>
        <w:tc>
          <w:tcPr>
            <w:tcW w:w="1275" w:type="dxa"/>
            <w:shd w:val="clear" w:color="auto" w:fill="auto"/>
          </w:tcPr>
          <w:p w14:paraId="7CA169D6" w14:textId="77777777" w:rsidR="00FF4DB9" w:rsidRPr="00FF4DB9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7662DA7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05F243B3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3A1BF050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5CDEEF13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6F8686B6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6EAFA04" w14:textId="77777777" w:rsidR="00FF4DB9" w:rsidRPr="00FF4DB9" w:rsidRDefault="00FF4DB9" w:rsidP="00FF4DB9"/>
        </w:tc>
        <w:tc>
          <w:tcPr>
            <w:tcW w:w="1134" w:type="dxa"/>
            <w:vMerge/>
            <w:shd w:val="clear" w:color="auto" w:fill="auto"/>
          </w:tcPr>
          <w:p w14:paraId="4F8635B5" w14:textId="77777777" w:rsidR="00FF4DB9" w:rsidRPr="00FF4DB9" w:rsidRDefault="00FF4DB9" w:rsidP="00FF4DB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AC73AD1" w14:textId="77777777" w:rsidR="00FF4DB9" w:rsidRPr="00FF4DB9" w:rsidRDefault="00DA2BF4" w:rsidP="00FF4DB9">
            <w:pPr>
              <w:jc w:val="center"/>
            </w:pPr>
            <w:r>
              <w:t>9000</w:t>
            </w:r>
          </w:p>
        </w:tc>
      </w:tr>
      <w:tr w:rsidR="00FF4DB9" w:rsidRPr="00FF4DB9" w14:paraId="19B6F41C" w14:textId="77777777" w:rsidTr="00FF4DB9">
        <w:tc>
          <w:tcPr>
            <w:tcW w:w="568" w:type="dxa"/>
            <w:vMerge/>
            <w:shd w:val="clear" w:color="auto" w:fill="auto"/>
          </w:tcPr>
          <w:p w14:paraId="3CBF03F7" w14:textId="77777777" w:rsidR="00FF4DB9" w:rsidRPr="00FF4DB9" w:rsidRDefault="00FF4DB9" w:rsidP="00FF4DB9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707F120" w14:textId="77777777" w:rsidR="00FF4DB9" w:rsidRPr="00FF4DB9" w:rsidRDefault="00FF4DB9" w:rsidP="00FF4DB9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6BA1CA9" w14:textId="77777777" w:rsidR="00FF4DB9" w:rsidRPr="00FF4DB9" w:rsidRDefault="00FF4DB9" w:rsidP="00FF4DB9">
            <w:pPr>
              <w:jc w:val="center"/>
            </w:pPr>
            <w:r w:rsidRPr="00FF4DB9">
              <w:t>2022</w:t>
            </w:r>
          </w:p>
        </w:tc>
        <w:tc>
          <w:tcPr>
            <w:tcW w:w="1275" w:type="dxa"/>
            <w:shd w:val="clear" w:color="auto" w:fill="auto"/>
          </w:tcPr>
          <w:p w14:paraId="3CEA5689" w14:textId="77777777" w:rsidR="00FF4DB9" w:rsidRPr="00FF4DB9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506A921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6B9304EB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230927A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1C700367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103F38ED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477908C" w14:textId="77777777" w:rsidR="00FF4DB9" w:rsidRPr="00FF4DB9" w:rsidRDefault="00FF4DB9" w:rsidP="00FF4DB9"/>
        </w:tc>
        <w:tc>
          <w:tcPr>
            <w:tcW w:w="1134" w:type="dxa"/>
            <w:vMerge/>
            <w:shd w:val="clear" w:color="auto" w:fill="auto"/>
          </w:tcPr>
          <w:p w14:paraId="59F12A64" w14:textId="77777777" w:rsidR="00FF4DB9" w:rsidRPr="00FF4DB9" w:rsidRDefault="00FF4DB9" w:rsidP="00FF4DB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3F42EE0" w14:textId="77777777" w:rsidR="00FF4DB9" w:rsidRPr="00FF4DB9" w:rsidRDefault="00DA2BF4" w:rsidP="00FF4DB9">
            <w:pPr>
              <w:jc w:val="center"/>
            </w:pPr>
            <w:r>
              <w:t>9000</w:t>
            </w:r>
          </w:p>
        </w:tc>
      </w:tr>
      <w:tr w:rsidR="00FF4DB9" w:rsidRPr="00FF4DB9" w14:paraId="5CC0241F" w14:textId="77777777" w:rsidTr="00FF4DB9">
        <w:tc>
          <w:tcPr>
            <w:tcW w:w="568" w:type="dxa"/>
            <w:vMerge/>
            <w:shd w:val="clear" w:color="auto" w:fill="auto"/>
          </w:tcPr>
          <w:p w14:paraId="1ABF9A82" w14:textId="77777777" w:rsidR="00FF4DB9" w:rsidRPr="00FF4DB9" w:rsidRDefault="00FF4DB9" w:rsidP="00FF4DB9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39739E1" w14:textId="77777777" w:rsidR="00FF4DB9" w:rsidRPr="00FF4DB9" w:rsidRDefault="00FF4DB9" w:rsidP="00FF4DB9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B943F9D" w14:textId="77777777" w:rsidR="00FF4DB9" w:rsidRPr="00FF4DB9" w:rsidRDefault="00FF4DB9" w:rsidP="00FF4DB9">
            <w:pPr>
              <w:jc w:val="center"/>
            </w:pPr>
            <w:r w:rsidRPr="00FF4DB9">
              <w:t>2023</w:t>
            </w:r>
          </w:p>
        </w:tc>
        <w:tc>
          <w:tcPr>
            <w:tcW w:w="1275" w:type="dxa"/>
            <w:shd w:val="clear" w:color="auto" w:fill="auto"/>
          </w:tcPr>
          <w:p w14:paraId="21591978" w14:textId="77777777" w:rsidR="00FF4DB9" w:rsidRPr="00FF4DB9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232C33E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207919A3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60D93C48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08EA8D98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2946C83A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B7C21E7" w14:textId="77777777" w:rsidR="00FF4DB9" w:rsidRPr="00FF4DB9" w:rsidRDefault="00FF4DB9" w:rsidP="00FF4DB9"/>
        </w:tc>
        <w:tc>
          <w:tcPr>
            <w:tcW w:w="1134" w:type="dxa"/>
            <w:vMerge/>
            <w:shd w:val="clear" w:color="auto" w:fill="auto"/>
          </w:tcPr>
          <w:p w14:paraId="042D63AD" w14:textId="77777777" w:rsidR="00FF4DB9" w:rsidRPr="00FF4DB9" w:rsidRDefault="00FF4DB9" w:rsidP="00FF4DB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C55A5A2" w14:textId="77777777" w:rsidR="00FF4DB9" w:rsidRPr="00FF4DB9" w:rsidRDefault="00DA2BF4" w:rsidP="00FF4DB9">
            <w:pPr>
              <w:jc w:val="center"/>
            </w:pPr>
            <w:r>
              <w:t>9000</w:t>
            </w:r>
          </w:p>
        </w:tc>
      </w:tr>
      <w:tr w:rsidR="00FF4DB9" w:rsidRPr="00FF4DB9" w14:paraId="2F9D4632" w14:textId="77777777" w:rsidTr="00FF4DB9">
        <w:tc>
          <w:tcPr>
            <w:tcW w:w="568" w:type="dxa"/>
            <w:vMerge/>
            <w:shd w:val="clear" w:color="auto" w:fill="auto"/>
          </w:tcPr>
          <w:p w14:paraId="5236A528" w14:textId="77777777" w:rsidR="00FF4DB9" w:rsidRPr="00FF4DB9" w:rsidRDefault="00FF4DB9" w:rsidP="00FF4DB9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56ADEF4" w14:textId="77777777" w:rsidR="00FF4DB9" w:rsidRPr="00FF4DB9" w:rsidRDefault="00FF4DB9" w:rsidP="00FF4DB9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FF7EDF0" w14:textId="77777777" w:rsidR="00FF4DB9" w:rsidRPr="00FF4DB9" w:rsidRDefault="00FF4DB9" w:rsidP="00FF4DB9">
            <w:pPr>
              <w:jc w:val="center"/>
            </w:pPr>
            <w:r w:rsidRPr="00FF4DB9">
              <w:t>2024</w:t>
            </w:r>
          </w:p>
        </w:tc>
        <w:tc>
          <w:tcPr>
            <w:tcW w:w="1275" w:type="dxa"/>
            <w:shd w:val="clear" w:color="auto" w:fill="auto"/>
          </w:tcPr>
          <w:p w14:paraId="256FEBFA" w14:textId="77777777" w:rsidR="00FF4DB9" w:rsidRPr="00FF4DB9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1BC9CDA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4BDA3887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DB76B03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50910F02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67F98D0D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BA516F1" w14:textId="77777777" w:rsidR="00FF4DB9" w:rsidRPr="00FF4DB9" w:rsidRDefault="00FF4DB9" w:rsidP="00FF4DB9"/>
        </w:tc>
        <w:tc>
          <w:tcPr>
            <w:tcW w:w="1134" w:type="dxa"/>
            <w:vMerge/>
            <w:shd w:val="clear" w:color="auto" w:fill="auto"/>
          </w:tcPr>
          <w:p w14:paraId="376E18FB" w14:textId="77777777" w:rsidR="00FF4DB9" w:rsidRPr="00FF4DB9" w:rsidRDefault="00FF4DB9" w:rsidP="00FF4DB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5C131B9" w14:textId="77777777" w:rsidR="00FF4DB9" w:rsidRPr="00FF4DB9" w:rsidRDefault="00DA2BF4" w:rsidP="00FF4DB9">
            <w:pPr>
              <w:jc w:val="center"/>
            </w:pPr>
            <w:r>
              <w:t>9000</w:t>
            </w:r>
          </w:p>
        </w:tc>
      </w:tr>
      <w:tr w:rsidR="00FF4DB9" w:rsidRPr="00FF4DB9" w14:paraId="02E82403" w14:textId="77777777" w:rsidTr="00FF4DB9">
        <w:tc>
          <w:tcPr>
            <w:tcW w:w="568" w:type="dxa"/>
            <w:vMerge/>
            <w:shd w:val="clear" w:color="auto" w:fill="auto"/>
          </w:tcPr>
          <w:p w14:paraId="3F9ACAA6" w14:textId="77777777" w:rsidR="00FF4DB9" w:rsidRPr="00FF4DB9" w:rsidRDefault="00FF4DB9" w:rsidP="00FF4DB9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05D1E05" w14:textId="77777777" w:rsidR="00FF4DB9" w:rsidRPr="00FF4DB9" w:rsidRDefault="00FF4DB9" w:rsidP="00FF4DB9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F5565E0" w14:textId="77777777" w:rsidR="00FF4DB9" w:rsidRPr="00FF4DB9" w:rsidRDefault="00FF4DB9" w:rsidP="00FF4DB9">
            <w:pPr>
              <w:jc w:val="center"/>
            </w:pPr>
            <w:r w:rsidRPr="00FF4DB9">
              <w:t>2025</w:t>
            </w:r>
          </w:p>
        </w:tc>
        <w:tc>
          <w:tcPr>
            <w:tcW w:w="1275" w:type="dxa"/>
            <w:shd w:val="clear" w:color="auto" w:fill="auto"/>
          </w:tcPr>
          <w:p w14:paraId="0A324E32" w14:textId="77777777" w:rsidR="00FF4DB9" w:rsidRPr="00FF4DB9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6EE858B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4785F3DF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78E98BB3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32A13C20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6E8C7941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E14A674" w14:textId="77777777" w:rsidR="00FF4DB9" w:rsidRPr="00FF4DB9" w:rsidRDefault="00FF4DB9" w:rsidP="00FF4DB9"/>
        </w:tc>
        <w:tc>
          <w:tcPr>
            <w:tcW w:w="1134" w:type="dxa"/>
            <w:vMerge/>
            <w:shd w:val="clear" w:color="auto" w:fill="auto"/>
          </w:tcPr>
          <w:p w14:paraId="19428317" w14:textId="77777777" w:rsidR="00FF4DB9" w:rsidRPr="00FF4DB9" w:rsidRDefault="00FF4DB9" w:rsidP="00FF4DB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7ABBFC1" w14:textId="77777777" w:rsidR="00FF4DB9" w:rsidRPr="00FF4DB9" w:rsidRDefault="00DA2BF4" w:rsidP="00FF4DB9">
            <w:pPr>
              <w:jc w:val="center"/>
            </w:pPr>
            <w:r>
              <w:t>9000</w:t>
            </w:r>
          </w:p>
        </w:tc>
      </w:tr>
      <w:tr w:rsidR="00FF4DB9" w:rsidRPr="00FF4DB9" w14:paraId="611059FD" w14:textId="77777777" w:rsidTr="00FF4DB9">
        <w:tc>
          <w:tcPr>
            <w:tcW w:w="568" w:type="dxa"/>
            <w:vMerge/>
            <w:shd w:val="clear" w:color="auto" w:fill="auto"/>
          </w:tcPr>
          <w:p w14:paraId="1EBA32DA" w14:textId="77777777" w:rsidR="00FF4DB9" w:rsidRPr="00FF4DB9" w:rsidRDefault="00FF4DB9" w:rsidP="00FF4DB9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83D8BAB" w14:textId="77777777" w:rsidR="00FF4DB9" w:rsidRPr="00FF4DB9" w:rsidRDefault="00FF4DB9" w:rsidP="00FF4DB9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C2411FD" w14:textId="77777777" w:rsidR="00FF4DB9" w:rsidRPr="00FF4DB9" w:rsidRDefault="00FF4DB9" w:rsidP="00FF4DB9">
            <w:pPr>
              <w:jc w:val="center"/>
            </w:pPr>
            <w:r w:rsidRPr="00FF4DB9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14:paraId="2ED2DBD8" w14:textId="77777777" w:rsidR="00FF4DB9" w:rsidRPr="00FF4DB9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A48CB80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05B3EC22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627686C7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781D637F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1A7EEBDC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22B1FFB" w14:textId="77777777" w:rsidR="00FF4DB9" w:rsidRPr="00FF4DB9" w:rsidRDefault="00FF4DB9" w:rsidP="00FF4DB9"/>
        </w:tc>
        <w:tc>
          <w:tcPr>
            <w:tcW w:w="1134" w:type="dxa"/>
            <w:vMerge/>
            <w:shd w:val="clear" w:color="auto" w:fill="auto"/>
          </w:tcPr>
          <w:p w14:paraId="1B76977C" w14:textId="77777777" w:rsidR="00FF4DB9" w:rsidRPr="00FF4DB9" w:rsidRDefault="00FF4DB9" w:rsidP="00FF4DB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F9E2579" w14:textId="77777777" w:rsidR="00FF4DB9" w:rsidRPr="00FF4DB9" w:rsidRDefault="00DA2BF4" w:rsidP="00FF4DB9">
            <w:pPr>
              <w:jc w:val="center"/>
            </w:pPr>
            <w:r>
              <w:t>9000</w:t>
            </w:r>
          </w:p>
        </w:tc>
      </w:tr>
      <w:tr w:rsidR="00FF4DB9" w:rsidRPr="00FF4DB9" w14:paraId="5D056B10" w14:textId="77777777" w:rsidTr="00E163EC">
        <w:trPr>
          <w:trHeight w:val="676"/>
        </w:trPr>
        <w:tc>
          <w:tcPr>
            <w:tcW w:w="568" w:type="dxa"/>
            <w:vMerge/>
            <w:shd w:val="clear" w:color="auto" w:fill="auto"/>
          </w:tcPr>
          <w:p w14:paraId="4B59203E" w14:textId="77777777" w:rsidR="00FF4DB9" w:rsidRPr="00FF4DB9" w:rsidRDefault="00FF4DB9" w:rsidP="00FF4DB9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536C27E" w14:textId="77777777" w:rsidR="00FF4DB9" w:rsidRPr="00FF4DB9" w:rsidRDefault="00FF4DB9" w:rsidP="00FF4DB9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0D018B1" w14:textId="77777777" w:rsidR="00FF4DB9" w:rsidRPr="00FF4DB9" w:rsidRDefault="00FF4DB9" w:rsidP="00FF4DB9">
            <w:pPr>
              <w:jc w:val="center"/>
            </w:pPr>
            <w:r w:rsidRPr="00FF4DB9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14:paraId="1A500BA1" w14:textId="77777777" w:rsidR="00FF4DB9" w:rsidRPr="00FF4DB9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BDAE45A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67770166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B7D8271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79020177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5CFF18F5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16D4A0B" w14:textId="77777777" w:rsidR="00FF4DB9" w:rsidRPr="00FF4DB9" w:rsidRDefault="00FF4DB9" w:rsidP="00FF4DB9"/>
        </w:tc>
        <w:tc>
          <w:tcPr>
            <w:tcW w:w="1134" w:type="dxa"/>
            <w:vMerge/>
            <w:shd w:val="clear" w:color="auto" w:fill="auto"/>
          </w:tcPr>
          <w:p w14:paraId="18BE5613" w14:textId="77777777" w:rsidR="00FF4DB9" w:rsidRPr="00FF4DB9" w:rsidRDefault="00FF4DB9" w:rsidP="00FF4DB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8F8D4B8" w14:textId="77777777" w:rsidR="00FF4DB9" w:rsidRPr="00FF4DB9" w:rsidRDefault="00DA2BF4" w:rsidP="00FF4DB9">
            <w:pPr>
              <w:jc w:val="center"/>
            </w:pPr>
            <w:r>
              <w:t>9000</w:t>
            </w:r>
          </w:p>
        </w:tc>
      </w:tr>
      <w:tr w:rsidR="00DA2BF4" w:rsidRPr="00FF4DB9" w14:paraId="29B8558B" w14:textId="77777777" w:rsidTr="00FF4DB9">
        <w:tc>
          <w:tcPr>
            <w:tcW w:w="568" w:type="dxa"/>
            <w:vMerge w:val="restart"/>
            <w:shd w:val="clear" w:color="auto" w:fill="auto"/>
          </w:tcPr>
          <w:p w14:paraId="33E924F2" w14:textId="77777777" w:rsidR="00DA2BF4" w:rsidRPr="00FF4DB9" w:rsidRDefault="00DA2BF4" w:rsidP="00DA2BF4">
            <w:pPr>
              <w:jc w:val="center"/>
            </w:pPr>
            <w:r w:rsidRPr="00FF4DB9">
              <w:t>1.1.</w:t>
            </w:r>
            <w:r>
              <w:t>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23B337B" w14:textId="77777777" w:rsidR="00DA2BF4" w:rsidRPr="00FF4DB9" w:rsidRDefault="00DA2BF4" w:rsidP="00DA2BF4">
            <w:pPr>
              <w:widowControl w:val="0"/>
              <w:ind w:right="128"/>
            </w:pPr>
            <w:r>
              <w:t>Изготовление и р</w:t>
            </w:r>
            <w:r w:rsidRPr="00790816">
              <w:t xml:space="preserve">аспространение печатной продукции по пропаганде безопасности дорожного движения </w:t>
            </w:r>
          </w:p>
        </w:tc>
        <w:tc>
          <w:tcPr>
            <w:tcW w:w="1276" w:type="dxa"/>
            <w:shd w:val="clear" w:color="auto" w:fill="auto"/>
          </w:tcPr>
          <w:p w14:paraId="0432A7D1" w14:textId="77777777" w:rsidR="00DA2BF4" w:rsidRPr="00FF4DB9" w:rsidRDefault="00DA2BF4" w:rsidP="00DA2BF4">
            <w:pPr>
              <w:jc w:val="center"/>
            </w:pPr>
            <w:r w:rsidRPr="00FF4DB9"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265C9DE5" w14:textId="77777777" w:rsidR="00DA2BF4" w:rsidRPr="004B307D" w:rsidRDefault="007E3C9A" w:rsidP="001217E5">
            <w:pPr>
              <w:jc w:val="center"/>
            </w:pPr>
            <w:r>
              <w:t>4</w:t>
            </w:r>
            <w:r w:rsidR="00DA2BF4">
              <w:t>00,0</w:t>
            </w:r>
          </w:p>
        </w:tc>
        <w:tc>
          <w:tcPr>
            <w:tcW w:w="1134" w:type="dxa"/>
            <w:shd w:val="clear" w:color="auto" w:fill="auto"/>
          </w:tcPr>
          <w:p w14:paraId="4A223108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CBFEDC1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A10C388" w14:textId="77777777" w:rsidR="00DA2BF4" w:rsidRPr="00217B58" w:rsidRDefault="007E3C9A" w:rsidP="001217E5">
            <w:pPr>
              <w:jc w:val="center"/>
            </w:pPr>
            <w:r>
              <w:t>4</w:t>
            </w:r>
            <w:r w:rsidR="00DA2BF4" w:rsidRPr="00217B58">
              <w:t>00,0</w:t>
            </w:r>
          </w:p>
        </w:tc>
        <w:tc>
          <w:tcPr>
            <w:tcW w:w="963" w:type="dxa"/>
            <w:shd w:val="clear" w:color="auto" w:fill="auto"/>
          </w:tcPr>
          <w:p w14:paraId="4029F7A5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250E5A79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2B18C28" w14:textId="77777777" w:rsidR="00DA2BF4" w:rsidRPr="00FF4DB9" w:rsidRDefault="00DA2BF4" w:rsidP="00DA2BF4">
            <w:r w:rsidRPr="00C43926">
              <w:t>Управление образования Администрации Томского района</w:t>
            </w:r>
            <w:r w:rsidR="0090329E">
              <w:t>,</w:t>
            </w:r>
            <w:r w:rsidR="00304D2E">
              <w:t xml:space="preserve"> </w:t>
            </w:r>
            <w:r w:rsidR="00304D2E" w:rsidRPr="00304D2E">
              <w:t>ОМВД России по Томскому району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05A96D9" w14:textId="77777777" w:rsidR="00DA2BF4" w:rsidRPr="00FF4DB9" w:rsidRDefault="00DA2BF4" w:rsidP="00DA2BF4">
            <w:pPr>
              <w:widowControl w:val="0"/>
              <w:jc w:val="both"/>
              <w:rPr>
                <w:highlight w:val="yellow"/>
              </w:rPr>
            </w:pPr>
            <w:r w:rsidRPr="00C43926">
              <w:t>Количество учащихся школ и воспитанников дошкольных учреждений, чел.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E59E524" w14:textId="77777777" w:rsidR="00DA2BF4" w:rsidRPr="00FF4DB9" w:rsidRDefault="0090329E" w:rsidP="00DA2BF4">
            <w:pPr>
              <w:jc w:val="center"/>
            </w:pPr>
            <w:r>
              <w:t>36</w:t>
            </w:r>
            <w:r w:rsidR="00DA2BF4" w:rsidRPr="00572C28">
              <w:t>000</w:t>
            </w:r>
          </w:p>
        </w:tc>
      </w:tr>
      <w:tr w:rsidR="00DA2BF4" w:rsidRPr="00FF4DB9" w14:paraId="6FDD7D30" w14:textId="77777777" w:rsidTr="00FF4DB9">
        <w:tc>
          <w:tcPr>
            <w:tcW w:w="568" w:type="dxa"/>
            <w:vMerge/>
            <w:shd w:val="clear" w:color="auto" w:fill="auto"/>
          </w:tcPr>
          <w:p w14:paraId="1FB68991" w14:textId="77777777" w:rsidR="00DA2BF4" w:rsidRPr="00FF4DB9" w:rsidRDefault="00DA2BF4" w:rsidP="00DA2BF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8C851DF" w14:textId="77777777" w:rsidR="00DA2BF4" w:rsidRPr="00FF4DB9" w:rsidRDefault="00DA2BF4" w:rsidP="00DA2BF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7F9BBD0" w14:textId="77777777" w:rsidR="00DA2BF4" w:rsidRPr="00FF4DB9" w:rsidRDefault="00DA2BF4" w:rsidP="00DA2BF4">
            <w:pPr>
              <w:jc w:val="center"/>
            </w:pPr>
            <w:r w:rsidRPr="00FF4DB9">
              <w:t>2021</w:t>
            </w:r>
          </w:p>
        </w:tc>
        <w:tc>
          <w:tcPr>
            <w:tcW w:w="1275" w:type="dxa"/>
            <w:shd w:val="clear" w:color="auto" w:fill="auto"/>
          </w:tcPr>
          <w:p w14:paraId="42A718AB" w14:textId="77777777" w:rsidR="00DA2BF4" w:rsidRPr="004B307D" w:rsidRDefault="0090329E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F6A2693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46568FB2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1D385A5" w14:textId="77777777" w:rsidR="00DA2BF4" w:rsidRPr="00217B58" w:rsidRDefault="0090329E" w:rsidP="001217E5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2ABAC696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5A613273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DD93AF8" w14:textId="77777777" w:rsidR="00DA2BF4" w:rsidRPr="00FF4DB9" w:rsidRDefault="00DA2BF4" w:rsidP="00DA2BF4"/>
        </w:tc>
        <w:tc>
          <w:tcPr>
            <w:tcW w:w="1134" w:type="dxa"/>
            <w:vMerge/>
            <w:shd w:val="clear" w:color="auto" w:fill="auto"/>
          </w:tcPr>
          <w:p w14:paraId="71B82A16" w14:textId="77777777" w:rsidR="00DA2BF4" w:rsidRPr="00FF4DB9" w:rsidRDefault="00DA2BF4" w:rsidP="00DA2BF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13380B5" w14:textId="77777777" w:rsidR="00DA2BF4" w:rsidRPr="00FF4DB9" w:rsidRDefault="0090329E" w:rsidP="00DA2BF4">
            <w:pPr>
              <w:jc w:val="center"/>
            </w:pPr>
            <w:r>
              <w:t>0</w:t>
            </w:r>
          </w:p>
        </w:tc>
      </w:tr>
      <w:tr w:rsidR="00DA2BF4" w:rsidRPr="00FF4DB9" w14:paraId="1DCF6A52" w14:textId="77777777" w:rsidTr="00FF4DB9">
        <w:tc>
          <w:tcPr>
            <w:tcW w:w="568" w:type="dxa"/>
            <w:vMerge/>
            <w:shd w:val="clear" w:color="auto" w:fill="auto"/>
          </w:tcPr>
          <w:p w14:paraId="1F1887AF" w14:textId="77777777" w:rsidR="00DA2BF4" w:rsidRPr="00FF4DB9" w:rsidRDefault="00DA2BF4" w:rsidP="00DA2BF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B1A181F" w14:textId="77777777" w:rsidR="00DA2BF4" w:rsidRPr="00FF4DB9" w:rsidRDefault="00DA2BF4" w:rsidP="00DA2BF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31C250C" w14:textId="77777777" w:rsidR="00DA2BF4" w:rsidRPr="00FF4DB9" w:rsidRDefault="00DA2BF4" w:rsidP="00DA2BF4">
            <w:pPr>
              <w:jc w:val="center"/>
            </w:pPr>
            <w:r w:rsidRPr="00FF4DB9">
              <w:t>2022</w:t>
            </w:r>
          </w:p>
        </w:tc>
        <w:tc>
          <w:tcPr>
            <w:tcW w:w="1275" w:type="dxa"/>
            <w:shd w:val="clear" w:color="auto" w:fill="auto"/>
          </w:tcPr>
          <w:p w14:paraId="69C5F148" w14:textId="77777777" w:rsidR="00DA2BF4" w:rsidRPr="004B307D" w:rsidRDefault="0090329E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9C652A3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85D353E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AD0794C" w14:textId="77777777" w:rsidR="00DA2BF4" w:rsidRPr="00217B58" w:rsidRDefault="0090329E" w:rsidP="001217E5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1ACA1022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54D9B2AE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EA89E3E" w14:textId="77777777" w:rsidR="00DA2BF4" w:rsidRPr="00FF4DB9" w:rsidRDefault="00DA2BF4" w:rsidP="00DA2BF4"/>
        </w:tc>
        <w:tc>
          <w:tcPr>
            <w:tcW w:w="1134" w:type="dxa"/>
            <w:vMerge/>
            <w:shd w:val="clear" w:color="auto" w:fill="auto"/>
          </w:tcPr>
          <w:p w14:paraId="65CB92FA" w14:textId="77777777" w:rsidR="00DA2BF4" w:rsidRPr="00FF4DB9" w:rsidRDefault="00DA2BF4" w:rsidP="00DA2BF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DD27496" w14:textId="77777777" w:rsidR="00DA2BF4" w:rsidRPr="00FF4DB9" w:rsidRDefault="0090329E" w:rsidP="00DA2BF4">
            <w:pPr>
              <w:jc w:val="center"/>
            </w:pPr>
            <w:r>
              <w:t>0</w:t>
            </w:r>
          </w:p>
        </w:tc>
      </w:tr>
      <w:tr w:rsidR="00DA2BF4" w:rsidRPr="00FF4DB9" w14:paraId="458843C4" w14:textId="77777777" w:rsidTr="00FF4DB9">
        <w:tc>
          <w:tcPr>
            <w:tcW w:w="568" w:type="dxa"/>
            <w:vMerge/>
            <w:shd w:val="clear" w:color="auto" w:fill="auto"/>
          </w:tcPr>
          <w:p w14:paraId="392E9EBC" w14:textId="77777777" w:rsidR="00DA2BF4" w:rsidRPr="00FF4DB9" w:rsidRDefault="00DA2BF4" w:rsidP="00DA2BF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C8C6F0F" w14:textId="77777777" w:rsidR="00DA2BF4" w:rsidRPr="00FF4DB9" w:rsidRDefault="00DA2BF4" w:rsidP="00DA2BF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28D6758" w14:textId="77777777" w:rsidR="00DA2BF4" w:rsidRPr="00FF4DB9" w:rsidRDefault="00DA2BF4" w:rsidP="00DA2BF4">
            <w:pPr>
              <w:jc w:val="center"/>
            </w:pPr>
            <w:r w:rsidRPr="00FF4DB9">
              <w:t>2023</w:t>
            </w:r>
          </w:p>
        </w:tc>
        <w:tc>
          <w:tcPr>
            <w:tcW w:w="1275" w:type="dxa"/>
            <w:shd w:val="clear" w:color="auto" w:fill="auto"/>
          </w:tcPr>
          <w:p w14:paraId="45C26D17" w14:textId="77777777" w:rsidR="00DA2BF4" w:rsidRPr="004B307D" w:rsidRDefault="0090329E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EDFE831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EDB7BA9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523F6C2" w14:textId="77777777" w:rsidR="00DA2BF4" w:rsidRPr="00217B58" w:rsidRDefault="0090329E" w:rsidP="001217E5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0FBE4DC4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12BA1127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730BA72" w14:textId="77777777" w:rsidR="00DA2BF4" w:rsidRPr="00FF4DB9" w:rsidRDefault="00DA2BF4" w:rsidP="00DA2BF4"/>
        </w:tc>
        <w:tc>
          <w:tcPr>
            <w:tcW w:w="1134" w:type="dxa"/>
            <w:vMerge/>
            <w:shd w:val="clear" w:color="auto" w:fill="auto"/>
          </w:tcPr>
          <w:p w14:paraId="736D6082" w14:textId="77777777" w:rsidR="00DA2BF4" w:rsidRPr="00FF4DB9" w:rsidRDefault="00DA2BF4" w:rsidP="00DA2BF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61C44CD" w14:textId="77777777" w:rsidR="00DA2BF4" w:rsidRPr="00FF4DB9" w:rsidRDefault="0090329E" w:rsidP="00DA2BF4">
            <w:pPr>
              <w:jc w:val="center"/>
            </w:pPr>
            <w:r>
              <w:t>0</w:t>
            </w:r>
          </w:p>
        </w:tc>
      </w:tr>
      <w:tr w:rsidR="00DA2BF4" w:rsidRPr="00FF4DB9" w14:paraId="7BCECBDA" w14:textId="77777777" w:rsidTr="00FF4DB9">
        <w:tc>
          <w:tcPr>
            <w:tcW w:w="568" w:type="dxa"/>
            <w:vMerge/>
            <w:shd w:val="clear" w:color="auto" w:fill="auto"/>
          </w:tcPr>
          <w:p w14:paraId="179C8122" w14:textId="77777777" w:rsidR="00DA2BF4" w:rsidRPr="00FF4DB9" w:rsidRDefault="00DA2BF4" w:rsidP="00DA2BF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A12C167" w14:textId="77777777" w:rsidR="00DA2BF4" w:rsidRPr="00FF4DB9" w:rsidRDefault="00DA2BF4" w:rsidP="00DA2BF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C927444" w14:textId="77777777" w:rsidR="00DA2BF4" w:rsidRPr="00FF4DB9" w:rsidRDefault="00DA2BF4" w:rsidP="00DA2BF4">
            <w:pPr>
              <w:jc w:val="center"/>
            </w:pPr>
            <w:r w:rsidRPr="00FF4DB9">
              <w:t>2024</w:t>
            </w:r>
          </w:p>
        </w:tc>
        <w:tc>
          <w:tcPr>
            <w:tcW w:w="1275" w:type="dxa"/>
            <w:shd w:val="clear" w:color="auto" w:fill="auto"/>
          </w:tcPr>
          <w:p w14:paraId="49834B77" w14:textId="77777777" w:rsidR="00DA2BF4" w:rsidRPr="004B307D" w:rsidRDefault="00DA2BF4" w:rsidP="001217E5">
            <w:pPr>
              <w:jc w:val="center"/>
            </w:pPr>
            <w:r>
              <w:t>100,0</w:t>
            </w:r>
          </w:p>
        </w:tc>
        <w:tc>
          <w:tcPr>
            <w:tcW w:w="1134" w:type="dxa"/>
            <w:shd w:val="clear" w:color="auto" w:fill="auto"/>
          </w:tcPr>
          <w:p w14:paraId="4CF2EA53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E1440AE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A02147A" w14:textId="77777777" w:rsidR="00DA2BF4" w:rsidRPr="00217B58" w:rsidRDefault="00DA2BF4" w:rsidP="001217E5">
            <w:pPr>
              <w:jc w:val="center"/>
            </w:pPr>
            <w:r w:rsidRPr="00217B58">
              <w:t>100,0</w:t>
            </w:r>
          </w:p>
        </w:tc>
        <w:tc>
          <w:tcPr>
            <w:tcW w:w="963" w:type="dxa"/>
            <w:shd w:val="clear" w:color="auto" w:fill="auto"/>
          </w:tcPr>
          <w:p w14:paraId="0CD847D1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6047D8F1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F5A8259" w14:textId="77777777" w:rsidR="00DA2BF4" w:rsidRPr="00FF4DB9" w:rsidRDefault="00DA2BF4" w:rsidP="00DA2BF4"/>
        </w:tc>
        <w:tc>
          <w:tcPr>
            <w:tcW w:w="1134" w:type="dxa"/>
            <w:vMerge/>
            <w:shd w:val="clear" w:color="auto" w:fill="auto"/>
          </w:tcPr>
          <w:p w14:paraId="0E476049" w14:textId="77777777" w:rsidR="00DA2BF4" w:rsidRPr="00FF4DB9" w:rsidRDefault="00DA2BF4" w:rsidP="00DA2BF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3457CBA" w14:textId="77777777" w:rsidR="00DA2BF4" w:rsidRPr="00FF4DB9" w:rsidRDefault="00DA2BF4" w:rsidP="00DA2BF4">
            <w:pPr>
              <w:jc w:val="center"/>
            </w:pPr>
            <w:r w:rsidRPr="00572C28">
              <w:t>9000</w:t>
            </w:r>
          </w:p>
        </w:tc>
      </w:tr>
      <w:tr w:rsidR="00DA2BF4" w:rsidRPr="00FF4DB9" w14:paraId="5B6C818A" w14:textId="77777777" w:rsidTr="00FF4DB9">
        <w:tc>
          <w:tcPr>
            <w:tcW w:w="568" w:type="dxa"/>
            <w:vMerge/>
            <w:shd w:val="clear" w:color="auto" w:fill="auto"/>
          </w:tcPr>
          <w:p w14:paraId="476F53B2" w14:textId="77777777" w:rsidR="00DA2BF4" w:rsidRPr="00FF4DB9" w:rsidRDefault="00DA2BF4" w:rsidP="00DA2BF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4EAA3EA" w14:textId="77777777" w:rsidR="00DA2BF4" w:rsidRPr="00FF4DB9" w:rsidRDefault="00DA2BF4" w:rsidP="00DA2BF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89F1018" w14:textId="77777777" w:rsidR="00DA2BF4" w:rsidRPr="00FF4DB9" w:rsidRDefault="00DA2BF4" w:rsidP="00DA2BF4">
            <w:pPr>
              <w:jc w:val="center"/>
            </w:pPr>
            <w:r w:rsidRPr="00FF4DB9">
              <w:t>2025</w:t>
            </w:r>
          </w:p>
        </w:tc>
        <w:tc>
          <w:tcPr>
            <w:tcW w:w="1275" w:type="dxa"/>
            <w:shd w:val="clear" w:color="auto" w:fill="auto"/>
          </w:tcPr>
          <w:p w14:paraId="59391227" w14:textId="77777777" w:rsidR="00DA2BF4" w:rsidRPr="004B307D" w:rsidRDefault="00DA2BF4" w:rsidP="001217E5">
            <w:pPr>
              <w:jc w:val="center"/>
            </w:pPr>
            <w:r>
              <w:t>100,0</w:t>
            </w:r>
          </w:p>
        </w:tc>
        <w:tc>
          <w:tcPr>
            <w:tcW w:w="1134" w:type="dxa"/>
            <w:shd w:val="clear" w:color="auto" w:fill="auto"/>
          </w:tcPr>
          <w:p w14:paraId="7D7A4D2A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57EF2CC8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D95DD7C" w14:textId="77777777" w:rsidR="00DA2BF4" w:rsidRPr="00217B58" w:rsidRDefault="00DA2BF4" w:rsidP="001217E5">
            <w:pPr>
              <w:jc w:val="center"/>
            </w:pPr>
            <w:r w:rsidRPr="00217B58">
              <w:t>100,0</w:t>
            </w:r>
          </w:p>
        </w:tc>
        <w:tc>
          <w:tcPr>
            <w:tcW w:w="963" w:type="dxa"/>
            <w:shd w:val="clear" w:color="auto" w:fill="auto"/>
          </w:tcPr>
          <w:p w14:paraId="495E95F1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4CAB2BB9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DB924A2" w14:textId="77777777" w:rsidR="00DA2BF4" w:rsidRPr="00FF4DB9" w:rsidRDefault="00DA2BF4" w:rsidP="00DA2BF4"/>
        </w:tc>
        <w:tc>
          <w:tcPr>
            <w:tcW w:w="1134" w:type="dxa"/>
            <w:vMerge/>
            <w:shd w:val="clear" w:color="auto" w:fill="auto"/>
          </w:tcPr>
          <w:p w14:paraId="22BF3F2F" w14:textId="77777777" w:rsidR="00DA2BF4" w:rsidRPr="00FF4DB9" w:rsidRDefault="00DA2BF4" w:rsidP="00DA2BF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DE7A9DF" w14:textId="77777777" w:rsidR="00DA2BF4" w:rsidRPr="00FF4DB9" w:rsidRDefault="00DA2BF4" w:rsidP="00DA2BF4">
            <w:pPr>
              <w:jc w:val="center"/>
            </w:pPr>
            <w:r w:rsidRPr="00572C28">
              <w:t>9000</w:t>
            </w:r>
          </w:p>
        </w:tc>
      </w:tr>
      <w:tr w:rsidR="00DA2BF4" w:rsidRPr="00FF4DB9" w14:paraId="54417E4E" w14:textId="77777777" w:rsidTr="00FF4DB9">
        <w:tc>
          <w:tcPr>
            <w:tcW w:w="568" w:type="dxa"/>
            <w:vMerge/>
            <w:shd w:val="clear" w:color="auto" w:fill="auto"/>
          </w:tcPr>
          <w:p w14:paraId="6CB26771" w14:textId="77777777" w:rsidR="00DA2BF4" w:rsidRPr="00FF4DB9" w:rsidRDefault="00DA2BF4" w:rsidP="00DA2BF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33751DD" w14:textId="77777777" w:rsidR="00DA2BF4" w:rsidRPr="00FF4DB9" w:rsidRDefault="00DA2BF4" w:rsidP="00DA2BF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C4C4FD8" w14:textId="77777777" w:rsidR="00DA2BF4" w:rsidRPr="00FF4DB9" w:rsidRDefault="00DA2BF4" w:rsidP="00DA2BF4">
            <w:pPr>
              <w:jc w:val="center"/>
            </w:pPr>
            <w:r w:rsidRPr="00FF4DB9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14:paraId="269FF307" w14:textId="77777777" w:rsidR="00DA2BF4" w:rsidRPr="004B307D" w:rsidRDefault="00DA2BF4" w:rsidP="001217E5">
            <w:pPr>
              <w:jc w:val="center"/>
            </w:pPr>
            <w:r>
              <w:t>100,0</w:t>
            </w:r>
          </w:p>
        </w:tc>
        <w:tc>
          <w:tcPr>
            <w:tcW w:w="1134" w:type="dxa"/>
            <w:shd w:val="clear" w:color="auto" w:fill="auto"/>
          </w:tcPr>
          <w:p w14:paraId="613B1A0C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33633BA4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0F3D108" w14:textId="77777777" w:rsidR="00DA2BF4" w:rsidRPr="00217B58" w:rsidRDefault="00DA2BF4" w:rsidP="001217E5">
            <w:pPr>
              <w:jc w:val="center"/>
            </w:pPr>
            <w:r w:rsidRPr="00217B58">
              <w:t>100,0</w:t>
            </w:r>
          </w:p>
        </w:tc>
        <w:tc>
          <w:tcPr>
            <w:tcW w:w="963" w:type="dxa"/>
            <w:shd w:val="clear" w:color="auto" w:fill="auto"/>
          </w:tcPr>
          <w:p w14:paraId="24A6DA34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300DBC82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A058E60" w14:textId="77777777" w:rsidR="00DA2BF4" w:rsidRPr="00FF4DB9" w:rsidRDefault="00DA2BF4" w:rsidP="00DA2BF4"/>
        </w:tc>
        <w:tc>
          <w:tcPr>
            <w:tcW w:w="1134" w:type="dxa"/>
            <w:vMerge/>
            <w:shd w:val="clear" w:color="auto" w:fill="auto"/>
          </w:tcPr>
          <w:p w14:paraId="6233AB1D" w14:textId="77777777" w:rsidR="00DA2BF4" w:rsidRPr="00FF4DB9" w:rsidRDefault="00DA2BF4" w:rsidP="00DA2BF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3385C80" w14:textId="77777777" w:rsidR="00DA2BF4" w:rsidRPr="00FF4DB9" w:rsidRDefault="00DA2BF4" w:rsidP="00DA2BF4">
            <w:pPr>
              <w:jc w:val="center"/>
            </w:pPr>
            <w:r w:rsidRPr="00572C28">
              <w:t>9000</w:t>
            </w:r>
          </w:p>
        </w:tc>
      </w:tr>
      <w:tr w:rsidR="00DA2BF4" w:rsidRPr="00FF4DB9" w14:paraId="7A36CBDF" w14:textId="77777777" w:rsidTr="00E163EC">
        <w:trPr>
          <w:trHeight w:val="400"/>
        </w:trPr>
        <w:tc>
          <w:tcPr>
            <w:tcW w:w="568" w:type="dxa"/>
            <w:vMerge/>
            <w:shd w:val="clear" w:color="auto" w:fill="auto"/>
          </w:tcPr>
          <w:p w14:paraId="6F974E13" w14:textId="77777777" w:rsidR="00DA2BF4" w:rsidRPr="00FF4DB9" w:rsidRDefault="00DA2BF4" w:rsidP="00DA2BF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A9B23A5" w14:textId="77777777" w:rsidR="00DA2BF4" w:rsidRPr="00FF4DB9" w:rsidRDefault="00DA2BF4" w:rsidP="00DA2BF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CB3246B" w14:textId="77777777" w:rsidR="00DA2BF4" w:rsidRPr="00FF4DB9" w:rsidRDefault="00DA2BF4" w:rsidP="00DA2BF4">
            <w:pPr>
              <w:jc w:val="center"/>
            </w:pPr>
            <w:r w:rsidRPr="00FF4DB9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14:paraId="0F88EE8C" w14:textId="77777777" w:rsidR="00DA2BF4" w:rsidRPr="004B307D" w:rsidRDefault="00DA2BF4" w:rsidP="001217E5">
            <w:pPr>
              <w:jc w:val="center"/>
            </w:pPr>
            <w:r>
              <w:t>100,0</w:t>
            </w:r>
          </w:p>
        </w:tc>
        <w:tc>
          <w:tcPr>
            <w:tcW w:w="1134" w:type="dxa"/>
            <w:shd w:val="clear" w:color="auto" w:fill="auto"/>
          </w:tcPr>
          <w:p w14:paraId="133423E3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525189B0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1D1C170E" w14:textId="77777777" w:rsidR="00DA2BF4" w:rsidRDefault="00DA2BF4" w:rsidP="001217E5">
            <w:pPr>
              <w:jc w:val="center"/>
            </w:pPr>
            <w:r w:rsidRPr="00217B58">
              <w:t>100,0</w:t>
            </w:r>
          </w:p>
        </w:tc>
        <w:tc>
          <w:tcPr>
            <w:tcW w:w="963" w:type="dxa"/>
            <w:shd w:val="clear" w:color="auto" w:fill="auto"/>
          </w:tcPr>
          <w:p w14:paraId="59AD4010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667F86B1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55F2F2F" w14:textId="77777777" w:rsidR="00DA2BF4" w:rsidRPr="00FF4DB9" w:rsidRDefault="00DA2BF4" w:rsidP="00DA2BF4"/>
        </w:tc>
        <w:tc>
          <w:tcPr>
            <w:tcW w:w="1134" w:type="dxa"/>
            <w:vMerge/>
            <w:shd w:val="clear" w:color="auto" w:fill="auto"/>
          </w:tcPr>
          <w:p w14:paraId="6FA1F3B7" w14:textId="77777777" w:rsidR="00DA2BF4" w:rsidRPr="00FF4DB9" w:rsidRDefault="00DA2BF4" w:rsidP="00DA2BF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30FA4EC" w14:textId="77777777" w:rsidR="00DA2BF4" w:rsidRPr="00FF4DB9" w:rsidRDefault="00DA2BF4" w:rsidP="00DA2BF4">
            <w:pPr>
              <w:jc w:val="center"/>
            </w:pPr>
            <w:r w:rsidRPr="00572C28">
              <w:t>9000</w:t>
            </w:r>
          </w:p>
        </w:tc>
      </w:tr>
      <w:tr w:rsidR="004B307D" w:rsidRPr="00FF4DB9" w14:paraId="08989924" w14:textId="77777777" w:rsidTr="00FF4DB9">
        <w:tc>
          <w:tcPr>
            <w:tcW w:w="568" w:type="dxa"/>
            <w:vMerge w:val="restart"/>
            <w:shd w:val="clear" w:color="auto" w:fill="auto"/>
          </w:tcPr>
          <w:p w14:paraId="2338178F" w14:textId="77777777" w:rsidR="004B307D" w:rsidRPr="00FF4DB9" w:rsidRDefault="004B307D" w:rsidP="004B307D">
            <w:pPr>
              <w:jc w:val="center"/>
            </w:pPr>
            <w:r w:rsidRPr="00FF4DB9">
              <w:t>1.1.</w:t>
            </w:r>
            <w:r>
              <w:t>8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9EC9201" w14:textId="77777777" w:rsidR="004B307D" w:rsidRPr="00FF4DB9" w:rsidRDefault="004B307D" w:rsidP="004B307D">
            <w:pPr>
              <w:widowControl w:val="0"/>
              <w:ind w:right="128"/>
            </w:pPr>
            <w:r w:rsidRPr="00790816">
              <w:t>Проведение профильной смены юных инспекторов движения ЮИД в рамках деятельности летних пришкольных лагерей на базе окружных общеобразовательных организаций</w:t>
            </w:r>
          </w:p>
        </w:tc>
        <w:tc>
          <w:tcPr>
            <w:tcW w:w="1276" w:type="dxa"/>
            <w:shd w:val="clear" w:color="auto" w:fill="auto"/>
          </w:tcPr>
          <w:p w14:paraId="43AA0E06" w14:textId="77777777" w:rsidR="004B307D" w:rsidRPr="00FF4DB9" w:rsidRDefault="004B307D" w:rsidP="004B307D">
            <w:pPr>
              <w:jc w:val="center"/>
            </w:pPr>
            <w:r w:rsidRPr="00FF4DB9"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6DE8D7F7" w14:textId="77777777" w:rsidR="004B307D" w:rsidRPr="004B307D" w:rsidRDefault="007E3C9A" w:rsidP="0090329E">
            <w:pPr>
              <w:jc w:val="center"/>
            </w:pPr>
            <w:r>
              <w:t>4</w:t>
            </w:r>
            <w:r w:rsidR="004B307D" w:rsidRPr="004B307D">
              <w:t>00,0</w:t>
            </w:r>
          </w:p>
        </w:tc>
        <w:tc>
          <w:tcPr>
            <w:tcW w:w="1134" w:type="dxa"/>
            <w:shd w:val="clear" w:color="auto" w:fill="auto"/>
          </w:tcPr>
          <w:p w14:paraId="18B20C21" w14:textId="77777777" w:rsidR="004B307D" w:rsidRPr="00FF4DB9" w:rsidRDefault="001217E5" w:rsidP="0090329E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018808F6" w14:textId="77777777" w:rsidR="004B307D" w:rsidRPr="00FF4DB9" w:rsidRDefault="001217E5" w:rsidP="0090329E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ACC76F8" w14:textId="77777777" w:rsidR="004B307D" w:rsidRPr="00292B0B" w:rsidRDefault="007E3C9A" w:rsidP="0090329E">
            <w:pPr>
              <w:jc w:val="center"/>
            </w:pPr>
            <w:r>
              <w:t>4</w:t>
            </w:r>
            <w:r w:rsidR="004B307D" w:rsidRPr="00292B0B">
              <w:t>00,0</w:t>
            </w:r>
          </w:p>
        </w:tc>
        <w:tc>
          <w:tcPr>
            <w:tcW w:w="963" w:type="dxa"/>
            <w:shd w:val="clear" w:color="auto" w:fill="auto"/>
          </w:tcPr>
          <w:p w14:paraId="70FCEB5F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31DE9AAB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3E04F0A" w14:textId="77777777" w:rsidR="004B307D" w:rsidRPr="00FF4DB9" w:rsidRDefault="004B307D" w:rsidP="004B307D">
            <w:r w:rsidRPr="00C43926">
              <w:t>Управление образования Администрации Томского района</w:t>
            </w:r>
            <w:r w:rsidR="0090329E">
              <w:t>,</w:t>
            </w:r>
            <w:r w:rsidR="00304D2E">
              <w:t xml:space="preserve"> </w:t>
            </w:r>
            <w:r w:rsidR="00304D2E" w:rsidRPr="00304D2E">
              <w:t>ОМВД России по Томскому району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F44FFF6" w14:textId="77777777" w:rsidR="004B307D" w:rsidRPr="00FF4DB9" w:rsidRDefault="004B307D" w:rsidP="004B307D">
            <w:pPr>
              <w:widowControl w:val="0"/>
              <w:jc w:val="both"/>
              <w:rPr>
                <w:highlight w:val="yellow"/>
              </w:rPr>
            </w:pPr>
            <w:r w:rsidRPr="00C43926">
              <w:t>Количество участников профильных смен, чел.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51C4539" w14:textId="77777777" w:rsidR="004B307D" w:rsidRPr="00FF4DB9" w:rsidRDefault="0090329E" w:rsidP="004B307D">
            <w:pPr>
              <w:jc w:val="center"/>
            </w:pPr>
            <w:r>
              <w:t>1400</w:t>
            </w:r>
          </w:p>
        </w:tc>
      </w:tr>
      <w:tr w:rsidR="004B307D" w:rsidRPr="00FF4DB9" w14:paraId="57B58B13" w14:textId="77777777" w:rsidTr="00FF4DB9">
        <w:tc>
          <w:tcPr>
            <w:tcW w:w="568" w:type="dxa"/>
            <w:vMerge/>
            <w:shd w:val="clear" w:color="auto" w:fill="auto"/>
          </w:tcPr>
          <w:p w14:paraId="6137B01A" w14:textId="77777777" w:rsidR="004B307D" w:rsidRPr="00FF4DB9" w:rsidRDefault="004B307D" w:rsidP="004B307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06BADDD" w14:textId="77777777" w:rsidR="004B307D" w:rsidRPr="00FF4DB9" w:rsidRDefault="004B307D" w:rsidP="004B307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DF9B7A6" w14:textId="77777777" w:rsidR="004B307D" w:rsidRPr="00FF4DB9" w:rsidRDefault="004B307D" w:rsidP="004B307D">
            <w:pPr>
              <w:jc w:val="center"/>
            </w:pPr>
            <w:r w:rsidRPr="00FF4DB9">
              <w:t>2021</w:t>
            </w:r>
          </w:p>
        </w:tc>
        <w:tc>
          <w:tcPr>
            <w:tcW w:w="1275" w:type="dxa"/>
            <w:shd w:val="clear" w:color="auto" w:fill="auto"/>
          </w:tcPr>
          <w:p w14:paraId="60073644" w14:textId="77777777" w:rsidR="004B307D" w:rsidRPr="00FF4DB9" w:rsidRDefault="0090329E" w:rsidP="0090329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FB9BC2D" w14:textId="77777777" w:rsidR="004B307D" w:rsidRPr="00FF4DB9" w:rsidRDefault="001217E5" w:rsidP="0090329E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6374CC48" w14:textId="77777777" w:rsidR="004B307D" w:rsidRPr="00FF4DB9" w:rsidRDefault="001217E5" w:rsidP="0090329E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12CDE05E" w14:textId="77777777" w:rsidR="004B307D" w:rsidRPr="00292B0B" w:rsidRDefault="0090329E" w:rsidP="0090329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7F253370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51333FDB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6258B40" w14:textId="77777777" w:rsidR="004B307D" w:rsidRPr="00FF4DB9" w:rsidRDefault="004B307D" w:rsidP="004B307D"/>
        </w:tc>
        <w:tc>
          <w:tcPr>
            <w:tcW w:w="1134" w:type="dxa"/>
            <w:vMerge/>
            <w:shd w:val="clear" w:color="auto" w:fill="auto"/>
          </w:tcPr>
          <w:p w14:paraId="595BF628" w14:textId="77777777" w:rsidR="004B307D" w:rsidRPr="00FF4DB9" w:rsidRDefault="004B307D" w:rsidP="004B307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7FF498D" w14:textId="77777777" w:rsidR="004B307D" w:rsidRPr="0090329E" w:rsidRDefault="0090329E" w:rsidP="004B307D">
            <w:pPr>
              <w:jc w:val="center"/>
            </w:pPr>
            <w:r>
              <w:t>0</w:t>
            </w:r>
          </w:p>
        </w:tc>
      </w:tr>
      <w:tr w:rsidR="004B307D" w:rsidRPr="00FF4DB9" w14:paraId="7725F4E0" w14:textId="77777777" w:rsidTr="00FF4DB9">
        <w:tc>
          <w:tcPr>
            <w:tcW w:w="568" w:type="dxa"/>
            <w:vMerge/>
            <w:shd w:val="clear" w:color="auto" w:fill="auto"/>
          </w:tcPr>
          <w:p w14:paraId="6AA54479" w14:textId="77777777" w:rsidR="004B307D" w:rsidRPr="00FF4DB9" w:rsidRDefault="004B307D" w:rsidP="004B307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140B75D" w14:textId="77777777" w:rsidR="004B307D" w:rsidRPr="00FF4DB9" w:rsidRDefault="004B307D" w:rsidP="004B307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AC749B9" w14:textId="77777777" w:rsidR="004B307D" w:rsidRPr="00FF4DB9" w:rsidRDefault="004B307D" w:rsidP="004B307D">
            <w:pPr>
              <w:jc w:val="center"/>
            </w:pPr>
            <w:r w:rsidRPr="00FF4DB9">
              <w:t>2022</w:t>
            </w:r>
          </w:p>
        </w:tc>
        <w:tc>
          <w:tcPr>
            <w:tcW w:w="1275" w:type="dxa"/>
            <w:shd w:val="clear" w:color="auto" w:fill="auto"/>
          </w:tcPr>
          <w:p w14:paraId="1A63F701" w14:textId="77777777" w:rsidR="004B307D" w:rsidRPr="00FF4DB9" w:rsidRDefault="0090329E" w:rsidP="0090329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807AF11" w14:textId="77777777" w:rsidR="004B307D" w:rsidRPr="00FF4DB9" w:rsidRDefault="001217E5" w:rsidP="0090329E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29D3E084" w14:textId="77777777" w:rsidR="004B307D" w:rsidRPr="00FF4DB9" w:rsidRDefault="001217E5" w:rsidP="0090329E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058EA6A" w14:textId="77777777" w:rsidR="004B307D" w:rsidRPr="00292B0B" w:rsidRDefault="0090329E" w:rsidP="0090329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2E25C2C5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79ADC65F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AA01D4E" w14:textId="77777777" w:rsidR="004B307D" w:rsidRPr="00FF4DB9" w:rsidRDefault="004B307D" w:rsidP="004B307D"/>
        </w:tc>
        <w:tc>
          <w:tcPr>
            <w:tcW w:w="1134" w:type="dxa"/>
            <w:vMerge/>
            <w:shd w:val="clear" w:color="auto" w:fill="auto"/>
          </w:tcPr>
          <w:p w14:paraId="0B90F74E" w14:textId="77777777" w:rsidR="004B307D" w:rsidRPr="00FF4DB9" w:rsidRDefault="004B307D" w:rsidP="004B307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36C2721" w14:textId="77777777" w:rsidR="004B307D" w:rsidRPr="0090329E" w:rsidRDefault="0090329E" w:rsidP="004B307D">
            <w:pPr>
              <w:jc w:val="center"/>
            </w:pPr>
            <w:r>
              <w:t>0</w:t>
            </w:r>
          </w:p>
        </w:tc>
      </w:tr>
      <w:tr w:rsidR="004B307D" w:rsidRPr="00FF4DB9" w14:paraId="7654CC8F" w14:textId="77777777" w:rsidTr="00FF4DB9">
        <w:tc>
          <w:tcPr>
            <w:tcW w:w="568" w:type="dxa"/>
            <w:vMerge/>
            <w:shd w:val="clear" w:color="auto" w:fill="auto"/>
          </w:tcPr>
          <w:p w14:paraId="0630380E" w14:textId="77777777" w:rsidR="004B307D" w:rsidRPr="00FF4DB9" w:rsidRDefault="004B307D" w:rsidP="004B307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E31C2C" w14:textId="77777777" w:rsidR="004B307D" w:rsidRPr="00FF4DB9" w:rsidRDefault="004B307D" w:rsidP="004B307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DBC8878" w14:textId="77777777" w:rsidR="004B307D" w:rsidRPr="00FF4DB9" w:rsidRDefault="004B307D" w:rsidP="004B307D">
            <w:pPr>
              <w:jc w:val="center"/>
            </w:pPr>
            <w:r w:rsidRPr="00FF4DB9">
              <w:t>2023</w:t>
            </w:r>
          </w:p>
        </w:tc>
        <w:tc>
          <w:tcPr>
            <w:tcW w:w="1275" w:type="dxa"/>
            <w:shd w:val="clear" w:color="auto" w:fill="auto"/>
          </w:tcPr>
          <w:p w14:paraId="24CC3E30" w14:textId="77777777" w:rsidR="004B307D" w:rsidRPr="00FF4DB9" w:rsidRDefault="0090329E" w:rsidP="0090329E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A7A72B5" w14:textId="77777777" w:rsidR="004B307D" w:rsidRPr="00FF4DB9" w:rsidRDefault="001217E5" w:rsidP="0090329E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568F573B" w14:textId="77777777" w:rsidR="004B307D" w:rsidRPr="00FF4DB9" w:rsidRDefault="001217E5" w:rsidP="0090329E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412453A" w14:textId="77777777" w:rsidR="004B307D" w:rsidRPr="00292B0B" w:rsidRDefault="0090329E" w:rsidP="0090329E">
            <w:pPr>
              <w:jc w:val="center"/>
            </w:pPr>
            <w:r>
              <w:t>0</w:t>
            </w:r>
          </w:p>
        </w:tc>
        <w:tc>
          <w:tcPr>
            <w:tcW w:w="963" w:type="dxa"/>
            <w:shd w:val="clear" w:color="auto" w:fill="auto"/>
          </w:tcPr>
          <w:p w14:paraId="5BF6B742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22E13C1D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5CBF5E9" w14:textId="77777777" w:rsidR="004B307D" w:rsidRPr="00FF4DB9" w:rsidRDefault="004B307D" w:rsidP="004B307D"/>
        </w:tc>
        <w:tc>
          <w:tcPr>
            <w:tcW w:w="1134" w:type="dxa"/>
            <w:vMerge/>
            <w:shd w:val="clear" w:color="auto" w:fill="auto"/>
          </w:tcPr>
          <w:p w14:paraId="6CA5A929" w14:textId="77777777" w:rsidR="004B307D" w:rsidRPr="00FF4DB9" w:rsidRDefault="004B307D" w:rsidP="004B307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A57689B" w14:textId="77777777" w:rsidR="004B307D" w:rsidRPr="0090329E" w:rsidRDefault="0090329E" w:rsidP="004B307D">
            <w:pPr>
              <w:jc w:val="center"/>
            </w:pPr>
            <w:r>
              <w:t>0</w:t>
            </w:r>
          </w:p>
        </w:tc>
      </w:tr>
      <w:tr w:rsidR="004B307D" w:rsidRPr="00FF4DB9" w14:paraId="76C4A095" w14:textId="77777777" w:rsidTr="00FF4DB9">
        <w:tc>
          <w:tcPr>
            <w:tcW w:w="568" w:type="dxa"/>
            <w:vMerge/>
            <w:shd w:val="clear" w:color="auto" w:fill="auto"/>
          </w:tcPr>
          <w:p w14:paraId="2E388A61" w14:textId="77777777" w:rsidR="004B307D" w:rsidRPr="00FF4DB9" w:rsidRDefault="004B307D" w:rsidP="004B307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A216B9A" w14:textId="77777777" w:rsidR="004B307D" w:rsidRPr="00FF4DB9" w:rsidRDefault="004B307D" w:rsidP="004B307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F29CDE8" w14:textId="77777777" w:rsidR="004B307D" w:rsidRPr="00FF4DB9" w:rsidRDefault="004B307D" w:rsidP="004B307D">
            <w:pPr>
              <w:jc w:val="center"/>
            </w:pPr>
            <w:r w:rsidRPr="00FF4DB9">
              <w:t>2024</w:t>
            </w:r>
          </w:p>
        </w:tc>
        <w:tc>
          <w:tcPr>
            <w:tcW w:w="1275" w:type="dxa"/>
            <w:shd w:val="clear" w:color="auto" w:fill="auto"/>
          </w:tcPr>
          <w:p w14:paraId="01CD2AC1" w14:textId="77777777" w:rsidR="004B307D" w:rsidRPr="00FF4DB9" w:rsidRDefault="004B307D" w:rsidP="0090329E">
            <w:pPr>
              <w:jc w:val="center"/>
            </w:pPr>
            <w:r>
              <w:t>100,0</w:t>
            </w:r>
          </w:p>
        </w:tc>
        <w:tc>
          <w:tcPr>
            <w:tcW w:w="1134" w:type="dxa"/>
            <w:shd w:val="clear" w:color="auto" w:fill="auto"/>
          </w:tcPr>
          <w:p w14:paraId="36EDF020" w14:textId="77777777" w:rsidR="004B307D" w:rsidRPr="00FF4DB9" w:rsidRDefault="001217E5" w:rsidP="0090329E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6121D670" w14:textId="77777777" w:rsidR="004B307D" w:rsidRPr="00FF4DB9" w:rsidRDefault="001217E5" w:rsidP="0090329E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6A2C7D39" w14:textId="77777777" w:rsidR="004B307D" w:rsidRPr="00292B0B" w:rsidRDefault="004B307D" w:rsidP="0090329E">
            <w:pPr>
              <w:jc w:val="center"/>
            </w:pPr>
            <w:r w:rsidRPr="00292B0B">
              <w:t>100,0</w:t>
            </w:r>
          </w:p>
        </w:tc>
        <w:tc>
          <w:tcPr>
            <w:tcW w:w="963" w:type="dxa"/>
            <w:shd w:val="clear" w:color="auto" w:fill="auto"/>
          </w:tcPr>
          <w:p w14:paraId="47CCDB2F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19016DFF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6E593E5" w14:textId="77777777" w:rsidR="004B307D" w:rsidRPr="00FF4DB9" w:rsidRDefault="004B307D" w:rsidP="004B307D"/>
        </w:tc>
        <w:tc>
          <w:tcPr>
            <w:tcW w:w="1134" w:type="dxa"/>
            <w:vMerge/>
            <w:shd w:val="clear" w:color="auto" w:fill="auto"/>
          </w:tcPr>
          <w:p w14:paraId="1067A43E" w14:textId="77777777" w:rsidR="004B307D" w:rsidRPr="00FF4DB9" w:rsidRDefault="004B307D" w:rsidP="004B307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3148F26" w14:textId="77777777" w:rsidR="004B307D" w:rsidRPr="00FF4DB9" w:rsidRDefault="00DA2BF4" w:rsidP="004B307D">
            <w:pPr>
              <w:jc w:val="center"/>
            </w:pPr>
            <w:r>
              <w:t>350</w:t>
            </w:r>
          </w:p>
        </w:tc>
      </w:tr>
      <w:tr w:rsidR="004B307D" w:rsidRPr="00FF4DB9" w14:paraId="66EE8900" w14:textId="77777777" w:rsidTr="00FF4DB9">
        <w:tc>
          <w:tcPr>
            <w:tcW w:w="568" w:type="dxa"/>
            <w:vMerge/>
            <w:shd w:val="clear" w:color="auto" w:fill="auto"/>
          </w:tcPr>
          <w:p w14:paraId="70517707" w14:textId="77777777" w:rsidR="004B307D" w:rsidRPr="00FF4DB9" w:rsidRDefault="004B307D" w:rsidP="004B307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0502DF9" w14:textId="77777777" w:rsidR="004B307D" w:rsidRPr="00FF4DB9" w:rsidRDefault="004B307D" w:rsidP="004B307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F0068A0" w14:textId="77777777" w:rsidR="004B307D" w:rsidRPr="00FF4DB9" w:rsidRDefault="004B307D" w:rsidP="004B307D">
            <w:pPr>
              <w:jc w:val="center"/>
            </w:pPr>
            <w:r w:rsidRPr="00FF4DB9">
              <w:t>2025</w:t>
            </w:r>
          </w:p>
        </w:tc>
        <w:tc>
          <w:tcPr>
            <w:tcW w:w="1275" w:type="dxa"/>
            <w:shd w:val="clear" w:color="auto" w:fill="auto"/>
          </w:tcPr>
          <w:p w14:paraId="6DBA7A52" w14:textId="77777777" w:rsidR="004B307D" w:rsidRPr="00FF4DB9" w:rsidRDefault="004B307D" w:rsidP="0090329E">
            <w:pPr>
              <w:jc w:val="center"/>
            </w:pPr>
            <w:r>
              <w:t>100,0</w:t>
            </w:r>
          </w:p>
        </w:tc>
        <w:tc>
          <w:tcPr>
            <w:tcW w:w="1134" w:type="dxa"/>
            <w:shd w:val="clear" w:color="auto" w:fill="auto"/>
          </w:tcPr>
          <w:p w14:paraId="25F38CDC" w14:textId="77777777" w:rsidR="004B307D" w:rsidRPr="00FF4DB9" w:rsidRDefault="001217E5" w:rsidP="0090329E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0B6F8B26" w14:textId="77777777" w:rsidR="004B307D" w:rsidRPr="00FF4DB9" w:rsidRDefault="001217E5" w:rsidP="0090329E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139DF42" w14:textId="77777777" w:rsidR="004B307D" w:rsidRPr="00292B0B" w:rsidRDefault="004B307D" w:rsidP="0090329E">
            <w:pPr>
              <w:jc w:val="center"/>
            </w:pPr>
            <w:r w:rsidRPr="00292B0B">
              <w:t>100,0</w:t>
            </w:r>
          </w:p>
        </w:tc>
        <w:tc>
          <w:tcPr>
            <w:tcW w:w="963" w:type="dxa"/>
            <w:shd w:val="clear" w:color="auto" w:fill="auto"/>
          </w:tcPr>
          <w:p w14:paraId="3436D87E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371C3ABB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105F36C" w14:textId="77777777" w:rsidR="004B307D" w:rsidRPr="00FF4DB9" w:rsidRDefault="004B307D" w:rsidP="004B307D"/>
        </w:tc>
        <w:tc>
          <w:tcPr>
            <w:tcW w:w="1134" w:type="dxa"/>
            <w:vMerge/>
            <w:shd w:val="clear" w:color="auto" w:fill="auto"/>
          </w:tcPr>
          <w:p w14:paraId="6C5847C1" w14:textId="77777777" w:rsidR="004B307D" w:rsidRPr="00FF4DB9" w:rsidRDefault="004B307D" w:rsidP="004B307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1C5A8EF" w14:textId="77777777" w:rsidR="004B307D" w:rsidRPr="00FF4DB9" w:rsidRDefault="00DA2BF4" w:rsidP="004B307D">
            <w:pPr>
              <w:jc w:val="center"/>
            </w:pPr>
            <w:r>
              <w:t>350</w:t>
            </w:r>
          </w:p>
        </w:tc>
      </w:tr>
      <w:tr w:rsidR="004B307D" w:rsidRPr="00FF4DB9" w14:paraId="709FCA6E" w14:textId="77777777" w:rsidTr="00FF4DB9">
        <w:tc>
          <w:tcPr>
            <w:tcW w:w="568" w:type="dxa"/>
            <w:vMerge/>
            <w:shd w:val="clear" w:color="auto" w:fill="auto"/>
          </w:tcPr>
          <w:p w14:paraId="680ABD55" w14:textId="77777777" w:rsidR="004B307D" w:rsidRPr="00FF4DB9" w:rsidRDefault="004B307D" w:rsidP="004B307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F0E5B23" w14:textId="77777777" w:rsidR="004B307D" w:rsidRPr="00FF4DB9" w:rsidRDefault="004B307D" w:rsidP="004B307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4CB582E" w14:textId="77777777" w:rsidR="004B307D" w:rsidRPr="00FF4DB9" w:rsidRDefault="004B307D" w:rsidP="004B307D">
            <w:pPr>
              <w:jc w:val="center"/>
            </w:pPr>
            <w:r w:rsidRPr="00FF4DB9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14:paraId="6802D053" w14:textId="77777777" w:rsidR="004B307D" w:rsidRPr="00FF4DB9" w:rsidRDefault="004B307D" w:rsidP="0090329E">
            <w:pPr>
              <w:jc w:val="center"/>
            </w:pPr>
            <w:r>
              <w:t>100,0</w:t>
            </w:r>
          </w:p>
        </w:tc>
        <w:tc>
          <w:tcPr>
            <w:tcW w:w="1134" w:type="dxa"/>
            <w:shd w:val="clear" w:color="auto" w:fill="auto"/>
          </w:tcPr>
          <w:p w14:paraId="4EFEE468" w14:textId="77777777" w:rsidR="004B307D" w:rsidRPr="00FF4DB9" w:rsidRDefault="001217E5" w:rsidP="0090329E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238D44F9" w14:textId="77777777" w:rsidR="004B307D" w:rsidRPr="00FF4DB9" w:rsidRDefault="001217E5" w:rsidP="0090329E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7D9BBA1A" w14:textId="77777777" w:rsidR="004B307D" w:rsidRPr="00292B0B" w:rsidRDefault="004B307D" w:rsidP="0090329E">
            <w:pPr>
              <w:jc w:val="center"/>
            </w:pPr>
            <w:r w:rsidRPr="00292B0B">
              <w:t>100,0</w:t>
            </w:r>
          </w:p>
        </w:tc>
        <w:tc>
          <w:tcPr>
            <w:tcW w:w="963" w:type="dxa"/>
            <w:shd w:val="clear" w:color="auto" w:fill="auto"/>
          </w:tcPr>
          <w:p w14:paraId="5A3F79BF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502E696E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F8F8105" w14:textId="77777777" w:rsidR="004B307D" w:rsidRPr="00FF4DB9" w:rsidRDefault="004B307D" w:rsidP="004B307D"/>
        </w:tc>
        <w:tc>
          <w:tcPr>
            <w:tcW w:w="1134" w:type="dxa"/>
            <w:vMerge/>
            <w:shd w:val="clear" w:color="auto" w:fill="auto"/>
          </w:tcPr>
          <w:p w14:paraId="5F557169" w14:textId="77777777" w:rsidR="004B307D" w:rsidRPr="00FF4DB9" w:rsidRDefault="004B307D" w:rsidP="004B307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BECA5C1" w14:textId="77777777" w:rsidR="004B307D" w:rsidRPr="00FF4DB9" w:rsidRDefault="00DA2BF4" w:rsidP="004B307D">
            <w:pPr>
              <w:jc w:val="center"/>
            </w:pPr>
            <w:r>
              <w:t>350</w:t>
            </w:r>
          </w:p>
        </w:tc>
      </w:tr>
      <w:tr w:rsidR="004B307D" w:rsidRPr="00FF4DB9" w14:paraId="75A16228" w14:textId="77777777" w:rsidTr="00E163EC">
        <w:trPr>
          <w:trHeight w:val="467"/>
        </w:trPr>
        <w:tc>
          <w:tcPr>
            <w:tcW w:w="568" w:type="dxa"/>
            <w:vMerge/>
            <w:shd w:val="clear" w:color="auto" w:fill="auto"/>
          </w:tcPr>
          <w:p w14:paraId="3D25DEC3" w14:textId="77777777" w:rsidR="004B307D" w:rsidRPr="00FF4DB9" w:rsidRDefault="004B307D" w:rsidP="004B307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0DFC1F8" w14:textId="77777777" w:rsidR="004B307D" w:rsidRPr="00FF4DB9" w:rsidRDefault="004B307D" w:rsidP="004B307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3212CD8" w14:textId="77777777" w:rsidR="004B307D" w:rsidRPr="00FF4DB9" w:rsidRDefault="004B307D" w:rsidP="004B307D">
            <w:pPr>
              <w:jc w:val="center"/>
            </w:pPr>
            <w:r w:rsidRPr="00FF4DB9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14:paraId="3AC24E15" w14:textId="77777777" w:rsidR="004B307D" w:rsidRPr="00FF4DB9" w:rsidRDefault="004B307D" w:rsidP="0090329E">
            <w:pPr>
              <w:jc w:val="center"/>
            </w:pPr>
            <w:r>
              <w:t>100,0</w:t>
            </w:r>
          </w:p>
        </w:tc>
        <w:tc>
          <w:tcPr>
            <w:tcW w:w="1134" w:type="dxa"/>
            <w:shd w:val="clear" w:color="auto" w:fill="auto"/>
          </w:tcPr>
          <w:p w14:paraId="4B3A5FE2" w14:textId="77777777" w:rsidR="004B307D" w:rsidRPr="00FF4DB9" w:rsidRDefault="001217E5" w:rsidP="0090329E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97D3C4B" w14:textId="77777777" w:rsidR="004B307D" w:rsidRPr="00FF4DB9" w:rsidRDefault="001217E5" w:rsidP="0090329E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747EBEE4" w14:textId="77777777" w:rsidR="004B307D" w:rsidRDefault="004B307D" w:rsidP="0090329E">
            <w:pPr>
              <w:jc w:val="center"/>
            </w:pPr>
            <w:r w:rsidRPr="00292B0B">
              <w:t>100,0</w:t>
            </w:r>
          </w:p>
        </w:tc>
        <w:tc>
          <w:tcPr>
            <w:tcW w:w="963" w:type="dxa"/>
            <w:shd w:val="clear" w:color="auto" w:fill="auto"/>
          </w:tcPr>
          <w:p w14:paraId="3D6E3321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47AC4E08" w14:textId="77777777" w:rsidR="004B307D" w:rsidRPr="00FF4DB9" w:rsidRDefault="004B307D" w:rsidP="004B307D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83A68F7" w14:textId="77777777" w:rsidR="004B307D" w:rsidRPr="00FF4DB9" w:rsidRDefault="004B307D" w:rsidP="004B307D"/>
        </w:tc>
        <w:tc>
          <w:tcPr>
            <w:tcW w:w="1134" w:type="dxa"/>
            <w:vMerge/>
            <w:shd w:val="clear" w:color="auto" w:fill="auto"/>
          </w:tcPr>
          <w:p w14:paraId="33D9A053" w14:textId="77777777" w:rsidR="004B307D" w:rsidRPr="00FF4DB9" w:rsidRDefault="004B307D" w:rsidP="004B307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EE86CC4" w14:textId="77777777" w:rsidR="004B307D" w:rsidRPr="00FF4DB9" w:rsidRDefault="00DA2BF4" w:rsidP="004B307D">
            <w:pPr>
              <w:jc w:val="center"/>
            </w:pPr>
            <w:r>
              <w:t>350</w:t>
            </w:r>
          </w:p>
        </w:tc>
      </w:tr>
      <w:tr w:rsidR="00FF4DB9" w:rsidRPr="00FF4DB9" w14:paraId="39D2CF71" w14:textId="77777777" w:rsidTr="00FF4DB9">
        <w:tc>
          <w:tcPr>
            <w:tcW w:w="568" w:type="dxa"/>
            <w:vMerge w:val="restart"/>
            <w:shd w:val="clear" w:color="auto" w:fill="auto"/>
          </w:tcPr>
          <w:p w14:paraId="4B3F9942" w14:textId="77777777" w:rsidR="00FF4DB9" w:rsidRPr="00FF4DB9" w:rsidRDefault="00FF4DB9" w:rsidP="00622AF4">
            <w:pPr>
              <w:jc w:val="center"/>
            </w:pPr>
            <w:r w:rsidRPr="00FF4DB9">
              <w:t>1.1.</w:t>
            </w:r>
            <w:r w:rsidR="00622AF4">
              <w:t>9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1E75536" w14:textId="77777777" w:rsidR="00FF4DB9" w:rsidRPr="00FF4DB9" w:rsidRDefault="00790816" w:rsidP="00FF4DB9">
            <w:pPr>
              <w:widowControl w:val="0"/>
              <w:ind w:right="128"/>
            </w:pPr>
            <w:r w:rsidRPr="00790816">
              <w:t>Организация взаимодействия с РАО РЖД по профилактике детского травматизма на объектах железнодорожного транспорта.</w:t>
            </w:r>
          </w:p>
        </w:tc>
        <w:tc>
          <w:tcPr>
            <w:tcW w:w="1276" w:type="dxa"/>
            <w:shd w:val="clear" w:color="auto" w:fill="auto"/>
          </w:tcPr>
          <w:p w14:paraId="02BCE977" w14:textId="77777777" w:rsidR="00FF4DB9" w:rsidRPr="00FF4DB9" w:rsidRDefault="00FF4DB9" w:rsidP="00FF4DB9">
            <w:pPr>
              <w:jc w:val="center"/>
            </w:pPr>
            <w:r w:rsidRPr="00FF4DB9"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24551C7A" w14:textId="77777777" w:rsidR="00FF4DB9" w:rsidRPr="0090329E" w:rsidRDefault="0090329E" w:rsidP="001217E5">
            <w:pPr>
              <w:jc w:val="center"/>
            </w:pPr>
            <w:r w:rsidRPr="0090329E">
              <w:t>0</w:t>
            </w:r>
          </w:p>
        </w:tc>
        <w:tc>
          <w:tcPr>
            <w:tcW w:w="1134" w:type="dxa"/>
            <w:shd w:val="clear" w:color="auto" w:fill="auto"/>
          </w:tcPr>
          <w:p w14:paraId="7032282C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4F3C0523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C9DF1F2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6257AFC6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58FF171E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26D215" w14:textId="77777777" w:rsidR="00FF4DB9" w:rsidRDefault="00C43926" w:rsidP="00FF4DB9">
            <w:r w:rsidRPr="00C43926">
              <w:t>Управление образования Администрации Томского района</w:t>
            </w:r>
            <w:r w:rsidR="0090329E">
              <w:t>,</w:t>
            </w:r>
          </w:p>
          <w:p w14:paraId="655656F4" w14:textId="77777777" w:rsidR="00304D2E" w:rsidRPr="00FF4DB9" w:rsidRDefault="00304D2E" w:rsidP="00FF4DB9">
            <w:r w:rsidRPr="00304D2E">
              <w:t>РАО РЖД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52BAFD" w14:textId="77777777" w:rsidR="00FF4DB9" w:rsidRPr="00FF4DB9" w:rsidRDefault="00C43926" w:rsidP="00FF4DB9">
            <w:pPr>
              <w:widowControl w:val="0"/>
              <w:jc w:val="both"/>
              <w:rPr>
                <w:highlight w:val="yellow"/>
              </w:rPr>
            </w:pPr>
            <w:r w:rsidRPr="00C43926">
              <w:t>Количество учащихся школ, чел.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DC4869" w14:textId="77777777" w:rsidR="00FF4DB9" w:rsidRPr="00FF4DB9" w:rsidRDefault="00DA2BF4" w:rsidP="00FF4DB9">
            <w:pPr>
              <w:jc w:val="center"/>
            </w:pPr>
            <w:r>
              <w:t>56000</w:t>
            </w:r>
          </w:p>
        </w:tc>
      </w:tr>
      <w:tr w:rsidR="00FF4DB9" w:rsidRPr="00FF4DB9" w14:paraId="1EC87496" w14:textId="77777777" w:rsidTr="00FF4DB9">
        <w:tc>
          <w:tcPr>
            <w:tcW w:w="568" w:type="dxa"/>
            <w:vMerge/>
            <w:shd w:val="clear" w:color="auto" w:fill="auto"/>
          </w:tcPr>
          <w:p w14:paraId="676D0015" w14:textId="77777777" w:rsidR="00FF4DB9" w:rsidRPr="00FF4DB9" w:rsidRDefault="00FF4DB9" w:rsidP="00FF4DB9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BA92442" w14:textId="77777777" w:rsidR="00FF4DB9" w:rsidRPr="00FF4DB9" w:rsidRDefault="00FF4DB9" w:rsidP="00FF4DB9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2E0D0C5" w14:textId="77777777" w:rsidR="00FF4DB9" w:rsidRPr="00FF4DB9" w:rsidRDefault="00FF4DB9" w:rsidP="00FF4DB9">
            <w:pPr>
              <w:jc w:val="center"/>
            </w:pPr>
            <w:r w:rsidRPr="00FF4DB9">
              <w:t>2021</w:t>
            </w:r>
          </w:p>
        </w:tc>
        <w:tc>
          <w:tcPr>
            <w:tcW w:w="1275" w:type="dxa"/>
            <w:shd w:val="clear" w:color="auto" w:fill="auto"/>
          </w:tcPr>
          <w:p w14:paraId="05B5D269" w14:textId="77777777" w:rsidR="00FF4DB9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B55CC82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59350D7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F91067C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09B291FD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229744EB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03BB314" w14:textId="77777777" w:rsidR="00FF4DB9" w:rsidRPr="00FF4DB9" w:rsidRDefault="00FF4DB9" w:rsidP="00FF4DB9"/>
        </w:tc>
        <w:tc>
          <w:tcPr>
            <w:tcW w:w="1134" w:type="dxa"/>
            <w:vMerge/>
            <w:shd w:val="clear" w:color="auto" w:fill="auto"/>
          </w:tcPr>
          <w:p w14:paraId="2D51D996" w14:textId="77777777" w:rsidR="00FF4DB9" w:rsidRPr="00FF4DB9" w:rsidRDefault="00FF4DB9" w:rsidP="00FF4DB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81528BC" w14:textId="77777777" w:rsidR="00FF4DB9" w:rsidRPr="00FF4DB9" w:rsidRDefault="00DA2BF4" w:rsidP="00FF4DB9">
            <w:pPr>
              <w:jc w:val="center"/>
            </w:pPr>
            <w:r>
              <w:t>8000</w:t>
            </w:r>
          </w:p>
        </w:tc>
      </w:tr>
      <w:tr w:rsidR="00FF4DB9" w:rsidRPr="00FF4DB9" w14:paraId="35FA7579" w14:textId="77777777" w:rsidTr="00FF4DB9">
        <w:tc>
          <w:tcPr>
            <w:tcW w:w="568" w:type="dxa"/>
            <w:vMerge/>
            <w:shd w:val="clear" w:color="auto" w:fill="auto"/>
          </w:tcPr>
          <w:p w14:paraId="0B2D727E" w14:textId="77777777" w:rsidR="00FF4DB9" w:rsidRPr="00FF4DB9" w:rsidRDefault="00FF4DB9" w:rsidP="00FF4DB9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98DF0A3" w14:textId="77777777" w:rsidR="00FF4DB9" w:rsidRPr="00FF4DB9" w:rsidRDefault="00FF4DB9" w:rsidP="00FF4DB9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5558525" w14:textId="77777777" w:rsidR="00FF4DB9" w:rsidRPr="00FF4DB9" w:rsidRDefault="00FF4DB9" w:rsidP="00FF4DB9">
            <w:pPr>
              <w:jc w:val="center"/>
            </w:pPr>
            <w:r w:rsidRPr="00FF4DB9">
              <w:t>2022</w:t>
            </w:r>
          </w:p>
        </w:tc>
        <w:tc>
          <w:tcPr>
            <w:tcW w:w="1275" w:type="dxa"/>
            <w:shd w:val="clear" w:color="auto" w:fill="auto"/>
          </w:tcPr>
          <w:p w14:paraId="3CE18D72" w14:textId="77777777" w:rsidR="00FF4DB9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3FC2050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6A7064FE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74DF4C7F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35869761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076A25CE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E3900D8" w14:textId="77777777" w:rsidR="00FF4DB9" w:rsidRPr="00FF4DB9" w:rsidRDefault="00FF4DB9" w:rsidP="00FF4DB9"/>
        </w:tc>
        <w:tc>
          <w:tcPr>
            <w:tcW w:w="1134" w:type="dxa"/>
            <w:vMerge/>
            <w:shd w:val="clear" w:color="auto" w:fill="auto"/>
          </w:tcPr>
          <w:p w14:paraId="3BE20A01" w14:textId="77777777" w:rsidR="00FF4DB9" w:rsidRPr="00FF4DB9" w:rsidRDefault="00FF4DB9" w:rsidP="00FF4DB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9A6904B" w14:textId="77777777" w:rsidR="00FF4DB9" w:rsidRPr="00FF4DB9" w:rsidRDefault="00DA2BF4" w:rsidP="00FF4DB9">
            <w:pPr>
              <w:jc w:val="center"/>
            </w:pPr>
            <w:r>
              <w:t>8000</w:t>
            </w:r>
          </w:p>
        </w:tc>
      </w:tr>
      <w:tr w:rsidR="00FF4DB9" w:rsidRPr="00FF4DB9" w14:paraId="68AFC674" w14:textId="77777777" w:rsidTr="00FF4DB9">
        <w:tc>
          <w:tcPr>
            <w:tcW w:w="568" w:type="dxa"/>
            <w:vMerge/>
            <w:shd w:val="clear" w:color="auto" w:fill="auto"/>
          </w:tcPr>
          <w:p w14:paraId="64796FD5" w14:textId="77777777" w:rsidR="00FF4DB9" w:rsidRPr="00FF4DB9" w:rsidRDefault="00FF4DB9" w:rsidP="00FF4DB9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1C42628" w14:textId="77777777" w:rsidR="00FF4DB9" w:rsidRPr="00FF4DB9" w:rsidRDefault="00FF4DB9" w:rsidP="00FF4DB9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CF895F5" w14:textId="77777777" w:rsidR="00FF4DB9" w:rsidRPr="00FF4DB9" w:rsidRDefault="00FF4DB9" w:rsidP="00FF4DB9">
            <w:pPr>
              <w:jc w:val="center"/>
            </w:pPr>
            <w:r w:rsidRPr="00FF4DB9">
              <w:t>2023</w:t>
            </w:r>
          </w:p>
        </w:tc>
        <w:tc>
          <w:tcPr>
            <w:tcW w:w="1275" w:type="dxa"/>
            <w:shd w:val="clear" w:color="auto" w:fill="auto"/>
          </w:tcPr>
          <w:p w14:paraId="679DD881" w14:textId="77777777" w:rsidR="00FF4DB9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D87BA7C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4B09F6EC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8528756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711ED2A5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4683ED11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E2A7905" w14:textId="77777777" w:rsidR="00FF4DB9" w:rsidRPr="00FF4DB9" w:rsidRDefault="00FF4DB9" w:rsidP="00FF4DB9"/>
        </w:tc>
        <w:tc>
          <w:tcPr>
            <w:tcW w:w="1134" w:type="dxa"/>
            <w:vMerge/>
            <w:shd w:val="clear" w:color="auto" w:fill="auto"/>
          </w:tcPr>
          <w:p w14:paraId="4E719878" w14:textId="77777777" w:rsidR="00FF4DB9" w:rsidRPr="00FF4DB9" w:rsidRDefault="00FF4DB9" w:rsidP="00FF4DB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6F323C2" w14:textId="77777777" w:rsidR="00FF4DB9" w:rsidRPr="00FF4DB9" w:rsidRDefault="00DA2BF4" w:rsidP="00FF4DB9">
            <w:pPr>
              <w:jc w:val="center"/>
            </w:pPr>
            <w:r>
              <w:t>8000</w:t>
            </w:r>
          </w:p>
        </w:tc>
      </w:tr>
      <w:tr w:rsidR="00FF4DB9" w:rsidRPr="00FF4DB9" w14:paraId="2794B431" w14:textId="77777777" w:rsidTr="00FF4DB9">
        <w:tc>
          <w:tcPr>
            <w:tcW w:w="568" w:type="dxa"/>
            <w:vMerge/>
            <w:shd w:val="clear" w:color="auto" w:fill="auto"/>
          </w:tcPr>
          <w:p w14:paraId="3A5D4F72" w14:textId="77777777" w:rsidR="00FF4DB9" w:rsidRPr="00FF4DB9" w:rsidRDefault="00FF4DB9" w:rsidP="00FF4DB9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8BD9332" w14:textId="77777777" w:rsidR="00FF4DB9" w:rsidRPr="00FF4DB9" w:rsidRDefault="00FF4DB9" w:rsidP="00FF4DB9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BC4A348" w14:textId="77777777" w:rsidR="00FF4DB9" w:rsidRPr="00FF4DB9" w:rsidRDefault="00FF4DB9" w:rsidP="00FF4DB9">
            <w:pPr>
              <w:jc w:val="center"/>
            </w:pPr>
            <w:r w:rsidRPr="00FF4DB9">
              <w:t>2024</w:t>
            </w:r>
          </w:p>
        </w:tc>
        <w:tc>
          <w:tcPr>
            <w:tcW w:w="1275" w:type="dxa"/>
            <w:shd w:val="clear" w:color="auto" w:fill="auto"/>
          </w:tcPr>
          <w:p w14:paraId="11B8CAE4" w14:textId="77777777" w:rsidR="00FF4DB9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94C361C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BC4D398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8F65F23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2EAC915D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2D5179D9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9BC443D" w14:textId="77777777" w:rsidR="00FF4DB9" w:rsidRPr="00FF4DB9" w:rsidRDefault="00FF4DB9" w:rsidP="00FF4DB9"/>
        </w:tc>
        <w:tc>
          <w:tcPr>
            <w:tcW w:w="1134" w:type="dxa"/>
            <w:vMerge/>
            <w:shd w:val="clear" w:color="auto" w:fill="auto"/>
          </w:tcPr>
          <w:p w14:paraId="369299CC" w14:textId="77777777" w:rsidR="00FF4DB9" w:rsidRPr="00FF4DB9" w:rsidRDefault="00FF4DB9" w:rsidP="00FF4DB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1230572" w14:textId="77777777" w:rsidR="00FF4DB9" w:rsidRPr="00FF4DB9" w:rsidRDefault="00DA2BF4" w:rsidP="00FF4DB9">
            <w:pPr>
              <w:jc w:val="center"/>
            </w:pPr>
            <w:r>
              <w:t>8000</w:t>
            </w:r>
          </w:p>
        </w:tc>
      </w:tr>
      <w:tr w:rsidR="00FF4DB9" w:rsidRPr="00FF4DB9" w14:paraId="2E8B8959" w14:textId="77777777" w:rsidTr="00FF4DB9">
        <w:tc>
          <w:tcPr>
            <w:tcW w:w="568" w:type="dxa"/>
            <w:vMerge/>
            <w:shd w:val="clear" w:color="auto" w:fill="auto"/>
          </w:tcPr>
          <w:p w14:paraId="0ED1841C" w14:textId="77777777" w:rsidR="00FF4DB9" w:rsidRPr="00FF4DB9" w:rsidRDefault="00FF4DB9" w:rsidP="00FF4DB9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6C5E484" w14:textId="77777777" w:rsidR="00FF4DB9" w:rsidRPr="00FF4DB9" w:rsidRDefault="00FF4DB9" w:rsidP="00FF4DB9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0DC5439" w14:textId="77777777" w:rsidR="00FF4DB9" w:rsidRPr="00FF4DB9" w:rsidRDefault="00FF4DB9" w:rsidP="00FF4DB9">
            <w:pPr>
              <w:jc w:val="center"/>
            </w:pPr>
            <w:r w:rsidRPr="00FF4DB9">
              <w:t>2025</w:t>
            </w:r>
          </w:p>
        </w:tc>
        <w:tc>
          <w:tcPr>
            <w:tcW w:w="1275" w:type="dxa"/>
            <w:shd w:val="clear" w:color="auto" w:fill="auto"/>
          </w:tcPr>
          <w:p w14:paraId="5F97F85B" w14:textId="77777777" w:rsidR="00FF4DB9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41F993E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2B46C5BA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51C411E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37FAFFDB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333633E0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170DE82" w14:textId="77777777" w:rsidR="00FF4DB9" w:rsidRPr="00FF4DB9" w:rsidRDefault="00FF4DB9" w:rsidP="00FF4DB9"/>
        </w:tc>
        <w:tc>
          <w:tcPr>
            <w:tcW w:w="1134" w:type="dxa"/>
            <w:vMerge/>
            <w:shd w:val="clear" w:color="auto" w:fill="auto"/>
          </w:tcPr>
          <w:p w14:paraId="2214FBAB" w14:textId="77777777" w:rsidR="00FF4DB9" w:rsidRPr="00FF4DB9" w:rsidRDefault="00FF4DB9" w:rsidP="00FF4DB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A078BD1" w14:textId="77777777" w:rsidR="00FF4DB9" w:rsidRPr="00FF4DB9" w:rsidRDefault="00DA2BF4" w:rsidP="00FF4DB9">
            <w:pPr>
              <w:jc w:val="center"/>
            </w:pPr>
            <w:r>
              <w:t>8000</w:t>
            </w:r>
          </w:p>
        </w:tc>
      </w:tr>
      <w:tr w:rsidR="00FF4DB9" w:rsidRPr="00FF4DB9" w14:paraId="7676969B" w14:textId="77777777" w:rsidTr="00FF4DB9">
        <w:tc>
          <w:tcPr>
            <w:tcW w:w="568" w:type="dxa"/>
            <w:vMerge/>
            <w:shd w:val="clear" w:color="auto" w:fill="auto"/>
          </w:tcPr>
          <w:p w14:paraId="3A20EC8E" w14:textId="77777777" w:rsidR="00FF4DB9" w:rsidRPr="00FF4DB9" w:rsidRDefault="00FF4DB9" w:rsidP="00FF4DB9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C1FD988" w14:textId="77777777" w:rsidR="00FF4DB9" w:rsidRPr="00FF4DB9" w:rsidRDefault="00FF4DB9" w:rsidP="00FF4DB9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CE8F6FF" w14:textId="77777777" w:rsidR="00FF4DB9" w:rsidRPr="00FF4DB9" w:rsidRDefault="00FF4DB9" w:rsidP="00FF4DB9">
            <w:pPr>
              <w:jc w:val="center"/>
            </w:pPr>
            <w:r w:rsidRPr="00FF4DB9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14:paraId="60585E24" w14:textId="77777777" w:rsidR="00FF4DB9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9206C30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2BE33080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5C867C8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34422FDC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6A32DA58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BEF507D" w14:textId="77777777" w:rsidR="00FF4DB9" w:rsidRPr="00FF4DB9" w:rsidRDefault="00FF4DB9" w:rsidP="00FF4DB9"/>
        </w:tc>
        <w:tc>
          <w:tcPr>
            <w:tcW w:w="1134" w:type="dxa"/>
            <w:vMerge/>
            <w:shd w:val="clear" w:color="auto" w:fill="auto"/>
          </w:tcPr>
          <w:p w14:paraId="66EFA22D" w14:textId="77777777" w:rsidR="00FF4DB9" w:rsidRPr="00FF4DB9" w:rsidRDefault="00FF4DB9" w:rsidP="00FF4DB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22D7F3A" w14:textId="77777777" w:rsidR="00FF4DB9" w:rsidRPr="00FF4DB9" w:rsidRDefault="00DA2BF4" w:rsidP="00FF4DB9">
            <w:pPr>
              <w:jc w:val="center"/>
            </w:pPr>
            <w:r>
              <w:t>8000</w:t>
            </w:r>
          </w:p>
        </w:tc>
      </w:tr>
      <w:tr w:rsidR="00FF4DB9" w:rsidRPr="00FF4DB9" w14:paraId="3AB84C0A" w14:textId="77777777" w:rsidTr="00E163EC">
        <w:trPr>
          <w:trHeight w:val="547"/>
        </w:trPr>
        <w:tc>
          <w:tcPr>
            <w:tcW w:w="568" w:type="dxa"/>
            <w:vMerge/>
            <w:shd w:val="clear" w:color="auto" w:fill="auto"/>
          </w:tcPr>
          <w:p w14:paraId="3E7C9D8A" w14:textId="77777777" w:rsidR="00FF4DB9" w:rsidRPr="00FF4DB9" w:rsidRDefault="00FF4DB9" w:rsidP="00FF4DB9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DB479E5" w14:textId="77777777" w:rsidR="00FF4DB9" w:rsidRPr="00FF4DB9" w:rsidRDefault="00FF4DB9" w:rsidP="00FF4DB9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FB519F7" w14:textId="77777777" w:rsidR="00FF4DB9" w:rsidRPr="00FF4DB9" w:rsidRDefault="00FF4DB9" w:rsidP="00FF4DB9">
            <w:pPr>
              <w:jc w:val="center"/>
            </w:pPr>
            <w:r w:rsidRPr="00FF4DB9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14:paraId="01B1CF0F" w14:textId="77777777" w:rsidR="00FF4DB9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D611A04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312FBB56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F329F59" w14:textId="77777777" w:rsidR="00FF4DB9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2417C94A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3F91D8F3" w14:textId="77777777" w:rsidR="00FF4DB9" w:rsidRPr="00FF4DB9" w:rsidRDefault="00FF4DB9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93CBD8A" w14:textId="77777777" w:rsidR="00FF4DB9" w:rsidRPr="00FF4DB9" w:rsidRDefault="00FF4DB9" w:rsidP="00FF4DB9"/>
        </w:tc>
        <w:tc>
          <w:tcPr>
            <w:tcW w:w="1134" w:type="dxa"/>
            <w:vMerge/>
            <w:shd w:val="clear" w:color="auto" w:fill="auto"/>
          </w:tcPr>
          <w:p w14:paraId="0A403A1E" w14:textId="77777777" w:rsidR="00FF4DB9" w:rsidRPr="00FF4DB9" w:rsidRDefault="00FF4DB9" w:rsidP="00FF4DB9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D02425A" w14:textId="77777777" w:rsidR="00FF4DB9" w:rsidRPr="00FF4DB9" w:rsidRDefault="00DA2BF4" w:rsidP="00FF4DB9">
            <w:pPr>
              <w:jc w:val="center"/>
            </w:pPr>
            <w:r>
              <w:t>8000</w:t>
            </w:r>
          </w:p>
        </w:tc>
      </w:tr>
      <w:tr w:rsidR="00DA2BF4" w:rsidRPr="00FF4DB9" w14:paraId="124AF6F7" w14:textId="77777777" w:rsidTr="00FF4DB9">
        <w:tc>
          <w:tcPr>
            <w:tcW w:w="568" w:type="dxa"/>
            <w:vMerge w:val="restart"/>
            <w:shd w:val="clear" w:color="auto" w:fill="auto"/>
          </w:tcPr>
          <w:p w14:paraId="4B49F133" w14:textId="77777777" w:rsidR="00DA2BF4" w:rsidRPr="00FF4DB9" w:rsidRDefault="00DA2BF4" w:rsidP="00DA2BF4">
            <w:pPr>
              <w:jc w:val="center"/>
            </w:pPr>
            <w:r w:rsidRPr="00FF4DB9">
              <w:t>1.1.</w:t>
            </w:r>
            <w:r>
              <w:t>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EB71BFF" w14:textId="77777777" w:rsidR="00DA2BF4" w:rsidRPr="00FF4DB9" w:rsidRDefault="00DA2BF4" w:rsidP="00DA2BF4">
            <w:pPr>
              <w:widowControl w:val="0"/>
              <w:ind w:right="128"/>
            </w:pPr>
            <w:r w:rsidRPr="00790816">
              <w:t>Дополнительное информирование образовательных организаций о возможностях Интернет-ресурсов в области формирования у обучающихся навыков безопасного поведения на дороге</w:t>
            </w:r>
          </w:p>
        </w:tc>
        <w:tc>
          <w:tcPr>
            <w:tcW w:w="1276" w:type="dxa"/>
            <w:shd w:val="clear" w:color="auto" w:fill="auto"/>
          </w:tcPr>
          <w:p w14:paraId="01BA0A1D" w14:textId="77777777" w:rsidR="00DA2BF4" w:rsidRPr="00FF4DB9" w:rsidRDefault="00DA2BF4" w:rsidP="00DA2BF4">
            <w:pPr>
              <w:jc w:val="center"/>
            </w:pPr>
            <w:r w:rsidRPr="00FF4DB9"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5922B368" w14:textId="77777777" w:rsidR="00DA2BF4" w:rsidRPr="0090329E" w:rsidRDefault="0090329E" w:rsidP="001217E5">
            <w:pPr>
              <w:jc w:val="center"/>
            </w:pPr>
            <w:r w:rsidRPr="0090329E">
              <w:t>0</w:t>
            </w:r>
          </w:p>
        </w:tc>
        <w:tc>
          <w:tcPr>
            <w:tcW w:w="1134" w:type="dxa"/>
            <w:shd w:val="clear" w:color="auto" w:fill="auto"/>
          </w:tcPr>
          <w:p w14:paraId="23497174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5392435C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D2F008E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7F352325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3492414C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9DFC804" w14:textId="77777777" w:rsidR="00DA2BF4" w:rsidRDefault="00DA2BF4" w:rsidP="00DA2BF4">
            <w:r w:rsidRPr="00C43926">
              <w:t>Управление образования Администрации Томского района</w:t>
            </w:r>
          </w:p>
          <w:p w14:paraId="49091F43" w14:textId="77777777" w:rsidR="00304D2E" w:rsidRPr="00FF4DB9" w:rsidRDefault="00304D2E" w:rsidP="00DA2BF4">
            <w:r w:rsidRPr="00304D2E">
              <w:t>ОМВД России по Томскому району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E01370F" w14:textId="77777777" w:rsidR="00DA2BF4" w:rsidRPr="00FF4DB9" w:rsidRDefault="00DA2BF4" w:rsidP="00DA2BF4">
            <w:pPr>
              <w:widowControl w:val="0"/>
              <w:jc w:val="both"/>
              <w:rPr>
                <w:highlight w:val="yellow"/>
              </w:rPr>
            </w:pPr>
            <w:r w:rsidRPr="00C43926">
              <w:t>Количество учащихся школ, чел.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FAA45F8" w14:textId="77777777" w:rsidR="00DA2BF4" w:rsidRPr="00FF4DB9" w:rsidRDefault="00DA2BF4" w:rsidP="00DA2BF4">
            <w:pPr>
              <w:jc w:val="center"/>
            </w:pPr>
            <w:r w:rsidRPr="00E44D98">
              <w:t>56000</w:t>
            </w:r>
          </w:p>
        </w:tc>
      </w:tr>
      <w:tr w:rsidR="00DA2BF4" w:rsidRPr="00FF4DB9" w14:paraId="64443082" w14:textId="77777777" w:rsidTr="00FF4DB9">
        <w:tc>
          <w:tcPr>
            <w:tcW w:w="568" w:type="dxa"/>
            <w:vMerge/>
            <w:shd w:val="clear" w:color="auto" w:fill="auto"/>
          </w:tcPr>
          <w:p w14:paraId="60F11A3A" w14:textId="77777777" w:rsidR="00DA2BF4" w:rsidRPr="00FF4DB9" w:rsidRDefault="00DA2BF4" w:rsidP="00DA2BF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C87FB43" w14:textId="77777777" w:rsidR="00DA2BF4" w:rsidRPr="00FF4DB9" w:rsidRDefault="00DA2BF4" w:rsidP="00DA2BF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7BF0B2A" w14:textId="77777777" w:rsidR="00DA2BF4" w:rsidRPr="00FF4DB9" w:rsidRDefault="00DA2BF4" w:rsidP="00DA2BF4">
            <w:pPr>
              <w:jc w:val="center"/>
            </w:pPr>
            <w:r w:rsidRPr="00FF4DB9">
              <w:t>2021</w:t>
            </w:r>
          </w:p>
        </w:tc>
        <w:tc>
          <w:tcPr>
            <w:tcW w:w="1275" w:type="dxa"/>
            <w:shd w:val="clear" w:color="auto" w:fill="auto"/>
          </w:tcPr>
          <w:p w14:paraId="671C0B38" w14:textId="77777777" w:rsidR="00DA2BF4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9E74FB1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9E905CD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7B9074C4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6FDC8799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7A4AF748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8FD8B5B" w14:textId="77777777" w:rsidR="00DA2BF4" w:rsidRPr="00FF4DB9" w:rsidRDefault="00DA2BF4" w:rsidP="00DA2BF4"/>
        </w:tc>
        <w:tc>
          <w:tcPr>
            <w:tcW w:w="1134" w:type="dxa"/>
            <w:vMerge/>
            <w:shd w:val="clear" w:color="auto" w:fill="auto"/>
          </w:tcPr>
          <w:p w14:paraId="21D7E1D3" w14:textId="77777777" w:rsidR="00DA2BF4" w:rsidRPr="00FF4DB9" w:rsidRDefault="00DA2BF4" w:rsidP="00DA2BF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1FF253B" w14:textId="77777777" w:rsidR="00DA2BF4" w:rsidRPr="00FF4DB9" w:rsidRDefault="00DA2BF4" w:rsidP="00DA2BF4">
            <w:pPr>
              <w:jc w:val="center"/>
            </w:pPr>
            <w:r w:rsidRPr="00E44D98">
              <w:t>8000</w:t>
            </w:r>
          </w:p>
        </w:tc>
      </w:tr>
      <w:tr w:rsidR="00DA2BF4" w:rsidRPr="00FF4DB9" w14:paraId="110C1F59" w14:textId="77777777" w:rsidTr="00FF4DB9">
        <w:tc>
          <w:tcPr>
            <w:tcW w:w="568" w:type="dxa"/>
            <w:vMerge/>
            <w:shd w:val="clear" w:color="auto" w:fill="auto"/>
          </w:tcPr>
          <w:p w14:paraId="2705D09B" w14:textId="77777777" w:rsidR="00DA2BF4" w:rsidRPr="00FF4DB9" w:rsidRDefault="00DA2BF4" w:rsidP="00DA2BF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5209AEF" w14:textId="77777777" w:rsidR="00DA2BF4" w:rsidRPr="00FF4DB9" w:rsidRDefault="00DA2BF4" w:rsidP="00DA2BF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EE48762" w14:textId="77777777" w:rsidR="00DA2BF4" w:rsidRPr="00FF4DB9" w:rsidRDefault="00DA2BF4" w:rsidP="00DA2BF4">
            <w:pPr>
              <w:jc w:val="center"/>
            </w:pPr>
            <w:r w:rsidRPr="00FF4DB9">
              <w:t>2022</w:t>
            </w:r>
          </w:p>
        </w:tc>
        <w:tc>
          <w:tcPr>
            <w:tcW w:w="1275" w:type="dxa"/>
            <w:shd w:val="clear" w:color="auto" w:fill="auto"/>
          </w:tcPr>
          <w:p w14:paraId="502A9C28" w14:textId="77777777" w:rsidR="00DA2BF4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DB5978E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0A83E114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05E827A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44C03D5D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1DFEF7B9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9723B63" w14:textId="77777777" w:rsidR="00DA2BF4" w:rsidRPr="00FF4DB9" w:rsidRDefault="00DA2BF4" w:rsidP="00DA2BF4"/>
        </w:tc>
        <w:tc>
          <w:tcPr>
            <w:tcW w:w="1134" w:type="dxa"/>
            <w:vMerge/>
            <w:shd w:val="clear" w:color="auto" w:fill="auto"/>
          </w:tcPr>
          <w:p w14:paraId="0E5D343D" w14:textId="77777777" w:rsidR="00DA2BF4" w:rsidRPr="00FF4DB9" w:rsidRDefault="00DA2BF4" w:rsidP="00DA2BF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8A9B186" w14:textId="77777777" w:rsidR="00DA2BF4" w:rsidRPr="00FF4DB9" w:rsidRDefault="00DA2BF4" w:rsidP="00DA2BF4">
            <w:pPr>
              <w:jc w:val="center"/>
            </w:pPr>
            <w:r w:rsidRPr="00E44D98">
              <w:t>8000</w:t>
            </w:r>
          </w:p>
        </w:tc>
      </w:tr>
      <w:tr w:rsidR="00DA2BF4" w:rsidRPr="00FF4DB9" w14:paraId="605322AE" w14:textId="77777777" w:rsidTr="00FF4DB9">
        <w:tc>
          <w:tcPr>
            <w:tcW w:w="568" w:type="dxa"/>
            <w:vMerge/>
            <w:shd w:val="clear" w:color="auto" w:fill="auto"/>
          </w:tcPr>
          <w:p w14:paraId="191B5F9E" w14:textId="77777777" w:rsidR="00DA2BF4" w:rsidRPr="00FF4DB9" w:rsidRDefault="00DA2BF4" w:rsidP="00DA2BF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A2FF269" w14:textId="77777777" w:rsidR="00DA2BF4" w:rsidRPr="00FF4DB9" w:rsidRDefault="00DA2BF4" w:rsidP="00DA2BF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C7380F6" w14:textId="77777777" w:rsidR="00DA2BF4" w:rsidRPr="00FF4DB9" w:rsidRDefault="00DA2BF4" w:rsidP="00DA2BF4">
            <w:pPr>
              <w:jc w:val="center"/>
            </w:pPr>
            <w:r w:rsidRPr="00FF4DB9">
              <w:t>2023</w:t>
            </w:r>
          </w:p>
        </w:tc>
        <w:tc>
          <w:tcPr>
            <w:tcW w:w="1275" w:type="dxa"/>
            <w:shd w:val="clear" w:color="auto" w:fill="auto"/>
          </w:tcPr>
          <w:p w14:paraId="66271689" w14:textId="77777777" w:rsidR="00DA2BF4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4987651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67FFAE28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6C91F3A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7CBFE715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691109DC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DB4393A" w14:textId="77777777" w:rsidR="00DA2BF4" w:rsidRPr="00FF4DB9" w:rsidRDefault="00DA2BF4" w:rsidP="00DA2BF4"/>
        </w:tc>
        <w:tc>
          <w:tcPr>
            <w:tcW w:w="1134" w:type="dxa"/>
            <w:vMerge/>
            <w:shd w:val="clear" w:color="auto" w:fill="auto"/>
          </w:tcPr>
          <w:p w14:paraId="16044D06" w14:textId="77777777" w:rsidR="00DA2BF4" w:rsidRPr="00FF4DB9" w:rsidRDefault="00DA2BF4" w:rsidP="00DA2BF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E0BA8AF" w14:textId="77777777" w:rsidR="00DA2BF4" w:rsidRPr="00FF4DB9" w:rsidRDefault="00DA2BF4" w:rsidP="00DA2BF4">
            <w:pPr>
              <w:jc w:val="center"/>
            </w:pPr>
            <w:r w:rsidRPr="00E44D98">
              <w:t>8000</w:t>
            </w:r>
          </w:p>
        </w:tc>
      </w:tr>
      <w:tr w:rsidR="00DA2BF4" w:rsidRPr="00FF4DB9" w14:paraId="45E85D4A" w14:textId="77777777" w:rsidTr="00FF4DB9">
        <w:tc>
          <w:tcPr>
            <w:tcW w:w="568" w:type="dxa"/>
            <w:vMerge/>
            <w:shd w:val="clear" w:color="auto" w:fill="auto"/>
          </w:tcPr>
          <w:p w14:paraId="706656A2" w14:textId="77777777" w:rsidR="00DA2BF4" w:rsidRPr="00FF4DB9" w:rsidRDefault="00DA2BF4" w:rsidP="00DA2BF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116747F" w14:textId="77777777" w:rsidR="00DA2BF4" w:rsidRPr="00FF4DB9" w:rsidRDefault="00DA2BF4" w:rsidP="00DA2BF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57FF87C" w14:textId="77777777" w:rsidR="00DA2BF4" w:rsidRPr="00FF4DB9" w:rsidRDefault="00DA2BF4" w:rsidP="00DA2BF4">
            <w:pPr>
              <w:jc w:val="center"/>
            </w:pPr>
            <w:r w:rsidRPr="00FF4DB9">
              <w:t>2024</w:t>
            </w:r>
          </w:p>
        </w:tc>
        <w:tc>
          <w:tcPr>
            <w:tcW w:w="1275" w:type="dxa"/>
            <w:shd w:val="clear" w:color="auto" w:fill="auto"/>
          </w:tcPr>
          <w:p w14:paraId="496CB0C5" w14:textId="77777777" w:rsidR="00DA2BF4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9C65BFE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9C404B9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6FF62B29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51E2AAC5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7FBE308A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E590A54" w14:textId="77777777" w:rsidR="00DA2BF4" w:rsidRPr="00FF4DB9" w:rsidRDefault="00DA2BF4" w:rsidP="00DA2BF4"/>
        </w:tc>
        <w:tc>
          <w:tcPr>
            <w:tcW w:w="1134" w:type="dxa"/>
            <w:vMerge/>
            <w:shd w:val="clear" w:color="auto" w:fill="auto"/>
          </w:tcPr>
          <w:p w14:paraId="78EE1D71" w14:textId="77777777" w:rsidR="00DA2BF4" w:rsidRPr="00FF4DB9" w:rsidRDefault="00DA2BF4" w:rsidP="00DA2BF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1EC6B97" w14:textId="77777777" w:rsidR="00DA2BF4" w:rsidRPr="00FF4DB9" w:rsidRDefault="00DA2BF4" w:rsidP="00DA2BF4">
            <w:pPr>
              <w:jc w:val="center"/>
            </w:pPr>
            <w:r w:rsidRPr="00E44D98">
              <w:t>8000</w:t>
            </w:r>
          </w:p>
        </w:tc>
      </w:tr>
      <w:tr w:rsidR="00DA2BF4" w:rsidRPr="00FF4DB9" w14:paraId="3F90C9B6" w14:textId="77777777" w:rsidTr="00FF4DB9">
        <w:tc>
          <w:tcPr>
            <w:tcW w:w="568" w:type="dxa"/>
            <w:vMerge/>
            <w:shd w:val="clear" w:color="auto" w:fill="auto"/>
          </w:tcPr>
          <w:p w14:paraId="7E4FCD20" w14:textId="77777777" w:rsidR="00DA2BF4" w:rsidRPr="00FF4DB9" w:rsidRDefault="00DA2BF4" w:rsidP="00DA2BF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67D3E62" w14:textId="77777777" w:rsidR="00DA2BF4" w:rsidRPr="00FF4DB9" w:rsidRDefault="00DA2BF4" w:rsidP="00DA2BF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DCF15E3" w14:textId="77777777" w:rsidR="00DA2BF4" w:rsidRPr="00FF4DB9" w:rsidRDefault="00DA2BF4" w:rsidP="00DA2BF4">
            <w:pPr>
              <w:jc w:val="center"/>
            </w:pPr>
            <w:r w:rsidRPr="00FF4DB9">
              <w:t>2025</w:t>
            </w:r>
          </w:p>
        </w:tc>
        <w:tc>
          <w:tcPr>
            <w:tcW w:w="1275" w:type="dxa"/>
            <w:shd w:val="clear" w:color="auto" w:fill="auto"/>
          </w:tcPr>
          <w:p w14:paraId="2C87689A" w14:textId="77777777" w:rsidR="00DA2BF4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1C4AC31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510EC23F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3E3EBAB0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078CB693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3C44E791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A746810" w14:textId="77777777" w:rsidR="00DA2BF4" w:rsidRPr="00FF4DB9" w:rsidRDefault="00DA2BF4" w:rsidP="00DA2BF4"/>
        </w:tc>
        <w:tc>
          <w:tcPr>
            <w:tcW w:w="1134" w:type="dxa"/>
            <w:vMerge/>
            <w:shd w:val="clear" w:color="auto" w:fill="auto"/>
          </w:tcPr>
          <w:p w14:paraId="1EC9051B" w14:textId="77777777" w:rsidR="00DA2BF4" w:rsidRPr="00FF4DB9" w:rsidRDefault="00DA2BF4" w:rsidP="00DA2BF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0D5A7BD" w14:textId="77777777" w:rsidR="00DA2BF4" w:rsidRPr="00FF4DB9" w:rsidRDefault="00DA2BF4" w:rsidP="00DA2BF4">
            <w:pPr>
              <w:jc w:val="center"/>
            </w:pPr>
            <w:r w:rsidRPr="00E44D98">
              <w:t>8000</w:t>
            </w:r>
          </w:p>
        </w:tc>
      </w:tr>
      <w:tr w:rsidR="00DA2BF4" w:rsidRPr="00FF4DB9" w14:paraId="21A283AA" w14:textId="77777777" w:rsidTr="00FF4DB9">
        <w:tc>
          <w:tcPr>
            <w:tcW w:w="568" w:type="dxa"/>
            <w:vMerge/>
            <w:shd w:val="clear" w:color="auto" w:fill="auto"/>
          </w:tcPr>
          <w:p w14:paraId="309732F8" w14:textId="77777777" w:rsidR="00DA2BF4" w:rsidRPr="00FF4DB9" w:rsidRDefault="00DA2BF4" w:rsidP="00DA2BF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38B247E" w14:textId="77777777" w:rsidR="00DA2BF4" w:rsidRPr="00FF4DB9" w:rsidRDefault="00DA2BF4" w:rsidP="00DA2BF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C03CBCA" w14:textId="77777777" w:rsidR="00DA2BF4" w:rsidRPr="00FF4DB9" w:rsidRDefault="00DA2BF4" w:rsidP="00DA2BF4">
            <w:pPr>
              <w:jc w:val="center"/>
            </w:pPr>
            <w:r w:rsidRPr="00FF4DB9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14:paraId="38ADF24E" w14:textId="77777777" w:rsidR="00DA2BF4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4355FCC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0EA8D733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7E547AF1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09FD7155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5AF16E11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B18781C" w14:textId="77777777" w:rsidR="00DA2BF4" w:rsidRPr="00FF4DB9" w:rsidRDefault="00DA2BF4" w:rsidP="00DA2BF4"/>
        </w:tc>
        <w:tc>
          <w:tcPr>
            <w:tcW w:w="1134" w:type="dxa"/>
            <w:vMerge/>
            <w:shd w:val="clear" w:color="auto" w:fill="auto"/>
          </w:tcPr>
          <w:p w14:paraId="74C4C6A0" w14:textId="77777777" w:rsidR="00DA2BF4" w:rsidRPr="00FF4DB9" w:rsidRDefault="00DA2BF4" w:rsidP="00DA2BF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C04DD17" w14:textId="77777777" w:rsidR="00DA2BF4" w:rsidRPr="00FF4DB9" w:rsidRDefault="00DA2BF4" w:rsidP="00DA2BF4">
            <w:pPr>
              <w:jc w:val="center"/>
            </w:pPr>
            <w:r w:rsidRPr="00E44D98">
              <w:t>8000</w:t>
            </w:r>
          </w:p>
        </w:tc>
      </w:tr>
      <w:tr w:rsidR="00DA2BF4" w:rsidRPr="00FF4DB9" w14:paraId="1A2C00AE" w14:textId="77777777" w:rsidTr="00E163EC">
        <w:trPr>
          <w:trHeight w:val="484"/>
        </w:trPr>
        <w:tc>
          <w:tcPr>
            <w:tcW w:w="568" w:type="dxa"/>
            <w:vMerge/>
            <w:shd w:val="clear" w:color="auto" w:fill="auto"/>
          </w:tcPr>
          <w:p w14:paraId="72A1CF18" w14:textId="77777777" w:rsidR="00DA2BF4" w:rsidRPr="00FF4DB9" w:rsidRDefault="00DA2BF4" w:rsidP="00DA2BF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492D0B7" w14:textId="77777777" w:rsidR="00DA2BF4" w:rsidRPr="00FF4DB9" w:rsidRDefault="00DA2BF4" w:rsidP="00DA2BF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F5DE634" w14:textId="77777777" w:rsidR="00DA2BF4" w:rsidRPr="00FF4DB9" w:rsidRDefault="00DA2BF4" w:rsidP="00DA2BF4">
            <w:pPr>
              <w:jc w:val="center"/>
            </w:pPr>
            <w:r w:rsidRPr="00FF4DB9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14:paraId="60553E0B" w14:textId="77777777" w:rsidR="00DA2BF4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13A0E14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6B3AE630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D9D9FDF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330AFF29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47EB96DE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407ADB9" w14:textId="77777777" w:rsidR="00DA2BF4" w:rsidRPr="00FF4DB9" w:rsidRDefault="00DA2BF4" w:rsidP="00DA2BF4"/>
        </w:tc>
        <w:tc>
          <w:tcPr>
            <w:tcW w:w="1134" w:type="dxa"/>
            <w:vMerge/>
            <w:shd w:val="clear" w:color="auto" w:fill="auto"/>
          </w:tcPr>
          <w:p w14:paraId="25A05B57" w14:textId="77777777" w:rsidR="00DA2BF4" w:rsidRPr="00FF4DB9" w:rsidRDefault="00DA2BF4" w:rsidP="00DA2BF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3DCD6E0" w14:textId="77777777" w:rsidR="00DA2BF4" w:rsidRPr="00FF4DB9" w:rsidRDefault="00DA2BF4" w:rsidP="00DA2BF4">
            <w:pPr>
              <w:jc w:val="center"/>
            </w:pPr>
            <w:r w:rsidRPr="00E44D98">
              <w:t>8000</w:t>
            </w:r>
          </w:p>
        </w:tc>
      </w:tr>
      <w:tr w:rsidR="00DA2BF4" w:rsidRPr="00FF4DB9" w14:paraId="45D4EE01" w14:textId="77777777" w:rsidTr="00FF4DB9">
        <w:tc>
          <w:tcPr>
            <w:tcW w:w="568" w:type="dxa"/>
            <w:vMerge w:val="restart"/>
            <w:shd w:val="clear" w:color="auto" w:fill="auto"/>
          </w:tcPr>
          <w:p w14:paraId="2522DA9F" w14:textId="77777777" w:rsidR="00DA2BF4" w:rsidRPr="00FF4DB9" w:rsidRDefault="00DA2BF4" w:rsidP="00DA2BF4">
            <w:pPr>
              <w:jc w:val="center"/>
            </w:pPr>
            <w:r w:rsidRPr="00FF4DB9">
              <w:t>1.1.1</w:t>
            </w:r>
            <w: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529BD35" w14:textId="77777777" w:rsidR="00DA2BF4" w:rsidRPr="00FF4DB9" w:rsidRDefault="00DA2BF4" w:rsidP="00DA2BF4">
            <w:pPr>
              <w:widowControl w:val="0"/>
              <w:ind w:right="128"/>
            </w:pPr>
            <w:r w:rsidRPr="00790816">
              <w:t xml:space="preserve">Тематические образовательные события "Здравствуй, лето!", "Здравствуй, школа!" силами сотрудников дорожно-патрульной службы ГИБДД </w:t>
            </w:r>
            <w:r>
              <w:t>О</w:t>
            </w:r>
            <w:r w:rsidRPr="00790816">
              <w:t>МВД России по Томскому району и отрядов ЮИД</w:t>
            </w:r>
          </w:p>
        </w:tc>
        <w:tc>
          <w:tcPr>
            <w:tcW w:w="1276" w:type="dxa"/>
            <w:shd w:val="clear" w:color="auto" w:fill="auto"/>
          </w:tcPr>
          <w:p w14:paraId="6D4C83FA" w14:textId="77777777" w:rsidR="00DA2BF4" w:rsidRPr="00FF4DB9" w:rsidRDefault="00DA2BF4" w:rsidP="00DA2BF4">
            <w:pPr>
              <w:jc w:val="center"/>
            </w:pPr>
            <w:r w:rsidRPr="00FF4DB9"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2B6FF2FA" w14:textId="77777777" w:rsidR="00DA2BF4" w:rsidRPr="0090329E" w:rsidRDefault="0090329E" w:rsidP="001217E5">
            <w:pPr>
              <w:jc w:val="center"/>
            </w:pPr>
            <w:r w:rsidRPr="0090329E">
              <w:t>0</w:t>
            </w:r>
          </w:p>
        </w:tc>
        <w:tc>
          <w:tcPr>
            <w:tcW w:w="1134" w:type="dxa"/>
            <w:shd w:val="clear" w:color="auto" w:fill="auto"/>
          </w:tcPr>
          <w:p w14:paraId="00C91CB1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3E5E6ACC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733EC4D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2DFD2343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633E7A49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EE61E27" w14:textId="77777777" w:rsidR="00DA2BF4" w:rsidRPr="00FF4DB9" w:rsidRDefault="00DA2BF4" w:rsidP="00DA2BF4">
            <w:r w:rsidRPr="00C43926">
              <w:t>Управление образования Администрации Томского района</w:t>
            </w:r>
            <w:r>
              <w:t xml:space="preserve"> ОМВД России по Томскому району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1FC3FE" w14:textId="77777777" w:rsidR="00DA2BF4" w:rsidRPr="00FF4DB9" w:rsidRDefault="00DA2BF4" w:rsidP="00DA2BF4">
            <w:pPr>
              <w:widowControl w:val="0"/>
              <w:jc w:val="both"/>
              <w:rPr>
                <w:highlight w:val="yellow"/>
              </w:rPr>
            </w:pPr>
            <w:r w:rsidRPr="00C43926">
              <w:t>Количество учащихся школ, чел.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6AEAAA3" w14:textId="77777777" w:rsidR="00DA2BF4" w:rsidRPr="00FF4DB9" w:rsidRDefault="00DA2BF4" w:rsidP="00DA2BF4">
            <w:pPr>
              <w:jc w:val="center"/>
            </w:pPr>
            <w:r w:rsidRPr="00BF22B5">
              <w:t>56000</w:t>
            </w:r>
          </w:p>
        </w:tc>
      </w:tr>
      <w:tr w:rsidR="00DA2BF4" w:rsidRPr="00FF4DB9" w14:paraId="1D496250" w14:textId="77777777" w:rsidTr="00FF4DB9">
        <w:tc>
          <w:tcPr>
            <w:tcW w:w="568" w:type="dxa"/>
            <w:vMerge/>
            <w:shd w:val="clear" w:color="auto" w:fill="auto"/>
          </w:tcPr>
          <w:p w14:paraId="14BB7E73" w14:textId="77777777" w:rsidR="00DA2BF4" w:rsidRPr="00FF4DB9" w:rsidRDefault="00DA2BF4" w:rsidP="00DA2BF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7EEAC55" w14:textId="77777777" w:rsidR="00DA2BF4" w:rsidRPr="00FF4DB9" w:rsidRDefault="00DA2BF4" w:rsidP="00DA2BF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A563FAD" w14:textId="77777777" w:rsidR="00DA2BF4" w:rsidRPr="00FF4DB9" w:rsidRDefault="00DA2BF4" w:rsidP="00DA2BF4">
            <w:pPr>
              <w:jc w:val="center"/>
            </w:pPr>
            <w:r w:rsidRPr="00FF4DB9">
              <w:t>2021</w:t>
            </w:r>
          </w:p>
        </w:tc>
        <w:tc>
          <w:tcPr>
            <w:tcW w:w="1275" w:type="dxa"/>
            <w:shd w:val="clear" w:color="auto" w:fill="auto"/>
          </w:tcPr>
          <w:p w14:paraId="79D5A0FE" w14:textId="77777777" w:rsidR="00DA2BF4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38E259D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4F45BCE5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16C7442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78B4E45C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4EA99C33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5BDA3741" w14:textId="77777777" w:rsidR="00DA2BF4" w:rsidRPr="00FF4DB9" w:rsidRDefault="00DA2BF4" w:rsidP="00DA2BF4"/>
        </w:tc>
        <w:tc>
          <w:tcPr>
            <w:tcW w:w="1134" w:type="dxa"/>
            <w:vMerge/>
            <w:shd w:val="clear" w:color="auto" w:fill="auto"/>
          </w:tcPr>
          <w:p w14:paraId="5D869393" w14:textId="77777777" w:rsidR="00DA2BF4" w:rsidRPr="00FF4DB9" w:rsidRDefault="00DA2BF4" w:rsidP="00DA2BF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ED85BE0" w14:textId="77777777" w:rsidR="00DA2BF4" w:rsidRPr="00FF4DB9" w:rsidRDefault="00DA2BF4" w:rsidP="00DA2BF4">
            <w:pPr>
              <w:jc w:val="center"/>
            </w:pPr>
            <w:r w:rsidRPr="00BF22B5">
              <w:t>8000</w:t>
            </w:r>
          </w:p>
        </w:tc>
      </w:tr>
      <w:tr w:rsidR="00DA2BF4" w:rsidRPr="00FF4DB9" w14:paraId="1B0E5D44" w14:textId="77777777" w:rsidTr="00FF4DB9">
        <w:tc>
          <w:tcPr>
            <w:tcW w:w="568" w:type="dxa"/>
            <w:vMerge/>
            <w:shd w:val="clear" w:color="auto" w:fill="auto"/>
          </w:tcPr>
          <w:p w14:paraId="234D6AE9" w14:textId="77777777" w:rsidR="00DA2BF4" w:rsidRPr="00FF4DB9" w:rsidRDefault="00DA2BF4" w:rsidP="00DA2BF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C0B29EF" w14:textId="77777777" w:rsidR="00DA2BF4" w:rsidRPr="00FF4DB9" w:rsidRDefault="00DA2BF4" w:rsidP="00DA2BF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354A5FF" w14:textId="77777777" w:rsidR="00DA2BF4" w:rsidRPr="00FF4DB9" w:rsidRDefault="00DA2BF4" w:rsidP="00DA2BF4">
            <w:pPr>
              <w:jc w:val="center"/>
            </w:pPr>
            <w:r w:rsidRPr="00FF4DB9">
              <w:t>2022</w:t>
            </w:r>
          </w:p>
        </w:tc>
        <w:tc>
          <w:tcPr>
            <w:tcW w:w="1275" w:type="dxa"/>
            <w:shd w:val="clear" w:color="auto" w:fill="auto"/>
          </w:tcPr>
          <w:p w14:paraId="6170D7F7" w14:textId="77777777" w:rsidR="00DA2BF4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119FEA4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1D4AB73E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6647AF2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67CD834F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52334F08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56BBDE0" w14:textId="77777777" w:rsidR="00DA2BF4" w:rsidRPr="00FF4DB9" w:rsidRDefault="00DA2BF4" w:rsidP="00DA2BF4"/>
        </w:tc>
        <w:tc>
          <w:tcPr>
            <w:tcW w:w="1134" w:type="dxa"/>
            <w:vMerge/>
            <w:shd w:val="clear" w:color="auto" w:fill="auto"/>
          </w:tcPr>
          <w:p w14:paraId="615FF74A" w14:textId="77777777" w:rsidR="00DA2BF4" w:rsidRPr="00FF4DB9" w:rsidRDefault="00DA2BF4" w:rsidP="00DA2BF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99EC593" w14:textId="77777777" w:rsidR="00DA2BF4" w:rsidRPr="00FF4DB9" w:rsidRDefault="00DA2BF4" w:rsidP="00DA2BF4">
            <w:pPr>
              <w:jc w:val="center"/>
            </w:pPr>
            <w:r w:rsidRPr="00BF22B5">
              <w:t>8000</w:t>
            </w:r>
          </w:p>
        </w:tc>
      </w:tr>
      <w:tr w:rsidR="00DA2BF4" w:rsidRPr="00FF4DB9" w14:paraId="6DDF3A34" w14:textId="77777777" w:rsidTr="00FF4DB9">
        <w:tc>
          <w:tcPr>
            <w:tcW w:w="568" w:type="dxa"/>
            <w:vMerge/>
            <w:shd w:val="clear" w:color="auto" w:fill="auto"/>
          </w:tcPr>
          <w:p w14:paraId="111CAA69" w14:textId="77777777" w:rsidR="00DA2BF4" w:rsidRPr="00FF4DB9" w:rsidRDefault="00DA2BF4" w:rsidP="00DA2BF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3C2342C" w14:textId="77777777" w:rsidR="00DA2BF4" w:rsidRPr="00FF4DB9" w:rsidRDefault="00DA2BF4" w:rsidP="00DA2BF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C582E0A" w14:textId="77777777" w:rsidR="00DA2BF4" w:rsidRPr="00FF4DB9" w:rsidRDefault="00DA2BF4" w:rsidP="00DA2BF4">
            <w:pPr>
              <w:jc w:val="center"/>
            </w:pPr>
            <w:r w:rsidRPr="00FF4DB9">
              <w:t>2023</w:t>
            </w:r>
          </w:p>
        </w:tc>
        <w:tc>
          <w:tcPr>
            <w:tcW w:w="1275" w:type="dxa"/>
            <w:shd w:val="clear" w:color="auto" w:fill="auto"/>
          </w:tcPr>
          <w:p w14:paraId="7DEAF5FE" w14:textId="77777777" w:rsidR="00DA2BF4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9EC129A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30926534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7B414BC3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130469CF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2B5BE851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FEC3527" w14:textId="77777777" w:rsidR="00DA2BF4" w:rsidRPr="00FF4DB9" w:rsidRDefault="00DA2BF4" w:rsidP="00DA2BF4"/>
        </w:tc>
        <w:tc>
          <w:tcPr>
            <w:tcW w:w="1134" w:type="dxa"/>
            <w:vMerge/>
            <w:shd w:val="clear" w:color="auto" w:fill="auto"/>
          </w:tcPr>
          <w:p w14:paraId="23C00F2F" w14:textId="77777777" w:rsidR="00DA2BF4" w:rsidRPr="00FF4DB9" w:rsidRDefault="00DA2BF4" w:rsidP="00DA2BF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A1334D9" w14:textId="77777777" w:rsidR="00DA2BF4" w:rsidRPr="00FF4DB9" w:rsidRDefault="00DA2BF4" w:rsidP="00DA2BF4">
            <w:pPr>
              <w:jc w:val="center"/>
            </w:pPr>
            <w:r w:rsidRPr="00BF22B5">
              <w:t>8000</w:t>
            </w:r>
          </w:p>
        </w:tc>
      </w:tr>
      <w:tr w:rsidR="00DA2BF4" w:rsidRPr="00FF4DB9" w14:paraId="1FB75EC9" w14:textId="77777777" w:rsidTr="00FF4DB9">
        <w:tc>
          <w:tcPr>
            <w:tcW w:w="568" w:type="dxa"/>
            <w:vMerge/>
            <w:shd w:val="clear" w:color="auto" w:fill="auto"/>
          </w:tcPr>
          <w:p w14:paraId="27C8C0C6" w14:textId="77777777" w:rsidR="00DA2BF4" w:rsidRPr="00FF4DB9" w:rsidRDefault="00DA2BF4" w:rsidP="00DA2BF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B982459" w14:textId="77777777" w:rsidR="00DA2BF4" w:rsidRPr="00FF4DB9" w:rsidRDefault="00DA2BF4" w:rsidP="00DA2BF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6B761EA" w14:textId="77777777" w:rsidR="00DA2BF4" w:rsidRPr="00FF4DB9" w:rsidRDefault="00DA2BF4" w:rsidP="00DA2BF4">
            <w:pPr>
              <w:jc w:val="center"/>
            </w:pPr>
            <w:r w:rsidRPr="00FF4DB9">
              <w:t>2024</w:t>
            </w:r>
          </w:p>
        </w:tc>
        <w:tc>
          <w:tcPr>
            <w:tcW w:w="1275" w:type="dxa"/>
            <w:shd w:val="clear" w:color="auto" w:fill="auto"/>
          </w:tcPr>
          <w:p w14:paraId="74344A50" w14:textId="77777777" w:rsidR="00DA2BF4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513C618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32A330E8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3997F1DF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1526DDB1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0F139570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D589DC2" w14:textId="77777777" w:rsidR="00DA2BF4" w:rsidRPr="00FF4DB9" w:rsidRDefault="00DA2BF4" w:rsidP="00DA2BF4"/>
        </w:tc>
        <w:tc>
          <w:tcPr>
            <w:tcW w:w="1134" w:type="dxa"/>
            <w:vMerge/>
            <w:shd w:val="clear" w:color="auto" w:fill="auto"/>
          </w:tcPr>
          <w:p w14:paraId="4BA924E5" w14:textId="77777777" w:rsidR="00DA2BF4" w:rsidRPr="00FF4DB9" w:rsidRDefault="00DA2BF4" w:rsidP="00DA2BF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2F94420" w14:textId="77777777" w:rsidR="00DA2BF4" w:rsidRPr="00FF4DB9" w:rsidRDefault="00DA2BF4" w:rsidP="00DA2BF4">
            <w:pPr>
              <w:jc w:val="center"/>
            </w:pPr>
            <w:r w:rsidRPr="00BF22B5">
              <w:t>8000</w:t>
            </w:r>
          </w:p>
        </w:tc>
      </w:tr>
      <w:tr w:rsidR="00DA2BF4" w:rsidRPr="00FF4DB9" w14:paraId="7F4BC643" w14:textId="77777777" w:rsidTr="00FF4DB9">
        <w:tc>
          <w:tcPr>
            <w:tcW w:w="568" w:type="dxa"/>
            <w:vMerge/>
            <w:shd w:val="clear" w:color="auto" w:fill="auto"/>
          </w:tcPr>
          <w:p w14:paraId="58BC12B8" w14:textId="77777777" w:rsidR="00DA2BF4" w:rsidRPr="00FF4DB9" w:rsidRDefault="00DA2BF4" w:rsidP="00DA2BF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227048B" w14:textId="77777777" w:rsidR="00DA2BF4" w:rsidRPr="00FF4DB9" w:rsidRDefault="00DA2BF4" w:rsidP="00DA2BF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DE63151" w14:textId="77777777" w:rsidR="00DA2BF4" w:rsidRPr="00FF4DB9" w:rsidRDefault="00DA2BF4" w:rsidP="00DA2BF4">
            <w:pPr>
              <w:jc w:val="center"/>
            </w:pPr>
            <w:r w:rsidRPr="00FF4DB9">
              <w:t>2025</w:t>
            </w:r>
          </w:p>
        </w:tc>
        <w:tc>
          <w:tcPr>
            <w:tcW w:w="1275" w:type="dxa"/>
            <w:shd w:val="clear" w:color="auto" w:fill="auto"/>
          </w:tcPr>
          <w:p w14:paraId="32FEF50D" w14:textId="77777777" w:rsidR="00DA2BF4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A0BBAAD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2F057F93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0FC06A5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5F978C0E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53E4E40E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F0DD2C4" w14:textId="77777777" w:rsidR="00DA2BF4" w:rsidRPr="00FF4DB9" w:rsidRDefault="00DA2BF4" w:rsidP="00DA2BF4"/>
        </w:tc>
        <w:tc>
          <w:tcPr>
            <w:tcW w:w="1134" w:type="dxa"/>
            <w:vMerge/>
            <w:shd w:val="clear" w:color="auto" w:fill="auto"/>
          </w:tcPr>
          <w:p w14:paraId="205B6F57" w14:textId="77777777" w:rsidR="00DA2BF4" w:rsidRPr="00FF4DB9" w:rsidRDefault="00DA2BF4" w:rsidP="00DA2BF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ECB10AE" w14:textId="77777777" w:rsidR="00DA2BF4" w:rsidRPr="00FF4DB9" w:rsidRDefault="00DA2BF4" w:rsidP="00DA2BF4">
            <w:pPr>
              <w:jc w:val="center"/>
            </w:pPr>
            <w:r w:rsidRPr="00BF22B5">
              <w:t>8000</w:t>
            </w:r>
          </w:p>
        </w:tc>
      </w:tr>
      <w:tr w:rsidR="00DA2BF4" w:rsidRPr="00FF4DB9" w14:paraId="1E872753" w14:textId="77777777" w:rsidTr="00FF4DB9">
        <w:tc>
          <w:tcPr>
            <w:tcW w:w="568" w:type="dxa"/>
            <w:vMerge/>
            <w:shd w:val="clear" w:color="auto" w:fill="auto"/>
          </w:tcPr>
          <w:p w14:paraId="1901FDA4" w14:textId="77777777" w:rsidR="00DA2BF4" w:rsidRPr="00FF4DB9" w:rsidRDefault="00DA2BF4" w:rsidP="00DA2BF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C6C3572" w14:textId="77777777" w:rsidR="00DA2BF4" w:rsidRPr="00FF4DB9" w:rsidRDefault="00DA2BF4" w:rsidP="00DA2BF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E4B5172" w14:textId="77777777" w:rsidR="00DA2BF4" w:rsidRPr="00FF4DB9" w:rsidRDefault="00DA2BF4" w:rsidP="00DA2BF4">
            <w:pPr>
              <w:jc w:val="center"/>
            </w:pPr>
            <w:r w:rsidRPr="00FF4DB9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14:paraId="0A806626" w14:textId="77777777" w:rsidR="00DA2BF4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ADB6A36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4E86927A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1BAE2BB6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03CFB359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522002B8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31153F30" w14:textId="77777777" w:rsidR="00DA2BF4" w:rsidRPr="00FF4DB9" w:rsidRDefault="00DA2BF4" w:rsidP="00DA2BF4"/>
        </w:tc>
        <w:tc>
          <w:tcPr>
            <w:tcW w:w="1134" w:type="dxa"/>
            <w:vMerge/>
            <w:shd w:val="clear" w:color="auto" w:fill="auto"/>
          </w:tcPr>
          <w:p w14:paraId="1725CEF6" w14:textId="77777777" w:rsidR="00DA2BF4" w:rsidRPr="00FF4DB9" w:rsidRDefault="00DA2BF4" w:rsidP="00DA2BF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0816186" w14:textId="77777777" w:rsidR="00DA2BF4" w:rsidRPr="00FF4DB9" w:rsidRDefault="00DA2BF4" w:rsidP="00DA2BF4">
            <w:pPr>
              <w:jc w:val="center"/>
            </w:pPr>
            <w:r w:rsidRPr="00BF22B5">
              <w:t>8000</w:t>
            </w:r>
          </w:p>
        </w:tc>
      </w:tr>
      <w:tr w:rsidR="00DA2BF4" w:rsidRPr="00FF4DB9" w14:paraId="700D6D2D" w14:textId="77777777" w:rsidTr="00E163EC">
        <w:trPr>
          <w:trHeight w:val="400"/>
        </w:trPr>
        <w:tc>
          <w:tcPr>
            <w:tcW w:w="568" w:type="dxa"/>
            <w:vMerge/>
            <w:shd w:val="clear" w:color="auto" w:fill="auto"/>
          </w:tcPr>
          <w:p w14:paraId="41FC663B" w14:textId="77777777" w:rsidR="00DA2BF4" w:rsidRPr="00FF4DB9" w:rsidRDefault="00DA2BF4" w:rsidP="00DA2BF4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AEABF6D" w14:textId="77777777" w:rsidR="00DA2BF4" w:rsidRPr="00FF4DB9" w:rsidRDefault="00DA2BF4" w:rsidP="00DA2BF4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ABE71D7" w14:textId="77777777" w:rsidR="00DA2BF4" w:rsidRPr="00FF4DB9" w:rsidRDefault="00DA2BF4" w:rsidP="00DA2BF4">
            <w:pPr>
              <w:jc w:val="center"/>
            </w:pPr>
            <w:r w:rsidRPr="00FF4DB9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14:paraId="27223C9E" w14:textId="77777777" w:rsidR="00DA2BF4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77C485F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25F14F96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3586F6A0" w14:textId="77777777" w:rsidR="00DA2BF4" w:rsidRPr="00FF4DB9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15B01665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1F57D1FF" w14:textId="77777777" w:rsidR="00DA2BF4" w:rsidRPr="00FF4DB9" w:rsidRDefault="00DA2BF4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71FEB0C" w14:textId="77777777" w:rsidR="00DA2BF4" w:rsidRPr="00FF4DB9" w:rsidRDefault="00DA2BF4" w:rsidP="00DA2BF4"/>
        </w:tc>
        <w:tc>
          <w:tcPr>
            <w:tcW w:w="1134" w:type="dxa"/>
            <w:vMerge/>
            <w:shd w:val="clear" w:color="auto" w:fill="auto"/>
          </w:tcPr>
          <w:p w14:paraId="6E88E2CE" w14:textId="77777777" w:rsidR="00DA2BF4" w:rsidRPr="00FF4DB9" w:rsidRDefault="00DA2BF4" w:rsidP="00DA2BF4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71E290" w14:textId="77777777" w:rsidR="00DA2BF4" w:rsidRPr="00FF4DB9" w:rsidRDefault="00DA2BF4" w:rsidP="00DA2BF4">
            <w:pPr>
              <w:jc w:val="center"/>
            </w:pPr>
            <w:r w:rsidRPr="00BF22B5">
              <w:t>8000</w:t>
            </w:r>
          </w:p>
        </w:tc>
      </w:tr>
      <w:tr w:rsidR="00995940" w:rsidRPr="00FF4DB9" w14:paraId="6499D450" w14:textId="77777777" w:rsidTr="00FF4DB9">
        <w:tc>
          <w:tcPr>
            <w:tcW w:w="568" w:type="dxa"/>
            <w:vMerge w:val="restart"/>
            <w:shd w:val="clear" w:color="auto" w:fill="auto"/>
          </w:tcPr>
          <w:p w14:paraId="4E224066" w14:textId="77777777" w:rsidR="00995940" w:rsidRPr="00FF4DB9" w:rsidRDefault="00995940" w:rsidP="00995940">
            <w:pPr>
              <w:jc w:val="center"/>
            </w:pPr>
            <w:r w:rsidRPr="00FF4DB9">
              <w:t>1.1.1</w:t>
            </w:r>
            <w: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30D5602" w14:textId="77777777" w:rsidR="00995940" w:rsidRPr="00FF4DB9" w:rsidRDefault="00995940" w:rsidP="00995940">
            <w:pPr>
              <w:widowControl w:val="0"/>
              <w:ind w:right="128"/>
            </w:pPr>
            <w:r w:rsidRPr="00790816">
              <w:t xml:space="preserve">Рейдовые профилактические мероприятия дорожно-патрульной службы ГИБДД </w:t>
            </w:r>
            <w:r>
              <w:t>О</w:t>
            </w:r>
            <w:r w:rsidRPr="00790816">
              <w:t>МВД России по Томскому району с участием отрядов ЮИД</w:t>
            </w:r>
          </w:p>
        </w:tc>
        <w:tc>
          <w:tcPr>
            <w:tcW w:w="1276" w:type="dxa"/>
            <w:shd w:val="clear" w:color="auto" w:fill="auto"/>
          </w:tcPr>
          <w:p w14:paraId="01A9531D" w14:textId="77777777" w:rsidR="00995940" w:rsidRPr="00FF4DB9" w:rsidRDefault="00995940" w:rsidP="00995940">
            <w:pPr>
              <w:jc w:val="center"/>
            </w:pPr>
            <w:r w:rsidRPr="00FF4DB9"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57E61E7B" w14:textId="77777777" w:rsidR="00995940" w:rsidRPr="0090329E" w:rsidRDefault="0090329E" w:rsidP="001217E5">
            <w:pPr>
              <w:jc w:val="center"/>
            </w:pPr>
            <w:r w:rsidRPr="0090329E">
              <w:t>0</w:t>
            </w:r>
          </w:p>
        </w:tc>
        <w:tc>
          <w:tcPr>
            <w:tcW w:w="1134" w:type="dxa"/>
            <w:shd w:val="clear" w:color="auto" w:fill="auto"/>
          </w:tcPr>
          <w:p w14:paraId="322C2F33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641B86A6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F098751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7B98EF4F" w14:textId="77777777" w:rsidR="00995940" w:rsidRPr="0090329E" w:rsidRDefault="00995940" w:rsidP="001217E5">
            <w:pPr>
              <w:jc w:val="center"/>
            </w:pPr>
            <w:r w:rsidRPr="0090329E">
              <w:t>-</w:t>
            </w:r>
          </w:p>
        </w:tc>
        <w:tc>
          <w:tcPr>
            <w:tcW w:w="992" w:type="dxa"/>
            <w:shd w:val="clear" w:color="auto" w:fill="auto"/>
          </w:tcPr>
          <w:p w14:paraId="3521B571" w14:textId="77777777" w:rsidR="00995940" w:rsidRPr="00FF4DB9" w:rsidRDefault="00995940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93A80BF" w14:textId="77777777" w:rsidR="00995940" w:rsidRPr="00FF4DB9" w:rsidRDefault="00995940" w:rsidP="00995940">
            <w:r w:rsidRPr="00C43926">
              <w:t>Управление образования Администрации Томского района</w:t>
            </w:r>
            <w:r>
              <w:t>, ОМВД России по Томскому району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46A1148" w14:textId="77777777" w:rsidR="00995940" w:rsidRPr="00FF4DB9" w:rsidRDefault="00995940" w:rsidP="00995940">
            <w:pPr>
              <w:widowControl w:val="0"/>
              <w:jc w:val="both"/>
              <w:rPr>
                <w:highlight w:val="yellow"/>
              </w:rPr>
            </w:pPr>
            <w:r w:rsidRPr="00C43926">
              <w:t>Количество Юных инспекторов движения</w:t>
            </w:r>
            <w:r>
              <w:t>, чел.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425AE3A" w14:textId="77777777" w:rsidR="00995940" w:rsidRPr="00FF4DB9" w:rsidRDefault="00995940" w:rsidP="00995940">
            <w:pPr>
              <w:jc w:val="center"/>
            </w:pPr>
            <w:r w:rsidRPr="008C550F">
              <w:t>2450</w:t>
            </w:r>
          </w:p>
        </w:tc>
      </w:tr>
      <w:tr w:rsidR="00995940" w:rsidRPr="00FF4DB9" w14:paraId="02AE523B" w14:textId="77777777" w:rsidTr="00FF4DB9">
        <w:tc>
          <w:tcPr>
            <w:tcW w:w="568" w:type="dxa"/>
            <w:vMerge/>
            <w:shd w:val="clear" w:color="auto" w:fill="auto"/>
          </w:tcPr>
          <w:p w14:paraId="7C72FAF8" w14:textId="77777777" w:rsidR="00995940" w:rsidRPr="00FF4DB9" w:rsidRDefault="00995940" w:rsidP="0099594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212EA3D" w14:textId="77777777" w:rsidR="00995940" w:rsidRPr="00FF4DB9" w:rsidRDefault="00995940" w:rsidP="0099594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AB1009A" w14:textId="77777777" w:rsidR="00995940" w:rsidRPr="00FF4DB9" w:rsidRDefault="00995940" w:rsidP="00995940">
            <w:pPr>
              <w:jc w:val="center"/>
            </w:pPr>
            <w:r w:rsidRPr="00FF4DB9">
              <w:t>2021</w:t>
            </w:r>
          </w:p>
        </w:tc>
        <w:tc>
          <w:tcPr>
            <w:tcW w:w="1275" w:type="dxa"/>
            <w:shd w:val="clear" w:color="auto" w:fill="auto"/>
          </w:tcPr>
          <w:p w14:paraId="4370D0A3" w14:textId="77777777" w:rsidR="00995940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A00DBFF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6E04BD38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6DC09A6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026B0C56" w14:textId="77777777" w:rsidR="00995940" w:rsidRPr="0090329E" w:rsidRDefault="00995940" w:rsidP="001217E5">
            <w:pPr>
              <w:jc w:val="center"/>
            </w:pPr>
            <w:r w:rsidRPr="0090329E">
              <w:t>-</w:t>
            </w:r>
          </w:p>
        </w:tc>
        <w:tc>
          <w:tcPr>
            <w:tcW w:w="992" w:type="dxa"/>
            <w:shd w:val="clear" w:color="auto" w:fill="auto"/>
          </w:tcPr>
          <w:p w14:paraId="5FC4E95A" w14:textId="77777777" w:rsidR="00995940" w:rsidRPr="00FF4DB9" w:rsidRDefault="00995940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038FEB0" w14:textId="77777777" w:rsidR="00995940" w:rsidRPr="00FF4DB9" w:rsidRDefault="00995940" w:rsidP="00995940"/>
        </w:tc>
        <w:tc>
          <w:tcPr>
            <w:tcW w:w="1134" w:type="dxa"/>
            <w:vMerge/>
            <w:shd w:val="clear" w:color="auto" w:fill="auto"/>
          </w:tcPr>
          <w:p w14:paraId="458F5A03" w14:textId="77777777" w:rsidR="00995940" w:rsidRPr="00FF4DB9" w:rsidRDefault="00995940" w:rsidP="0099594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77D0826" w14:textId="77777777" w:rsidR="00995940" w:rsidRPr="00FF4DB9" w:rsidRDefault="00995940" w:rsidP="00995940">
            <w:pPr>
              <w:jc w:val="center"/>
            </w:pPr>
            <w:r w:rsidRPr="008C550F">
              <w:t>350</w:t>
            </w:r>
          </w:p>
        </w:tc>
      </w:tr>
      <w:tr w:rsidR="00995940" w:rsidRPr="00FF4DB9" w14:paraId="31182FEC" w14:textId="77777777" w:rsidTr="00FF4DB9">
        <w:tc>
          <w:tcPr>
            <w:tcW w:w="568" w:type="dxa"/>
            <w:vMerge/>
            <w:shd w:val="clear" w:color="auto" w:fill="auto"/>
          </w:tcPr>
          <w:p w14:paraId="74954C4A" w14:textId="77777777" w:rsidR="00995940" w:rsidRPr="00FF4DB9" w:rsidRDefault="00995940" w:rsidP="0099594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E9CAF32" w14:textId="77777777" w:rsidR="00995940" w:rsidRPr="00FF4DB9" w:rsidRDefault="00995940" w:rsidP="0099594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BF9C263" w14:textId="77777777" w:rsidR="00995940" w:rsidRPr="00FF4DB9" w:rsidRDefault="00995940" w:rsidP="00995940">
            <w:pPr>
              <w:jc w:val="center"/>
            </w:pPr>
            <w:r w:rsidRPr="00FF4DB9">
              <w:t>2022</w:t>
            </w:r>
          </w:p>
        </w:tc>
        <w:tc>
          <w:tcPr>
            <w:tcW w:w="1275" w:type="dxa"/>
            <w:shd w:val="clear" w:color="auto" w:fill="auto"/>
          </w:tcPr>
          <w:p w14:paraId="37A35D21" w14:textId="77777777" w:rsidR="00995940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1389CEC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43E8CCB8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5029785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5F7B99A3" w14:textId="77777777" w:rsidR="00995940" w:rsidRPr="0090329E" w:rsidRDefault="00995940" w:rsidP="001217E5">
            <w:pPr>
              <w:jc w:val="center"/>
            </w:pPr>
            <w:r w:rsidRPr="0090329E">
              <w:t>-</w:t>
            </w:r>
          </w:p>
        </w:tc>
        <w:tc>
          <w:tcPr>
            <w:tcW w:w="992" w:type="dxa"/>
            <w:shd w:val="clear" w:color="auto" w:fill="auto"/>
          </w:tcPr>
          <w:p w14:paraId="23C1F7A1" w14:textId="77777777" w:rsidR="00995940" w:rsidRPr="00FF4DB9" w:rsidRDefault="00995940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345A72A" w14:textId="77777777" w:rsidR="00995940" w:rsidRPr="00FF4DB9" w:rsidRDefault="00995940" w:rsidP="00995940"/>
        </w:tc>
        <w:tc>
          <w:tcPr>
            <w:tcW w:w="1134" w:type="dxa"/>
            <w:vMerge/>
            <w:shd w:val="clear" w:color="auto" w:fill="auto"/>
          </w:tcPr>
          <w:p w14:paraId="022AE1A2" w14:textId="77777777" w:rsidR="00995940" w:rsidRPr="00FF4DB9" w:rsidRDefault="00995940" w:rsidP="0099594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21EC27E" w14:textId="77777777" w:rsidR="00995940" w:rsidRPr="00FF4DB9" w:rsidRDefault="00995940" w:rsidP="00995940">
            <w:pPr>
              <w:jc w:val="center"/>
            </w:pPr>
            <w:r w:rsidRPr="008C550F">
              <w:t>350</w:t>
            </w:r>
          </w:p>
        </w:tc>
      </w:tr>
      <w:tr w:rsidR="00995940" w:rsidRPr="00FF4DB9" w14:paraId="18E696B3" w14:textId="77777777" w:rsidTr="00FF4DB9">
        <w:tc>
          <w:tcPr>
            <w:tcW w:w="568" w:type="dxa"/>
            <w:vMerge/>
            <w:shd w:val="clear" w:color="auto" w:fill="auto"/>
          </w:tcPr>
          <w:p w14:paraId="07F33A8B" w14:textId="77777777" w:rsidR="00995940" w:rsidRPr="00FF4DB9" w:rsidRDefault="00995940" w:rsidP="0099594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91996C1" w14:textId="77777777" w:rsidR="00995940" w:rsidRPr="00FF4DB9" w:rsidRDefault="00995940" w:rsidP="0099594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5B91CB2" w14:textId="77777777" w:rsidR="00995940" w:rsidRPr="00FF4DB9" w:rsidRDefault="00995940" w:rsidP="00995940">
            <w:pPr>
              <w:jc w:val="center"/>
            </w:pPr>
            <w:r w:rsidRPr="00FF4DB9">
              <w:t>2023</w:t>
            </w:r>
          </w:p>
        </w:tc>
        <w:tc>
          <w:tcPr>
            <w:tcW w:w="1275" w:type="dxa"/>
            <w:shd w:val="clear" w:color="auto" w:fill="auto"/>
          </w:tcPr>
          <w:p w14:paraId="298E7D15" w14:textId="77777777" w:rsidR="00995940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A614CBE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61CA051D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1E331F8D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2A4E1AEC" w14:textId="77777777" w:rsidR="00995940" w:rsidRPr="0090329E" w:rsidRDefault="00995940" w:rsidP="001217E5">
            <w:pPr>
              <w:jc w:val="center"/>
            </w:pPr>
            <w:r w:rsidRPr="0090329E">
              <w:t>-</w:t>
            </w:r>
          </w:p>
        </w:tc>
        <w:tc>
          <w:tcPr>
            <w:tcW w:w="992" w:type="dxa"/>
            <w:shd w:val="clear" w:color="auto" w:fill="auto"/>
          </w:tcPr>
          <w:p w14:paraId="116B9A24" w14:textId="77777777" w:rsidR="00995940" w:rsidRPr="00FF4DB9" w:rsidRDefault="00995940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80518B7" w14:textId="77777777" w:rsidR="00995940" w:rsidRPr="00FF4DB9" w:rsidRDefault="00995940" w:rsidP="00995940"/>
        </w:tc>
        <w:tc>
          <w:tcPr>
            <w:tcW w:w="1134" w:type="dxa"/>
            <w:vMerge/>
            <w:shd w:val="clear" w:color="auto" w:fill="auto"/>
          </w:tcPr>
          <w:p w14:paraId="269202D1" w14:textId="77777777" w:rsidR="00995940" w:rsidRPr="00FF4DB9" w:rsidRDefault="00995940" w:rsidP="0099594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A82D9B3" w14:textId="77777777" w:rsidR="00995940" w:rsidRPr="00FF4DB9" w:rsidRDefault="00995940" w:rsidP="00995940">
            <w:pPr>
              <w:jc w:val="center"/>
            </w:pPr>
            <w:r w:rsidRPr="008C550F">
              <w:t>350</w:t>
            </w:r>
          </w:p>
        </w:tc>
      </w:tr>
      <w:tr w:rsidR="00995940" w:rsidRPr="00FF4DB9" w14:paraId="53994D2A" w14:textId="77777777" w:rsidTr="00FF4DB9">
        <w:tc>
          <w:tcPr>
            <w:tcW w:w="568" w:type="dxa"/>
            <w:vMerge/>
            <w:shd w:val="clear" w:color="auto" w:fill="auto"/>
          </w:tcPr>
          <w:p w14:paraId="61300F5E" w14:textId="77777777" w:rsidR="00995940" w:rsidRPr="00FF4DB9" w:rsidRDefault="00995940" w:rsidP="0099594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BCA67C9" w14:textId="77777777" w:rsidR="00995940" w:rsidRPr="00FF4DB9" w:rsidRDefault="00995940" w:rsidP="0099594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EFC4D4D" w14:textId="77777777" w:rsidR="00995940" w:rsidRPr="00FF4DB9" w:rsidRDefault="00995940" w:rsidP="00995940">
            <w:pPr>
              <w:jc w:val="center"/>
            </w:pPr>
            <w:r w:rsidRPr="00FF4DB9">
              <w:t>2024</w:t>
            </w:r>
          </w:p>
        </w:tc>
        <w:tc>
          <w:tcPr>
            <w:tcW w:w="1275" w:type="dxa"/>
            <w:shd w:val="clear" w:color="auto" w:fill="auto"/>
          </w:tcPr>
          <w:p w14:paraId="602E8785" w14:textId="77777777" w:rsidR="00995940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411DF97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6CBBA1BC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75388921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14F19D1E" w14:textId="77777777" w:rsidR="00995940" w:rsidRPr="0090329E" w:rsidRDefault="00995940" w:rsidP="001217E5">
            <w:pPr>
              <w:jc w:val="center"/>
            </w:pPr>
            <w:r w:rsidRPr="0090329E">
              <w:t>-</w:t>
            </w:r>
          </w:p>
        </w:tc>
        <w:tc>
          <w:tcPr>
            <w:tcW w:w="992" w:type="dxa"/>
            <w:shd w:val="clear" w:color="auto" w:fill="auto"/>
          </w:tcPr>
          <w:p w14:paraId="1425518E" w14:textId="77777777" w:rsidR="00995940" w:rsidRPr="00FF4DB9" w:rsidRDefault="00995940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6B67D43" w14:textId="77777777" w:rsidR="00995940" w:rsidRPr="00FF4DB9" w:rsidRDefault="00995940" w:rsidP="00995940"/>
        </w:tc>
        <w:tc>
          <w:tcPr>
            <w:tcW w:w="1134" w:type="dxa"/>
            <w:vMerge/>
            <w:shd w:val="clear" w:color="auto" w:fill="auto"/>
          </w:tcPr>
          <w:p w14:paraId="51F07AE2" w14:textId="77777777" w:rsidR="00995940" w:rsidRPr="00FF4DB9" w:rsidRDefault="00995940" w:rsidP="0099594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1A72092" w14:textId="77777777" w:rsidR="00995940" w:rsidRPr="00FF4DB9" w:rsidRDefault="00995940" w:rsidP="00995940">
            <w:pPr>
              <w:jc w:val="center"/>
            </w:pPr>
            <w:r w:rsidRPr="008C550F">
              <w:t>350</w:t>
            </w:r>
          </w:p>
        </w:tc>
      </w:tr>
      <w:tr w:rsidR="00995940" w:rsidRPr="00FF4DB9" w14:paraId="1A494C7A" w14:textId="77777777" w:rsidTr="00FF4DB9">
        <w:tc>
          <w:tcPr>
            <w:tcW w:w="568" w:type="dxa"/>
            <w:vMerge/>
            <w:shd w:val="clear" w:color="auto" w:fill="auto"/>
          </w:tcPr>
          <w:p w14:paraId="3B323314" w14:textId="77777777" w:rsidR="00995940" w:rsidRPr="00FF4DB9" w:rsidRDefault="00995940" w:rsidP="0099594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FDE528C" w14:textId="77777777" w:rsidR="00995940" w:rsidRPr="00FF4DB9" w:rsidRDefault="00995940" w:rsidP="0099594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F1174E3" w14:textId="77777777" w:rsidR="00995940" w:rsidRPr="00FF4DB9" w:rsidRDefault="00995940" w:rsidP="00995940">
            <w:pPr>
              <w:jc w:val="center"/>
            </w:pPr>
            <w:r w:rsidRPr="00FF4DB9">
              <w:t>2025</w:t>
            </w:r>
          </w:p>
        </w:tc>
        <w:tc>
          <w:tcPr>
            <w:tcW w:w="1275" w:type="dxa"/>
            <w:shd w:val="clear" w:color="auto" w:fill="auto"/>
          </w:tcPr>
          <w:p w14:paraId="3BBE12DD" w14:textId="77777777" w:rsidR="00995940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5E67F6E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6B35BF3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9DB73EF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52FB7F00" w14:textId="77777777" w:rsidR="00995940" w:rsidRPr="0090329E" w:rsidRDefault="00995940" w:rsidP="001217E5">
            <w:pPr>
              <w:jc w:val="center"/>
            </w:pPr>
            <w:r w:rsidRPr="0090329E">
              <w:t>-</w:t>
            </w:r>
          </w:p>
        </w:tc>
        <w:tc>
          <w:tcPr>
            <w:tcW w:w="992" w:type="dxa"/>
            <w:shd w:val="clear" w:color="auto" w:fill="auto"/>
          </w:tcPr>
          <w:p w14:paraId="1544016A" w14:textId="77777777" w:rsidR="00995940" w:rsidRPr="00FF4DB9" w:rsidRDefault="00995940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6CF6EDE3" w14:textId="77777777" w:rsidR="00995940" w:rsidRPr="00FF4DB9" w:rsidRDefault="00995940" w:rsidP="00995940"/>
        </w:tc>
        <w:tc>
          <w:tcPr>
            <w:tcW w:w="1134" w:type="dxa"/>
            <w:vMerge/>
            <w:shd w:val="clear" w:color="auto" w:fill="auto"/>
          </w:tcPr>
          <w:p w14:paraId="58110803" w14:textId="77777777" w:rsidR="00995940" w:rsidRPr="00FF4DB9" w:rsidRDefault="00995940" w:rsidP="0099594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06D4052" w14:textId="77777777" w:rsidR="00995940" w:rsidRPr="00FF4DB9" w:rsidRDefault="00995940" w:rsidP="00995940">
            <w:pPr>
              <w:jc w:val="center"/>
            </w:pPr>
            <w:r w:rsidRPr="008C550F">
              <w:t>350</w:t>
            </w:r>
          </w:p>
        </w:tc>
      </w:tr>
      <w:tr w:rsidR="00995940" w:rsidRPr="00FF4DB9" w14:paraId="3D88188A" w14:textId="77777777" w:rsidTr="00FF4DB9">
        <w:tc>
          <w:tcPr>
            <w:tcW w:w="568" w:type="dxa"/>
            <w:vMerge/>
            <w:shd w:val="clear" w:color="auto" w:fill="auto"/>
          </w:tcPr>
          <w:p w14:paraId="0907B120" w14:textId="77777777" w:rsidR="00995940" w:rsidRPr="00FF4DB9" w:rsidRDefault="00995940" w:rsidP="0099594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722D313" w14:textId="77777777" w:rsidR="00995940" w:rsidRPr="00FF4DB9" w:rsidRDefault="00995940" w:rsidP="0099594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E082717" w14:textId="77777777" w:rsidR="00995940" w:rsidRPr="00FF4DB9" w:rsidRDefault="00995940" w:rsidP="00995940">
            <w:pPr>
              <w:jc w:val="center"/>
            </w:pPr>
            <w:r w:rsidRPr="00FF4DB9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14:paraId="79D0771E" w14:textId="77777777" w:rsidR="00995940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D76AAF7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5C89A351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74B2F3F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0A604F0B" w14:textId="77777777" w:rsidR="00995940" w:rsidRPr="0090329E" w:rsidRDefault="00995940" w:rsidP="001217E5">
            <w:pPr>
              <w:jc w:val="center"/>
            </w:pPr>
            <w:r w:rsidRPr="0090329E">
              <w:t>-</w:t>
            </w:r>
          </w:p>
        </w:tc>
        <w:tc>
          <w:tcPr>
            <w:tcW w:w="992" w:type="dxa"/>
            <w:shd w:val="clear" w:color="auto" w:fill="auto"/>
          </w:tcPr>
          <w:p w14:paraId="2BC51397" w14:textId="77777777" w:rsidR="00995940" w:rsidRPr="00FF4DB9" w:rsidRDefault="00995940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28D6358" w14:textId="77777777" w:rsidR="00995940" w:rsidRPr="00FF4DB9" w:rsidRDefault="00995940" w:rsidP="00995940"/>
        </w:tc>
        <w:tc>
          <w:tcPr>
            <w:tcW w:w="1134" w:type="dxa"/>
            <w:vMerge/>
            <w:shd w:val="clear" w:color="auto" w:fill="auto"/>
          </w:tcPr>
          <w:p w14:paraId="4528F87E" w14:textId="77777777" w:rsidR="00995940" w:rsidRPr="00FF4DB9" w:rsidRDefault="00995940" w:rsidP="0099594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FD1C53A" w14:textId="77777777" w:rsidR="00995940" w:rsidRPr="00FF4DB9" w:rsidRDefault="00995940" w:rsidP="00995940">
            <w:pPr>
              <w:jc w:val="center"/>
            </w:pPr>
            <w:r w:rsidRPr="008C550F">
              <w:t>350</w:t>
            </w:r>
          </w:p>
        </w:tc>
      </w:tr>
      <w:tr w:rsidR="00995940" w:rsidRPr="00FF4DB9" w14:paraId="1DB6B1BE" w14:textId="77777777" w:rsidTr="00FF4DB9">
        <w:trPr>
          <w:trHeight w:val="700"/>
        </w:trPr>
        <w:tc>
          <w:tcPr>
            <w:tcW w:w="568" w:type="dxa"/>
            <w:vMerge/>
            <w:shd w:val="clear" w:color="auto" w:fill="auto"/>
          </w:tcPr>
          <w:p w14:paraId="29223123" w14:textId="77777777" w:rsidR="00995940" w:rsidRPr="00FF4DB9" w:rsidRDefault="00995940" w:rsidP="0099594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FC3DEBD" w14:textId="77777777" w:rsidR="00995940" w:rsidRPr="00FF4DB9" w:rsidRDefault="00995940" w:rsidP="0099594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844B607" w14:textId="77777777" w:rsidR="00995940" w:rsidRPr="00FF4DB9" w:rsidRDefault="00995940" w:rsidP="00995940">
            <w:pPr>
              <w:jc w:val="center"/>
            </w:pPr>
            <w:r w:rsidRPr="00FF4DB9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14:paraId="3F07FB51" w14:textId="77777777" w:rsidR="00995940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04124EC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4E324B0C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7A75F8FA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1ADD850F" w14:textId="77777777" w:rsidR="00995940" w:rsidRPr="0090329E" w:rsidRDefault="00995940" w:rsidP="001217E5">
            <w:pPr>
              <w:jc w:val="center"/>
            </w:pPr>
            <w:r w:rsidRPr="0090329E">
              <w:t>-</w:t>
            </w:r>
          </w:p>
        </w:tc>
        <w:tc>
          <w:tcPr>
            <w:tcW w:w="992" w:type="dxa"/>
            <w:shd w:val="clear" w:color="auto" w:fill="auto"/>
          </w:tcPr>
          <w:p w14:paraId="3F465C34" w14:textId="77777777" w:rsidR="00995940" w:rsidRPr="00FF4DB9" w:rsidRDefault="00995940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94C02DF" w14:textId="77777777" w:rsidR="00995940" w:rsidRPr="00FF4DB9" w:rsidRDefault="00995940" w:rsidP="00995940"/>
        </w:tc>
        <w:tc>
          <w:tcPr>
            <w:tcW w:w="1134" w:type="dxa"/>
            <w:vMerge/>
            <w:shd w:val="clear" w:color="auto" w:fill="auto"/>
          </w:tcPr>
          <w:p w14:paraId="4416DF88" w14:textId="77777777" w:rsidR="00995940" w:rsidRPr="00FF4DB9" w:rsidRDefault="00995940" w:rsidP="0099594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C8A38ED" w14:textId="77777777" w:rsidR="00995940" w:rsidRPr="00FF4DB9" w:rsidRDefault="00995940" w:rsidP="00995940">
            <w:pPr>
              <w:jc w:val="center"/>
            </w:pPr>
            <w:r w:rsidRPr="008C550F">
              <w:t>350</w:t>
            </w:r>
          </w:p>
        </w:tc>
      </w:tr>
      <w:tr w:rsidR="00995940" w:rsidRPr="00FF4DB9" w14:paraId="1296A4DB" w14:textId="77777777" w:rsidTr="00FF4DB9">
        <w:tc>
          <w:tcPr>
            <w:tcW w:w="568" w:type="dxa"/>
            <w:vMerge w:val="restart"/>
            <w:shd w:val="clear" w:color="auto" w:fill="auto"/>
          </w:tcPr>
          <w:p w14:paraId="04CD911B" w14:textId="77777777" w:rsidR="00995940" w:rsidRPr="00FF4DB9" w:rsidRDefault="00995940" w:rsidP="00995940">
            <w:pPr>
              <w:jc w:val="center"/>
            </w:pPr>
            <w:r w:rsidRPr="00FF4DB9">
              <w:t>1.1.1</w:t>
            </w:r>
            <w: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D446C6F" w14:textId="77777777" w:rsidR="00995940" w:rsidRPr="00FF4DB9" w:rsidRDefault="00995940" w:rsidP="00995940">
            <w:pPr>
              <w:widowControl w:val="0"/>
              <w:ind w:right="128"/>
            </w:pPr>
            <w:r w:rsidRPr="00790816">
              <w:t>Неделя безопасности дорожного движения</w:t>
            </w:r>
          </w:p>
        </w:tc>
        <w:tc>
          <w:tcPr>
            <w:tcW w:w="1276" w:type="dxa"/>
            <w:shd w:val="clear" w:color="auto" w:fill="auto"/>
          </w:tcPr>
          <w:p w14:paraId="2500BDEF" w14:textId="77777777" w:rsidR="00995940" w:rsidRPr="00FF4DB9" w:rsidRDefault="00995940" w:rsidP="00995940">
            <w:pPr>
              <w:jc w:val="center"/>
            </w:pPr>
            <w:r w:rsidRPr="00FF4DB9"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28834AF9" w14:textId="77777777" w:rsidR="00995940" w:rsidRPr="0090329E" w:rsidRDefault="0090329E" w:rsidP="001217E5">
            <w:pPr>
              <w:jc w:val="center"/>
            </w:pPr>
            <w:r w:rsidRPr="0090329E">
              <w:t>0</w:t>
            </w:r>
          </w:p>
        </w:tc>
        <w:tc>
          <w:tcPr>
            <w:tcW w:w="1134" w:type="dxa"/>
            <w:shd w:val="clear" w:color="auto" w:fill="auto"/>
          </w:tcPr>
          <w:p w14:paraId="4FE0016E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5FA3C408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8A45667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43936BAF" w14:textId="77777777" w:rsidR="00995940" w:rsidRPr="0090329E" w:rsidRDefault="00995940" w:rsidP="001217E5">
            <w:pPr>
              <w:jc w:val="center"/>
            </w:pPr>
            <w:r w:rsidRPr="0090329E">
              <w:t>-</w:t>
            </w:r>
          </w:p>
        </w:tc>
        <w:tc>
          <w:tcPr>
            <w:tcW w:w="992" w:type="dxa"/>
            <w:shd w:val="clear" w:color="auto" w:fill="auto"/>
          </w:tcPr>
          <w:p w14:paraId="0996F03E" w14:textId="77777777" w:rsidR="00995940" w:rsidRPr="00FF4DB9" w:rsidRDefault="00995940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E8B41ED" w14:textId="77777777" w:rsidR="00995940" w:rsidRDefault="00995940" w:rsidP="00995940">
            <w:r w:rsidRPr="00C43926">
              <w:t>Управление образования Администрации Томского района</w:t>
            </w:r>
          </w:p>
          <w:p w14:paraId="3F6D2546" w14:textId="77777777" w:rsidR="00304D2E" w:rsidRPr="00FF4DB9" w:rsidRDefault="00304D2E" w:rsidP="00995940">
            <w:r w:rsidRPr="00304D2E">
              <w:t>ОМВД России по Томскому району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93BB1CA" w14:textId="77777777" w:rsidR="00995940" w:rsidRPr="00FF4DB9" w:rsidRDefault="00995940" w:rsidP="00995940">
            <w:pPr>
              <w:widowControl w:val="0"/>
              <w:jc w:val="both"/>
              <w:rPr>
                <w:highlight w:val="yellow"/>
              </w:rPr>
            </w:pPr>
            <w:r w:rsidRPr="00E20454">
              <w:t>Количество учащихся школ, чел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2207789" w14:textId="77777777" w:rsidR="00995940" w:rsidRPr="00FF4DB9" w:rsidRDefault="00995940" w:rsidP="00995940">
            <w:pPr>
              <w:jc w:val="center"/>
            </w:pPr>
            <w:r w:rsidRPr="007E77E2">
              <w:t>56000</w:t>
            </w:r>
          </w:p>
        </w:tc>
      </w:tr>
      <w:tr w:rsidR="00995940" w:rsidRPr="00FF4DB9" w14:paraId="13236D5C" w14:textId="77777777" w:rsidTr="00FF4DB9">
        <w:tc>
          <w:tcPr>
            <w:tcW w:w="568" w:type="dxa"/>
            <w:vMerge/>
            <w:shd w:val="clear" w:color="auto" w:fill="auto"/>
          </w:tcPr>
          <w:p w14:paraId="383F101E" w14:textId="77777777" w:rsidR="00995940" w:rsidRPr="00FF4DB9" w:rsidRDefault="00995940" w:rsidP="0099594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65A2F54" w14:textId="77777777" w:rsidR="00995940" w:rsidRPr="00FF4DB9" w:rsidRDefault="00995940" w:rsidP="0099594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CD6A0F4" w14:textId="77777777" w:rsidR="00995940" w:rsidRPr="00FF4DB9" w:rsidRDefault="00995940" w:rsidP="00995940">
            <w:pPr>
              <w:jc w:val="center"/>
            </w:pPr>
            <w:r w:rsidRPr="00FF4DB9">
              <w:t>2021</w:t>
            </w:r>
          </w:p>
        </w:tc>
        <w:tc>
          <w:tcPr>
            <w:tcW w:w="1275" w:type="dxa"/>
            <w:shd w:val="clear" w:color="auto" w:fill="auto"/>
          </w:tcPr>
          <w:p w14:paraId="40E978A6" w14:textId="77777777" w:rsidR="00995940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7C64122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6BBDA478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655B77BE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010DA073" w14:textId="77777777" w:rsidR="00995940" w:rsidRPr="0090329E" w:rsidRDefault="00995940" w:rsidP="001217E5">
            <w:pPr>
              <w:jc w:val="center"/>
            </w:pPr>
            <w:r w:rsidRPr="0090329E">
              <w:t>-</w:t>
            </w:r>
          </w:p>
        </w:tc>
        <w:tc>
          <w:tcPr>
            <w:tcW w:w="992" w:type="dxa"/>
            <w:shd w:val="clear" w:color="auto" w:fill="auto"/>
          </w:tcPr>
          <w:p w14:paraId="02D108E3" w14:textId="77777777" w:rsidR="00995940" w:rsidRPr="00FF4DB9" w:rsidRDefault="00995940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284EAD48" w14:textId="77777777" w:rsidR="00995940" w:rsidRPr="00FF4DB9" w:rsidRDefault="00995940" w:rsidP="00995940"/>
        </w:tc>
        <w:tc>
          <w:tcPr>
            <w:tcW w:w="1134" w:type="dxa"/>
            <w:vMerge/>
            <w:shd w:val="clear" w:color="auto" w:fill="auto"/>
          </w:tcPr>
          <w:p w14:paraId="6D5A66B3" w14:textId="77777777" w:rsidR="00995940" w:rsidRPr="00FF4DB9" w:rsidRDefault="00995940" w:rsidP="0099594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022D3C8" w14:textId="77777777" w:rsidR="00995940" w:rsidRPr="00FF4DB9" w:rsidRDefault="00995940" w:rsidP="00995940">
            <w:pPr>
              <w:jc w:val="center"/>
            </w:pPr>
            <w:r w:rsidRPr="007E77E2">
              <w:t>8000</w:t>
            </w:r>
          </w:p>
        </w:tc>
      </w:tr>
      <w:tr w:rsidR="00995940" w:rsidRPr="00FF4DB9" w14:paraId="6283CE75" w14:textId="77777777" w:rsidTr="00FF4DB9">
        <w:tc>
          <w:tcPr>
            <w:tcW w:w="568" w:type="dxa"/>
            <w:vMerge/>
            <w:shd w:val="clear" w:color="auto" w:fill="auto"/>
          </w:tcPr>
          <w:p w14:paraId="512723C2" w14:textId="77777777" w:rsidR="00995940" w:rsidRPr="00FF4DB9" w:rsidRDefault="00995940" w:rsidP="0099594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593B24D" w14:textId="77777777" w:rsidR="00995940" w:rsidRPr="00FF4DB9" w:rsidRDefault="00995940" w:rsidP="0099594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6E2C123B" w14:textId="77777777" w:rsidR="00995940" w:rsidRPr="00FF4DB9" w:rsidRDefault="00995940" w:rsidP="00995940">
            <w:pPr>
              <w:jc w:val="center"/>
            </w:pPr>
            <w:r w:rsidRPr="00FF4DB9">
              <w:t>2022</w:t>
            </w:r>
          </w:p>
        </w:tc>
        <w:tc>
          <w:tcPr>
            <w:tcW w:w="1275" w:type="dxa"/>
            <w:shd w:val="clear" w:color="auto" w:fill="auto"/>
          </w:tcPr>
          <w:p w14:paraId="2BC44E9B" w14:textId="77777777" w:rsidR="00995940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5085CD0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4CDD5C7F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6332522B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1C873A41" w14:textId="77777777" w:rsidR="00995940" w:rsidRPr="0090329E" w:rsidRDefault="00995940" w:rsidP="001217E5">
            <w:pPr>
              <w:jc w:val="center"/>
            </w:pPr>
            <w:r w:rsidRPr="0090329E">
              <w:t>-</w:t>
            </w:r>
          </w:p>
        </w:tc>
        <w:tc>
          <w:tcPr>
            <w:tcW w:w="992" w:type="dxa"/>
            <w:shd w:val="clear" w:color="auto" w:fill="auto"/>
          </w:tcPr>
          <w:p w14:paraId="0AD2820B" w14:textId="77777777" w:rsidR="00995940" w:rsidRPr="00FF4DB9" w:rsidRDefault="00995940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8D39CD6" w14:textId="77777777" w:rsidR="00995940" w:rsidRPr="00FF4DB9" w:rsidRDefault="00995940" w:rsidP="00995940"/>
        </w:tc>
        <w:tc>
          <w:tcPr>
            <w:tcW w:w="1134" w:type="dxa"/>
            <w:vMerge/>
            <w:shd w:val="clear" w:color="auto" w:fill="auto"/>
          </w:tcPr>
          <w:p w14:paraId="7934AA76" w14:textId="77777777" w:rsidR="00995940" w:rsidRPr="00FF4DB9" w:rsidRDefault="00995940" w:rsidP="0099594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47C6035" w14:textId="77777777" w:rsidR="00995940" w:rsidRPr="00FF4DB9" w:rsidRDefault="00995940" w:rsidP="00995940">
            <w:pPr>
              <w:jc w:val="center"/>
            </w:pPr>
            <w:r w:rsidRPr="007E77E2">
              <w:t>8000</w:t>
            </w:r>
          </w:p>
        </w:tc>
      </w:tr>
      <w:tr w:rsidR="00995940" w:rsidRPr="00FF4DB9" w14:paraId="45DCF1DC" w14:textId="77777777" w:rsidTr="00FF4DB9">
        <w:tc>
          <w:tcPr>
            <w:tcW w:w="568" w:type="dxa"/>
            <w:vMerge/>
            <w:shd w:val="clear" w:color="auto" w:fill="auto"/>
          </w:tcPr>
          <w:p w14:paraId="75944C6C" w14:textId="77777777" w:rsidR="00995940" w:rsidRPr="00FF4DB9" w:rsidRDefault="00995940" w:rsidP="0099594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544B6FB" w14:textId="77777777" w:rsidR="00995940" w:rsidRPr="00FF4DB9" w:rsidRDefault="00995940" w:rsidP="0099594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82C9CD1" w14:textId="77777777" w:rsidR="00995940" w:rsidRPr="00FF4DB9" w:rsidRDefault="00995940" w:rsidP="00995940">
            <w:pPr>
              <w:jc w:val="center"/>
            </w:pPr>
            <w:r w:rsidRPr="00FF4DB9">
              <w:t>2023</w:t>
            </w:r>
          </w:p>
        </w:tc>
        <w:tc>
          <w:tcPr>
            <w:tcW w:w="1275" w:type="dxa"/>
            <w:shd w:val="clear" w:color="auto" w:fill="auto"/>
          </w:tcPr>
          <w:p w14:paraId="7288CB66" w14:textId="77777777" w:rsidR="00995940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4F00138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066B69E2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61C9C0D7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13F7EBB9" w14:textId="77777777" w:rsidR="00995940" w:rsidRPr="0090329E" w:rsidRDefault="00995940" w:rsidP="001217E5">
            <w:pPr>
              <w:jc w:val="center"/>
            </w:pPr>
            <w:r w:rsidRPr="0090329E">
              <w:t>-</w:t>
            </w:r>
          </w:p>
        </w:tc>
        <w:tc>
          <w:tcPr>
            <w:tcW w:w="992" w:type="dxa"/>
            <w:shd w:val="clear" w:color="auto" w:fill="auto"/>
          </w:tcPr>
          <w:p w14:paraId="291AD619" w14:textId="77777777" w:rsidR="00995940" w:rsidRPr="00FF4DB9" w:rsidRDefault="00995940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05945846" w14:textId="77777777" w:rsidR="00995940" w:rsidRPr="00FF4DB9" w:rsidRDefault="00995940" w:rsidP="00995940"/>
        </w:tc>
        <w:tc>
          <w:tcPr>
            <w:tcW w:w="1134" w:type="dxa"/>
            <w:vMerge/>
            <w:shd w:val="clear" w:color="auto" w:fill="auto"/>
          </w:tcPr>
          <w:p w14:paraId="270B2B15" w14:textId="77777777" w:rsidR="00995940" w:rsidRPr="00FF4DB9" w:rsidRDefault="00995940" w:rsidP="0099594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2807A33" w14:textId="77777777" w:rsidR="00995940" w:rsidRPr="00FF4DB9" w:rsidRDefault="00995940" w:rsidP="00995940">
            <w:pPr>
              <w:jc w:val="center"/>
            </w:pPr>
            <w:r w:rsidRPr="007E77E2">
              <w:t>8000</w:t>
            </w:r>
          </w:p>
        </w:tc>
      </w:tr>
      <w:tr w:rsidR="00995940" w:rsidRPr="00FF4DB9" w14:paraId="16DA67C7" w14:textId="77777777" w:rsidTr="00FF4DB9">
        <w:tc>
          <w:tcPr>
            <w:tcW w:w="568" w:type="dxa"/>
            <w:vMerge/>
            <w:shd w:val="clear" w:color="auto" w:fill="auto"/>
          </w:tcPr>
          <w:p w14:paraId="48375E29" w14:textId="77777777" w:rsidR="00995940" w:rsidRPr="00FF4DB9" w:rsidRDefault="00995940" w:rsidP="0099594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F24318D" w14:textId="77777777" w:rsidR="00995940" w:rsidRPr="00FF4DB9" w:rsidRDefault="00995940" w:rsidP="0099594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A8D9BDA" w14:textId="77777777" w:rsidR="00995940" w:rsidRPr="00FF4DB9" w:rsidRDefault="00995940" w:rsidP="00995940">
            <w:pPr>
              <w:jc w:val="center"/>
            </w:pPr>
            <w:r w:rsidRPr="00FF4DB9">
              <w:t>2024</w:t>
            </w:r>
          </w:p>
        </w:tc>
        <w:tc>
          <w:tcPr>
            <w:tcW w:w="1275" w:type="dxa"/>
            <w:shd w:val="clear" w:color="auto" w:fill="auto"/>
          </w:tcPr>
          <w:p w14:paraId="25A0EBCA" w14:textId="77777777" w:rsidR="00995940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98265F2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0A8DCC49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7CE2B80D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20BBB905" w14:textId="77777777" w:rsidR="00995940" w:rsidRPr="0090329E" w:rsidRDefault="00995940" w:rsidP="001217E5">
            <w:pPr>
              <w:jc w:val="center"/>
            </w:pPr>
            <w:r w:rsidRPr="0090329E">
              <w:t>-</w:t>
            </w:r>
          </w:p>
        </w:tc>
        <w:tc>
          <w:tcPr>
            <w:tcW w:w="992" w:type="dxa"/>
            <w:shd w:val="clear" w:color="auto" w:fill="auto"/>
          </w:tcPr>
          <w:p w14:paraId="5CB5B6AD" w14:textId="77777777" w:rsidR="00995940" w:rsidRPr="00FF4DB9" w:rsidRDefault="00995940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422DFE16" w14:textId="77777777" w:rsidR="00995940" w:rsidRPr="00FF4DB9" w:rsidRDefault="00995940" w:rsidP="00995940"/>
        </w:tc>
        <w:tc>
          <w:tcPr>
            <w:tcW w:w="1134" w:type="dxa"/>
            <w:vMerge/>
            <w:shd w:val="clear" w:color="auto" w:fill="auto"/>
          </w:tcPr>
          <w:p w14:paraId="797979C4" w14:textId="77777777" w:rsidR="00995940" w:rsidRPr="00FF4DB9" w:rsidRDefault="00995940" w:rsidP="0099594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44143FF" w14:textId="77777777" w:rsidR="00995940" w:rsidRPr="00FF4DB9" w:rsidRDefault="00995940" w:rsidP="00995940">
            <w:pPr>
              <w:jc w:val="center"/>
            </w:pPr>
            <w:r w:rsidRPr="007E77E2">
              <w:t>8000</w:t>
            </w:r>
          </w:p>
        </w:tc>
      </w:tr>
      <w:tr w:rsidR="00995940" w:rsidRPr="00FF4DB9" w14:paraId="13D78D66" w14:textId="77777777" w:rsidTr="00FF4DB9">
        <w:tc>
          <w:tcPr>
            <w:tcW w:w="568" w:type="dxa"/>
            <w:vMerge/>
            <w:shd w:val="clear" w:color="auto" w:fill="auto"/>
          </w:tcPr>
          <w:p w14:paraId="53CC0479" w14:textId="77777777" w:rsidR="00995940" w:rsidRPr="00FF4DB9" w:rsidRDefault="00995940" w:rsidP="0099594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4D48539" w14:textId="77777777" w:rsidR="00995940" w:rsidRPr="00FF4DB9" w:rsidRDefault="00995940" w:rsidP="0099594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807D1CA" w14:textId="77777777" w:rsidR="00995940" w:rsidRPr="00FF4DB9" w:rsidRDefault="00995940" w:rsidP="00995940">
            <w:pPr>
              <w:jc w:val="center"/>
            </w:pPr>
            <w:r w:rsidRPr="00FF4DB9">
              <w:t>2025</w:t>
            </w:r>
          </w:p>
        </w:tc>
        <w:tc>
          <w:tcPr>
            <w:tcW w:w="1275" w:type="dxa"/>
            <w:shd w:val="clear" w:color="auto" w:fill="auto"/>
          </w:tcPr>
          <w:p w14:paraId="5F083CC6" w14:textId="77777777" w:rsidR="00995940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A1064A6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41F223A6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014E6E00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38DEAF8C" w14:textId="77777777" w:rsidR="00995940" w:rsidRPr="0090329E" w:rsidRDefault="00995940" w:rsidP="001217E5">
            <w:pPr>
              <w:jc w:val="center"/>
            </w:pPr>
            <w:r w:rsidRPr="0090329E">
              <w:t>-</w:t>
            </w:r>
          </w:p>
        </w:tc>
        <w:tc>
          <w:tcPr>
            <w:tcW w:w="992" w:type="dxa"/>
            <w:shd w:val="clear" w:color="auto" w:fill="auto"/>
          </w:tcPr>
          <w:p w14:paraId="52015484" w14:textId="77777777" w:rsidR="00995940" w:rsidRPr="00FF4DB9" w:rsidRDefault="00995940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8143C46" w14:textId="77777777" w:rsidR="00995940" w:rsidRPr="00FF4DB9" w:rsidRDefault="00995940" w:rsidP="00995940"/>
        </w:tc>
        <w:tc>
          <w:tcPr>
            <w:tcW w:w="1134" w:type="dxa"/>
            <w:vMerge/>
            <w:shd w:val="clear" w:color="auto" w:fill="auto"/>
          </w:tcPr>
          <w:p w14:paraId="5B59079E" w14:textId="77777777" w:rsidR="00995940" w:rsidRPr="00FF4DB9" w:rsidRDefault="00995940" w:rsidP="0099594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1862F77" w14:textId="77777777" w:rsidR="00995940" w:rsidRPr="00FF4DB9" w:rsidRDefault="00995940" w:rsidP="00995940">
            <w:pPr>
              <w:jc w:val="center"/>
            </w:pPr>
            <w:r w:rsidRPr="007E77E2">
              <w:t>8000</w:t>
            </w:r>
          </w:p>
        </w:tc>
      </w:tr>
      <w:tr w:rsidR="00995940" w:rsidRPr="00FF4DB9" w14:paraId="3E6D902F" w14:textId="77777777" w:rsidTr="00FF4DB9">
        <w:tc>
          <w:tcPr>
            <w:tcW w:w="568" w:type="dxa"/>
            <w:vMerge/>
            <w:shd w:val="clear" w:color="auto" w:fill="auto"/>
          </w:tcPr>
          <w:p w14:paraId="4F583921" w14:textId="77777777" w:rsidR="00995940" w:rsidRPr="00FF4DB9" w:rsidRDefault="00995940" w:rsidP="0099594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6947960" w14:textId="77777777" w:rsidR="00995940" w:rsidRPr="00FF4DB9" w:rsidRDefault="00995940" w:rsidP="0099594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9011386" w14:textId="77777777" w:rsidR="00995940" w:rsidRPr="00FF4DB9" w:rsidRDefault="00995940" w:rsidP="00995940">
            <w:pPr>
              <w:jc w:val="center"/>
            </w:pPr>
            <w:r w:rsidRPr="00FF4DB9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14:paraId="09569F46" w14:textId="77777777" w:rsidR="00995940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B28FE9E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4EBCEA75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07B7C65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5C600C20" w14:textId="77777777" w:rsidR="00995940" w:rsidRPr="0090329E" w:rsidRDefault="00995940" w:rsidP="001217E5">
            <w:pPr>
              <w:jc w:val="center"/>
            </w:pPr>
            <w:r w:rsidRPr="0090329E">
              <w:t>-</w:t>
            </w:r>
          </w:p>
        </w:tc>
        <w:tc>
          <w:tcPr>
            <w:tcW w:w="992" w:type="dxa"/>
            <w:shd w:val="clear" w:color="auto" w:fill="auto"/>
          </w:tcPr>
          <w:p w14:paraId="6BBE14DE" w14:textId="77777777" w:rsidR="00995940" w:rsidRPr="00FF4DB9" w:rsidRDefault="00995940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76338267" w14:textId="77777777" w:rsidR="00995940" w:rsidRPr="00FF4DB9" w:rsidRDefault="00995940" w:rsidP="00995940"/>
        </w:tc>
        <w:tc>
          <w:tcPr>
            <w:tcW w:w="1134" w:type="dxa"/>
            <w:vMerge/>
            <w:shd w:val="clear" w:color="auto" w:fill="auto"/>
          </w:tcPr>
          <w:p w14:paraId="311EB011" w14:textId="77777777" w:rsidR="00995940" w:rsidRPr="00FF4DB9" w:rsidRDefault="00995940" w:rsidP="0099594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1553F64" w14:textId="77777777" w:rsidR="00995940" w:rsidRPr="00FF4DB9" w:rsidRDefault="00995940" w:rsidP="00995940">
            <w:pPr>
              <w:jc w:val="center"/>
            </w:pPr>
            <w:r w:rsidRPr="007E77E2">
              <w:t>8000</w:t>
            </w:r>
          </w:p>
        </w:tc>
      </w:tr>
      <w:tr w:rsidR="00995940" w:rsidRPr="00FF4DB9" w14:paraId="240242E8" w14:textId="77777777" w:rsidTr="00E163EC">
        <w:trPr>
          <w:trHeight w:val="405"/>
        </w:trPr>
        <w:tc>
          <w:tcPr>
            <w:tcW w:w="568" w:type="dxa"/>
            <w:vMerge/>
            <w:shd w:val="clear" w:color="auto" w:fill="auto"/>
          </w:tcPr>
          <w:p w14:paraId="0C411F0A" w14:textId="77777777" w:rsidR="00995940" w:rsidRPr="00FF4DB9" w:rsidRDefault="00995940" w:rsidP="0099594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95077E8" w14:textId="77777777" w:rsidR="00995940" w:rsidRPr="00FF4DB9" w:rsidRDefault="00995940" w:rsidP="0099594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F14DEBD" w14:textId="77777777" w:rsidR="00995940" w:rsidRPr="00FF4DB9" w:rsidRDefault="00995940" w:rsidP="00995940">
            <w:pPr>
              <w:jc w:val="center"/>
            </w:pPr>
            <w:r w:rsidRPr="00FF4DB9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14:paraId="3EB1E23C" w14:textId="77777777" w:rsidR="00995940" w:rsidRPr="0090329E" w:rsidRDefault="001217E5" w:rsidP="001217E5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940EF03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5B1E3069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303422AF" w14:textId="77777777" w:rsidR="00995940" w:rsidRPr="0090329E" w:rsidRDefault="001217E5" w:rsidP="001217E5">
            <w:pPr>
              <w:jc w:val="center"/>
            </w:pPr>
            <w:r>
              <w:t>-</w:t>
            </w:r>
          </w:p>
        </w:tc>
        <w:tc>
          <w:tcPr>
            <w:tcW w:w="963" w:type="dxa"/>
            <w:shd w:val="clear" w:color="auto" w:fill="auto"/>
          </w:tcPr>
          <w:p w14:paraId="5B2354B0" w14:textId="77777777" w:rsidR="00995940" w:rsidRPr="0090329E" w:rsidRDefault="00995940" w:rsidP="001217E5">
            <w:pPr>
              <w:jc w:val="center"/>
            </w:pPr>
            <w:r w:rsidRPr="0090329E">
              <w:t>-</w:t>
            </w:r>
          </w:p>
        </w:tc>
        <w:tc>
          <w:tcPr>
            <w:tcW w:w="992" w:type="dxa"/>
            <w:shd w:val="clear" w:color="auto" w:fill="auto"/>
          </w:tcPr>
          <w:p w14:paraId="7574B7DB" w14:textId="77777777" w:rsidR="00995940" w:rsidRPr="00FF4DB9" w:rsidRDefault="00995940" w:rsidP="001217E5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14:paraId="19BE372F" w14:textId="77777777" w:rsidR="00995940" w:rsidRPr="00FF4DB9" w:rsidRDefault="00995940" w:rsidP="00995940"/>
        </w:tc>
        <w:tc>
          <w:tcPr>
            <w:tcW w:w="1134" w:type="dxa"/>
            <w:vMerge/>
            <w:shd w:val="clear" w:color="auto" w:fill="auto"/>
          </w:tcPr>
          <w:p w14:paraId="3157CBD5" w14:textId="77777777" w:rsidR="00995940" w:rsidRPr="00FF4DB9" w:rsidRDefault="00995940" w:rsidP="0099594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0338858" w14:textId="77777777" w:rsidR="00995940" w:rsidRPr="00FF4DB9" w:rsidRDefault="00995940" w:rsidP="00995940">
            <w:pPr>
              <w:jc w:val="center"/>
            </w:pPr>
            <w:r w:rsidRPr="007E77E2">
              <w:t>8000</w:t>
            </w:r>
          </w:p>
        </w:tc>
      </w:tr>
      <w:tr w:rsidR="007E3C9A" w:rsidRPr="00FF4DB9" w14:paraId="2C04AC14" w14:textId="77777777" w:rsidTr="00FF4DB9">
        <w:tc>
          <w:tcPr>
            <w:tcW w:w="568" w:type="dxa"/>
            <w:shd w:val="clear" w:color="auto" w:fill="auto"/>
          </w:tcPr>
          <w:p w14:paraId="05CD74D5" w14:textId="77777777" w:rsidR="007E3C9A" w:rsidRPr="00FF4DB9" w:rsidRDefault="007E3C9A" w:rsidP="007E3C9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3607CBD9" w14:textId="77777777" w:rsidR="007E3C9A" w:rsidRPr="00FF4DB9" w:rsidRDefault="007E3C9A" w:rsidP="007E3C9A">
            <w:r w:rsidRPr="00FF4DB9">
              <w:t xml:space="preserve">Итого по подпрограмме </w:t>
            </w:r>
            <w:r>
              <w:t>3</w:t>
            </w:r>
          </w:p>
        </w:tc>
        <w:tc>
          <w:tcPr>
            <w:tcW w:w="1276" w:type="dxa"/>
            <w:shd w:val="clear" w:color="auto" w:fill="auto"/>
          </w:tcPr>
          <w:p w14:paraId="64240DB6" w14:textId="77777777" w:rsidR="007E3C9A" w:rsidRPr="00FF4DB9" w:rsidRDefault="007E3C9A" w:rsidP="007E3C9A">
            <w:pPr>
              <w:jc w:val="center"/>
            </w:pPr>
            <w:r w:rsidRPr="00FF4DB9"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562EDCB4" w14:textId="77777777" w:rsidR="007E3C9A" w:rsidRPr="00107B71" w:rsidRDefault="007E3C9A" w:rsidP="007E3C9A">
            <w:pPr>
              <w:jc w:val="center"/>
            </w:pPr>
            <w:r w:rsidRPr="004B4AA1">
              <w:t>1248,0</w:t>
            </w:r>
          </w:p>
        </w:tc>
        <w:tc>
          <w:tcPr>
            <w:tcW w:w="1134" w:type="dxa"/>
            <w:shd w:val="clear" w:color="auto" w:fill="auto"/>
          </w:tcPr>
          <w:p w14:paraId="5ED5BA35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485574C5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116D8A87" w14:textId="77777777" w:rsidR="007E3C9A" w:rsidRPr="00BB208B" w:rsidRDefault="007E3C9A" w:rsidP="007E3C9A">
            <w:pPr>
              <w:jc w:val="center"/>
            </w:pPr>
            <w:r w:rsidRPr="004B4AA1">
              <w:t>1248,0</w:t>
            </w:r>
          </w:p>
        </w:tc>
        <w:tc>
          <w:tcPr>
            <w:tcW w:w="963" w:type="dxa"/>
            <w:shd w:val="clear" w:color="auto" w:fill="auto"/>
          </w:tcPr>
          <w:p w14:paraId="3268122B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5D8DCD24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shd w:val="clear" w:color="auto" w:fill="auto"/>
          </w:tcPr>
          <w:p w14:paraId="2403CFE5" w14:textId="77777777" w:rsidR="007E3C9A" w:rsidRPr="00FF4DB9" w:rsidRDefault="007E3C9A" w:rsidP="007E3C9A">
            <w:pPr>
              <w:jc w:val="center"/>
            </w:pPr>
            <w:r w:rsidRPr="00FF4DB9">
              <w:t>х</w:t>
            </w:r>
          </w:p>
        </w:tc>
        <w:tc>
          <w:tcPr>
            <w:tcW w:w="1134" w:type="dxa"/>
            <w:shd w:val="clear" w:color="auto" w:fill="auto"/>
          </w:tcPr>
          <w:p w14:paraId="414B5AA9" w14:textId="77777777" w:rsidR="007E3C9A" w:rsidRPr="00FF4DB9" w:rsidRDefault="007E3C9A" w:rsidP="007E3C9A">
            <w:pPr>
              <w:jc w:val="center"/>
            </w:pPr>
            <w:r w:rsidRPr="00FF4DB9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2E1D067" w14:textId="77777777" w:rsidR="007E3C9A" w:rsidRPr="00FF4DB9" w:rsidRDefault="007E3C9A" w:rsidP="007E3C9A">
            <w:pPr>
              <w:jc w:val="center"/>
            </w:pPr>
            <w:r w:rsidRPr="00FF4DB9">
              <w:t>х</w:t>
            </w:r>
          </w:p>
        </w:tc>
      </w:tr>
      <w:tr w:rsidR="007E3C9A" w:rsidRPr="00FF4DB9" w14:paraId="4E138D5A" w14:textId="77777777" w:rsidTr="00FF4DB9">
        <w:tc>
          <w:tcPr>
            <w:tcW w:w="568" w:type="dxa"/>
            <w:shd w:val="clear" w:color="auto" w:fill="auto"/>
          </w:tcPr>
          <w:p w14:paraId="4A4A38A2" w14:textId="77777777" w:rsidR="007E3C9A" w:rsidRPr="00FF4DB9" w:rsidRDefault="007E3C9A" w:rsidP="007E3C9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1C6B86A1" w14:textId="77777777" w:rsidR="007E3C9A" w:rsidRPr="00FF4DB9" w:rsidRDefault="007E3C9A" w:rsidP="007E3C9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41897EB" w14:textId="77777777" w:rsidR="007E3C9A" w:rsidRPr="00FF4DB9" w:rsidRDefault="007E3C9A" w:rsidP="007E3C9A">
            <w:pPr>
              <w:jc w:val="center"/>
            </w:pPr>
            <w:r w:rsidRPr="00FF4DB9">
              <w:t>2021</w:t>
            </w:r>
          </w:p>
        </w:tc>
        <w:tc>
          <w:tcPr>
            <w:tcW w:w="1275" w:type="dxa"/>
            <w:shd w:val="clear" w:color="auto" w:fill="auto"/>
          </w:tcPr>
          <w:p w14:paraId="1E88EC83" w14:textId="77777777" w:rsidR="007E3C9A" w:rsidRPr="00107B71" w:rsidRDefault="007E3C9A" w:rsidP="007E3C9A">
            <w:pPr>
              <w:jc w:val="center"/>
            </w:pPr>
            <w:r w:rsidRPr="004B4AA1">
              <w:t>64,0</w:t>
            </w:r>
          </w:p>
        </w:tc>
        <w:tc>
          <w:tcPr>
            <w:tcW w:w="1134" w:type="dxa"/>
            <w:shd w:val="clear" w:color="auto" w:fill="auto"/>
          </w:tcPr>
          <w:p w14:paraId="05E624C7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691D88D5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2D174978" w14:textId="77777777" w:rsidR="007E3C9A" w:rsidRPr="00BB208B" w:rsidRDefault="007E3C9A" w:rsidP="007E3C9A">
            <w:pPr>
              <w:jc w:val="center"/>
            </w:pPr>
            <w:r w:rsidRPr="004B4AA1">
              <w:t>64,0</w:t>
            </w:r>
          </w:p>
        </w:tc>
        <w:tc>
          <w:tcPr>
            <w:tcW w:w="963" w:type="dxa"/>
            <w:shd w:val="clear" w:color="auto" w:fill="auto"/>
          </w:tcPr>
          <w:p w14:paraId="716A3E42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13E356A0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shd w:val="clear" w:color="auto" w:fill="auto"/>
          </w:tcPr>
          <w:p w14:paraId="137EFA4A" w14:textId="77777777" w:rsidR="007E3C9A" w:rsidRPr="00FF4DB9" w:rsidRDefault="007E3C9A" w:rsidP="007E3C9A">
            <w:pPr>
              <w:jc w:val="center"/>
            </w:pPr>
            <w:r w:rsidRPr="00FF4DB9">
              <w:t>х</w:t>
            </w:r>
          </w:p>
        </w:tc>
        <w:tc>
          <w:tcPr>
            <w:tcW w:w="1134" w:type="dxa"/>
            <w:shd w:val="clear" w:color="auto" w:fill="auto"/>
          </w:tcPr>
          <w:p w14:paraId="0954AB46" w14:textId="77777777" w:rsidR="007E3C9A" w:rsidRPr="00FF4DB9" w:rsidRDefault="007E3C9A" w:rsidP="007E3C9A">
            <w:pPr>
              <w:jc w:val="center"/>
            </w:pPr>
            <w:r w:rsidRPr="00FF4DB9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03B4D5C" w14:textId="77777777" w:rsidR="007E3C9A" w:rsidRPr="00FF4DB9" w:rsidRDefault="007E3C9A" w:rsidP="007E3C9A">
            <w:pPr>
              <w:jc w:val="center"/>
            </w:pPr>
            <w:r w:rsidRPr="00FF4DB9">
              <w:t>х</w:t>
            </w:r>
          </w:p>
        </w:tc>
      </w:tr>
      <w:tr w:rsidR="007E3C9A" w:rsidRPr="00FF4DB9" w14:paraId="11189E60" w14:textId="77777777" w:rsidTr="00FF4DB9">
        <w:tc>
          <w:tcPr>
            <w:tcW w:w="568" w:type="dxa"/>
            <w:shd w:val="clear" w:color="auto" w:fill="auto"/>
          </w:tcPr>
          <w:p w14:paraId="5F2281BF" w14:textId="77777777" w:rsidR="007E3C9A" w:rsidRPr="00FF4DB9" w:rsidRDefault="007E3C9A" w:rsidP="007E3C9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49D8643D" w14:textId="77777777" w:rsidR="007E3C9A" w:rsidRPr="00FF4DB9" w:rsidRDefault="007E3C9A" w:rsidP="007E3C9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D8A4890" w14:textId="77777777" w:rsidR="007E3C9A" w:rsidRPr="00FF4DB9" w:rsidRDefault="007E3C9A" w:rsidP="007E3C9A">
            <w:pPr>
              <w:jc w:val="center"/>
            </w:pPr>
            <w:r w:rsidRPr="00FF4DB9">
              <w:t>2022</w:t>
            </w:r>
          </w:p>
        </w:tc>
        <w:tc>
          <w:tcPr>
            <w:tcW w:w="1275" w:type="dxa"/>
            <w:shd w:val="clear" w:color="auto" w:fill="auto"/>
          </w:tcPr>
          <w:p w14:paraId="0D0E6BF8" w14:textId="77777777" w:rsidR="007E3C9A" w:rsidRPr="00107B71" w:rsidRDefault="007E3C9A" w:rsidP="007E3C9A">
            <w:pPr>
              <w:jc w:val="center"/>
            </w:pPr>
            <w:r w:rsidRPr="004B4AA1">
              <w:t>64,0</w:t>
            </w:r>
          </w:p>
        </w:tc>
        <w:tc>
          <w:tcPr>
            <w:tcW w:w="1134" w:type="dxa"/>
            <w:shd w:val="clear" w:color="auto" w:fill="auto"/>
          </w:tcPr>
          <w:p w14:paraId="7D50D0A6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20615C0E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5215405A" w14:textId="77777777" w:rsidR="007E3C9A" w:rsidRPr="00BB208B" w:rsidRDefault="007E3C9A" w:rsidP="007E3C9A">
            <w:pPr>
              <w:jc w:val="center"/>
            </w:pPr>
            <w:r w:rsidRPr="004B4AA1">
              <w:t>64,0</w:t>
            </w:r>
          </w:p>
        </w:tc>
        <w:tc>
          <w:tcPr>
            <w:tcW w:w="963" w:type="dxa"/>
            <w:shd w:val="clear" w:color="auto" w:fill="auto"/>
          </w:tcPr>
          <w:p w14:paraId="1452B08A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434B4A91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shd w:val="clear" w:color="auto" w:fill="auto"/>
          </w:tcPr>
          <w:p w14:paraId="3A786B80" w14:textId="77777777" w:rsidR="007E3C9A" w:rsidRPr="00FF4DB9" w:rsidRDefault="007E3C9A" w:rsidP="007E3C9A">
            <w:pPr>
              <w:jc w:val="center"/>
            </w:pPr>
            <w:r w:rsidRPr="00FF4DB9">
              <w:t>х</w:t>
            </w:r>
          </w:p>
        </w:tc>
        <w:tc>
          <w:tcPr>
            <w:tcW w:w="1134" w:type="dxa"/>
            <w:shd w:val="clear" w:color="auto" w:fill="auto"/>
          </w:tcPr>
          <w:p w14:paraId="38C0EAA3" w14:textId="77777777" w:rsidR="007E3C9A" w:rsidRPr="00FF4DB9" w:rsidRDefault="007E3C9A" w:rsidP="007E3C9A">
            <w:pPr>
              <w:jc w:val="center"/>
            </w:pPr>
            <w:r w:rsidRPr="00FF4DB9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BF64096" w14:textId="77777777" w:rsidR="007E3C9A" w:rsidRPr="00FF4DB9" w:rsidRDefault="007E3C9A" w:rsidP="007E3C9A">
            <w:pPr>
              <w:jc w:val="center"/>
            </w:pPr>
            <w:r w:rsidRPr="00FF4DB9">
              <w:t>х</w:t>
            </w:r>
          </w:p>
        </w:tc>
      </w:tr>
      <w:tr w:rsidR="007E3C9A" w:rsidRPr="00FF4DB9" w14:paraId="2097DE82" w14:textId="77777777" w:rsidTr="00FF4DB9">
        <w:tc>
          <w:tcPr>
            <w:tcW w:w="568" w:type="dxa"/>
            <w:shd w:val="clear" w:color="auto" w:fill="auto"/>
          </w:tcPr>
          <w:p w14:paraId="78808138" w14:textId="77777777" w:rsidR="007E3C9A" w:rsidRPr="00FF4DB9" w:rsidRDefault="007E3C9A" w:rsidP="007E3C9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74EA31F5" w14:textId="77777777" w:rsidR="007E3C9A" w:rsidRPr="00FF4DB9" w:rsidRDefault="007E3C9A" w:rsidP="007E3C9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78B8481" w14:textId="77777777" w:rsidR="007E3C9A" w:rsidRPr="00FF4DB9" w:rsidRDefault="007E3C9A" w:rsidP="007E3C9A">
            <w:pPr>
              <w:jc w:val="center"/>
            </w:pPr>
            <w:r w:rsidRPr="00FF4DB9">
              <w:t>2023</w:t>
            </w:r>
          </w:p>
        </w:tc>
        <w:tc>
          <w:tcPr>
            <w:tcW w:w="1275" w:type="dxa"/>
            <w:shd w:val="clear" w:color="auto" w:fill="auto"/>
          </w:tcPr>
          <w:p w14:paraId="1E67367C" w14:textId="77777777" w:rsidR="007E3C9A" w:rsidRPr="00107B71" w:rsidRDefault="007E3C9A" w:rsidP="007E3C9A">
            <w:pPr>
              <w:jc w:val="center"/>
            </w:pPr>
            <w:r w:rsidRPr="004B4AA1">
              <w:t>64,0</w:t>
            </w:r>
          </w:p>
        </w:tc>
        <w:tc>
          <w:tcPr>
            <w:tcW w:w="1134" w:type="dxa"/>
            <w:shd w:val="clear" w:color="auto" w:fill="auto"/>
          </w:tcPr>
          <w:p w14:paraId="78A202EB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A56E355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725C3EB8" w14:textId="77777777" w:rsidR="007E3C9A" w:rsidRPr="00BB208B" w:rsidRDefault="007E3C9A" w:rsidP="007E3C9A">
            <w:pPr>
              <w:jc w:val="center"/>
            </w:pPr>
            <w:r w:rsidRPr="004B4AA1">
              <w:t>64,0</w:t>
            </w:r>
          </w:p>
        </w:tc>
        <w:tc>
          <w:tcPr>
            <w:tcW w:w="963" w:type="dxa"/>
            <w:shd w:val="clear" w:color="auto" w:fill="auto"/>
          </w:tcPr>
          <w:p w14:paraId="57DF0903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22698EC9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shd w:val="clear" w:color="auto" w:fill="auto"/>
          </w:tcPr>
          <w:p w14:paraId="46976E90" w14:textId="77777777" w:rsidR="007E3C9A" w:rsidRPr="00FF4DB9" w:rsidRDefault="007E3C9A" w:rsidP="007E3C9A">
            <w:pPr>
              <w:jc w:val="center"/>
            </w:pPr>
            <w:r w:rsidRPr="00FF4DB9">
              <w:t>х</w:t>
            </w:r>
          </w:p>
        </w:tc>
        <w:tc>
          <w:tcPr>
            <w:tcW w:w="1134" w:type="dxa"/>
            <w:shd w:val="clear" w:color="auto" w:fill="auto"/>
          </w:tcPr>
          <w:p w14:paraId="3A797755" w14:textId="77777777" w:rsidR="007E3C9A" w:rsidRPr="00FF4DB9" w:rsidRDefault="007E3C9A" w:rsidP="007E3C9A">
            <w:pPr>
              <w:jc w:val="center"/>
            </w:pPr>
            <w:r w:rsidRPr="00FF4DB9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0E3DCBB" w14:textId="77777777" w:rsidR="007E3C9A" w:rsidRPr="00FF4DB9" w:rsidRDefault="007E3C9A" w:rsidP="007E3C9A">
            <w:pPr>
              <w:jc w:val="center"/>
            </w:pPr>
            <w:r w:rsidRPr="00FF4DB9">
              <w:t>х</w:t>
            </w:r>
          </w:p>
        </w:tc>
      </w:tr>
      <w:tr w:rsidR="007E3C9A" w:rsidRPr="00FF4DB9" w14:paraId="5D308B55" w14:textId="77777777" w:rsidTr="00FF4DB9">
        <w:tc>
          <w:tcPr>
            <w:tcW w:w="568" w:type="dxa"/>
            <w:shd w:val="clear" w:color="auto" w:fill="auto"/>
          </w:tcPr>
          <w:p w14:paraId="7D3FDC44" w14:textId="77777777" w:rsidR="007E3C9A" w:rsidRPr="00FF4DB9" w:rsidRDefault="007E3C9A" w:rsidP="007E3C9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15F22201" w14:textId="77777777" w:rsidR="007E3C9A" w:rsidRPr="00FF4DB9" w:rsidRDefault="007E3C9A" w:rsidP="007E3C9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50F393D" w14:textId="77777777" w:rsidR="007E3C9A" w:rsidRPr="00FF4DB9" w:rsidRDefault="007E3C9A" w:rsidP="007E3C9A">
            <w:pPr>
              <w:jc w:val="center"/>
            </w:pPr>
            <w:r w:rsidRPr="00FF4DB9">
              <w:t>2024</w:t>
            </w:r>
          </w:p>
        </w:tc>
        <w:tc>
          <w:tcPr>
            <w:tcW w:w="1275" w:type="dxa"/>
            <w:shd w:val="clear" w:color="auto" w:fill="auto"/>
          </w:tcPr>
          <w:p w14:paraId="34138778" w14:textId="77777777" w:rsidR="007E3C9A" w:rsidRPr="00107B71" w:rsidRDefault="007E3C9A" w:rsidP="007E3C9A">
            <w:pPr>
              <w:jc w:val="center"/>
            </w:pPr>
            <w:r w:rsidRPr="004B4AA1">
              <w:t>264,0</w:t>
            </w:r>
          </w:p>
        </w:tc>
        <w:tc>
          <w:tcPr>
            <w:tcW w:w="1134" w:type="dxa"/>
            <w:shd w:val="clear" w:color="auto" w:fill="auto"/>
          </w:tcPr>
          <w:p w14:paraId="6C40C3CF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0BA4C567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B35B4CB" w14:textId="77777777" w:rsidR="007E3C9A" w:rsidRPr="00BB208B" w:rsidRDefault="007E3C9A" w:rsidP="007E3C9A">
            <w:pPr>
              <w:jc w:val="center"/>
            </w:pPr>
            <w:r w:rsidRPr="004B4AA1">
              <w:t>264,0</w:t>
            </w:r>
          </w:p>
        </w:tc>
        <w:tc>
          <w:tcPr>
            <w:tcW w:w="963" w:type="dxa"/>
            <w:shd w:val="clear" w:color="auto" w:fill="auto"/>
          </w:tcPr>
          <w:p w14:paraId="6665A84F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64F6D35C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shd w:val="clear" w:color="auto" w:fill="auto"/>
          </w:tcPr>
          <w:p w14:paraId="6C176981" w14:textId="77777777" w:rsidR="007E3C9A" w:rsidRPr="00FF4DB9" w:rsidRDefault="007E3C9A" w:rsidP="007E3C9A">
            <w:pPr>
              <w:jc w:val="center"/>
            </w:pPr>
            <w:r w:rsidRPr="00FF4DB9">
              <w:t>х</w:t>
            </w:r>
          </w:p>
        </w:tc>
        <w:tc>
          <w:tcPr>
            <w:tcW w:w="1134" w:type="dxa"/>
            <w:shd w:val="clear" w:color="auto" w:fill="auto"/>
          </w:tcPr>
          <w:p w14:paraId="59376815" w14:textId="77777777" w:rsidR="007E3C9A" w:rsidRPr="00FF4DB9" w:rsidRDefault="007E3C9A" w:rsidP="007E3C9A">
            <w:pPr>
              <w:jc w:val="center"/>
            </w:pPr>
            <w:r w:rsidRPr="00FF4DB9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DA0CEF6" w14:textId="77777777" w:rsidR="007E3C9A" w:rsidRPr="00FF4DB9" w:rsidRDefault="007E3C9A" w:rsidP="007E3C9A">
            <w:pPr>
              <w:jc w:val="center"/>
            </w:pPr>
            <w:r w:rsidRPr="00FF4DB9">
              <w:t>х</w:t>
            </w:r>
          </w:p>
        </w:tc>
      </w:tr>
      <w:tr w:rsidR="007E3C9A" w:rsidRPr="00FF4DB9" w14:paraId="19698804" w14:textId="77777777" w:rsidTr="00FF4DB9">
        <w:tc>
          <w:tcPr>
            <w:tcW w:w="568" w:type="dxa"/>
            <w:shd w:val="clear" w:color="auto" w:fill="auto"/>
          </w:tcPr>
          <w:p w14:paraId="2A5E1F29" w14:textId="77777777" w:rsidR="007E3C9A" w:rsidRPr="00FF4DB9" w:rsidRDefault="007E3C9A" w:rsidP="007E3C9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77DE3538" w14:textId="77777777" w:rsidR="007E3C9A" w:rsidRPr="00FF4DB9" w:rsidRDefault="007E3C9A" w:rsidP="007E3C9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2AC9091" w14:textId="77777777" w:rsidR="007E3C9A" w:rsidRPr="00FF4DB9" w:rsidRDefault="007E3C9A" w:rsidP="007E3C9A">
            <w:pPr>
              <w:jc w:val="center"/>
            </w:pPr>
            <w:r w:rsidRPr="00FF4DB9">
              <w:t>2025</w:t>
            </w:r>
          </w:p>
        </w:tc>
        <w:tc>
          <w:tcPr>
            <w:tcW w:w="1275" w:type="dxa"/>
            <w:shd w:val="clear" w:color="auto" w:fill="auto"/>
          </w:tcPr>
          <w:p w14:paraId="5132E1D1" w14:textId="77777777" w:rsidR="007E3C9A" w:rsidRPr="00107B71" w:rsidRDefault="007E3C9A" w:rsidP="007E3C9A">
            <w:pPr>
              <w:jc w:val="center"/>
            </w:pPr>
            <w:r w:rsidRPr="004B4AA1">
              <w:t>264,0</w:t>
            </w:r>
          </w:p>
        </w:tc>
        <w:tc>
          <w:tcPr>
            <w:tcW w:w="1134" w:type="dxa"/>
            <w:shd w:val="clear" w:color="auto" w:fill="auto"/>
          </w:tcPr>
          <w:p w14:paraId="280DF248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3A148874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40C38AE1" w14:textId="77777777" w:rsidR="007E3C9A" w:rsidRPr="00BB208B" w:rsidRDefault="007E3C9A" w:rsidP="007E3C9A">
            <w:pPr>
              <w:jc w:val="center"/>
            </w:pPr>
            <w:r w:rsidRPr="004B4AA1">
              <w:t>264,0</w:t>
            </w:r>
          </w:p>
        </w:tc>
        <w:tc>
          <w:tcPr>
            <w:tcW w:w="963" w:type="dxa"/>
            <w:shd w:val="clear" w:color="auto" w:fill="auto"/>
          </w:tcPr>
          <w:p w14:paraId="28B3B12E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10A10A94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shd w:val="clear" w:color="auto" w:fill="auto"/>
          </w:tcPr>
          <w:p w14:paraId="0D1F9394" w14:textId="77777777" w:rsidR="007E3C9A" w:rsidRPr="00FF4DB9" w:rsidRDefault="007E3C9A" w:rsidP="007E3C9A">
            <w:pPr>
              <w:jc w:val="center"/>
            </w:pPr>
            <w:r w:rsidRPr="00FF4DB9">
              <w:t>х</w:t>
            </w:r>
          </w:p>
        </w:tc>
        <w:tc>
          <w:tcPr>
            <w:tcW w:w="1134" w:type="dxa"/>
            <w:shd w:val="clear" w:color="auto" w:fill="auto"/>
          </w:tcPr>
          <w:p w14:paraId="0F6D5701" w14:textId="77777777" w:rsidR="007E3C9A" w:rsidRPr="00FF4DB9" w:rsidRDefault="007E3C9A" w:rsidP="007E3C9A">
            <w:pPr>
              <w:jc w:val="center"/>
            </w:pPr>
            <w:r w:rsidRPr="00FF4DB9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0AF8AB7" w14:textId="77777777" w:rsidR="007E3C9A" w:rsidRPr="00FF4DB9" w:rsidRDefault="007E3C9A" w:rsidP="007E3C9A">
            <w:pPr>
              <w:jc w:val="center"/>
            </w:pPr>
            <w:r w:rsidRPr="00FF4DB9">
              <w:t>х</w:t>
            </w:r>
          </w:p>
        </w:tc>
      </w:tr>
      <w:tr w:rsidR="007E3C9A" w:rsidRPr="00FF4DB9" w14:paraId="4384D74C" w14:textId="77777777" w:rsidTr="00FF4DB9">
        <w:tc>
          <w:tcPr>
            <w:tcW w:w="568" w:type="dxa"/>
            <w:shd w:val="clear" w:color="auto" w:fill="auto"/>
          </w:tcPr>
          <w:p w14:paraId="0093CCE9" w14:textId="77777777" w:rsidR="007E3C9A" w:rsidRPr="00FF4DB9" w:rsidRDefault="007E3C9A" w:rsidP="007E3C9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4128B6C0" w14:textId="77777777" w:rsidR="007E3C9A" w:rsidRPr="00FF4DB9" w:rsidRDefault="007E3C9A" w:rsidP="007E3C9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1F7AEC1" w14:textId="77777777" w:rsidR="007E3C9A" w:rsidRPr="00FF4DB9" w:rsidRDefault="007E3C9A" w:rsidP="007E3C9A">
            <w:pPr>
              <w:jc w:val="center"/>
            </w:pPr>
            <w:r w:rsidRPr="00FF4DB9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14:paraId="25F8009A" w14:textId="77777777" w:rsidR="007E3C9A" w:rsidRPr="00107B71" w:rsidRDefault="007E3C9A" w:rsidP="007E3C9A">
            <w:pPr>
              <w:jc w:val="center"/>
            </w:pPr>
            <w:r w:rsidRPr="004B4AA1">
              <w:t>264,0</w:t>
            </w:r>
          </w:p>
        </w:tc>
        <w:tc>
          <w:tcPr>
            <w:tcW w:w="1134" w:type="dxa"/>
            <w:shd w:val="clear" w:color="auto" w:fill="auto"/>
          </w:tcPr>
          <w:p w14:paraId="363BC94C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2EA628AD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377333F0" w14:textId="77777777" w:rsidR="007E3C9A" w:rsidRPr="00BB208B" w:rsidRDefault="007E3C9A" w:rsidP="007E3C9A">
            <w:pPr>
              <w:jc w:val="center"/>
            </w:pPr>
            <w:r w:rsidRPr="004B4AA1">
              <w:t>264,0</w:t>
            </w:r>
          </w:p>
        </w:tc>
        <w:tc>
          <w:tcPr>
            <w:tcW w:w="963" w:type="dxa"/>
            <w:shd w:val="clear" w:color="auto" w:fill="auto"/>
          </w:tcPr>
          <w:p w14:paraId="599C55C7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5D939A18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shd w:val="clear" w:color="auto" w:fill="auto"/>
          </w:tcPr>
          <w:p w14:paraId="028B6CA7" w14:textId="77777777" w:rsidR="007E3C9A" w:rsidRPr="00FF4DB9" w:rsidRDefault="007E3C9A" w:rsidP="007E3C9A">
            <w:pPr>
              <w:jc w:val="center"/>
            </w:pPr>
            <w:r w:rsidRPr="00FF4DB9">
              <w:t>х</w:t>
            </w:r>
          </w:p>
        </w:tc>
        <w:tc>
          <w:tcPr>
            <w:tcW w:w="1134" w:type="dxa"/>
            <w:shd w:val="clear" w:color="auto" w:fill="auto"/>
          </w:tcPr>
          <w:p w14:paraId="39D405A8" w14:textId="77777777" w:rsidR="007E3C9A" w:rsidRPr="00FF4DB9" w:rsidRDefault="007E3C9A" w:rsidP="007E3C9A">
            <w:pPr>
              <w:jc w:val="center"/>
            </w:pPr>
            <w:r w:rsidRPr="00FF4DB9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5E9C059" w14:textId="77777777" w:rsidR="007E3C9A" w:rsidRPr="00FF4DB9" w:rsidRDefault="007E3C9A" w:rsidP="007E3C9A">
            <w:pPr>
              <w:jc w:val="center"/>
            </w:pPr>
            <w:r w:rsidRPr="00FF4DB9">
              <w:t>х</w:t>
            </w:r>
          </w:p>
        </w:tc>
      </w:tr>
      <w:tr w:rsidR="007E3C9A" w:rsidRPr="00FF4DB9" w14:paraId="4E0D410B" w14:textId="77777777" w:rsidTr="00FF4DB9">
        <w:tc>
          <w:tcPr>
            <w:tcW w:w="568" w:type="dxa"/>
            <w:shd w:val="clear" w:color="auto" w:fill="auto"/>
          </w:tcPr>
          <w:p w14:paraId="5A444497" w14:textId="77777777" w:rsidR="007E3C9A" w:rsidRPr="00FF4DB9" w:rsidRDefault="007E3C9A" w:rsidP="007E3C9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080847B9" w14:textId="77777777" w:rsidR="007E3C9A" w:rsidRPr="00FF4DB9" w:rsidRDefault="007E3C9A" w:rsidP="007E3C9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0B44924" w14:textId="77777777" w:rsidR="007E3C9A" w:rsidRPr="00FF4DB9" w:rsidRDefault="007E3C9A" w:rsidP="007E3C9A">
            <w:pPr>
              <w:jc w:val="center"/>
            </w:pPr>
            <w:r w:rsidRPr="00FF4DB9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14:paraId="5F66C81D" w14:textId="77777777" w:rsidR="007E3C9A" w:rsidRDefault="007E3C9A" w:rsidP="007E3C9A">
            <w:pPr>
              <w:jc w:val="center"/>
            </w:pPr>
            <w:r w:rsidRPr="004B4AA1">
              <w:t>264,0</w:t>
            </w:r>
          </w:p>
        </w:tc>
        <w:tc>
          <w:tcPr>
            <w:tcW w:w="1134" w:type="dxa"/>
            <w:shd w:val="clear" w:color="auto" w:fill="auto"/>
          </w:tcPr>
          <w:p w14:paraId="0517D8CE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7EE50942" w14:textId="77777777" w:rsidR="007E3C9A" w:rsidRPr="00FF4DB9" w:rsidRDefault="001217E5" w:rsidP="007E3C9A">
            <w:pPr>
              <w:jc w:val="center"/>
            </w:pPr>
            <w:r>
              <w:t>-</w:t>
            </w:r>
          </w:p>
        </w:tc>
        <w:tc>
          <w:tcPr>
            <w:tcW w:w="1021" w:type="dxa"/>
            <w:shd w:val="clear" w:color="auto" w:fill="auto"/>
          </w:tcPr>
          <w:p w14:paraId="33A1328C" w14:textId="77777777" w:rsidR="007E3C9A" w:rsidRDefault="007E3C9A" w:rsidP="007E3C9A">
            <w:pPr>
              <w:jc w:val="center"/>
            </w:pPr>
            <w:r w:rsidRPr="004B4AA1">
              <w:t>264,0</w:t>
            </w:r>
          </w:p>
        </w:tc>
        <w:tc>
          <w:tcPr>
            <w:tcW w:w="963" w:type="dxa"/>
            <w:shd w:val="clear" w:color="auto" w:fill="auto"/>
          </w:tcPr>
          <w:p w14:paraId="4A1CEB37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992" w:type="dxa"/>
            <w:shd w:val="clear" w:color="auto" w:fill="auto"/>
          </w:tcPr>
          <w:p w14:paraId="52788C53" w14:textId="77777777" w:rsidR="007E3C9A" w:rsidRPr="00FF4DB9" w:rsidRDefault="007E3C9A" w:rsidP="007E3C9A">
            <w:pPr>
              <w:jc w:val="center"/>
            </w:pPr>
            <w:r w:rsidRPr="00FF4DB9">
              <w:t>-</w:t>
            </w:r>
          </w:p>
        </w:tc>
        <w:tc>
          <w:tcPr>
            <w:tcW w:w="1701" w:type="dxa"/>
            <w:shd w:val="clear" w:color="auto" w:fill="auto"/>
          </w:tcPr>
          <w:p w14:paraId="75AC22D7" w14:textId="77777777" w:rsidR="007E3C9A" w:rsidRPr="00FF4DB9" w:rsidRDefault="007E3C9A" w:rsidP="007E3C9A">
            <w:pPr>
              <w:jc w:val="center"/>
            </w:pPr>
            <w:r w:rsidRPr="00FF4DB9">
              <w:t>х</w:t>
            </w:r>
          </w:p>
        </w:tc>
        <w:tc>
          <w:tcPr>
            <w:tcW w:w="1134" w:type="dxa"/>
            <w:shd w:val="clear" w:color="auto" w:fill="auto"/>
          </w:tcPr>
          <w:p w14:paraId="67C19860" w14:textId="77777777" w:rsidR="007E3C9A" w:rsidRPr="00FF4DB9" w:rsidRDefault="007E3C9A" w:rsidP="007E3C9A">
            <w:pPr>
              <w:jc w:val="center"/>
            </w:pPr>
            <w:r w:rsidRPr="00FF4DB9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8FF87E6" w14:textId="77777777" w:rsidR="007E3C9A" w:rsidRPr="00FF4DB9" w:rsidRDefault="007E3C9A" w:rsidP="007E3C9A">
            <w:pPr>
              <w:jc w:val="center"/>
            </w:pPr>
            <w:r w:rsidRPr="00FF4DB9">
              <w:t>х</w:t>
            </w:r>
          </w:p>
        </w:tc>
      </w:tr>
    </w:tbl>
    <w:p w14:paraId="6D852F91" w14:textId="77777777" w:rsidR="00FF4DB9" w:rsidRPr="004D1910" w:rsidRDefault="00FF4DB9" w:rsidP="00B23148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  <w:sectPr w:rsidR="00FF4DB9" w:rsidRPr="004D1910" w:rsidSect="00AD539D">
          <w:pgSz w:w="16838" w:h="11906" w:orient="landscape"/>
          <w:pgMar w:top="426" w:right="425" w:bottom="851" w:left="851" w:header="720" w:footer="720" w:gutter="0"/>
          <w:cols w:space="720"/>
          <w:noEndnote/>
          <w:docGrid w:linePitch="272"/>
        </w:sectPr>
      </w:pPr>
    </w:p>
    <w:p w14:paraId="297EAF16" w14:textId="77777777" w:rsidR="002F7702" w:rsidRPr="00081D91" w:rsidRDefault="002F7702" w:rsidP="00B14996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2F7702" w:rsidRPr="00081D91" w:rsidSect="00924CFC">
      <w:pgSz w:w="11906" w:h="16838"/>
      <w:pgMar w:top="426" w:right="849" w:bottom="851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F7E08" w14:textId="77777777" w:rsidR="004F5CB9" w:rsidRDefault="004F5CB9" w:rsidP="00CA622C">
      <w:r>
        <w:separator/>
      </w:r>
    </w:p>
  </w:endnote>
  <w:endnote w:type="continuationSeparator" w:id="0">
    <w:p w14:paraId="51018534" w14:textId="77777777" w:rsidR="004F5CB9" w:rsidRDefault="004F5CB9" w:rsidP="00CA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64E78" w14:textId="77777777" w:rsidR="004F5CB9" w:rsidRDefault="004F5CB9" w:rsidP="00CA622C">
      <w:r>
        <w:separator/>
      </w:r>
    </w:p>
  </w:footnote>
  <w:footnote w:type="continuationSeparator" w:id="0">
    <w:p w14:paraId="261BE58D" w14:textId="77777777" w:rsidR="004F5CB9" w:rsidRDefault="004F5CB9" w:rsidP="00CA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2F75ED1"/>
    <w:multiLevelType w:val="hybridMultilevel"/>
    <w:tmpl w:val="A2A4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12B77"/>
    <w:multiLevelType w:val="hybridMultilevel"/>
    <w:tmpl w:val="F7A87D82"/>
    <w:lvl w:ilvl="0" w:tplc="69488C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4917153"/>
    <w:multiLevelType w:val="hybridMultilevel"/>
    <w:tmpl w:val="F3524E32"/>
    <w:lvl w:ilvl="0" w:tplc="EF3EA22C">
      <w:start w:val="1"/>
      <w:numFmt w:val="decimal"/>
      <w:lvlText w:val="%1."/>
      <w:lvlJc w:val="left"/>
      <w:pPr>
        <w:ind w:left="809" w:hanging="5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4631E5"/>
    <w:multiLevelType w:val="hybridMultilevel"/>
    <w:tmpl w:val="314A4120"/>
    <w:lvl w:ilvl="0" w:tplc="5C64EF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EA79C1"/>
    <w:multiLevelType w:val="multilevel"/>
    <w:tmpl w:val="42A05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24662714"/>
    <w:multiLevelType w:val="multilevel"/>
    <w:tmpl w:val="B1B28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9" w15:restartNumberingAfterBreak="0">
    <w:nsid w:val="31996AD9"/>
    <w:multiLevelType w:val="multilevel"/>
    <w:tmpl w:val="B1B28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0" w15:restartNumberingAfterBreak="0">
    <w:nsid w:val="3D842B71"/>
    <w:multiLevelType w:val="hybridMultilevel"/>
    <w:tmpl w:val="CA62CF46"/>
    <w:lvl w:ilvl="0" w:tplc="47E0B70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FEF03A7"/>
    <w:multiLevelType w:val="multilevel"/>
    <w:tmpl w:val="71844D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45907234"/>
    <w:multiLevelType w:val="hybridMultilevel"/>
    <w:tmpl w:val="77B24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8A4886"/>
    <w:multiLevelType w:val="hybridMultilevel"/>
    <w:tmpl w:val="2A0C6A00"/>
    <w:lvl w:ilvl="0" w:tplc="B5006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A15619"/>
    <w:multiLevelType w:val="hybridMultilevel"/>
    <w:tmpl w:val="B48AB450"/>
    <w:lvl w:ilvl="0" w:tplc="1CF2D3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D16100B"/>
    <w:multiLevelType w:val="hybridMultilevel"/>
    <w:tmpl w:val="367812C0"/>
    <w:lvl w:ilvl="0" w:tplc="8764A67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B470C"/>
    <w:multiLevelType w:val="hybridMultilevel"/>
    <w:tmpl w:val="D36C7D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2025379"/>
    <w:multiLevelType w:val="hybridMultilevel"/>
    <w:tmpl w:val="97B0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3529E"/>
    <w:multiLevelType w:val="hybridMultilevel"/>
    <w:tmpl w:val="4C441D6A"/>
    <w:lvl w:ilvl="0" w:tplc="F574F2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5405086"/>
    <w:multiLevelType w:val="hybridMultilevel"/>
    <w:tmpl w:val="D5E6743A"/>
    <w:lvl w:ilvl="0" w:tplc="9E9AE73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AEB28F3"/>
    <w:multiLevelType w:val="multilevel"/>
    <w:tmpl w:val="6534E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1" w15:restartNumberingAfterBreak="0">
    <w:nsid w:val="6A0F1E33"/>
    <w:multiLevelType w:val="multilevel"/>
    <w:tmpl w:val="71844D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7C9830C2"/>
    <w:multiLevelType w:val="hybridMultilevel"/>
    <w:tmpl w:val="CA62CF46"/>
    <w:lvl w:ilvl="0" w:tplc="47E0B70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F6D4670"/>
    <w:multiLevelType w:val="hybridMultilevel"/>
    <w:tmpl w:val="5D784D72"/>
    <w:lvl w:ilvl="0" w:tplc="7C08C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21"/>
  </w:num>
  <w:num w:numId="8">
    <w:abstractNumId w:val="22"/>
  </w:num>
  <w:num w:numId="9">
    <w:abstractNumId w:val="8"/>
  </w:num>
  <w:num w:numId="10">
    <w:abstractNumId w:val="1"/>
  </w:num>
  <w:num w:numId="11">
    <w:abstractNumId w:val="11"/>
  </w:num>
  <w:num w:numId="12">
    <w:abstractNumId w:val="18"/>
  </w:num>
  <w:num w:numId="13">
    <w:abstractNumId w:val="10"/>
  </w:num>
  <w:num w:numId="14">
    <w:abstractNumId w:val="9"/>
  </w:num>
  <w:num w:numId="15">
    <w:abstractNumId w:val="20"/>
  </w:num>
  <w:num w:numId="16">
    <w:abstractNumId w:val="23"/>
  </w:num>
  <w:num w:numId="17">
    <w:abstractNumId w:val="14"/>
  </w:num>
  <w:num w:numId="18">
    <w:abstractNumId w:val="17"/>
  </w:num>
  <w:num w:numId="19">
    <w:abstractNumId w:val="4"/>
  </w:num>
  <w:num w:numId="20">
    <w:abstractNumId w:val="19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5A"/>
    <w:rsid w:val="00001D89"/>
    <w:rsid w:val="000032CF"/>
    <w:rsid w:val="00003EB3"/>
    <w:rsid w:val="00006AC0"/>
    <w:rsid w:val="000070A4"/>
    <w:rsid w:val="00007328"/>
    <w:rsid w:val="00011E7D"/>
    <w:rsid w:val="00012F4F"/>
    <w:rsid w:val="00014C9F"/>
    <w:rsid w:val="00016554"/>
    <w:rsid w:val="00017828"/>
    <w:rsid w:val="00017F12"/>
    <w:rsid w:val="0002408B"/>
    <w:rsid w:val="0002732C"/>
    <w:rsid w:val="00032BB7"/>
    <w:rsid w:val="000360C4"/>
    <w:rsid w:val="000368F4"/>
    <w:rsid w:val="00040667"/>
    <w:rsid w:val="0004232B"/>
    <w:rsid w:val="000423C8"/>
    <w:rsid w:val="0004333A"/>
    <w:rsid w:val="000433ED"/>
    <w:rsid w:val="0004388C"/>
    <w:rsid w:val="00043B5A"/>
    <w:rsid w:val="00043C08"/>
    <w:rsid w:val="00046EF8"/>
    <w:rsid w:val="00052724"/>
    <w:rsid w:val="00061405"/>
    <w:rsid w:val="00061B7E"/>
    <w:rsid w:val="0006367B"/>
    <w:rsid w:val="000744A4"/>
    <w:rsid w:val="00077374"/>
    <w:rsid w:val="00081D91"/>
    <w:rsid w:val="00082783"/>
    <w:rsid w:val="0008475F"/>
    <w:rsid w:val="00085A15"/>
    <w:rsid w:val="000877AB"/>
    <w:rsid w:val="00087A1D"/>
    <w:rsid w:val="00087B4A"/>
    <w:rsid w:val="00087D11"/>
    <w:rsid w:val="00090D32"/>
    <w:rsid w:val="00094F42"/>
    <w:rsid w:val="000A1AA4"/>
    <w:rsid w:val="000A3B9B"/>
    <w:rsid w:val="000B0004"/>
    <w:rsid w:val="000B2465"/>
    <w:rsid w:val="000B4149"/>
    <w:rsid w:val="000B49F0"/>
    <w:rsid w:val="000B4E6B"/>
    <w:rsid w:val="000B73A4"/>
    <w:rsid w:val="000C29DF"/>
    <w:rsid w:val="000C2BBC"/>
    <w:rsid w:val="000C36A6"/>
    <w:rsid w:val="000C4664"/>
    <w:rsid w:val="000C4DB5"/>
    <w:rsid w:val="000C569A"/>
    <w:rsid w:val="000D2F2A"/>
    <w:rsid w:val="000D4B1D"/>
    <w:rsid w:val="000D6662"/>
    <w:rsid w:val="000D737F"/>
    <w:rsid w:val="000E0FFD"/>
    <w:rsid w:val="000E1122"/>
    <w:rsid w:val="000E1F03"/>
    <w:rsid w:val="000E4A55"/>
    <w:rsid w:val="000E4DD7"/>
    <w:rsid w:val="000E6F94"/>
    <w:rsid w:val="000F2DC6"/>
    <w:rsid w:val="000F47B9"/>
    <w:rsid w:val="000F5668"/>
    <w:rsid w:val="000F6419"/>
    <w:rsid w:val="000F6906"/>
    <w:rsid w:val="00101270"/>
    <w:rsid w:val="0010160D"/>
    <w:rsid w:val="00103735"/>
    <w:rsid w:val="00105165"/>
    <w:rsid w:val="00115481"/>
    <w:rsid w:val="00116B7B"/>
    <w:rsid w:val="0012105B"/>
    <w:rsid w:val="001217E5"/>
    <w:rsid w:val="00122F88"/>
    <w:rsid w:val="00125CAB"/>
    <w:rsid w:val="0013404F"/>
    <w:rsid w:val="00136BCA"/>
    <w:rsid w:val="0013743B"/>
    <w:rsid w:val="00140141"/>
    <w:rsid w:val="00143FCC"/>
    <w:rsid w:val="00151618"/>
    <w:rsid w:val="00152338"/>
    <w:rsid w:val="00161BE7"/>
    <w:rsid w:val="00164F0A"/>
    <w:rsid w:val="00165465"/>
    <w:rsid w:val="00172E79"/>
    <w:rsid w:val="001745AD"/>
    <w:rsid w:val="00174EB8"/>
    <w:rsid w:val="001815B2"/>
    <w:rsid w:val="00182974"/>
    <w:rsid w:val="00183D1D"/>
    <w:rsid w:val="00183D9E"/>
    <w:rsid w:val="0018508A"/>
    <w:rsid w:val="00190A74"/>
    <w:rsid w:val="00191C09"/>
    <w:rsid w:val="00194147"/>
    <w:rsid w:val="001A0BEC"/>
    <w:rsid w:val="001A3693"/>
    <w:rsid w:val="001A3D58"/>
    <w:rsid w:val="001A41DC"/>
    <w:rsid w:val="001A43E8"/>
    <w:rsid w:val="001A5B43"/>
    <w:rsid w:val="001B121C"/>
    <w:rsid w:val="001B2068"/>
    <w:rsid w:val="001C0A09"/>
    <w:rsid w:val="001C18CA"/>
    <w:rsid w:val="001C3567"/>
    <w:rsid w:val="001C5291"/>
    <w:rsid w:val="001C5E1D"/>
    <w:rsid w:val="001D1A35"/>
    <w:rsid w:val="001D1AC6"/>
    <w:rsid w:val="001D2A27"/>
    <w:rsid w:val="001D54CD"/>
    <w:rsid w:val="001D5B4D"/>
    <w:rsid w:val="001D5B9C"/>
    <w:rsid w:val="001D64A7"/>
    <w:rsid w:val="001D6CC8"/>
    <w:rsid w:val="001D6EB3"/>
    <w:rsid w:val="001E1C33"/>
    <w:rsid w:val="001F15B1"/>
    <w:rsid w:val="001F254A"/>
    <w:rsid w:val="001F29F9"/>
    <w:rsid w:val="001F4BFA"/>
    <w:rsid w:val="001F6293"/>
    <w:rsid w:val="001F7B4D"/>
    <w:rsid w:val="00202B76"/>
    <w:rsid w:val="00206546"/>
    <w:rsid w:val="002119FC"/>
    <w:rsid w:val="00211BCE"/>
    <w:rsid w:val="00213E87"/>
    <w:rsid w:val="0021572D"/>
    <w:rsid w:val="00216C3D"/>
    <w:rsid w:val="00217E50"/>
    <w:rsid w:val="00223425"/>
    <w:rsid w:val="00224D47"/>
    <w:rsid w:val="00225058"/>
    <w:rsid w:val="00226479"/>
    <w:rsid w:val="002327CC"/>
    <w:rsid w:val="00232B1B"/>
    <w:rsid w:val="0023417D"/>
    <w:rsid w:val="00234559"/>
    <w:rsid w:val="00234E4C"/>
    <w:rsid w:val="00237164"/>
    <w:rsid w:val="002402EF"/>
    <w:rsid w:val="00241DCF"/>
    <w:rsid w:val="00242413"/>
    <w:rsid w:val="00243174"/>
    <w:rsid w:val="00243A06"/>
    <w:rsid w:val="00251C35"/>
    <w:rsid w:val="0025379A"/>
    <w:rsid w:val="00264335"/>
    <w:rsid w:val="00265E66"/>
    <w:rsid w:val="00265F1B"/>
    <w:rsid w:val="00265FA4"/>
    <w:rsid w:val="002678EE"/>
    <w:rsid w:val="0027428E"/>
    <w:rsid w:val="00275A87"/>
    <w:rsid w:val="00276D31"/>
    <w:rsid w:val="00277FBA"/>
    <w:rsid w:val="00280E90"/>
    <w:rsid w:val="0028284C"/>
    <w:rsid w:val="00283611"/>
    <w:rsid w:val="002913C0"/>
    <w:rsid w:val="00291F22"/>
    <w:rsid w:val="00293F1F"/>
    <w:rsid w:val="002941B4"/>
    <w:rsid w:val="002974AF"/>
    <w:rsid w:val="002A324C"/>
    <w:rsid w:val="002A3E51"/>
    <w:rsid w:val="002A51C6"/>
    <w:rsid w:val="002A537F"/>
    <w:rsid w:val="002A58BA"/>
    <w:rsid w:val="002A5C19"/>
    <w:rsid w:val="002B2FE7"/>
    <w:rsid w:val="002C05E7"/>
    <w:rsid w:val="002C5606"/>
    <w:rsid w:val="002C58E9"/>
    <w:rsid w:val="002C7DB9"/>
    <w:rsid w:val="002D0D1E"/>
    <w:rsid w:val="002D33C3"/>
    <w:rsid w:val="002D5B96"/>
    <w:rsid w:val="002E2CF6"/>
    <w:rsid w:val="002E349E"/>
    <w:rsid w:val="002E52F1"/>
    <w:rsid w:val="002E55A9"/>
    <w:rsid w:val="002E6494"/>
    <w:rsid w:val="002E7334"/>
    <w:rsid w:val="002F1ADB"/>
    <w:rsid w:val="002F1F15"/>
    <w:rsid w:val="002F39E4"/>
    <w:rsid w:val="002F406F"/>
    <w:rsid w:val="002F487A"/>
    <w:rsid w:val="002F7702"/>
    <w:rsid w:val="00301B57"/>
    <w:rsid w:val="00303917"/>
    <w:rsid w:val="00304D2E"/>
    <w:rsid w:val="00305CD1"/>
    <w:rsid w:val="00312164"/>
    <w:rsid w:val="00314012"/>
    <w:rsid w:val="00315125"/>
    <w:rsid w:val="0031643B"/>
    <w:rsid w:val="00316622"/>
    <w:rsid w:val="00320880"/>
    <w:rsid w:val="00320F5A"/>
    <w:rsid w:val="00321002"/>
    <w:rsid w:val="003218CE"/>
    <w:rsid w:val="003244BA"/>
    <w:rsid w:val="00330DA2"/>
    <w:rsid w:val="00331957"/>
    <w:rsid w:val="00332710"/>
    <w:rsid w:val="0033279E"/>
    <w:rsid w:val="00337818"/>
    <w:rsid w:val="003400F5"/>
    <w:rsid w:val="003418F0"/>
    <w:rsid w:val="00341907"/>
    <w:rsid w:val="00343004"/>
    <w:rsid w:val="0034556F"/>
    <w:rsid w:val="00346170"/>
    <w:rsid w:val="00351868"/>
    <w:rsid w:val="00352C19"/>
    <w:rsid w:val="00354711"/>
    <w:rsid w:val="0035603F"/>
    <w:rsid w:val="00357292"/>
    <w:rsid w:val="0036096E"/>
    <w:rsid w:val="00361A64"/>
    <w:rsid w:val="0036286E"/>
    <w:rsid w:val="00363E32"/>
    <w:rsid w:val="003644A4"/>
    <w:rsid w:val="00365968"/>
    <w:rsid w:val="00366729"/>
    <w:rsid w:val="003673A2"/>
    <w:rsid w:val="00370CE9"/>
    <w:rsid w:val="003738A4"/>
    <w:rsid w:val="00375C39"/>
    <w:rsid w:val="0037617C"/>
    <w:rsid w:val="003768FA"/>
    <w:rsid w:val="00380373"/>
    <w:rsid w:val="0038251C"/>
    <w:rsid w:val="0038642A"/>
    <w:rsid w:val="00386C57"/>
    <w:rsid w:val="00386E76"/>
    <w:rsid w:val="003876BE"/>
    <w:rsid w:val="00391A3B"/>
    <w:rsid w:val="00392F15"/>
    <w:rsid w:val="00393D47"/>
    <w:rsid w:val="00395EC0"/>
    <w:rsid w:val="00396075"/>
    <w:rsid w:val="003961FA"/>
    <w:rsid w:val="0039742C"/>
    <w:rsid w:val="003A05AC"/>
    <w:rsid w:val="003A1225"/>
    <w:rsid w:val="003A1324"/>
    <w:rsid w:val="003A1606"/>
    <w:rsid w:val="003A2C99"/>
    <w:rsid w:val="003B1AA6"/>
    <w:rsid w:val="003B20DF"/>
    <w:rsid w:val="003B25A1"/>
    <w:rsid w:val="003B2CDD"/>
    <w:rsid w:val="003C019D"/>
    <w:rsid w:val="003C0E12"/>
    <w:rsid w:val="003C2B4D"/>
    <w:rsid w:val="003C4C39"/>
    <w:rsid w:val="003C6730"/>
    <w:rsid w:val="003C6893"/>
    <w:rsid w:val="003C7469"/>
    <w:rsid w:val="003D75B6"/>
    <w:rsid w:val="003E4D32"/>
    <w:rsid w:val="003E61DB"/>
    <w:rsid w:val="003E6EEF"/>
    <w:rsid w:val="003F7325"/>
    <w:rsid w:val="00400346"/>
    <w:rsid w:val="00402368"/>
    <w:rsid w:val="00404EBF"/>
    <w:rsid w:val="0040592C"/>
    <w:rsid w:val="00406558"/>
    <w:rsid w:val="00411CFE"/>
    <w:rsid w:val="00413546"/>
    <w:rsid w:val="004143A4"/>
    <w:rsid w:val="00414F72"/>
    <w:rsid w:val="00416F83"/>
    <w:rsid w:val="00417924"/>
    <w:rsid w:val="00420A09"/>
    <w:rsid w:val="00422538"/>
    <w:rsid w:val="004335DD"/>
    <w:rsid w:val="00435C59"/>
    <w:rsid w:val="00436F56"/>
    <w:rsid w:val="004406A0"/>
    <w:rsid w:val="0044110B"/>
    <w:rsid w:val="0044231A"/>
    <w:rsid w:val="004435AB"/>
    <w:rsid w:val="00443D79"/>
    <w:rsid w:val="0044417A"/>
    <w:rsid w:val="00444C0D"/>
    <w:rsid w:val="0044581B"/>
    <w:rsid w:val="004462F2"/>
    <w:rsid w:val="00446AA4"/>
    <w:rsid w:val="0044709A"/>
    <w:rsid w:val="00451191"/>
    <w:rsid w:val="004518C0"/>
    <w:rsid w:val="00452C0D"/>
    <w:rsid w:val="00452E16"/>
    <w:rsid w:val="0045785D"/>
    <w:rsid w:val="004607FF"/>
    <w:rsid w:val="00462B6F"/>
    <w:rsid w:val="00464C41"/>
    <w:rsid w:val="00470766"/>
    <w:rsid w:val="00472DEC"/>
    <w:rsid w:val="004740A4"/>
    <w:rsid w:val="00480636"/>
    <w:rsid w:val="0048380C"/>
    <w:rsid w:val="00483B8D"/>
    <w:rsid w:val="00484758"/>
    <w:rsid w:val="00493D96"/>
    <w:rsid w:val="0049792C"/>
    <w:rsid w:val="00497E77"/>
    <w:rsid w:val="004A190E"/>
    <w:rsid w:val="004A1CD1"/>
    <w:rsid w:val="004A2535"/>
    <w:rsid w:val="004A40D0"/>
    <w:rsid w:val="004A517E"/>
    <w:rsid w:val="004A567A"/>
    <w:rsid w:val="004A74B6"/>
    <w:rsid w:val="004B0AA1"/>
    <w:rsid w:val="004B10E0"/>
    <w:rsid w:val="004B1B91"/>
    <w:rsid w:val="004B2020"/>
    <w:rsid w:val="004B307D"/>
    <w:rsid w:val="004B523D"/>
    <w:rsid w:val="004B6432"/>
    <w:rsid w:val="004B6451"/>
    <w:rsid w:val="004B7D1E"/>
    <w:rsid w:val="004C3A90"/>
    <w:rsid w:val="004D111C"/>
    <w:rsid w:val="004D1910"/>
    <w:rsid w:val="004D28A9"/>
    <w:rsid w:val="004D2AB0"/>
    <w:rsid w:val="004D34C2"/>
    <w:rsid w:val="004D50D8"/>
    <w:rsid w:val="004D5E42"/>
    <w:rsid w:val="004D7DC5"/>
    <w:rsid w:val="004E17B9"/>
    <w:rsid w:val="004E1968"/>
    <w:rsid w:val="004E1BF1"/>
    <w:rsid w:val="004E3567"/>
    <w:rsid w:val="004E35A6"/>
    <w:rsid w:val="004E4D25"/>
    <w:rsid w:val="004F197B"/>
    <w:rsid w:val="004F50E6"/>
    <w:rsid w:val="004F5CB9"/>
    <w:rsid w:val="005010BB"/>
    <w:rsid w:val="00502251"/>
    <w:rsid w:val="00502928"/>
    <w:rsid w:val="00507138"/>
    <w:rsid w:val="00510979"/>
    <w:rsid w:val="00510E88"/>
    <w:rsid w:val="00511467"/>
    <w:rsid w:val="00514BAC"/>
    <w:rsid w:val="0051647E"/>
    <w:rsid w:val="00516557"/>
    <w:rsid w:val="00521151"/>
    <w:rsid w:val="00532182"/>
    <w:rsid w:val="00533A22"/>
    <w:rsid w:val="00534B4D"/>
    <w:rsid w:val="005351BE"/>
    <w:rsid w:val="00535374"/>
    <w:rsid w:val="0053679E"/>
    <w:rsid w:val="00543E39"/>
    <w:rsid w:val="005446C0"/>
    <w:rsid w:val="0054607C"/>
    <w:rsid w:val="00546E33"/>
    <w:rsid w:val="005501EB"/>
    <w:rsid w:val="00550CE1"/>
    <w:rsid w:val="005525E5"/>
    <w:rsid w:val="0056056D"/>
    <w:rsid w:val="005646F4"/>
    <w:rsid w:val="0056487C"/>
    <w:rsid w:val="00564C2E"/>
    <w:rsid w:val="00565495"/>
    <w:rsid w:val="00566C6A"/>
    <w:rsid w:val="0056754B"/>
    <w:rsid w:val="0057039D"/>
    <w:rsid w:val="005733DF"/>
    <w:rsid w:val="00574469"/>
    <w:rsid w:val="00574900"/>
    <w:rsid w:val="00574F09"/>
    <w:rsid w:val="00574F2B"/>
    <w:rsid w:val="00575D04"/>
    <w:rsid w:val="00577D70"/>
    <w:rsid w:val="00582D5B"/>
    <w:rsid w:val="00583C64"/>
    <w:rsid w:val="00585E76"/>
    <w:rsid w:val="00586141"/>
    <w:rsid w:val="00586FBE"/>
    <w:rsid w:val="00592472"/>
    <w:rsid w:val="00592689"/>
    <w:rsid w:val="00592E51"/>
    <w:rsid w:val="005937D6"/>
    <w:rsid w:val="005962EB"/>
    <w:rsid w:val="00596AC1"/>
    <w:rsid w:val="005A0690"/>
    <w:rsid w:val="005A0D70"/>
    <w:rsid w:val="005A0F36"/>
    <w:rsid w:val="005A2F8E"/>
    <w:rsid w:val="005A4CDB"/>
    <w:rsid w:val="005A5CF9"/>
    <w:rsid w:val="005A7D7E"/>
    <w:rsid w:val="005B073A"/>
    <w:rsid w:val="005B09D4"/>
    <w:rsid w:val="005B24BE"/>
    <w:rsid w:val="005B550F"/>
    <w:rsid w:val="005C064E"/>
    <w:rsid w:val="005D1866"/>
    <w:rsid w:val="005D1D01"/>
    <w:rsid w:val="005D45F2"/>
    <w:rsid w:val="005D7523"/>
    <w:rsid w:val="005E079D"/>
    <w:rsid w:val="005E438F"/>
    <w:rsid w:val="005E797E"/>
    <w:rsid w:val="005F1E08"/>
    <w:rsid w:val="006046A3"/>
    <w:rsid w:val="006159A7"/>
    <w:rsid w:val="00617109"/>
    <w:rsid w:val="006176B2"/>
    <w:rsid w:val="00621294"/>
    <w:rsid w:val="00621FD5"/>
    <w:rsid w:val="00622AF4"/>
    <w:rsid w:val="00623B54"/>
    <w:rsid w:val="00624079"/>
    <w:rsid w:val="006253C9"/>
    <w:rsid w:val="00626B7E"/>
    <w:rsid w:val="00627833"/>
    <w:rsid w:val="006279A3"/>
    <w:rsid w:val="0063398B"/>
    <w:rsid w:val="006359DA"/>
    <w:rsid w:val="0063753F"/>
    <w:rsid w:val="006376B2"/>
    <w:rsid w:val="006401D7"/>
    <w:rsid w:val="00641852"/>
    <w:rsid w:val="00641A7E"/>
    <w:rsid w:val="00647127"/>
    <w:rsid w:val="00650B9B"/>
    <w:rsid w:val="006520E5"/>
    <w:rsid w:val="0065425B"/>
    <w:rsid w:val="00654E40"/>
    <w:rsid w:val="006603F3"/>
    <w:rsid w:val="00660E7D"/>
    <w:rsid w:val="00662E17"/>
    <w:rsid w:val="006648AA"/>
    <w:rsid w:val="006654B4"/>
    <w:rsid w:val="006658ED"/>
    <w:rsid w:val="006675A9"/>
    <w:rsid w:val="0067291B"/>
    <w:rsid w:val="00674FD9"/>
    <w:rsid w:val="00675FEE"/>
    <w:rsid w:val="00676B3D"/>
    <w:rsid w:val="00685A57"/>
    <w:rsid w:val="006870D2"/>
    <w:rsid w:val="00687B40"/>
    <w:rsid w:val="00687C4D"/>
    <w:rsid w:val="006910B2"/>
    <w:rsid w:val="00691C0B"/>
    <w:rsid w:val="00692052"/>
    <w:rsid w:val="006956DB"/>
    <w:rsid w:val="006A0562"/>
    <w:rsid w:val="006A23FD"/>
    <w:rsid w:val="006A30D4"/>
    <w:rsid w:val="006A3E13"/>
    <w:rsid w:val="006A4D52"/>
    <w:rsid w:val="006A5F43"/>
    <w:rsid w:val="006A65DA"/>
    <w:rsid w:val="006A6EFD"/>
    <w:rsid w:val="006B399A"/>
    <w:rsid w:val="006B4D84"/>
    <w:rsid w:val="006B5988"/>
    <w:rsid w:val="006B5DBB"/>
    <w:rsid w:val="006B6C64"/>
    <w:rsid w:val="006B73B2"/>
    <w:rsid w:val="006B7B9F"/>
    <w:rsid w:val="006C098E"/>
    <w:rsid w:val="006C224D"/>
    <w:rsid w:val="006C636B"/>
    <w:rsid w:val="006C78E5"/>
    <w:rsid w:val="006D0E98"/>
    <w:rsid w:val="006D0FE9"/>
    <w:rsid w:val="006D1C27"/>
    <w:rsid w:val="006D4127"/>
    <w:rsid w:val="006D488C"/>
    <w:rsid w:val="006D4D43"/>
    <w:rsid w:val="006D614C"/>
    <w:rsid w:val="006D6DC3"/>
    <w:rsid w:val="006E027E"/>
    <w:rsid w:val="006E169F"/>
    <w:rsid w:val="006E3C77"/>
    <w:rsid w:val="006E5754"/>
    <w:rsid w:val="006E795A"/>
    <w:rsid w:val="006F01EF"/>
    <w:rsid w:val="006F1235"/>
    <w:rsid w:val="006F2954"/>
    <w:rsid w:val="006F2F6C"/>
    <w:rsid w:val="006F50C1"/>
    <w:rsid w:val="0070125D"/>
    <w:rsid w:val="00702C71"/>
    <w:rsid w:val="007114FF"/>
    <w:rsid w:val="0071580A"/>
    <w:rsid w:val="00715B8F"/>
    <w:rsid w:val="00723841"/>
    <w:rsid w:val="007265B3"/>
    <w:rsid w:val="00734B10"/>
    <w:rsid w:val="007377D8"/>
    <w:rsid w:val="0073792F"/>
    <w:rsid w:val="007419B9"/>
    <w:rsid w:val="00744AC5"/>
    <w:rsid w:val="00746639"/>
    <w:rsid w:val="007468CC"/>
    <w:rsid w:val="007478DE"/>
    <w:rsid w:val="00752304"/>
    <w:rsid w:val="00757CAF"/>
    <w:rsid w:val="0076362B"/>
    <w:rsid w:val="0076439B"/>
    <w:rsid w:val="00765117"/>
    <w:rsid w:val="00765148"/>
    <w:rsid w:val="00772545"/>
    <w:rsid w:val="00773027"/>
    <w:rsid w:val="00774B56"/>
    <w:rsid w:val="00777662"/>
    <w:rsid w:val="00780C0B"/>
    <w:rsid w:val="00781BB0"/>
    <w:rsid w:val="007847F5"/>
    <w:rsid w:val="007851D4"/>
    <w:rsid w:val="00790816"/>
    <w:rsid w:val="007941C0"/>
    <w:rsid w:val="007948F0"/>
    <w:rsid w:val="00796048"/>
    <w:rsid w:val="00797762"/>
    <w:rsid w:val="00797895"/>
    <w:rsid w:val="007A5B62"/>
    <w:rsid w:val="007B1792"/>
    <w:rsid w:val="007B3FDA"/>
    <w:rsid w:val="007B4248"/>
    <w:rsid w:val="007B4D1D"/>
    <w:rsid w:val="007B786C"/>
    <w:rsid w:val="007C0FB2"/>
    <w:rsid w:val="007C5F5E"/>
    <w:rsid w:val="007D1DF1"/>
    <w:rsid w:val="007D36A3"/>
    <w:rsid w:val="007E0B1B"/>
    <w:rsid w:val="007E3C9A"/>
    <w:rsid w:val="007E5713"/>
    <w:rsid w:val="007E63EE"/>
    <w:rsid w:val="007E6E36"/>
    <w:rsid w:val="007F0FA8"/>
    <w:rsid w:val="007F2136"/>
    <w:rsid w:val="007F3748"/>
    <w:rsid w:val="007F4E26"/>
    <w:rsid w:val="007F5F60"/>
    <w:rsid w:val="007F68CD"/>
    <w:rsid w:val="007F69C3"/>
    <w:rsid w:val="00801EE5"/>
    <w:rsid w:val="00806E0B"/>
    <w:rsid w:val="00807006"/>
    <w:rsid w:val="00807074"/>
    <w:rsid w:val="00810BBF"/>
    <w:rsid w:val="00811573"/>
    <w:rsid w:val="00815C03"/>
    <w:rsid w:val="0081720A"/>
    <w:rsid w:val="008214F9"/>
    <w:rsid w:val="00821BA3"/>
    <w:rsid w:val="008220C3"/>
    <w:rsid w:val="00822D8D"/>
    <w:rsid w:val="008306C3"/>
    <w:rsid w:val="00835D57"/>
    <w:rsid w:val="0084046F"/>
    <w:rsid w:val="00842CC9"/>
    <w:rsid w:val="00842F02"/>
    <w:rsid w:val="00845D7B"/>
    <w:rsid w:val="0085024D"/>
    <w:rsid w:val="008536ED"/>
    <w:rsid w:val="008537BE"/>
    <w:rsid w:val="00855DBA"/>
    <w:rsid w:val="008615C9"/>
    <w:rsid w:val="0086212D"/>
    <w:rsid w:val="00863250"/>
    <w:rsid w:val="0087006F"/>
    <w:rsid w:val="00872E3D"/>
    <w:rsid w:val="008767BF"/>
    <w:rsid w:val="008767D8"/>
    <w:rsid w:val="008779AB"/>
    <w:rsid w:val="00881089"/>
    <w:rsid w:val="00881EBD"/>
    <w:rsid w:val="0088276C"/>
    <w:rsid w:val="00883BFE"/>
    <w:rsid w:val="00890A7C"/>
    <w:rsid w:val="00894E95"/>
    <w:rsid w:val="00895137"/>
    <w:rsid w:val="008A59E7"/>
    <w:rsid w:val="008A7ACC"/>
    <w:rsid w:val="008A7E99"/>
    <w:rsid w:val="008B0941"/>
    <w:rsid w:val="008B1024"/>
    <w:rsid w:val="008B4124"/>
    <w:rsid w:val="008B4DA3"/>
    <w:rsid w:val="008B701B"/>
    <w:rsid w:val="008B74A6"/>
    <w:rsid w:val="008C0300"/>
    <w:rsid w:val="008C0B8B"/>
    <w:rsid w:val="008C1632"/>
    <w:rsid w:val="008C4865"/>
    <w:rsid w:val="008C4D24"/>
    <w:rsid w:val="008C547B"/>
    <w:rsid w:val="008D2A2A"/>
    <w:rsid w:val="008D7049"/>
    <w:rsid w:val="008D793E"/>
    <w:rsid w:val="008D7AB8"/>
    <w:rsid w:val="008E1875"/>
    <w:rsid w:val="008E2626"/>
    <w:rsid w:val="008E40DE"/>
    <w:rsid w:val="008F092B"/>
    <w:rsid w:val="008F0B2F"/>
    <w:rsid w:val="008F293E"/>
    <w:rsid w:val="008F3DDC"/>
    <w:rsid w:val="008F6479"/>
    <w:rsid w:val="0090329E"/>
    <w:rsid w:val="00904301"/>
    <w:rsid w:val="0090495A"/>
    <w:rsid w:val="00904B09"/>
    <w:rsid w:val="00905244"/>
    <w:rsid w:val="00911AB2"/>
    <w:rsid w:val="009135E3"/>
    <w:rsid w:val="00921885"/>
    <w:rsid w:val="00923AF8"/>
    <w:rsid w:val="00923EC7"/>
    <w:rsid w:val="00923F7B"/>
    <w:rsid w:val="0092491B"/>
    <w:rsid w:val="00924CFC"/>
    <w:rsid w:val="00925BB0"/>
    <w:rsid w:val="00926511"/>
    <w:rsid w:val="009305CC"/>
    <w:rsid w:val="00931B14"/>
    <w:rsid w:val="00933EAD"/>
    <w:rsid w:val="00934FA3"/>
    <w:rsid w:val="009378B9"/>
    <w:rsid w:val="0094013D"/>
    <w:rsid w:val="0094125A"/>
    <w:rsid w:val="00941F95"/>
    <w:rsid w:val="009429F6"/>
    <w:rsid w:val="0094398A"/>
    <w:rsid w:val="0094452C"/>
    <w:rsid w:val="0094677B"/>
    <w:rsid w:val="00946872"/>
    <w:rsid w:val="009477C7"/>
    <w:rsid w:val="00947C52"/>
    <w:rsid w:val="009526C0"/>
    <w:rsid w:val="00955F12"/>
    <w:rsid w:val="00957399"/>
    <w:rsid w:val="0096104E"/>
    <w:rsid w:val="00961312"/>
    <w:rsid w:val="00964EF9"/>
    <w:rsid w:val="009711C4"/>
    <w:rsid w:val="00972CF2"/>
    <w:rsid w:val="009740B8"/>
    <w:rsid w:val="0097670A"/>
    <w:rsid w:val="00977FC6"/>
    <w:rsid w:val="00980504"/>
    <w:rsid w:val="00980946"/>
    <w:rsid w:val="00981271"/>
    <w:rsid w:val="00982F3A"/>
    <w:rsid w:val="0098447A"/>
    <w:rsid w:val="00985CA5"/>
    <w:rsid w:val="00986DE5"/>
    <w:rsid w:val="00987701"/>
    <w:rsid w:val="00991289"/>
    <w:rsid w:val="009923C3"/>
    <w:rsid w:val="00995201"/>
    <w:rsid w:val="00995940"/>
    <w:rsid w:val="00997373"/>
    <w:rsid w:val="0099764F"/>
    <w:rsid w:val="009A0186"/>
    <w:rsid w:val="009A217C"/>
    <w:rsid w:val="009A3EFB"/>
    <w:rsid w:val="009A4E99"/>
    <w:rsid w:val="009A6002"/>
    <w:rsid w:val="009A60AA"/>
    <w:rsid w:val="009B0C9D"/>
    <w:rsid w:val="009B2C70"/>
    <w:rsid w:val="009B3D9C"/>
    <w:rsid w:val="009B4889"/>
    <w:rsid w:val="009B48CC"/>
    <w:rsid w:val="009B770B"/>
    <w:rsid w:val="009C0ED8"/>
    <w:rsid w:val="009C25FD"/>
    <w:rsid w:val="009C36CE"/>
    <w:rsid w:val="009D0F3F"/>
    <w:rsid w:val="009D16D2"/>
    <w:rsid w:val="009D1B0D"/>
    <w:rsid w:val="009D75C0"/>
    <w:rsid w:val="009D7920"/>
    <w:rsid w:val="009D7D81"/>
    <w:rsid w:val="009D7F33"/>
    <w:rsid w:val="009E14C6"/>
    <w:rsid w:val="009E2473"/>
    <w:rsid w:val="009E2761"/>
    <w:rsid w:val="009F5036"/>
    <w:rsid w:val="009F6077"/>
    <w:rsid w:val="00A070E2"/>
    <w:rsid w:val="00A07AF8"/>
    <w:rsid w:val="00A10088"/>
    <w:rsid w:val="00A1218E"/>
    <w:rsid w:val="00A13334"/>
    <w:rsid w:val="00A150EB"/>
    <w:rsid w:val="00A16254"/>
    <w:rsid w:val="00A16428"/>
    <w:rsid w:val="00A23929"/>
    <w:rsid w:val="00A24AAF"/>
    <w:rsid w:val="00A25834"/>
    <w:rsid w:val="00A3277D"/>
    <w:rsid w:val="00A32A6F"/>
    <w:rsid w:val="00A32B89"/>
    <w:rsid w:val="00A34198"/>
    <w:rsid w:val="00A342F1"/>
    <w:rsid w:val="00A36F5A"/>
    <w:rsid w:val="00A378E0"/>
    <w:rsid w:val="00A40C90"/>
    <w:rsid w:val="00A4169B"/>
    <w:rsid w:val="00A41A4E"/>
    <w:rsid w:val="00A42EE7"/>
    <w:rsid w:val="00A43B19"/>
    <w:rsid w:val="00A43BD2"/>
    <w:rsid w:val="00A577AD"/>
    <w:rsid w:val="00A60ECE"/>
    <w:rsid w:val="00A63FF9"/>
    <w:rsid w:val="00A6499A"/>
    <w:rsid w:val="00A64F41"/>
    <w:rsid w:val="00A66874"/>
    <w:rsid w:val="00A669F7"/>
    <w:rsid w:val="00A67215"/>
    <w:rsid w:val="00A702ED"/>
    <w:rsid w:val="00A70B2E"/>
    <w:rsid w:val="00A71DB9"/>
    <w:rsid w:val="00A74235"/>
    <w:rsid w:val="00A748E4"/>
    <w:rsid w:val="00A751A1"/>
    <w:rsid w:val="00A75384"/>
    <w:rsid w:val="00A8080B"/>
    <w:rsid w:val="00A8549F"/>
    <w:rsid w:val="00A85F14"/>
    <w:rsid w:val="00A8657D"/>
    <w:rsid w:val="00A90210"/>
    <w:rsid w:val="00A9412F"/>
    <w:rsid w:val="00A9514C"/>
    <w:rsid w:val="00A974D1"/>
    <w:rsid w:val="00AA11D3"/>
    <w:rsid w:val="00AA3D2F"/>
    <w:rsid w:val="00AA6C85"/>
    <w:rsid w:val="00AB0AEB"/>
    <w:rsid w:val="00AB2912"/>
    <w:rsid w:val="00AB4348"/>
    <w:rsid w:val="00AB606F"/>
    <w:rsid w:val="00AB69E8"/>
    <w:rsid w:val="00AC3D30"/>
    <w:rsid w:val="00AC7B56"/>
    <w:rsid w:val="00AD15AD"/>
    <w:rsid w:val="00AD539D"/>
    <w:rsid w:val="00AD5B55"/>
    <w:rsid w:val="00AE2592"/>
    <w:rsid w:val="00AE5FF9"/>
    <w:rsid w:val="00AE6A9A"/>
    <w:rsid w:val="00AF1576"/>
    <w:rsid w:val="00AF1730"/>
    <w:rsid w:val="00AF3B68"/>
    <w:rsid w:val="00AF4726"/>
    <w:rsid w:val="00AF4961"/>
    <w:rsid w:val="00AF512E"/>
    <w:rsid w:val="00AF5420"/>
    <w:rsid w:val="00AF7C40"/>
    <w:rsid w:val="00B04540"/>
    <w:rsid w:val="00B04DF4"/>
    <w:rsid w:val="00B05D72"/>
    <w:rsid w:val="00B06AE3"/>
    <w:rsid w:val="00B11D85"/>
    <w:rsid w:val="00B139EB"/>
    <w:rsid w:val="00B13ACC"/>
    <w:rsid w:val="00B13F63"/>
    <w:rsid w:val="00B14996"/>
    <w:rsid w:val="00B1556A"/>
    <w:rsid w:val="00B15EA7"/>
    <w:rsid w:val="00B23148"/>
    <w:rsid w:val="00B25957"/>
    <w:rsid w:val="00B26E48"/>
    <w:rsid w:val="00B277AF"/>
    <w:rsid w:val="00B27A14"/>
    <w:rsid w:val="00B31379"/>
    <w:rsid w:val="00B326C6"/>
    <w:rsid w:val="00B334FE"/>
    <w:rsid w:val="00B34F22"/>
    <w:rsid w:val="00B41747"/>
    <w:rsid w:val="00B47FAD"/>
    <w:rsid w:val="00B52201"/>
    <w:rsid w:val="00B54711"/>
    <w:rsid w:val="00B56E52"/>
    <w:rsid w:val="00B606E8"/>
    <w:rsid w:val="00B6164D"/>
    <w:rsid w:val="00B64C2D"/>
    <w:rsid w:val="00B64DFF"/>
    <w:rsid w:val="00B64E6F"/>
    <w:rsid w:val="00B65DB4"/>
    <w:rsid w:val="00B72C3E"/>
    <w:rsid w:val="00B72D73"/>
    <w:rsid w:val="00B731B2"/>
    <w:rsid w:val="00B7775E"/>
    <w:rsid w:val="00B77D13"/>
    <w:rsid w:val="00B8087B"/>
    <w:rsid w:val="00B80B16"/>
    <w:rsid w:val="00B832C1"/>
    <w:rsid w:val="00B843A1"/>
    <w:rsid w:val="00B85087"/>
    <w:rsid w:val="00B851AE"/>
    <w:rsid w:val="00B857D9"/>
    <w:rsid w:val="00B86021"/>
    <w:rsid w:val="00B86236"/>
    <w:rsid w:val="00B904AA"/>
    <w:rsid w:val="00B91ADE"/>
    <w:rsid w:val="00B931A6"/>
    <w:rsid w:val="00B96A64"/>
    <w:rsid w:val="00BA0252"/>
    <w:rsid w:val="00BA236F"/>
    <w:rsid w:val="00BA3713"/>
    <w:rsid w:val="00BA6FBA"/>
    <w:rsid w:val="00BA70A5"/>
    <w:rsid w:val="00BA7B38"/>
    <w:rsid w:val="00BB1175"/>
    <w:rsid w:val="00BB4D3B"/>
    <w:rsid w:val="00BB5AA8"/>
    <w:rsid w:val="00BC2FFA"/>
    <w:rsid w:val="00BC5124"/>
    <w:rsid w:val="00BC52A0"/>
    <w:rsid w:val="00BC538F"/>
    <w:rsid w:val="00BC555E"/>
    <w:rsid w:val="00BC55F0"/>
    <w:rsid w:val="00BD1C72"/>
    <w:rsid w:val="00BD7967"/>
    <w:rsid w:val="00BE248A"/>
    <w:rsid w:val="00BE45D1"/>
    <w:rsid w:val="00BE4A7E"/>
    <w:rsid w:val="00BE5ADC"/>
    <w:rsid w:val="00BE5B64"/>
    <w:rsid w:val="00BE6103"/>
    <w:rsid w:val="00BF7625"/>
    <w:rsid w:val="00C03295"/>
    <w:rsid w:val="00C039F9"/>
    <w:rsid w:val="00C0538C"/>
    <w:rsid w:val="00C07024"/>
    <w:rsid w:val="00C179F9"/>
    <w:rsid w:val="00C22D07"/>
    <w:rsid w:val="00C23A2B"/>
    <w:rsid w:val="00C24AE8"/>
    <w:rsid w:val="00C2642D"/>
    <w:rsid w:val="00C2664A"/>
    <w:rsid w:val="00C31FE3"/>
    <w:rsid w:val="00C3217B"/>
    <w:rsid w:val="00C3336C"/>
    <w:rsid w:val="00C3364E"/>
    <w:rsid w:val="00C35DD8"/>
    <w:rsid w:val="00C43926"/>
    <w:rsid w:val="00C50D74"/>
    <w:rsid w:val="00C52EC5"/>
    <w:rsid w:val="00C53A8B"/>
    <w:rsid w:val="00C53DE0"/>
    <w:rsid w:val="00C55A88"/>
    <w:rsid w:val="00C62F66"/>
    <w:rsid w:val="00C70F8B"/>
    <w:rsid w:val="00C71095"/>
    <w:rsid w:val="00C7433E"/>
    <w:rsid w:val="00C74A83"/>
    <w:rsid w:val="00C76123"/>
    <w:rsid w:val="00C76A40"/>
    <w:rsid w:val="00C775A0"/>
    <w:rsid w:val="00C77BCB"/>
    <w:rsid w:val="00C80102"/>
    <w:rsid w:val="00C8315C"/>
    <w:rsid w:val="00C845D1"/>
    <w:rsid w:val="00C87F84"/>
    <w:rsid w:val="00C90393"/>
    <w:rsid w:val="00C90764"/>
    <w:rsid w:val="00C90932"/>
    <w:rsid w:val="00C930FA"/>
    <w:rsid w:val="00C97AE4"/>
    <w:rsid w:val="00CA0487"/>
    <w:rsid w:val="00CA1526"/>
    <w:rsid w:val="00CA314C"/>
    <w:rsid w:val="00CA3986"/>
    <w:rsid w:val="00CA4C3C"/>
    <w:rsid w:val="00CA582D"/>
    <w:rsid w:val="00CA601D"/>
    <w:rsid w:val="00CA622C"/>
    <w:rsid w:val="00CA63A5"/>
    <w:rsid w:val="00CA6DAF"/>
    <w:rsid w:val="00CB3156"/>
    <w:rsid w:val="00CB5480"/>
    <w:rsid w:val="00CB68A2"/>
    <w:rsid w:val="00CB742D"/>
    <w:rsid w:val="00CC0FC7"/>
    <w:rsid w:val="00CC19C6"/>
    <w:rsid w:val="00CC1A29"/>
    <w:rsid w:val="00CC3FB6"/>
    <w:rsid w:val="00CC52D1"/>
    <w:rsid w:val="00CD413E"/>
    <w:rsid w:val="00CD4A67"/>
    <w:rsid w:val="00CD5672"/>
    <w:rsid w:val="00CE0AEE"/>
    <w:rsid w:val="00CE4CCD"/>
    <w:rsid w:val="00CE5443"/>
    <w:rsid w:val="00CF238B"/>
    <w:rsid w:val="00D0296E"/>
    <w:rsid w:val="00D02C01"/>
    <w:rsid w:val="00D02F75"/>
    <w:rsid w:val="00D03DFB"/>
    <w:rsid w:val="00D05125"/>
    <w:rsid w:val="00D1148C"/>
    <w:rsid w:val="00D1617B"/>
    <w:rsid w:val="00D1735E"/>
    <w:rsid w:val="00D21E69"/>
    <w:rsid w:val="00D22F35"/>
    <w:rsid w:val="00D23948"/>
    <w:rsid w:val="00D2690A"/>
    <w:rsid w:val="00D27A00"/>
    <w:rsid w:val="00D36AE0"/>
    <w:rsid w:val="00D37F83"/>
    <w:rsid w:val="00D42213"/>
    <w:rsid w:val="00D43BB7"/>
    <w:rsid w:val="00D44A1E"/>
    <w:rsid w:val="00D44A6E"/>
    <w:rsid w:val="00D44D8E"/>
    <w:rsid w:val="00D51489"/>
    <w:rsid w:val="00D51D74"/>
    <w:rsid w:val="00D51D9E"/>
    <w:rsid w:val="00D53B87"/>
    <w:rsid w:val="00D574F0"/>
    <w:rsid w:val="00D625DF"/>
    <w:rsid w:val="00D647E4"/>
    <w:rsid w:val="00D65010"/>
    <w:rsid w:val="00D73CA4"/>
    <w:rsid w:val="00D7725C"/>
    <w:rsid w:val="00D806E6"/>
    <w:rsid w:val="00D96752"/>
    <w:rsid w:val="00D97DD2"/>
    <w:rsid w:val="00DA2528"/>
    <w:rsid w:val="00DA2969"/>
    <w:rsid w:val="00DA2A58"/>
    <w:rsid w:val="00DA2BF4"/>
    <w:rsid w:val="00DA61B4"/>
    <w:rsid w:val="00DB05EB"/>
    <w:rsid w:val="00DB094E"/>
    <w:rsid w:val="00DB1A9D"/>
    <w:rsid w:val="00DB6992"/>
    <w:rsid w:val="00DB7B27"/>
    <w:rsid w:val="00DC1496"/>
    <w:rsid w:val="00DC56F1"/>
    <w:rsid w:val="00DC6565"/>
    <w:rsid w:val="00DD0AC3"/>
    <w:rsid w:val="00DD0E76"/>
    <w:rsid w:val="00DD282D"/>
    <w:rsid w:val="00DD67E5"/>
    <w:rsid w:val="00DD6EDE"/>
    <w:rsid w:val="00DE0428"/>
    <w:rsid w:val="00DE2817"/>
    <w:rsid w:val="00DE4058"/>
    <w:rsid w:val="00DE5274"/>
    <w:rsid w:val="00DE61F4"/>
    <w:rsid w:val="00DF1475"/>
    <w:rsid w:val="00DF2AD6"/>
    <w:rsid w:val="00DF30FF"/>
    <w:rsid w:val="00DF334E"/>
    <w:rsid w:val="00DF3A83"/>
    <w:rsid w:val="00DF40B9"/>
    <w:rsid w:val="00E00324"/>
    <w:rsid w:val="00E0079F"/>
    <w:rsid w:val="00E00DC5"/>
    <w:rsid w:val="00E01F5B"/>
    <w:rsid w:val="00E0226B"/>
    <w:rsid w:val="00E0464F"/>
    <w:rsid w:val="00E100C9"/>
    <w:rsid w:val="00E1071F"/>
    <w:rsid w:val="00E163EC"/>
    <w:rsid w:val="00E17898"/>
    <w:rsid w:val="00E17911"/>
    <w:rsid w:val="00E20454"/>
    <w:rsid w:val="00E219C1"/>
    <w:rsid w:val="00E21CAE"/>
    <w:rsid w:val="00E2290A"/>
    <w:rsid w:val="00E23B76"/>
    <w:rsid w:val="00E3329D"/>
    <w:rsid w:val="00E344F8"/>
    <w:rsid w:val="00E405F0"/>
    <w:rsid w:val="00E4154E"/>
    <w:rsid w:val="00E4224F"/>
    <w:rsid w:val="00E42C62"/>
    <w:rsid w:val="00E455F0"/>
    <w:rsid w:val="00E45BF5"/>
    <w:rsid w:val="00E4613F"/>
    <w:rsid w:val="00E47D94"/>
    <w:rsid w:val="00E50D89"/>
    <w:rsid w:val="00E512D2"/>
    <w:rsid w:val="00E529A6"/>
    <w:rsid w:val="00E533CA"/>
    <w:rsid w:val="00E60D00"/>
    <w:rsid w:val="00E60DEB"/>
    <w:rsid w:val="00E62DD6"/>
    <w:rsid w:val="00E645FE"/>
    <w:rsid w:val="00E64EBD"/>
    <w:rsid w:val="00E661A7"/>
    <w:rsid w:val="00E66BD8"/>
    <w:rsid w:val="00E710F8"/>
    <w:rsid w:val="00E72B73"/>
    <w:rsid w:val="00E74380"/>
    <w:rsid w:val="00E7512A"/>
    <w:rsid w:val="00E836F1"/>
    <w:rsid w:val="00E856C9"/>
    <w:rsid w:val="00E91D16"/>
    <w:rsid w:val="00E92B64"/>
    <w:rsid w:val="00E96817"/>
    <w:rsid w:val="00E973F2"/>
    <w:rsid w:val="00EA020F"/>
    <w:rsid w:val="00EA122A"/>
    <w:rsid w:val="00EA16E1"/>
    <w:rsid w:val="00EA1819"/>
    <w:rsid w:val="00EA4C8E"/>
    <w:rsid w:val="00EA554B"/>
    <w:rsid w:val="00EA5FF8"/>
    <w:rsid w:val="00EA6906"/>
    <w:rsid w:val="00EA6D79"/>
    <w:rsid w:val="00EB48A0"/>
    <w:rsid w:val="00EB58D4"/>
    <w:rsid w:val="00EB733F"/>
    <w:rsid w:val="00EC01A8"/>
    <w:rsid w:val="00EC07DA"/>
    <w:rsid w:val="00EC1B29"/>
    <w:rsid w:val="00EC2219"/>
    <w:rsid w:val="00EC641F"/>
    <w:rsid w:val="00EC65DB"/>
    <w:rsid w:val="00EC7706"/>
    <w:rsid w:val="00EC7A24"/>
    <w:rsid w:val="00EC7E78"/>
    <w:rsid w:val="00EC7FFB"/>
    <w:rsid w:val="00ED073F"/>
    <w:rsid w:val="00ED0F73"/>
    <w:rsid w:val="00ED2693"/>
    <w:rsid w:val="00ED3ABA"/>
    <w:rsid w:val="00ED3B02"/>
    <w:rsid w:val="00ED6359"/>
    <w:rsid w:val="00EE00DD"/>
    <w:rsid w:val="00EE47B8"/>
    <w:rsid w:val="00EE60AD"/>
    <w:rsid w:val="00EE6D85"/>
    <w:rsid w:val="00EF11C2"/>
    <w:rsid w:val="00EF254C"/>
    <w:rsid w:val="00EF3084"/>
    <w:rsid w:val="00EF4830"/>
    <w:rsid w:val="00EF58B5"/>
    <w:rsid w:val="00F00B9A"/>
    <w:rsid w:val="00F0284E"/>
    <w:rsid w:val="00F02CAF"/>
    <w:rsid w:val="00F0301D"/>
    <w:rsid w:val="00F03E06"/>
    <w:rsid w:val="00F11C24"/>
    <w:rsid w:val="00F1300F"/>
    <w:rsid w:val="00F1465F"/>
    <w:rsid w:val="00F15BF1"/>
    <w:rsid w:val="00F1781D"/>
    <w:rsid w:val="00F25FF3"/>
    <w:rsid w:val="00F2771B"/>
    <w:rsid w:val="00F33F20"/>
    <w:rsid w:val="00F41E75"/>
    <w:rsid w:val="00F45DA8"/>
    <w:rsid w:val="00F4620F"/>
    <w:rsid w:val="00F47406"/>
    <w:rsid w:val="00F47B0E"/>
    <w:rsid w:val="00F530C6"/>
    <w:rsid w:val="00F55DD1"/>
    <w:rsid w:val="00F562EA"/>
    <w:rsid w:val="00F60F0E"/>
    <w:rsid w:val="00F65606"/>
    <w:rsid w:val="00F6711F"/>
    <w:rsid w:val="00F753E2"/>
    <w:rsid w:val="00F76258"/>
    <w:rsid w:val="00F775D6"/>
    <w:rsid w:val="00F77743"/>
    <w:rsid w:val="00F824E3"/>
    <w:rsid w:val="00F82F4E"/>
    <w:rsid w:val="00F8482C"/>
    <w:rsid w:val="00F857A5"/>
    <w:rsid w:val="00F86BB8"/>
    <w:rsid w:val="00F870E7"/>
    <w:rsid w:val="00F87BDF"/>
    <w:rsid w:val="00F93E64"/>
    <w:rsid w:val="00FA1B1B"/>
    <w:rsid w:val="00FA2413"/>
    <w:rsid w:val="00FA5692"/>
    <w:rsid w:val="00FA5B8F"/>
    <w:rsid w:val="00FA63FA"/>
    <w:rsid w:val="00FB031E"/>
    <w:rsid w:val="00FB204A"/>
    <w:rsid w:val="00FB2E41"/>
    <w:rsid w:val="00FB3A5E"/>
    <w:rsid w:val="00FB3B9F"/>
    <w:rsid w:val="00FC0658"/>
    <w:rsid w:val="00FC0C52"/>
    <w:rsid w:val="00FC3733"/>
    <w:rsid w:val="00FC7C6D"/>
    <w:rsid w:val="00FD28C6"/>
    <w:rsid w:val="00FD398D"/>
    <w:rsid w:val="00FD6095"/>
    <w:rsid w:val="00FE2283"/>
    <w:rsid w:val="00FE3052"/>
    <w:rsid w:val="00FE5004"/>
    <w:rsid w:val="00FE5E86"/>
    <w:rsid w:val="00FF1A65"/>
    <w:rsid w:val="00FF302E"/>
    <w:rsid w:val="00FF4DB9"/>
    <w:rsid w:val="00FF7132"/>
    <w:rsid w:val="00FF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ED17F04"/>
  <w15:chartTrackingRefBased/>
  <w15:docId w15:val="{FBE921B7-3433-44D1-8351-AFB05082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CD1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EA1819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7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702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F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WW8Num5z0">
    <w:name w:val="WW8Num5z0"/>
    <w:rsid w:val="003400F5"/>
    <w:rPr>
      <w:rFonts w:ascii="Symbol" w:hAnsi="Symbol" w:cs="StarSymbol"/>
      <w:sz w:val="18"/>
      <w:szCs w:val="18"/>
    </w:rPr>
  </w:style>
  <w:style w:type="character" w:styleId="a3">
    <w:name w:val="Strong"/>
    <w:qFormat/>
    <w:rsid w:val="004B523D"/>
    <w:rPr>
      <w:b/>
      <w:bCs/>
    </w:rPr>
  </w:style>
  <w:style w:type="paragraph" w:customStyle="1" w:styleId="21">
    <w:name w:val="Основной текст с отступом 21"/>
    <w:basedOn w:val="a"/>
    <w:rsid w:val="004A74B6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DD282D"/>
    <w:pPr>
      <w:suppressLineNumbers/>
    </w:pPr>
  </w:style>
  <w:style w:type="paragraph" w:customStyle="1" w:styleId="ConsPlusNonformat">
    <w:name w:val="ConsPlusNonformat"/>
    <w:basedOn w:val="a"/>
    <w:next w:val="ConsPlusNormal"/>
    <w:rsid w:val="00DD282D"/>
    <w:pPr>
      <w:autoSpaceDE w:val="0"/>
    </w:pPr>
    <w:rPr>
      <w:rFonts w:ascii="Courier New" w:eastAsia="Courier New" w:hAnsi="Courier New"/>
    </w:rPr>
  </w:style>
  <w:style w:type="paragraph" w:customStyle="1" w:styleId="s32">
    <w:name w:val="s_32"/>
    <w:basedOn w:val="a"/>
    <w:rsid w:val="00777662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777662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777662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77766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5D1866"/>
    <w:pPr>
      <w:ind w:left="720"/>
      <w:contextualSpacing/>
    </w:pPr>
  </w:style>
  <w:style w:type="character" w:customStyle="1" w:styleId="10">
    <w:name w:val="Заголовок 1 Знак"/>
    <w:link w:val="1"/>
    <w:rsid w:val="00EA18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6">
    <w:name w:val="Table Grid"/>
    <w:basedOn w:val="a1"/>
    <w:uiPriority w:val="59"/>
    <w:rsid w:val="000E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111">
    <w:name w:val="WW-Absatz-Standardschriftart1111"/>
    <w:rsid w:val="006956DB"/>
  </w:style>
  <w:style w:type="paragraph" w:customStyle="1" w:styleId="a7">
    <w:name w:val="реквизитПодпись"/>
    <w:basedOn w:val="a"/>
    <w:rsid w:val="005B24BE"/>
    <w:pPr>
      <w:tabs>
        <w:tab w:val="left" w:pos="6804"/>
      </w:tabs>
      <w:spacing w:before="360"/>
    </w:pPr>
    <w:rPr>
      <w:sz w:val="24"/>
    </w:rPr>
  </w:style>
  <w:style w:type="paragraph" w:styleId="a8">
    <w:name w:val="Normal (Web)"/>
    <w:basedOn w:val="a"/>
    <w:rsid w:val="006B6C64"/>
    <w:pPr>
      <w:spacing w:before="280" w:after="280"/>
    </w:pPr>
    <w:rPr>
      <w:sz w:val="24"/>
      <w:szCs w:val="24"/>
    </w:rPr>
  </w:style>
  <w:style w:type="character" w:styleId="a9">
    <w:name w:val="annotation reference"/>
    <w:uiPriority w:val="99"/>
    <w:semiHidden/>
    <w:unhideWhenUsed/>
    <w:rsid w:val="004607F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607FF"/>
    <w:rPr>
      <w:lang w:val="x-none"/>
    </w:rPr>
  </w:style>
  <w:style w:type="character" w:customStyle="1" w:styleId="ab">
    <w:name w:val="Текст примечания Знак"/>
    <w:link w:val="aa"/>
    <w:uiPriority w:val="99"/>
    <w:semiHidden/>
    <w:rsid w:val="004607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607FF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607F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607FF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4607F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uiPriority w:val="9"/>
    <w:semiHidden/>
    <w:rsid w:val="002F77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link w:val="3"/>
    <w:uiPriority w:val="9"/>
    <w:semiHidden/>
    <w:rsid w:val="002F7702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paragraph" w:styleId="af0">
    <w:name w:val="Body Text"/>
    <w:basedOn w:val="a"/>
    <w:link w:val="af1"/>
    <w:semiHidden/>
    <w:unhideWhenUsed/>
    <w:rsid w:val="002F7702"/>
    <w:pPr>
      <w:suppressAutoHyphens w:val="0"/>
    </w:pPr>
    <w:rPr>
      <w:sz w:val="36"/>
      <w:lang w:val="x-none" w:eastAsia="ru-RU"/>
    </w:rPr>
  </w:style>
  <w:style w:type="character" w:customStyle="1" w:styleId="af1">
    <w:name w:val="Основной текст Знак"/>
    <w:link w:val="af0"/>
    <w:semiHidden/>
    <w:rsid w:val="002F770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rsid w:val="002F77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2">
    <w:name w:val="Hyperlink"/>
    <w:uiPriority w:val="99"/>
    <w:unhideWhenUsed/>
    <w:rsid w:val="00E20454"/>
    <w:rPr>
      <w:color w:val="0000FF"/>
      <w:u w:val="single"/>
    </w:rPr>
  </w:style>
  <w:style w:type="paragraph" w:styleId="af3">
    <w:name w:val="header"/>
    <w:basedOn w:val="a"/>
    <w:link w:val="af4"/>
    <w:uiPriority w:val="99"/>
    <w:unhideWhenUsed/>
    <w:rsid w:val="00CA622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Верхний колонтитул Знак"/>
    <w:link w:val="af3"/>
    <w:uiPriority w:val="99"/>
    <w:rsid w:val="00CA62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footer"/>
    <w:basedOn w:val="a"/>
    <w:link w:val="af6"/>
    <w:uiPriority w:val="99"/>
    <w:unhideWhenUsed/>
    <w:rsid w:val="00CA622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6">
    <w:name w:val="Нижний колонтитул Знак"/>
    <w:link w:val="af5"/>
    <w:uiPriority w:val="99"/>
    <w:rsid w:val="00CA622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081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F402DE95FB0F4443BD53C2D0BF8044F809B49D624EA05DA68D7F62B0D0B61354AA98DBEDE09DE5F38714FB68C1a4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F402DE95FB0F4443BD53C2D0BF8044F809B49D624EA05DA68D7F62B0D0B61354AA98DBEDE09DE5F38714FB68C1a4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F402DE95FB0F4443BD53C2D0BF8044F809B49D624EA05DA68D7F62B0D0B61354AA98DBEDE09DE5F38714FB68C1a4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84081-58F6-4D09-83F5-EACAE197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92</Pages>
  <Words>26381</Words>
  <Characters>150375</Characters>
  <Application>Microsoft Office Word</Application>
  <DocSecurity>0</DocSecurity>
  <Lines>1253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176404</CharactersWithSpaces>
  <SharedDoc>false</SharedDoc>
  <HLinks>
    <vt:vector size="36" baseType="variant">
      <vt:variant>
        <vt:i4>4849679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consultantplus://offline/ref=88F402DE95FB0F4443BD53C2D0BF8044F809B49D624EA05DA68D7F62B0D0B61354AA98DBEDE09DE5F38714FB68C1a4K</vt:lpwstr>
      </vt:variant>
      <vt:variant>
        <vt:lpwstr/>
      </vt:variant>
      <vt:variant>
        <vt:i4>786496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P905</vt:lpwstr>
      </vt:variant>
      <vt:variant>
        <vt:i4>786496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P905</vt:lpwstr>
      </vt:variant>
      <vt:variant>
        <vt:i4>4849679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consultantplus://offline/ref=88F402DE95FB0F4443BD53C2D0BF8044F809B49D624EA05DA68D7F62B0D0B61354AA98DBEDE09DE5F38714FB68C1a4K</vt:lpwstr>
      </vt:variant>
      <vt:variant>
        <vt:lpwstr/>
      </vt:variant>
      <vt:variant>
        <vt:i4>4849679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consultantplus://offline/ref=88F402DE95FB0F4443BD53C2D0BF8044F809B49D624EA05DA68D7F62B0D0B61354AA98DBEDE09DE5F38714FB68C1a4K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Екатерина</dc:creator>
  <cp:keywords/>
  <cp:lastModifiedBy>User</cp:lastModifiedBy>
  <cp:revision>2</cp:revision>
  <cp:lastPrinted>2021-01-15T07:13:00Z</cp:lastPrinted>
  <dcterms:created xsi:type="dcterms:W3CDTF">2022-07-06T08:13:00Z</dcterms:created>
  <dcterms:modified xsi:type="dcterms:W3CDTF">2022-07-06T08:13:00Z</dcterms:modified>
</cp:coreProperties>
</file>