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41" w:rsidRPr="00960953" w:rsidRDefault="00A85041" w:rsidP="00A85041">
      <w:pPr>
        <w:tabs>
          <w:tab w:val="left" w:pos="23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B179B">
        <w:rPr>
          <w:rFonts w:ascii="Times New Roman" w:hAnsi="Times New Roman" w:cs="Times New Roman"/>
          <w:sz w:val="28"/>
          <w:szCs w:val="28"/>
          <w:highlight w:val="yellow"/>
        </w:rPr>
        <w:t>ПОЛНОЕ НА</w:t>
      </w:r>
      <w:r w:rsidR="00960953" w:rsidRPr="00DB179B">
        <w:rPr>
          <w:rFonts w:ascii="Times New Roman" w:hAnsi="Times New Roman" w:cs="Times New Roman"/>
          <w:sz w:val="28"/>
          <w:szCs w:val="28"/>
          <w:highlight w:val="yellow"/>
        </w:rPr>
        <w:t>И</w:t>
      </w:r>
      <w:r w:rsidRPr="00DB179B">
        <w:rPr>
          <w:rFonts w:ascii="Times New Roman" w:hAnsi="Times New Roman" w:cs="Times New Roman"/>
          <w:sz w:val="28"/>
          <w:szCs w:val="28"/>
          <w:highlight w:val="yellow"/>
        </w:rPr>
        <w:t>МЕНОВАНИЕ ОБРАЗОВАТЕЛЬНОЙ ОРГАНИЗАЦИИ</w:t>
      </w:r>
    </w:p>
    <w:p w:rsidR="00960953" w:rsidRDefault="00960953" w:rsidP="00960953">
      <w:pPr>
        <w:tabs>
          <w:tab w:val="left" w:pos="2355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60953" w:rsidRDefault="00960953" w:rsidP="00960953">
      <w:pPr>
        <w:tabs>
          <w:tab w:val="left" w:pos="58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«ПРИНЯТО»</w:t>
      </w:r>
      <w:r>
        <w:rPr>
          <w:rFonts w:ascii="Times New Roman" w:hAnsi="Times New Roman" w:cs="Times New Roman"/>
          <w:sz w:val="28"/>
          <w:szCs w:val="28"/>
        </w:rPr>
        <w:tab/>
        <w:t>«УТВЕРЖДАЮ»</w:t>
      </w:r>
    </w:p>
    <w:p w:rsidR="00960953" w:rsidRDefault="00960953" w:rsidP="00960953">
      <w:pPr>
        <w:tabs>
          <w:tab w:val="left" w:pos="2355"/>
          <w:tab w:val="left" w:pos="58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Педагогическим советом</w:t>
      </w:r>
      <w:r>
        <w:rPr>
          <w:rFonts w:ascii="Times New Roman" w:hAnsi="Times New Roman" w:cs="Times New Roman"/>
          <w:sz w:val="28"/>
          <w:szCs w:val="28"/>
        </w:rPr>
        <w:tab/>
        <w:t>Директор</w:t>
      </w:r>
    </w:p>
    <w:p w:rsidR="00960953" w:rsidRDefault="00960953" w:rsidP="00960953">
      <w:pPr>
        <w:tabs>
          <w:tab w:val="left" w:pos="2355"/>
          <w:tab w:val="left" w:pos="58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(наименование ОО)</w:t>
      </w:r>
      <w:r>
        <w:rPr>
          <w:rFonts w:ascii="Times New Roman" w:hAnsi="Times New Roman" w:cs="Times New Roman"/>
          <w:sz w:val="28"/>
          <w:szCs w:val="28"/>
        </w:rPr>
        <w:tab/>
        <w:t>(наименование ОО)</w:t>
      </w:r>
    </w:p>
    <w:p w:rsidR="00960953" w:rsidRDefault="00960953" w:rsidP="00960953">
      <w:pPr>
        <w:tabs>
          <w:tab w:val="left" w:pos="2355"/>
          <w:tab w:val="left" w:pos="580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 №__от ______2022 г.</w:t>
      </w:r>
      <w:r>
        <w:rPr>
          <w:rFonts w:ascii="Times New Roman" w:hAnsi="Times New Roman" w:cs="Times New Roman"/>
          <w:sz w:val="28"/>
          <w:szCs w:val="28"/>
        </w:rPr>
        <w:tab/>
        <w:t>_____________ФИО</w:t>
      </w:r>
    </w:p>
    <w:p w:rsidR="00960953" w:rsidRDefault="00960953" w:rsidP="00960953">
      <w:pPr>
        <w:tabs>
          <w:tab w:val="left" w:pos="2355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Приказ №___от_______2022</w:t>
      </w:r>
    </w:p>
    <w:p w:rsidR="00960953" w:rsidRDefault="00960953" w:rsidP="00960953">
      <w:pPr>
        <w:tabs>
          <w:tab w:val="left" w:pos="2355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60953" w:rsidRDefault="00960953" w:rsidP="00960953">
      <w:pPr>
        <w:tabs>
          <w:tab w:val="left" w:pos="2355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60953" w:rsidRDefault="00960953" w:rsidP="00960953">
      <w:pPr>
        <w:tabs>
          <w:tab w:val="left" w:pos="2355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60953" w:rsidRDefault="00960953" w:rsidP="00960953">
      <w:pPr>
        <w:tabs>
          <w:tab w:val="left" w:pos="2355"/>
        </w:tabs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</w:p>
    <w:p w:rsidR="00960953" w:rsidRDefault="001537B0" w:rsidP="001537B0">
      <w:pPr>
        <w:tabs>
          <w:tab w:val="left" w:pos="235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537B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ДОПОЛНИТЕЛЬНАЯ ОБЩЕОБРАЗОВАТЕЛЬНАЯ ПРОГРАММА</w:t>
      </w:r>
    </w:p>
    <w:p w:rsidR="00F55D07" w:rsidRDefault="00F55D07" w:rsidP="001537B0">
      <w:pPr>
        <w:tabs>
          <w:tab w:val="left" w:pos="2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пришкольного лагеря</w:t>
      </w:r>
      <w:r w:rsidR="00DB179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B179B" w:rsidRPr="00DB179B">
        <w:rPr>
          <w:rFonts w:ascii="Times New Roman" w:hAnsi="Times New Roman" w:cs="Times New Roman"/>
          <w:b/>
          <w:bCs/>
          <w:color w:val="000000"/>
          <w:sz w:val="28"/>
          <w:szCs w:val="28"/>
          <w:highlight w:val="yellow"/>
        </w:rPr>
        <w:t>«Наименование лагеря»</w:t>
      </w:r>
    </w:p>
    <w:p w:rsidR="00960953" w:rsidRDefault="001537B0" w:rsidP="001537B0">
      <w:pPr>
        <w:tabs>
          <w:tab w:val="left" w:pos="310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E4AF2">
        <w:rPr>
          <w:rFonts w:ascii="Times New Roman" w:hAnsi="Times New Roman" w:cs="Times New Roman"/>
          <w:sz w:val="28"/>
          <w:szCs w:val="28"/>
        </w:rPr>
        <w:t>«Продуктивные каникулы»</w:t>
      </w:r>
    </w:p>
    <w:p w:rsidR="00960953" w:rsidRDefault="00507663" w:rsidP="00507663">
      <w:pPr>
        <w:tabs>
          <w:tab w:val="left" w:pos="346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(направленность)</w:t>
      </w:r>
    </w:p>
    <w:p w:rsidR="00960953" w:rsidRDefault="00960953" w:rsidP="00960953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953" w:rsidRDefault="00960953" w:rsidP="00960953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953" w:rsidRDefault="001537B0" w:rsidP="001537B0">
      <w:pPr>
        <w:tabs>
          <w:tab w:val="left" w:pos="6096"/>
        </w:tabs>
        <w:ind w:left="59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537B0">
        <w:rPr>
          <w:rFonts w:ascii="Times New Roman" w:hAnsi="Times New Roman" w:cs="Times New Roman"/>
          <w:color w:val="000000"/>
          <w:sz w:val="20"/>
          <w:szCs w:val="20"/>
        </w:rPr>
        <w:t xml:space="preserve">Возраст </w:t>
      </w:r>
      <w:proofErr w:type="gramStart"/>
      <w:r w:rsidRPr="001537B0">
        <w:rPr>
          <w:rFonts w:ascii="Times New Roman" w:hAnsi="Times New Roman" w:cs="Times New Roman"/>
          <w:color w:val="000000"/>
          <w:sz w:val="20"/>
          <w:szCs w:val="20"/>
        </w:rPr>
        <w:t>обучающихся</w:t>
      </w:r>
      <w:proofErr w:type="gramEnd"/>
      <w:r w:rsidRPr="001537B0">
        <w:rPr>
          <w:rFonts w:ascii="Times New Roman" w:hAnsi="Times New Roman" w:cs="Times New Roman"/>
          <w:color w:val="000000"/>
          <w:sz w:val="20"/>
          <w:szCs w:val="20"/>
        </w:rPr>
        <w:t xml:space="preserve">: </w:t>
      </w:r>
      <w:r w:rsidRPr="00DB179B">
        <w:rPr>
          <w:rFonts w:ascii="Times New Roman" w:hAnsi="Times New Roman" w:cs="Times New Roman"/>
          <w:color w:val="000000"/>
          <w:sz w:val="20"/>
          <w:szCs w:val="20"/>
          <w:highlight w:val="yellow"/>
        </w:rPr>
        <w:t>Н - М</w:t>
      </w:r>
      <w:r w:rsidRPr="001537B0">
        <w:rPr>
          <w:rFonts w:ascii="Times New Roman" w:hAnsi="Times New Roman" w:cs="Times New Roman"/>
          <w:color w:val="000000"/>
          <w:sz w:val="20"/>
          <w:szCs w:val="20"/>
        </w:rPr>
        <w:t xml:space="preserve"> лет</w:t>
      </w:r>
      <w:r w:rsidRPr="001537B0">
        <w:rPr>
          <w:color w:val="000000"/>
          <w:sz w:val="20"/>
          <w:szCs w:val="20"/>
        </w:rPr>
        <w:br/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Pr="001537B0">
        <w:rPr>
          <w:rFonts w:ascii="Times New Roman" w:hAnsi="Times New Roman" w:cs="Times New Roman"/>
          <w:color w:val="000000"/>
          <w:sz w:val="20"/>
          <w:szCs w:val="20"/>
        </w:rPr>
        <w:t>Срок реализации:__</w:t>
      </w:r>
      <w:r w:rsidR="00DB179B" w:rsidRPr="00DB179B">
        <w:rPr>
          <w:rFonts w:ascii="Times New Roman" w:hAnsi="Times New Roman" w:cs="Times New Roman"/>
          <w:color w:val="000000"/>
          <w:sz w:val="20"/>
          <w:szCs w:val="20"/>
          <w:u w:val="single"/>
        </w:rPr>
        <w:t>10 дней</w:t>
      </w:r>
      <w:r w:rsidRPr="001537B0">
        <w:rPr>
          <w:rFonts w:ascii="Times New Roman" w:hAnsi="Times New Roman" w:cs="Times New Roman"/>
          <w:color w:val="000000"/>
          <w:sz w:val="20"/>
          <w:szCs w:val="20"/>
        </w:rPr>
        <w:t>_</w:t>
      </w:r>
    </w:p>
    <w:p w:rsidR="00A85041" w:rsidRDefault="00A85041" w:rsidP="00A85041">
      <w:pPr>
        <w:tabs>
          <w:tab w:val="left" w:pos="23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85041" w:rsidRPr="00A85041" w:rsidRDefault="001537B0" w:rsidP="001537B0">
      <w:pPr>
        <w:tabs>
          <w:tab w:val="left" w:pos="2355"/>
          <w:tab w:val="left" w:pos="620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1537B0">
        <w:rPr>
          <w:rFonts w:ascii="Times New Roman" w:hAnsi="Times New Roman" w:cs="Times New Roman"/>
          <w:color w:val="000000"/>
          <w:sz w:val="20"/>
          <w:szCs w:val="20"/>
        </w:rPr>
        <w:t>Автор-составитель:</w:t>
      </w:r>
    </w:p>
    <w:p w:rsidR="00EE4AF2" w:rsidRDefault="00A85041" w:rsidP="001537B0">
      <w:pPr>
        <w:tabs>
          <w:tab w:val="center" w:pos="3139"/>
          <w:tab w:val="left" w:pos="6202"/>
        </w:tabs>
        <w:rPr>
          <w:rFonts w:ascii="Times New Roman" w:hAnsi="Times New Roman" w:cs="Times New Roman"/>
          <w:sz w:val="20"/>
          <w:szCs w:val="20"/>
        </w:rPr>
      </w:pPr>
      <w:r>
        <w:rPr>
          <w:sz w:val="28"/>
          <w:szCs w:val="28"/>
        </w:rPr>
        <w:tab/>
      </w:r>
      <w:r w:rsidR="001537B0">
        <w:rPr>
          <w:sz w:val="28"/>
          <w:szCs w:val="28"/>
        </w:rPr>
        <w:tab/>
      </w:r>
      <w:r w:rsidR="001537B0" w:rsidRPr="001537B0">
        <w:rPr>
          <w:rFonts w:ascii="Times New Roman" w:hAnsi="Times New Roman" w:cs="Times New Roman"/>
          <w:sz w:val="20"/>
          <w:szCs w:val="20"/>
        </w:rPr>
        <w:t>ФИО/должность</w:t>
      </w:r>
    </w:p>
    <w:p w:rsidR="00A85041" w:rsidRPr="001537B0" w:rsidRDefault="00A85041" w:rsidP="001537B0">
      <w:pPr>
        <w:tabs>
          <w:tab w:val="center" w:pos="3139"/>
          <w:tab w:val="left" w:pos="6202"/>
        </w:tabs>
        <w:rPr>
          <w:rFonts w:ascii="Times New Roman" w:hAnsi="Times New Roman" w:cs="Times New Roman"/>
          <w:sz w:val="20"/>
          <w:szCs w:val="20"/>
        </w:rPr>
      </w:pPr>
      <w:r w:rsidRPr="001537B0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1537B0" w:rsidRDefault="001537B0" w:rsidP="00A85041">
      <w:pPr>
        <w:rPr>
          <w:sz w:val="28"/>
          <w:szCs w:val="28"/>
        </w:rPr>
      </w:pPr>
    </w:p>
    <w:p w:rsidR="001537B0" w:rsidRPr="001537B0" w:rsidRDefault="001537B0" w:rsidP="001537B0">
      <w:pPr>
        <w:rPr>
          <w:sz w:val="28"/>
          <w:szCs w:val="28"/>
        </w:rPr>
      </w:pPr>
    </w:p>
    <w:p w:rsidR="001537B0" w:rsidRPr="001537B0" w:rsidRDefault="001537B0" w:rsidP="001537B0">
      <w:pPr>
        <w:rPr>
          <w:sz w:val="28"/>
          <w:szCs w:val="28"/>
        </w:rPr>
      </w:pPr>
    </w:p>
    <w:p w:rsidR="001537B0" w:rsidRPr="001537B0" w:rsidRDefault="001537B0" w:rsidP="001537B0">
      <w:pPr>
        <w:rPr>
          <w:sz w:val="28"/>
          <w:szCs w:val="28"/>
        </w:rPr>
      </w:pPr>
    </w:p>
    <w:p w:rsidR="001537B0" w:rsidRPr="001537B0" w:rsidRDefault="001537B0" w:rsidP="001537B0">
      <w:pPr>
        <w:rPr>
          <w:sz w:val="28"/>
          <w:szCs w:val="28"/>
        </w:rPr>
      </w:pPr>
    </w:p>
    <w:p w:rsidR="001537B0" w:rsidRPr="001537B0" w:rsidRDefault="001537B0" w:rsidP="001537B0">
      <w:pPr>
        <w:rPr>
          <w:sz w:val="28"/>
          <w:szCs w:val="28"/>
        </w:rPr>
      </w:pPr>
    </w:p>
    <w:p w:rsidR="001537B0" w:rsidRPr="001537B0" w:rsidRDefault="001537B0" w:rsidP="001537B0">
      <w:pPr>
        <w:rPr>
          <w:sz w:val="28"/>
          <w:szCs w:val="28"/>
        </w:rPr>
      </w:pPr>
    </w:p>
    <w:p w:rsidR="001537B0" w:rsidRDefault="001537B0" w:rsidP="001537B0">
      <w:pPr>
        <w:rPr>
          <w:sz w:val="28"/>
          <w:szCs w:val="28"/>
        </w:rPr>
      </w:pPr>
    </w:p>
    <w:p w:rsidR="00A85041" w:rsidRPr="001537B0" w:rsidRDefault="001537B0" w:rsidP="001537B0">
      <w:pPr>
        <w:tabs>
          <w:tab w:val="left" w:pos="321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537B0">
        <w:rPr>
          <w:rFonts w:ascii="Times New Roman" w:hAnsi="Times New Roman" w:cs="Times New Roman"/>
          <w:sz w:val="28"/>
          <w:szCs w:val="28"/>
        </w:rPr>
        <w:t>Томский район</w:t>
      </w:r>
    </w:p>
    <w:p w:rsidR="001537B0" w:rsidRDefault="001537B0" w:rsidP="001537B0">
      <w:pPr>
        <w:tabs>
          <w:tab w:val="left" w:pos="418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537B0">
        <w:rPr>
          <w:rFonts w:ascii="Times New Roman" w:hAnsi="Times New Roman" w:cs="Times New Roman"/>
          <w:sz w:val="28"/>
          <w:szCs w:val="28"/>
        </w:rPr>
        <w:t>2022</w:t>
      </w:r>
    </w:p>
    <w:p w:rsidR="00231FE1" w:rsidRDefault="00231FE1" w:rsidP="00097540">
      <w:pPr>
        <w:tabs>
          <w:tab w:val="left" w:pos="4186"/>
        </w:tabs>
        <w:rPr>
          <w:rFonts w:ascii="Times New Roman" w:hAnsi="Times New Roman" w:cs="Times New Roman"/>
          <w:color w:val="FF0000"/>
          <w:sz w:val="28"/>
          <w:szCs w:val="28"/>
        </w:rPr>
      </w:pPr>
    </w:p>
    <w:p w:rsidR="000B2192" w:rsidRPr="00AA1456" w:rsidRDefault="000B2192" w:rsidP="00AA14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56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 w:rsidR="006209A0" w:rsidRPr="00A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техническая, </w:t>
      </w:r>
      <w:r w:rsidR="006209A0" w:rsidRPr="00AA1456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экологическая</w:t>
      </w:r>
      <w:r w:rsidRPr="00A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физкультурно-спортивная, </w:t>
      </w:r>
      <w:r w:rsidR="006209A0" w:rsidRPr="00AA145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</w:t>
      </w:r>
      <w:r w:rsidRPr="00AA145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209A0" w:rsidRPr="00A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военно-патриотическая</w:t>
      </w:r>
      <w:r w:rsidR="006209A0" w:rsidRPr="00AA14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09A0" w:rsidRPr="00AA1456" w:rsidRDefault="004C1C1F" w:rsidP="00AA14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программы:</w:t>
      </w:r>
      <w:r w:rsidR="006209A0" w:rsidRPr="00AA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EE227B" w:rsidRPr="00AA1456" w:rsidRDefault="00EE227B" w:rsidP="00AA14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5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программы обеспечена следующими факторами: устойчивым спросом родителей на организованный отдых учащихся; работой по укреплению здоровья детей и формированию у них потребности здорового образа жизни; необходимостью использования богатого творческого потенциала педагогов в реализации цели и задач программы</w:t>
      </w:r>
    </w:p>
    <w:p w:rsidR="00566E19" w:rsidRPr="00AA1456" w:rsidRDefault="006209A0" w:rsidP="00AA14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носит </w:t>
      </w:r>
      <w:proofErr w:type="spellStart"/>
      <w:r w:rsidRPr="00AA1456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межпредметный</w:t>
      </w:r>
      <w:proofErr w:type="spellEnd"/>
      <w:r w:rsidRPr="00A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характер, т.к. ее образовательный компонент </w:t>
      </w:r>
      <w:proofErr w:type="spellStart"/>
      <w:r w:rsidRPr="00AA145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объединяте</w:t>
      </w:r>
      <w:proofErr w:type="spellEnd"/>
      <w:r w:rsidRPr="00A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себе несколько направлений:  </w:t>
      </w:r>
      <w:proofErr w:type="gramStart"/>
      <w:r w:rsidRPr="00AA145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</w:t>
      </w:r>
      <w:proofErr w:type="gramEnd"/>
      <w:r w:rsidRPr="00AA1456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экологическое, физкультурно-спортивное, художественное, военно-</w:t>
      </w:r>
      <w:proofErr w:type="spellStart"/>
      <w:r w:rsidRPr="00AA1456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патриотриотическое</w:t>
      </w:r>
      <w:proofErr w:type="spellEnd"/>
      <w:r w:rsidRPr="00AA1456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Воспитательный и развивающий компонент программы направлен на формирование компетентности в сфере культурно-досуговой деятельности</w:t>
      </w:r>
      <w:r w:rsidR="000562A5" w:rsidRPr="00A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социальной </w:t>
      </w:r>
      <w:proofErr w:type="spellStart"/>
      <w:r w:rsidR="000562A5" w:rsidRPr="00AA145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аддаптации</w:t>
      </w:r>
      <w:proofErr w:type="spellEnd"/>
      <w:r w:rsidR="000562A5" w:rsidRPr="00AA145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основанный на выборе путей и способов использования свободного времени, самостоятельной организации досуга, физическом, культурном и духовном обогащении личности.</w:t>
      </w:r>
    </w:p>
    <w:p w:rsidR="004C1C1F" w:rsidRPr="00AA1456" w:rsidRDefault="004C1C1F" w:rsidP="00AA145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14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программы:</w:t>
      </w:r>
      <w:r w:rsidRPr="00A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и подростки в возрасте от </w:t>
      </w:r>
      <w:r w:rsidR="00EE227B" w:rsidRPr="00AA145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7</w:t>
      </w:r>
      <w:r w:rsidR="00EE227B" w:rsidRPr="00A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4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до</w:t>
      </w:r>
      <w:r w:rsidR="00EE227B" w:rsidRPr="00A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227B" w:rsidRPr="00AA1456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14</w:t>
      </w:r>
      <w:r w:rsidR="00EE227B" w:rsidRPr="00A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14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 проживающие на территории Томского района.</w:t>
      </w:r>
    </w:p>
    <w:p w:rsidR="004C1C1F" w:rsidRPr="00AA1456" w:rsidRDefault="004C1C1F" w:rsidP="00AA14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56">
        <w:rPr>
          <w:rFonts w:ascii="Times New Roman" w:hAnsi="Times New Roman" w:cs="Times New Roman"/>
          <w:sz w:val="28"/>
          <w:szCs w:val="28"/>
        </w:rPr>
        <w:t>Общее количество отрядов –</w:t>
      </w:r>
      <w:r w:rsidRPr="00AA1456">
        <w:rPr>
          <w:sz w:val="28"/>
          <w:szCs w:val="28"/>
        </w:rPr>
        <w:t xml:space="preserve"> </w:t>
      </w:r>
      <w:r w:rsidRPr="00AA1456">
        <w:rPr>
          <w:rFonts w:ascii="Times New Roman" w:hAnsi="Times New Roman" w:cs="Times New Roman"/>
          <w:sz w:val="28"/>
          <w:szCs w:val="28"/>
          <w:highlight w:val="yellow"/>
        </w:rPr>
        <w:t>….</w:t>
      </w:r>
      <w:r w:rsidRPr="00AA1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C1F" w:rsidRPr="00AA1456" w:rsidRDefault="004C1C1F" w:rsidP="00AA14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56">
        <w:rPr>
          <w:rFonts w:ascii="Times New Roman" w:hAnsi="Times New Roman" w:cs="Times New Roman"/>
          <w:sz w:val="28"/>
          <w:szCs w:val="28"/>
        </w:rPr>
        <w:t xml:space="preserve">Общее количество участников – </w:t>
      </w:r>
      <w:r w:rsidRPr="00AA1456">
        <w:rPr>
          <w:rFonts w:ascii="Times New Roman" w:hAnsi="Times New Roman" w:cs="Times New Roman"/>
          <w:sz w:val="28"/>
          <w:szCs w:val="28"/>
          <w:highlight w:val="yellow"/>
        </w:rPr>
        <w:t>…</w:t>
      </w:r>
      <w:r w:rsidRPr="00AA1456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0B2192" w:rsidRPr="00AA1456" w:rsidRDefault="000B2192" w:rsidP="00AA1456">
      <w:pPr>
        <w:spacing w:after="0"/>
        <w:ind w:firstLine="709"/>
        <w:rPr>
          <w:sz w:val="28"/>
          <w:szCs w:val="28"/>
        </w:rPr>
      </w:pPr>
      <w:r w:rsidRPr="00AA1456">
        <w:rPr>
          <w:rFonts w:ascii="Times New Roman" w:hAnsi="Times New Roman" w:cs="Times New Roman"/>
          <w:b/>
          <w:sz w:val="28"/>
          <w:szCs w:val="28"/>
        </w:rPr>
        <w:t>Продолжительность программы</w:t>
      </w:r>
      <w:r w:rsidRPr="00AA1456">
        <w:rPr>
          <w:rFonts w:ascii="Times New Roman" w:hAnsi="Times New Roman" w:cs="Times New Roman"/>
          <w:sz w:val="28"/>
          <w:szCs w:val="28"/>
        </w:rPr>
        <w:t>: программа является краткосрочной и реализуется в течение  смены (10 дней).</w:t>
      </w:r>
      <w:r w:rsidRPr="00AA1456">
        <w:rPr>
          <w:sz w:val="28"/>
          <w:szCs w:val="28"/>
        </w:rPr>
        <w:t xml:space="preserve"> </w:t>
      </w:r>
    </w:p>
    <w:p w:rsidR="005F23B4" w:rsidRPr="00AA1456" w:rsidRDefault="000B2192" w:rsidP="00AA145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1456">
        <w:rPr>
          <w:rFonts w:ascii="Times New Roman" w:hAnsi="Times New Roman" w:cs="Times New Roman"/>
          <w:b/>
          <w:sz w:val="28"/>
          <w:szCs w:val="28"/>
        </w:rPr>
        <w:t>Цель и задачи программы.</w:t>
      </w:r>
      <w:r w:rsidR="00A97C93" w:rsidRPr="00AA1456">
        <w:rPr>
          <w:color w:val="FF0000"/>
          <w:sz w:val="28"/>
          <w:szCs w:val="28"/>
        </w:rPr>
        <w:br/>
      </w:r>
      <w:r w:rsidR="00A97C93" w:rsidRPr="00AA1456">
        <w:rPr>
          <w:rFonts w:ascii="Times New Roman" w:hAnsi="Times New Roman" w:cs="Times New Roman"/>
          <w:sz w:val="28"/>
          <w:szCs w:val="28"/>
        </w:rPr>
        <w:t>Цель</w:t>
      </w:r>
      <w:r w:rsidR="00DB179B"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DB179B" w:rsidRPr="00AA14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23B4"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благоприятной среды для саморазвития и </w:t>
      </w:r>
      <w:proofErr w:type="spellStart"/>
      <w:r w:rsidR="005F23B4"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>чамовыражения</w:t>
      </w:r>
      <w:proofErr w:type="spellEnd"/>
      <w:r w:rsidR="005F23B4"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ребенка в период каникулярного оздоровления и отдыха детей.</w:t>
      </w:r>
    </w:p>
    <w:p w:rsidR="000562A5" w:rsidRPr="00AA1456" w:rsidRDefault="000562A5" w:rsidP="00AA145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>Цель реализуется через решение следующих задач:</w:t>
      </w:r>
    </w:p>
    <w:p w:rsidR="005F23B4" w:rsidRPr="00AA1456" w:rsidRDefault="005F23B4" w:rsidP="00AA1456">
      <w:pPr>
        <w:pStyle w:val="a8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Развить познавательную активность, </w:t>
      </w:r>
      <w:proofErr w:type="spellStart"/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>мотивацииюк</w:t>
      </w:r>
      <w:proofErr w:type="spellEnd"/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познанию, </w:t>
      </w:r>
      <w:proofErr w:type="spellStart"/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>творчесий</w:t>
      </w:r>
      <w:proofErr w:type="spellEnd"/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потенциал каждого ребенка.</w:t>
      </w:r>
    </w:p>
    <w:p w:rsidR="005F23B4" w:rsidRPr="00AA1456" w:rsidRDefault="005F23B4" w:rsidP="00AA1456">
      <w:pPr>
        <w:pStyle w:val="a8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условия для полноценного отдыха, оздоровления детей, развития их внутреннего потенциала.</w:t>
      </w:r>
    </w:p>
    <w:p w:rsidR="005F23B4" w:rsidRPr="00AA1456" w:rsidRDefault="005F23B4" w:rsidP="00AA1456">
      <w:pPr>
        <w:pStyle w:val="a8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Сформировать нравственно-эстетические, гражданско-патриотические чувств, общечеловеческие ценности.</w:t>
      </w:r>
    </w:p>
    <w:p w:rsidR="005F23B4" w:rsidRPr="00AA1456" w:rsidRDefault="005F23B4" w:rsidP="00AA1456">
      <w:pPr>
        <w:pStyle w:val="a8"/>
        <w:numPr>
          <w:ilvl w:val="0"/>
          <w:numId w:val="7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Организовать работу по предупреждению безнадзорности, преступлений и </w:t>
      </w:r>
      <w:proofErr w:type="spellStart"/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>првонарушений</w:t>
      </w:r>
      <w:proofErr w:type="spellEnd"/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несовершеннолетних.</w:t>
      </w:r>
    </w:p>
    <w:p w:rsidR="007D5DE9" w:rsidRPr="00AA1456" w:rsidRDefault="007D5DE9" w:rsidP="00AA1456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Содержание программы</w:t>
      </w:r>
    </w:p>
    <w:p w:rsidR="007D5DE9" w:rsidRPr="00AA1456" w:rsidRDefault="007D5DE9" w:rsidP="00AA145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Детский оздоровительный лагерь с дневным пребыванием детей является пространством для обучения, оздоровления и творческого развития ребенка, и пребывание в нем – время получения новых знаний, приобретения навыков и </w:t>
      </w:r>
      <w:proofErr w:type="spellStart"/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>жизенного</w:t>
      </w:r>
      <w:proofErr w:type="spellEnd"/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опыта, время реализации своих способностей и возможностей. Данная программа направлена на создание творческой, эмоционально </w:t>
      </w:r>
      <w:proofErr w:type="spellStart"/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>ркой</w:t>
      </w:r>
      <w:proofErr w:type="spellEnd"/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среды для обучения, общения и творчества, укрепления здоровья нравственности и патриотизма. В ее рамках характеризуются 5 модулей:</w:t>
      </w:r>
    </w:p>
    <w:p w:rsidR="007D5DE9" w:rsidRPr="00AA1456" w:rsidRDefault="007D5DE9" w:rsidP="00AA145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>- Модуль 1 «День куль</w:t>
      </w:r>
      <w:r w:rsidR="00C27DF4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bookmarkStart w:id="0" w:name="_GoBack"/>
      <w:bookmarkEnd w:id="0"/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>уры и спорта»</w:t>
      </w:r>
    </w:p>
    <w:p w:rsidR="007D5DE9" w:rsidRPr="00AA1456" w:rsidRDefault="007D5DE9" w:rsidP="00AA145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>- Модуль 2 «День военно-прикладного спорта»</w:t>
      </w:r>
    </w:p>
    <w:p w:rsidR="007D5DE9" w:rsidRPr="00AA1456" w:rsidRDefault="007D5DE9" w:rsidP="00AA145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>- Модуль 3 «День экологии»</w:t>
      </w:r>
    </w:p>
    <w:p w:rsidR="007D5DE9" w:rsidRPr="00AA1456" w:rsidRDefault="007D5DE9" w:rsidP="00AA145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>- Модуль 4 «День науки и технологий»</w:t>
      </w:r>
    </w:p>
    <w:p w:rsidR="007D5DE9" w:rsidRPr="00AA1456" w:rsidRDefault="007D5DE9" w:rsidP="00AA145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>- Модуль 5 Проект «Томский район – территория безопасного детс</w:t>
      </w:r>
      <w:r w:rsidR="00DB179B"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ва» </w:t>
      </w:r>
    </w:p>
    <w:p w:rsidR="007D5DE9" w:rsidRPr="00AA1456" w:rsidRDefault="007D5DE9" w:rsidP="00AA1456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1 «День куль</w:t>
      </w:r>
      <w:r w:rsidR="00EE4A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</w:t>
      </w:r>
      <w:r w:rsidRPr="00AA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уры и спорта»</w:t>
      </w:r>
    </w:p>
    <w:p w:rsidR="007D5DE9" w:rsidRPr="00AA1456" w:rsidRDefault="007D5DE9" w:rsidP="00AA1456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7D5DE9" w:rsidRPr="00AA1456" w:rsidRDefault="007D5DE9" w:rsidP="00AA145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1456">
        <w:rPr>
          <w:rFonts w:ascii="Times New Roman" w:hAnsi="Times New Roman"/>
          <w:sz w:val="28"/>
          <w:szCs w:val="28"/>
          <w:lang w:eastAsia="ru-RU"/>
        </w:rPr>
        <w:t xml:space="preserve">Как приоритетный общенациональный проект на федеральном, региональном и муниципальных уровнях реализуется Стратегия развития воспитания в Российской Федерации. В связи с этим деятельность школьных музеев и школьных театров видятся  не инструментами образования, но и воспитания подрастающего поколения. Используя фонды, потенциалы театров, музеев, различные формы и методики исследовательской работы, педагоги – руководители музеев и театров трудятся с целью воспитания </w:t>
      </w:r>
      <w:r w:rsidRPr="00AA1456">
        <w:rPr>
          <w:rFonts w:ascii="Times New Roman" w:hAnsi="Times New Roman"/>
          <w:sz w:val="28"/>
          <w:szCs w:val="28"/>
        </w:rPr>
        <w:t>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рядом.</w:t>
      </w:r>
    </w:p>
    <w:p w:rsidR="007D5DE9" w:rsidRPr="00AA1456" w:rsidRDefault="007D5DE9" w:rsidP="00AA145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456">
        <w:rPr>
          <w:rFonts w:ascii="Times New Roman" w:hAnsi="Times New Roman"/>
          <w:sz w:val="28"/>
          <w:szCs w:val="28"/>
          <w:lang w:eastAsia="ru-RU"/>
        </w:rPr>
        <w:t>Проект «Патриотическое воспитание обучающихся системы общего образования Томской области» рассматривает создание школьных музеев и театров к концу 2024 года во всех образовательных организациях как формирование среды, способствующей 100-процентному охвату школьников системой патриотического воспитания.</w:t>
      </w:r>
    </w:p>
    <w:p w:rsidR="007D5DE9" w:rsidRPr="00AA1456" w:rsidRDefault="007D5DE9" w:rsidP="00AA145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A1456">
        <w:rPr>
          <w:rFonts w:ascii="Times New Roman" w:hAnsi="Times New Roman"/>
          <w:sz w:val="28"/>
          <w:szCs w:val="28"/>
          <w:lang w:eastAsia="ru-RU"/>
        </w:rPr>
        <w:t xml:space="preserve">Чтобы создание детского театра и музея в каждой школе стало реальностью, необходимо </w:t>
      </w:r>
      <w:proofErr w:type="gramStart"/>
      <w:r w:rsidRPr="00AA1456">
        <w:rPr>
          <w:rFonts w:ascii="Times New Roman" w:hAnsi="Times New Roman"/>
          <w:sz w:val="28"/>
          <w:szCs w:val="28"/>
          <w:lang w:eastAsia="ru-RU"/>
        </w:rPr>
        <w:t>использовать</w:t>
      </w:r>
      <w:proofErr w:type="gramEnd"/>
      <w:r w:rsidRPr="00AA1456">
        <w:rPr>
          <w:rFonts w:ascii="Times New Roman" w:hAnsi="Times New Roman"/>
          <w:sz w:val="28"/>
          <w:szCs w:val="28"/>
          <w:lang w:eastAsia="ru-RU"/>
        </w:rPr>
        <w:t xml:space="preserve"> в том числе и площадки лагерей с дневным пребыванием детей, чтобы в рамках тематических мероприятий </w:t>
      </w:r>
      <w:r w:rsidRPr="00AA1456">
        <w:rPr>
          <w:rFonts w:ascii="Times New Roman" w:hAnsi="Times New Roman"/>
          <w:sz w:val="28"/>
          <w:szCs w:val="28"/>
        </w:rPr>
        <w:t xml:space="preserve">пробудить у </w:t>
      </w:r>
      <w:r w:rsidRPr="00AA1456">
        <w:rPr>
          <w:rFonts w:ascii="Times New Roman" w:hAnsi="Times New Roman"/>
          <w:sz w:val="28"/>
          <w:szCs w:val="28"/>
          <w:lang w:eastAsia="ru-RU"/>
        </w:rPr>
        <w:t xml:space="preserve">школьников </w:t>
      </w:r>
      <w:r w:rsidRPr="00AA1456">
        <w:rPr>
          <w:rFonts w:ascii="Times New Roman" w:hAnsi="Times New Roman"/>
          <w:sz w:val="28"/>
          <w:szCs w:val="28"/>
        </w:rPr>
        <w:t>интерес к музейной и театральной деятельности. Для этого можно использовать, например, опыт передвижных экспозиций и театральных постановок в рамках муниципального сетевого проекта «Передвижники».</w:t>
      </w:r>
    </w:p>
    <w:p w:rsidR="007D5DE9" w:rsidRPr="00AA1456" w:rsidRDefault="007D5DE9" w:rsidP="00AA1456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AA1456">
        <w:rPr>
          <w:rFonts w:ascii="Times New Roman" w:hAnsi="Times New Roman"/>
          <w:sz w:val="28"/>
          <w:szCs w:val="28"/>
        </w:rPr>
        <w:t xml:space="preserve">Главная цель - обеспечение доступности театрального творчества, экспозиций школьных музеев, их историко-культурных исследований </w:t>
      </w:r>
      <w:r w:rsidRPr="00AA1456">
        <w:rPr>
          <w:rFonts w:ascii="Times New Roman" w:hAnsi="Times New Roman"/>
          <w:sz w:val="28"/>
          <w:szCs w:val="28"/>
        </w:rPr>
        <w:lastRenderedPageBreak/>
        <w:t>родного края для детей сельских школ Томского района ради достижения образовательных и воспитательных целей, заложенных в Федеральном законе «Об образовании в Российской Федерации».</w:t>
      </w:r>
    </w:p>
    <w:p w:rsidR="007D5DE9" w:rsidRPr="00AA1456" w:rsidRDefault="007D5DE9" w:rsidP="00AA145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145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7D5DE9" w:rsidRPr="00AA1456" w:rsidRDefault="007D5DE9" w:rsidP="00AA1456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456">
        <w:rPr>
          <w:rFonts w:ascii="Times New Roman" w:hAnsi="Times New Roman"/>
          <w:sz w:val="28"/>
          <w:szCs w:val="28"/>
        </w:rPr>
        <w:t xml:space="preserve">Заинтересовать школьников Томского района театральной и музейной </w:t>
      </w:r>
      <w:proofErr w:type="gramStart"/>
      <w:r w:rsidRPr="00AA1456">
        <w:rPr>
          <w:rFonts w:ascii="Times New Roman" w:hAnsi="Times New Roman"/>
          <w:sz w:val="28"/>
          <w:szCs w:val="28"/>
        </w:rPr>
        <w:t>деятельностью</w:t>
      </w:r>
      <w:proofErr w:type="gramEnd"/>
      <w:r w:rsidRPr="00AA1456">
        <w:rPr>
          <w:rFonts w:ascii="Times New Roman" w:hAnsi="Times New Roman"/>
          <w:sz w:val="28"/>
          <w:szCs w:val="28"/>
        </w:rPr>
        <w:t xml:space="preserve"> как в качестве зрителей, так и в качестве артистов, исследователей, экскурсоводов.</w:t>
      </w:r>
    </w:p>
    <w:p w:rsidR="007D5DE9" w:rsidRPr="00AA1456" w:rsidRDefault="007D5DE9" w:rsidP="00AA1456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456">
        <w:rPr>
          <w:rFonts w:ascii="Times New Roman" w:hAnsi="Times New Roman"/>
          <w:sz w:val="28"/>
          <w:szCs w:val="28"/>
        </w:rPr>
        <w:t>Сформировать воспитательную среду, способствующую открытию новых школьных театров и музеев.</w:t>
      </w:r>
    </w:p>
    <w:p w:rsidR="007D5DE9" w:rsidRPr="00AA1456" w:rsidRDefault="007D5DE9" w:rsidP="00AA145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456">
        <w:rPr>
          <w:rFonts w:ascii="Times New Roman" w:hAnsi="Times New Roman"/>
          <w:sz w:val="28"/>
          <w:szCs w:val="28"/>
        </w:rPr>
        <w:t>Сформировать у школьников начальные навыки театрального мастерства, подготовки и ведения экскурсий.</w:t>
      </w:r>
    </w:p>
    <w:p w:rsidR="007D5DE9" w:rsidRPr="00AA1456" w:rsidRDefault="007D5DE9" w:rsidP="00AA1456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456">
        <w:rPr>
          <w:rFonts w:ascii="Times New Roman" w:hAnsi="Times New Roman"/>
          <w:sz w:val="28"/>
          <w:szCs w:val="28"/>
        </w:rPr>
        <w:t>Дать школьникам знания из области театрального искусства, истории родного края.</w:t>
      </w:r>
    </w:p>
    <w:p w:rsidR="007D5DE9" w:rsidRPr="00AA1456" w:rsidRDefault="007D5DE9" w:rsidP="00AA1456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456">
        <w:rPr>
          <w:rFonts w:ascii="Times New Roman" w:hAnsi="Times New Roman"/>
          <w:sz w:val="28"/>
          <w:szCs w:val="28"/>
        </w:rPr>
        <w:t>Воспитать у ребят любовь к большой и малой родине, уважение к культурному наследию.</w:t>
      </w:r>
    </w:p>
    <w:p w:rsidR="007D5DE9" w:rsidRPr="00AA1456" w:rsidRDefault="007D5DE9" w:rsidP="00AA1456">
      <w:pPr>
        <w:numPr>
          <w:ilvl w:val="0"/>
          <w:numId w:val="1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A1456">
        <w:rPr>
          <w:rFonts w:ascii="Times New Roman" w:hAnsi="Times New Roman"/>
          <w:bCs/>
          <w:sz w:val="28"/>
          <w:szCs w:val="28"/>
        </w:rPr>
        <w:t>Расширить сотрудничество школ в рамках реализации планов воспитательной работы.</w:t>
      </w:r>
    </w:p>
    <w:p w:rsidR="007D5DE9" w:rsidRPr="00AA1456" w:rsidRDefault="007D5DE9" w:rsidP="00AA1456">
      <w:pPr>
        <w:spacing w:after="0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A1456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AA145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7D5DE9" w:rsidRPr="00AA1456" w:rsidRDefault="007D5DE9" w:rsidP="00AA1456">
      <w:pPr>
        <w:pStyle w:val="a8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456">
        <w:rPr>
          <w:rFonts w:ascii="Times New Roman" w:hAnsi="Times New Roman"/>
          <w:sz w:val="28"/>
          <w:szCs w:val="28"/>
        </w:rPr>
        <w:t xml:space="preserve">Увеличение охвата школьников Томского района, вовлеченных в театральную и музейную </w:t>
      </w:r>
      <w:proofErr w:type="gramStart"/>
      <w:r w:rsidRPr="00AA1456">
        <w:rPr>
          <w:rFonts w:ascii="Times New Roman" w:hAnsi="Times New Roman"/>
          <w:sz w:val="28"/>
          <w:szCs w:val="28"/>
        </w:rPr>
        <w:t>деятельность</w:t>
      </w:r>
      <w:proofErr w:type="gramEnd"/>
      <w:r w:rsidRPr="00AA1456">
        <w:rPr>
          <w:rFonts w:ascii="Times New Roman" w:hAnsi="Times New Roman"/>
          <w:sz w:val="28"/>
          <w:szCs w:val="28"/>
        </w:rPr>
        <w:t xml:space="preserve"> как в качестве зрителей, так и в качестве артистов, исследователей, экскурсоводов.</w:t>
      </w:r>
    </w:p>
    <w:p w:rsidR="007D5DE9" w:rsidRPr="00AA1456" w:rsidRDefault="007D5DE9" w:rsidP="00AA1456">
      <w:pPr>
        <w:pStyle w:val="a8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456">
        <w:rPr>
          <w:rFonts w:ascii="Times New Roman" w:hAnsi="Times New Roman"/>
          <w:sz w:val="28"/>
          <w:szCs w:val="28"/>
        </w:rPr>
        <w:t>Расширение воспитательной среды, способствующей открытию новых школьных театров и музеев.</w:t>
      </w:r>
    </w:p>
    <w:p w:rsidR="007D5DE9" w:rsidRPr="00AA1456" w:rsidRDefault="007D5DE9" w:rsidP="00AA145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456">
        <w:rPr>
          <w:rFonts w:ascii="Times New Roman" w:hAnsi="Times New Roman"/>
          <w:sz w:val="28"/>
          <w:szCs w:val="28"/>
        </w:rPr>
        <w:t>Приобретение школьниками начальных навыков театрального мастерства, подготовки и ведения экскурсий.</w:t>
      </w:r>
    </w:p>
    <w:p w:rsidR="007D5DE9" w:rsidRPr="00AA1456" w:rsidRDefault="007D5DE9" w:rsidP="00AA1456">
      <w:pPr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456">
        <w:rPr>
          <w:rFonts w:ascii="Times New Roman" w:hAnsi="Times New Roman"/>
          <w:sz w:val="28"/>
          <w:szCs w:val="28"/>
        </w:rPr>
        <w:t>Расширение знаний из области театрального искусства, истории родного края.</w:t>
      </w:r>
    </w:p>
    <w:p w:rsidR="007D5DE9" w:rsidRPr="00AA1456" w:rsidRDefault="007D5DE9" w:rsidP="00AA1456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1456">
        <w:rPr>
          <w:rFonts w:ascii="Times New Roman" w:hAnsi="Times New Roman"/>
          <w:sz w:val="28"/>
          <w:szCs w:val="28"/>
        </w:rPr>
        <w:t>Укрепление у ребят любви к большой и малой родине, уважения к культурному наследию.</w:t>
      </w:r>
    </w:p>
    <w:p w:rsidR="007D5DE9" w:rsidRPr="00AA1456" w:rsidRDefault="007D5DE9" w:rsidP="00AA1456">
      <w:pPr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A1456">
        <w:rPr>
          <w:rFonts w:ascii="Times New Roman" w:hAnsi="Times New Roman"/>
          <w:bCs/>
          <w:sz w:val="28"/>
          <w:szCs w:val="28"/>
        </w:rPr>
        <w:t>Расширение сотрудничества школ в рамках реализации планов воспитательной работы.</w:t>
      </w:r>
    </w:p>
    <w:p w:rsidR="007D5DE9" w:rsidRPr="00AA1456" w:rsidRDefault="007D5DE9" w:rsidP="00AA1456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1456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организации занятий</w:t>
      </w:r>
    </w:p>
    <w:p w:rsidR="007D5DE9" w:rsidRPr="00AA1456" w:rsidRDefault="007D5DE9" w:rsidP="00AA1456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A1456">
        <w:rPr>
          <w:rFonts w:ascii="Times New Roman" w:hAnsi="Times New Roman" w:cs="Times New Roman"/>
          <w:sz w:val="28"/>
          <w:szCs w:val="28"/>
        </w:rPr>
        <w:t>Онлайн/ офлайн экскурсии, онлайн/ офлайн посещение театральных постановок, мастер-классы по подготовке школьных экскурсий, театральных постановок, выставки, презентации школьных музеев, театров, коллективные обсуждения экскурсий, театральных постановок, кругосветка, конкурс рисунков после культурных мероприятий, литературные чтения, концерты.</w:t>
      </w:r>
      <w:proofErr w:type="gramEnd"/>
    </w:p>
    <w:p w:rsidR="007D5DE9" w:rsidRPr="00AA1456" w:rsidRDefault="007D5DE9" w:rsidP="00AA1456">
      <w:pPr>
        <w:spacing w:after="0"/>
        <w:ind w:firstLine="709"/>
        <w:rPr>
          <w:rStyle w:val="fontstyle01"/>
          <w:b/>
          <w:sz w:val="28"/>
          <w:szCs w:val="28"/>
        </w:rPr>
      </w:pPr>
      <w:r w:rsidRPr="00AA1456">
        <w:rPr>
          <w:rStyle w:val="fontstyle01"/>
          <w:b/>
          <w:sz w:val="28"/>
          <w:szCs w:val="28"/>
        </w:rPr>
        <w:t>Количество часов: 8 часов</w:t>
      </w:r>
    </w:p>
    <w:p w:rsidR="007D5DE9" w:rsidRPr="00AA1456" w:rsidRDefault="007D5DE9" w:rsidP="00AA1456">
      <w:pPr>
        <w:spacing w:after="0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A1456">
        <w:rPr>
          <w:rStyle w:val="fontstyle01"/>
          <w:b/>
          <w:sz w:val="28"/>
          <w:szCs w:val="28"/>
        </w:rPr>
        <w:t>Возраст: 7-11 лет</w:t>
      </w:r>
    </w:p>
    <w:p w:rsidR="007D5DE9" w:rsidRPr="00AA1456" w:rsidRDefault="007D5DE9" w:rsidP="00AA1456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Учебный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D5DE9" w:rsidTr="00AA1456">
        <w:tc>
          <w:tcPr>
            <w:tcW w:w="2392" w:type="dxa"/>
          </w:tcPr>
          <w:p w:rsidR="007D5DE9" w:rsidRPr="00A2203E" w:rsidRDefault="007D5DE9" w:rsidP="00AA1456">
            <w:pPr>
              <w:spacing w:line="360" w:lineRule="auto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393" w:type="dxa"/>
          </w:tcPr>
          <w:p w:rsidR="007D5DE9" w:rsidRPr="00A2203E" w:rsidRDefault="007D5DE9" w:rsidP="00AA1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20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часов</w:t>
            </w:r>
          </w:p>
        </w:tc>
        <w:tc>
          <w:tcPr>
            <w:tcW w:w="2393" w:type="dxa"/>
          </w:tcPr>
          <w:p w:rsidR="007D5DE9" w:rsidRPr="00A2203E" w:rsidRDefault="007D5DE9" w:rsidP="00AA1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20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Форма работы</w:t>
            </w:r>
          </w:p>
        </w:tc>
        <w:tc>
          <w:tcPr>
            <w:tcW w:w="2393" w:type="dxa"/>
          </w:tcPr>
          <w:p w:rsidR="007D5DE9" w:rsidRPr="00A2203E" w:rsidRDefault="007D5DE9" w:rsidP="00AA1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20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Форма аттестации</w:t>
            </w:r>
          </w:p>
        </w:tc>
      </w:tr>
      <w:tr w:rsidR="007D5DE9" w:rsidRPr="00C26A55" w:rsidTr="00AA1456">
        <w:tc>
          <w:tcPr>
            <w:tcW w:w="2392" w:type="dxa"/>
          </w:tcPr>
          <w:p w:rsidR="007D5DE9" w:rsidRPr="00A2203E" w:rsidRDefault="007D5DE9" w:rsidP="00AA1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20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Тема 1 «Я поведу тебя в музей…»</w:t>
            </w:r>
          </w:p>
        </w:tc>
        <w:tc>
          <w:tcPr>
            <w:tcW w:w="2393" w:type="dxa"/>
          </w:tcPr>
          <w:p w:rsidR="007D5DE9" w:rsidRPr="00A2203E" w:rsidRDefault="007D5DE9" w:rsidP="00AA14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20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7D5DE9" w:rsidRPr="00A2203E" w:rsidRDefault="007D5DE9" w:rsidP="00AA14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203E">
              <w:rPr>
                <w:rFonts w:ascii="Times New Roman" w:hAnsi="Times New Roman" w:cs="Times New Roman"/>
                <w:sz w:val="26"/>
                <w:szCs w:val="26"/>
              </w:rPr>
              <w:t>Экскурсия в школьный музей</w:t>
            </w:r>
          </w:p>
          <w:p w:rsidR="007D5DE9" w:rsidRPr="00A2203E" w:rsidRDefault="007D5DE9" w:rsidP="00AA14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203E">
              <w:rPr>
                <w:rFonts w:ascii="Times New Roman" w:hAnsi="Times New Roman" w:cs="Times New Roman"/>
                <w:sz w:val="26"/>
                <w:szCs w:val="26"/>
              </w:rPr>
              <w:t>(онлайн/ офлайн)</w:t>
            </w:r>
          </w:p>
        </w:tc>
        <w:tc>
          <w:tcPr>
            <w:tcW w:w="2393" w:type="dxa"/>
          </w:tcPr>
          <w:p w:rsidR="007D5DE9" w:rsidRPr="00A2203E" w:rsidRDefault="007D5DE9" w:rsidP="00AA14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203E">
              <w:rPr>
                <w:rFonts w:ascii="Times New Roman" w:hAnsi="Times New Roman" w:cs="Times New Roman"/>
                <w:sz w:val="26"/>
                <w:szCs w:val="26"/>
              </w:rPr>
              <w:t>Викторина по итогам посещения</w:t>
            </w:r>
          </w:p>
        </w:tc>
      </w:tr>
      <w:tr w:rsidR="007D5DE9" w:rsidRPr="00C26A55" w:rsidTr="00AA1456">
        <w:tc>
          <w:tcPr>
            <w:tcW w:w="2392" w:type="dxa"/>
          </w:tcPr>
          <w:p w:rsidR="007D5DE9" w:rsidRPr="00A2203E" w:rsidRDefault="007D5DE9" w:rsidP="00AA1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20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Тема 2 «Любите ли вы театр так, как любим его мы?»</w:t>
            </w:r>
          </w:p>
        </w:tc>
        <w:tc>
          <w:tcPr>
            <w:tcW w:w="2393" w:type="dxa"/>
          </w:tcPr>
          <w:p w:rsidR="007D5DE9" w:rsidRPr="00A2203E" w:rsidRDefault="007D5DE9" w:rsidP="00AA14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203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93" w:type="dxa"/>
          </w:tcPr>
          <w:p w:rsidR="007D5DE9" w:rsidRPr="00A2203E" w:rsidRDefault="007D5DE9" w:rsidP="00AA14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203E">
              <w:rPr>
                <w:rFonts w:ascii="Times New Roman" w:hAnsi="Times New Roman" w:cs="Times New Roman"/>
                <w:sz w:val="26"/>
                <w:szCs w:val="26"/>
              </w:rPr>
              <w:t>Посещение школьного театра</w:t>
            </w:r>
          </w:p>
          <w:p w:rsidR="007D5DE9" w:rsidRPr="00A2203E" w:rsidRDefault="007D5DE9" w:rsidP="00AA14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203E">
              <w:rPr>
                <w:rFonts w:ascii="Times New Roman" w:hAnsi="Times New Roman" w:cs="Times New Roman"/>
                <w:sz w:val="26"/>
                <w:szCs w:val="26"/>
              </w:rPr>
              <w:t>(онлайн/ офлайн)</w:t>
            </w:r>
          </w:p>
        </w:tc>
        <w:tc>
          <w:tcPr>
            <w:tcW w:w="2393" w:type="dxa"/>
          </w:tcPr>
          <w:p w:rsidR="007D5DE9" w:rsidRPr="00A2203E" w:rsidRDefault="007D5DE9" w:rsidP="00AA14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203E">
              <w:rPr>
                <w:rFonts w:ascii="Times New Roman" w:hAnsi="Times New Roman" w:cs="Times New Roman"/>
                <w:sz w:val="26"/>
                <w:szCs w:val="26"/>
              </w:rPr>
              <w:t>Коллективное обсуждение увиденной постановки</w:t>
            </w:r>
          </w:p>
        </w:tc>
      </w:tr>
      <w:tr w:rsidR="007D5DE9" w:rsidRPr="00A2203E" w:rsidTr="00AA1456">
        <w:tc>
          <w:tcPr>
            <w:tcW w:w="2392" w:type="dxa"/>
          </w:tcPr>
          <w:p w:rsidR="007D5DE9" w:rsidRPr="00A2203E" w:rsidRDefault="007D5DE9" w:rsidP="00AA1456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220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Тема 3 «</w:t>
            </w:r>
            <w:r w:rsidRPr="00A2203E">
              <w:rPr>
                <w:rFonts w:ascii="Times New Roman" w:hAnsi="Times New Roman" w:cs="Times New Roman"/>
                <w:color w:val="101010"/>
                <w:sz w:val="26"/>
                <w:szCs w:val="26"/>
              </w:rPr>
              <w:t>Цель искусства – раскрыть красоту»</w:t>
            </w:r>
            <w:r w:rsidRPr="00A220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2393" w:type="dxa"/>
          </w:tcPr>
          <w:p w:rsidR="007D5DE9" w:rsidRPr="00A2203E" w:rsidRDefault="007D5DE9" w:rsidP="00AA14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203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93" w:type="dxa"/>
          </w:tcPr>
          <w:p w:rsidR="007D5DE9" w:rsidRPr="00A2203E" w:rsidRDefault="007D5DE9" w:rsidP="00AA14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2203E">
              <w:rPr>
                <w:rFonts w:ascii="Times New Roman" w:hAnsi="Times New Roman" w:cs="Times New Roman"/>
                <w:sz w:val="26"/>
                <w:szCs w:val="26"/>
              </w:rPr>
              <w:t>Кругосветка по миру культуры и искусства</w:t>
            </w:r>
          </w:p>
        </w:tc>
        <w:tc>
          <w:tcPr>
            <w:tcW w:w="2393" w:type="dxa"/>
          </w:tcPr>
          <w:p w:rsidR="007D5DE9" w:rsidRPr="00A2203E" w:rsidRDefault="007D5DE9" w:rsidP="00AA1456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Конкурс на лучшее знание искусства</w:t>
            </w:r>
          </w:p>
        </w:tc>
      </w:tr>
    </w:tbl>
    <w:p w:rsidR="007D5DE9" w:rsidRPr="00AA1456" w:rsidRDefault="007D5DE9" w:rsidP="00AA1456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Учебно-тематический план</w:t>
      </w:r>
    </w:p>
    <w:p w:rsidR="007D5DE9" w:rsidRPr="00AA1456" w:rsidRDefault="007D5DE9" w:rsidP="00AA14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«Я поведу тебя в музей…» предполагает организацию </w:t>
      </w:r>
      <w:r w:rsidRPr="00AA1456">
        <w:rPr>
          <w:rFonts w:ascii="Times New Roman" w:hAnsi="Times New Roman" w:cs="Times New Roman"/>
          <w:sz w:val="28"/>
          <w:szCs w:val="28"/>
        </w:rPr>
        <w:t>экскурсий в действующие школьные музеи муниципалитета в онлайн/ офлайн формате, логичным завершением которых может стать викторина по итогам увиденного и услышанного.</w:t>
      </w:r>
    </w:p>
    <w:p w:rsidR="007D5DE9" w:rsidRPr="00AA1456" w:rsidRDefault="007D5DE9" w:rsidP="00AA1456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>Тема «Любите ли вы театр так, как любим его мы?» предполагает организацию просмотра</w:t>
      </w:r>
      <w:r w:rsidRPr="00AA1456">
        <w:rPr>
          <w:rFonts w:ascii="Times New Roman" w:hAnsi="Times New Roman" w:cs="Times New Roman"/>
          <w:sz w:val="28"/>
          <w:szCs w:val="28"/>
        </w:rPr>
        <w:t xml:space="preserve"> школьных театральных постановок муниципалитета в онлайн/ офлайн формате, итогом которых может стать коллективное обсуждение представлений.</w:t>
      </w:r>
    </w:p>
    <w:p w:rsidR="007D5DE9" w:rsidRPr="00AA1456" w:rsidRDefault="007D5DE9" w:rsidP="00AA1456">
      <w:pPr>
        <w:spacing w:after="0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>Тема «</w:t>
      </w:r>
      <w:r w:rsidRPr="00AA1456">
        <w:rPr>
          <w:rFonts w:ascii="Times New Roman" w:hAnsi="Times New Roman" w:cs="Times New Roman"/>
          <w:color w:val="101010"/>
          <w:sz w:val="28"/>
          <w:szCs w:val="28"/>
        </w:rPr>
        <w:t xml:space="preserve">Цель искусства – раскрыть красоту» </w:t>
      </w:r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>предполагает организацию к</w:t>
      </w:r>
      <w:r w:rsidRPr="00AA1456">
        <w:rPr>
          <w:rFonts w:ascii="Times New Roman" w:hAnsi="Times New Roman" w:cs="Times New Roman"/>
          <w:sz w:val="28"/>
          <w:szCs w:val="28"/>
        </w:rPr>
        <w:t>ругосветок по миру культуры и искусства, итогом которых может стать определение победителя, лучшего знатока искусства, по результатам набранных баллов на «станциях» кругосветок.</w:t>
      </w:r>
    </w:p>
    <w:p w:rsidR="007D5DE9" w:rsidRPr="00AA1456" w:rsidRDefault="007D5DE9" w:rsidP="00AA1456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Условия реализации</w:t>
      </w:r>
    </w:p>
    <w:p w:rsidR="007D5DE9" w:rsidRPr="00AA1456" w:rsidRDefault="007D5DE9" w:rsidP="00AA145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Тематические мероприятия могут быть реализованы как на базе </w:t>
      </w:r>
      <w:r w:rsidRPr="00AA1456">
        <w:rPr>
          <w:rFonts w:ascii="Times New Roman" w:hAnsi="Times New Roman"/>
          <w:sz w:val="28"/>
          <w:szCs w:val="28"/>
          <w:lang w:eastAsia="ru-RU"/>
        </w:rPr>
        <w:t>лагеря с дневным пребыванием детей одной образовательной организации, имеющей театральную студию или музей, - так и в рамках сетевого взаимодействия образовательных организаций образовательного округа для проведения коллективного музейного или театрального мероприятия.</w:t>
      </w:r>
    </w:p>
    <w:p w:rsidR="007D5DE9" w:rsidRPr="00AA1456" w:rsidRDefault="007D5DE9" w:rsidP="00AA1456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Материально-техническое обеспечение</w:t>
      </w:r>
    </w:p>
    <w:p w:rsidR="007D5DE9" w:rsidRPr="00AA1456" w:rsidRDefault="007D5DE9" w:rsidP="00AA14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56">
        <w:rPr>
          <w:rFonts w:ascii="Times New Roman" w:hAnsi="Times New Roman" w:cs="Times New Roman"/>
          <w:sz w:val="28"/>
          <w:szCs w:val="28"/>
        </w:rPr>
        <w:t>Помещения, фонды, оборудование школьных театров и музеев, канцелярские принадлежности, школьный транспорт.</w:t>
      </w:r>
    </w:p>
    <w:p w:rsidR="004F613C" w:rsidRPr="00AA1456" w:rsidRDefault="004F613C" w:rsidP="00AA1456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«Военно-прикладной спорт»</w:t>
      </w:r>
    </w:p>
    <w:p w:rsidR="004F613C" w:rsidRPr="00AA1456" w:rsidRDefault="004F613C" w:rsidP="00AA1456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4F613C" w:rsidRPr="00AA1456" w:rsidRDefault="004F613C" w:rsidP="00AA1456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81818"/>
          <w:sz w:val="28"/>
          <w:szCs w:val="28"/>
        </w:rPr>
      </w:pPr>
      <w:r w:rsidRPr="00AA1456">
        <w:rPr>
          <w:color w:val="181818"/>
          <w:sz w:val="28"/>
          <w:szCs w:val="28"/>
        </w:rPr>
        <w:lastRenderedPageBreak/>
        <w:t>Модуль «Военно-прикладной спорт» направлен на военно-патриотическое воспитание подрастающего поколения, что является актуальным в сложившихся условиях современного общества.</w:t>
      </w:r>
    </w:p>
    <w:p w:rsidR="004F613C" w:rsidRPr="00AA1456" w:rsidRDefault="004F613C" w:rsidP="00AA1456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81818"/>
          <w:sz w:val="28"/>
          <w:szCs w:val="28"/>
        </w:rPr>
      </w:pPr>
      <w:proofErr w:type="gramStart"/>
      <w:r w:rsidRPr="00AA1456">
        <w:rPr>
          <w:rStyle w:val="c25"/>
          <w:sz w:val="28"/>
          <w:szCs w:val="28"/>
        </w:rPr>
        <w:t xml:space="preserve">Настоящий модуль предназначен для реализации образования учащихся общеобразовательных учреждений и </w:t>
      </w:r>
      <w:r w:rsidRPr="00AA1456">
        <w:rPr>
          <w:color w:val="000000"/>
          <w:sz w:val="28"/>
          <w:szCs w:val="28"/>
        </w:rPr>
        <w:t>направлен на формирование у обучающихся патриотического сознания, чувства верности своему Отечеству, городу, школе, готовности к выполнению гражданского долга и конституционных обязанностей по защите интересов Родины и своего города.</w:t>
      </w:r>
      <w:proofErr w:type="gramEnd"/>
    </w:p>
    <w:p w:rsidR="004F613C" w:rsidRPr="00AA1456" w:rsidRDefault="004F613C" w:rsidP="00AA1456">
      <w:pPr>
        <w:pStyle w:val="c50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5"/>
          <w:sz w:val="28"/>
          <w:szCs w:val="28"/>
        </w:rPr>
      </w:pPr>
      <w:r w:rsidRPr="00AA1456">
        <w:rPr>
          <w:color w:val="181818"/>
          <w:sz w:val="28"/>
          <w:szCs w:val="28"/>
          <w:shd w:val="clear" w:color="auto" w:fill="FFFFFF"/>
        </w:rPr>
        <w:t>Предлагаемый к изучению модуль содержит краткий курс сведений о мерах безопасности при обращении с оружием, о способах оказания первой доврачебной помощи пострадавшим при ожогах, обморожениях, кровотечениях, переломах, а также основы высотной подготовки.</w:t>
      </w:r>
    </w:p>
    <w:p w:rsidR="004F613C" w:rsidRPr="00AA1456" w:rsidRDefault="004F613C" w:rsidP="00AA145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613C" w:rsidRPr="00AA1456" w:rsidRDefault="004F613C" w:rsidP="00AA145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AA1456"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4F613C" w:rsidRPr="00AA1456" w:rsidRDefault="004F613C" w:rsidP="00AA145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613C" w:rsidRPr="00AA1456" w:rsidRDefault="004F613C" w:rsidP="00AA1456">
      <w:pPr>
        <w:pStyle w:val="a8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56">
        <w:rPr>
          <w:rFonts w:ascii="Times New Roman" w:hAnsi="Times New Roman" w:cs="Times New Roman"/>
          <w:sz w:val="28"/>
          <w:szCs w:val="28"/>
        </w:rPr>
        <w:t>Совершенствование разностороннего развития учащихся, формирование необходимых знаний и навыков огневой и высотной подготовки.</w:t>
      </w:r>
    </w:p>
    <w:p w:rsidR="004F613C" w:rsidRPr="00AA1456" w:rsidRDefault="004F613C" w:rsidP="00AA1456">
      <w:pPr>
        <w:pStyle w:val="a8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56">
        <w:rPr>
          <w:rFonts w:ascii="Times New Roman" w:hAnsi="Times New Roman" w:cs="Times New Roman"/>
          <w:sz w:val="28"/>
          <w:szCs w:val="28"/>
        </w:rPr>
        <w:t xml:space="preserve">Обучить детей правилам безопасности при обращении с оружием. Сформировать у детей навыки по изготовке для стрельбы и хвату оружия, передвижению с оружием, заряжанию и смене магазина винтовки, по практической стрельбе. </w:t>
      </w:r>
    </w:p>
    <w:p w:rsidR="004F613C" w:rsidRPr="00AA1456" w:rsidRDefault="004F613C" w:rsidP="00AA1456">
      <w:pPr>
        <w:pStyle w:val="a8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5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Обучить детей основным приемам оказания первой доврачебной помощи </w:t>
      </w:r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AA145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ожогах, обморожениях, кровотечениях, переломах.</w:t>
      </w:r>
    </w:p>
    <w:p w:rsidR="004F613C" w:rsidRPr="00AA1456" w:rsidRDefault="004F613C" w:rsidP="00AA1456">
      <w:pPr>
        <w:pStyle w:val="a8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56">
        <w:rPr>
          <w:rFonts w:ascii="Times New Roman" w:hAnsi="Times New Roman" w:cs="Times New Roman"/>
          <w:sz w:val="28"/>
          <w:szCs w:val="28"/>
        </w:rPr>
        <w:t xml:space="preserve">Обучить учащихся навыкам высотной подготовки: меры безопасности, снаряжение, страховки. Научить вязать узлы,  использовать устройства для подъема и спуска. </w:t>
      </w:r>
    </w:p>
    <w:p w:rsidR="004F613C" w:rsidRPr="00AA1456" w:rsidRDefault="004F613C" w:rsidP="00AA1456">
      <w:pPr>
        <w:pStyle w:val="a8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волевых качеств и дисциплины.</w:t>
      </w:r>
    </w:p>
    <w:p w:rsidR="004F613C" w:rsidRPr="00AA1456" w:rsidRDefault="004F613C" w:rsidP="00AA1456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F613C" w:rsidRPr="00AA1456" w:rsidRDefault="004F613C" w:rsidP="00AA1456">
      <w:pPr>
        <w:spacing w:after="0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AA1456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AA1456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4F613C" w:rsidRPr="00AA1456" w:rsidRDefault="004F613C" w:rsidP="00AA1456">
      <w:pPr>
        <w:spacing w:after="0"/>
        <w:ind w:firstLine="709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4F613C" w:rsidRPr="00AA1456" w:rsidRDefault="004F613C" w:rsidP="00AA1456">
      <w:pPr>
        <w:pStyle w:val="a8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Style w:val="c25"/>
          <w:rFonts w:ascii="Times New Roman" w:hAnsi="Times New Roman" w:cs="Times New Roman"/>
          <w:bCs/>
          <w:sz w:val="28"/>
          <w:szCs w:val="28"/>
        </w:rPr>
      </w:pPr>
      <w:r w:rsidRPr="00AA1456">
        <w:rPr>
          <w:rFonts w:ascii="Times New Roman" w:hAnsi="Times New Roman" w:cs="Times New Roman"/>
          <w:bCs/>
          <w:sz w:val="28"/>
          <w:szCs w:val="28"/>
        </w:rPr>
        <w:t>Обучающиеся будут знать требования</w:t>
      </w:r>
      <w:r w:rsidRPr="00AA1456">
        <w:rPr>
          <w:rStyle w:val="c25"/>
          <w:rFonts w:ascii="Times New Roman" w:hAnsi="Times New Roman" w:cs="Times New Roman"/>
          <w:sz w:val="28"/>
          <w:szCs w:val="28"/>
        </w:rPr>
        <w:t xml:space="preserve"> безопасности при выполнении стрельбы из стрелкового оружия; будут уметь принимать стойку для стрельбы, получат навык по хвату оружия, передвижению с оружием, заряжанию и смене магазина. </w:t>
      </w:r>
    </w:p>
    <w:p w:rsidR="004F613C" w:rsidRPr="00AA1456" w:rsidRDefault="004F613C" w:rsidP="00AA1456">
      <w:pPr>
        <w:pStyle w:val="a8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456">
        <w:rPr>
          <w:rFonts w:ascii="Times New Roman" w:hAnsi="Times New Roman" w:cs="Times New Roman"/>
          <w:bCs/>
          <w:sz w:val="28"/>
          <w:szCs w:val="28"/>
        </w:rPr>
        <w:t xml:space="preserve">Учащиеся освоят </w:t>
      </w:r>
      <w:r w:rsidRPr="00AA145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основные приемы оказания первой доврачебной помощи </w:t>
      </w:r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Pr="00AA1456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ожогах, обморожениях, кровотечениях, переломах.</w:t>
      </w:r>
    </w:p>
    <w:p w:rsidR="004F613C" w:rsidRPr="00AA1456" w:rsidRDefault="004F613C" w:rsidP="00AA1456">
      <w:pPr>
        <w:pStyle w:val="a8"/>
        <w:numPr>
          <w:ilvl w:val="0"/>
          <w:numId w:val="5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45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Учащиеся будут знать требования безопасности при работе на высоте; научатся выполнять 7 основных видов узлов для связывания веревок, применять снаряжение для работы на высоте. </w:t>
      </w:r>
    </w:p>
    <w:p w:rsidR="004F613C" w:rsidRPr="00AA1456" w:rsidRDefault="004F613C" w:rsidP="00AA1456">
      <w:pPr>
        <w:spacing w:after="0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13C" w:rsidRPr="00AA1456" w:rsidRDefault="004F613C" w:rsidP="00AA1456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AA14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организации занятий - </w:t>
      </w:r>
      <w:r w:rsidRPr="00AA1456">
        <w:rPr>
          <w:rFonts w:ascii="Times New Roman" w:hAnsi="Times New Roman" w:cs="Times New Roman"/>
          <w:bCs/>
          <w:sz w:val="28"/>
          <w:szCs w:val="28"/>
        </w:rPr>
        <w:t xml:space="preserve">Рассказ, показ, групповые тренировки. </w:t>
      </w:r>
    </w:p>
    <w:p w:rsidR="004F613C" w:rsidRPr="00AA1456" w:rsidRDefault="004F613C" w:rsidP="00AA1456">
      <w:pPr>
        <w:spacing w:after="0"/>
        <w:ind w:firstLine="709"/>
        <w:rPr>
          <w:rStyle w:val="fontstyle01"/>
          <w:b/>
          <w:sz w:val="28"/>
          <w:szCs w:val="28"/>
        </w:rPr>
      </w:pPr>
    </w:p>
    <w:p w:rsidR="004F613C" w:rsidRPr="00AA1456" w:rsidRDefault="004F613C" w:rsidP="00AA1456">
      <w:pPr>
        <w:spacing w:after="0"/>
        <w:ind w:firstLine="709"/>
        <w:rPr>
          <w:rStyle w:val="fontstyle01"/>
          <w:sz w:val="28"/>
          <w:szCs w:val="28"/>
        </w:rPr>
      </w:pPr>
      <w:r w:rsidRPr="00AA1456">
        <w:rPr>
          <w:rStyle w:val="fontstyle01"/>
          <w:b/>
          <w:sz w:val="28"/>
          <w:szCs w:val="28"/>
        </w:rPr>
        <w:t xml:space="preserve">Количество часов </w:t>
      </w:r>
      <w:r w:rsidRPr="00AA1456">
        <w:rPr>
          <w:rStyle w:val="fontstyle01"/>
          <w:sz w:val="28"/>
          <w:szCs w:val="28"/>
        </w:rPr>
        <w:t>– 8.</w:t>
      </w:r>
    </w:p>
    <w:p w:rsidR="004F613C" w:rsidRPr="00AA1456" w:rsidRDefault="004F613C" w:rsidP="00AA1456">
      <w:pPr>
        <w:spacing w:after="0"/>
        <w:ind w:firstLine="709"/>
        <w:rPr>
          <w:rStyle w:val="fontstyle01"/>
          <w:b/>
          <w:sz w:val="28"/>
          <w:szCs w:val="28"/>
        </w:rPr>
      </w:pPr>
    </w:p>
    <w:p w:rsidR="004F613C" w:rsidRPr="00AA1456" w:rsidRDefault="004F613C" w:rsidP="00AA1456">
      <w:pPr>
        <w:spacing w:after="0"/>
        <w:ind w:firstLine="709"/>
        <w:rPr>
          <w:rStyle w:val="fontstyle01"/>
          <w:sz w:val="28"/>
          <w:szCs w:val="28"/>
        </w:rPr>
      </w:pPr>
      <w:r w:rsidRPr="00AA1456">
        <w:rPr>
          <w:rStyle w:val="fontstyle01"/>
          <w:b/>
          <w:sz w:val="28"/>
          <w:szCs w:val="28"/>
        </w:rPr>
        <w:t xml:space="preserve">Возраст – </w:t>
      </w:r>
      <w:r w:rsidRPr="00AA1456">
        <w:rPr>
          <w:rStyle w:val="fontstyle01"/>
          <w:sz w:val="28"/>
          <w:szCs w:val="28"/>
        </w:rPr>
        <w:t>от 10 до 14 лет.</w:t>
      </w:r>
    </w:p>
    <w:p w:rsidR="004F613C" w:rsidRPr="00AA1456" w:rsidRDefault="004F613C" w:rsidP="00AA1456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613C" w:rsidRPr="00AA1456" w:rsidRDefault="004F613C" w:rsidP="00AA1456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Учебный план</w:t>
      </w:r>
    </w:p>
    <w:p w:rsidR="004F613C" w:rsidRPr="00AA1456" w:rsidRDefault="004F613C" w:rsidP="00AA1456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3828"/>
      </w:tblGrid>
      <w:tr w:rsidR="004F613C" w:rsidTr="00AA1456">
        <w:tc>
          <w:tcPr>
            <w:tcW w:w="2660" w:type="dxa"/>
          </w:tcPr>
          <w:p w:rsidR="004F613C" w:rsidRPr="00BD096F" w:rsidRDefault="004F613C" w:rsidP="00AA1456">
            <w:pPr>
              <w:ind w:firstLine="70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D0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551" w:type="dxa"/>
          </w:tcPr>
          <w:p w:rsidR="004F613C" w:rsidRPr="00BD096F" w:rsidRDefault="004F613C" w:rsidP="00AA145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09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3828" w:type="dxa"/>
          </w:tcPr>
          <w:p w:rsidR="004F613C" w:rsidRPr="00BD096F" w:rsidRDefault="004F613C" w:rsidP="00AA1456">
            <w:pPr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09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работы</w:t>
            </w:r>
          </w:p>
        </w:tc>
      </w:tr>
      <w:tr w:rsidR="004F613C" w:rsidTr="00AA1456">
        <w:tc>
          <w:tcPr>
            <w:tcW w:w="2660" w:type="dxa"/>
          </w:tcPr>
          <w:p w:rsidR="004F613C" w:rsidRPr="00FC4BB9" w:rsidRDefault="004F613C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Огневая подготовка</w:t>
            </w:r>
          </w:p>
        </w:tc>
        <w:tc>
          <w:tcPr>
            <w:tcW w:w="2551" w:type="dxa"/>
          </w:tcPr>
          <w:p w:rsidR="004F613C" w:rsidRPr="004E64B6" w:rsidRDefault="004F613C" w:rsidP="00AA145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64B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4F613C" w:rsidRPr="0024459F" w:rsidRDefault="004F613C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показ, тренировка</w:t>
            </w:r>
          </w:p>
        </w:tc>
      </w:tr>
      <w:tr w:rsidR="004F613C" w:rsidTr="00AA1456">
        <w:tc>
          <w:tcPr>
            <w:tcW w:w="2660" w:type="dxa"/>
          </w:tcPr>
          <w:p w:rsidR="004F613C" w:rsidRDefault="004F613C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Медицинская подготовка </w:t>
            </w:r>
          </w:p>
        </w:tc>
        <w:tc>
          <w:tcPr>
            <w:tcW w:w="2551" w:type="dxa"/>
          </w:tcPr>
          <w:p w:rsidR="004F613C" w:rsidRPr="004E64B6" w:rsidRDefault="004F613C" w:rsidP="00AA145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4F613C" w:rsidRDefault="004F613C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показ, тренировка</w:t>
            </w:r>
          </w:p>
        </w:tc>
      </w:tr>
      <w:tr w:rsidR="004F613C" w:rsidTr="00AA1456">
        <w:tc>
          <w:tcPr>
            <w:tcW w:w="2660" w:type="dxa"/>
          </w:tcPr>
          <w:p w:rsidR="004F613C" w:rsidRDefault="004F613C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Высотная подготовка</w:t>
            </w:r>
          </w:p>
          <w:p w:rsidR="004F613C" w:rsidRPr="002A61F6" w:rsidRDefault="004F613C" w:rsidP="00AA1456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2A61F6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(на выбор или факультативно)</w:t>
            </w:r>
          </w:p>
        </w:tc>
        <w:tc>
          <w:tcPr>
            <w:tcW w:w="2551" w:type="dxa"/>
          </w:tcPr>
          <w:p w:rsidR="004F613C" w:rsidRPr="004E64B6" w:rsidRDefault="004F613C" w:rsidP="00AA145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4F613C" w:rsidRPr="004E64B6" w:rsidRDefault="004F613C" w:rsidP="00AA145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4F613C" w:rsidRPr="0024459F" w:rsidRDefault="004F613C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показ, тренировка</w:t>
            </w:r>
          </w:p>
        </w:tc>
      </w:tr>
    </w:tbl>
    <w:p w:rsidR="004F613C" w:rsidRDefault="004F613C" w:rsidP="004F613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613C" w:rsidRDefault="004F613C" w:rsidP="004F613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6D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Учебно-тематический план</w:t>
      </w:r>
    </w:p>
    <w:p w:rsidR="004F613C" w:rsidRDefault="004F613C" w:rsidP="004F613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0"/>
        <w:gridCol w:w="1845"/>
        <w:gridCol w:w="2212"/>
        <w:gridCol w:w="4594"/>
      </w:tblGrid>
      <w:tr w:rsidR="004F613C" w:rsidTr="00AA1456">
        <w:tc>
          <w:tcPr>
            <w:tcW w:w="930" w:type="dxa"/>
          </w:tcPr>
          <w:p w:rsidR="004F613C" w:rsidRPr="00566552" w:rsidRDefault="004F613C" w:rsidP="00AA14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4F613C" w:rsidRPr="00566552" w:rsidRDefault="004F613C" w:rsidP="00AA14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2236" w:type="dxa"/>
          </w:tcPr>
          <w:p w:rsidR="004F613C" w:rsidRPr="00566552" w:rsidRDefault="004F613C" w:rsidP="00AA14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Содержание </w:t>
            </w:r>
          </w:p>
        </w:tc>
        <w:tc>
          <w:tcPr>
            <w:tcW w:w="4846" w:type="dxa"/>
          </w:tcPr>
          <w:p w:rsidR="004F613C" w:rsidRPr="00566552" w:rsidRDefault="004F613C" w:rsidP="00AA14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Виды деятельности </w:t>
            </w:r>
            <w:proofErr w:type="gramStart"/>
            <w:r w:rsidRPr="00566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4F613C" w:rsidTr="00AA1456">
        <w:tc>
          <w:tcPr>
            <w:tcW w:w="930" w:type="dxa"/>
          </w:tcPr>
          <w:p w:rsidR="004F613C" w:rsidRPr="009662F4" w:rsidRDefault="004F613C" w:rsidP="00AA14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F613C" w:rsidRPr="009662F4" w:rsidRDefault="004F613C" w:rsidP="00AA14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Огневая подготовка </w:t>
            </w:r>
          </w:p>
        </w:tc>
        <w:tc>
          <w:tcPr>
            <w:tcW w:w="2236" w:type="dxa"/>
          </w:tcPr>
          <w:p w:rsidR="004F613C" w:rsidRPr="00D27E59" w:rsidRDefault="004F613C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27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Теоретические знания, необходимые для выполнения учебных стрельб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D27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846" w:type="dxa"/>
          </w:tcPr>
          <w:p w:rsidR="004F613C" w:rsidRDefault="004F613C" w:rsidP="00AA1456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445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Изучение Кодекса стрелка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r w:rsidRPr="002445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 безопасности при обращении с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огнестрельным </w:t>
            </w:r>
            <w:r w:rsidRPr="002445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оружием.</w:t>
            </w:r>
          </w:p>
        </w:tc>
      </w:tr>
      <w:tr w:rsidR="004F613C" w:rsidTr="00AA1456">
        <w:tc>
          <w:tcPr>
            <w:tcW w:w="930" w:type="dxa"/>
          </w:tcPr>
          <w:p w:rsidR="004F613C" w:rsidRPr="009662F4" w:rsidRDefault="004F613C" w:rsidP="00AA14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4F613C" w:rsidRPr="009662F4" w:rsidRDefault="004F613C" w:rsidP="00AA14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66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Огневая подготовка </w:t>
            </w:r>
          </w:p>
        </w:tc>
        <w:tc>
          <w:tcPr>
            <w:tcW w:w="2236" w:type="dxa"/>
          </w:tcPr>
          <w:p w:rsidR="004F613C" w:rsidRPr="00D27E59" w:rsidRDefault="004F613C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занятия для отработки навыков при выполнении учебных стрельб.</w:t>
            </w:r>
          </w:p>
        </w:tc>
        <w:tc>
          <w:tcPr>
            <w:tcW w:w="4846" w:type="dxa"/>
          </w:tcPr>
          <w:p w:rsidR="004F613C" w:rsidRDefault="004F613C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Практическое занятие по отработке х</w:t>
            </w:r>
            <w:r w:rsidRPr="002445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ват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2445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оружия, стойк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2445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при стрельбе из оружия с длинным и коротким стволом. </w:t>
            </w:r>
          </w:p>
          <w:p w:rsidR="004F613C" w:rsidRDefault="004F613C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упражнений:</w:t>
            </w:r>
          </w:p>
          <w:p w:rsidR="004F613C" w:rsidRDefault="004F613C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«Снаряжение</w:t>
            </w:r>
            <w:r w:rsidRPr="002445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магазина патронами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2445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«С</w:t>
            </w:r>
            <w:r w:rsidRPr="002445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мена магазина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». </w:t>
            </w:r>
          </w:p>
          <w:p w:rsidR="004F613C" w:rsidRDefault="004F613C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Отработка изготовки и положений для стрельбы, в том числе стрельбы из укрытия.</w:t>
            </w:r>
          </w:p>
          <w:p w:rsidR="004F613C" w:rsidRPr="00FC10B9" w:rsidRDefault="004F613C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Практическая стрельба</w:t>
            </w:r>
            <w:r w:rsidRPr="0024459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4F613C" w:rsidTr="00AA1456">
        <w:tc>
          <w:tcPr>
            <w:tcW w:w="930" w:type="dxa"/>
          </w:tcPr>
          <w:p w:rsidR="004F613C" w:rsidRDefault="004F613C" w:rsidP="00AA14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1559" w:type="dxa"/>
          </w:tcPr>
          <w:p w:rsidR="004F613C" w:rsidRPr="009662F4" w:rsidRDefault="004F613C" w:rsidP="00AA14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Медицинская подготовка </w:t>
            </w:r>
          </w:p>
        </w:tc>
        <w:tc>
          <w:tcPr>
            <w:tcW w:w="2236" w:type="dxa"/>
          </w:tcPr>
          <w:p w:rsidR="004F613C" w:rsidRDefault="004F613C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Теоретические знания по оказанию первой доврачебной помощи  </w:t>
            </w:r>
          </w:p>
        </w:tc>
        <w:tc>
          <w:tcPr>
            <w:tcW w:w="4846" w:type="dxa"/>
          </w:tcPr>
          <w:p w:rsidR="004F613C" w:rsidRDefault="004F613C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Изучение правил оказания первой доврачебной помощи при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ожогах, обморожениях, кровотечениях, переломах.</w:t>
            </w:r>
          </w:p>
        </w:tc>
      </w:tr>
      <w:tr w:rsidR="004F613C" w:rsidTr="00AA1456">
        <w:tc>
          <w:tcPr>
            <w:tcW w:w="930" w:type="dxa"/>
          </w:tcPr>
          <w:p w:rsidR="004F613C" w:rsidRDefault="004F613C" w:rsidP="00AA14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F613C" w:rsidRPr="009662F4" w:rsidRDefault="004F613C" w:rsidP="00AA14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Медицинская подготовка </w:t>
            </w:r>
          </w:p>
        </w:tc>
        <w:tc>
          <w:tcPr>
            <w:tcW w:w="2236" w:type="dxa"/>
          </w:tcPr>
          <w:p w:rsidR="004F613C" w:rsidRDefault="004F613C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тренировки для отработки навыков оказания первой доврачебной помощи</w:t>
            </w:r>
          </w:p>
        </w:tc>
        <w:tc>
          <w:tcPr>
            <w:tcW w:w="4846" w:type="dxa"/>
          </w:tcPr>
          <w:p w:rsidR="004F613C" w:rsidRDefault="004F613C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Порядок оказания помощи; как уложить пострадавшего в различных ситуациях, наложение повязки, наложение жгута, шины. </w:t>
            </w:r>
          </w:p>
          <w:p w:rsidR="004F613C" w:rsidRDefault="004F613C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Иммобилизация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постадавших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4F613C" w:rsidTr="00AA1456">
        <w:tc>
          <w:tcPr>
            <w:tcW w:w="930" w:type="dxa"/>
          </w:tcPr>
          <w:p w:rsidR="004F613C" w:rsidRPr="009662F4" w:rsidRDefault="004F613C" w:rsidP="00AA14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F613C" w:rsidRPr="009662F4" w:rsidRDefault="004F613C" w:rsidP="00AA14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Высотная подготовка </w:t>
            </w:r>
          </w:p>
        </w:tc>
        <w:tc>
          <w:tcPr>
            <w:tcW w:w="2236" w:type="dxa"/>
          </w:tcPr>
          <w:p w:rsidR="004F613C" w:rsidRDefault="004F613C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Теоретические знания, необходимые для подъема, спуска и работ на высоте.</w:t>
            </w:r>
          </w:p>
        </w:tc>
        <w:tc>
          <w:tcPr>
            <w:tcW w:w="4846" w:type="dxa"/>
          </w:tcPr>
          <w:p w:rsidR="004F613C" w:rsidRDefault="004F613C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Изучение мер безопасности, снаряжения и устрой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ств дл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 работы на высоте, страховочное снаряжение. Рассмотрение 7 основных видов узлов. </w:t>
            </w:r>
          </w:p>
        </w:tc>
      </w:tr>
      <w:tr w:rsidR="004F613C" w:rsidTr="00AA1456">
        <w:tc>
          <w:tcPr>
            <w:tcW w:w="930" w:type="dxa"/>
          </w:tcPr>
          <w:p w:rsidR="004F613C" w:rsidRPr="009662F4" w:rsidRDefault="004F613C" w:rsidP="00AA14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4F613C" w:rsidRPr="009662F4" w:rsidRDefault="004F613C" w:rsidP="00AA14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Высотная подготовка </w:t>
            </w:r>
          </w:p>
        </w:tc>
        <w:tc>
          <w:tcPr>
            <w:tcW w:w="2236" w:type="dxa"/>
          </w:tcPr>
          <w:p w:rsidR="004F613C" w:rsidRDefault="004F613C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Практические занятия для отработки навыков </w:t>
            </w:r>
          </w:p>
        </w:tc>
        <w:tc>
          <w:tcPr>
            <w:tcW w:w="4846" w:type="dxa"/>
          </w:tcPr>
          <w:p w:rsidR="004F613C" w:rsidRDefault="004F613C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Выполнение упражнения «Натяжение переправ». </w:t>
            </w:r>
          </w:p>
          <w:p w:rsidR="004F613C" w:rsidRDefault="004F613C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Выполнение  узлов для связывания веревок, практическое применение устройства для работы на высоте, подъем и спуск.</w:t>
            </w:r>
          </w:p>
          <w:p w:rsidR="004F613C" w:rsidRDefault="004F613C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Оказание первой доврачебной помощи в различной обстановке и условиях, при различных ранениях и травмах, транспортировка пострадавшего.   </w:t>
            </w:r>
          </w:p>
        </w:tc>
      </w:tr>
    </w:tbl>
    <w:p w:rsidR="004F613C" w:rsidRDefault="004F613C" w:rsidP="004F613C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613C" w:rsidRDefault="004F613C" w:rsidP="00AA1456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Материально-техническое обеспечение</w:t>
      </w:r>
    </w:p>
    <w:p w:rsidR="004F613C" w:rsidRDefault="004F613C" w:rsidP="00AA1456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F613C" w:rsidRDefault="004F613C" w:rsidP="00AA145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08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Стрелковое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оружие, боеприпасы к нему, газ для стрельбы из пневматического оружия, мишени для практической стрельбы и мишени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№ 8, оградительная лента.</w:t>
      </w:r>
    </w:p>
    <w:p w:rsidR="004F613C" w:rsidRDefault="004F613C" w:rsidP="00AA1456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Жгут, бинт стерильный, салфетки стерильные, ИПП, носилки, предметы для иммобилизации.</w:t>
      </w:r>
    </w:p>
    <w:p w:rsidR="004F613C" w:rsidRPr="00DE08AD" w:rsidRDefault="004F613C" w:rsidP="00AA1456">
      <w:pPr>
        <w:spacing w:after="0"/>
        <w:ind w:firstLine="709"/>
        <w:jc w:val="both"/>
        <w:rPr>
          <w:rStyle w:val="fontstyle01"/>
          <w:b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Снаряжение для работы на высоте: каски, перчатки, подвесная система, веревки различных видов, карабины, устройства для подъема и спуска. </w:t>
      </w:r>
      <w:r w:rsidRPr="00DE08AD">
        <w:rPr>
          <w:rStyle w:val="fontstyle01"/>
          <w:b/>
          <w:sz w:val="28"/>
          <w:szCs w:val="28"/>
        </w:rPr>
        <w:t xml:space="preserve"> </w:t>
      </w:r>
    </w:p>
    <w:p w:rsidR="004F613C" w:rsidRPr="00B46D2E" w:rsidRDefault="004F613C" w:rsidP="00AA1456">
      <w:pPr>
        <w:spacing w:after="0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776EE" w:rsidRDefault="009776EE" w:rsidP="00AA1456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«</w:t>
      </w:r>
      <w:r w:rsidR="00AA14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День экологии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9776EE" w:rsidRDefault="009776EE" w:rsidP="00AA1456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9776EE" w:rsidRDefault="009776EE" w:rsidP="00AA1456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181818"/>
          <w:sz w:val="28"/>
          <w:szCs w:val="28"/>
        </w:rPr>
      </w:pPr>
    </w:p>
    <w:p w:rsidR="009776EE" w:rsidRDefault="009776EE" w:rsidP="00AA1456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181818"/>
          <w:sz w:val="28"/>
          <w:szCs w:val="28"/>
        </w:rPr>
        <w:t xml:space="preserve">Модуль </w:t>
      </w:r>
      <w:r>
        <w:rPr>
          <w:color w:val="000000" w:themeColor="text1"/>
          <w:sz w:val="28"/>
          <w:szCs w:val="28"/>
        </w:rPr>
        <w:t>«</w:t>
      </w:r>
      <w:r w:rsidR="00AA1456">
        <w:rPr>
          <w:color w:val="000000" w:themeColor="text1"/>
          <w:sz w:val="28"/>
          <w:szCs w:val="28"/>
        </w:rPr>
        <w:t>День экологии</w:t>
      </w:r>
      <w:r>
        <w:rPr>
          <w:color w:val="000000" w:themeColor="text1"/>
          <w:sz w:val="28"/>
          <w:szCs w:val="28"/>
        </w:rPr>
        <w:t xml:space="preserve">» </w:t>
      </w:r>
      <w:r>
        <w:rPr>
          <w:color w:val="181818"/>
          <w:sz w:val="28"/>
          <w:szCs w:val="28"/>
        </w:rPr>
        <w:t xml:space="preserve">направлен на </w:t>
      </w:r>
      <w:r>
        <w:rPr>
          <w:color w:val="000000"/>
          <w:sz w:val="28"/>
          <w:szCs w:val="28"/>
        </w:rPr>
        <w:t>формирование экологической грамотности обучающихся, а также овладение составляющими учебно-исследовательской и проектной деятельности, включая умение видеть проблему, ставить вопросы, выдвигать гипотезы, давать определение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идеи.</w:t>
      </w:r>
      <w:proofErr w:type="gramEnd"/>
    </w:p>
    <w:p w:rsidR="009776EE" w:rsidRDefault="009776EE" w:rsidP="00AA145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Практическая направленность модуля позволяет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усваивать материал в деятельности. Чтобы получить ожидаемый результат, необходимо научить детей самостоятельно мыслить, находить и решать проблемы, привлекая для этой цели знания из разных областей, умения прогнозировать результаты и возможные последствия разных вариантов решения, умения устанавливать причинно-следственные связи. </w:t>
      </w:r>
    </w:p>
    <w:p w:rsidR="009776EE" w:rsidRDefault="009776EE" w:rsidP="00AA1456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Предлагаемый к изучению модуль содержит краткий курс сведений об основах </w:t>
      </w:r>
      <w:r>
        <w:rPr>
          <w:rFonts w:ascii="Times New Roman" w:hAnsi="Times New Roman" w:cs="Times New Roman"/>
          <w:bCs/>
          <w:color w:val="181818"/>
          <w:sz w:val="28"/>
          <w:szCs w:val="28"/>
        </w:rPr>
        <w:t xml:space="preserve">экологии,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процессах и явлениях окружающей природы</w:t>
      </w:r>
      <w:r>
        <w:rPr>
          <w:rFonts w:ascii="Times New Roman" w:hAnsi="Times New Roman" w:cs="Times New Roman"/>
          <w:bCs/>
          <w:color w:val="181818"/>
          <w:sz w:val="28"/>
          <w:szCs w:val="28"/>
        </w:rPr>
        <w:t>, а также основы исследовательской и проектной деятельности.</w:t>
      </w:r>
    </w:p>
    <w:p w:rsidR="009776EE" w:rsidRDefault="009776EE" w:rsidP="00AA145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6EE" w:rsidRDefault="009776EE" w:rsidP="00AA145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9776EE" w:rsidRDefault="009776EE" w:rsidP="00AA145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776EE" w:rsidRDefault="009776EE" w:rsidP="00AA145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Расширить и углубить знания обучающихся об объектах, процессах и явлениях окружающей природы родного края;</w:t>
      </w:r>
    </w:p>
    <w:p w:rsidR="009776EE" w:rsidRDefault="009776EE" w:rsidP="00AA145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Укрепить и расширить знания об основах охраны природы;</w:t>
      </w:r>
    </w:p>
    <w:p w:rsidR="009776EE" w:rsidRDefault="009776EE" w:rsidP="00AA145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Развивать познавательную активность, умение создавать проекты, работать с дополнительной литературой, сравнивать, анализировать и делать выводы;</w:t>
      </w:r>
    </w:p>
    <w:p w:rsidR="009776EE" w:rsidRDefault="009776EE" w:rsidP="00AA145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Развивать умения применять на практике знания бережного отношения к природе;</w:t>
      </w:r>
    </w:p>
    <w:p w:rsidR="009776EE" w:rsidRDefault="009776EE" w:rsidP="00AA145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Формировать умение видеть прекрасное.</w:t>
      </w:r>
    </w:p>
    <w:p w:rsidR="009776EE" w:rsidRDefault="009776EE" w:rsidP="00AA145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76EE" w:rsidRDefault="009776EE" w:rsidP="00AA1456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</w:p>
    <w:p w:rsidR="009776EE" w:rsidRDefault="009776EE" w:rsidP="00AA1456">
      <w:pPr>
        <w:spacing w:after="0"/>
        <w:ind w:firstLine="709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9776EE" w:rsidRDefault="009776EE" w:rsidP="00AA145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Обучающиеся будут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что изучает экология и зачем она нужна, основные экологические понятия и термины;</w:t>
      </w:r>
    </w:p>
    <w:p w:rsidR="009776EE" w:rsidRDefault="009776EE" w:rsidP="00AA145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bCs/>
          <w:sz w:val="28"/>
          <w:szCs w:val="28"/>
        </w:rPr>
        <w:t xml:space="preserve">Обучающиеся будут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разрабатывать проекты озеленения пришкольной территории или жилого дома.</w:t>
      </w:r>
    </w:p>
    <w:p w:rsidR="009776EE" w:rsidRDefault="009776EE" w:rsidP="00AA145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bCs/>
          <w:sz w:val="28"/>
          <w:szCs w:val="28"/>
        </w:rPr>
        <w:t xml:space="preserve">Учащиеся освоят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исследовательской деятельности;</w:t>
      </w:r>
    </w:p>
    <w:p w:rsidR="009776EE" w:rsidRDefault="009776EE" w:rsidP="00AA145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</w:t>
      </w:r>
      <w:r>
        <w:rPr>
          <w:rFonts w:ascii="Times New Roman" w:hAnsi="Times New Roman" w:cs="Times New Roman"/>
          <w:bCs/>
          <w:sz w:val="28"/>
          <w:szCs w:val="28"/>
        </w:rPr>
        <w:t>Учащиеся научатся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применять полученные экологические знания в природоохранной деятельности;</w:t>
      </w:r>
    </w:p>
    <w:p w:rsidR="009776EE" w:rsidRDefault="009776EE" w:rsidP="00AA1456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– </w:t>
      </w:r>
      <w:r>
        <w:rPr>
          <w:rFonts w:ascii="Times New Roman" w:hAnsi="Times New Roman" w:cs="Times New Roman"/>
          <w:bCs/>
          <w:sz w:val="28"/>
          <w:szCs w:val="28"/>
        </w:rPr>
        <w:t>Учащиеся научатся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осуществлять элементарные природоохранные мероприятия.</w:t>
      </w:r>
    </w:p>
    <w:p w:rsidR="009776EE" w:rsidRDefault="009776EE" w:rsidP="00AA1456">
      <w:pPr>
        <w:spacing w:after="0"/>
        <w:ind w:firstLine="709"/>
        <w:rPr>
          <w:rStyle w:val="fontstyle0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Формы организации занятий - </w:t>
      </w:r>
      <w:r>
        <w:rPr>
          <w:rStyle w:val="fontstyle01"/>
          <w:sz w:val="28"/>
          <w:szCs w:val="28"/>
        </w:rPr>
        <w:t xml:space="preserve">лекция, беседа, мастер-класс, практическое занятие, творческая мастерская. </w:t>
      </w:r>
    </w:p>
    <w:p w:rsidR="009776EE" w:rsidRDefault="009776EE" w:rsidP="00AA1456">
      <w:pPr>
        <w:spacing w:after="0"/>
        <w:ind w:firstLine="709"/>
        <w:rPr>
          <w:rStyle w:val="fontstyle01"/>
          <w:sz w:val="28"/>
          <w:szCs w:val="28"/>
        </w:rPr>
      </w:pPr>
    </w:p>
    <w:p w:rsidR="009776EE" w:rsidRDefault="009776EE" w:rsidP="00AA1456">
      <w:pPr>
        <w:spacing w:after="0"/>
        <w:ind w:firstLine="709"/>
        <w:rPr>
          <w:rStyle w:val="fontstyle01"/>
          <w:sz w:val="28"/>
          <w:szCs w:val="28"/>
        </w:rPr>
      </w:pPr>
      <w:r>
        <w:rPr>
          <w:rStyle w:val="fontstyle01"/>
          <w:b/>
          <w:sz w:val="28"/>
          <w:szCs w:val="28"/>
        </w:rPr>
        <w:t xml:space="preserve">Количество часов </w:t>
      </w:r>
      <w:r>
        <w:rPr>
          <w:rStyle w:val="fontstyle01"/>
          <w:sz w:val="28"/>
          <w:szCs w:val="28"/>
        </w:rPr>
        <w:t>– 8.</w:t>
      </w:r>
    </w:p>
    <w:p w:rsidR="009776EE" w:rsidRDefault="009776EE" w:rsidP="00AA1456">
      <w:pPr>
        <w:spacing w:after="0"/>
        <w:ind w:firstLine="709"/>
        <w:rPr>
          <w:rStyle w:val="fontstyle01"/>
          <w:sz w:val="28"/>
          <w:szCs w:val="28"/>
        </w:rPr>
      </w:pPr>
    </w:p>
    <w:p w:rsidR="009776EE" w:rsidRDefault="009776EE" w:rsidP="00AA1456">
      <w:pPr>
        <w:spacing w:after="0"/>
        <w:ind w:firstLine="709"/>
        <w:rPr>
          <w:rStyle w:val="fontstyle01"/>
          <w:sz w:val="28"/>
          <w:szCs w:val="28"/>
        </w:rPr>
      </w:pPr>
      <w:r>
        <w:rPr>
          <w:rStyle w:val="fontstyle01"/>
          <w:b/>
          <w:sz w:val="28"/>
          <w:szCs w:val="28"/>
        </w:rPr>
        <w:t xml:space="preserve">Возраст – </w:t>
      </w:r>
      <w:r>
        <w:rPr>
          <w:rStyle w:val="fontstyle01"/>
          <w:sz w:val="28"/>
          <w:szCs w:val="28"/>
        </w:rPr>
        <w:t>от 10 до 14 лет.</w:t>
      </w:r>
    </w:p>
    <w:p w:rsidR="009776EE" w:rsidRDefault="009776EE" w:rsidP="00AA1456">
      <w:pPr>
        <w:spacing w:after="0"/>
        <w:ind w:firstLine="709"/>
        <w:rPr>
          <w:b/>
          <w:color w:val="000000" w:themeColor="text1"/>
        </w:rPr>
      </w:pPr>
    </w:p>
    <w:p w:rsidR="009776EE" w:rsidRDefault="009776EE" w:rsidP="00AA1456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77"/>
        <w:gridCol w:w="2410"/>
        <w:gridCol w:w="2977"/>
      </w:tblGrid>
      <w:tr w:rsidR="009776EE" w:rsidTr="009776E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работы</w:t>
            </w:r>
          </w:p>
        </w:tc>
      </w:tr>
      <w:tr w:rsidR="009776EE" w:rsidTr="009776E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Основы </w:t>
            </w: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 xml:space="preserve">экологии,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процессы и явления окружающей природы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rPr>
                <w:rStyle w:val="fontstyle01"/>
                <w:color w:val="auto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 xml:space="preserve">лекция, беседа, практическое занятие </w:t>
            </w:r>
          </w:p>
        </w:tc>
      </w:tr>
      <w:tr w:rsidR="009776EE" w:rsidTr="009776E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 xml:space="preserve">Основы исследовательской и проектной деятельности </w:t>
            </w:r>
          </w:p>
          <w:p w:rsidR="009776EE" w:rsidRDefault="0097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 xml:space="preserve">(в экологическом образовании)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rPr>
                <w:rStyle w:val="fontstyle01"/>
                <w:color w:val="auto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>мастер-класс, творческая мастерская</w:t>
            </w:r>
          </w:p>
        </w:tc>
      </w:tr>
    </w:tbl>
    <w:p w:rsidR="009776EE" w:rsidRDefault="009776EE" w:rsidP="009776E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76EE" w:rsidRDefault="009776EE" w:rsidP="009776EE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Учебно-тематический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86"/>
        <w:gridCol w:w="2482"/>
        <w:gridCol w:w="2482"/>
        <w:gridCol w:w="3721"/>
      </w:tblGrid>
      <w:tr w:rsidR="009776EE" w:rsidTr="009776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Содержание 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Виды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776EE" w:rsidTr="009776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Основы </w:t>
            </w: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экологии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6EE" w:rsidRDefault="0097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Теоретические знания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общей, социальной, прикладной экологии. </w:t>
            </w:r>
          </w:p>
          <w:p w:rsidR="009776EE" w:rsidRDefault="009776EE">
            <w:pPr>
              <w:rPr>
                <w:rStyle w:val="fontstyle01"/>
                <w:color w:val="auto"/>
                <w:sz w:val="28"/>
                <w:szCs w:val="28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среды обитания и факторов среды. Общих закономерностей действия факторов среды на организм. Популяции, экосистемы. Знакомство с природными ресурсами, используемые человеком и с понятием «загрязнение среды».  </w:t>
            </w:r>
          </w:p>
          <w:p w:rsidR="009776EE" w:rsidRDefault="009776EE">
            <w:pPr>
              <w:rPr>
                <w:rStyle w:val="fontstyle01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экологических региональных проблем. Причины возникновения экологических проблем. Возможные способы решения этих проблем.</w:t>
            </w:r>
          </w:p>
        </w:tc>
      </w:tr>
      <w:tr w:rsidR="009776EE" w:rsidTr="009776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Процессы и явления окружающей природы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Теоретические знания о процессах и явлениях в окружающей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среде.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Знакомство с процессами и явлениями окружающей природы.  </w:t>
            </w:r>
          </w:p>
        </w:tc>
      </w:tr>
      <w:tr w:rsidR="009776EE" w:rsidTr="009776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Основы </w:t>
            </w: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 xml:space="preserve">экологии,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процессы и явления окружающей природы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Практическое </w:t>
            </w:r>
            <w:r>
              <w:rPr>
                <w:rStyle w:val="fontstyle01"/>
                <w:sz w:val="28"/>
                <w:szCs w:val="28"/>
              </w:rPr>
              <w:t xml:space="preserve">занятие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процессах и явлениях в окружающей среде.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rPr>
                <w:rStyle w:val="fontstyle01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Разбор примеров явлений природы. Явления природы группируются по происхождению (явления живой и неживой природы) и местоположению.</w:t>
            </w:r>
          </w:p>
        </w:tc>
      </w:tr>
      <w:tr w:rsidR="009776EE" w:rsidTr="009776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 xml:space="preserve">Основы исследовательской деятельности </w:t>
            </w:r>
          </w:p>
          <w:p w:rsidR="009776EE" w:rsidRDefault="0097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 xml:space="preserve">(в экологическом образовании)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Практическое </w:t>
            </w:r>
            <w:r>
              <w:rPr>
                <w:rStyle w:val="fontstyle01"/>
                <w:sz w:val="28"/>
                <w:szCs w:val="28"/>
              </w:rPr>
              <w:t xml:space="preserve">занятие по   </w:t>
            </w: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исследовательской деятельности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rPr>
                <w:rStyle w:val="fontstyle01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плана исследовательской работы. Выбор темы, цели, задач, гипотезы. Обоснование актуальности и новизны работы. Ожидаемые результаты.</w:t>
            </w:r>
          </w:p>
        </w:tc>
      </w:tr>
      <w:tr w:rsidR="009776EE" w:rsidTr="009776EE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 xml:space="preserve">Основы проектной деятельности </w:t>
            </w:r>
          </w:p>
          <w:p w:rsidR="009776EE" w:rsidRDefault="0097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 xml:space="preserve">(в экологическом образовании) </w:t>
            </w:r>
          </w:p>
        </w:tc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Практическое </w:t>
            </w:r>
            <w:r>
              <w:rPr>
                <w:rStyle w:val="fontstyle01"/>
                <w:sz w:val="28"/>
                <w:szCs w:val="28"/>
              </w:rPr>
              <w:t xml:space="preserve">занятие по </w:t>
            </w:r>
            <w:r>
              <w:rPr>
                <w:rFonts w:ascii="Times New Roman" w:hAnsi="Times New Roman" w:cs="Times New Roman"/>
                <w:bCs/>
                <w:color w:val="181818"/>
                <w:sz w:val="28"/>
                <w:szCs w:val="28"/>
              </w:rPr>
              <w:t>проектной деятельности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76EE" w:rsidRDefault="009776EE">
            <w:pPr>
              <w:rPr>
                <w:rStyle w:val="fontstyle01"/>
                <w:color w:val="auto"/>
                <w:sz w:val="28"/>
                <w:szCs w:val="28"/>
              </w:rPr>
            </w:pPr>
            <w:r>
              <w:rPr>
                <w:rStyle w:val="fontstyle01"/>
                <w:sz w:val="28"/>
                <w:szCs w:val="28"/>
              </w:rPr>
              <w:t xml:space="preserve">Разработка проекта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озеленения пришкольной территории или жилого дома.</w:t>
            </w:r>
          </w:p>
        </w:tc>
      </w:tr>
    </w:tbl>
    <w:p w:rsidR="009776EE" w:rsidRDefault="009776EE" w:rsidP="009776E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76EE" w:rsidRDefault="009776EE" w:rsidP="009776E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Материально-техническое обеспечение</w:t>
      </w:r>
    </w:p>
    <w:p w:rsidR="009776EE" w:rsidRDefault="009776EE" w:rsidP="0097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•Пришкольная территория для проведения практических мероприятий </w:t>
      </w:r>
    </w:p>
    <w:p w:rsidR="009776EE" w:rsidRDefault="009776EE" w:rsidP="0097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•Оборудование для практикума</w:t>
      </w:r>
    </w:p>
    <w:p w:rsidR="009776EE" w:rsidRDefault="009776EE" w:rsidP="0097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•Оргтехника; проектор, ноутбук </w:t>
      </w:r>
    </w:p>
    <w:p w:rsidR="009776EE" w:rsidRDefault="009776EE" w:rsidP="0097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•Канцелярские принадлежности </w:t>
      </w:r>
    </w:p>
    <w:p w:rsidR="009776EE" w:rsidRDefault="009776EE" w:rsidP="0097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•Аудиоматериалы и видеотехника, мультимедиа</w:t>
      </w:r>
    </w:p>
    <w:p w:rsidR="00AA1456" w:rsidRDefault="00AA1456" w:rsidP="009776E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776EE" w:rsidRPr="006E0382" w:rsidRDefault="009776EE" w:rsidP="00DF33EE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«День науки и технологий</w:t>
      </w:r>
      <w:r w:rsidRPr="006E0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9776EE" w:rsidRDefault="009776EE" w:rsidP="00DF33EE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2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9776EE" w:rsidRPr="008329E0" w:rsidRDefault="009776EE" w:rsidP="00DF33EE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5"/>
          <w:sz w:val="28"/>
          <w:szCs w:val="28"/>
        </w:rPr>
      </w:pPr>
      <w:r w:rsidRPr="008329E0">
        <w:rPr>
          <w:rStyle w:val="c25"/>
          <w:sz w:val="28"/>
          <w:szCs w:val="28"/>
        </w:rPr>
        <w:t>Модуль «День науки и технологий» направлен на привлечение талантлив</w:t>
      </w:r>
      <w:r>
        <w:rPr>
          <w:rStyle w:val="c25"/>
          <w:sz w:val="28"/>
          <w:szCs w:val="28"/>
        </w:rPr>
        <w:t>ых школьников</w:t>
      </w:r>
      <w:r w:rsidRPr="008329E0">
        <w:rPr>
          <w:rStyle w:val="c25"/>
          <w:sz w:val="28"/>
          <w:szCs w:val="28"/>
        </w:rPr>
        <w:t xml:space="preserve"> в сферу науки и технологий. </w:t>
      </w:r>
      <w:proofErr w:type="gramStart"/>
      <w:r w:rsidRPr="008329E0">
        <w:rPr>
          <w:rStyle w:val="c25"/>
          <w:sz w:val="28"/>
          <w:szCs w:val="28"/>
        </w:rPr>
        <w:t>Достичь</w:t>
      </w:r>
      <w:proofErr w:type="gramEnd"/>
      <w:r w:rsidRPr="008329E0">
        <w:rPr>
          <w:rStyle w:val="c25"/>
          <w:sz w:val="28"/>
          <w:szCs w:val="28"/>
        </w:rPr>
        <w:t xml:space="preserve"> эту цель предполагается</w:t>
      </w:r>
      <w:r>
        <w:rPr>
          <w:rStyle w:val="c25"/>
          <w:sz w:val="28"/>
          <w:szCs w:val="28"/>
        </w:rPr>
        <w:t xml:space="preserve"> </w:t>
      </w:r>
      <w:r w:rsidRPr="008329E0">
        <w:rPr>
          <w:rStyle w:val="c25"/>
          <w:sz w:val="28"/>
          <w:szCs w:val="28"/>
        </w:rPr>
        <w:t>демонстраци</w:t>
      </w:r>
      <w:r>
        <w:rPr>
          <w:rStyle w:val="c25"/>
          <w:sz w:val="28"/>
          <w:szCs w:val="28"/>
        </w:rPr>
        <w:t>ей</w:t>
      </w:r>
      <w:r w:rsidRPr="008329E0">
        <w:rPr>
          <w:rStyle w:val="c25"/>
          <w:sz w:val="28"/>
          <w:szCs w:val="28"/>
        </w:rPr>
        <w:t xml:space="preserve"> молодым людям возможностей для самореализации в науке, востребованности </w:t>
      </w:r>
      <w:r>
        <w:rPr>
          <w:rStyle w:val="c25"/>
          <w:sz w:val="28"/>
          <w:szCs w:val="28"/>
        </w:rPr>
        <w:t>современных технологий, таких как, 2</w:t>
      </w:r>
      <w:r w:rsidRPr="008329E0">
        <w:rPr>
          <w:rStyle w:val="c25"/>
          <w:sz w:val="28"/>
          <w:szCs w:val="28"/>
        </w:rPr>
        <w:t>-</w:t>
      </w:r>
      <w:r>
        <w:rPr>
          <w:rStyle w:val="c25"/>
          <w:sz w:val="28"/>
          <w:szCs w:val="28"/>
          <w:lang w:val="en-US"/>
        </w:rPr>
        <w:t>D</w:t>
      </w:r>
      <w:r>
        <w:rPr>
          <w:rStyle w:val="c25"/>
          <w:sz w:val="28"/>
          <w:szCs w:val="28"/>
        </w:rPr>
        <w:t xml:space="preserve"> и </w:t>
      </w:r>
      <w:r w:rsidRPr="008329E0">
        <w:rPr>
          <w:rStyle w:val="c25"/>
          <w:sz w:val="28"/>
          <w:szCs w:val="28"/>
        </w:rPr>
        <w:t>3</w:t>
      </w:r>
      <w:r>
        <w:rPr>
          <w:rStyle w:val="c25"/>
          <w:sz w:val="28"/>
          <w:szCs w:val="28"/>
        </w:rPr>
        <w:t>-</w:t>
      </w:r>
      <w:r>
        <w:rPr>
          <w:rStyle w:val="c25"/>
          <w:sz w:val="28"/>
          <w:szCs w:val="28"/>
          <w:lang w:val="en-US"/>
        </w:rPr>
        <w:t>D</w:t>
      </w:r>
      <w:r>
        <w:rPr>
          <w:rStyle w:val="c25"/>
          <w:sz w:val="28"/>
          <w:szCs w:val="28"/>
        </w:rPr>
        <w:t>, использование беспилотных летательных аппаратов.</w:t>
      </w:r>
    </w:p>
    <w:p w:rsidR="009776EE" w:rsidRPr="008329E0" w:rsidRDefault="009776EE" w:rsidP="00DF33EE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5"/>
          <w:sz w:val="28"/>
          <w:szCs w:val="28"/>
        </w:rPr>
      </w:pPr>
      <w:r>
        <w:rPr>
          <w:rStyle w:val="c25"/>
          <w:sz w:val="28"/>
          <w:szCs w:val="28"/>
        </w:rPr>
        <w:t xml:space="preserve">Модуль направлен на </w:t>
      </w:r>
      <w:r w:rsidRPr="008329E0">
        <w:rPr>
          <w:rStyle w:val="c25"/>
          <w:sz w:val="28"/>
          <w:szCs w:val="28"/>
        </w:rPr>
        <w:t xml:space="preserve">повышение вовлеченности </w:t>
      </w:r>
      <w:r>
        <w:rPr>
          <w:rStyle w:val="c25"/>
          <w:sz w:val="28"/>
          <w:szCs w:val="28"/>
        </w:rPr>
        <w:t>школьников</w:t>
      </w:r>
      <w:r w:rsidRPr="008329E0">
        <w:rPr>
          <w:rStyle w:val="c25"/>
          <w:sz w:val="28"/>
          <w:szCs w:val="28"/>
        </w:rPr>
        <w:t xml:space="preserve"> в реализацию</w:t>
      </w:r>
      <w:r>
        <w:rPr>
          <w:rStyle w:val="c25"/>
          <w:sz w:val="28"/>
          <w:szCs w:val="28"/>
        </w:rPr>
        <w:t xml:space="preserve"> </w:t>
      </w:r>
      <w:hyperlink r:id="rId9" w:anchor="block_1000" w:history="1">
        <w:r w:rsidRPr="008329E0">
          <w:rPr>
            <w:rStyle w:val="c25"/>
            <w:sz w:val="28"/>
            <w:szCs w:val="28"/>
          </w:rPr>
          <w:t>Стратегии научно-технологического развития РФ</w:t>
        </w:r>
      </w:hyperlink>
      <w:r>
        <w:rPr>
          <w:rStyle w:val="c25"/>
          <w:sz w:val="28"/>
          <w:szCs w:val="28"/>
        </w:rPr>
        <w:t xml:space="preserve"> и профессиональное самоопределение</w:t>
      </w:r>
      <w:r w:rsidRPr="008329E0">
        <w:rPr>
          <w:rStyle w:val="c25"/>
          <w:sz w:val="28"/>
          <w:szCs w:val="28"/>
        </w:rPr>
        <w:t xml:space="preserve">. </w:t>
      </w:r>
    </w:p>
    <w:p w:rsidR="009776EE" w:rsidRPr="008329E0" w:rsidRDefault="009776EE" w:rsidP="00DF33EE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5"/>
          <w:sz w:val="28"/>
          <w:szCs w:val="28"/>
        </w:rPr>
      </w:pPr>
      <w:r w:rsidRPr="008329E0">
        <w:rPr>
          <w:rStyle w:val="c25"/>
          <w:sz w:val="28"/>
          <w:szCs w:val="28"/>
        </w:rPr>
        <w:t>В доступной для массовой аудитории форме предполагается рассказывать о ключевых достижениях науки</w:t>
      </w:r>
      <w:r>
        <w:rPr>
          <w:rStyle w:val="c25"/>
          <w:sz w:val="28"/>
          <w:szCs w:val="28"/>
        </w:rPr>
        <w:t xml:space="preserve"> и технологий,</w:t>
      </w:r>
      <w:r w:rsidRPr="008329E0">
        <w:rPr>
          <w:rStyle w:val="c25"/>
          <w:sz w:val="28"/>
          <w:szCs w:val="28"/>
        </w:rPr>
        <w:t xml:space="preserve"> современных отечественных разработках и о том, как они могут повлиять на качество жизни, </w:t>
      </w:r>
      <w:r>
        <w:rPr>
          <w:rStyle w:val="c25"/>
          <w:sz w:val="28"/>
          <w:szCs w:val="28"/>
        </w:rPr>
        <w:t>на</w:t>
      </w:r>
      <w:r w:rsidRPr="008329E0">
        <w:rPr>
          <w:rStyle w:val="c25"/>
          <w:sz w:val="28"/>
          <w:szCs w:val="28"/>
        </w:rPr>
        <w:t xml:space="preserve"> решени</w:t>
      </w:r>
      <w:r>
        <w:rPr>
          <w:rStyle w:val="c25"/>
          <w:sz w:val="28"/>
          <w:szCs w:val="28"/>
        </w:rPr>
        <w:t>е</w:t>
      </w:r>
      <w:r w:rsidRPr="008329E0">
        <w:rPr>
          <w:rStyle w:val="c25"/>
          <w:sz w:val="28"/>
          <w:szCs w:val="28"/>
        </w:rPr>
        <w:t xml:space="preserve"> значимых государственных задач и запросов общества.</w:t>
      </w:r>
    </w:p>
    <w:p w:rsidR="009776EE" w:rsidRDefault="009776EE" w:rsidP="00DF33EE">
      <w:pPr>
        <w:pStyle w:val="a9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5"/>
          <w:sz w:val="28"/>
          <w:szCs w:val="28"/>
        </w:rPr>
      </w:pPr>
      <w:r w:rsidRPr="008329E0">
        <w:rPr>
          <w:rStyle w:val="c25"/>
          <w:sz w:val="28"/>
          <w:szCs w:val="28"/>
        </w:rPr>
        <w:lastRenderedPageBreak/>
        <w:t xml:space="preserve">Предлагаемый к изучению модуль содержит краткий курс сведений о моделировании и </w:t>
      </w:r>
      <w:proofErr w:type="spellStart"/>
      <w:r w:rsidRPr="008329E0">
        <w:rPr>
          <w:rStyle w:val="c25"/>
          <w:sz w:val="28"/>
          <w:szCs w:val="28"/>
        </w:rPr>
        <w:t>прототипировании</w:t>
      </w:r>
      <w:proofErr w:type="spellEnd"/>
      <w:r w:rsidRPr="008329E0">
        <w:rPr>
          <w:rStyle w:val="c25"/>
          <w:sz w:val="28"/>
          <w:szCs w:val="28"/>
        </w:rPr>
        <w:t>, о 2-D и 3-D моделях, использовании и программировании БЛА</w:t>
      </w:r>
      <w:r w:rsidRPr="008329E0">
        <w:rPr>
          <w:rStyle w:val="c25"/>
        </w:rPr>
        <w:t>.</w:t>
      </w:r>
    </w:p>
    <w:p w:rsidR="009776EE" w:rsidRDefault="009776EE" w:rsidP="00DF33E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AA1456" w:rsidRDefault="009776EE" w:rsidP="00DF33EE">
      <w:pPr>
        <w:pStyle w:val="a8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56">
        <w:rPr>
          <w:rFonts w:ascii="Times New Roman" w:hAnsi="Times New Roman" w:cs="Times New Roman"/>
          <w:sz w:val="28"/>
          <w:szCs w:val="28"/>
        </w:rPr>
        <w:t>Совершенствование разностороннего развития учащихся, формирование научно-технического мышления, знаний и навыков, необходимых для реализации научно-технических задач.</w:t>
      </w:r>
    </w:p>
    <w:p w:rsidR="00AA1456" w:rsidRDefault="009776EE" w:rsidP="00DF33EE">
      <w:pPr>
        <w:pStyle w:val="a8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56">
        <w:rPr>
          <w:rFonts w:ascii="Times New Roman" w:hAnsi="Times New Roman" w:cs="Times New Roman"/>
          <w:sz w:val="28"/>
          <w:szCs w:val="28"/>
        </w:rPr>
        <w:t xml:space="preserve">Обучить детей правилам работы с БЛА, познакомить с основными конструкциями программирования БЛА. </w:t>
      </w:r>
    </w:p>
    <w:p w:rsidR="00AA1456" w:rsidRDefault="009776EE" w:rsidP="00DF33EE">
      <w:pPr>
        <w:pStyle w:val="a8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1456">
        <w:rPr>
          <w:rFonts w:ascii="Times New Roman" w:hAnsi="Times New Roman" w:cs="Times New Roman"/>
          <w:sz w:val="28"/>
          <w:szCs w:val="28"/>
        </w:rPr>
        <w:t xml:space="preserve">Познакомить с основными понятиями моделирования и </w:t>
      </w:r>
      <w:proofErr w:type="spellStart"/>
      <w:r w:rsidRPr="00AA1456">
        <w:rPr>
          <w:rFonts w:ascii="Times New Roman" w:hAnsi="Times New Roman" w:cs="Times New Roman"/>
          <w:sz w:val="28"/>
          <w:szCs w:val="28"/>
        </w:rPr>
        <w:t>прототипирования</w:t>
      </w:r>
      <w:proofErr w:type="spellEnd"/>
      <w:r w:rsidRPr="00AA1456">
        <w:rPr>
          <w:rFonts w:ascii="Times New Roman" w:hAnsi="Times New Roman" w:cs="Times New Roman"/>
          <w:sz w:val="28"/>
          <w:szCs w:val="28"/>
        </w:rPr>
        <w:t>.</w:t>
      </w:r>
    </w:p>
    <w:p w:rsidR="009776EE" w:rsidRPr="00AA1456" w:rsidRDefault="00DF33EE" w:rsidP="00DF33EE">
      <w:pPr>
        <w:pStyle w:val="a8"/>
        <w:numPr>
          <w:ilvl w:val="0"/>
          <w:numId w:val="10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креативность</w:t>
      </w:r>
      <w:r w:rsidR="009776EE" w:rsidRPr="00AA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сформировать</w:t>
      </w:r>
      <w:r w:rsidR="009776EE" w:rsidRPr="00AA14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моделирования процессов и явлений окружающего мира, коммуникативных навыков и дисциплины.</w:t>
      </w:r>
    </w:p>
    <w:p w:rsidR="009776EE" w:rsidRDefault="009776EE" w:rsidP="00DF33EE">
      <w:pPr>
        <w:spacing w:after="0"/>
        <w:ind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55D07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875E9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AA1456" w:rsidRPr="00AA1456" w:rsidRDefault="009776EE" w:rsidP="00DF33EE">
      <w:pPr>
        <w:pStyle w:val="a8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Style w:val="c25"/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BD096F">
        <w:rPr>
          <w:rFonts w:ascii="Times New Roman" w:hAnsi="Times New Roman" w:cs="Times New Roman"/>
          <w:bCs/>
          <w:sz w:val="28"/>
          <w:szCs w:val="28"/>
        </w:rPr>
        <w:t>бучающи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BD096F">
        <w:rPr>
          <w:rFonts w:ascii="Times New Roman" w:hAnsi="Times New Roman" w:cs="Times New Roman"/>
          <w:bCs/>
          <w:sz w:val="28"/>
          <w:szCs w:val="28"/>
        </w:rPr>
        <w:t>ся</w:t>
      </w:r>
      <w:r>
        <w:rPr>
          <w:rFonts w:ascii="Times New Roman" w:hAnsi="Times New Roman" w:cs="Times New Roman"/>
          <w:bCs/>
          <w:sz w:val="28"/>
          <w:szCs w:val="28"/>
        </w:rPr>
        <w:t xml:space="preserve"> будут иметь представление об основах моделирования 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прототипирования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, научатся строить </w:t>
      </w:r>
      <w:r w:rsidRPr="00D67D28">
        <w:rPr>
          <w:rFonts w:ascii="Times New Roman" w:hAnsi="Times New Roman" w:cs="Times New Roman"/>
          <w:bCs/>
          <w:sz w:val="28"/>
          <w:szCs w:val="28"/>
        </w:rPr>
        <w:t>2-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 w:rsidRPr="00D67D28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Pr="00D67D28">
        <w:rPr>
          <w:rFonts w:ascii="Times New Roman" w:hAnsi="Times New Roman" w:cs="Times New Roman"/>
          <w:bCs/>
          <w:sz w:val="28"/>
          <w:szCs w:val="28"/>
        </w:rPr>
        <w:t>3-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bCs/>
          <w:sz w:val="28"/>
          <w:szCs w:val="28"/>
        </w:rPr>
        <w:t>-модели</w:t>
      </w:r>
      <w:r>
        <w:rPr>
          <w:rStyle w:val="c25"/>
          <w:rFonts w:ascii="Times New Roman" w:hAnsi="Times New Roman" w:cs="Times New Roman"/>
          <w:sz w:val="28"/>
          <w:szCs w:val="28"/>
        </w:rPr>
        <w:t xml:space="preserve">. </w:t>
      </w:r>
    </w:p>
    <w:p w:rsidR="00AA1456" w:rsidRDefault="009776EE" w:rsidP="00DF33EE">
      <w:pPr>
        <w:pStyle w:val="a8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456">
        <w:rPr>
          <w:rFonts w:ascii="Times New Roman" w:hAnsi="Times New Roman" w:cs="Times New Roman"/>
          <w:bCs/>
          <w:sz w:val="28"/>
          <w:szCs w:val="28"/>
        </w:rPr>
        <w:t>Обучающиеся будут иметь представление об основах программирования и управления беспилотными летательными аппаратами.</w:t>
      </w:r>
    </w:p>
    <w:p w:rsidR="009776EE" w:rsidRPr="00AA1456" w:rsidRDefault="009776EE" w:rsidP="00DF33EE">
      <w:pPr>
        <w:pStyle w:val="a8"/>
        <w:numPr>
          <w:ilvl w:val="0"/>
          <w:numId w:val="11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A1456">
        <w:rPr>
          <w:rFonts w:ascii="Times New Roman" w:hAnsi="Times New Roman" w:cs="Times New Roman"/>
          <w:bCs/>
          <w:sz w:val="28"/>
          <w:szCs w:val="28"/>
        </w:rPr>
        <w:t xml:space="preserve">Познакомятся с назначением БЛА и их применением в хозяйственной деятельности. </w:t>
      </w:r>
    </w:p>
    <w:p w:rsidR="009776EE" w:rsidRPr="00BD096F" w:rsidRDefault="009776EE" w:rsidP="00DF33EE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75E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организации занятий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– </w:t>
      </w:r>
      <w:r>
        <w:rPr>
          <w:rFonts w:ascii="Times New Roman" w:hAnsi="Times New Roman" w:cs="Times New Roman"/>
          <w:bCs/>
          <w:sz w:val="28"/>
          <w:szCs w:val="28"/>
        </w:rPr>
        <w:t>мастер-классы, практические занятия.</w:t>
      </w:r>
      <w:r w:rsidRPr="00BD09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76EE" w:rsidRPr="00534AE4" w:rsidRDefault="009776EE" w:rsidP="00DF33EE">
      <w:pPr>
        <w:spacing w:after="0"/>
        <w:ind w:firstLine="709"/>
        <w:rPr>
          <w:rStyle w:val="fontstyle01"/>
          <w:sz w:val="28"/>
          <w:szCs w:val="28"/>
        </w:rPr>
      </w:pPr>
      <w:r w:rsidRPr="00B46D2E">
        <w:rPr>
          <w:rStyle w:val="fontstyle01"/>
          <w:b/>
          <w:sz w:val="28"/>
          <w:szCs w:val="28"/>
        </w:rPr>
        <w:t>Количество часов</w:t>
      </w:r>
      <w:r>
        <w:rPr>
          <w:rStyle w:val="fontstyle01"/>
          <w:b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–</w:t>
      </w:r>
      <w:r w:rsidRPr="00534AE4">
        <w:rPr>
          <w:rStyle w:val="fontstyle01"/>
          <w:sz w:val="28"/>
          <w:szCs w:val="28"/>
        </w:rPr>
        <w:t xml:space="preserve"> 8</w:t>
      </w:r>
      <w:r>
        <w:rPr>
          <w:rStyle w:val="fontstyle01"/>
          <w:sz w:val="28"/>
          <w:szCs w:val="28"/>
        </w:rPr>
        <w:t>.</w:t>
      </w:r>
    </w:p>
    <w:p w:rsidR="009776EE" w:rsidRPr="00534AE4" w:rsidRDefault="009776EE" w:rsidP="00DF33EE">
      <w:pPr>
        <w:spacing w:after="0"/>
        <w:ind w:firstLine="709"/>
        <w:rPr>
          <w:rStyle w:val="fontstyle01"/>
          <w:sz w:val="28"/>
          <w:szCs w:val="28"/>
        </w:rPr>
      </w:pPr>
      <w:r w:rsidRPr="00B46D2E">
        <w:rPr>
          <w:rStyle w:val="fontstyle01"/>
          <w:b/>
          <w:sz w:val="28"/>
          <w:szCs w:val="28"/>
        </w:rPr>
        <w:t>Возраст</w:t>
      </w:r>
      <w:r>
        <w:rPr>
          <w:rStyle w:val="fontstyle01"/>
          <w:b/>
          <w:sz w:val="28"/>
          <w:szCs w:val="28"/>
        </w:rPr>
        <w:t xml:space="preserve"> – </w:t>
      </w:r>
      <w:r w:rsidRPr="00534AE4">
        <w:rPr>
          <w:rStyle w:val="fontstyle01"/>
          <w:sz w:val="28"/>
          <w:szCs w:val="28"/>
        </w:rPr>
        <w:t>от</w:t>
      </w:r>
      <w:r>
        <w:rPr>
          <w:rStyle w:val="fontstyle01"/>
          <w:sz w:val="28"/>
          <w:szCs w:val="28"/>
        </w:rPr>
        <w:t xml:space="preserve"> 7</w:t>
      </w:r>
      <w:r w:rsidRPr="00534AE4">
        <w:rPr>
          <w:rStyle w:val="fontstyle01"/>
          <w:sz w:val="28"/>
          <w:szCs w:val="28"/>
        </w:rPr>
        <w:t xml:space="preserve"> до 1</w:t>
      </w:r>
      <w:r>
        <w:rPr>
          <w:rStyle w:val="fontstyle01"/>
          <w:sz w:val="28"/>
          <w:szCs w:val="28"/>
        </w:rPr>
        <w:t>4</w:t>
      </w:r>
      <w:r w:rsidRPr="00534AE4">
        <w:rPr>
          <w:rStyle w:val="fontstyle01"/>
          <w:sz w:val="28"/>
          <w:szCs w:val="28"/>
        </w:rPr>
        <w:t xml:space="preserve"> лет</w:t>
      </w:r>
      <w:r>
        <w:rPr>
          <w:rStyle w:val="fontstyle01"/>
          <w:sz w:val="28"/>
          <w:szCs w:val="28"/>
        </w:rPr>
        <w:t>.</w:t>
      </w:r>
    </w:p>
    <w:p w:rsidR="009776EE" w:rsidRDefault="009776EE" w:rsidP="00DF33EE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0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3828"/>
      </w:tblGrid>
      <w:tr w:rsidR="009776EE" w:rsidTr="00AA1456">
        <w:tc>
          <w:tcPr>
            <w:tcW w:w="2660" w:type="dxa"/>
          </w:tcPr>
          <w:p w:rsidR="009776EE" w:rsidRPr="00BD096F" w:rsidRDefault="009776EE" w:rsidP="00AA1456">
            <w:pPr>
              <w:ind w:firstLine="70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D0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551" w:type="dxa"/>
          </w:tcPr>
          <w:p w:rsidR="009776EE" w:rsidRPr="00BD096F" w:rsidRDefault="009776EE" w:rsidP="00AA145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09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3828" w:type="dxa"/>
          </w:tcPr>
          <w:p w:rsidR="009776EE" w:rsidRPr="00BD096F" w:rsidRDefault="009776EE" w:rsidP="00AA1456">
            <w:pPr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09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работы</w:t>
            </w:r>
          </w:p>
        </w:tc>
      </w:tr>
      <w:tr w:rsidR="009776EE" w:rsidTr="00AA1456">
        <w:tc>
          <w:tcPr>
            <w:tcW w:w="2660" w:type="dxa"/>
          </w:tcPr>
          <w:p w:rsidR="009776EE" w:rsidRPr="00E72D1E" w:rsidRDefault="009776EE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1E">
              <w:rPr>
                <w:rFonts w:ascii="Times New Roman" w:hAnsi="Times New Roman" w:cs="Times New Roman"/>
                <w:sz w:val="28"/>
                <w:szCs w:val="28"/>
              </w:rPr>
              <w:t>Роботы</w:t>
            </w:r>
          </w:p>
        </w:tc>
        <w:tc>
          <w:tcPr>
            <w:tcW w:w="2551" w:type="dxa"/>
          </w:tcPr>
          <w:p w:rsidR="009776EE" w:rsidRPr="004E64B6" w:rsidRDefault="009776EE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9776EE" w:rsidRPr="0024459F" w:rsidRDefault="009776EE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практическое занятие</w:t>
            </w:r>
          </w:p>
        </w:tc>
      </w:tr>
      <w:tr w:rsidR="009776EE" w:rsidTr="00AA1456">
        <w:tc>
          <w:tcPr>
            <w:tcW w:w="2660" w:type="dxa"/>
          </w:tcPr>
          <w:p w:rsidR="009776EE" w:rsidRPr="00E72D1E" w:rsidRDefault="009776EE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1E">
              <w:rPr>
                <w:rFonts w:ascii="Times New Roman" w:hAnsi="Times New Roman" w:cs="Times New Roman"/>
                <w:sz w:val="28"/>
                <w:szCs w:val="28"/>
              </w:rPr>
              <w:t xml:space="preserve">Моделирование и </w:t>
            </w:r>
            <w:proofErr w:type="spellStart"/>
            <w:r w:rsidRPr="00E72D1E">
              <w:rPr>
                <w:rFonts w:ascii="Times New Roman" w:hAnsi="Times New Roman" w:cs="Times New Roman"/>
                <w:sz w:val="28"/>
                <w:szCs w:val="28"/>
              </w:rPr>
              <w:t>прототипирование</w:t>
            </w:r>
            <w:proofErr w:type="spellEnd"/>
          </w:p>
        </w:tc>
        <w:tc>
          <w:tcPr>
            <w:tcW w:w="2551" w:type="dxa"/>
          </w:tcPr>
          <w:p w:rsidR="009776EE" w:rsidRPr="004E64B6" w:rsidRDefault="009776EE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9776EE" w:rsidRDefault="009776EE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Мастер-класс, практическое занятие</w:t>
            </w:r>
          </w:p>
        </w:tc>
      </w:tr>
    </w:tbl>
    <w:p w:rsidR="009776EE" w:rsidRDefault="009776EE" w:rsidP="009776E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6D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Учебно-тематический план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11"/>
        <w:gridCol w:w="1842"/>
        <w:gridCol w:w="3763"/>
        <w:gridCol w:w="2829"/>
      </w:tblGrid>
      <w:tr w:rsidR="009776EE" w:rsidTr="00AA1456">
        <w:tc>
          <w:tcPr>
            <w:tcW w:w="911" w:type="dxa"/>
          </w:tcPr>
          <w:p w:rsidR="009776EE" w:rsidRPr="00566552" w:rsidRDefault="009776EE" w:rsidP="00AA14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842" w:type="dxa"/>
          </w:tcPr>
          <w:p w:rsidR="009776EE" w:rsidRPr="00566552" w:rsidRDefault="009776EE" w:rsidP="00AA14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3763" w:type="dxa"/>
          </w:tcPr>
          <w:p w:rsidR="009776EE" w:rsidRPr="00566552" w:rsidRDefault="009776EE" w:rsidP="00AA14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Содержание </w:t>
            </w:r>
          </w:p>
        </w:tc>
        <w:tc>
          <w:tcPr>
            <w:tcW w:w="2829" w:type="dxa"/>
          </w:tcPr>
          <w:p w:rsidR="009776EE" w:rsidRPr="00566552" w:rsidRDefault="009776EE" w:rsidP="00AA14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Виды деятельности </w:t>
            </w:r>
            <w:proofErr w:type="gramStart"/>
            <w:r w:rsidRPr="00566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776EE" w:rsidTr="00AA1456">
        <w:tc>
          <w:tcPr>
            <w:tcW w:w="911" w:type="dxa"/>
          </w:tcPr>
          <w:p w:rsidR="009776EE" w:rsidRPr="00E72D1E" w:rsidRDefault="009776EE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1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bottom"/>
          </w:tcPr>
          <w:p w:rsidR="009776EE" w:rsidRPr="00E72D1E" w:rsidRDefault="009776EE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1E">
              <w:rPr>
                <w:rFonts w:ascii="Times New Roman" w:hAnsi="Times New Roman" w:cs="Times New Roman"/>
                <w:sz w:val="28"/>
                <w:szCs w:val="28"/>
              </w:rPr>
              <w:t xml:space="preserve">Роботы и </w:t>
            </w:r>
            <w:proofErr w:type="spellStart"/>
            <w:r w:rsidRPr="00E72D1E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</w:p>
        </w:tc>
        <w:tc>
          <w:tcPr>
            <w:tcW w:w="3763" w:type="dxa"/>
            <w:vAlign w:val="center"/>
          </w:tcPr>
          <w:p w:rsidR="009776EE" w:rsidRPr="00E72D1E" w:rsidRDefault="009776EE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1E">
              <w:rPr>
                <w:rFonts w:ascii="Times New Roman" w:hAnsi="Times New Roman" w:cs="Times New Roman"/>
                <w:sz w:val="28"/>
                <w:szCs w:val="28"/>
              </w:rPr>
              <w:t xml:space="preserve">На мастер-классе ребята узнают и исследуют деятельность роботов, соберут свою первую модель из набора </w:t>
            </w:r>
            <w:proofErr w:type="spellStart"/>
            <w:r w:rsidRPr="00E72D1E">
              <w:rPr>
                <w:rFonts w:ascii="Times New Roman" w:hAnsi="Times New Roman" w:cs="Times New Roman"/>
                <w:sz w:val="28"/>
                <w:szCs w:val="28"/>
              </w:rPr>
              <w:t>Lego</w:t>
            </w:r>
            <w:proofErr w:type="spellEnd"/>
            <w:r w:rsidRPr="00E7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D1E">
              <w:rPr>
                <w:rFonts w:ascii="Times New Roman" w:hAnsi="Times New Roman" w:cs="Times New Roman"/>
                <w:sz w:val="28"/>
                <w:szCs w:val="28"/>
              </w:rPr>
              <w:t>Spike</w:t>
            </w:r>
            <w:proofErr w:type="spellEnd"/>
            <w:r w:rsidRPr="00E72D1E">
              <w:rPr>
                <w:rFonts w:ascii="Times New Roman" w:hAnsi="Times New Roman" w:cs="Times New Roman"/>
                <w:sz w:val="28"/>
                <w:szCs w:val="28"/>
              </w:rPr>
              <w:t xml:space="preserve"> и познакомятся с программированием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9" w:type="dxa"/>
          </w:tcPr>
          <w:p w:rsidR="009776EE" w:rsidRPr="00E72D1E" w:rsidRDefault="009776EE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1E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9776EE" w:rsidTr="00AA1456">
        <w:tc>
          <w:tcPr>
            <w:tcW w:w="911" w:type="dxa"/>
          </w:tcPr>
          <w:p w:rsidR="009776EE" w:rsidRPr="00E72D1E" w:rsidRDefault="009776EE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842" w:type="dxa"/>
            <w:vAlign w:val="bottom"/>
          </w:tcPr>
          <w:p w:rsidR="009776EE" w:rsidRPr="00E72D1E" w:rsidRDefault="009776EE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D1E">
              <w:rPr>
                <w:rFonts w:ascii="Times New Roman" w:hAnsi="Times New Roman" w:cs="Times New Roman"/>
                <w:sz w:val="28"/>
                <w:szCs w:val="28"/>
              </w:rPr>
              <w:t>Дроны</w:t>
            </w:r>
            <w:proofErr w:type="spellEnd"/>
            <w:r w:rsidRPr="00E72D1E">
              <w:rPr>
                <w:rFonts w:ascii="Times New Roman" w:hAnsi="Times New Roman" w:cs="Times New Roman"/>
                <w:sz w:val="28"/>
                <w:szCs w:val="28"/>
              </w:rPr>
              <w:t xml:space="preserve"> и шоу </w:t>
            </w:r>
          </w:p>
        </w:tc>
        <w:tc>
          <w:tcPr>
            <w:tcW w:w="3763" w:type="dxa"/>
            <w:vAlign w:val="bottom"/>
          </w:tcPr>
          <w:p w:rsidR="009776EE" w:rsidRPr="00E72D1E" w:rsidRDefault="009776EE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D1E">
              <w:rPr>
                <w:rFonts w:ascii="Times New Roman" w:hAnsi="Times New Roman" w:cs="Times New Roman"/>
                <w:sz w:val="28"/>
                <w:szCs w:val="28"/>
              </w:rPr>
              <w:t>Дроны</w:t>
            </w:r>
            <w:proofErr w:type="spellEnd"/>
            <w:r w:rsidRPr="00E72D1E">
              <w:rPr>
                <w:rFonts w:ascii="Times New Roman" w:hAnsi="Times New Roman" w:cs="Times New Roman"/>
                <w:sz w:val="28"/>
                <w:szCs w:val="28"/>
              </w:rPr>
              <w:t xml:space="preserve"> становятся всё популярней и доступнее каждому, поэтому на мастер-классе </w:t>
            </w:r>
            <w:proofErr w:type="gramStart"/>
            <w:r w:rsidRPr="00E72D1E">
              <w:rPr>
                <w:rFonts w:ascii="Times New Roman" w:hAnsi="Times New Roman" w:cs="Times New Roman"/>
                <w:sz w:val="28"/>
                <w:szCs w:val="28"/>
              </w:rPr>
              <w:t xml:space="preserve">расскажем не только о </w:t>
            </w:r>
            <w:proofErr w:type="spellStart"/>
            <w:r w:rsidRPr="00E72D1E">
              <w:rPr>
                <w:rFonts w:ascii="Times New Roman" w:hAnsi="Times New Roman" w:cs="Times New Roman"/>
                <w:sz w:val="28"/>
                <w:szCs w:val="28"/>
              </w:rPr>
              <w:t>квадрокоптерах</w:t>
            </w:r>
            <w:proofErr w:type="spellEnd"/>
            <w:r w:rsidRPr="00E72D1E">
              <w:rPr>
                <w:rFonts w:ascii="Times New Roman" w:hAnsi="Times New Roman" w:cs="Times New Roman"/>
                <w:sz w:val="28"/>
                <w:szCs w:val="28"/>
              </w:rPr>
              <w:t xml:space="preserve"> и для чего они применяются</w:t>
            </w:r>
            <w:proofErr w:type="gramEnd"/>
            <w:r w:rsidRPr="00E72D1E">
              <w:rPr>
                <w:rFonts w:ascii="Times New Roman" w:hAnsi="Times New Roman" w:cs="Times New Roman"/>
                <w:sz w:val="28"/>
                <w:szCs w:val="28"/>
              </w:rPr>
              <w:t xml:space="preserve">, но и научим ими управлять, а в конце попробуем сделать своё шоу </w:t>
            </w:r>
            <w:proofErr w:type="spellStart"/>
            <w:r w:rsidRPr="00E72D1E">
              <w:rPr>
                <w:rFonts w:ascii="Times New Roman" w:hAnsi="Times New Roman" w:cs="Times New Roman"/>
                <w:sz w:val="28"/>
                <w:szCs w:val="28"/>
              </w:rPr>
              <w:t>дронов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9" w:type="dxa"/>
          </w:tcPr>
          <w:p w:rsidR="009776EE" w:rsidRPr="00E72D1E" w:rsidRDefault="009776EE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1E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9776EE" w:rsidTr="00AA1456">
        <w:tc>
          <w:tcPr>
            <w:tcW w:w="911" w:type="dxa"/>
          </w:tcPr>
          <w:p w:rsidR="009776EE" w:rsidRPr="00E72D1E" w:rsidRDefault="009776EE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bottom"/>
          </w:tcPr>
          <w:p w:rsidR="009776EE" w:rsidRPr="00E72D1E" w:rsidRDefault="009776EE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1E">
              <w:rPr>
                <w:rFonts w:ascii="Times New Roman" w:hAnsi="Times New Roman" w:cs="Times New Roman"/>
                <w:sz w:val="28"/>
                <w:szCs w:val="28"/>
              </w:rPr>
              <w:t xml:space="preserve">Шахматная фигура </w:t>
            </w:r>
          </w:p>
        </w:tc>
        <w:tc>
          <w:tcPr>
            <w:tcW w:w="3763" w:type="dxa"/>
            <w:vAlign w:val="bottom"/>
          </w:tcPr>
          <w:p w:rsidR="009776EE" w:rsidRPr="00E72D1E" w:rsidRDefault="009776EE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1E">
              <w:rPr>
                <w:rFonts w:ascii="Times New Roman" w:hAnsi="Times New Roman" w:cs="Times New Roman"/>
                <w:sz w:val="28"/>
                <w:szCs w:val="28"/>
              </w:rPr>
              <w:t xml:space="preserve">3д моделирование и </w:t>
            </w:r>
            <w:proofErr w:type="spellStart"/>
            <w:r w:rsidRPr="00E72D1E">
              <w:rPr>
                <w:rFonts w:ascii="Times New Roman" w:hAnsi="Times New Roman" w:cs="Times New Roman"/>
                <w:sz w:val="28"/>
                <w:szCs w:val="28"/>
              </w:rPr>
              <w:t>прототипирование</w:t>
            </w:r>
            <w:proofErr w:type="spellEnd"/>
            <w:r w:rsidRPr="00E7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E72D1E">
              <w:rPr>
                <w:rFonts w:ascii="Times New Roman" w:hAnsi="Times New Roman" w:cs="Times New Roman"/>
                <w:sz w:val="28"/>
                <w:szCs w:val="28"/>
              </w:rPr>
              <w:t xml:space="preserve"> это и есть тема мастер-класса, нарисуем свою первую 3д модель шахматной фигуры</w:t>
            </w:r>
          </w:p>
        </w:tc>
        <w:tc>
          <w:tcPr>
            <w:tcW w:w="2829" w:type="dxa"/>
          </w:tcPr>
          <w:p w:rsidR="009776EE" w:rsidRPr="00E72D1E" w:rsidRDefault="009776EE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1E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9776EE" w:rsidTr="00AA1456">
        <w:tc>
          <w:tcPr>
            <w:tcW w:w="911" w:type="dxa"/>
          </w:tcPr>
          <w:p w:rsidR="009776EE" w:rsidRPr="00E72D1E" w:rsidRDefault="009776EE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bottom"/>
          </w:tcPr>
          <w:p w:rsidR="009776EE" w:rsidRPr="00E72D1E" w:rsidRDefault="009776EE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1E">
              <w:rPr>
                <w:rFonts w:ascii="Times New Roman" w:hAnsi="Times New Roman" w:cs="Times New Roman"/>
                <w:sz w:val="28"/>
                <w:szCs w:val="28"/>
              </w:rPr>
              <w:t>Ты следующий</w:t>
            </w:r>
          </w:p>
        </w:tc>
        <w:tc>
          <w:tcPr>
            <w:tcW w:w="3763" w:type="dxa"/>
            <w:vAlign w:val="bottom"/>
          </w:tcPr>
          <w:p w:rsidR="009776EE" w:rsidRPr="00E72D1E" w:rsidRDefault="009776EE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1E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</w:t>
            </w:r>
            <w:proofErr w:type="spellStart"/>
            <w:r w:rsidRPr="00E72D1E">
              <w:rPr>
                <w:rFonts w:ascii="Times New Roman" w:hAnsi="Times New Roman" w:cs="Times New Roman"/>
                <w:sz w:val="28"/>
                <w:szCs w:val="28"/>
              </w:rPr>
              <w:t>квадрокоптеров</w:t>
            </w:r>
            <w:proofErr w:type="spellEnd"/>
            <w:r w:rsidRPr="00E72D1E">
              <w:rPr>
                <w:rFonts w:ascii="Times New Roman" w:hAnsi="Times New Roman" w:cs="Times New Roman"/>
                <w:sz w:val="28"/>
                <w:szCs w:val="28"/>
              </w:rPr>
              <w:t xml:space="preserve"> и роботов на одной площадке</w:t>
            </w:r>
          </w:p>
        </w:tc>
        <w:tc>
          <w:tcPr>
            <w:tcW w:w="2829" w:type="dxa"/>
          </w:tcPr>
          <w:p w:rsidR="009776EE" w:rsidRPr="00E72D1E" w:rsidRDefault="009776EE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1E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9776EE" w:rsidTr="00AA1456">
        <w:tc>
          <w:tcPr>
            <w:tcW w:w="911" w:type="dxa"/>
          </w:tcPr>
          <w:p w:rsidR="009776EE" w:rsidRPr="00E72D1E" w:rsidRDefault="009776EE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bottom"/>
          </w:tcPr>
          <w:p w:rsidR="009776EE" w:rsidRPr="00E72D1E" w:rsidRDefault="009776EE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1E">
              <w:rPr>
                <w:rFonts w:ascii="Times New Roman" w:hAnsi="Times New Roman" w:cs="Times New Roman"/>
                <w:sz w:val="28"/>
                <w:szCs w:val="28"/>
              </w:rPr>
              <w:t xml:space="preserve">Делаем сами </w:t>
            </w:r>
          </w:p>
        </w:tc>
        <w:tc>
          <w:tcPr>
            <w:tcW w:w="3763" w:type="dxa"/>
            <w:vAlign w:val="bottom"/>
          </w:tcPr>
          <w:p w:rsidR="009776EE" w:rsidRPr="00E72D1E" w:rsidRDefault="009776EE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1E">
              <w:rPr>
                <w:rFonts w:ascii="Times New Roman" w:hAnsi="Times New Roman" w:cs="Times New Roman"/>
                <w:sz w:val="28"/>
                <w:szCs w:val="28"/>
              </w:rPr>
              <w:t>2д технологии уже давно не стоят на месте, на мастер-классе изучим технологию лазерной гравировки и резки, сделаем подставку для телефона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9" w:type="dxa"/>
          </w:tcPr>
          <w:p w:rsidR="009776EE" w:rsidRPr="00E72D1E" w:rsidRDefault="00AA1456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1E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  <w:tr w:rsidR="009776EE" w:rsidTr="00AA1456">
        <w:tc>
          <w:tcPr>
            <w:tcW w:w="911" w:type="dxa"/>
          </w:tcPr>
          <w:p w:rsidR="009776EE" w:rsidRPr="00E72D1E" w:rsidRDefault="009776EE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vAlign w:val="bottom"/>
          </w:tcPr>
          <w:p w:rsidR="009776EE" w:rsidRPr="00E72D1E" w:rsidRDefault="009776EE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1E">
              <w:rPr>
                <w:rFonts w:ascii="Times New Roman" w:hAnsi="Times New Roman" w:cs="Times New Roman"/>
                <w:sz w:val="28"/>
                <w:szCs w:val="28"/>
              </w:rPr>
              <w:t>Бумага и 3D</w:t>
            </w:r>
          </w:p>
        </w:tc>
        <w:tc>
          <w:tcPr>
            <w:tcW w:w="3763" w:type="dxa"/>
            <w:vAlign w:val="bottom"/>
          </w:tcPr>
          <w:p w:rsidR="009776EE" w:rsidRPr="00E72D1E" w:rsidRDefault="009776EE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2D1E">
              <w:rPr>
                <w:rFonts w:ascii="Times New Roman" w:hAnsi="Times New Roman" w:cs="Times New Roman"/>
                <w:sz w:val="28"/>
                <w:szCs w:val="28"/>
              </w:rPr>
              <w:t>Paper</w:t>
            </w:r>
            <w:proofErr w:type="spellEnd"/>
            <w:r w:rsidRPr="00E7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2D1E">
              <w:rPr>
                <w:rFonts w:ascii="Times New Roman" w:hAnsi="Times New Roman" w:cs="Times New Roman"/>
                <w:sz w:val="28"/>
                <w:szCs w:val="28"/>
              </w:rPr>
              <w:t>Craft</w:t>
            </w:r>
            <w:proofErr w:type="spellEnd"/>
            <w:r w:rsidRPr="00E72D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—</w:t>
            </w:r>
            <w:r w:rsidRPr="00E72D1E">
              <w:rPr>
                <w:rFonts w:ascii="Times New Roman" w:hAnsi="Times New Roman" w:cs="Times New Roman"/>
                <w:sz w:val="28"/>
                <w:szCs w:val="28"/>
              </w:rPr>
              <w:t xml:space="preserve"> сделаем 3д фигурки из бумаги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29" w:type="dxa"/>
          </w:tcPr>
          <w:p w:rsidR="009776EE" w:rsidRPr="00E72D1E" w:rsidRDefault="00AA1456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2D1E">
              <w:rPr>
                <w:rFonts w:ascii="Times New Roman" w:hAnsi="Times New Roman" w:cs="Times New Roman"/>
                <w:sz w:val="28"/>
                <w:szCs w:val="28"/>
              </w:rPr>
              <w:t>Практическая деятельность</w:t>
            </w:r>
          </w:p>
        </w:tc>
      </w:tr>
    </w:tbl>
    <w:p w:rsidR="009776EE" w:rsidRDefault="009776EE" w:rsidP="009776EE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Материально-техническое обеспечение</w:t>
      </w:r>
    </w:p>
    <w:p w:rsidR="009776EE" w:rsidRPr="00E72D1E" w:rsidRDefault="009776EE" w:rsidP="009776EE">
      <w:pPr>
        <w:spacing w:after="0" w:line="240" w:lineRule="auto"/>
        <w:ind w:firstLine="34"/>
        <w:jc w:val="both"/>
        <w:rPr>
          <w:rFonts w:ascii="Times New Roman" w:hAnsi="Times New Roman" w:cs="Times New Roman"/>
          <w:sz w:val="28"/>
          <w:szCs w:val="28"/>
        </w:rPr>
      </w:pPr>
      <w:r w:rsidRPr="00E72D1E">
        <w:rPr>
          <w:rFonts w:ascii="Times New Roman" w:hAnsi="Times New Roman" w:cs="Times New Roman"/>
          <w:sz w:val="28"/>
          <w:szCs w:val="28"/>
        </w:rPr>
        <w:t>Роботы и конструктор «</w:t>
      </w:r>
      <w:proofErr w:type="spellStart"/>
      <w:r w:rsidRPr="00E72D1E">
        <w:rPr>
          <w:rFonts w:ascii="Times New Roman" w:hAnsi="Times New Roman" w:cs="Times New Roman"/>
          <w:sz w:val="28"/>
          <w:szCs w:val="28"/>
        </w:rPr>
        <w:t>Lego</w:t>
      </w:r>
      <w:proofErr w:type="spellEnd"/>
      <w:r w:rsidRPr="00E72D1E">
        <w:rPr>
          <w:rFonts w:ascii="Times New Roman" w:hAnsi="Times New Roman" w:cs="Times New Roman"/>
          <w:sz w:val="28"/>
          <w:szCs w:val="28"/>
        </w:rPr>
        <w:t xml:space="preserve">», </w:t>
      </w:r>
      <w:proofErr w:type="spellStart"/>
      <w:r w:rsidRPr="00E72D1E">
        <w:rPr>
          <w:rFonts w:ascii="Times New Roman" w:hAnsi="Times New Roman" w:cs="Times New Roman"/>
          <w:sz w:val="28"/>
          <w:szCs w:val="28"/>
        </w:rPr>
        <w:t>квадрокоптеры</w:t>
      </w:r>
      <w:proofErr w:type="spellEnd"/>
      <w:r w:rsidRPr="00E72D1E">
        <w:rPr>
          <w:rFonts w:ascii="Times New Roman" w:hAnsi="Times New Roman" w:cs="Times New Roman"/>
          <w:sz w:val="28"/>
          <w:szCs w:val="28"/>
        </w:rPr>
        <w:t>, персональный компьютер, специализированное программное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, бумага, инструменты для </w:t>
      </w:r>
      <w:proofErr w:type="spellStart"/>
      <w:r w:rsidRPr="00E72D1E">
        <w:rPr>
          <w:rFonts w:ascii="Times New Roman" w:hAnsi="Times New Roman" w:cs="Times New Roman"/>
          <w:sz w:val="28"/>
          <w:szCs w:val="28"/>
        </w:rPr>
        <w:t>Paper</w:t>
      </w:r>
      <w:proofErr w:type="spellEnd"/>
      <w:r w:rsidRPr="00E72D1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72D1E">
        <w:rPr>
          <w:rFonts w:ascii="Times New Roman" w:hAnsi="Times New Roman" w:cs="Times New Roman"/>
          <w:sz w:val="28"/>
          <w:szCs w:val="28"/>
        </w:rPr>
        <w:t>craft</w:t>
      </w:r>
      <w:proofErr w:type="spellEnd"/>
      <w:r w:rsidRPr="00E72D1E">
        <w:rPr>
          <w:rFonts w:ascii="Times New Roman" w:hAnsi="Times New Roman" w:cs="Times New Roman"/>
          <w:sz w:val="28"/>
          <w:szCs w:val="28"/>
        </w:rPr>
        <w:t>.</w:t>
      </w:r>
    </w:p>
    <w:p w:rsidR="00AA1456" w:rsidRPr="006E0382" w:rsidRDefault="00AA1456" w:rsidP="00DF33EE">
      <w:pPr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Модуль «Территория безопасного детства</w:t>
      </w:r>
      <w:r w:rsidRPr="006E0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AA1456" w:rsidRDefault="00AA1456" w:rsidP="00DF33EE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212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Пояснительная записка</w:t>
      </w:r>
    </w:p>
    <w:p w:rsidR="00AA1456" w:rsidRPr="0096787F" w:rsidRDefault="00AA1456" w:rsidP="00DF33EE">
      <w:pPr>
        <w:pStyle w:val="c50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6787F">
        <w:rPr>
          <w:sz w:val="28"/>
          <w:szCs w:val="28"/>
          <w:shd w:val="clear" w:color="auto" w:fill="FFFFFF"/>
        </w:rPr>
        <w:t>Безопасность – важная цель жизни человека. Каждый человек должен уметь защитить себя и ближнего в чрезвычайных ситуациях, оказать первую помощь пострадавшему. Чтобы защитить, надо знать, что такое безопасность, необходимо уметь и знать, как защищать. Правильно научить ребенка вести себя в опасных ситуациях, одна из важных задач родителей и воспитателей, то есть взрослых людей, которые находятся рядом с ребенком.</w:t>
      </w:r>
    </w:p>
    <w:p w:rsidR="00AA1456" w:rsidRDefault="00AA1456" w:rsidP="00DF33EE">
      <w:pPr>
        <w:pStyle w:val="c502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25"/>
          <w:sz w:val="28"/>
          <w:szCs w:val="28"/>
        </w:rPr>
      </w:pPr>
      <w:r>
        <w:rPr>
          <w:color w:val="181818"/>
          <w:sz w:val="27"/>
          <w:szCs w:val="27"/>
          <w:shd w:val="clear" w:color="auto" w:fill="FFFFFF"/>
        </w:rPr>
        <w:t>Предлагаемый к изучению модуль содержит краткий курс сведений о мерах безопасности в повседневной жизни, в нестандартной ситуации, о способах оказания первой доврачебной помощи пострадавшим при солнечном, тепловом ударе, вывихе и переломе.</w:t>
      </w:r>
    </w:p>
    <w:p w:rsidR="00AA1456" w:rsidRDefault="00AA1456" w:rsidP="00DF33E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A1456" w:rsidRDefault="00DF33EE" w:rsidP="00DF33E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Задачи </w:t>
      </w:r>
    </w:p>
    <w:p w:rsidR="00AA1456" w:rsidRPr="00DF33EE" w:rsidRDefault="00AA1456" w:rsidP="00DF33EE">
      <w:pPr>
        <w:pStyle w:val="a8"/>
        <w:numPr>
          <w:ilvl w:val="0"/>
          <w:numId w:val="12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3E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Формирование знаний, установок, личностных ориентиров и норм поведения, обеспечивающих сохранение и укрепление физического и психического здоровья как одного из ценностных составляющих, способствующих познавательному и эмоциональному развитию ребенка</w:t>
      </w:r>
      <w:r w:rsidRPr="00DF33E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; </w:t>
      </w:r>
      <w:r w:rsidRPr="00DF33EE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социального опыта школьника, воспитание правильного отношения к среде обитания и правил поведения в ней; понимание своей индивидуальности, своих способностей и возможностей.</w:t>
      </w:r>
    </w:p>
    <w:p w:rsidR="00AA1456" w:rsidRPr="00DF33EE" w:rsidRDefault="00AA1456" w:rsidP="00DF33EE">
      <w:pPr>
        <w:pStyle w:val="a8"/>
        <w:numPr>
          <w:ilvl w:val="0"/>
          <w:numId w:val="12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F33EE">
        <w:rPr>
          <w:rFonts w:ascii="Times New Roman" w:hAnsi="Times New Roman" w:cs="Times New Roman"/>
          <w:sz w:val="28"/>
          <w:szCs w:val="28"/>
        </w:rPr>
        <w:t xml:space="preserve">Обучить детей правилам безопасности при нахождении на улице, в лесу. Сформировать у детей навыки по ориентированию на местности.   </w:t>
      </w:r>
    </w:p>
    <w:p w:rsidR="00AA1456" w:rsidRPr="0087525B" w:rsidRDefault="00AA1456" w:rsidP="00DF33EE">
      <w:pPr>
        <w:pStyle w:val="a8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Обучит</w:t>
      </w:r>
      <w:r w:rsidRPr="00875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детей</w:t>
      </w:r>
      <w:r w:rsidRPr="00875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 приемам</w:t>
      </w:r>
      <w:r w:rsidRPr="0087525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оказания первой доврачеб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ной </w:t>
      </w:r>
      <w:r w:rsidRPr="009678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помощи </w:t>
      </w:r>
      <w:r w:rsidRPr="0096787F">
        <w:rPr>
          <w:rFonts w:ascii="Times New Roman" w:hAnsi="Times New Roman" w:cs="Times New Roman"/>
          <w:color w:val="181818"/>
          <w:sz w:val="27"/>
          <w:szCs w:val="27"/>
          <w:shd w:val="clear" w:color="auto" w:fill="FFFFFF"/>
        </w:rPr>
        <w:t>при солнечном, тепловом ударе, вывихе и переломе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AA1456" w:rsidRPr="009B5264" w:rsidRDefault="00AA1456" w:rsidP="00DF33EE">
      <w:pPr>
        <w:pStyle w:val="a8"/>
        <w:numPr>
          <w:ilvl w:val="0"/>
          <w:numId w:val="12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2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волевых качеств и дисциплины.</w:t>
      </w:r>
    </w:p>
    <w:p w:rsidR="00AA1456" w:rsidRDefault="00AA1456" w:rsidP="00DF33EE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AA1456" w:rsidRDefault="00AA1456" w:rsidP="00DF33EE">
      <w:pPr>
        <w:spacing w:after="0"/>
        <w:ind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F55D07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875E9D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</w:p>
    <w:p w:rsidR="00AA1456" w:rsidRDefault="00AA1456" w:rsidP="00DF33EE">
      <w:pPr>
        <w:spacing w:after="0"/>
        <w:ind w:firstLine="709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AA1456" w:rsidRPr="00DF33EE" w:rsidRDefault="00AA1456" w:rsidP="00DF33EE">
      <w:pPr>
        <w:pStyle w:val="a8"/>
        <w:numPr>
          <w:ilvl w:val="0"/>
          <w:numId w:val="13"/>
        </w:numPr>
        <w:tabs>
          <w:tab w:val="left" w:pos="1134"/>
        </w:tabs>
        <w:spacing w:after="0"/>
        <w:jc w:val="both"/>
        <w:rPr>
          <w:rStyle w:val="c25"/>
          <w:rFonts w:ascii="Times New Roman" w:hAnsi="Times New Roman" w:cs="Times New Roman"/>
          <w:bCs/>
          <w:sz w:val="28"/>
          <w:szCs w:val="28"/>
        </w:rPr>
      </w:pPr>
      <w:r w:rsidRPr="00DF33EE">
        <w:rPr>
          <w:rFonts w:ascii="Times New Roman" w:hAnsi="Times New Roman" w:cs="Times New Roman"/>
          <w:bCs/>
          <w:sz w:val="28"/>
          <w:szCs w:val="28"/>
        </w:rPr>
        <w:t>Обучающиеся узнают о требованиях</w:t>
      </w:r>
      <w:r w:rsidRPr="00DF33EE">
        <w:rPr>
          <w:rStyle w:val="c25"/>
          <w:rFonts w:ascii="Times New Roman" w:hAnsi="Times New Roman" w:cs="Times New Roman"/>
          <w:sz w:val="28"/>
          <w:szCs w:val="28"/>
        </w:rPr>
        <w:t xml:space="preserve"> безопасности </w:t>
      </w:r>
      <w:r w:rsidRPr="00DF33EE">
        <w:rPr>
          <w:rFonts w:ascii="Times New Roman" w:hAnsi="Times New Roman" w:cs="Times New Roman"/>
          <w:sz w:val="28"/>
          <w:szCs w:val="28"/>
        </w:rPr>
        <w:t>при нахождении на улице, в лесу</w:t>
      </w:r>
      <w:r w:rsidRPr="00DF33EE">
        <w:rPr>
          <w:rStyle w:val="c25"/>
          <w:rFonts w:ascii="Times New Roman" w:hAnsi="Times New Roman" w:cs="Times New Roman"/>
          <w:sz w:val="28"/>
          <w:szCs w:val="28"/>
        </w:rPr>
        <w:t xml:space="preserve">. </w:t>
      </w:r>
    </w:p>
    <w:p w:rsidR="00AA1456" w:rsidRPr="00761CA6" w:rsidRDefault="00AA1456" w:rsidP="00DF33EE">
      <w:pPr>
        <w:pStyle w:val="a8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Style w:val="c25"/>
          <w:rFonts w:ascii="Times New Roman" w:hAnsi="Times New Roman" w:cs="Times New Roman"/>
          <w:bCs/>
          <w:sz w:val="28"/>
          <w:szCs w:val="28"/>
        </w:rPr>
      </w:pPr>
      <w:r>
        <w:rPr>
          <w:rStyle w:val="c25"/>
          <w:rFonts w:ascii="Times New Roman" w:hAnsi="Times New Roman" w:cs="Times New Roman"/>
          <w:sz w:val="28"/>
          <w:szCs w:val="28"/>
        </w:rPr>
        <w:t xml:space="preserve">Приобретут навыки пользования компасом, топографической картой и природными ориентирами.  </w:t>
      </w:r>
    </w:p>
    <w:p w:rsidR="00AA1456" w:rsidRPr="0087525B" w:rsidRDefault="00AA1456" w:rsidP="00DF33EE">
      <w:pPr>
        <w:pStyle w:val="a8"/>
        <w:numPr>
          <w:ilvl w:val="0"/>
          <w:numId w:val="13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525B">
        <w:rPr>
          <w:rFonts w:ascii="Times New Roman" w:hAnsi="Times New Roman" w:cs="Times New Roman"/>
          <w:bCs/>
          <w:sz w:val="28"/>
          <w:szCs w:val="28"/>
        </w:rPr>
        <w:t xml:space="preserve">Учащиеся освоят </w:t>
      </w:r>
      <w:r w:rsidRPr="0087525B"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основные приемы оказания первой доврачебной помощи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 xml:space="preserve"> </w:t>
      </w:r>
      <w:r w:rsidRPr="0096787F">
        <w:rPr>
          <w:rFonts w:ascii="Times New Roman" w:hAnsi="Times New Roman" w:cs="Times New Roman"/>
          <w:color w:val="181818"/>
          <w:sz w:val="27"/>
          <w:szCs w:val="27"/>
          <w:shd w:val="clear" w:color="auto" w:fill="FFFFFF"/>
        </w:rPr>
        <w:t xml:space="preserve">при солнечном, тепловом ударе, </w:t>
      </w:r>
      <w:r>
        <w:rPr>
          <w:rFonts w:ascii="Times New Roman" w:hAnsi="Times New Roman" w:cs="Times New Roman"/>
          <w:color w:val="181818"/>
          <w:sz w:val="27"/>
          <w:szCs w:val="27"/>
          <w:shd w:val="clear" w:color="auto" w:fill="FFFFFF"/>
        </w:rPr>
        <w:t xml:space="preserve">ушибе, </w:t>
      </w:r>
      <w:r w:rsidRPr="0096787F">
        <w:rPr>
          <w:rFonts w:ascii="Times New Roman" w:hAnsi="Times New Roman" w:cs="Times New Roman"/>
          <w:color w:val="181818"/>
          <w:sz w:val="27"/>
          <w:szCs w:val="27"/>
          <w:shd w:val="clear" w:color="auto" w:fill="FFFFFF"/>
        </w:rPr>
        <w:t>вывихе и переломе</w:t>
      </w:r>
      <w:r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  <w:t>.</w:t>
      </w:r>
    </w:p>
    <w:p w:rsidR="00AA1456" w:rsidRDefault="00AA1456" w:rsidP="00DF33EE">
      <w:pPr>
        <w:spacing w:after="0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AA1456" w:rsidRPr="00BD096F" w:rsidRDefault="00AA1456" w:rsidP="00DF33EE">
      <w:pPr>
        <w:spacing w:after="0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875E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Формы организации занятий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- </w:t>
      </w:r>
      <w:r w:rsidRPr="00BD096F">
        <w:rPr>
          <w:rFonts w:ascii="Times New Roman" w:hAnsi="Times New Roman" w:cs="Times New Roman"/>
          <w:bCs/>
          <w:sz w:val="28"/>
          <w:szCs w:val="28"/>
        </w:rPr>
        <w:t>Рассказ, показ, г</w:t>
      </w:r>
      <w:r>
        <w:rPr>
          <w:rFonts w:ascii="Times New Roman" w:hAnsi="Times New Roman" w:cs="Times New Roman"/>
          <w:bCs/>
          <w:sz w:val="28"/>
          <w:szCs w:val="28"/>
        </w:rPr>
        <w:t>рупповые тренировки.</w:t>
      </w:r>
      <w:r w:rsidRPr="00BD096F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A1456" w:rsidRDefault="00AA1456" w:rsidP="00DF33EE">
      <w:pPr>
        <w:spacing w:after="0"/>
        <w:ind w:firstLine="709"/>
        <w:rPr>
          <w:rStyle w:val="fontstyle01"/>
          <w:b/>
          <w:sz w:val="28"/>
          <w:szCs w:val="28"/>
        </w:rPr>
      </w:pPr>
    </w:p>
    <w:p w:rsidR="00AA1456" w:rsidRPr="00534AE4" w:rsidRDefault="00AA1456" w:rsidP="00DF33EE">
      <w:pPr>
        <w:spacing w:after="0"/>
        <w:ind w:firstLine="709"/>
        <w:rPr>
          <w:rStyle w:val="fontstyle01"/>
          <w:sz w:val="28"/>
          <w:szCs w:val="28"/>
        </w:rPr>
      </w:pPr>
      <w:r w:rsidRPr="00B46D2E">
        <w:rPr>
          <w:rStyle w:val="fontstyle01"/>
          <w:b/>
          <w:sz w:val="28"/>
          <w:szCs w:val="28"/>
        </w:rPr>
        <w:t>Количество часов</w:t>
      </w:r>
      <w:r>
        <w:rPr>
          <w:rStyle w:val="fontstyle01"/>
          <w:b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>–</w:t>
      </w:r>
      <w:r w:rsidRPr="00534AE4">
        <w:rPr>
          <w:rStyle w:val="fontstyle01"/>
          <w:sz w:val="28"/>
          <w:szCs w:val="28"/>
        </w:rPr>
        <w:t xml:space="preserve"> 8</w:t>
      </w:r>
      <w:r>
        <w:rPr>
          <w:rStyle w:val="fontstyle01"/>
          <w:sz w:val="28"/>
          <w:szCs w:val="28"/>
        </w:rPr>
        <w:t>.</w:t>
      </w:r>
    </w:p>
    <w:p w:rsidR="00AA1456" w:rsidRDefault="00AA1456" w:rsidP="00DF33EE">
      <w:pPr>
        <w:spacing w:after="0"/>
        <w:ind w:firstLine="709"/>
        <w:rPr>
          <w:rStyle w:val="fontstyle01"/>
          <w:b/>
          <w:sz w:val="28"/>
          <w:szCs w:val="28"/>
        </w:rPr>
      </w:pPr>
    </w:p>
    <w:p w:rsidR="00AA1456" w:rsidRPr="00534AE4" w:rsidRDefault="00AA1456" w:rsidP="00DF33EE">
      <w:pPr>
        <w:spacing w:after="0"/>
        <w:ind w:firstLine="709"/>
        <w:rPr>
          <w:rStyle w:val="fontstyle01"/>
          <w:sz w:val="28"/>
          <w:szCs w:val="28"/>
        </w:rPr>
      </w:pPr>
      <w:r w:rsidRPr="00B46D2E">
        <w:rPr>
          <w:rStyle w:val="fontstyle01"/>
          <w:b/>
          <w:sz w:val="28"/>
          <w:szCs w:val="28"/>
        </w:rPr>
        <w:t>Возраст</w:t>
      </w:r>
      <w:r>
        <w:rPr>
          <w:rStyle w:val="fontstyle01"/>
          <w:b/>
          <w:sz w:val="28"/>
          <w:szCs w:val="28"/>
        </w:rPr>
        <w:t xml:space="preserve"> – </w:t>
      </w:r>
      <w:r w:rsidRPr="00534AE4">
        <w:rPr>
          <w:rStyle w:val="fontstyle01"/>
          <w:sz w:val="28"/>
          <w:szCs w:val="28"/>
        </w:rPr>
        <w:t>от</w:t>
      </w:r>
      <w:r>
        <w:rPr>
          <w:rStyle w:val="fontstyle01"/>
          <w:sz w:val="28"/>
          <w:szCs w:val="28"/>
        </w:rPr>
        <w:t xml:space="preserve"> 7</w:t>
      </w:r>
      <w:r w:rsidRPr="00534AE4">
        <w:rPr>
          <w:rStyle w:val="fontstyle01"/>
          <w:sz w:val="28"/>
          <w:szCs w:val="28"/>
        </w:rPr>
        <w:t xml:space="preserve"> до 1</w:t>
      </w:r>
      <w:r>
        <w:rPr>
          <w:rStyle w:val="fontstyle01"/>
          <w:sz w:val="28"/>
          <w:szCs w:val="28"/>
        </w:rPr>
        <w:t>1</w:t>
      </w:r>
      <w:r w:rsidRPr="00534AE4">
        <w:rPr>
          <w:rStyle w:val="fontstyle01"/>
          <w:sz w:val="28"/>
          <w:szCs w:val="28"/>
        </w:rPr>
        <w:t xml:space="preserve"> лет</w:t>
      </w:r>
      <w:r>
        <w:rPr>
          <w:rStyle w:val="fontstyle01"/>
          <w:sz w:val="28"/>
          <w:szCs w:val="28"/>
        </w:rPr>
        <w:t>.</w:t>
      </w:r>
    </w:p>
    <w:p w:rsidR="00AA1456" w:rsidRDefault="00AA1456" w:rsidP="00DF33EE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1456" w:rsidRDefault="00AA1456" w:rsidP="00DF33EE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E03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Учебный план</w:t>
      </w:r>
    </w:p>
    <w:p w:rsidR="00AA1456" w:rsidRPr="006E0382" w:rsidRDefault="00AA1456" w:rsidP="00DF33EE">
      <w:pPr>
        <w:spacing w:after="0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60"/>
        <w:gridCol w:w="2551"/>
        <w:gridCol w:w="3828"/>
      </w:tblGrid>
      <w:tr w:rsidR="00AA1456" w:rsidTr="00AA1456">
        <w:tc>
          <w:tcPr>
            <w:tcW w:w="2660" w:type="dxa"/>
          </w:tcPr>
          <w:p w:rsidR="00AA1456" w:rsidRPr="00BD096F" w:rsidRDefault="00AA1456" w:rsidP="00AA1456">
            <w:pPr>
              <w:ind w:firstLine="709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D09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</w:t>
            </w:r>
          </w:p>
        </w:tc>
        <w:tc>
          <w:tcPr>
            <w:tcW w:w="2551" w:type="dxa"/>
          </w:tcPr>
          <w:p w:rsidR="00AA1456" w:rsidRPr="00BD096F" w:rsidRDefault="00AA1456" w:rsidP="00AA1456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09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Количество часов</w:t>
            </w:r>
          </w:p>
        </w:tc>
        <w:tc>
          <w:tcPr>
            <w:tcW w:w="3828" w:type="dxa"/>
          </w:tcPr>
          <w:p w:rsidR="00AA1456" w:rsidRPr="00BD096F" w:rsidRDefault="00AA1456" w:rsidP="00AA1456">
            <w:pPr>
              <w:ind w:firstLine="709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BD09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Форма работы</w:t>
            </w:r>
          </w:p>
        </w:tc>
      </w:tr>
      <w:tr w:rsidR="00AA1456" w:rsidTr="00AA1456">
        <w:tc>
          <w:tcPr>
            <w:tcW w:w="2660" w:type="dxa"/>
          </w:tcPr>
          <w:p w:rsidR="00AA1456" w:rsidRPr="00FC4BB9" w:rsidRDefault="00AA1456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 вокруг нас</w:t>
            </w:r>
          </w:p>
        </w:tc>
        <w:tc>
          <w:tcPr>
            <w:tcW w:w="2551" w:type="dxa"/>
          </w:tcPr>
          <w:p w:rsidR="00AA1456" w:rsidRPr="004E64B6" w:rsidRDefault="00AA1456" w:rsidP="00AA145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8" w:type="dxa"/>
          </w:tcPr>
          <w:p w:rsidR="00AA1456" w:rsidRPr="0024459F" w:rsidRDefault="00AA1456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показ, тренировка</w:t>
            </w:r>
          </w:p>
        </w:tc>
      </w:tr>
      <w:tr w:rsidR="00AA1456" w:rsidTr="00AA1456">
        <w:tc>
          <w:tcPr>
            <w:tcW w:w="2660" w:type="dxa"/>
          </w:tcPr>
          <w:p w:rsidR="00AA1456" w:rsidRDefault="00AA1456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Улица полна неожиданностей </w:t>
            </w:r>
          </w:p>
        </w:tc>
        <w:tc>
          <w:tcPr>
            <w:tcW w:w="2551" w:type="dxa"/>
          </w:tcPr>
          <w:p w:rsidR="00AA1456" w:rsidRPr="004E64B6" w:rsidRDefault="00AA1456" w:rsidP="00AA145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8" w:type="dxa"/>
          </w:tcPr>
          <w:p w:rsidR="00AA1456" w:rsidRDefault="00AA1456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Рассказ, показ, тренировка</w:t>
            </w:r>
          </w:p>
        </w:tc>
      </w:tr>
      <w:tr w:rsidR="00AA1456" w:rsidTr="00AA1456">
        <w:tc>
          <w:tcPr>
            <w:tcW w:w="2660" w:type="dxa"/>
          </w:tcPr>
          <w:p w:rsidR="00AA1456" w:rsidRPr="00BB1CC6" w:rsidRDefault="00AA1456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шути с огнем </w:t>
            </w:r>
          </w:p>
        </w:tc>
        <w:tc>
          <w:tcPr>
            <w:tcW w:w="2551" w:type="dxa"/>
          </w:tcPr>
          <w:p w:rsidR="00AA1456" w:rsidRPr="004E64B6" w:rsidRDefault="00AA1456" w:rsidP="00AA145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AA1456" w:rsidRPr="004E64B6" w:rsidRDefault="00AA1456" w:rsidP="00AA145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:rsidR="00AA1456" w:rsidRPr="0024459F" w:rsidRDefault="00AA1456" w:rsidP="00AA1456">
            <w:pPr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 показ, тренировка</w:t>
            </w:r>
          </w:p>
        </w:tc>
      </w:tr>
    </w:tbl>
    <w:p w:rsidR="00AA1456" w:rsidRDefault="00AA1456" w:rsidP="00AA145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1456" w:rsidRDefault="00AA1456" w:rsidP="00AA145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46D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Учебно-тематический план</w:t>
      </w:r>
    </w:p>
    <w:p w:rsidR="00AA1456" w:rsidRDefault="00AA1456" w:rsidP="00AA145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5"/>
        <w:gridCol w:w="2201"/>
        <w:gridCol w:w="2223"/>
        <w:gridCol w:w="4242"/>
      </w:tblGrid>
      <w:tr w:rsidR="00AA1456" w:rsidTr="00AA1456">
        <w:tc>
          <w:tcPr>
            <w:tcW w:w="930" w:type="dxa"/>
          </w:tcPr>
          <w:p w:rsidR="00AA1456" w:rsidRPr="00566552" w:rsidRDefault="00AA1456" w:rsidP="00AA14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1559" w:type="dxa"/>
          </w:tcPr>
          <w:p w:rsidR="00AA1456" w:rsidRPr="00566552" w:rsidRDefault="00AA1456" w:rsidP="00AA14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2236" w:type="dxa"/>
          </w:tcPr>
          <w:p w:rsidR="00AA1456" w:rsidRPr="00566552" w:rsidRDefault="00AA1456" w:rsidP="00AA14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Содержание </w:t>
            </w:r>
          </w:p>
        </w:tc>
        <w:tc>
          <w:tcPr>
            <w:tcW w:w="4846" w:type="dxa"/>
          </w:tcPr>
          <w:p w:rsidR="00AA1456" w:rsidRPr="00566552" w:rsidRDefault="00AA1456" w:rsidP="00AA1456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66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Виды деятельности </w:t>
            </w:r>
            <w:proofErr w:type="gramStart"/>
            <w:r w:rsidRPr="0056655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A1456" w:rsidTr="00AA1456">
        <w:tc>
          <w:tcPr>
            <w:tcW w:w="930" w:type="dxa"/>
          </w:tcPr>
          <w:p w:rsidR="00AA1456" w:rsidRPr="009662F4" w:rsidRDefault="00AA1456" w:rsidP="00AA14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456" w:rsidRPr="009662F4" w:rsidRDefault="00AA1456" w:rsidP="00AA14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 вокруг нас</w:t>
            </w:r>
          </w:p>
        </w:tc>
        <w:tc>
          <w:tcPr>
            <w:tcW w:w="2236" w:type="dxa"/>
          </w:tcPr>
          <w:p w:rsidR="00AA1456" w:rsidRPr="00D27E59" w:rsidRDefault="00AA1456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27E5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Теоретические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занятие.</w:t>
            </w:r>
          </w:p>
        </w:tc>
        <w:tc>
          <w:tcPr>
            <w:tcW w:w="4846" w:type="dxa"/>
          </w:tcPr>
          <w:p w:rsidR="00AA1456" w:rsidRPr="000D7B22" w:rsidRDefault="00AA1456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D7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Ориентирование на местности по компасу и местным признакам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AA1456" w:rsidTr="00AA1456">
        <w:tc>
          <w:tcPr>
            <w:tcW w:w="930" w:type="dxa"/>
          </w:tcPr>
          <w:p w:rsidR="00AA1456" w:rsidRPr="009662F4" w:rsidRDefault="00AA1456" w:rsidP="00AA14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456" w:rsidRPr="009662F4" w:rsidRDefault="00AA1456" w:rsidP="00AA14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Мир вокруг нас</w:t>
            </w:r>
            <w:r w:rsidRPr="009662F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236" w:type="dxa"/>
          </w:tcPr>
          <w:p w:rsidR="00AA1456" w:rsidRPr="00D27E59" w:rsidRDefault="00AA1456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занятия для отработки навыков при ориентировании на местности.</w:t>
            </w:r>
          </w:p>
        </w:tc>
        <w:tc>
          <w:tcPr>
            <w:tcW w:w="4846" w:type="dxa"/>
          </w:tcPr>
          <w:p w:rsidR="00AA1456" w:rsidRPr="000D7B22" w:rsidRDefault="00AA1456" w:rsidP="00AA1456">
            <w:pPr>
              <w:tabs>
                <w:tab w:val="left" w:pos="1134"/>
              </w:tabs>
              <w:jc w:val="both"/>
              <w:rPr>
                <w:rStyle w:val="c25"/>
                <w:rFonts w:ascii="Times New Roman" w:hAnsi="Times New Roman" w:cs="Times New Roman"/>
                <w:bCs/>
                <w:sz w:val="28"/>
                <w:szCs w:val="28"/>
              </w:rPr>
            </w:pPr>
            <w:r w:rsidRPr="000D7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Практическое занятие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на местности</w:t>
            </w:r>
            <w:r w:rsidRPr="000D7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закреплению</w:t>
            </w:r>
            <w:r w:rsidRPr="000D7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D7B22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навык</w:t>
            </w:r>
            <w:r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>ов</w:t>
            </w:r>
            <w:r w:rsidRPr="000D7B22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 xml:space="preserve"> пользования компасом, топографической картой</w:t>
            </w:r>
            <w:r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 xml:space="preserve"> и местными признаками.</w:t>
            </w:r>
            <w:r w:rsidRPr="000D7B22">
              <w:rPr>
                <w:rStyle w:val="c25"/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AA1456" w:rsidRPr="00FC10B9" w:rsidRDefault="00AA1456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AA1456" w:rsidRPr="00FC10B9" w:rsidRDefault="00AA1456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1456" w:rsidTr="00AA1456">
        <w:tc>
          <w:tcPr>
            <w:tcW w:w="930" w:type="dxa"/>
          </w:tcPr>
          <w:p w:rsidR="00AA1456" w:rsidRDefault="00AA1456" w:rsidP="00AA14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456" w:rsidRPr="009662F4" w:rsidRDefault="00AA1456" w:rsidP="00AA14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Мир вокруг нас  </w:t>
            </w:r>
          </w:p>
        </w:tc>
        <w:tc>
          <w:tcPr>
            <w:tcW w:w="2236" w:type="dxa"/>
          </w:tcPr>
          <w:p w:rsidR="00AA1456" w:rsidRDefault="00AA1456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Теоретические знания по оказанию первой доврачебной помощи  </w:t>
            </w:r>
          </w:p>
        </w:tc>
        <w:tc>
          <w:tcPr>
            <w:tcW w:w="4846" w:type="dxa"/>
          </w:tcPr>
          <w:p w:rsidR="00AA1456" w:rsidRPr="000D7B22" w:rsidRDefault="00AA1456" w:rsidP="00AA145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7B2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Изучение правил оказания первой доврачебной помощи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D7B22">
              <w:rPr>
                <w:rFonts w:ascii="Times New Roman" w:hAnsi="Times New Roman" w:cs="Times New Roman"/>
                <w:color w:val="181818"/>
                <w:sz w:val="27"/>
                <w:szCs w:val="27"/>
                <w:shd w:val="clear" w:color="auto" w:fill="FFFFFF"/>
              </w:rPr>
              <w:t>при солнечном, тепловом ударе, ушибе, вывихе и переломе</w:t>
            </w:r>
            <w:r w:rsidRPr="000D7B22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.</w:t>
            </w:r>
          </w:p>
          <w:p w:rsidR="00AA1456" w:rsidRDefault="00AA1456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A1456" w:rsidTr="00AA1456">
        <w:tc>
          <w:tcPr>
            <w:tcW w:w="930" w:type="dxa"/>
          </w:tcPr>
          <w:p w:rsidR="00AA1456" w:rsidRDefault="00AA1456" w:rsidP="00AA14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AA1456" w:rsidRPr="009662F4" w:rsidRDefault="00AA1456" w:rsidP="00AA14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Медицинская подготовка </w:t>
            </w:r>
          </w:p>
        </w:tc>
        <w:tc>
          <w:tcPr>
            <w:tcW w:w="2236" w:type="dxa"/>
          </w:tcPr>
          <w:p w:rsidR="00AA1456" w:rsidRDefault="00AA1456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Практические тренировки для отработки навыков оказания первой доврачебной помощи</w:t>
            </w:r>
          </w:p>
        </w:tc>
        <w:tc>
          <w:tcPr>
            <w:tcW w:w="4846" w:type="dxa"/>
          </w:tcPr>
          <w:p w:rsidR="00AA1456" w:rsidRDefault="00AA1456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Порядок оказания помощи; как уложить пострадавшего в различных ситуациях, наложение повязки, шины, компресса. </w:t>
            </w:r>
          </w:p>
          <w:p w:rsidR="00AA1456" w:rsidRDefault="00AA1456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Иммобилизация пострадавших.</w:t>
            </w:r>
          </w:p>
        </w:tc>
      </w:tr>
      <w:tr w:rsidR="00AA1456" w:rsidTr="00AA1456">
        <w:tc>
          <w:tcPr>
            <w:tcW w:w="930" w:type="dxa"/>
          </w:tcPr>
          <w:p w:rsidR="00AA1456" w:rsidRPr="009662F4" w:rsidRDefault="00AA1456" w:rsidP="00AA14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A1456" w:rsidRPr="009662F4" w:rsidRDefault="00AA1456" w:rsidP="00AA14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Улица полна неожиданностей</w:t>
            </w:r>
          </w:p>
        </w:tc>
        <w:tc>
          <w:tcPr>
            <w:tcW w:w="2236" w:type="dxa"/>
          </w:tcPr>
          <w:p w:rsidR="00AA1456" w:rsidRDefault="00AA1456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Теоретические и практические занятия</w:t>
            </w:r>
          </w:p>
        </w:tc>
        <w:tc>
          <w:tcPr>
            <w:tcW w:w="4846" w:type="dxa"/>
          </w:tcPr>
          <w:p w:rsidR="00AA1456" w:rsidRPr="002269D5" w:rsidRDefault="00AA1456" w:rsidP="00AA145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Ознакомление с </w:t>
            </w:r>
            <w:r w:rsidRPr="0022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Pr="0022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</w:t>
            </w:r>
            <w:r w:rsidRPr="0022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пользования велосипед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ом. Изучение </w:t>
            </w:r>
            <w:r w:rsidRPr="0022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движения на улицах и дорогах. В</w:t>
            </w:r>
            <w:r w:rsidRPr="0022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ыбор безопасного пути движения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«Школа – дом».</w:t>
            </w:r>
          </w:p>
        </w:tc>
      </w:tr>
      <w:tr w:rsidR="00AA1456" w:rsidTr="00AA1456">
        <w:tc>
          <w:tcPr>
            <w:tcW w:w="930" w:type="dxa"/>
          </w:tcPr>
          <w:p w:rsidR="00AA1456" w:rsidRPr="009662F4" w:rsidRDefault="00AA1456" w:rsidP="00AA145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AA1456" w:rsidRPr="009662F4" w:rsidRDefault="00AA1456" w:rsidP="00AA145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шути с огнем</w:t>
            </w:r>
          </w:p>
        </w:tc>
        <w:tc>
          <w:tcPr>
            <w:tcW w:w="2236" w:type="dxa"/>
          </w:tcPr>
          <w:p w:rsidR="00AA1456" w:rsidRDefault="00AA1456" w:rsidP="00AA145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Теоретические и практические занятия</w:t>
            </w:r>
          </w:p>
        </w:tc>
        <w:tc>
          <w:tcPr>
            <w:tcW w:w="4846" w:type="dxa"/>
          </w:tcPr>
          <w:p w:rsidR="00AA1456" w:rsidRPr="002269D5" w:rsidRDefault="00AA1456" w:rsidP="00AA145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</w:t>
            </w:r>
            <w:r w:rsidRPr="0022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обучающихся с возможными факторами, источника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 носителями пожарных бедствий.</w:t>
            </w:r>
          </w:p>
          <w:p w:rsidR="00AA1456" w:rsidRPr="002269D5" w:rsidRDefault="00AA1456" w:rsidP="00AA1456">
            <w:pPr>
              <w:shd w:val="clear" w:color="auto" w:fill="FFFFFF"/>
              <w:spacing w:after="15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</w:t>
            </w:r>
            <w:r w:rsidRPr="0022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22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умени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  <w:r w:rsidRPr="002269D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пожарной безопасности, оказа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ние первой помощи пострадавшим.</w:t>
            </w:r>
          </w:p>
        </w:tc>
      </w:tr>
    </w:tbl>
    <w:p w:rsidR="00AA1456" w:rsidRDefault="00AA1456" w:rsidP="00AA1456">
      <w:pPr>
        <w:tabs>
          <w:tab w:val="left" w:pos="1276"/>
        </w:tabs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1456" w:rsidRDefault="00AA1456" w:rsidP="00AA145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Материально-техническое обеспечение</w:t>
      </w:r>
    </w:p>
    <w:p w:rsidR="00AA1456" w:rsidRDefault="00AA1456" w:rsidP="00AA1456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1456" w:rsidRDefault="00AA1456" w:rsidP="00AA1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Компас, топографические карты, фонарик.</w:t>
      </w:r>
    </w:p>
    <w:p w:rsidR="00AA1456" w:rsidRDefault="00AA1456" w:rsidP="00AA14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Бинт стерильный, салфетки стерильные, носилки, предметы для иммобилизации.</w:t>
      </w:r>
    </w:p>
    <w:p w:rsidR="00AA1456" w:rsidRPr="002269D5" w:rsidRDefault="00AA1456" w:rsidP="00AA1456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2269D5">
        <w:rPr>
          <w:rStyle w:val="fontstyle01"/>
          <w:sz w:val="28"/>
          <w:szCs w:val="28"/>
        </w:rPr>
        <w:t xml:space="preserve">Дорожные знаки, наглядные плакаты по правилам безопасности дорожного движения. </w:t>
      </w:r>
    </w:p>
    <w:p w:rsidR="00AA1456" w:rsidRPr="00D436EC" w:rsidRDefault="00AA1456" w:rsidP="00AA1456">
      <w:pPr>
        <w:tabs>
          <w:tab w:val="num" w:pos="99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9776EE" w:rsidRDefault="009776EE" w:rsidP="0097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76EE" w:rsidRDefault="009776EE" w:rsidP="009776EE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F613C" w:rsidRPr="00D436EC" w:rsidRDefault="004F613C" w:rsidP="004F613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7D5DE9" w:rsidRDefault="00DB179B" w:rsidP="00DF33EE">
      <w:pPr>
        <w:spacing w:after="0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</w:t>
      </w:r>
      <w:r w:rsidR="00DF33E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:</w:t>
      </w:r>
    </w:p>
    <w:p w:rsidR="00DF33EE" w:rsidRPr="00DF33EE" w:rsidRDefault="00DF33EE" w:rsidP="00DF33EE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3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Создана единая социокультурная воспитательная среда, отвечающая определенным условиям: непротиворечивость, </w:t>
      </w:r>
      <w:proofErr w:type="spellStart"/>
      <w:r w:rsidRPr="00DF33EE">
        <w:rPr>
          <w:rFonts w:ascii="Times New Roman" w:hAnsi="Times New Roman" w:cs="Times New Roman"/>
          <w:color w:val="000000" w:themeColor="text1"/>
          <w:sz w:val="28"/>
          <w:szCs w:val="28"/>
        </w:rPr>
        <w:t>толератность</w:t>
      </w:r>
      <w:proofErr w:type="spellEnd"/>
      <w:r w:rsidRPr="00DF33EE">
        <w:rPr>
          <w:rFonts w:ascii="Times New Roman" w:hAnsi="Times New Roman" w:cs="Times New Roman"/>
          <w:color w:val="000000" w:themeColor="text1"/>
          <w:sz w:val="28"/>
          <w:szCs w:val="28"/>
        </w:rPr>
        <w:t>, ситуация успеха, свобода выбора различных видов деятельности, равное участие педагогов и воспитанников в планировании и реализации намеченных целей.</w:t>
      </w:r>
    </w:p>
    <w:p w:rsidR="00DF33EE" w:rsidRDefault="00DF33EE" w:rsidP="00DF33EE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F33EE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Обеспечены условия для сохранения и укрепления здоровья детей в период пребывания в пришкольном лагере.</w:t>
      </w:r>
    </w:p>
    <w:p w:rsidR="006A12A7" w:rsidRDefault="006A12A7" w:rsidP="00DF33EE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Сформированы нравственно-эстетические, гражданско-патриотические чувства и общечеловеческие ценности.</w:t>
      </w:r>
    </w:p>
    <w:p w:rsidR="006A12A7" w:rsidRPr="00DF33EE" w:rsidRDefault="006A12A7" w:rsidP="00DF33EE">
      <w:pPr>
        <w:pStyle w:val="a8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Организована работа по предупреждению</w:t>
      </w:r>
      <w:r w:rsidRPr="006A12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безнадзорности, преступлений и </w:t>
      </w:r>
      <w:proofErr w:type="spellStart"/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>првонарушений</w:t>
      </w:r>
      <w:proofErr w:type="spellEnd"/>
      <w:r w:rsidRPr="00AA14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несовершеннолетних.</w:t>
      </w:r>
    </w:p>
    <w:p w:rsidR="006A12A7" w:rsidRPr="006A12A7" w:rsidRDefault="006A12A7" w:rsidP="006A12A7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A1456" w:rsidRDefault="00DB179B" w:rsidP="00DF33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Список литературы:</w:t>
      </w:r>
      <w:r w:rsidR="00AA1456" w:rsidRPr="00AA14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A12A7" w:rsidRPr="00D510EE" w:rsidRDefault="006A12A7" w:rsidP="00D510EE">
      <w:pPr>
        <w:pStyle w:val="a8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Александрова В. П., </w:t>
      </w:r>
      <w:proofErr w:type="spellStart"/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Болгова</w:t>
      </w:r>
      <w:proofErr w:type="spellEnd"/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И. В., Нифантьева Е. А. Экология живых организмов: Практикум с основами экологического проектирования, 6 – 7 классы. – М.: ВАКО, 2014.</w:t>
      </w:r>
    </w:p>
    <w:p w:rsidR="006A12A7" w:rsidRPr="00D510EE" w:rsidRDefault="00AA1456" w:rsidP="00D510EE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Алёшин В.М. Туристская топография / В.М. Алёшин, А.В. Серебрянников. М.: </w:t>
      </w:r>
      <w:proofErr w:type="spellStart"/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Профиздат</w:t>
      </w:r>
      <w:proofErr w:type="spellEnd"/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1985. 160 с.</w:t>
      </w:r>
      <w:r w:rsidR="006A12A7"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A12A7" w:rsidRPr="00D510EE" w:rsidRDefault="006A12A7" w:rsidP="00D510EE">
      <w:pPr>
        <w:pStyle w:val="a8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Андрющенко А.И. Театральная студия. Журнал. Начальная школа. 2009. №12. 72с.</w:t>
      </w:r>
    </w:p>
    <w:p w:rsidR="006A12A7" w:rsidRPr="00D510EE" w:rsidRDefault="006A12A7" w:rsidP="00D510EE">
      <w:pPr>
        <w:pStyle w:val="a8"/>
        <w:numPr>
          <w:ilvl w:val="0"/>
          <w:numId w:val="8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Бабенко В.Г., Богомолов Д.В., Шаталова С.П., Шубин А.О.;</w:t>
      </w:r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под ред. Бабенко В.Г.. </w:t>
      </w:r>
      <w:r w:rsidRPr="00D510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Экология животных. </w:t>
      </w:r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Издательский центр "ВЕНТАНА-ГРАФ". rosuchebnik.ru/</w:t>
      </w:r>
      <w:proofErr w:type="spellStart"/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expertise</w:t>
      </w:r>
      <w:proofErr w:type="spellEnd"/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/umk-195. </w:t>
      </w:r>
    </w:p>
    <w:p w:rsidR="006A12A7" w:rsidRPr="00D510EE" w:rsidRDefault="00AA1456" w:rsidP="00D510EE">
      <w:pPr>
        <w:numPr>
          <w:ilvl w:val="0"/>
          <w:numId w:val="9"/>
        </w:numPr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Богатов С.Ф. Спортивное ориентирование на местности: </w:t>
      </w:r>
      <w:proofErr w:type="spellStart"/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етодическое</w:t>
      </w:r>
      <w:proofErr w:type="spellEnd"/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пособие / С.Ф. Богатов, О.Г. Крюков. М.: Воениздат, 1971. 144 с.</w:t>
      </w:r>
    </w:p>
    <w:p w:rsidR="006A12A7" w:rsidRPr="00D510EE" w:rsidRDefault="006A12A7" w:rsidP="00D510EE">
      <w:pPr>
        <w:numPr>
          <w:ilvl w:val="0"/>
          <w:numId w:val="9"/>
        </w:numPr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Богданова С.С., В.И. Петрова «Воспитание культуры поведения учащихся начальных классов» М. «Просвещение» 1990 г.</w:t>
      </w:r>
    </w:p>
    <w:p w:rsidR="006A12A7" w:rsidRPr="00D510EE" w:rsidRDefault="006A12A7" w:rsidP="00D510EE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Былова А.М., </w:t>
      </w:r>
      <w:proofErr w:type="spellStart"/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Шорина</w:t>
      </w:r>
      <w:proofErr w:type="spellEnd"/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Н.И.; под ред. Черновой Н.М.</w:t>
      </w:r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D510E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Экология растений. </w:t>
      </w:r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ООО Издательский центр "ВЕНТАНА-ГРАФ". rosuchebnik.ru/</w:t>
      </w:r>
      <w:proofErr w:type="spellStart"/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expertise</w:t>
      </w:r>
      <w:proofErr w:type="spellEnd"/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/umk-195. </w:t>
      </w:r>
    </w:p>
    <w:p w:rsidR="006A12A7" w:rsidRPr="00D510EE" w:rsidRDefault="006A12A7" w:rsidP="00D510EE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Гарбузова С. А. "Театр, </w:t>
      </w:r>
      <w:proofErr w:type="gramStart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котом</w:t>
      </w:r>
      <w:proofErr w:type="gramEnd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играют дети"</w:t>
      </w:r>
    </w:p>
    <w:p w:rsidR="006A12A7" w:rsidRPr="00D510EE" w:rsidRDefault="006A12A7" w:rsidP="00D510EE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Давыдова М.А. Школьный театр: воспитание детей и воспитание родителей. – Журнал – Начальная школа. 2009. №12.- 68с.</w:t>
      </w:r>
    </w:p>
    <w:p w:rsidR="006A12A7" w:rsidRPr="00D510EE" w:rsidRDefault="006A12A7" w:rsidP="00D510EE">
      <w:pPr>
        <w:pStyle w:val="a8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Дежникова</w:t>
      </w:r>
      <w:proofErr w:type="spellEnd"/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Н.С., Цветкова И.В. Экологический практикум. Издательство: Педагогическое общество России, М.- 2001.</w:t>
      </w:r>
    </w:p>
    <w:p w:rsidR="006A12A7" w:rsidRPr="00D510EE" w:rsidRDefault="006A12A7" w:rsidP="00D510EE">
      <w:pPr>
        <w:pStyle w:val="a8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Емельянов Б.В. </w:t>
      </w:r>
      <w:proofErr w:type="spellStart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Экскурсоведение</w:t>
      </w:r>
      <w:proofErr w:type="spellEnd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: Учебник. М.: Советский спорт, 2004</w:t>
      </w:r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510EE" w:rsidRPr="00D510EE" w:rsidRDefault="006A12A7" w:rsidP="00D510EE">
      <w:pPr>
        <w:pStyle w:val="a8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Касимова</w:t>
      </w:r>
      <w:proofErr w:type="spellEnd"/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Т.А. Патриотическое воспитание школьников: Методическое пособие / </w:t>
      </w:r>
      <w:proofErr w:type="spellStart"/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Касимова</w:t>
      </w:r>
      <w:proofErr w:type="spellEnd"/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Т.А., Яковлев Д.Е. – М.: Айрис-пресс, 2005 г.</w:t>
      </w:r>
    </w:p>
    <w:p w:rsidR="00D510EE" w:rsidRPr="00D510EE" w:rsidRDefault="006A12A7" w:rsidP="00D510EE">
      <w:pPr>
        <w:pStyle w:val="a8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Львова С.И. Уроки словесности. 5-9 </w:t>
      </w:r>
      <w:proofErr w:type="spellStart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кл</w:t>
      </w:r>
      <w:proofErr w:type="spellEnd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.: Пособие для учителя. - М.: Дрофа, 1996 – 416 с.</w:t>
      </w:r>
      <w:r w:rsidR="00D510EE"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A12A7" w:rsidRPr="00D510EE" w:rsidRDefault="00D510EE" w:rsidP="00D510EE">
      <w:pPr>
        <w:pStyle w:val="a8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Николаев Г.Г. Воспитание гражданских качеств подростков в детских общественных объединениях. – Екатеринбург: Издательство Урал, 2004 г.</w:t>
      </w:r>
    </w:p>
    <w:p w:rsidR="00D510EE" w:rsidRPr="00D510EE" w:rsidRDefault="00D510EE" w:rsidP="00D510EE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Новикова Т.В. «Театральная мастерская».</w:t>
      </w:r>
    </w:p>
    <w:p w:rsidR="00D510EE" w:rsidRPr="00D510EE" w:rsidRDefault="00D510EE" w:rsidP="00D510EE">
      <w:pPr>
        <w:pStyle w:val="a8"/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Отвагина Т.В. Неотложная медицинская помощь. Учебник. -3-е изд. Ростов н/Д. –Феникс. -2015 -251 с. /гриф </w:t>
      </w:r>
      <w:proofErr w:type="spellStart"/>
      <w:r w:rsidRPr="00D510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Минобр</w:t>
      </w:r>
      <w:proofErr w:type="spellEnd"/>
      <w:r w:rsidRPr="00D510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РФ</w:t>
      </w:r>
    </w:p>
    <w:p w:rsidR="00D510EE" w:rsidRPr="00D510EE" w:rsidRDefault="00D510EE" w:rsidP="00D510EE">
      <w:pPr>
        <w:numPr>
          <w:ilvl w:val="0"/>
          <w:numId w:val="9"/>
        </w:numPr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Пирогова Л.И. Сборник словесных игр по русскому языку и литературе: </w:t>
      </w:r>
      <w:proofErr w:type="gramStart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Приятное</w:t>
      </w:r>
      <w:proofErr w:type="gramEnd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полезным. – М.: Школьная Пресса, 2003. – 144.</w:t>
      </w:r>
    </w:p>
    <w:p w:rsidR="00D510EE" w:rsidRPr="00D510EE" w:rsidRDefault="00D510EE" w:rsidP="00D510EE">
      <w:pPr>
        <w:pStyle w:val="a8"/>
        <w:numPr>
          <w:ilvl w:val="0"/>
          <w:numId w:val="9"/>
        </w:numPr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Решетников. Н.И. Музей и комплектование его собрания: Учебное пособие; изд. 2-е, </w:t>
      </w:r>
      <w:proofErr w:type="spellStart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дополн</w:t>
      </w:r>
      <w:proofErr w:type="spellEnd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/Под редакцией </w:t>
      </w:r>
      <w:proofErr w:type="spellStart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И.Б.Хмельницкой</w:t>
      </w:r>
      <w:proofErr w:type="gramStart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.М</w:t>
      </w:r>
      <w:proofErr w:type="spellEnd"/>
      <w:proofErr w:type="gramEnd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.: МГУКИ, 2013 -160с.</w:t>
      </w:r>
    </w:p>
    <w:p w:rsidR="00D510EE" w:rsidRPr="00D510EE" w:rsidRDefault="00D510EE" w:rsidP="00D510EE">
      <w:pPr>
        <w:pStyle w:val="a8"/>
        <w:numPr>
          <w:ilvl w:val="0"/>
          <w:numId w:val="9"/>
        </w:numPr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Ротман</w:t>
      </w:r>
      <w:proofErr w:type="spellEnd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В.Г.Томские</w:t>
      </w:r>
      <w:proofErr w:type="spellEnd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художники. 1978г</w:t>
      </w:r>
      <w:proofErr w:type="gramStart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.З</w:t>
      </w:r>
      <w:proofErr w:type="gramEnd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ападно-Сибирское книжное издательство Томское отделение Томск 1978 г.</w:t>
      </w:r>
    </w:p>
    <w:p w:rsidR="00D510EE" w:rsidRPr="00D510EE" w:rsidRDefault="00D510EE" w:rsidP="00D510EE">
      <w:pPr>
        <w:pStyle w:val="a8"/>
        <w:numPr>
          <w:ilvl w:val="0"/>
          <w:numId w:val="9"/>
        </w:numPr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Савина НВ</w:t>
      </w:r>
      <w:proofErr w:type="gramStart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proofErr w:type="gramEnd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Горбылёва</w:t>
      </w:r>
      <w:proofErr w:type="spellEnd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З.М. </w:t>
      </w:r>
      <w:proofErr w:type="spellStart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Экскурсоведение</w:t>
      </w:r>
      <w:proofErr w:type="spellEnd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: Учебное пособие. Мн.: БГЭУ, 2004</w:t>
      </w:r>
    </w:p>
    <w:p w:rsidR="00D510EE" w:rsidRPr="00D510EE" w:rsidRDefault="00D510EE" w:rsidP="00D510EE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Сарафанова</w:t>
      </w:r>
      <w:proofErr w:type="spellEnd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Е.Н. Программа театральной студии «Карусель»</w:t>
      </w:r>
    </w:p>
    <w:p w:rsidR="00D510EE" w:rsidRPr="00D510EE" w:rsidRDefault="00D510EE" w:rsidP="00D510EE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Сурина Т.Б. Театральная работа в классе: год за годом. – Журнал. Начальная школа. 2009. №12. – 71 с.</w:t>
      </w:r>
    </w:p>
    <w:p w:rsidR="00D510EE" w:rsidRPr="00D510EE" w:rsidRDefault="00D510EE" w:rsidP="00D510EE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Таберко</w:t>
      </w:r>
      <w:proofErr w:type="spellEnd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Н.М. «Интерактивный театр»</w:t>
      </w:r>
      <w:r w:rsidRPr="00D510E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</w:p>
    <w:p w:rsidR="00D510EE" w:rsidRPr="00D510EE" w:rsidRDefault="00D510EE" w:rsidP="00D510EE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EE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Торопов В.А.</w:t>
      </w:r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 Огневая подготовка: учебник / В. А. Торопов</w:t>
      </w:r>
      <w:proofErr w:type="gramStart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;</w:t>
      </w:r>
      <w:proofErr w:type="gramEnd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 редакцией В. И. Третьяков. — Волгоград: Волгоградская Академия МВД России, 2009. — 514 с.</w:t>
      </w:r>
    </w:p>
    <w:p w:rsidR="00D510EE" w:rsidRPr="00D510EE" w:rsidRDefault="00D510EE" w:rsidP="00D510EE">
      <w:pPr>
        <w:pStyle w:val="a8"/>
        <w:numPr>
          <w:ilvl w:val="0"/>
          <w:numId w:val="9"/>
        </w:numPr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Эсалнек</w:t>
      </w:r>
      <w:proofErr w:type="spellEnd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А.Я. Основы литературоведения. Анализ художественного произведения: Учебное пособие. </w:t>
      </w:r>
      <w:proofErr w:type="gramStart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proofErr w:type="gramEnd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.Флинта</w:t>
      </w:r>
      <w:proofErr w:type="spellEnd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: Наука, 2001. – 112 с.</w:t>
      </w:r>
    </w:p>
    <w:p w:rsidR="00D510EE" w:rsidRPr="00D510EE" w:rsidRDefault="00D510EE" w:rsidP="00D510EE">
      <w:pPr>
        <w:pStyle w:val="a8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Янко М. Д. Литературное краеведение в школе. М., Просвещение. 1965</w:t>
      </w:r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510EE" w:rsidRPr="00D510EE" w:rsidRDefault="00D510EE" w:rsidP="00D510EE">
      <w:pPr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0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 xml:space="preserve">Атлас ООПТ Томской области. </w:t>
      </w:r>
      <w:hyperlink r:id="rId10" w:history="1">
        <w:r w:rsidRPr="00D510E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</w:rPr>
          <w:t>Атлас_2018.pdf (tsu.ru)</w:t>
        </w:r>
      </w:hyperlink>
      <w:r w:rsidRPr="00D510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:rsidR="00D510EE" w:rsidRPr="00D510EE" w:rsidRDefault="00D510EE" w:rsidP="00D510EE">
      <w:pPr>
        <w:numPr>
          <w:ilvl w:val="0"/>
          <w:numId w:val="9"/>
        </w:numPr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Внеклассная работа: интеллектуальные марафоны в школе. 5-11 классы / авт. – сост. А.Н. Павлов. - М.: изд. НЦЭНАС, 2004. – 200 с.</w:t>
      </w:r>
    </w:p>
    <w:p w:rsidR="00D510EE" w:rsidRPr="00D510EE" w:rsidRDefault="00D510EE" w:rsidP="00D510EE">
      <w:pPr>
        <w:numPr>
          <w:ilvl w:val="0"/>
          <w:numId w:val="9"/>
        </w:numPr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Дни ратной славы России. Учебное пособие. </w:t>
      </w:r>
      <w:proofErr w:type="gramStart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-Т</w:t>
      </w:r>
      <w:proofErr w:type="gramEnd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омск: Издательство «Курсив», 2003. – 216с </w:t>
      </w:r>
    </w:p>
    <w:p w:rsidR="00D510EE" w:rsidRPr="00D510EE" w:rsidRDefault="00D510EE" w:rsidP="00D510EE">
      <w:pPr>
        <w:numPr>
          <w:ilvl w:val="0"/>
          <w:numId w:val="9"/>
        </w:numPr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Наставление по стрелковому делу. — Москва: Воениздат, 1987. </w:t>
      </w:r>
    </w:p>
    <w:p w:rsidR="00D510EE" w:rsidRPr="00D510EE" w:rsidRDefault="00C27DF4" w:rsidP="00D510EE">
      <w:pPr>
        <w:numPr>
          <w:ilvl w:val="0"/>
          <w:numId w:val="9"/>
        </w:numPr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history="1">
        <w:r w:rsidR="00D510EE" w:rsidRPr="00D510E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Полевой практикум по наукам о Земле “Познай и береги природу”</w:t>
        </w:r>
      </w:hyperlink>
      <w:r w:rsidR="00D510EE" w:rsidRPr="00D510E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/ Учебно-методическое пособие. </w:t>
      </w:r>
      <w:hyperlink r:id="rId12" w:history="1">
        <w:r w:rsidR="00D510EE" w:rsidRPr="00D510E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ЖИЛИНА-Т</w:t>
        </w:r>
        <w:proofErr w:type="gramStart"/>
        <w:r w:rsidR="00D510EE" w:rsidRPr="00D510E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.-</w:t>
        </w:r>
        <w:proofErr w:type="gramEnd"/>
        <w:r w:rsidR="00D510EE" w:rsidRPr="00D510E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и-соавторы-пособие-Практикум.pdf (tsu.ru)</w:t>
        </w:r>
      </w:hyperlink>
    </w:p>
    <w:p w:rsidR="00D510EE" w:rsidRPr="00D510EE" w:rsidRDefault="00D510EE" w:rsidP="00D510EE">
      <w:pPr>
        <w:numPr>
          <w:ilvl w:val="0"/>
          <w:numId w:val="9"/>
        </w:numPr>
        <w:spacing w:after="0"/>
        <w:ind w:left="0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педагога дополнительного образования: От разработки до реализации /сост. Н.К. Беспятова – М.: Айри</w:t>
      </w:r>
      <w:proofErr w:type="gramStart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с-</w:t>
      </w:r>
      <w:proofErr w:type="gramEnd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пресс, 2003. – 176 с. – (Методика).</w:t>
      </w:r>
    </w:p>
    <w:p w:rsidR="00D510EE" w:rsidRPr="00D510EE" w:rsidRDefault="00D510EE" w:rsidP="00D510EE">
      <w:pPr>
        <w:pStyle w:val="a8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D510E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Проект «Модель использования ресурсов озеленённых территорий образовательных учреждений в эколого-биологическом образовании детей на примере ООПТ «Парк Игуменский, «Областной центр дополнительного образования детей, 2012 г</w:t>
      </w:r>
      <w:proofErr w:type="gramStart"/>
      <w:r w:rsidRPr="00D510E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..</w:t>
      </w:r>
      <w:proofErr w:type="gramEnd"/>
    </w:p>
    <w:p w:rsidR="00D510EE" w:rsidRPr="00D510EE" w:rsidRDefault="00D510EE" w:rsidP="00D510EE">
      <w:pPr>
        <w:pStyle w:val="a8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внеурочной деятельности по литературному и историческому краеведению5-8 классы/Сост. Т.Н. </w:t>
      </w:r>
      <w:proofErr w:type="spellStart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Трунцева</w:t>
      </w:r>
      <w:proofErr w:type="spellEnd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-М</w:t>
      </w:r>
      <w:proofErr w:type="gramEnd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.: ВАКО, 2016. - 32 стр. </w:t>
      </w:r>
    </w:p>
    <w:p w:rsidR="00D510EE" w:rsidRPr="00D510EE" w:rsidRDefault="00D510EE" w:rsidP="00D510EE">
      <w:pPr>
        <w:pStyle w:val="a8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Учебное пособие "Экология Томской области" /</w:t>
      </w:r>
      <w:proofErr w:type="spellStart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под</w:t>
      </w:r>
      <w:proofErr w:type="gramStart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.р</w:t>
      </w:r>
      <w:proofErr w:type="gramEnd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ед</w:t>
      </w:r>
      <w:proofErr w:type="spellEnd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А.М.Адама</w:t>
      </w:r>
      <w:proofErr w:type="spellEnd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Л.Э.Глока</w:t>
      </w:r>
      <w:proofErr w:type="spellEnd"/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. - Томск: "Печатная мануфактура" 2011.-212с.</w:t>
      </w:r>
    </w:p>
    <w:p w:rsidR="00D510EE" w:rsidRPr="00D510EE" w:rsidRDefault="00D510EE" w:rsidP="00D510EE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Справочник из серии «Мир природы Томской области»: </w:t>
      </w:r>
      <w:hyperlink r:id="rId13" w:history="1">
        <w:r w:rsidRPr="00D510E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Растения Томской области. Деревья, кустарники, кустарнички</w:t>
        </w:r>
      </w:hyperlink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14" w:history="1">
        <w:proofErr w:type="spellStart"/>
        <w:r w:rsidRPr="00D510E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Derevja_i</w:t>
        </w:r>
        <w:proofErr w:type="spellEnd"/>
        <w:r w:rsidRPr="00D510E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_ kustarniki_9.indd (tsu.ru)</w:t>
        </w:r>
      </w:hyperlink>
    </w:p>
    <w:p w:rsidR="00D510EE" w:rsidRPr="00D510EE" w:rsidRDefault="00D510EE" w:rsidP="00D510EE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Справочник из серии «Мир природы Томской области»: </w:t>
      </w:r>
      <w:hyperlink r:id="rId15" w:history="1">
        <w:r w:rsidRPr="00D510E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Растения Томской области. Пора цветения</w:t>
        </w:r>
      </w:hyperlink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16" w:history="1">
        <w:proofErr w:type="spellStart"/>
        <w:r w:rsidRPr="00D510E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Opredelitel_rastenij_BEL.indd</w:t>
        </w:r>
        <w:proofErr w:type="spellEnd"/>
        <w:r w:rsidRPr="00D510E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(tsu.ru)</w:t>
        </w:r>
      </w:hyperlink>
    </w:p>
    <w:p w:rsidR="00D510EE" w:rsidRPr="00D510EE" w:rsidRDefault="00D510EE" w:rsidP="00D510EE">
      <w:pPr>
        <w:numPr>
          <w:ilvl w:val="0"/>
          <w:numId w:val="9"/>
        </w:numPr>
        <w:spacing w:after="0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510E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Справочник из серии «Мир природы Томской области»: </w:t>
      </w:r>
      <w:hyperlink r:id="rId17" w:history="1">
        <w:r w:rsidRPr="00D510E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Растения Томской области. Вторая половина лета</w:t>
        </w:r>
      </w:hyperlink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hyperlink r:id="rId18" w:history="1">
        <w:proofErr w:type="spellStart"/>
        <w:r w:rsidRPr="00D510E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Maket_curv.indd</w:t>
        </w:r>
        <w:proofErr w:type="spellEnd"/>
        <w:r w:rsidRPr="00D510EE">
          <w:rPr>
            <w:rStyle w:val="aa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(tsu.ru)</w:t>
        </w:r>
      </w:hyperlink>
    </w:p>
    <w:p w:rsidR="00D510EE" w:rsidRPr="00D510EE" w:rsidRDefault="00D510EE" w:rsidP="00D510EE">
      <w:pPr>
        <w:pStyle w:val="a8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0EE">
        <w:rPr>
          <w:rFonts w:ascii="Times New Roman" w:hAnsi="Times New Roman" w:cs="Times New Roman"/>
          <w:color w:val="000000" w:themeColor="text1"/>
          <w:sz w:val="28"/>
          <w:szCs w:val="28"/>
        </w:rPr>
        <w:t>Томские писатели. Томские писатели.2004г. Томск: издательство «Ветер» - 2004г.-102с</w:t>
      </w:r>
    </w:p>
    <w:p w:rsidR="009776EE" w:rsidRPr="00D510EE" w:rsidRDefault="009776EE" w:rsidP="00D510EE">
      <w:pPr>
        <w:pStyle w:val="a8"/>
        <w:numPr>
          <w:ilvl w:val="0"/>
          <w:numId w:val="9"/>
        </w:numPr>
        <w:shd w:val="clear" w:color="auto" w:fill="FFFFFF"/>
        <w:spacing w:after="0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Электронная версия “Красная книга Томской области”; Департамент природных ресурсов и охраны окружающей среды Томской области, ОГУ «</w:t>
      </w:r>
      <w:proofErr w:type="spellStart"/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Облкомприрода</w:t>
      </w:r>
      <w:proofErr w:type="spellEnd"/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Томск, 2013 г</w:t>
      </w:r>
      <w:proofErr w:type="gramStart"/>
      <w:r w:rsidRPr="00D510E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..</w:t>
      </w:r>
      <w:proofErr w:type="gramEnd"/>
    </w:p>
    <w:p w:rsidR="00DB179B" w:rsidRPr="000562A5" w:rsidRDefault="00DB179B" w:rsidP="009776EE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DB179B" w:rsidRPr="00056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456" w:rsidRDefault="00AA1456" w:rsidP="00097540">
      <w:pPr>
        <w:spacing w:after="0" w:line="240" w:lineRule="auto"/>
      </w:pPr>
      <w:r>
        <w:separator/>
      </w:r>
    </w:p>
  </w:endnote>
  <w:endnote w:type="continuationSeparator" w:id="0">
    <w:p w:rsidR="00AA1456" w:rsidRDefault="00AA1456" w:rsidP="00097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456" w:rsidRDefault="00AA1456" w:rsidP="00097540">
      <w:pPr>
        <w:spacing w:after="0" w:line="240" w:lineRule="auto"/>
      </w:pPr>
      <w:r>
        <w:separator/>
      </w:r>
    </w:p>
  </w:footnote>
  <w:footnote w:type="continuationSeparator" w:id="0">
    <w:p w:rsidR="00AA1456" w:rsidRDefault="00AA1456" w:rsidP="00097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3BBB"/>
    <w:multiLevelType w:val="hybridMultilevel"/>
    <w:tmpl w:val="3F505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CF4497"/>
    <w:multiLevelType w:val="multilevel"/>
    <w:tmpl w:val="91749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F41A53"/>
    <w:multiLevelType w:val="hybridMultilevel"/>
    <w:tmpl w:val="1FDA4876"/>
    <w:lvl w:ilvl="0" w:tplc="CD1067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A54E3A"/>
    <w:multiLevelType w:val="hybridMultilevel"/>
    <w:tmpl w:val="666C9C18"/>
    <w:lvl w:ilvl="0" w:tplc="D89C90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2F0F38"/>
    <w:multiLevelType w:val="hybridMultilevel"/>
    <w:tmpl w:val="72E408F6"/>
    <w:lvl w:ilvl="0" w:tplc="E9B8DA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9D03EA"/>
    <w:multiLevelType w:val="hybridMultilevel"/>
    <w:tmpl w:val="FC5A96DC"/>
    <w:lvl w:ilvl="0" w:tplc="A850AFA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58C5351"/>
    <w:multiLevelType w:val="hybridMultilevel"/>
    <w:tmpl w:val="27E6E584"/>
    <w:lvl w:ilvl="0" w:tplc="3CCA7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E927BC9"/>
    <w:multiLevelType w:val="hybridMultilevel"/>
    <w:tmpl w:val="1DF6E4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5E27CE3"/>
    <w:multiLevelType w:val="hybridMultilevel"/>
    <w:tmpl w:val="3C3646C2"/>
    <w:lvl w:ilvl="0" w:tplc="42FE81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76D298B"/>
    <w:multiLevelType w:val="hybridMultilevel"/>
    <w:tmpl w:val="832A407E"/>
    <w:lvl w:ilvl="0" w:tplc="967A31F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EE7D25"/>
    <w:multiLevelType w:val="multilevel"/>
    <w:tmpl w:val="91749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7F7DDE"/>
    <w:multiLevelType w:val="hybridMultilevel"/>
    <w:tmpl w:val="ACB2BD4C"/>
    <w:lvl w:ilvl="0" w:tplc="E676D3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9592AD4"/>
    <w:multiLevelType w:val="hybridMultilevel"/>
    <w:tmpl w:val="C5C24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1A2844"/>
    <w:multiLevelType w:val="multilevel"/>
    <w:tmpl w:val="91749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3A24EB"/>
    <w:multiLevelType w:val="hybridMultilevel"/>
    <w:tmpl w:val="1B90BCD4"/>
    <w:lvl w:ilvl="0" w:tplc="C3DEAB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3"/>
  </w:num>
  <w:num w:numId="3">
    <w:abstractNumId w:val="0"/>
  </w:num>
  <w:num w:numId="4">
    <w:abstractNumId w:val="11"/>
  </w:num>
  <w:num w:numId="5">
    <w:abstractNumId w:val="5"/>
  </w:num>
  <w:num w:numId="6">
    <w:abstractNumId w:val="10"/>
  </w:num>
  <w:num w:numId="7">
    <w:abstractNumId w:val="1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8"/>
  </w:num>
  <w:num w:numId="11">
    <w:abstractNumId w:val="6"/>
  </w:num>
  <w:num w:numId="12">
    <w:abstractNumId w:val="2"/>
  </w:num>
  <w:num w:numId="13">
    <w:abstractNumId w:val="14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041"/>
    <w:rsid w:val="000562A5"/>
    <w:rsid w:val="00097540"/>
    <w:rsid w:val="000A744A"/>
    <w:rsid w:val="000B2192"/>
    <w:rsid w:val="000E18F4"/>
    <w:rsid w:val="001537B0"/>
    <w:rsid w:val="00231FE1"/>
    <w:rsid w:val="002550E1"/>
    <w:rsid w:val="003A4E22"/>
    <w:rsid w:val="004745C8"/>
    <w:rsid w:val="004C1C1F"/>
    <w:rsid w:val="004E20CA"/>
    <w:rsid w:val="004F613C"/>
    <w:rsid w:val="00507663"/>
    <w:rsid w:val="00566E19"/>
    <w:rsid w:val="005F23B4"/>
    <w:rsid w:val="006209A0"/>
    <w:rsid w:val="0064468F"/>
    <w:rsid w:val="006A12A7"/>
    <w:rsid w:val="0072162B"/>
    <w:rsid w:val="00795CFC"/>
    <w:rsid w:val="007D5DE9"/>
    <w:rsid w:val="008471FE"/>
    <w:rsid w:val="00875E9D"/>
    <w:rsid w:val="008F10C7"/>
    <w:rsid w:val="00960953"/>
    <w:rsid w:val="009776EE"/>
    <w:rsid w:val="009A32A8"/>
    <w:rsid w:val="009D5A03"/>
    <w:rsid w:val="00A85041"/>
    <w:rsid w:val="00A86696"/>
    <w:rsid w:val="00A97C93"/>
    <w:rsid w:val="00AA1456"/>
    <w:rsid w:val="00B6238A"/>
    <w:rsid w:val="00C05575"/>
    <w:rsid w:val="00C14242"/>
    <w:rsid w:val="00C27DF4"/>
    <w:rsid w:val="00D510EE"/>
    <w:rsid w:val="00DB179B"/>
    <w:rsid w:val="00DF33EE"/>
    <w:rsid w:val="00EE227B"/>
    <w:rsid w:val="00EE4AF2"/>
    <w:rsid w:val="00F5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8504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8504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9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540"/>
  </w:style>
  <w:style w:type="paragraph" w:styleId="a5">
    <w:name w:val="footer"/>
    <w:basedOn w:val="a"/>
    <w:link w:val="a6"/>
    <w:uiPriority w:val="99"/>
    <w:unhideWhenUsed/>
    <w:rsid w:val="0009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540"/>
  </w:style>
  <w:style w:type="table" w:styleId="a7">
    <w:name w:val="Table Grid"/>
    <w:basedOn w:val="a1"/>
    <w:uiPriority w:val="59"/>
    <w:rsid w:val="007D5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D5DE9"/>
    <w:pPr>
      <w:ind w:left="720"/>
      <w:contextualSpacing/>
    </w:pPr>
  </w:style>
  <w:style w:type="character" w:customStyle="1" w:styleId="c25">
    <w:name w:val="c25"/>
    <w:basedOn w:val="a0"/>
    <w:rsid w:val="004F613C"/>
  </w:style>
  <w:style w:type="paragraph" w:customStyle="1" w:styleId="c502">
    <w:name w:val="c502"/>
    <w:basedOn w:val="a"/>
    <w:rsid w:val="004F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4F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776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A8504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A8504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09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97540"/>
  </w:style>
  <w:style w:type="paragraph" w:styleId="a5">
    <w:name w:val="footer"/>
    <w:basedOn w:val="a"/>
    <w:link w:val="a6"/>
    <w:uiPriority w:val="99"/>
    <w:unhideWhenUsed/>
    <w:rsid w:val="00097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97540"/>
  </w:style>
  <w:style w:type="table" w:styleId="a7">
    <w:name w:val="Table Grid"/>
    <w:basedOn w:val="a1"/>
    <w:uiPriority w:val="59"/>
    <w:rsid w:val="007D5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D5DE9"/>
    <w:pPr>
      <w:ind w:left="720"/>
      <w:contextualSpacing/>
    </w:pPr>
  </w:style>
  <w:style w:type="character" w:customStyle="1" w:styleId="c25">
    <w:name w:val="c25"/>
    <w:basedOn w:val="a0"/>
    <w:rsid w:val="004F613C"/>
  </w:style>
  <w:style w:type="paragraph" w:customStyle="1" w:styleId="c502">
    <w:name w:val="c502"/>
    <w:basedOn w:val="a"/>
    <w:rsid w:val="004F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4F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9776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ogbu.green.tsu.ru/wp-content/uploads/2016/04/%D0%A1%D0%BF%D1%80%D0%B0%D0%B2%D0%BE%D1%87%D0%BD%D0%B8%D0%BA-%D0%BE%D0%BF%D1%80%D0%B5%D0%B4%D0%B5%D0%BB%D0%B8%D1%82%D0%B5%D0%BB%D1%8C-%D0%A0%D0%B0%D1%81%D1%82%D0%B5%D0%BD%D0%B8%D1%8F-%D0%A2%D0%BE%D0%BC%D1%81%D0%BA%D0%BE%D0%B9-%D0%BE%D0%B1%D0%BB%D0%B0%D1%81%D1%82%D0%B8.-%D0%94%D0%B5%D1%80%D0%B5%D0%B2%D1%8C%D1%8F-%D0%BA%D1%83%D1%81%D1%82%D0%B0%D1%80%D0%BD%D0%B8%D0%BA%D0%B8-%D0%BA%D1%83%D1%81%D1%82%D0%B0%D1%80%D0%BD%D0%B8%D1%87%D0%BA%D0%B8-2009.pdf" TargetMode="External"/><Relationship Id="rId18" Type="http://schemas.openxmlformats.org/officeDocument/2006/relationships/hyperlink" Target="https://ogbu.green.tsu.ru/wp-content/uploads/2016/04/%D0%A1%D0%BF%D1%80%D0%B0%D0%B2%D0%BE%D1%87%D0%BD%D0%B8%D0%BA-%D0%BE%D0%BF%D1%80%D0%B5%D0%B4%D0%B5%D0%BB%D0%B8%D1%82%D0%B5%D0%BB%D1%8C-%D0%A0%D0%B0%D1%81%D1%82%D0%B5%D0%BD%D0%B8%D1%8F-%D0%A2%D0%BE%D0%BC%D1%81%D0%BA%D0%BE%D0%B9-%D0%BE%D0%B1%D0%BB%D0%B0%D1%81%D1%82%D0%B8.-%D0%92%D1%82%D0%BE%D1%80%D0%B0%D1%8F-%D0%BF%D0%BE%D0%BB%D0%BE%D0%B2%D0%B8%D0%BD%D0%B0-%D0%BB%D0%B5%D1%82%D0%B0-2009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ogbu.green.tsu.ru/wp-content/uploads/2021/05/%D0%96%D0%98%D0%9B%D0%98%D0%9D%D0%90-%D0%A2.-%D0%B8-%D1%81%D0%BE%D0%B0%D0%B2%D1%82%D0%BE%D1%80%D1%8B-%D0%BF%D0%BE%D1%81%D0%BE%D0%B1%D0%B8%D0%B5-%D0%9F%D1%80%D0%B0%D0%BA%D1%82%D0%B8%D0%BA%D1%83%D0%BC.pdf" TargetMode="External"/><Relationship Id="rId17" Type="http://schemas.openxmlformats.org/officeDocument/2006/relationships/hyperlink" Target="https://ogbu.green.tsu.ru/wp-content/uploads/2016/04/%D0%A1%D0%BF%D1%80%D0%B0%D0%B2%D0%BE%D1%87%D0%BD%D0%B8%D0%BA-%D0%BE%D0%BF%D1%80%D0%B5%D0%B4%D0%B5%D0%BB%D0%B8%D1%82%D0%B5%D0%BB%D1%8C-%D0%A0%D0%B0%D1%81%D1%82%D0%B5%D0%BD%D0%B8%D1%8F-%D0%A2%D0%BE%D0%BC%D1%81%D0%BA%D0%BE%D0%B9-%D0%BE%D0%B1%D0%BB%D0%B0%D1%81%D1%82%D0%B8.-%D0%92%D1%82%D0%BE%D1%80%D0%B0%D1%8F-%D0%BF%D0%BE%D0%BB%D0%BE%D0%B2%D0%B8%D0%BD%D0%B0-%D0%BB%D0%B5%D1%82%D0%B0-2009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ogbu.green.tsu.ru/wp-content/uploads/2016/04/%D0%A1%D0%BF%D1%80%D0%B0%D0%B2%D0%BE%D1%87%D0%BD%D0%B8%D0%BA-%D0%BE%D0%BF%D1%80%D0%B5%D0%B4%D0%B5%D0%BB%D0%B8%D1%82%D0%B5%D0%BB%D1%8C-%D0%A0%D0%B0%D1%81%D1%82%D0%B5%D0%BD%D0%B8%D1%8F-%D0%A2%D0%BE%D0%BC%D1%81%D0%BA%D0%BE%D0%B9-%D0%BE%D0%B1%D0%BB%D0%B0%D1%81%D1%82%D0%B8.-%D0%9F%D0%BE%D1%80%D0%B0-%D1%86%D0%B2%D0%B5%D1%82%D0%B5%D0%BD%D0%B8%D1%8F-2009.pd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ogbu.green.tsu.ru/wp-content/uploads/2021/05/%D0%96%D0%98%D0%9B%D0%98%D0%9D%D0%90-%D0%A2.-%D0%B8-%D1%81%D0%BE%D0%B0%D0%B2%D1%82%D0%BE%D1%80%D1%8B-%D0%BF%D0%BE%D1%81%D0%BE%D0%B1%D0%B8%D0%B5-%D0%9F%D1%80%D0%B0%D0%BA%D1%82%D0%B8%D0%BA%D1%83%D0%BC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ogbu.green.tsu.ru/wp-content/uploads/2016/04/%D0%A1%D0%BF%D1%80%D0%B0%D0%B2%D0%BE%D1%87%D0%BD%D0%B8%D0%BA-%D0%BE%D0%BF%D1%80%D0%B5%D0%B4%D0%B5%D0%BB%D0%B8%D1%82%D0%B5%D0%BB%D1%8C-%D0%A0%D0%B0%D1%81%D1%82%D0%B5%D0%BD%D0%B8%D1%8F-%D0%A2%D0%BE%D0%BC%D1%81%D0%BA%D0%BE%D0%B9-%D0%BE%D0%B1%D0%BB%D0%B0%D1%81%D1%82%D0%B8.-%D0%9F%D0%BE%D1%80%D0%B0-%D1%86%D0%B2%D0%B5%D1%82%D0%B5%D0%BD%D0%B8%D1%8F-2009.pdf" TargetMode="External"/><Relationship Id="rId10" Type="http://schemas.openxmlformats.org/officeDocument/2006/relationships/hyperlink" Target="https://ogbu.green.tsu.ru/wp-content/uploads/2016/04/%D0%90%D1%82%D0%BB%D0%B0%D1%81_2018.pdf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ase.garant.ru/71551998/" TargetMode="External"/><Relationship Id="rId14" Type="http://schemas.openxmlformats.org/officeDocument/2006/relationships/hyperlink" Target="https://ogbu.green.tsu.ru/wp-content/uploads/2016/04/%D0%A1%D0%BF%D1%80%D0%B0%D0%B2%D0%BE%D1%87%D0%BD%D0%B8%D0%BA-%D0%BE%D0%BF%D1%80%D0%B5%D0%B4%D0%B5%D0%BB%D0%B8%D1%82%D0%B5%D0%BB%D1%8C-%D0%A0%D0%B0%D1%81%D1%82%D0%B5%D0%BD%D0%B8%D1%8F-%D0%A2%D0%BE%D0%BC%D1%81%D0%BA%D0%BE%D0%B9-%D0%BE%D0%B1%D0%BB%D0%B0%D1%81%D1%82%D0%B8.-%D0%94%D0%B5%D1%80%D0%B5%D0%B2%D1%8C%D1%8F-%D0%BA%D1%83%D1%81%D1%82%D0%B0%D1%80%D0%BD%D0%B8%D0%BA%D0%B8-%D0%BA%D1%83%D1%81%D1%82%D0%B0%D1%80%D0%BD%D0%B8%D1%87%D0%BA%D0%B8-200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765AB-719A-4B21-AC23-0B58286D3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4805</Words>
  <Characters>27395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2022-06-06T02:59:00Z</dcterms:created>
  <dcterms:modified xsi:type="dcterms:W3CDTF">2022-06-06T03:18:00Z</dcterms:modified>
</cp:coreProperties>
</file>