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59A5A" w14:textId="77777777" w:rsidR="00C31509" w:rsidRPr="00AA0EBB" w:rsidRDefault="00C31509">
      <w:pPr>
        <w:spacing w:line="240" w:lineRule="auto"/>
        <w:ind w:left="10065"/>
        <w:jc w:val="center"/>
        <w:rPr>
          <w:sz w:val="22"/>
          <w:szCs w:val="22"/>
        </w:rPr>
      </w:pPr>
    </w:p>
    <w:p w14:paraId="58BA958A" w14:textId="77777777" w:rsidR="00C31509" w:rsidRPr="00A26906" w:rsidRDefault="00817E14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A26906">
        <w:rPr>
          <w:b/>
          <w:sz w:val="24"/>
          <w:szCs w:val="24"/>
        </w:rPr>
        <w:t>П</w:t>
      </w:r>
      <w:proofErr w:type="gramEnd"/>
      <w:r w:rsidRPr="00A26906">
        <w:rPr>
          <w:b/>
          <w:sz w:val="24"/>
          <w:szCs w:val="24"/>
        </w:rPr>
        <w:t xml:space="preserve"> А С П О Р Т</w:t>
      </w:r>
    </w:p>
    <w:p w14:paraId="0907AEBF" w14:textId="4AA221DE" w:rsidR="00C31509" w:rsidRPr="00A26906" w:rsidRDefault="001C0E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</w:t>
      </w:r>
      <w:r w:rsidR="00B96DD8" w:rsidRPr="00A26906">
        <w:rPr>
          <w:b/>
          <w:sz w:val="24"/>
          <w:szCs w:val="24"/>
        </w:rPr>
        <w:t>ального</w:t>
      </w:r>
      <w:r w:rsidR="00817E14" w:rsidRPr="00A26906">
        <w:rPr>
          <w:b/>
          <w:sz w:val="24"/>
          <w:szCs w:val="24"/>
        </w:rPr>
        <w:t xml:space="preserve"> проекта</w:t>
      </w:r>
    </w:p>
    <w:p w14:paraId="06C7802D" w14:textId="77777777" w:rsidR="00C31509" w:rsidRPr="00A26906" w:rsidRDefault="00817E14">
      <w:pPr>
        <w:spacing w:line="240" w:lineRule="auto"/>
        <w:jc w:val="center"/>
        <w:rPr>
          <w:b/>
          <w:sz w:val="24"/>
          <w:szCs w:val="24"/>
        </w:rPr>
      </w:pPr>
      <w:r w:rsidRPr="00A26906">
        <w:rPr>
          <w:b/>
          <w:sz w:val="24"/>
          <w:szCs w:val="24"/>
        </w:rPr>
        <w:t xml:space="preserve"> </w:t>
      </w:r>
      <w:r w:rsidR="00940E98" w:rsidRPr="00A26906">
        <w:rPr>
          <w:b/>
          <w:sz w:val="24"/>
          <w:szCs w:val="24"/>
        </w:rPr>
        <w:t>«Социальная активность»</w:t>
      </w:r>
    </w:p>
    <w:p w14:paraId="2E8CE6F6" w14:textId="77777777" w:rsidR="00C31509" w:rsidRPr="00A26906" w:rsidRDefault="00C31509">
      <w:pPr>
        <w:spacing w:line="240" w:lineRule="auto"/>
        <w:jc w:val="center"/>
        <w:rPr>
          <w:b/>
          <w:sz w:val="24"/>
          <w:szCs w:val="24"/>
        </w:rPr>
      </w:pPr>
    </w:p>
    <w:p w14:paraId="6E853013" w14:textId="77777777" w:rsidR="00C31509" w:rsidRPr="00A26906" w:rsidRDefault="00817E14">
      <w:pPr>
        <w:spacing w:line="240" w:lineRule="auto"/>
        <w:jc w:val="center"/>
        <w:rPr>
          <w:sz w:val="24"/>
          <w:szCs w:val="24"/>
        </w:rPr>
      </w:pPr>
      <w:r w:rsidRPr="00A26906">
        <w:rPr>
          <w:sz w:val="24"/>
          <w:szCs w:val="24"/>
        </w:rPr>
        <w:t>1. Основные положения</w:t>
      </w:r>
    </w:p>
    <w:p w14:paraId="06923866" w14:textId="77777777" w:rsidR="00C31509" w:rsidRPr="00A26906" w:rsidRDefault="00C31509" w:rsidP="0094499A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2713"/>
        <w:gridCol w:w="3787"/>
        <w:gridCol w:w="3623"/>
      </w:tblGrid>
      <w:tr w:rsidR="00C31509" w:rsidRPr="00A26906" w14:paraId="65ECE3E9" w14:textId="77777777">
        <w:tc>
          <w:tcPr>
            <w:tcW w:w="4665" w:type="dxa"/>
          </w:tcPr>
          <w:p w14:paraId="328A5F52" w14:textId="77777777" w:rsidR="00C31509" w:rsidRPr="00A26906" w:rsidRDefault="00817E14" w:rsidP="009449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Наименование </w:t>
            </w:r>
            <w:r w:rsidR="000758B0" w:rsidRPr="00A26906">
              <w:rPr>
                <w:sz w:val="24"/>
                <w:szCs w:val="24"/>
              </w:rPr>
              <w:t xml:space="preserve">федерального </w:t>
            </w:r>
            <w:r w:rsidRPr="00A26906">
              <w:rPr>
                <w:sz w:val="24"/>
                <w:szCs w:val="24"/>
              </w:rPr>
              <w:t>проекта</w:t>
            </w:r>
          </w:p>
        </w:tc>
        <w:tc>
          <w:tcPr>
            <w:tcW w:w="10123" w:type="dxa"/>
            <w:gridSpan w:val="3"/>
          </w:tcPr>
          <w:p w14:paraId="0177A476" w14:textId="77777777" w:rsidR="00C31509" w:rsidRPr="00A26906" w:rsidRDefault="000758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Социальная активность</w:t>
            </w:r>
          </w:p>
        </w:tc>
      </w:tr>
      <w:tr w:rsidR="00C31509" w:rsidRPr="00A26906" w14:paraId="6CCC48A9" w14:textId="77777777">
        <w:tc>
          <w:tcPr>
            <w:tcW w:w="4665" w:type="dxa"/>
          </w:tcPr>
          <w:p w14:paraId="4BF03F75" w14:textId="25CC93FA" w:rsidR="00C31509" w:rsidRPr="00DA7E36" w:rsidRDefault="00817E14" w:rsidP="00DA7E36">
            <w:pPr>
              <w:pStyle w:val="af2"/>
              <w:spacing w:line="240" w:lineRule="auto"/>
              <w:jc w:val="left"/>
              <w:rPr>
                <w:rFonts w:ascii="Times New Roman" w:hAnsi="Times New Roman" w:cs="Times New Roman"/>
                <w:i w:val="0"/>
              </w:rPr>
            </w:pPr>
            <w:r w:rsidRPr="00DA7E36">
              <w:rPr>
                <w:rFonts w:ascii="Times New Roman" w:hAnsi="Times New Roman" w:cs="Times New Roman"/>
                <w:i w:val="0"/>
                <w:color w:val="auto"/>
              </w:rPr>
              <w:t xml:space="preserve">Краткое наименование </w:t>
            </w:r>
            <w:r w:rsidR="001C0E12" w:rsidRPr="00DA7E36">
              <w:rPr>
                <w:rFonts w:ascii="Times New Roman" w:hAnsi="Times New Roman" w:cs="Times New Roman"/>
                <w:i w:val="0"/>
                <w:color w:val="auto"/>
              </w:rPr>
              <w:t>муницип</w:t>
            </w:r>
            <w:r w:rsidR="00B96DD8" w:rsidRPr="00DA7E36">
              <w:rPr>
                <w:rFonts w:ascii="Times New Roman" w:hAnsi="Times New Roman" w:cs="Times New Roman"/>
                <w:i w:val="0"/>
                <w:color w:val="auto"/>
              </w:rPr>
              <w:t xml:space="preserve">ального </w:t>
            </w:r>
            <w:r w:rsidRPr="00DA7E36">
              <w:rPr>
                <w:rFonts w:ascii="Times New Roman" w:hAnsi="Times New Roman" w:cs="Times New Roman"/>
                <w:i w:val="0"/>
                <w:color w:val="auto"/>
              </w:rPr>
              <w:t>проекта</w:t>
            </w:r>
          </w:p>
        </w:tc>
        <w:tc>
          <w:tcPr>
            <w:tcW w:w="2713" w:type="dxa"/>
          </w:tcPr>
          <w:p w14:paraId="5ABF3A54" w14:textId="77777777" w:rsidR="00C31509" w:rsidRPr="00A26906" w:rsidRDefault="00940E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«Социальная активность»</w:t>
            </w:r>
          </w:p>
        </w:tc>
        <w:tc>
          <w:tcPr>
            <w:tcW w:w="3787" w:type="dxa"/>
          </w:tcPr>
          <w:p w14:paraId="752D85A6" w14:textId="77777777" w:rsidR="00C31509" w:rsidRPr="00A26906" w:rsidRDefault="00817E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</w:tcPr>
          <w:p w14:paraId="6E6D290A" w14:textId="77777777" w:rsidR="00C31509" w:rsidRPr="00A26906" w:rsidRDefault="00817E14" w:rsidP="00BF31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1</w:t>
            </w:r>
            <w:r w:rsidR="00BF31E7" w:rsidRPr="00A26906">
              <w:rPr>
                <w:sz w:val="24"/>
                <w:szCs w:val="24"/>
              </w:rPr>
              <w:t>.01.2019 – 31.12.</w:t>
            </w:r>
            <w:r w:rsidRPr="00A26906">
              <w:rPr>
                <w:sz w:val="24"/>
                <w:szCs w:val="24"/>
              </w:rPr>
              <w:t>2024</w:t>
            </w:r>
          </w:p>
        </w:tc>
      </w:tr>
      <w:tr w:rsidR="00B96DD8" w:rsidRPr="00A26906" w14:paraId="5F87E160" w14:textId="77777777" w:rsidTr="008C7E37">
        <w:tc>
          <w:tcPr>
            <w:tcW w:w="4665" w:type="dxa"/>
          </w:tcPr>
          <w:p w14:paraId="740C681D" w14:textId="7A3DB8EE" w:rsidR="00B96DD8" w:rsidRPr="00A26906" w:rsidRDefault="00B96DD8" w:rsidP="00DA7E3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Куратор </w:t>
            </w:r>
            <w:r w:rsidR="00DA7E36">
              <w:rPr>
                <w:sz w:val="24"/>
                <w:szCs w:val="24"/>
              </w:rPr>
              <w:t>муниципального</w:t>
            </w:r>
            <w:r w:rsidRPr="00A26906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vAlign w:val="center"/>
          </w:tcPr>
          <w:p w14:paraId="1B030FF5" w14:textId="51218B25" w:rsidR="00B96DD8" w:rsidRPr="00A26906" w:rsidRDefault="00DA7E36" w:rsidP="00033BA7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Юлия Валерьевна, начальник Управления образования Администрации Томского района</w:t>
            </w:r>
          </w:p>
        </w:tc>
      </w:tr>
      <w:tr w:rsidR="00B96DD8" w:rsidRPr="00A26906" w14:paraId="54BDF19F" w14:textId="77777777" w:rsidTr="008C7E37">
        <w:trPr>
          <w:trHeight w:val="189"/>
        </w:trPr>
        <w:tc>
          <w:tcPr>
            <w:tcW w:w="4665" w:type="dxa"/>
          </w:tcPr>
          <w:p w14:paraId="7ADE02A1" w14:textId="54F1E5C8" w:rsidR="00B96DD8" w:rsidRPr="00A26906" w:rsidRDefault="00B96DD8" w:rsidP="00DA7E3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Руководитель </w:t>
            </w:r>
            <w:r w:rsidR="00DA7E36">
              <w:rPr>
                <w:sz w:val="24"/>
                <w:szCs w:val="24"/>
              </w:rPr>
              <w:t>муниципального</w:t>
            </w:r>
            <w:r w:rsidRPr="00A26906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vAlign w:val="center"/>
          </w:tcPr>
          <w:p w14:paraId="3217C3C4" w14:textId="4499544B" w:rsidR="00B96DD8" w:rsidRPr="00A26906" w:rsidRDefault="00C1492E" w:rsidP="00EA7E93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 w:rsidR="00DA7E3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="00DA7E3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Оксана Александровна, </w:t>
            </w:r>
            <w:r w:rsidR="00DA7E36" w:rsidRPr="00DA7E36">
              <w:rPr>
                <w:sz w:val="26"/>
                <w:szCs w:val="26"/>
              </w:rPr>
              <w:t>начальник отдела - заместител</w:t>
            </w:r>
            <w:r w:rsidR="00EA7E93">
              <w:rPr>
                <w:sz w:val="26"/>
                <w:szCs w:val="26"/>
              </w:rPr>
              <w:t>ь</w:t>
            </w:r>
            <w:r w:rsidR="00DA7E36" w:rsidRPr="00DA7E36">
              <w:rPr>
                <w:sz w:val="26"/>
                <w:szCs w:val="26"/>
              </w:rPr>
              <w:t xml:space="preserve"> начальника Управления по организации воспитательной и образовательной деятельности</w:t>
            </w:r>
          </w:p>
        </w:tc>
      </w:tr>
      <w:tr w:rsidR="00B96DD8" w:rsidRPr="00A26906" w14:paraId="7C75F17D" w14:textId="77777777" w:rsidTr="008C7E37">
        <w:tc>
          <w:tcPr>
            <w:tcW w:w="4665" w:type="dxa"/>
          </w:tcPr>
          <w:p w14:paraId="15EB3C2D" w14:textId="7A858D76" w:rsidR="00B96DD8" w:rsidRPr="00A26906" w:rsidRDefault="00B96DD8" w:rsidP="00DA7E3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Администратор </w:t>
            </w:r>
            <w:r w:rsidR="00DA7E36">
              <w:rPr>
                <w:sz w:val="24"/>
                <w:szCs w:val="24"/>
              </w:rPr>
              <w:t>муниципального</w:t>
            </w:r>
            <w:r w:rsidRPr="00A26906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vAlign w:val="center"/>
          </w:tcPr>
          <w:p w14:paraId="7C7054E6" w14:textId="6CB4C1A9" w:rsidR="00B96DD8" w:rsidRPr="00A26906" w:rsidRDefault="00EA7E93" w:rsidP="00033BA7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Смирнова Ольга Викторовна, </w:t>
            </w:r>
            <w:r w:rsidR="00D2562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методического отдела по развитию системы образования</w:t>
            </w:r>
          </w:p>
        </w:tc>
      </w:tr>
      <w:tr w:rsidR="00B96DD8" w:rsidRPr="00A26906" w14:paraId="26FDAED4" w14:textId="77777777" w:rsidTr="008C7E37">
        <w:tc>
          <w:tcPr>
            <w:tcW w:w="4665" w:type="dxa"/>
          </w:tcPr>
          <w:p w14:paraId="53BE4504" w14:textId="77777777" w:rsidR="00B96DD8" w:rsidRPr="00A26906" w:rsidRDefault="00B96DD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Связь с государственными программами </w:t>
            </w:r>
            <w:r w:rsidR="00740D5C" w:rsidRPr="00A26906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0123" w:type="dxa"/>
            <w:gridSpan w:val="3"/>
            <w:vAlign w:val="center"/>
          </w:tcPr>
          <w:p w14:paraId="456A86FD" w14:textId="0BFDAEEA" w:rsidR="00C94589" w:rsidRPr="00A26906" w:rsidRDefault="00C94589" w:rsidP="00033BA7">
            <w:pPr>
              <w:spacing w:line="240" w:lineRule="auto"/>
              <w:rPr>
                <w:sz w:val="24"/>
                <w:szCs w:val="24"/>
              </w:rPr>
            </w:pPr>
            <w:r w:rsidRPr="00A26906">
              <w:rPr>
                <w:color w:val="222222"/>
                <w:sz w:val="24"/>
                <w:szCs w:val="24"/>
                <w:shd w:val="clear" w:color="auto" w:fill="FFFFFF"/>
              </w:rPr>
              <w:t xml:space="preserve">Государственная программа Томской области «Развитие образования в Томской области» на </w:t>
            </w:r>
            <w:r w:rsidR="00CA3E9B">
              <w:rPr>
                <w:color w:val="222222"/>
                <w:sz w:val="24"/>
                <w:szCs w:val="24"/>
                <w:shd w:val="clear" w:color="auto" w:fill="FFFFFF"/>
              </w:rPr>
              <w:t>2013 - 2020 годы, утвержденная П</w:t>
            </w:r>
            <w:r w:rsidRPr="00A26906">
              <w:rPr>
                <w:color w:val="222222"/>
                <w:sz w:val="24"/>
                <w:szCs w:val="24"/>
                <w:shd w:val="clear" w:color="auto" w:fill="FFFFFF"/>
              </w:rPr>
              <w:t>остановлением Администрации Томской области от 30 октября 2014 г.  № 413а</w:t>
            </w:r>
            <w:r w:rsidR="00A26906">
              <w:rPr>
                <w:sz w:val="24"/>
                <w:szCs w:val="24"/>
              </w:rPr>
              <w:t>.</w:t>
            </w:r>
          </w:p>
          <w:p w14:paraId="22C97E44" w14:textId="77777777" w:rsidR="00C94589" w:rsidRPr="00A26906" w:rsidRDefault="00C94589" w:rsidP="00033BA7">
            <w:pPr>
              <w:spacing w:line="240" w:lineRule="auto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  <w:lang w:val="x-none"/>
              </w:rPr>
              <w:t>Государственная программа Томской области "Развитие молодежной политики, физической культуры и спорта Томской области", утвержденная Постановлением Администрации Томской области от 12 декабря 2014 г. № 488а</w:t>
            </w:r>
            <w:r w:rsidR="00A26906">
              <w:rPr>
                <w:sz w:val="24"/>
                <w:szCs w:val="24"/>
              </w:rPr>
              <w:t>.</w:t>
            </w:r>
          </w:p>
        </w:tc>
      </w:tr>
    </w:tbl>
    <w:p w14:paraId="6D28B05D" w14:textId="77777777" w:rsidR="00C31509" w:rsidRPr="00A26906" w:rsidRDefault="00C31509">
      <w:pPr>
        <w:spacing w:line="240" w:lineRule="auto"/>
        <w:jc w:val="center"/>
        <w:rPr>
          <w:b/>
          <w:sz w:val="24"/>
          <w:szCs w:val="24"/>
        </w:rPr>
      </w:pPr>
    </w:p>
    <w:p w14:paraId="4D02C636" w14:textId="77777777" w:rsidR="00C31509" w:rsidRPr="00A26906" w:rsidRDefault="00817E14">
      <w:pPr>
        <w:spacing w:line="240" w:lineRule="auto"/>
        <w:jc w:val="left"/>
        <w:rPr>
          <w:sz w:val="24"/>
          <w:szCs w:val="24"/>
        </w:rPr>
      </w:pPr>
      <w:r w:rsidRPr="00A26906">
        <w:rPr>
          <w:sz w:val="24"/>
          <w:szCs w:val="24"/>
        </w:rPr>
        <w:br w:type="page"/>
      </w:r>
    </w:p>
    <w:p w14:paraId="7E7AEB24" w14:textId="053D16F0" w:rsidR="00C31509" w:rsidRPr="00A26906" w:rsidRDefault="00817E14">
      <w:pPr>
        <w:spacing w:line="240" w:lineRule="auto"/>
        <w:jc w:val="center"/>
        <w:rPr>
          <w:sz w:val="24"/>
          <w:szCs w:val="24"/>
        </w:rPr>
      </w:pPr>
      <w:bookmarkStart w:id="0" w:name="_Hlk531623041"/>
      <w:r w:rsidRPr="00A26906">
        <w:rPr>
          <w:sz w:val="24"/>
          <w:szCs w:val="24"/>
        </w:rPr>
        <w:lastRenderedPageBreak/>
        <w:t xml:space="preserve">2. Цель и показатели </w:t>
      </w:r>
      <w:r w:rsidR="00CD6A97">
        <w:rPr>
          <w:sz w:val="24"/>
          <w:szCs w:val="24"/>
        </w:rPr>
        <w:t>муницип</w:t>
      </w:r>
      <w:r w:rsidR="00B96DD8" w:rsidRPr="00A26906">
        <w:rPr>
          <w:sz w:val="24"/>
          <w:szCs w:val="24"/>
        </w:rPr>
        <w:t>ального</w:t>
      </w:r>
      <w:r w:rsidRPr="00A26906">
        <w:rPr>
          <w:sz w:val="24"/>
          <w:szCs w:val="24"/>
        </w:rPr>
        <w:t xml:space="preserve"> проекта</w:t>
      </w:r>
    </w:p>
    <w:p w14:paraId="4C9BC900" w14:textId="77777777" w:rsidR="00C31509" w:rsidRPr="00A26906" w:rsidRDefault="00C31509">
      <w:pPr>
        <w:spacing w:line="240" w:lineRule="auto"/>
        <w:jc w:val="center"/>
        <w:rPr>
          <w:sz w:val="24"/>
          <w:szCs w:val="24"/>
        </w:rPr>
      </w:pPr>
    </w:p>
    <w:p w14:paraId="0F7AE7D5" w14:textId="3694D632" w:rsidR="00940E98" w:rsidRDefault="00817E14" w:rsidP="00A26906">
      <w:pPr>
        <w:spacing w:line="240" w:lineRule="auto"/>
        <w:ind w:firstLine="720"/>
        <w:rPr>
          <w:color w:val="000000" w:themeColor="text1"/>
          <w:sz w:val="24"/>
          <w:szCs w:val="24"/>
        </w:rPr>
      </w:pPr>
      <w:r w:rsidRPr="00A26906">
        <w:rPr>
          <w:sz w:val="24"/>
          <w:szCs w:val="24"/>
        </w:rPr>
        <w:t xml:space="preserve">Цель: </w:t>
      </w:r>
      <w:r w:rsidR="005E2893" w:rsidRPr="00A26906">
        <w:rPr>
          <w:color w:val="000000" w:themeColor="text1"/>
          <w:sz w:val="24"/>
          <w:szCs w:val="24"/>
        </w:rPr>
        <w:t>развитие добровольчества (</w:t>
      </w:r>
      <w:proofErr w:type="spellStart"/>
      <w:r w:rsidR="005E2893" w:rsidRPr="00A26906">
        <w:rPr>
          <w:color w:val="000000" w:themeColor="text1"/>
          <w:sz w:val="24"/>
          <w:szCs w:val="24"/>
        </w:rPr>
        <w:t>волонтерства</w:t>
      </w:r>
      <w:proofErr w:type="spellEnd"/>
      <w:r w:rsidR="005E2893" w:rsidRPr="00A26906">
        <w:rPr>
          <w:color w:val="000000" w:themeColor="text1"/>
          <w:sz w:val="24"/>
          <w:szCs w:val="24"/>
        </w:rPr>
        <w:t>)</w:t>
      </w:r>
      <w:r w:rsidR="008320E3" w:rsidRPr="00A26906">
        <w:rPr>
          <w:color w:val="000000" w:themeColor="text1"/>
          <w:sz w:val="24"/>
          <w:szCs w:val="24"/>
        </w:rPr>
        <w:t xml:space="preserve"> </w:t>
      </w:r>
      <w:r w:rsidR="008320E3" w:rsidRPr="00AA0EBB">
        <w:rPr>
          <w:sz w:val="24"/>
          <w:szCs w:val="24"/>
        </w:rPr>
        <w:t xml:space="preserve">в </w:t>
      </w:r>
      <w:r w:rsidR="00CD6A97">
        <w:rPr>
          <w:sz w:val="24"/>
          <w:szCs w:val="24"/>
        </w:rPr>
        <w:t xml:space="preserve">Томском районе </w:t>
      </w:r>
      <w:r w:rsidR="008320E3" w:rsidRPr="00AA0EBB">
        <w:rPr>
          <w:sz w:val="24"/>
          <w:szCs w:val="24"/>
        </w:rPr>
        <w:t>Томской области</w:t>
      </w:r>
      <w:r w:rsidR="005E2893" w:rsidRPr="00AA0EBB">
        <w:rPr>
          <w:sz w:val="24"/>
          <w:szCs w:val="24"/>
        </w:rPr>
        <w:t xml:space="preserve">, </w:t>
      </w:r>
      <w:r w:rsidR="005E2893" w:rsidRPr="00A26906">
        <w:rPr>
          <w:color w:val="000000" w:themeColor="text1"/>
          <w:sz w:val="24"/>
          <w:szCs w:val="24"/>
        </w:rPr>
        <w:t xml:space="preserve">развитие талантов и </w:t>
      </w:r>
      <w:r w:rsidR="0040304D">
        <w:rPr>
          <w:color w:val="000000" w:themeColor="text1"/>
          <w:sz w:val="24"/>
          <w:szCs w:val="24"/>
        </w:rPr>
        <w:t>способностей у детей и молодежи</w:t>
      </w:r>
      <w:r w:rsidR="005E2893" w:rsidRPr="00A26906">
        <w:rPr>
          <w:color w:val="000000" w:themeColor="text1"/>
          <w:sz w:val="24"/>
          <w:szCs w:val="24"/>
        </w:rPr>
        <w:t xml:space="preserve"> </w:t>
      </w:r>
      <w:r w:rsidR="003016AB">
        <w:rPr>
          <w:color w:val="000000" w:themeColor="text1"/>
          <w:sz w:val="24"/>
          <w:szCs w:val="24"/>
        </w:rPr>
        <w:t>п</w:t>
      </w:r>
      <w:r w:rsidR="005E2893" w:rsidRPr="00A26906">
        <w:rPr>
          <w:color w:val="000000" w:themeColor="text1"/>
          <w:sz w:val="24"/>
          <w:szCs w:val="24"/>
        </w:rPr>
        <w:t xml:space="preserve">утем поддержки общественных инициатив и проектов, вовлечения к 2024 году в добровольческую деятельность </w:t>
      </w:r>
      <w:r w:rsidR="003016AB">
        <w:rPr>
          <w:color w:val="000000" w:themeColor="text1"/>
          <w:sz w:val="24"/>
          <w:szCs w:val="24"/>
        </w:rPr>
        <w:t>70</w:t>
      </w:r>
      <w:r w:rsidR="005E2893" w:rsidRPr="00A26906">
        <w:rPr>
          <w:color w:val="000000" w:themeColor="text1"/>
          <w:sz w:val="24"/>
          <w:szCs w:val="24"/>
        </w:rPr>
        <w:t xml:space="preserve">% </w:t>
      </w:r>
      <w:r w:rsidR="003016AB">
        <w:rPr>
          <w:color w:val="000000" w:themeColor="text1"/>
          <w:sz w:val="24"/>
          <w:szCs w:val="24"/>
        </w:rPr>
        <w:t>обучающихся общеобразовательных организаций.</w:t>
      </w:r>
    </w:p>
    <w:p w14:paraId="2FAD6F81" w14:textId="77777777" w:rsidR="00CD6A97" w:rsidRPr="00A26906" w:rsidRDefault="00CD6A97" w:rsidP="00A26906">
      <w:pPr>
        <w:spacing w:line="240" w:lineRule="auto"/>
        <w:ind w:firstLine="720"/>
        <w:rPr>
          <w:color w:val="000000" w:themeColor="text1"/>
          <w:sz w:val="24"/>
          <w:szCs w:val="24"/>
        </w:rPr>
      </w:pPr>
    </w:p>
    <w:tbl>
      <w:tblPr>
        <w:tblW w:w="5021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788"/>
        <w:gridCol w:w="1832"/>
        <w:gridCol w:w="1373"/>
        <w:gridCol w:w="1297"/>
        <w:gridCol w:w="766"/>
        <w:gridCol w:w="766"/>
        <w:gridCol w:w="766"/>
        <w:gridCol w:w="766"/>
        <w:gridCol w:w="766"/>
        <w:gridCol w:w="856"/>
      </w:tblGrid>
      <w:tr w:rsidR="00876CF5" w:rsidRPr="00A26906" w14:paraId="1A42B430" w14:textId="77777777" w:rsidTr="003016AB">
        <w:trPr>
          <w:trHeight w:val="461"/>
        </w:trPr>
        <w:tc>
          <w:tcPr>
            <w:tcW w:w="713" w:type="dxa"/>
            <w:vMerge w:val="restart"/>
          </w:tcPr>
          <w:p w14:paraId="791CA041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№</w:t>
            </w:r>
          </w:p>
          <w:p w14:paraId="5A3CE190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п/п</w:t>
            </w:r>
          </w:p>
        </w:tc>
        <w:tc>
          <w:tcPr>
            <w:tcW w:w="4788" w:type="dxa"/>
            <w:vMerge w:val="restart"/>
          </w:tcPr>
          <w:p w14:paraId="6CA62634" w14:textId="77777777" w:rsidR="00876CF5" w:rsidRPr="00A26906" w:rsidRDefault="00876CF5" w:rsidP="00876CF5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2" w:type="dxa"/>
            <w:vMerge w:val="restart"/>
          </w:tcPr>
          <w:p w14:paraId="3D149160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670" w:type="dxa"/>
            <w:gridSpan w:val="2"/>
          </w:tcPr>
          <w:p w14:paraId="5919ECB6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86" w:type="dxa"/>
            <w:gridSpan w:val="6"/>
          </w:tcPr>
          <w:p w14:paraId="529ADDFA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Период, год</w:t>
            </w:r>
          </w:p>
        </w:tc>
      </w:tr>
      <w:tr w:rsidR="00876CF5" w:rsidRPr="00A26906" w14:paraId="1409A673" w14:textId="77777777" w:rsidTr="003016AB">
        <w:trPr>
          <w:trHeight w:val="451"/>
        </w:trPr>
        <w:tc>
          <w:tcPr>
            <w:tcW w:w="713" w:type="dxa"/>
            <w:vMerge/>
          </w:tcPr>
          <w:p w14:paraId="0C074C4A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14:paraId="0F0664DD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03582BAF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14:paraId="6890914B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значение</w:t>
            </w:r>
          </w:p>
        </w:tc>
        <w:tc>
          <w:tcPr>
            <w:tcW w:w="1297" w:type="dxa"/>
          </w:tcPr>
          <w:p w14:paraId="0D22D758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дата</w:t>
            </w:r>
          </w:p>
        </w:tc>
        <w:tc>
          <w:tcPr>
            <w:tcW w:w="766" w:type="dxa"/>
          </w:tcPr>
          <w:p w14:paraId="0CAC106E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2019</w:t>
            </w:r>
          </w:p>
        </w:tc>
        <w:tc>
          <w:tcPr>
            <w:tcW w:w="766" w:type="dxa"/>
          </w:tcPr>
          <w:p w14:paraId="3FFF0E0C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14:paraId="36CAC424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14:paraId="1BD3747E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14:paraId="1A28D054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2023</w:t>
            </w:r>
          </w:p>
        </w:tc>
        <w:tc>
          <w:tcPr>
            <w:tcW w:w="856" w:type="dxa"/>
          </w:tcPr>
          <w:p w14:paraId="2ACCF617" w14:textId="77777777" w:rsidR="00876CF5" w:rsidRPr="00A26906" w:rsidRDefault="00876CF5" w:rsidP="00876C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2024</w:t>
            </w:r>
          </w:p>
        </w:tc>
      </w:tr>
      <w:tr w:rsidR="000758B0" w:rsidRPr="00A26906" w14:paraId="1F9F699A" w14:textId="77777777" w:rsidTr="003016AB">
        <w:trPr>
          <w:trHeight w:val="451"/>
        </w:trPr>
        <w:tc>
          <w:tcPr>
            <w:tcW w:w="14689" w:type="dxa"/>
            <w:gridSpan w:val="11"/>
          </w:tcPr>
          <w:p w14:paraId="5143584D" w14:textId="15644868" w:rsidR="000758B0" w:rsidRPr="00A26906" w:rsidRDefault="000758B0" w:rsidP="00604B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0EBB">
              <w:rPr>
                <w:sz w:val="24"/>
                <w:szCs w:val="24"/>
              </w:rPr>
              <w:t xml:space="preserve">Наименование показателя </w:t>
            </w:r>
            <w:r w:rsidR="00604B99">
              <w:rPr>
                <w:sz w:val="24"/>
                <w:szCs w:val="24"/>
              </w:rPr>
              <w:t>муниц</w:t>
            </w:r>
            <w:r w:rsidR="00BC6E93">
              <w:rPr>
                <w:sz w:val="24"/>
                <w:szCs w:val="24"/>
              </w:rPr>
              <w:t>и</w:t>
            </w:r>
            <w:r w:rsidR="00604B99">
              <w:rPr>
                <w:sz w:val="24"/>
                <w:szCs w:val="24"/>
              </w:rPr>
              <w:t>пального</w:t>
            </w:r>
            <w:r w:rsidRPr="00AA0EBB">
              <w:rPr>
                <w:sz w:val="24"/>
                <w:szCs w:val="24"/>
              </w:rPr>
              <w:t xml:space="preserve"> проекта</w:t>
            </w:r>
          </w:p>
        </w:tc>
      </w:tr>
      <w:tr w:rsidR="003016AB" w:rsidRPr="00A26906" w14:paraId="68E642E3" w14:textId="77777777" w:rsidTr="003016AB">
        <w:tc>
          <w:tcPr>
            <w:tcW w:w="713" w:type="dxa"/>
          </w:tcPr>
          <w:p w14:paraId="41A2F470" w14:textId="77777777" w:rsidR="003016AB" w:rsidRPr="00A26906" w:rsidRDefault="003016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</w:tcPr>
          <w:p w14:paraId="23884F12" w14:textId="1C53237A" w:rsidR="003016AB" w:rsidRPr="00604B99" w:rsidRDefault="003016AB" w:rsidP="00A26906">
            <w:pPr>
              <w:spacing w:line="240" w:lineRule="auto"/>
              <w:ind w:left="115" w:right="144"/>
              <w:rPr>
                <w:rFonts w:eastAsia="Arial Unicode MS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04B99">
              <w:rPr>
                <w:rFonts w:eastAsia="Arial Unicode MS"/>
                <w:sz w:val="24"/>
                <w:szCs w:val="24"/>
              </w:rPr>
              <w:t>Доля обучающихся общеобразовательных организаций Томского района</w:t>
            </w:r>
            <w:r>
              <w:rPr>
                <w:rFonts w:eastAsia="Arial Unicode MS"/>
                <w:sz w:val="24"/>
                <w:szCs w:val="24"/>
              </w:rPr>
              <w:t>, вовлеченных в волонтерское движение</w:t>
            </w:r>
          </w:p>
        </w:tc>
        <w:tc>
          <w:tcPr>
            <w:tcW w:w="1832" w:type="dxa"/>
          </w:tcPr>
          <w:p w14:paraId="3F4E2BF9" w14:textId="3C84B7F7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06EC1">
              <w:rPr>
                <w:sz w:val="24"/>
                <w:szCs w:val="24"/>
              </w:rPr>
              <w:t>Основной</w:t>
            </w:r>
          </w:p>
        </w:tc>
        <w:tc>
          <w:tcPr>
            <w:tcW w:w="1373" w:type="dxa"/>
          </w:tcPr>
          <w:p w14:paraId="34F9BF68" w14:textId="4A9264DB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97" w:type="dxa"/>
          </w:tcPr>
          <w:p w14:paraId="6C30CB5A" w14:textId="6D341580" w:rsidR="003016AB" w:rsidRPr="00604B99" w:rsidRDefault="003016AB" w:rsidP="00BF31E7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1.01.201</w:t>
            </w:r>
            <w:r w:rsidRPr="00806EC1">
              <w:rPr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14:paraId="26F61BFB" w14:textId="0229B794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17,8</w:t>
            </w:r>
          </w:p>
        </w:tc>
        <w:tc>
          <w:tcPr>
            <w:tcW w:w="766" w:type="dxa"/>
          </w:tcPr>
          <w:p w14:paraId="4A9C2F65" w14:textId="157467C9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66" w:type="dxa"/>
          </w:tcPr>
          <w:p w14:paraId="64D30CE8" w14:textId="2DBE3448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66" w:type="dxa"/>
          </w:tcPr>
          <w:p w14:paraId="0FA30A9C" w14:textId="74E889B7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66" w:type="dxa"/>
          </w:tcPr>
          <w:p w14:paraId="7CDAAC7A" w14:textId="17F83056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6" w:type="dxa"/>
          </w:tcPr>
          <w:p w14:paraId="6C17D228" w14:textId="27631AA7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70,0</w:t>
            </w:r>
          </w:p>
        </w:tc>
      </w:tr>
      <w:tr w:rsidR="003016AB" w:rsidRPr="00A26906" w14:paraId="5739EDB8" w14:textId="77777777" w:rsidTr="003016AB">
        <w:trPr>
          <w:trHeight w:val="829"/>
        </w:trPr>
        <w:tc>
          <w:tcPr>
            <w:tcW w:w="713" w:type="dxa"/>
          </w:tcPr>
          <w:p w14:paraId="64A0F021" w14:textId="77777777" w:rsidR="003016AB" w:rsidRPr="00A26906" w:rsidRDefault="003016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</w:tcPr>
          <w:p w14:paraId="0D2910E3" w14:textId="2002301E" w:rsidR="003016AB" w:rsidRPr="00604B99" w:rsidRDefault="003016AB" w:rsidP="00A26906">
            <w:pPr>
              <w:spacing w:line="240" w:lineRule="auto"/>
              <w:ind w:left="115" w:right="144"/>
              <w:rPr>
                <w:rFonts w:eastAsia="Arial Unicode MS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sz w:val="24"/>
                <w:szCs w:val="24"/>
              </w:rPr>
              <w:t>Количество общеобразовательных организаций, на базе которых созданы и функционируют волонтерские отряды и группы в рамках деятельности детских общественных организаций (объединений)</w:t>
            </w:r>
          </w:p>
        </w:tc>
        <w:tc>
          <w:tcPr>
            <w:tcW w:w="1832" w:type="dxa"/>
          </w:tcPr>
          <w:p w14:paraId="7B798158" w14:textId="0EFCB243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373" w:type="dxa"/>
          </w:tcPr>
          <w:p w14:paraId="7F64059A" w14:textId="0F4F7322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97" w:type="dxa"/>
          </w:tcPr>
          <w:p w14:paraId="3B37CFDE" w14:textId="76009B11" w:rsidR="003016AB" w:rsidRPr="00604B99" w:rsidRDefault="003016AB" w:rsidP="00BF31E7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1.01.201</w:t>
            </w:r>
            <w:r w:rsidRPr="00806EC1">
              <w:rPr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14:paraId="672E5947" w14:textId="1049D277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6" w:type="dxa"/>
          </w:tcPr>
          <w:p w14:paraId="7823ECA1" w14:textId="7B1BD94C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14:paraId="1539D5A6" w14:textId="766C300B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66" w:type="dxa"/>
          </w:tcPr>
          <w:p w14:paraId="66C61034" w14:textId="2F7C0484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66" w:type="dxa"/>
          </w:tcPr>
          <w:p w14:paraId="57687EFE" w14:textId="43C612CC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14:paraId="5EDCC9E3" w14:textId="20CBE398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3016AB" w:rsidRPr="00A26906" w14:paraId="5B666A5A" w14:textId="77777777" w:rsidTr="003016AB">
        <w:tc>
          <w:tcPr>
            <w:tcW w:w="713" w:type="dxa"/>
          </w:tcPr>
          <w:p w14:paraId="64618708" w14:textId="77777777" w:rsidR="003016AB" w:rsidRPr="00A26906" w:rsidRDefault="003016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14:paraId="0C8619EC" w14:textId="48E6FCA2" w:rsidR="003016AB" w:rsidRPr="00604B99" w:rsidRDefault="003016AB" w:rsidP="00867F04">
            <w:pPr>
              <w:spacing w:line="240" w:lineRule="auto"/>
              <w:ind w:left="114" w:right="144"/>
              <w:rPr>
                <w:rFonts w:eastAsia="Arial Unicode MS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sz w:val="24"/>
                <w:szCs w:val="24"/>
              </w:rPr>
              <w:t>Доля общеобразовательных организаций Томского района, в которых внедрена целевая модель школьного волонтерского отряда в соответствии со школьной моделью ООГДЮЮ «Российское движение школьников»</w:t>
            </w:r>
          </w:p>
        </w:tc>
        <w:tc>
          <w:tcPr>
            <w:tcW w:w="1832" w:type="dxa"/>
          </w:tcPr>
          <w:p w14:paraId="0F9D2850" w14:textId="6076B874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373" w:type="dxa"/>
          </w:tcPr>
          <w:p w14:paraId="1B2033AC" w14:textId="458F1FAB" w:rsidR="003016AB" w:rsidRPr="00604B99" w:rsidRDefault="003016AB" w:rsidP="00876CF5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97" w:type="dxa"/>
          </w:tcPr>
          <w:p w14:paraId="3D6B0036" w14:textId="1EBEC1AF" w:rsidR="003016AB" w:rsidRPr="00604B99" w:rsidRDefault="003016AB" w:rsidP="00BF31E7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1.01.201</w:t>
            </w:r>
            <w:r w:rsidRPr="00806EC1">
              <w:rPr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14:paraId="4CF3F055" w14:textId="171912E5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766" w:type="dxa"/>
          </w:tcPr>
          <w:p w14:paraId="4557C91E" w14:textId="37F69723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74,2</w:t>
            </w:r>
          </w:p>
        </w:tc>
        <w:tc>
          <w:tcPr>
            <w:tcW w:w="766" w:type="dxa"/>
          </w:tcPr>
          <w:p w14:paraId="53CB4E60" w14:textId="0A10D92F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766" w:type="dxa"/>
          </w:tcPr>
          <w:p w14:paraId="398AA7D8" w14:textId="43688DC8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66" w:type="dxa"/>
          </w:tcPr>
          <w:p w14:paraId="1755E3AF" w14:textId="1D1403DB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14:paraId="550C7EB9" w14:textId="23E4A600" w:rsidR="003016AB" w:rsidRPr="00604B99" w:rsidRDefault="003016AB" w:rsidP="001F234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bookmarkEnd w:id="0"/>
    </w:tbl>
    <w:p w14:paraId="084ED604" w14:textId="77777777" w:rsidR="00C31509" w:rsidRPr="00A26906" w:rsidRDefault="00C31509">
      <w:pPr>
        <w:spacing w:line="240" w:lineRule="auto"/>
        <w:jc w:val="center"/>
        <w:rPr>
          <w:b/>
          <w:sz w:val="24"/>
          <w:szCs w:val="24"/>
        </w:rPr>
      </w:pPr>
    </w:p>
    <w:p w14:paraId="5374FE0A" w14:textId="77777777" w:rsidR="00C31509" w:rsidRPr="00A26906" w:rsidRDefault="00817E14">
      <w:pPr>
        <w:spacing w:after="200" w:line="276" w:lineRule="auto"/>
        <w:jc w:val="left"/>
        <w:rPr>
          <w:sz w:val="24"/>
          <w:szCs w:val="24"/>
        </w:rPr>
      </w:pPr>
      <w:r w:rsidRPr="00A26906">
        <w:rPr>
          <w:sz w:val="24"/>
          <w:szCs w:val="24"/>
        </w:rPr>
        <w:br w:type="page"/>
      </w:r>
    </w:p>
    <w:p w14:paraId="4A42B460" w14:textId="1B4FF403" w:rsidR="00C31509" w:rsidRPr="00A26906" w:rsidRDefault="00817E14">
      <w:pPr>
        <w:spacing w:line="240" w:lineRule="auto"/>
        <w:jc w:val="center"/>
        <w:rPr>
          <w:sz w:val="24"/>
          <w:szCs w:val="24"/>
        </w:rPr>
      </w:pPr>
      <w:r w:rsidRPr="00A26906">
        <w:rPr>
          <w:sz w:val="24"/>
          <w:szCs w:val="24"/>
        </w:rPr>
        <w:lastRenderedPageBreak/>
        <w:t xml:space="preserve">3. </w:t>
      </w:r>
      <w:r w:rsidR="0048370D" w:rsidRPr="00A26906">
        <w:rPr>
          <w:sz w:val="24"/>
          <w:szCs w:val="24"/>
        </w:rPr>
        <w:t>Р</w:t>
      </w:r>
      <w:r w:rsidRPr="00A26906">
        <w:rPr>
          <w:sz w:val="24"/>
          <w:szCs w:val="24"/>
        </w:rPr>
        <w:t xml:space="preserve">езультаты </w:t>
      </w:r>
      <w:r w:rsidR="00AF53CA">
        <w:rPr>
          <w:sz w:val="24"/>
          <w:szCs w:val="24"/>
        </w:rPr>
        <w:t>муниципального</w:t>
      </w:r>
      <w:r w:rsidRPr="00A26906">
        <w:rPr>
          <w:sz w:val="24"/>
          <w:szCs w:val="24"/>
        </w:rPr>
        <w:t xml:space="preserve"> проекта</w:t>
      </w:r>
    </w:p>
    <w:p w14:paraId="7C0EB28B" w14:textId="77777777" w:rsidR="00C31509" w:rsidRPr="00A26906" w:rsidRDefault="00C31509">
      <w:pPr>
        <w:spacing w:line="240" w:lineRule="auto"/>
        <w:jc w:val="center"/>
        <w:rPr>
          <w:sz w:val="24"/>
          <w:szCs w:val="24"/>
        </w:rPr>
      </w:pPr>
    </w:p>
    <w:tbl>
      <w:tblPr>
        <w:tblW w:w="146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6402"/>
        <w:gridCol w:w="1842"/>
        <w:gridCol w:w="5495"/>
      </w:tblGrid>
      <w:tr w:rsidR="0080776A" w:rsidRPr="00A26906" w14:paraId="6C330EE0" w14:textId="77777777" w:rsidTr="0080776A">
        <w:trPr>
          <w:trHeight w:val="436"/>
          <w:tblHeader/>
        </w:trPr>
        <w:tc>
          <w:tcPr>
            <w:tcW w:w="931" w:type="dxa"/>
            <w:vAlign w:val="center"/>
          </w:tcPr>
          <w:p w14:paraId="5AE47F5F" w14:textId="77777777" w:rsidR="0080776A" w:rsidRPr="00A26906" w:rsidRDefault="0080776A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№ </w:t>
            </w:r>
          </w:p>
          <w:p w14:paraId="0AF7498A" w14:textId="77777777" w:rsidR="0080776A" w:rsidRPr="00A26906" w:rsidRDefault="0080776A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п/п</w:t>
            </w:r>
          </w:p>
        </w:tc>
        <w:tc>
          <w:tcPr>
            <w:tcW w:w="6402" w:type="dxa"/>
            <w:vAlign w:val="center"/>
          </w:tcPr>
          <w:p w14:paraId="4BCCE76F" w14:textId="77777777" w:rsidR="0080776A" w:rsidRPr="00A26906" w:rsidRDefault="0080776A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842" w:type="dxa"/>
          </w:tcPr>
          <w:p w14:paraId="0ED75EED" w14:textId="77777777" w:rsidR="0080776A" w:rsidRPr="00A26906" w:rsidRDefault="0080776A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Срок</w:t>
            </w:r>
          </w:p>
        </w:tc>
        <w:tc>
          <w:tcPr>
            <w:tcW w:w="5495" w:type="dxa"/>
            <w:vAlign w:val="center"/>
          </w:tcPr>
          <w:p w14:paraId="77615627" w14:textId="77777777" w:rsidR="0080776A" w:rsidRPr="00A26906" w:rsidRDefault="0080776A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EF7DB3" w:rsidRPr="00A26906" w14:paraId="79D7C357" w14:textId="77777777" w:rsidTr="00AA0EBB">
        <w:tc>
          <w:tcPr>
            <w:tcW w:w="14670" w:type="dxa"/>
            <w:gridSpan w:val="4"/>
          </w:tcPr>
          <w:p w14:paraId="7DCE9930" w14:textId="77777777" w:rsidR="00EF7DB3" w:rsidRPr="00A26906" w:rsidRDefault="00EF7DB3" w:rsidP="00EF7DB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bCs/>
                <w:color w:val="000000" w:themeColor="text1"/>
                <w:sz w:val="24"/>
                <w:szCs w:val="24"/>
              </w:rPr>
              <w:t>Задача национального проекта (</w:t>
            </w:r>
            <w:proofErr w:type="spellStart"/>
            <w:r w:rsidRPr="00A26906">
              <w:rPr>
                <w:bCs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A26906">
              <w:rPr>
                <w:bCs/>
                <w:color w:val="000000" w:themeColor="text1"/>
                <w:sz w:val="24"/>
                <w:szCs w:val="24"/>
              </w:rPr>
              <w:t xml:space="preserve"> из паспорта федерального проекта): С</w:t>
            </w:r>
            <w:r w:rsidRPr="00A26906">
              <w:rPr>
                <w:color w:val="000000" w:themeColor="text1"/>
                <w:sz w:val="24"/>
                <w:szCs w:val="24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A26906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A2690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F7DB3" w:rsidRPr="00A26906" w14:paraId="61B95F4D" w14:textId="77777777" w:rsidTr="0080776A">
        <w:tc>
          <w:tcPr>
            <w:tcW w:w="931" w:type="dxa"/>
          </w:tcPr>
          <w:p w14:paraId="656DD903" w14:textId="77777777" w:rsidR="00EF7DB3" w:rsidRPr="00A26906" w:rsidRDefault="00EF7DB3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1.</w:t>
            </w:r>
          </w:p>
        </w:tc>
        <w:tc>
          <w:tcPr>
            <w:tcW w:w="13739" w:type="dxa"/>
            <w:gridSpan w:val="3"/>
          </w:tcPr>
          <w:p w14:paraId="422B4465" w14:textId="6A2C0C94" w:rsidR="00EF7DB3" w:rsidRPr="00BD7E03" w:rsidRDefault="00EF7DB3" w:rsidP="005E2893">
            <w:pPr>
              <w:spacing w:line="240" w:lineRule="auto"/>
              <w:rPr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BD7E03">
              <w:rPr>
                <w:sz w:val="24"/>
                <w:szCs w:val="24"/>
              </w:rPr>
              <w:t>справочно</w:t>
            </w:r>
            <w:proofErr w:type="spellEnd"/>
            <w:r w:rsidRPr="00BD7E03">
              <w:rPr>
                <w:sz w:val="24"/>
                <w:szCs w:val="24"/>
              </w:rPr>
              <w:t xml:space="preserve"> из паспорта федерального проекта): </w:t>
            </w:r>
            <w:r w:rsidR="007744A7">
              <w:rPr>
                <w:sz w:val="24"/>
                <w:szCs w:val="24"/>
              </w:rPr>
              <w:t>с</w:t>
            </w:r>
            <w:r w:rsidRPr="00BD7E03">
              <w:rPr>
                <w:sz w:val="24"/>
                <w:szCs w:val="24"/>
              </w:rPr>
              <w:t>озданы центры (сообщества, объединения) поддержки добровольчества (</w:t>
            </w:r>
            <w:proofErr w:type="spellStart"/>
            <w:r w:rsidRPr="00BD7E03">
              <w:rPr>
                <w:sz w:val="24"/>
                <w:szCs w:val="24"/>
              </w:rPr>
              <w:t>волонтерства</w:t>
            </w:r>
            <w:proofErr w:type="spellEnd"/>
            <w:r w:rsidRPr="00BD7E03"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учреждений.</w:t>
            </w:r>
          </w:p>
          <w:p w14:paraId="10EBBDA5" w14:textId="0C3DCB54" w:rsidR="00EF7DB3" w:rsidRPr="00BD7E03" w:rsidRDefault="00EF7DB3" w:rsidP="00EF7DB3">
            <w:pPr>
              <w:spacing w:line="240" w:lineRule="auto"/>
              <w:rPr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 w:rsidRPr="00BD7E03">
              <w:rPr>
                <w:sz w:val="24"/>
                <w:szCs w:val="24"/>
              </w:rPr>
              <w:t>справочно</w:t>
            </w:r>
            <w:proofErr w:type="spellEnd"/>
            <w:r w:rsidRPr="00BD7E03">
              <w:rPr>
                <w:sz w:val="24"/>
                <w:szCs w:val="24"/>
              </w:rPr>
              <w:t xml:space="preserve"> из паспорта федерального проекта): </w:t>
            </w:r>
            <w:r w:rsidR="007744A7">
              <w:rPr>
                <w:sz w:val="24"/>
                <w:szCs w:val="24"/>
              </w:rPr>
              <w:t>к</w:t>
            </w:r>
            <w:r w:rsidRPr="00BD7E03">
              <w:rPr>
                <w:sz w:val="24"/>
                <w:szCs w:val="24"/>
              </w:rPr>
              <w:t xml:space="preserve"> 2024 году созданы и функционируют 318 центров (сообществ, объединений) поддержки добровольчества (</w:t>
            </w:r>
            <w:proofErr w:type="spellStart"/>
            <w:r w:rsidRPr="00BD7E03">
              <w:rPr>
                <w:sz w:val="24"/>
                <w:szCs w:val="24"/>
              </w:rPr>
              <w:t>волонтерства</w:t>
            </w:r>
            <w:proofErr w:type="spellEnd"/>
            <w:r w:rsidRPr="00BD7E03">
              <w:rPr>
                <w:sz w:val="24"/>
                <w:szCs w:val="24"/>
              </w:rPr>
              <w:t>) на базе образовательных организаций, НКО, государственных и муниципальных учреждений, в том числе 10 ресурсных центров по поддержке добровольчества (</w:t>
            </w:r>
            <w:proofErr w:type="spellStart"/>
            <w:r w:rsidRPr="00BD7E03">
              <w:rPr>
                <w:sz w:val="24"/>
                <w:szCs w:val="24"/>
              </w:rPr>
              <w:t>волонтерства</w:t>
            </w:r>
            <w:proofErr w:type="spellEnd"/>
            <w:r w:rsidRPr="00BD7E03">
              <w:rPr>
                <w:sz w:val="24"/>
                <w:szCs w:val="24"/>
              </w:rPr>
              <w:t>) в сфере культуры безопасности и ЧС.</w:t>
            </w:r>
          </w:p>
          <w:p w14:paraId="3ED72C72" w14:textId="77777777" w:rsidR="00EF7DB3" w:rsidRPr="00BD7E03" w:rsidRDefault="00EF7DB3" w:rsidP="00EF7DB3">
            <w:pPr>
              <w:spacing w:line="240" w:lineRule="auto"/>
              <w:rPr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Разработан типовой регламент деятельности ресурсных центров по поддержке добровольчества (</w:t>
            </w:r>
            <w:proofErr w:type="spellStart"/>
            <w:r w:rsidRPr="00BD7E03">
              <w:rPr>
                <w:sz w:val="24"/>
                <w:szCs w:val="24"/>
              </w:rPr>
              <w:t>волонтерства</w:t>
            </w:r>
            <w:proofErr w:type="spellEnd"/>
            <w:r w:rsidRPr="00BD7E03">
              <w:rPr>
                <w:sz w:val="24"/>
                <w:szCs w:val="24"/>
              </w:rPr>
              <w:t>) в сфере культуры безопасности и ЧС.</w:t>
            </w:r>
          </w:p>
          <w:p w14:paraId="5FD0F285" w14:textId="52F6D2AC" w:rsidR="00EF7DB3" w:rsidRPr="00BD7E03" w:rsidRDefault="00EF7DB3" w:rsidP="00EF7DB3">
            <w:pPr>
              <w:spacing w:line="240" w:lineRule="auto"/>
              <w:rPr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Сформирована сеть центров (сообществ, объединений)  по поддержке добровольчества (</w:t>
            </w:r>
            <w:proofErr w:type="spellStart"/>
            <w:r w:rsidRPr="00BD7E03">
              <w:rPr>
                <w:sz w:val="24"/>
                <w:szCs w:val="24"/>
              </w:rPr>
              <w:t>волонтерства</w:t>
            </w:r>
            <w:proofErr w:type="spellEnd"/>
            <w:r w:rsidRPr="00BD7E03">
              <w:rPr>
                <w:sz w:val="24"/>
                <w:szCs w:val="24"/>
              </w:rPr>
              <w:t xml:space="preserve">) в различных  сферах на базе образовательных организаций, некоммерческих организаций, государственных и муниципальных учреждений, обеспечено продвижение социальных </w:t>
            </w:r>
            <w:proofErr w:type="spellStart"/>
            <w:r w:rsidRPr="00BD7E03">
              <w:rPr>
                <w:sz w:val="24"/>
                <w:szCs w:val="24"/>
              </w:rPr>
              <w:t>доброволь</w:t>
            </w:r>
            <w:proofErr w:type="spellEnd"/>
            <w:r w:rsidR="00AF53CA" w:rsidRPr="00A26906">
              <w:rPr>
                <w:color w:val="000000" w:themeColor="text1"/>
                <w:sz w:val="24"/>
                <w:szCs w:val="24"/>
              </w:rPr>
              <w:t xml:space="preserve">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</w:t>
            </w:r>
            <w:r w:rsidR="00AF53CA">
              <w:rPr>
                <w:color w:val="000000" w:themeColor="text1"/>
                <w:sz w:val="24"/>
                <w:szCs w:val="24"/>
              </w:rPr>
              <w:t>обровольчества (</w:t>
            </w:r>
            <w:proofErr w:type="spellStart"/>
            <w:r w:rsidR="00AF53CA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="00AF53CA">
              <w:rPr>
                <w:color w:val="000000" w:themeColor="text1"/>
                <w:sz w:val="24"/>
                <w:szCs w:val="24"/>
              </w:rPr>
              <w:t>)</w:t>
            </w:r>
            <w:proofErr w:type="gramStart"/>
            <w:r w:rsidR="00AF53CA">
              <w:rPr>
                <w:color w:val="000000" w:themeColor="text1"/>
                <w:sz w:val="24"/>
                <w:szCs w:val="24"/>
              </w:rPr>
              <w:t>»</w:t>
            </w:r>
            <w:proofErr w:type="spellStart"/>
            <w:r w:rsidRPr="00BD7E03">
              <w:rPr>
                <w:sz w:val="24"/>
                <w:szCs w:val="24"/>
              </w:rPr>
              <w:t>ч</w:t>
            </w:r>
            <w:proofErr w:type="gramEnd"/>
            <w:r w:rsidRPr="00BD7E03">
              <w:rPr>
                <w:sz w:val="24"/>
                <w:szCs w:val="24"/>
              </w:rPr>
              <w:t>еских</w:t>
            </w:r>
            <w:proofErr w:type="spellEnd"/>
            <w:r w:rsidRPr="00BD7E03">
              <w:rPr>
                <w:sz w:val="24"/>
                <w:szCs w:val="24"/>
              </w:rPr>
              <w:t xml:space="preserve"> проектов, реализуемых молодежью.</w:t>
            </w:r>
          </w:p>
          <w:p w14:paraId="6DF4C1BD" w14:textId="77777777" w:rsidR="00EF7DB3" w:rsidRPr="00A26906" w:rsidRDefault="008F4B23" w:rsidP="005E2893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Срок:</w:t>
            </w:r>
            <w:r w:rsidR="00BD7E03">
              <w:rPr>
                <w:sz w:val="24"/>
                <w:szCs w:val="24"/>
              </w:rPr>
              <w:t xml:space="preserve"> 31.12.2024</w:t>
            </w:r>
          </w:p>
        </w:tc>
      </w:tr>
      <w:tr w:rsidR="00AF53CA" w:rsidRPr="00A26906" w14:paraId="1235C7C2" w14:textId="77777777" w:rsidTr="0080776A">
        <w:tc>
          <w:tcPr>
            <w:tcW w:w="931" w:type="dxa"/>
          </w:tcPr>
          <w:p w14:paraId="760516D9" w14:textId="1F3912AC" w:rsidR="00AF53CA" w:rsidRPr="00A26906" w:rsidRDefault="00AF53CA" w:rsidP="005E2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02" w:type="dxa"/>
            <w:shd w:val="clear" w:color="auto" w:fill="auto"/>
          </w:tcPr>
          <w:p w14:paraId="3C4A7D91" w14:textId="3082740A" w:rsidR="00AF53CA" w:rsidRPr="00A26906" w:rsidRDefault="00AF53CA" w:rsidP="00AF53CA">
            <w:pPr>
              <w:spacing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Осуществлять координацию деятельности волонтерских отрядов общеобразовательных организаций на уровне муниципалитета в соответствии с изменениями, внесенными в  </w:t>
            </w:r>
            <w:r w:rsidRPr="00A26906">
              <w:rPr>
                <w:sz w:val="24"/>
                <w:szCs w:val="24"/>
              </w:rPr>
              <w:t xml:space="preserve">уставные документы региональных органов государственной власти и </w:t>
            </w:r>
            <w:r>
              <w:rPr>
                <w:sz w:val="24"/>
                <w:szCs w:val="24"/>
              </w:rPr>
              <w:t>местного самоуправления (</w:t>
            </w:r>
            <w:r w:rsidRPr="00A26906">
              <w:rPr>
                <w:sz w:val="24"/>
                <w:szCs w:val="24"/>
              </w:rPr>
              <w:t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A26906">
              <w:rPr>
                <w:sz w:val="24"/>
                <w:szCs w:val="24"/>
              </w:rPr>
              <w:t>волонтерства</w:t>
            </w:r>
            <w:proofErr w:type="spellEnd"/>
            <w:r w:rsidRPr="00A26906">
              <w:rPr>
                <w:sz w:val="24"/>
                <w:szCs w:val="24"/>
              </w:rPr>
              <w:t>)»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0BFEB89" w14:textId="170C3D42" w:rsidR="00AF53CA" w:rsidRPr="00A26906" w:rsidRDefault="00AF53CA" w:rsidP="0080776A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5495" w:type="dxa"/>
            <w:shd w:val="clear" w:color="auto" w:fill="auto"/>
          </w:tcPr>
          <w:p w14:paraId="2DBBA1AA" w14:textId="47A1D1D1" w:rsidR="00AF53CA" w:rsidRPr="00A26906" w:rsidRDefault="005B1B3A" w:rsidP="005B1B3A">
            <w:pPr>
              <w:spacing w:line="240" w:lineRule="auto"/>
              <w:ind w:firstLine="34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Координация деятельности волонтерских отрядов общеобразовательных организаций на уровне муниципалитета осуществляется в соответствии с изменениями, внесенными в  </w:t>
            </w:r>
            <w:r w:rsidRPr="00A26906">
              <w:rPr>
                <w:sz w:val="24"/>
                <w:szCs w:val="24"/>
              </w:rPr>
              <w:t xml:space="preserve">уставные документы региональных органов государственной власти и </w:t>
            </w:r>
            <w:r>
              <w:rPr>
                <w:sz w:val="24"/>
                <w:szCs w:val="24"/>
              </w:rPr>
              <w:t>местного самоуправления (</w:t>
            </w:r>
            <w:r w:rsidRPr="00A26906">
              <w:rPr>
                <w:sz w:val="24"/>
                <w:szCs w:val="24"/>
              </w:rPr>
              <w:t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A26906">
              <w:rPr>
                <w:sz w:val="24"/>
                <w:szCs w:val="24"/>
              </w:rPr>
              <w:t>волонтерства</w:t>
            </w:r>
            <w:proofErr w:type="spellEnd"/>
            <w:r w:rsidRPr="00A26906">
              <w:rPr>
                <w:sz w:val="24"/>
                <w:szCs w:val="24"/>
              </w:rPr>
              <w:t>)»</w:t>
            </w:r>
            <w:r>
              <w:rPr>
                <w:sz w:val="24"/>
                <w:szCs w:val="24"/>
              </w:rPr>
              <w:t>)</w:t>
            </w:r>
          </w:p>
        </w:tc>
      </w:tr>
      <w:tr w:rsidR="005B1B3A" w:rsidRPr="00A26906" w14:paraId="0C976196" w14:textId="77777777" w:rsidTr="0080776A">
        <w:tc>
          <w:tcPr>
            <w:tcW w:w="931" w:type="dxa"/>
          </w:tcPr>
          <w:p w14:paraId="79ABCF10" w14:textId="0DC5051A" w:rsidR="005B1B3A" w:rsidRPr="00A26906" w:rsidRDefault="005B1B3A" w:rsidP="002351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02" w:type="dxa"/>
            <w:shd w:val="clear" w:color="auto" w:fill="auto"/>
          </w:tcPr>
          <w:p w14:paraId="4F339664" w14:textId="2F48FCA3" w:rsidR="005B1B3A" w:rsidRPr="00A26906" w:rsidRDefault="00607088" w:rsidP="003B0B91">
            <w:pPr>
              <w:spacing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Обеспечить функционирование </w:t>
            </w:r>
            <w:r w:rsidRPr="00A26906">
              <w:rPr>
                <w:rFonts w:eastAsia="Calibri"/>
                <w:sz w:val="24"/>
                <w:szCs w:val="24"/>
              </w:rPr>
              <w:t>волонтерски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A269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отрядов</w:t>
            </w:r>
            <w:r w:rsidRPr="00A269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="005B1B3A" w:rsidRPr="00A26906">
              <w:rPr>
                <w:rFonts w:eastAsia="Calibri"/>
                <w:sz w:val="24"/>
                <w:szCs w:val="24"/>
              </w:rPr>
              <w:t xml:space="preserve">а базе не менее чем 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="005B1B3A" w:rsidRPr="00A26906">
              <w:rPr>
                <w:rFonts w:eastAsia="Calibri"/>
                <w:sz w:val="24"/>
                <w:szCs w:val="24"/>
              </w:rPr>
              <w:t xml:space="preserve">0% образовательных организаций среднего образования </w:t>
            </w:r>
          </w:p>
        </w:tc>
        <w:tc>
          <w:tcPr>
            <w:tcW w:w="1842" w:type="dxa"/>
          </w:tcPr>
          <w:p w14:paraId="091D64A8" w14:textId="7017BE29" w:rsidR="005B1B3A" w:rsidRPr="00607088" w:rsidRDefault="005B1B3A" w:rsidP="002351B5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607088">
              <w:rPr>
                <w:rFonts w:eastAsia="Calibri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5495" w:type="dxa"/>
            <w:shd w:val="clear" w:color="auto" w:fill="auto"/>
          </w:tcPr>
          <w:p w14:paraId="47AB2AD7" w14:textId="08511338" w:rsidR="005B1B3A" w:rsidRPr="00A26906" w:rsidRDefault="00607088" w:rsidP="003B0B91">
            <w:pPr>
              <w:spacing w:line="240" w:lineRule="auto"/>
              <w:ind w:firstLine="34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A26906">
              <w:rPr>
                <w:rFonts w:eastAsia="Calibri"/>
                <w:sz w:val="24"/>
                <w:szCs w:val="24"/>
              </w:rPr>
              <w:t xml:space="preserve">а базе не менее чем 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A26906">
              <w:rPr>
                <w:rFonts w:eastAsia="Calibri"/>
                <w:sz w:val="24"/>
                <w:szCs w:val="24"/>
              </w:rPr>
              <w:t>0% образ</w:t>
            </w:r>
            <w:r w:rsidR="00125DFD">
              <w:rPr>
                <w:rFonts w:eastAsia="Calibri"/>
                <w:sz w:val="24"/>
                <w:szCs w:val="24"/>
              </w:rPr>
              <w:t>овательных организаций среднего</w:t>
            </w:r>
            <w:r w:rsidRPr="00A26906">
              <w:rPr>
                <w:rFonts w:eastAsia="Calibri"/>
                <w:sz w:val="24"/>
                <w:szCs w:val="24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</w:rPr>
              <w:t xml:space="preserve"> функционируют </w:t>
            </w:r>
            <w:r w:rsidRPr="00A26906">
              <w:rPr>
                <w:rFonts w:eastAsia="Calibri"/>
                <w:sz w:val="24"/>
                <w:szCs w:val="24"/>
              </w:rPr>
              <w:t>волонтерски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A269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отряды</w:t>
            </w:r>
          </w:p>
        </w:tc>
      </w:tr>
      <w:tr w:rsidR="003452E9" w:rsidRPr="00A26906" w14:paraId="0F8EA247" w14:textId="77777777" w:rsidTr="0080776A">
        <w:tc>
          <w:tcPr>
            <w:tcW w:w="931" w:type="dxa"/>
          </w:tcPr>
          <w:p w14:paraId="5E029911" w14:textId="6FE11731" w:rsidR="003452E9" w:rsidRPr="00A26906" w:rsidRDefault="003452E9" w:rsidP="002351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402" w:type="dxa"/>
            <w:shd w:val="clear" w:color="auto" w:fill="auto"/>
          </w:tcPr>
          <w:p w14:paraId="793991DB" w14:textId="1581D15C" w:rsidR="003452E9" w:rsidRPr="00A26906" w:rsidRDefault="003D45E6" w:rsidP="00125DF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</w:t>
            </w:r>
            <w:r w:rsidRPr="00A26906">
              <w:rPr>
                <w:color w:val="000000"/>
                <w:sz w:val="24"/>
                <w:szCs w:val="24"/>
              </w:rPr>
              <w:t xml:space="preserve">в </w:t>
            </w:r>
            <w:r w:rsidRPr="00A26906">
              <w:rPr>
                <w:color w:val="000000" w:themeColor="text1"/>
                <w:sz w:val="24"/>
                <w:szCs w:val="24"/>
              </w:rPr>
              <w:t>Томско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районе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6906">
              <w:rPr>
                <w:color w:val="000000"/>
                <w:sz w:val="24"/>
                <w:szCs w:val="24"/>
              </w:rPr>
              <w:t>реализ</w:t>
            </w:r>
            <w:r>
              <w:rPr>
                <w:color w:val="000000"/>
                <w:sz w:val="24"/>
                <w:szCs w:val="24"/>
              </w:rPr>
              <w:t xml:space="preserve">ацию </w:t>
            </w:r>
            <w:r w:rsidR="003452E9" w:rsidRPr="00A26906">
              <w:rPr>
                <w:color w:val="000000"/>
                <w:sz w:val="24"/>
                <w:szCs w:val="24"/>
              </w:rPr>
              <w:t xml:space="preserve">не менее 1 </w:t>
            </w:r>
            <w:r w:rsidR="003452E9" w:rsidRPr="00A26906">
              <w:rPr>
                <w:color w:val="000000"/>
                <w:sz w:val="24"/>
                <w:szCs w:val="24"/>
              </w:rPr>
              <w:lastRenderedPageBreak/>
              <w:t xml:space="preserve">социального проекта школьных волонтерских отрядов при поддержке </w:t>
            </w:r>
            <w:r w:rsidRPr="00A26906">
              <w:rPr>
                <w:color w:val="000000"/>
                <w:sz w:val="24"/>
                <w:szCs w:val="24"/>
              </w:rPr>
              <w:t>органов</w:t>
            </w:r>
            <w:r>
              <w:rPr>
                <w:color w:val="000000"/>
                <w:sz w:val="24"/>
                <w:szCs w:val="24"/>
              </w:rPr>
              <w:t xml:space="preserve"> местного самоуправления е</w:t>
            </w:r>
            <w:r w:rsidRPr="00A26906">
              <w:rPr>
                <w:color w:val="000000"/>
                <w:sz w:val="24"/>
                <w:szCs w:val="24"/>
              </w:rPr>
              <w:t>жегодно</w:t>
            </w:r>
            <w:r w:rsidR="003452E9" w:rsidRPr="00A26906">
              <w:rPr>
                <w:color w:val="000000"/>
                <w:sz w:val="24"/>
                <w:szCs w:val="24"/>
              </w:rPr>
              <w:t>.</w:t>
            </w:r>
          </w:p>
          <w:p w14:paraId="24B6FADE" w14:textId="0AA673ED" w:rsidR="003452E9" w:rsidRPr="00A26906" w:rsidRDefault="003452E9" w:rsidP="002351B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C2DA63" w14:textId="309D82BC" w:rsidR="003452E9" w:rsidRPr="003452E9" w:rsidRDefault="003452E9" w:rsidP="002351B5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452E9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495" w:type="dxa"/>
            <w:shd w:val="clear" w:color="auto" w:fill="auto"/>
          </w:tcPr>
          <w:p w14:paraId="4040C33C" w14:textId="70795242" w:rsidR="003452E9" w:rsidRPr="00A26906" w:rsidRDefault="003D45E6" w:rsidP="003D45E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26906">
              <w:rPr>
                <w:color w:val="000000"/>
                <w:sz w:val="24"/>
                <w:szCs w:val="24"/>
              </w:rPr>
              <w:t xml:space="preserve"> </w:t>
            </w:r>
            <w:r w:rsidRPr="00A26906">
              <w:rPr>
                <w:color w:val="000000" w:themeColor="text1"/>
                <w:sz w:val="24"/>
                <w:szCs w:val="24"/>
              </w:rPr>
              <w:t>Томско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районе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26906">
              <w:rPr>
                <w:color w:val="000000"/>
                <w:sz w:val="24"/>
                <w:szCs w:val="24"/>
              </w:rPr>
              <w:t>жегодно реализ</w:t>
            </w:r>
            <w:r>
              <w:rPr>
                <w:color w:val="000000"/>
                <w:sz w:val="24"/>
                <w:szCs w:val="24"/>
              </w:rPr>
              <w:t xml:space="preserve">уется </w:t>
            </w:r>
            <w:r w:rsidRPr="00A26906">
              <w:rPr>
                <w:color w:val="000000"/>
                <w:sz w:val="24"/>
                <w:szCs w:val="24"/>
              </w:rPr>
              <w:t xml:space="preserve">не менее </w:t>
            </w:r>
            <w:r w:rsidRPr="00A26906">
              <w:rPr>
                <w:color w:val="000000"/>
                <w:sz w:val="24"/>
                <w:szCs w:val="24"/>
              </w:rPr>
              <w:lastRenderedPageBreak/>
              <w:t xml:space="preserve">1 социального проекта школьных волонтерских отрядов при поддержке </w:t>
            </w:r>
            <w:r>
              <w:rPr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</w:tr>
      <w:tr w:rsidR="003452E9" w:rsidRPr="00A26906" w14:paraId="10C2B4DA" w14:textId="77777777" w:rsidTr="00DA7E36">
        <w:tc>
          <w:tcPr>
            <w:tcW w:w="931" w:type="dxa"/>
          </w:tcPr>
          <w:p w14:paraId="3270361B" w14:textId="0BC2B1DD" w:rsidR="003452E9" w:rsidRPr="00A26906" w:rsidRDefault="003452E9" w:rsidP="002351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739" w:type="dxa"/>
            <w:gridSpan w:val="3"/>
            <w:shd w:val="clear" w:color="auto" w:fill="auto"/>
          </w:tcPr>
          <w:p w14:paraId="126903B7" w14:textId="7E162226" w:rsidR="003452E9" w:rsidRPr="009B4F79" w:rsidRDefault="003452E9" w:rsidP="006949C2">
            <w:pPr>
              <w:spacing w:line="240" w:lineRule="atLeast"/>
              <w:rPr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BD7E03">
              <w:rPr>
                <w:sz w:val="24"/>
                <w:szCs w:val="24"/>
              </w:rPr>
              <w:t>справочно</w:t>
            </w:r>
            <w:proofErr w:type="spellEnd"/>
            <w:r w:rsidRPr="00BD7E03">
              <w:rPr>
                <w:sz w:val="24"/>
                <w:szCs w:val="24"/>
              </w:rPr>
              <w:t xml:space="preserve"> из паспорта федерального проекта):</w:t>
            </w:r>
            <w:r>
              <w:rPr>
                <w:sz w:val="24"/>
                <w:szCs w:val="24"/>
              </w:rPr>
              <w:t xml:space="preserve"> </w:t>
            </w:r>
            <w:r w:rsidR="007744A7">
              <w:rPr>
                <w:sz w:val="24"/>
                <w:szCs w:val="24"/>
              </w:rPr>
              <w:t>п</w:t>
            </w:r>
            <w:r w:rsidRPr="009B4F79">
              <w:rPr>
                <w:sz w:val="24"/>
                <w:szCs w:val="24"/>
              </w:rPr>
              <w:t xml:space="preserve">роведены конкурсы, направленные на развитие добровольчества в школах, повышение уровня мотивации школьников и педагогов </w:t>
            </w:r>
            <w:r w:rsidRPr="009B4F79">
              <w:rPr>
                <w:sz w:val="24"/>
                <w:szCs w:val="24"/>
              </w:rPr>
              <w:br/>
              <w:t>к участию в волонтерской деятельности</w:t>
            </w:r>
            <w:r w:rsidR="00B8072F">
              <w:rPr>
                <w:sz w:val="24"/>
                <w:szCs w:val="24"/>
              </w:rPr>
              <w:t>.</w:t>
            </w:r>
          </w:p>
          <w:p w14:paraId="39DA8F92" w14:textId="008C9526" w:rsidR="003452E9" w:rsidRPr="006949C2" w:rsidRDefault="003452E9" w:rsidP="007744A7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D7E03">
              <w:rPr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 w:rsidRPr="00BD7E03">
              <w:rPr>
                <w:sz w:val="24"/>
                <w:szCs w:val="24"/>
              </w:rPr>
              <w:t>справочно</w:t>
            </w:r>
            <w:proofErr w:type="spellEnd"/>
            <w:r w:rsidRPr="00BD7E03">
              <w:rPr>
                <w:sz w:val="24"/>
                <w:szCs w:val="24"/>
              </w:rPr>
              <w:t xml:space="preserve"> из паспорта федерального проекта):</w:t>
            </w:r>
            <w:r>
              <w:rPr>
                <w:sz w:val="24"/>
                <w:szCs w:val="24"/>
              </w:rPr>
              <w:t xml:space="preserve"> </w:t>
            </w:r>
            <w:r w:rsidR="007744A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азработана конкурсная документация и проведены конкурсные отборы на предоставление субсидий (грантов), направленных на создание эффективной системы развития добровольчества в школах, повышение уровня мотивации школьников и педагогов к участию в волонтерской деятельности, в которой принимают участие не менее 600 педагогов и не менее 6000 школьников ежегодно.</w:t>
            </w:r>
            <w:proofErr w:type="gramEnd"/>
          </w:p>
        </w:tc>
      </w:tr>
      <w:tr w:rsidR="003452E9" w:rsidRPr="00A26906" w14:paraId="32D249F0" w14:textId="77777777" w:rsidTr="00DA7E36">
        <w:tc>
          <w:tcPr>
            <w:tcW w:w="931" w:type="dxa"/>
          </w:tcPr>
          <w:p w14:paraId="6B16EA17" w14:textId="6C839859" w:rsidR="003452E9" w:rsidRPr="00A26906" w:rsidRDefault="003452E9" w:rsidP="00DA7E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69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A26906">
              <w:rPr>
                <w:sz w:val="24"/>
                <w:szCs w:val="24"/>
              </w:rPr>
              <w:t>.</w:t>
            </w:r>
          </w:p>
        </w:tc>
        <w:tc>
          <w:tcPr>
            <w:tcW w:w="6402" w:type="dxa"/>
            <w:shd w:val="clear" w:color="auto" w:fill="auto"/>
          </w:tcPr>
          <w:p w14:paraId="691F7455" w14:textId="252DB718" w:rsidR="003452E9" w:rsidRPr="00A26906" w:rsidRDefault="003452E9" w:rsidP="00920C32">
            <w:pPr>
              <w:spacing w:line="240" w:lineRule="auto"/>
              <w:rPr>
                <w:sz w:val="24"/>
                <w:szCs w:val="24"/>
              </w:rPr>
            </w:pPr>
            <w:r w:rsidRPr="00A26906">
              <w:rPr>
                <w:rFonts w:eastAsia="Calibri"/>
                <w:sz w:val="24"/>
                <w:szCs w:val="24"/>
              </w:rPr>
              <w:t>Ежегодно</w:t>
            </w:r>
            <w:r w:rsidR="00920C32">
              <w:rPr>
                <w:rFonts w:eastAsia="Calibri"/>
                <w:sz w:val="24"/>
                <w:szCs w:val="24"/>
              </w:rPr>
              <w:t>е</w:t>
            </w:r>
            <w:r w:rsidRPr="00A26906">
              <w:rPr>
                <w:rFonts w:eastAsia="Calibri"/>
                <w:sz w:val="24"/>
                <w:szCs w:val="24"/>
              </w:rPr>
              <w:t xml:space="preserve"> про</w:t>
            </w:r>
            <w:r w:rsidR="00920C32">
              <w:rPr>
                <w:rFonts w:eastAsia="Calibri"/>
                <w:sz w:val="24"/>
                <w:szCs w:val="24"/>
              </w:rPr>
              <w:t>ведение</w:t>
            </w:r>
            <w:r w:rsidRPr="00A26906">
              <w:rPr>
                <w:rFonts w:eastAsia="Calibri"/>
                <w:sz w:val="24"/>
                <w:szCs w:val="24"/>
              </w:rPr>
              <w:t xml:space="preserve"> урок</w:t>
            </w:r>
            <w:r w:rsidR="00920C32">
              <w:rPr>
                <w:rFonts w:eastAsia="Calibri"/>
                <w:sz w:val="24"/>
                <w:szCs w:val="24"/>
              </w:rPr>
              <w:t>ов</w:t>
            </w:r>
            <w:r w:rsidRPr="00A26906">
              <w:rPr>
                <w:rFonts w:eastAsia="Calibri"/>
                <w:sz w:val="24"/>
                <w:szCs w:val="24"/>
              </w:rPr>
              <w:t>, посвященны</w:t>
            </w:r>
            <w:r w:rsidR="00920C32">
              <w:rPr>
                <w:rFonts w:eastAsia="Calibri"/>
                <w:sz w:val="24"/>
                <w:szCs w:val="24"/>
              </w:rPr>
              <w:t>х</w:t>
            </w:r>
            <w:r w:rsidRPr="00A26906">
              <w:rPr>
                <w:rFonts w:eastAsia="Calibri"/>
                <w:sz w:val="24"/>
                <w:szCs w:val="24"/>
              </w:rPr>
              <w:t xml:space="preserve"> социальной активности и добровольчеству в не менее чем 50%</w:t>
            </w:r>
            <w:r w:rsidRPr="00A26906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A26906">
              <w:rPr>
                <w:rFonts w:eastAsia="Calibri"/>
                <w:sz w:val="24"/>
                <w:szCs w:val="24"/>
              </w:rPr>
              <w:t>образовательных организаций среднего образования.</w:t>
            </w:r>
          </w:p>
        </w:tc>
        <w:tc>
          <w:tcPr>
            <w:tcW w:w="1842" w:type="dxa"/>
          </w:tcPr>
          <w:p w14:paraId="76BEC402" w14:textId="77777777" w:rsidR="003452E9" w:rsidRPr="00A26906" w:rsidRDefault="003452E9" w:rsidP="00DA7E36">
            <w:pPr>
              <w:spacing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5495" w:type="dxa"/>
            <w:shd w:val="clear" w:color="auto" w:fill="auto"/>
          </w:tcPr>
          <w:p w14:paraId="0F72667C" w14:textId="65D5C94A" w:rsidR="003452E9" w:rsidRPr="00A26906" w:rsidRDefault="003452E9" w:rsidP="00920C3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 xml:space="preserve">Не менее двух раз в год проводятся уроки, посвящённые социальной активности и добровольчеству не менее чем в 50% образовательных организаций общего и среднего образования. </w:t>
            </w:r>
          </w:p>
        </w:tc>
      </w:tr>
      <w:tr w:rsidR="003452E9" w:rsidRPr="00A26906" w14:paraId="5E8D79BD" w14:textId="77777777" w:rsidTr="00DA7E36">
        <w:tc>
          <w:tcPr>
            <w:tcW w:w="931" w:type="dxa"/>
          </w:tcPr>
          <w:p w14:paraId="1AD59935" w14:textId="2BD0D0FD" w:rsidR="003452E9" w:rsidRPr="00A26906" w:rsidRDefault="003452E9" w:rsidP="002351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739" w:type="dxa"/>
            <w:gridSpan w:val="3"/>
            <w:shd w:val="clear" w:color="auto" w:fill="auto"/>
          </w:tcPr>
          <w:p w14:paraId="0D76BE73" w14:textId="77777777" w:rsidR="003452E9" w:rsidRDefault="003452E9" w:rsidP="002351B5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BD7E03">
              <w:rPr>
                <w:szCs w:val="24"/>
              </w:rPr>
              <w:t>Результат федерального проекта (</w:t>
            </w:r>
            <w:proofErr w:type="spellStart"/>
            <w:r w:rsidRPr="00BD7E03">
              <w:rPr>
                <w:szCs w:val="24"/>
              </w:rPr>
              <w:t>справочно</w:t>
            </w:r>
            <w:proofErr w:type="spellEnd"/>
            <w:r w:rsidRPr="00BD7E03">
              <w:rPr>
                <w:szCs w:val="24"/>
              </w:rPr>
              <w:t xml:space="preserve"> из паспорта федерального проекта):</w:t>
            </w:r>
            <w:r>
              <w:rPr>
                <w:szCs w:val="24"/>
              </w:rPr>
              <w:t xml:space="preserve"> Не менее 1 100 тыс. человек к 2024 году использует единую информационную систему в сфере развития добровольчества,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</w:t>
            </w:r>
          </w:p>
          <w:p w14:paraId="5E806B34" w14:textId="1DAF764A" w:rsidR="003452E9" w:rsidRDefault="003452E9" w:rsidP="006A2BB9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 w:rsidRPr="00BD7E03">
              <w:rPr>
                <w:sz w:val="24"/>
                <w:szCs w:val="24"/>
              </w:rPr>
              <w:t>справочно</w:t>
            </w:r>
            <w:proofErr w:type="spellEnd"/>
            <w:r w:rsidRPr="00BD7E03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sz w:val="24"/>
                <w:szCs w:val="24"/>
              </w:rPr>
              <w:t>Обеспечено развитие единой информационной системы в сфере развития добровольчества путем расширения ее функционала и содержательного наполнения.</w:t>
            </w:r>
          </w:p>
          <w:p w14:paraId="7F9D9D20" w14:textId="77777777" w:rsidR="003452E9" w:rsidRDefault="003452E9" w:rsidP="006A2BB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Разработаны и реализуются мероприятия </w:t>
            </w:r>
            <w:r>
              <w:rPr>
                <w:sz w:val="24"/>
                <w:szCs w:val="24"/>
              </w:rPr>
              <w:br/>
              <w:t>по продвижению единой информационной системы в сфере развития добровольчества в средствах массовой информации.</w:t>
            </w:r>
          </w:p>
          <w:p w14:paraId="5CA1E2C3" w14:textId="77777777" w:rsidR="003452E9" w:rsidRDefault="003452E9" w:rsidP="006A2BB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продвижение единой информационной платформы в средствах массовой информации, выпуск специализированных информационных и образовательных передач для добровольцев (волонтеров) (ежегодно).</w:t>
            </w:r>
          </w:p>
          <w:p w14:paraId="498542B5" w14:textId="77777777" w:rsidR="003452E9" w:rsidRDefault="003452E9" w:rsidP="006A2BB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нормативное регулирование порядка ведения электронной волонтерской книжки, необходимой для учета и подтверждения опыта волонтерской деятельности, </w:t>
            </w:r>
            <w:r>
              <w:rPr>
                <w:sz w:val="24"/>
                <w:szCs w:val="24"/>
              </w:rPr>
              <w:br/>
              <w:t xml:space="preserve">в единой информационной системы в сфере развития добровольчества и ее учета приемными комиссиями образовательных организаций. </w:t>
            </w:r>
          </w:p>
          <w:p w14:paraId="4210B359" w14:textId="3987F541" w:rsidR="003452E9" w:rsidRDefault="003452E9" w:rsidP="006A2BB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увеличение числа пользователей не менее 150 тыс. человек в год.</w:t>
            </w:r>
          </w:p>
          <w:p w14:paraId="749DA345" w14:textId="23B967AD" w:rsidR="003452E9" w:rsidRPr="00A26906" w:rsidRDefault="003452E9" w:rsidP="00920C32">
            <w:pPr>
              <w:spacing w:line="240" w:lineRule="atLeast"/>
              <w:jc w:val="left"/>
              <w:rPr>
                <w:rFonts w:eastAsia="Calibri"/>
                <w:color w:val="000000" w:themeColor="text1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цифрового сервиса для диагностики мотивации к социальной активности у детей и молодежи, что подразумевает проведение исследований по анализу мотивации к волонтерской деятельности на базе единой информационной </w:t>
            </w:r>
            <w:r>
              <w:rPr>
                <w:sz w:val="24"/>
                <w:szCs w:val="24"/>
              </w:rPr>
              <w:lastRenderedPageBreak/>
              <w:t>системы в сфере развития добровольчества</w:t>
            </w:r>
          </w:p>
        </w:tc>
      </w:tr>
      <w:tr w:rsidR="003452E9" w:rsidRPr="00A26906" w14:paraId="41533C60" w14:textId="77777777" w:rsidTr="00DA7E36">
        <w:tc>
          <w:tcPr>
            <w:tcW w:w="931" w:type="dxa"/>
          </w:tcPr>
          <w:p w14:paraId="05125C05" w14:textId="75E5693B" w:rsidR="003452E9" w:rsidRPr="00A26906" w:rsidRDefault="003452E9" w:rsidP="00DA7E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269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A26906">
              <w:rPr>
                <w:sz w:val="24"/>
                <w:szCs w:val="24"/>
              </w:rPr>
              <w:t>.</w:t>
            </w:r>
          </w:p>
        </w:tc>
        <w:tc>
          <w:tcPr>
            <w:tcW w:w="6402" w:type="dxa"/>
            <w:shd w:val="clear" w:color="auto" w:fill="auto"/>
          </w:tcPr>
          <w:p w14:paraId="2C60DA59" w14:textId="2B0C303B" w:rsidR="003452E9" w:rsidRPr="00A26906" w:rsidRDefault="00211ED6" w:rsidP="008028F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Обеспечить информационное сопровождение</w:t>
            </w:r>
            <w:r w:rsidR="003452E9" w:rsidRPr="00A26906">
              <w:rPr>
                <w:rFonts w:eastAsia="Calibri"/>
                <w:sz w:val="24"/>
                <w:szCs w:val="24"/>
              </w:rPr>
              <w:t xml:space="preserve"> использ</w:t>
            </w:r>
            <w:r>
              <w:rPr>
                <w:rFonts w:eastAsia="Calibri"/>
                <w:sz w:val="24"/>
                <w:szCs w:val="24"/>
              </w:rPr>
              <w:t>ования</w:t>
            </w:r>
            <w:r w:rsidR="003452E9" w:rsidRPr="00A269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школьными волонтерскими отрядами </w:t>
            </w:r>
            <w:r w:rsidR="003452E9" w:rsidRPr="00A26906">
              <w:rPr>
                <w:rFonts w:eastAsia="Calibri"/>
                <w:sz w:val="24"/>
                <w:szCs w:val="24"/>
              </w:rPr>
              <w:t>един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="003452E9" w:rsidRPr="00A26906">
              <w:rPr>
                <w:rFonts w:eastAsia="Calibri"/>
                <w:sz w:val="24"/>
                <w:szCs w:val="24"/>
              </w:rPr>
              <w:t xml:space="preserve"> информационн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="003452E9" w:rsidRPr="00A26906">
              <w:rPr>
                <w:rFonts w:eastAsia="Calibri"/>
                <w:sz w:val="24"/>
                <w:szCs w:val="24"/>
              </w:rPr>
              <w:t xml:space="preserve"> платформ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="003452E9" w:rsidRPr="00A26906">
              <w:rPr>
                <w:rFonts w:eastAsia="Calibri"/>
                <w:sz w:val="24"/>
                <w:szCs w:val="24"/>
              </w:rPr>
              <w:t xml:space="preserve"> «Добровольцы России», представляющ</w:t>
            </w:r>
            <w:r>
              <w:rPr>
                <w:rFonts w:eastAsia="Calibri"/>
                <w:sz w:val="24"/>
                <w:szCs w:val="24"/>
              </w:rPr>
              <w:t>ей</w:t>
            </w:r>
            <w:r w:rsidR="003452E9" w:rsidRPr="00A26906">
              <w:rPr>
                <w:rFonts w:eastAsia="Calibri"/>
                <w:sz w:val="24"/>
                <w:szCs w:val="24"/>
              </w:rPr>
              <w:t xml:space="preserve">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  <w:proofErr w:type="gramEnd"/>
          </w:p>
        </w:tc>
        <w:tc>
          <w:tcPr>
            <w:tcW w:w="1842" w:type="dxa"/>
          </w:tcPr>
          <w:p w14:paraId="1AA55A75" w14:textId="77777777" w:rsidR="003452E9" w:rsidRPr="00A26906" w:rsidRDefault="003452E9" w:rsidP="00DA7E3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5495" w:type="dxa"/>
            <w:shd w:val="clear" w:color="auto" w:fill="auto"/>
          </w:tcPr>
          <w:p w14:paraId="3CA2819D" w14:textId="0DA32074" w:rsidR="003452E9" w:rsidRPr="00A26906" w:rsidRDefault="00211ED6" w:rsidP="008028F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Школьные волонтерские отряды используют </w:t>
            </w:r>
            <w:r w:rsidRPr="00A26906">
              <w:rPr>
                <w:rFonts w:eastAsia="Calibri"/>
                <w:sz w:val="24"/>
                <w:szCs w:val="24"/>
              </w:rPr>
              <w:t>един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информационн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платформ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A26906">
              <w:rPr>
                <w:rFonts w:eastAsia="Calibri"/>
                <w:sz w:val="24"/>
                <w:szCs w:val="24"/>
              </w:rPr>
              <w:t xml:space="preserve"> «Добровольцы России»,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</w:p>
        </w:tc>
      </w:tr>
    </w:tbl>
    <w:p w14:paraId="521DB1E6" w14:textId="39B2A4AD" w:rsidR="00C31509" w:rsidRPr="00A26906" w:rsidRDefault="00876CF5" w:rsidP="00BC6E93">
      <w:pPr>
        <w:spacing w:line="240" w:lineRule="auto"/>
        <w:jc w:val="center"/>
        <w:rPr>
          <w:sz w:val="24"/>
          <w:szCs w:val="24"/>
        </w:rPr>
      </w:pPr>
      <w:r w:rsidRPr="00A26906">
        <w:rPr>
          <w:sz w:val="24"/>
          <w:szCs w:val="24"/>
        </w:rPr>
        <w:br w:type="page"/>
      </w:r>
      <w:r w:rsidR="00817E14" w:rsidRPr="00A26906">
        <w:rPr>
          <w:sz w:val="24"/>
          <w:szCs w:val="24"/>
        </w:rPr>
        <w:lastRenderedPageBreak/>
        <w:t xml:space="preserve">4. Финансовое обеспечение реализации </w:t>
      </w:r>
      <w:r w:rsidR="00107768" w:rsidRPr="00A26906">
        <w:rPr>
          <w:sz w:val="24"/>
          <w:szCs w:val="24"/>
        </w:rPr>
        <w:t>регионального</w:t>
      </w:r>
      <w:r w:rsidR="00817E14" w:rsidRPr="00A26906">
        <w:rPr>
          <w:sz w:val="24"/>
          <w:szCs w:val="24"/>
        </w:rPr>
        <w:t xml:space="preserve"> проекта</w:t>
      </w:r>
    </w:p>
    <w:p w14:paraId="583E98B3" w14:textId="77777777" w:rsidR="00C31509" w:rsidRPr="00A26906" w:rsidRDefault="00C31509">
      <w:pPr>
        <w:spacing w:line="240" w:lineRule="auto"/>
        <w:jc w:val="center"/>
        <w:rPr>
          <w:sz w:val="24"/>
          <w:szCs w:val="24"/>
        </w:rPr>
      </w:pPr>
    </w:p>
    <w:tbl>
      <w:tblPr>
        <w:tblW w:w="1477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4535"/>
        <w:gridCol w:w="1278"/>
        <w:gridCol w:w="1276"/>
        <w:gridCol w:w="1275"/>
        <w:gridCol w:w="1275"/>
        <w:gridCol w:w="1275"/>
        <w:gridCol w:w="1274"/>
        <w:gridCol w:w="1846"/>
      </w:tblGrid>
      <w:tr w:rsidR="00C31509" w:rsidRPr="00A26906" w14:paraId="076DD7E8" w14:textId="77777777" w:rsidTr="00BF31E7">
        <w:trPr>
          <w:trHeight w:val="436"/>
        </w:trPr>
        <w:tc>
          <w:tcPr>
            <w:tcW w:w="736" w:type="dxa"/>
            <w:vMerge w:val="restart"/>
          </w:tcPr>
          <w:p w14:paraId="7474E430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№ </w:t>
            </w:r>
            <w:r w:rsidRPr="00A269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5" w:type="dxa"/>
            <w:vMerge w:val="restart"/>
          </w:tcPr>
          <w:p w14:paraId="43630B7C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Наименование результата и </w:t>
            </w:r>
          </w:p>
          <w:p w14:paraId="49BC6C3D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6"/>
          </w:tcPr>
          <w:p w14:paraId="5C9131FB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14:paraId="49375182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(млн. рублей)</w:t>
            </w:r>
          </w:p>
        </w:tc>
        <w:tc>
          <w:tcPr>
            <w:tcW w:w="1846" w:type="dxa"/>
            <w:vMerge w:val="restart"/>
          </w:tcPr>
          <w:p w14:paraId="6A3ED492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Всего</w:t>
            </w:r>
            <w:r w:rsidRPr="00A26906">
              <w:rPr>
                <w:sz w:val="24"/>
                <w:szCs w:val="24"/>
              </w:rPr>
              <w:br/>
              <w:t>(млн. рублей)</w:t>
            </w:r>
          </w:p>
        </w:tc>
      </w:tr>
      <w:tr w:rsidR="00C31509" w:rsidRPr="00A26906" w14:paraId="666C482C" w14:textId="77777777" w:rsidTr="00BF31E7">
        <w:tc>
          <w:tcPr>
            <w:tcW w:w="736" w:type="dxa"/>
            <w:vMerge/>
          </w:tcPr>
          <w:p w14:paraId="1C00A438" w14:textId="77777777" w:rsidR="00C31509" w:rsidRPr="00A26906" w:rsidRDefault="00C31509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14:paraId="5FA8B004" w14:textId="77777777" w:rsidR="00C31509" w:rsidRPr="00A26906" w:rsidRDefault="00C31509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57561B7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332A8A2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297C320F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14:paraId="1C992FCF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3BCBE12E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</w:tcPr>
          <w:p w14:paraId="178A7868" w14:textId="77777777" w:rsidR="00C31509" w:rsidRPr="00A26906" w:rsidRDefault="00817E14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2024</w:t>
            </w:r>
          </w:p>
        </w:tc>
        <w:tc>
          <w:tcPr>
            <w:tcW w:w="1846" w:type="dxa"/>
            <w:vMerge/>
          </w:tcPr>
          <w:p w14:paraId="3639E754" w14:textId="77777777" w:rsidR="00C31509" w:rsidRPr="00A26906" w:rsidRDefault="00C31509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A2A27" w:rsidRPr="00A26906" w14:paraId="0FCEEC48" w14:textId="77777777" w:rsidTr="00BF31E7">
        <w:trPr>
          <w:trHeight w:val="1581"/>
        </w:trPr>
        <w:tc>
          <w:tcPr>
            <w:tcW w:w="736" w:type="dxa"/>
          </w:tcPr>
          <w:p w14:paraId="6319A4D6" w14:textId="025D0F67" w:rsidR="00BA2A27" w:rsidRPr="00A26906" w:rsidRDefault="00BA2A27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1.</w:t>
            </w:r>
            <w:r w:rsidR="00187FE5">
              <w:rPr>
                <w:sz w:val="24"/>
                <w:szCs w:val="24"/>
              </w:rPr>
              <w:t>1</w:t>
            </w:r>
          </w:p>
          <w:p w14:paraId="69D59250" w14:textId="77777777" w:rsidR="00BA2A27" w:rsidRPr="00A26906" w:rsidRDefault="00BA2A27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5AE878" w14:textId="77777777" w:rsidR="00BA2A27" w:rsidRPr="00A26906" w:rsidRDefault="00BA2A27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952287" w14:textId="77777777" w:rsidR="00BA2A27" w:rsidRPr="00A26906" w:rsidRDefault="00BA2A27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F5A7435" w14:textId="50A07348" w:rsidR="00BA2A27" w:rsidRPr="00A26906" w:rsidRDefault="00E63BA1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Координация деятельности волонтерских отрядов общеобразовательных организаций на уровне муниципалитета осуществляется в соответствии с изменениями, внесенными в  </w:t>
            </w:r>
            <w:r w:rsidRPr="00A26906">
              <w:rPr>
                <w:sz w:val="24"/>
                <w:szCs w:val="24"/>
              </w:rPr>
              <w:t xml:space="preserve">уставные документы региональных органов государственной власти и </w:t>
            </w:r>
            <w:r>
              <w:rPr>
                <w:sz w:val="24"/>
                <w:szCs w:val="24"/>
              </w:rPr>
              <w:t>местного самоуправления (</w:t>
            </w:r>
            <w:r w:rsidRPr="00A26906">
              <w:rPr>
                <w:sz w:val="24"/>
                <w:szCs w:val="24"/>
              </w:rPr>
              <w:t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A26906">
              <w:rPr>
                <w:sz w:val="24"/>
                <w:szCs w:val="24"/>
              </w:rPr>
              <w:t>волонтерства</w:t>
            </w:r>
            <w:proofErr w:type="spellEnd"/>
            <w:r w:rsidRPr="00A26906">
              <w:rPr>
                <w:sz w:val="24"/>
                <w:szCs w:val="24"/>
              </w:rPr>
              <w:t>)»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8" w:type="dxa"/>
            <w:vAlign w:val="center"/>
          </w:tcPr>
          <w:p w14:paraId="1C28BC98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1D7D48E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0023469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FA17E67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17B2296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BEAC747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78EBF97B" w14:textId="77777777" w:rsidR="00BA2A27" w:rsidRPr="00A26906" w:rsidRDefault="00FB00CD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18E9F91C" w14:textId="77777777" w:rsidTr="00125DFD">
        <w:tc>
          <w:tcPr>
            <w:tcW w:w="736" w:type="dxa"/>
            <w:vMerge w:val="restart"/>
          </w:tcPr>
          <w:p w14:paraId="104B3EBB" w14:textId="7777777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31B244BB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14:paraId="1F0387A3" w14:textId="7E10299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577398D" w14:textId="4D19B42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9E7BF0D" w14:textId="6E21B5C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A990D9F" w14:textId="1E4688A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CAC5392" w14:textId="12F62D7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A0ED478" w14:textId="093BE9A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5F9BD8F" w14:textId="5A8086C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1226E930" w14:textId="77777777" w:rsidTr="00125DFD">
        <w:tc>
          <w:tcPr>
            <w:tcW w:w="736" w:type="dxa"/>
            <w:vMerge/>
          </w:tcPr>
          <w:p w14:paraId="630658B3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585A758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14:paraId="7371860D" w14:textId="379542D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5308B92" w14:textId="7431182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2673AC8" w14:textId="1A77796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D46BCDC" w14:textId="74799FA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DC81239" w14:textId="78EF138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3F6FE76E" w14:textId="06CCE2B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30E2ED1" w14:textId="7D220A4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081E5BD7" w14:textId="77777777" w:rsidTr="00125DFD">
        <w:tc>
          <w:tcPr>
            <w:tcW w:w="736" w:type="dxa"/>
            <w:vMerge/>
          </w:tcPr>
          <w:p w14:paraId="79CC8112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358076F1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278" w:type="dxa"/>
            <w:vAlign w:val="center"/>
          </w:tcPr>
          <w:p w14:paraId="1C5FC881" w14:textId="1AABF0B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19BC53F" w14:textId="513F0DA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FEAC731" w14:textId="7AFC743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CE8A3AE" w14:textId="4203886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3DC0DE0" w14:textId="1C9474D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C0CFEAD" w14:textId="06542AE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29930472" w14:textId="65FE0FD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453B1C8" w14:textId="77777777" w:rsidTr="00125DFD">
        <w:tc>
          <w:tcPr>
            <w:tcW w:w="736" w:type="dxa"/>
            <w:vMerge/>
          </w:tcPr>
          <w:p w14:paraId="0FB5F317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23B84BC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278" w:type="dxa"/>
            <w:vAlign w:val="center"/>
          </w:tcPr>
          <w:p w14:paraId="505FEFCC" w14:textId="747BA5C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B7F343D" w14:textId="46946E0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A03B472" w14:textId="474E0A8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B2E3A4D" w14:textId="17F71D9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77F8159" w14:textId="7E37BC7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21922A65" w14:textId="3B46166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7F713037" w14:textId="0AD6E40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43B0D5E2" w14:textId="77777777" w:rsidTr="00125DFD">
        <w:tc>
          <w:tcPr>
            <w:tcW w:w="736" w:type="dxa"/>
            <w:vMerge/>
          </w:tcPr>
          <w:p w14:paraId="09D80C9E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068BD66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14:paraId="0D36CE25" w14:textId="33C067E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A8F1DFD" w14:textId="775FD11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F7E1D65" w14:textId="31E5C2C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43A8529" w14:textId="566D977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41324BA" w14:textId="4558AE4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0D74BB35" w14:textId="762207B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23E863E" w14:textId="1290083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131E08CB" w14:textId="77777777" w:rsidTr="00125DFD">
        <w:trPr>
          <w:trHeight w:val="866"/>
        </w:trPr>
        <w:tc>
          <w:tcPr>
            <w:tcW w:w="736" w:type="dxa"/>
            <w:vMerge/>
          </w:tcPr>
          <w:p w14:paraId="720A2560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A48D1C2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278" w:type="dxa"/>
            <w:vAlign w:val="center"/>
          </w:tcPr>
          <w:p w14:paraId="26A3B8F3" w14:textId="3A974FE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1FB01F7" w14:textId="59E09C9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58749B4" w14:textId="18E53B7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2236AA9" w14:textId="2D27AE9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3BFC14A" w14:textId="666250B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E67234C" w14:textId="64C05A1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5C21EA2" w14:textId="424D391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4D5D46EA" w14:textId="77777777" w:rsidTr="00125DFD">
        <w:tc>
          <w:tcPr>
            <w:tcW w:w="736" w:type="dxa"/>
            <w:vMerge/>
          </w:tcPr>
          <w:p w14:paraId="0244025B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61B0FCA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14:paraId="57396ABC" w14:textId="2793F03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0C0A187" w14:textId="71722A3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9019089" w14:textId="43C981F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C129F1B" w14:textId="248B33B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16E7F4A" w14:textId="0B4B2D8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5716015D" w14:textId="5E1D485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23F3191" w14:textId="246C037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C600CEE" w14:textId="77777777" w:rsidTr="00125DFD">
        <w:tc>
          <w:tcPr>
            <w:tcW w:w="736" w:type="dxa"/>
          </w:tcPr>
          <w:p w14:paraId="0E76648B" w14:textId="47248AE1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6906">
              <w:rPr>
                <w:sz w:val="24"/>
                <w:szCs w:val="24"/>
              </w:rPr>
              <w:t>2.</w:t>
            </w:r>
          </w:p>
        </w:tc>
        <w:tc>
          <w:tcPr>
            <w:tcW w:w="4535" w:type="dxa"/>
            <w:vAlign w:val="center"/>
          </w:tcPr>
          <w:p w14:paraId="6EFBD154" w14:textId="23305F8E" w:rsidR="00187FE5" w:rsidRPr="00A26906" w:rsidRDefault="00187FE5" w:rsidP="00924E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A26906">
              <w:rPr>
                <w:rFonts w:eastAsia="Calibri"/>
                <w:sz w:val="24"/>
                <w:szCs w:val="24"/>
              </w:rPr>
              <w:t xml:space="preserve">а базе не менее чем 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A26906">
              <w:rPr>
                <w:rFonts w:eastAsia="Calibri"/>
                <w:sz w:val="24"/>
                <w:szCs w:val="24"/>
              </w:rPr>
              <w:t>0% образовательных организаций среднего образования</w:t>
            </w:r>
            <w:r>
              <w:rPr>
                <w:rFonts w:eastAsia="Calibri"/>
                <w:sz w:val="24"/>
                <w:szCs w:val="24"/>
              </w:rPr>
              <w:t xml:space="preserve"> функционируют </w:t>
            </w:r>
            <w:r w:rsidRPr="00A26906">
              <w:rPr>
                <w:rFonts w:eastAsia="Calibri"/>
                <w:sz w:val="24"/>
                <w:szCs w:val="24"/>
              </w:rPr>
              <w:t>волонтерски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A269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отряды</w:t>
            </w:r>
          </w:p>
        </w:tc>
        <w:tc>
          <w:tcPr>
            <w:tcW w:w="1278" w:type="dxa"/>
            <w:vAlign w:val="center"/>
          </w:tcPr>
          <w:p w14:paraId="4D9A837E" w14:textId="21F0769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BB35BE7" w14:textId="5CC1ABC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AD992AB" w14:textId="4F6F663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7DC9D96" w14:textId="5A7ABD5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59659E3" w14:textId="214851F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4031D81" w14:textId="4C79554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68F8EA4" w14:textId="60E856E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A446A81" w14:textId="77777777" w:rsidTr="00125DFD">
        <w:tc>
          <w:tcPr>
            <w:tcW w:w="736" w:type="dxa"/>
          </w:tcPr>
          <w:p w14:paraId="6BDD011E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1880C301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14:paraId="1EC5AE72" w14:textId="23CF975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0C1FDEB" w14:textId="6DEE3D2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D36E42E" w14:textId="67ACB26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DDCA14F" w14:textId="6744B39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425436B" w14:textId="51A9AA9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498330B" w14:textId="7501AEA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DEAF84D" w14:textId="5C953F8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86B32BB" w14:textId="77777777" w:rsidTr="00125DFD">
        <w:tc>
          <w:tcPr>
            <w:tcW w:w="736" w:type="dxa"/>
          </w:tcPr>
          <w:p w14:paraId="0DB6AA1D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33A8C672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14:paraId="6CD1C7D2" w14:textId="64B35E1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EBBD46" w14:textId="502D3A5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CC8F52E" w14:textId="72253A2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472BBE1" w14:textId="1935F79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09E7C3B" w14:textId="46681F8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3B10C6F0" w14:textId="238DE59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DACC76C" w14:textId="15AEB00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D7D17E6" w14:textId="77777777" w:rsidTr="00125DFD">
        <w:tc>
          <w:tcPr>
            <w:tcW w:w="736" w:type="dxa"/>
          </w:tcPr>
          <w:p w14:paraId="03860821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7F28572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278" w:type="dxa"/>
            <w:vAlign w:val="center"/>
          </w:tcPr>
          <w:p w14:paraId="3DF64DBE" w14:textId="69A29C0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D113802" w14:textId="1E49BDC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89E713B" w14:textId="0E03067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6AA95E" w14:textId="251CB8E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3F0592F" w14:textId="59EE91C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269A3857" w14:textId="305B053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5703A66" w14:textId="2EE3CFD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606E3DF4" w14:textId="77777777" w:rsidTr="00125DFD">
        <w:tc>
          <w:tcPr>
            <w:tcW w:w="736" w:type="dxa"/>
          </w:tcPr>
          <w:p w14:paraId="030A98EB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89911FD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278" w:type="dxa"/>
            <w:vAlign w:val="center"/>
          </w:tcPr>
          <w:p w14:paraId="3353ED9B" w14:textId="74AA5D0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5CF23DC" w14:textId="46BFA62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69F6C83" w14:textId="4156842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D12C345" w14:textId="2F19BA4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3D9F434" w14:textId="090BAF9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B7A22F6" w14:textId="205B715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79C40CA" w14:textId="6F17253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49A5334B" w14:textId="77777777" w:rsidTr="00125DFD">
        <w:tc>
          <w:tcPr>
            <w:tcW w:w="736" w:type="dxa"/>
          </w:tcPr>
          <w:p w14:paraId="004B98CE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F31BE2C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14:paraId="625985AF" w14:textId="1EE084D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6A81CA" w14:textId="26546BA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401D57C" w14:textId="0FB350D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567CB3D" w14:textId="6D32350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9ECD127" w14:textId="3A2857D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6D20B7E1" w14:textId="38BE529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B3B3677" w14:textId="7872ED8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6D4B430D" w14:textId="77777777" w:rsidTr="00125DFD">
        <w:tc>
          <w:tcPr>
            <w:tcW w:w="736" w:type="dxa"/>
          </w:tcPr>
          <w:p w14:paraId="61ADA9B3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E540F9E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278" w:type="dxa"/>
            <w:vAlign w:val="center"/>
          </w:tcPr>
          <w:p w14:paraId="59E80733" w14:textId="6C1028B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5691176" w14:textId="42F7D7D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ACF9EDB" w14:textId="3921273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A0DF9DF" w14:textId="47E9E1A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537B055" w14:textId="72820BB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474A24A" w14:textId="0207919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3982E300" w14:textId="776842B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210F68C1" w14:textId="77777777" w:rsidTr="00125DFD">
        <w:tc>
          <w:tcPr>
            <w:tcW w:w="736" w:type="dxa"/>
          </w:tcPr>
          <w:p w14:paraId="7B583192" w14:textId="77777777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172A4F4" w14:textId="77777777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14:paraId="262EE24F" w14:textId="75D4348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FACB6FB" w14:textId="68F126D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FF4AF0F" w14:textId="066BFEA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8ECBC05" w14:textId="7815A38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CF60966" w14:textId="7130A30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5D35203" w14:textId="71EC1E8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6FE33A0" w14:textId="0A5C4E8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D0E310A" w14:textId="77777777" w:rsidTr="00125DFD">
        <w:tc>
          <w:tcPr>
            <w:tcW w:w="736" w:type="dxa"/>
          </w:tcPr>
          <w:p w14:paraId="54714007" w14:textId="5FF0B6E0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5" w:type="dxa"/>
          </w:tcPr>
          <w:p w14:paraId="17B22017" w14:textId="24AAE626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26906">
              <w:rPr>
                <w:color w:val="000000"/>
                <w:sz w:val="24"/>
                <w:szCs w:val="24"/>
              </w:rPr>
              <w:t xml:space="preserve"> </w:t>
            </w:r>
            <w:r w:rsidRPr="00A26906">
              <w:rPr>
                <w:color w:val="000000" w:themeColor="text1"/>
                <w:sz w:val="24"/>
                <w:szCs w:val="24"/>
              </w:rPr>
              <w:t>Томско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районе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26906">
              <w:rPr>
                <w:color w:val="000000"/>
                <w:sz w:val="24"/>
                <w:szCs w:val="24"/>
              </w:rPr>
              <w:t>жегодно реализ</w:t>
            </w:r>
            <w:r>
              <w:rPr>
                <w:color w:val="000000"/>
                <w:sz w:val="24"/>
                <w:szCs w:val="24"/>
              </w:rPr>
              <w:t xml:space="preserve">уется </w:t>
            </w:r>
            <w:r w:rsidRPr="00A26906">
              <w:rPr>
                <w:color w:val="000000"/>
                <w:sz w:val="24"/>
                <w:szCs w:val="24"/>
              </w:rPr>
              <w:t xml:space="preserve">не менее 1 социального проекта школьных волонтерских отрядов при поддержке </w:t>
            </w:r>
            <w:r>
              <w:rPr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278" w:type="dxa"/>
            <w:vAlign w:val="center"/>
          </w:tcPr>
          <w:p w14:paraId="2785DA23" w14:textId="123C718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50E4B01" w14:textId="33DBE02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0603A7C" w14:textId="1533BE3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6B067B6" w14:textId="7D143F3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8878197" w14:textId="0CC9B33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61835AD7" w14:textId="30EC17A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740D3E8" w14:textId="6C54F62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57060CE" w14:textId="77777777" w:rsidTr="00125DFD">
        <w:tc>
          <w:tcPr>
            <w:tcW w:w="736" w:type="dxa"/>
          </w:tcPr>
          <w:p w14:paraId="26CEAA9B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173B0E8" w14:textId="793AC321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Федеральный бюджет (в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14:paraId="2E56A1C1" w14:textId="75BFDC9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882B0D" w14:textId="5C7DEFE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EE86592" w14:textId="666A797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48D4F54" w14:textId="1DC2BBA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C2939AF" w14:textId="52A68F7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6496C530" w14:textId="5ADAF49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717C1BF" w14:textId="1CE52FD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574F162" w14:textId="77777777" w:rsidTr="00125DFD">
        <w:tc>
          <w:tcPr>
            <w:tcW w:w="736" w:type="dxa"/>
          </w:tcPr>
          <w:p w14:paraId="3DA47BE6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A31F707" w14:textId="5E5CD3FB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14:paraId="19DEA488" w14:textId="1F6880A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D5AB8D8" w14:textId="071B653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C71FC39" w14:textId="41061EA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BE61B07" w14:textId="22D2F7A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5A7D35A" w14:textId="1273E61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2640E9E" w14:textId="034DBB3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391A508" w14:textId="5814312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063F96BE" w14:textId="77777777" w:rsidTr="00125DFD">
        <w:tc>
          <w:tcPr>
            <w:tcW w:w="736" w:type="dxa"/>
          </w:tcPr>
          <w:p w14:paraId="47B3A104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134F2FD" w14:textId="2A3D1BED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Консолидированный бюджет Томской области, 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8" w:type="dxa"/>
            <w:vAlign w:val="center"/>
          </w:tcPr>
          <w:p w14:paraId="775ABA42" w14:textId="19AE8EE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EA87AD2" w14:textId="58ACBCF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07CCC70" w14:textId="75DAE88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EBBD228" w14:textId="6A18AE0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67A30D4" w14:textId="4FDA55E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8B02F38" w14:textId="061D902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A10815D" w14:textId="3730D65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10365067" w14:textId="77777777" w:rsidTr="00125DFD">
        <w:tc>
          <w:tcPr>
            <w:tcW w:w="736" w:type="dxa"/>
          </w:tcPr>
          <w:p w14:paraId="54AC3C76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E984C9D" w14:textId="0565217A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278" w:type="dxa"/>
            <w:vAlign w:val="center"/>
          </w:tcPr>
          <w:p w14:paraId="63C00364" w14:textId="679C29E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84F03F2" w14:textId="6CFFD89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A5734FA" w14:textId="2E24B44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E984166" w14:textId="5124F43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211B315" w14:textId="11B9B57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C0FFBFB" w14:textId="1C72E3F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2C428D5F" w14:textId="7E9FE60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0F4A2110" w14:textId="77777777" w:rsidTr="00125DFD">
        <w:tc>
          <w:tcPr>
            <w:tcW w:w="736" w:type="dxa"/>
          </w:tcPr>
          <w:p w14:paraId="75106328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10B8E541" w14:textId="13C1F8A6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Межбюджетные трансферты бюджета Томской области бюджетам </w:t>
            </w:r>
            <w:r w:rsidRPr="00A26906">
              <w:rPr>
                <w:sz w:val="24"/>
                <w:szCs w:val="24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1278" w:type="dxa"/>
            <w:vAlign w:val="center"/>
          </w:tcPr>
          <w:p w14:paraId="203F9B7F" w14:textId="413A495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14:paraId="433D2968" w14:textId="741D9E0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C6A658E" w14:textId="2F4518B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8C6CC35" w14:textId="08D1DCC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D94DC01" w14:textId="760E9B6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2C8E889" w14:textId="296C763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08D7EE6" w14:textId="4100E87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76E95C21" w14:textId="77777777" w:rsidTr="00125DFD">
        <w:tc>
          <w:tcPr>
            <w:tcW w:w="736" w:type="dxa"/>
          </w:tcPr>
          <w:p w14:paraId="38C6FD73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4F5FC38" w14:textId="136CBC0B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278" w:type="dxa"/>
            <w:vAlign w:val="center"/>
          </w:tcPr>
          <w:p w14:paraId="2BD9C936" w14:textId="5AE1E83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D08E06D" w14:textId="2795F2B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8969E33" w14:textId="3E8D894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53FD3E3" w14:textId="56D791F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CB05845" w14:textId="2707037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43740BC" w14:textId="531D1DE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26BB34E7" w14:textId="1F105AA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69AD8278" w14:textId="77777777" w:rsidTr="00125DFD">
        <w:tc>
          <w:tcPr>
            <w:tcW w:w="736" w:type="dxa"/>
          </w:tcPr>
          <w:p w14:paraId="292D8024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199AF42" w14:textId="4D76AD44" w:rsidR="00187FE5" w:rsidRDefault="00187FE5" w:rsidP="0094499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14:paraId="0FE54A13" w14:textId="517222D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A577F3C" w14:textId="22B0579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9B913D0" w14:textId="621D3DD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C39E570" w14:textId="16DADA0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423A91E" w14:textId="64EAB50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071BBCEB" w14:textId="1B2FA4C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E2B2EC1" w14:textId="0DD090C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06AB0ACF" w14:textId="77777777" w:rsidTr="00125DFD">
        <w:tc>
          <w:tcPr>
            <w:tcW w:w="736" w:type="dxa"/>
          </w:tcPr>
          <w:p w14:paraId="31451228" w14:textId="355E7B90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41D65316" w14:textId="1551A129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>Не менее двух раз в год проводятся уроки, посвящённые социальной активности и добровольчеству не менее чем в 50% образовательных организаций общего и среднего образования.</w:t>
            </w:r>
          </w:p>
        </w:tc>
        <w:tc>
          <w:tcPr>
            <w:tcW w:w="1278" w:type="dxa"/>
            <w:vAlign w:val="center"/>
          </w:tcPr>
          <w:p w14:paraId="563E5991" w14:textId="154FD8A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0FF0311" w14:textId="3337196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2257286" w14:textId="63D6F1C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1A7663B" w14:textId="4806BD0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E09C051" w14:textId="458DBB6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5723F04A" w14:textId="695B822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8C6334F" w14:textId="769C4E2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4E7251B7" w14:textId="77777777" w:rsidTr="00125DFD">
        <w:tc>
          <w:tcPr>
            <w:tcW w:w="736" w:type="dxa"/>
          </w:tcPr>
          <w:p w14:paraId="35797003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ECAF1FE" w14:textId="604F4252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Федеральный бюджет (в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14:paraId="1AB25B04" w14:textId="76F38F2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75A75B4" w14:textId="78C9065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4625EA4" w14:textId="53062D9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CD5BB20" w14:textId="2F0F29C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E78BD14" w14:textId="73C1CAA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68FA64E1" w14:textId="6C880D9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68FD09EA" w14:textId="3A7EE24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80D8D48" w14:textId="77777777" w:rsidTr="00125DFD">
        <w:tc>
          <w:tcPr>
            <w:tcW w:w="736" w:type="dxa"/>
          </w:tcPr>
          <w:p w14:paraId="01D46619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C5D8880" w14:textId="5BB03BD3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14:paraId="3B4A7D6A" w14:textId="30BB981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3BA0DBF" w14:textId="27C632C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3AE21BF" w14:textId="7995B06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A514932" w14:textId="7E9DA2F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B71CE78" w14:textId="0082545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80A9A20" w14:textId="22E99F3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9C790DE" w14:textId="778EABA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DEDC38C" w14:textId="77777777" w:rsidTr="00125DFD">
        <w:tc>
          <w:tcPr>
            <w:tcW w:w="736" w:type="dxa"/>
          </w:tcPr>
          <w:p w14:paraId="4E43FC8E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213CA8DB" w14:textId="12F3E70B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Консолидированный бюджет Томской области, 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8" w:type="dxa"/>
            <w:vAlign w:val="center"/>
          </w:tcPr>
          <w:p w14:paraId="2F26A829" w14:textId="375BBF0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90DF51F" w14:textId="55BC6F4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781AA5D" w14:textId="390684D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4716E41" w14:textId="4A22D17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E9F7D7D" w14:textId="34CBC11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79E285C" w14:textId="07BC566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97F2651" w14:textId="5F4C1B6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24DE3AF0" w14:textId="77777777" w:rsidTr="00125DFD">
        <w:tc>
          <w:tcPr>
            <w:tcW w:w="736" w:type="dxa"/>
          </w:tcPr>
          <w:p w14:paraId="526D2F20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1B5B9D0" w14:textId="31F35F39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278" w:type="dxa"/>
            <w:vAlign w:val="center"/>
          </w:tcPr>
          <w:p w14:paraId="73A63C92" w14:textId="05C3A0F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B6EAF57" w14:textId="3D033B8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04971A5" w14:textId="400FD0C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C99CD5D" w14:textId="39C8821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3683D87" w14:textId="5C33572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10D4E98" w14:textId="38A2CF0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68CDBEF" w14:textId="58EE10C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2DAF501F" w14:textId="77777777" w:rsidTr="00125DFD">
        <w:tc>
          <w:tcPr>
            <w:tcW w:w="736" w:type="dxa"/>
          </w:tcPr>
          <w:p w14:paraId="25067800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43666E7" w14:textId="6098D975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14:paraId="361669A9" w14:textId="4925298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4E045A6" w14:textId="31B7749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ADCAF31" w14:textId="660190F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F39EC59" w14:textId="6522223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C2D14C8" w14:textId="6987D92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8831FA4" w14:textId="1BA244A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7961881A" w14:textId="3B2F5BF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F1CDB97" w14:textId="77777777" w:rsidTr="00125DFD">
        <w:tc>
          <w:tcPr>
            <w:tcW w:w="736" w:type="dxa"/>
          </w:tcPr>
          <w:p w14:paraId="4F656DA6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12C509A" w14:textId="62DB4FD8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278" w:type="dxa"/>
            <w:vAlign w:val="center"/>
          </w:tcPr>
          <w:p w14:paraId="1C1CC883" w14:textId="22E88C5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74515A5" w14:textId="4E5BDAF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05C27EE" w14:textId="34ECF46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A74B481" w14:textId="0168DAC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A3DB5B1" w14:textId="2E9CCE9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5C7038D1" w14:textId="50AE64B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8408AE2" w14:textId="4D5A174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3992EE7" w14:textId="77777777" w:rsidTr="00125DFD">
        <w:tc>
          <w:tcPr>
            <w:tcW w:w="736" w:type="dxa"/>
          </w:tcPr>
          <w:p w14:paraId="1E4752E7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31441866" w14:textId="1292F25B" w:rsidR="00187FE5" w:rsidRPr="00A26906" w:rsidRDefault="00187FE5" w:rsidP="009449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14:paraId="1C68C88A" w14:textId="143CFFA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E2148B" w14:textId="0327735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E3B2476" w14:textId="1B81B99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DF2A865" w14:textId="5ABA750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1330940" w14:textId="3E2993B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DF6BEEE" w14:textId="5C13E5E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E0792D8" w14:textId="0268EC9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12C37C04" w14:textId="77777777" w:rsidTr="00125DFD">
        <w:tc>
          <w:tcPr>
            <w:tcW w:w="736" w:type="dxa"/>
          </w:tcPr>
          <w:p w14:paraId="4EDB3FED" w14:textId="00C0A904" w:rsidR="00187FE5" w:rsidRPr="00A26906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14:paraId="4C3042CF" w14:textId="3DCD5413" w:rsidR="00187FE5" w:rsidRPr="00A26906" w:rsidRDefault="00187FE5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Школьные волонтерские отряды используют </w:t>
            </w:r>
            <w:r w:rsidRPr="00A26906">
              <w:rPr>
                <w:rFonts w:eastAsia="Calibri"/>
                <w:sz w:val="24"/>
                <w:szCs w:val="24"/>
              </w:rPr>
              <w:t>един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информационн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платформ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A26906">
              <w:rPr>
                <w:rFonts w:eastAsia="Calibri"/>
                <w:sz w:val="24"/>
                <w:szCs w:val="24"/>
              </w:rPr>
              <w:t xml:space="preserve"> «Добровольцы России»,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</w:t>
            </w:r>
            <w:r w:rsidRPr="00A26906">
              <w:rPr>
                <w:rFonts w:eastAsia="Calibri"/>
                <w:sz w:val="24"/>
                <w:szCs w:val="24"/>
              </w:rPr>
              <w:lastRenderedPageBreak/>
              <w:t>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</w:t>
            </w:r>
          </w:p>
        </w:tc>
        <w:tc>
          <w:tcPr>
            <w:tcW w:w="1278" w:type="dxa"/>
            <w:vAlign w:val="center"/>
          </w:tcPr>
          <w:p w14:paraId="727FE5A0" w14:textId="0E497D3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14:paraId="2F991094" w14:textId="345502A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E1DD582" w14:textId="3C533AC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994AA99" w14:textId="6001A42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761AFA2" w14:textId="3A0436A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599BC406" w14:textId="4EB26D0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7BC02C8" w14:textId="2E0C974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30C96AA7" w14:textId="77777777" w:rsidTr="00125DFD">
        <w:tc>
          <w:tcPr>
            <w:tcW w:w="736" w:type="dxa"/>
          </w:tcPr>
          <w:p w14:paraId="7B2DFA46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2DE7382E" w14:textId="3B04945D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Федеральный бюджет (в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14:paraId="1A631428" w14:textId="3A7D2EA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608F508" w14:textId="6F739A2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0AD1E15" w14:textId="40EEA49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C67CDDE" w14:textId="1E2BF7A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5518702" w14:textId="17C8F5F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23B5100A" w14:textId="13901FC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74350338" w14:textId="1B20E1F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2A49F693" w14:textId="77777777" w:rsidTr="00125DFD">
        <w:tc>
          <w:tcPr>
            <w:tcW w:w="736" w:type="dxa"/>
          </w:tcPr>
          <w:p w14:paraId="58DFDAAF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1ED55DFE" w14:textId="39BC7CEA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14:paraId="7A839AC2" w14:textId="5789F9E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5D4FB3D" w14:textId="6344003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6B72940" w14:textId="42C8D86E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BB67123" w14:textId="2E23D25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11F3357" w14:textId="2F4A5B4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3501728A" w14:textId="529BB72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393DB1F" w14:textId="3ACE84F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4D84D151" w14:textId="77777777" w:rsidTr="00125DFD">
        <w:tc>
          <w:tcPr>
            <w:tcW w:w="736" w:type="dxa"/>
          </w:tcPr>
          <w:p w14:paraId="5A4C65F4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3FF01C87" w14:textId="0F1101A4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Консолидированный бюджет Томской области, 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8" w:type="dxa"/>
            <w:vAlign w:val="center"/>
          </w:tcPr>
          <w:p w14:paraId="79834D8B" w14:textId="1FD01F9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D42B9EB" w14:textId="0E57F91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3E33FEB" w14:textId="5FFB7AA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017E228" w14:textId="4D9E868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F4BCC75" w14:textId="559BEC0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09EF79A1" w14:textId="59BA42C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319BD6D" w14:textId="59A0804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2101750B" w14:textId="77777777" w:rsidTr="00125DFD">
        <w:tc>
          <w:tcPr>
            <w:tcW w:w="736" w:type="dxa"/>
          </w:tcPr>
          <w:p w14:paraId="4EA8C02F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3AE1B8B2" w14:textId="1A78A1E2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278" w:type="dxa"/>
            <w:vAlign w:val="center"/>
          </w:tcPr>
          <w:p w14:paraId="0077548B" w14:textId="7D669954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CF2FDBB" w14:textId="641534C8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0FCF9B5" w14:textId="1C96D3DF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4043CB1" w14:textId="614AC51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992506" w14:textId="0C78BEB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2B2E1F0A" w14:textId="0F39D391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23697D87" w14:textId="38762E0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BF920E3" w14:textId="77777777" w:rsidTr="00125DFD">
        <w:tc>
          <w:tcPr>
            <w:tcW w:w="736" w:type="dxa"/>
          </w:tcPr>
          <w:p w14:paraId="3F85609E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7AD85ED8" w14:textId="20E72283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14:paraId="59BB6F51" w14:textId="453AFD8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6AA512B" w14:textId="031CBC8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EF890D3" w14:textId="007A098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0D8BCF4" w14:textId="64CD0CA9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5D5AF5E" w14:textId="296BA73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1B54AA4" w14:textId="21FA274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2FD56D6" w14:textId="14C1507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71D551C5" w14:textId="77777777" w:rsidTr="00125DFD">
        <w:tc>
          <w:tcPr>
            <w:tcW w:w="736" w:type="dxa"/>
          </w:tcPr>
          <w:p w14:paraId="09902446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79CC4F8B" w14:textId="5E23B309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278" w:type="dxa"/>
            <w:vAlign w:val="center"/>
          </w:tcPr>
          <w:p w14:paraId="2E147797" w14:textId="5737D8B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23CAB81" w14:textId="1482B4C3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C8C50EC" w14:textId="755D581B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E095E80" w14:textId="1909F7A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87B3C81" w14:textId="2E6E6E40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ACCD8D5" w14:textId="5D886A02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1FA75785" w14:textId="5557C9F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2B892619" w14:textId="77777777" w:rsidTr="00125DFD">
        <w:tc>
          <w:tcPr>
            <w:tcW w:w="736" w:type="dxa"/>
          </w:tcPr>
          <w:p w14:paraId="26FF02CD" w14:textId="77777777" w:rsidR="00187FE5" w:rsidRDefault="00187FE5" w:rsidP="0039566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201B3FF3" w14:textId="1A9849FF" w:rsidR="00187FE5" w:rsidRDefault="00187FE5" w:rsidP="0094499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269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14:paraId="50712013" w14:textId="23EC9AAC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EE847BB" w14:textId="46F66EF5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01487B5" w14:textId="770B88DD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EA6FC20" w14:textId="108E7AA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7233B82" w14:textId="45040F97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0DAEA293" w14:textId="47D6F32A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7F9FABA7" w14:textId="1C3B6DE6" w:rsidR="00187FE5" w:rsidRPr="00A26906" w:rsidRDefault="00187FE5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187FE5" w:rsidRPr="00A26906" w14:paraId="57785EC1" w14:textId="77777777" w:rsidTr="00BF31E7">
        <w:tc>
          <w:tcPr>
            <w:tcW w:w="5271" w:type="dxa"/>
            <w:gridSpan w:val="2"/>
          </w:tcPr>
          <w:p w14:paraId="67326F9B" w14:textId="77777777" w:rsidR="00187FE5" w:rsidRPr="00A26906" w:rsidRDefault="00187FE5" w:rsidP="00395661">
            <w:pPr>
              <w:spacing w:line="240" w:lineRule="auto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278" w:type="dxa"/>
          </w:tcPr>
          <w:p w14:paraId="14F06FB1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F99FBB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171BF40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C2A675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D78B6C9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4B092685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14:paraId="39178C91" w14:textId="77777777" w:rsidR="00187FE5" w:rsidRPr="00A26906" w:rsidRDefault="00187FE5" w:rsidP="0039566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2690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86ADC" w:rsidRPr="00A26906" w14:paraId="456F86B5" w14:textId="77777777" w:rsidTr="00125DFD">
        <w:tc>
          <w:tcPr>
            <w:tcW w:w="5271" w:type="dxa"/>
            <w:gridSpan w:val="2"/>
          </w:tcPr>
          <w:p w14:paraId="3FD80847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Федеральный бюджет (в </w:t>
            </w:r>
            <w:proofErr w:type="spellStart"/>
            <w:r w:rsidRPr="00A26906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A26906">
              <w:rPr>
                <w:sz w:val="24"/>
                <w:szCs w:val="24"/>
                <w:lang w:eastAsia="en-US"/>
              </w:rPr>
              <w:t>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14:paraId="5DC2506D" w14:textId="4E214A9B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2944E20" w14:textId="6E38038F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E85E404" w14:textId="75ED6A5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891E62" w14:textId="3014E937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45F7788" w14:textId="2D43AE96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1D7985C2" w14:textId="188D6E89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A0D25C9" w14:textId="04D64089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E86ADC" w:rsidRPr="00A26906" w14:paraId="17622822" w14:textId="77777777" w:rsidTr="00125DFD">
        <w:tc>
          <w:tcPr>
            <w:tcW w:w="5271" w:type="dxa"/>
            <w:gridSpan w:val="2"/>
          </w:tcPr>
          <w:p w14:paraId="628F9CCD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14:paraId="3A7F5684" w14:textId="2A76752D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226CAF6" w14:textId="1D7A1C09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545245E" w14:textId="70925331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89124A8" w14:textId="388E7B68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3381A32" w14:textId="4D212151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A51CFD8" w14:textId="0B0806C8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2F9F8FF3" w14:textId="4DF8DEC7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E86ADC" w:rsidRPr="00A26906" w14:paraId="48DF4F3E" w14:textId="77777777" w:rsidTr="00125DFD">
        <w:tc>
          <w:tcPr>
            <w:tcW w:w="5271" w:type="dxa"/>
            <w:gridSpan w:val="2"/>
          </w:tcPr>
          <w:p w14:paraId="2BAA6570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278" w:type="dxa"/>
            <w:vAlign w:val="center"/>
          </w:tcPr>
          <w:p w14:paraId="43023F4C" w14:textId="5F875401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84316A2" w14:textId="65AE90CA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0C81E64" w14:textId="74F57AD5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842BE7E" w14:textId="08763B56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392AB49" w14:textId="3ACF12C2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4CC1DC3F" w14:textId="350F5F04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42B36BA" w14:textId="29BCDB52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E86ADC" w:rsidRPr="00A26906" w14:paraId="4BC22AFF" w14:textId="77777777" w:rsidTr="00125DFD">
        <w:tc>
          <w:tcPr>
            <w:tcW w:w="5271" w:type="dxa"/>
            <w:gridSpan w:val="2"/>
          </w:tcPr>
          <w:p w14:paraId="39EFD6EA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278" w:type="dxa"/>
            <w:vAlign w:val="center"/>
          </w:tcPr>
          <w:p w14:paraId="41149D3C" w14:textId="4677F94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EE0D28C" w14:textId="03A25D87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1FA3734" w14:textId="06EAC3E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724806A" w14:textId="776985A5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E5F10A9" w14:textId="2639154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500F1F66" w14:textId="76F16ACD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6F347D92" w14:textId="269B34E8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E86ADC" w:rsidRPr="00A26906" w14:paraId="7316B59C" w14:textId="77777777" w:rsidTr="00125DFD">
        <w:tc>
          <w:tcPr>
            <w:tcW w:w="5271" w:type="dxa"/>
            <w:gridSpan w:val="2"/>
          </w:tcPr>
          <w:p w14:paraId="72F85445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14:paraId="3BC5E0E4" w14:textId="2B497AA1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1514E31" w14:textId="3CF23DDE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7316C98" w14:textId="343C3D26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E1FBEEF" w14:textId="0602A9EF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2ECCE1D" w14:textId="2F3DE21C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51ABE89B" w14:textId="74180D0F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4B075362" w14:textId="59B9DDD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E86ADC" w:rsidRPr="00A26906" w14:paraId="677F34F2" w14:textId="77777777" w:rsidTr="00125DFD">
        <w:tc>
          <w:tcPr>
            <w:tcW w:w="5271" w:type="dxa"/>
            <w:gridSpan w:val="2"/>
          </w:tcPr>
          <w:p w14:paraId="494207CD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t xml:space="preserve">Бюджеты муниципальных образований (без учета межбюджетных трансфертов из бюджета Томской </w:t>
            </w:r>
            <w:r w:rsidRPr="00A26906">
              <w:rPr>
                <w:sz w:val="24"/>
                <w:szCs w:val="24"/>
                <w:lang w:eastAsia="en-US"/>
              </w:rPr>
              <w:lastRenderedPageBreak/>
              <w:t>области)</w:t>
            </w:r>
          </w:p>
        </w:tc>
        <w:tc>
          <w:tcPr>
            <w:tcW w:w="1278" w:type="dxa"/>
            <w:vAlign w:val="center"/>
          </w:tcPr>
          <w:p w14:paraId="05320D22" w14:textId="4A7FDEB7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14:paraId="6C2E73AB" w14:textId="268FDE0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D18484D" w14:textId="7844D029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79AA271" w14:textId="02F2A225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256952E" w14:textId="314312A0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0EA5CE2C" w14:textId="752E4BE8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09E313E7" w14:textId="0C22F494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  <w:tr w:rsidR="00E86ADC" w:rsidRPr="00A26906" w14:paraId="04511834" w14:textId="77777777" w:rsidTr="00125DFD">
        <w:tc>
          <w:tcPr>
            <w:tcW w:w="5271" w:type="dxa"/>
            <w:gridSpan w:val="2"/>
          </w:tcPr>
          <w:p w14:paraId="161F1251" w14:textId="77777777" w:rsidR="00E86ADC" w:rsidRPr="00A26906" w:rsidRDefault="00E86ADC" w:rsidP="0094499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6906">
              <w:rPr>
                <w:sz w:val="24"/>
                <w:szCs w:val="24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1278" w:type="dxa"/>
            <w:vAlign w:val="center"/>
          </w:tcPr>
          <w:p w14:paraId="410E5E34" w14:textId="7A5FBE90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F40D43E" w14:textId="461E992B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51B492E" w14:textId="1EE6CE08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2D350D1" w14:textId="177AC05B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FD01301" w14:textId="5B32266B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14:paraId="7C75E63A" w14:textId="2DF8BC07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14:paraId="520E293E" w14:textId="3A521443" w:rsidR="00E86ADC" w:rsidRPr="00A26906" w:rsidRDefault="00E86ADC" w:rsidP="003956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0</w:t>
            </w:r>
          </w:p>
        </w:tc>
      </w:tr>
    </w:tbl>
    <w:p w14:paraId="361A2CDA" w14:textId="77777777" w:rsidR="00FE0890" w:rsidRPr="00A26906" w:rsidRDefault="00FE0890" w:rsidP="00FE0890">
      <w:pPr>
        <w:spacing w:line="240" w:lineRule="auto"/>
        <w:rPr>
          <w:sz w:val="24"/>
          <w:szCs w:val="24"/>
        </w:rPr>
      </w:pPr>
    </w:p>
    <w:p w14:paraId="261C2DC6" w14:textId="77777777" w:rsidR="00E86ADC" w:rsidRDefault="00E86ADC">
      <w:pPr>
        <w:spacing w:line="240" w:lineRule="auto"/>
        <w:jc w:val="center"/>
        <w:rPr>
          <w:sz w:val="24"/>
          <w:szCs w:val="24"/>
        </w:rPr>
      </w:pPr>
    </w:p>
    <w:p w14:paraId="1AB620EA" w14:textId="14658C3E" w:rsidR="00C31509" w:rsidRPr="00A26906" w:rsidRDefault="00817E14">
      <w:pPr>
        <w:spacing w:line="240" w:lineRule="auto"/>
        <w:jc w:val="center"/>
        <w:rPr>
          <w:sz w:val="24"/>
          <w:szCs w:val="24"/>
        </w:rPr>
      </w:pPr>
      <w:r w:rsidRPr="00A26906">
        <w:rPr>
          <w:sz w:val="24"/>
          <w:szCs w:val="24"/>
        </w:rPr>
        <w:t xml:space="preserve">5. Участники </w:t>
      </w:r>
      <w:r w:rsidR="00E86ADC">
        <w:rPr>
          <w:sz w:val="24"/>
          <w:szCs w:val="24"/>
        </w:rPr>
        <w:t>муниципального</w:t>
      </w:r>
      <w:r w:rsidRPr="00A26906">
        <w:rPr>
          <w:sz w:val="24"/>
          <w:szCs w:val="24"/>
        </w:rPr>
        <w:t xml:space="preserve"> проекта</w:t>
      </w:r>
    </w:p>
    <w:p w14:paraId="581963CF" w14:textId="77777777" w:rsidR="00F83482" w:rsidRPr="00A26906" w:rsidRDefault="00F83482">
      <w:pPr>
        <w:spacing w:line="240" w:lineRule="auto"/>
        <w:jc w:val="center"/>
        <w:rPr>
          <w:sz w:val="24"/>
          <w:szCs w:val="24"/>
        </w:rPr>
      </w:pPr>
    </w:p>
    <w:tbl>
      <w:tblPr>
        <w:tblW w:w="143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2082"/>
        <w:gridCol w:w="3423"/>
        <w:gridCol w:w="3900"/>
        <w:gridCol w:w="2634"/>
        <w:gridCol w:w="1509"/>
      </w:tblGrid>
      <w:tr w:rsidR="00C875BF" w:rsidRPr="00A26906" w14:paraId="607D7B24" w14:textId="77777777" w:rsidTr="00E86ADC">
        <w:tc>
          <w:tcPr>
            <w:tcW w:w="791" w:type="dxa"/>
          </w:tcPr>
          <w:p w14:paraId="6116DBE2" w14:textId="77777777" w:rsidR="00F83482" w:rsidRPr="00A26906" w:rsidRDefault="00F83482" w:rsidP="00F96848">
            <w:pPr>
              <w:pStyle w:val="a3"/>
              <w:spacing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44FE4538" w14:textId="77777777" w:rsidR="00F83482" w:rsidRPr="00A26906" w:rsidRDefault="00F83482" w:rsidP="00B2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Роль в </w:t>
            </w:r>
            <w:r w:rsidR="00EF092C" w:rsidRPr="00A26906">
              <w:rPr>
                <w:sz w:val="24"/>
                <w:szCs w:val="24"/>
              </w:rPr>
              <w:t xml:space="preserve">региональном </w:t>
            </w:r>
            <w:r w:rsidRPr="00A26906">
              <w:rPr>
                <w:sz w:val="24"/>
                <w:szCs w:val="24"/>
              </w:rPr>
              <w:t>проекте</w:t>
            </w:r>
          </w:p>
        </w:tc>
        <w:tc>
          <w:tcPr>
            <w:tcW w:w="3423" w:type="dxa"/>
          </w:tcPr>
          <w:p w14:paraId="69B24032" w14:textId="77777777" w:rsidR="00F83482" w:rsidRPr="00A26906" w:rsidRDefault="00F83482" w:rsidP="00B2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900" w:type="dxa"/>
          </w:tcPr>
          <w:p w14:paraId="7655A99C" w14:textId="77777777" w:rsidR="00F83482" w:rsidRPr="00A26906" w:rsidRDefault="00F83482" w:rsidP="00B2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14:paraId="4F58B1A5" w14:textId="77777777" w:rsidR="00F83482" w:rsidRPr="00A26906" w:rsidRDefault="00F83482" w:rsidP="00B2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0" w:type="auto"/>
          </w:tcPr>
          <w:p w14:paraId="18A3D70B" w14:textId="77777777" w:rsidR="00F83482" w:rsidRPr="00A26906" w:rsidRDefault="00F83482" w:rsidP="00B26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D7E03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E86ADC" w:rsidRPr="00A26906" w14:paraId="14940088" w14:textId="77777777" w:rsidTr="00E86ADC">
        <w:tc>
          <w:tcPr>
            <w:tcW w:w="791" w:type="dxa"/>
          </w:tcPr>
          <w:p w14:paraId="48E9EC1E" w14:textId="77777777" w:rsidR="00E86ADC" w:rsidRPr="00A26906" w:rsidRDefault="00E86ADC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42525" w14:textId="77777777" w:rsidR="00E86ADC" w:rsidRPr="00A26906" w:rsidRDefault="00E86ADC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Руководитель </w:t>
            </w:r>
          </w:p>
          <w:p w14:paraId="0CE1EC03" w14:textId="286A25EE" w:rsidR="00E86ADC" w:rsidRPr="00A26906" w:rsidRDefault="00E86ADC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 w:rsidRPr="00A26906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423" w:type="dxa"/>
          </w:tcPr>
          <w:p w14:paraId="5227F453" w14:textId="4058F3D2" w:rsidR="00E86ADC" w:rsidRPr="00A26906" w:rsidRDefault="00E86ADC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="00125DFD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О.А.</w:t>
            </w:r>
          </w:p>
        </w:tc>
        <w:tc>
          <w:tcPr>
            <w:tcW w:w="3900" w:type="dxa"/>
          </w:tcPr>
          <w:p w14:paraId="61D4E7B2" w14:textId="286C0AC9" w:rsidR="00E86ADC" w:rsidRPr="00A26906" w:rsidRDefault="00E86ADC" w:rsidP="00E86AD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</w:t>
            </w:r>
            <w:r w:rsidRPr="00DA7E36">
              <w:rPr>
                <w:sz w:val="26"/>
                <w:szCs w:val="26"/>
              </w:rPr>
              <w:t>ачальник отдела - заместител</w:t>
            </w:r>
            <w:r>
              <w:rPr>
                <w:sz w:val="26"/>
                <w:szCs w:val="26"/>
              </w:rPr>
              <w:t>ь</w:t>
            </w:r>
            <w:r w:rsidRPr="00DA7E36">
              <w:rPr>
                <w:sz w:val="26"/>
                <w:szCs w:val="26"/>
              </w:rPr>
              <w:t xml:space="preserve"> начальника Управления по организации воспитательной и образовательной деятельности</w:t>
            </w:r>
          </w:p>
        </w:tc>
        <w:tc>
          <w:tcPr>
            <w:tcW w:w="0" w:type="auto"/>
          </w:tcPr>
          <w:p w14:paraId="3FC985CF" w14:textId="4B282890" w:rsidR="00E86ADC" w:rsidRPr="00A26906" w:rsidRDefault="00E86ADC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Юлия Валерьевна, начальник Управления образования Администрации Томского района</w:t>
            </w:r>
          </w:p>
        </w:tc>
        <w:tc>
          <w:tcPr>
            <w:tcW w:w="0" w:type="auto"/>
          </w:tcPr>
          <w:p w14:paraId="311F307D" w14:textId="77777777" w:rsidR="00E86ADC" w:rsidRPr="00AB3276" w:rsidRDefault="00E86ADC" w:rsidP="00B2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3276">
              <w:rPr>
                <w:sz w:val="24"/>
                <w:szCs w:val="24"/>
              </w:rPr>
              <w:t>20</w:t>
            </w:r>
          </w:p>
        </w:tc>
      </w:tr>
      <w:tr w:rsidR="00E86ADC" w:rsidRPr="00A26906" w14:paraId="1ED7CD81" w14:textId="77777777" w:rsidTr="00E86ADC">
        <w:tc>
          <w:tcPr>
            <w:tcW w:w="791" w:type="dxa"/>
          </w:tcPr>
          <w:p w14:paraId="0CE52213" w14:textId="77777777" w:rsidR="00E86ADC" w:rsidRPr="00A26906" w:rsidRDefault="00E86ADC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A896F" w14:textId="77777777" w:rsidR="00125DFD" w:rsidRDefault="00E86ADC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Администратор </w:t>
            </w:r>
            <w:proofErr w:type="gramStart"/>
            <w:r w:rsidR="00125DFD">
              <w:rPr>
                <w:sz w:val="24"/>
                <w:szCs w:val="24"/>
              </w:rPr>
              <w:t>муниципального</w:t>
            </w:r>
            <w:proofErr w:type="gramEnd"/>
          </w:p>
          <w:p w14:paraId="4D58DD03" w14:textId="76FA945C" w:rsidR="00E86ADC" w:rsidRPr="00A26906" w:rsidRDefault="00E86ADC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проекта</w:t>
            </w:r>
          </w:p>
        </w:tc>
        <w:tc>
          <w:tcPr>
            <w:tcW w:w="3423" w:type="dxa"/>
          </w:tcPr>
          <w:p w14:paraId="65239913" w14:textId="3EC4A719" w:rsidR="00E86ADC" w:rsidRPr="00A26906" w:rsidRDefault="00E86ADC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Смирнова </w:t>
            </w:r>
            <w:r w:rsidR="00125DFD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О.В.</w:t>
            </w:r>
          </w:p>
        </w:tc>
        <w:tc>
          <w:tcPr>
            <w:tcW w:w="3900" w:type="dxa"/>
          </w:tcPr>
          <w:p w14:paraId="21B457B4" w14:textId="46DCBEFE" w:rsidR="00E86ADC" w:rsidRPr="00A26906" w:rsidRDefault="00E86ADC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1E955A27" w14:textId="7E4EAAC7" w:rsidR="00E86ADC" w:rsidRPr="00A26906" w:rsidRDefault="00E86ADC" w:rsidP="00E86A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Оксана Александровна, </w:t>
            </w:r>
            <w:r>
              <w:rPr>
                <w:sz w:val="26"/>
                <w:szCs w:val="26"/>
              </w:rPr>
              <w:t>н</w:t>
            </w:r>
            <w:r w:rsidRPr="00DA7E36">
              <w:rPr>
                <w:sz w:val="26"/>
                <w:szCs w:val="26"/>
              </w:rPr>
              <w:t>ачальник отдела - заместител</w:t>
            </w:r>
            <w:r>
              <w:rPr>
                <w:sz w:val="26"/>
                <w:szCs w:val="26"/>
              </w:rPr>
              <w:t>ь</w:t>
            </w:r>
            <w:r w:rsidRPr="00DA7E36">
              <w:rPr>
                <w:sz w:val="26"/>
                <w:szCs w:val="26"/>
              </w:rPr>
              <w:t xml:space="preserve"> начальника Управления по организации воспитательной и образовательной деятельности</w:t>
            </w:r>
          </w:p>
        </w:tc>
        <w:tc>
          <w:tcPr>
            <w:tcW w:w="0" w:type="auto"/>
          </w:tcPr>
          <w:p w14:paraId="62B041C3" w14:textId="77777777" w:rsidR="00E86ADC" w:rsidRPr="00AB3276" w:rsidRDefault="00E86ADC" w:rsidP="00B2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3276">
              <w:rPr>
                <w:sz w:val="24"/>
                <w:szCs w:val="24"/>
              </w:rPr>
              <w:t>30</w:t>
            </w:r>
          </w:p>
        </w:tc>
      </w:tr>
      <w:tr w:rsidR="00F96848" w:rsidRPr="00A26906" w14:paraId="342B92FA" w14:textId="77777777" w:rsidTr="00B85F3C">
        <w:tc>
          <w:tcPr>
            <w:tcW w:w="14339" w:type="dxa"/>
            <w:gridSpan w:val="6"/>
          </w:tcPr>
          <w:p w14:paraId="445FD320" w14:textId="2B334EA3" w:rsidR="004B11E4" w:rsidRDefault="00F96848" w:rsidP="00A02827">
            <w:pPr>
              <w:spacing w:line="240" w:lineRule="auto"/>
              <w:ind w:left="250"/>
              <w:jc w:val="center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Общие организ</w:t>
            </w:r>
            <w:r w:rsidR="00A02827" w:rsidRPr="00A26906">
              <w:rPr>
                <w:sz w:val="24"/>
                <w:szCs w:val="24"/>
              </w:rPr>
              <w:t>ационные мероприятия по проекту</w:t>
            </w:r>
            <w:r w:rsidR="00125DFD">
              <w:rPr>
                <w:sz w:val="24"/>
                <w:szCs w:val="24"/>
              </w:rPr>
              <w:t>.</w:t>
            </w:r>
          </w:p>
          <w:p w14:paraId="3B9202A0" w14:textId="77777777" w:rsidR="00125DFD" w:rsidRDefault="00125DFD" w:rsidP="00A02827">
            <w:pPr>
              <w:spacing w:line="240" w:lineRule="auto"/>
              <w:ind w:left="2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Координация деятельности волонтерских отрядов общеобразовательных организаций на уровне муниципалитета осуществляется </w:t>
            </w:r>
          </w:p>
          <w:p w14:paraId="57F38469" w14:textId="6B7B9754" w:rsidR="00125DFD" w:rsidRPr="00A26906" w:rsidRDefault="00125DFD" w:rsidP="00A02827">
            <w:pPr>
              <w:spacing w:line="240" w:lineRule="auto"/>
              <w:ind w:left="25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в соответствии с изменениями, внесенными в  </w:t>
            </w:r>
            <w:r w:rsidRPr="00A26906">
              <w:rPr>
                <w:sz w:val="24"/>
                <w:szCs w:val="24"/>
              </w:rPr>
              <w:t xml:space="preserve">уставные документы региональных органов государственной власти и </w:t>
            </w:r>
            <w:r>
              <w:rPr>
                <w:sz w:val="24"/>
                <w:szCs w:val="24"/>
              </w:rPr>
              <w:t>местного самоуправления (</w:t>
            </w:r>
            <w:r w:rsidRPr="00A26906">
              <w:rPr>
                <w:sz w:val="24"/>
                <w:szCs w:val="24"/>
              </w:rPr>
              <w:t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A26906">
              <w:rPr>
                <w:sz w:val="24"/>
                <w:szCs w:val="24"/>
              </w:rPr>
              <w:t>волонтерства</w:t>
            </w:r>
            <w:proofErr w:type="spellEnd"/>
            <w:r w:rsidRPr="00A26906">
              <w:rPr>
                <w:sz w:val="24"/>
                <w:szCs w:val="24"/>
              </w:rPr>
              <w:t>)»</w:t>
            </w:r>
            <w:r>
              <w:rPr>
                <w:sz w:val="24"/>
                <w:szCs w:val="24"/>
              </w:rPr>
              <w:t>)</w:t>
            </w:r>
          </w:p>
        </w:tc>
      </w:tr>
      <w:tr w:rsidR="00125DFD" w:rsidRPr="00A26906" w14:paraId="08A5981E" w14:textId="77777777" w:rsidTr="00E86ADC">
        <w:trPr>
          <w:trHeight w:val="621"/>
        </w:trPr>
        <w:tc>
          <w:tcPr>
            <w:tcW w:w="791" w:type="dxa"/>
          </w:tcPr>
          <w:p w14:paraId="06B24AB4" w14:textId="77777777" w:rsidR="00125DFD" w:rsidRPr="00A26906" w:rsidRDefault="00125DFD" w:rsidP="0035643F">
            <w:pPr>
              <w:pStyle w:val="a3"/>
              <w:numPr>
                <w:ilvl w:val="0"/>
                <w:numId w:val="3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A60F15" w14:textId="77777777" w:rsidR="00125DFD" w:rsidRDefault="00125DFD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Администратор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14:paraId="58372BB0" w14:textId="2F9D79A7" w:rsidR="00125DFD" w:rsidRPr="00A26906" w:rsidRDefault="00125DFD" w:rsidP="00B2662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проекта</w:t>
            </w:r>
          </w:p>
        </w:tc>
        <w:tc>
          <w:tcPr>
            <w:tcW w:w="3423" w:type="dxa"/>
          </w:tcPr>
          <w:p w14:paraId="5793E058" w14:textId="78A758D3" w:rsidR="00125DFD" w:rsidRPr="00A26906" w:rsidRDefault="00125DFD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О.В.</w:t>
            </w:r>
          </w:p>
        </w:tc>
        <w:tc>
          <w:tcPr>
            <w:tcW w:w="3900" w:type="dxa"/>
          </w:tcPr>
          <w:p w14:paraId="61357313" w14:textId="021BD96A" w:rsidR="00125DFD" w:rsidRPr="00A26906" w:rsidRDefault="00125DFD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73082EC8" w14:textId="017059AE" w:rsidR="00125DFD" w:rsidRPr="00A26906" w:rsidRDefault="00125DFD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Оксана Александровна, </w:t>
            </w:r>
            <w:r>
              <w:rPr>
                <w:sz w:val="26"/>
                <w:szCs w:val="26"/>
              </w:rPr>
              <w:t>н</w:t>
            </w:r>
            <w:r w:rsidRPr="00DA7E36">
              <w:rPr>
                <w:sz w:val="26"/>
                <w:szCs w:val="26"/>
              </w:rPr>
              <w:t>ачальник отдела - заместител</w:t>
            </w:r>
            <w:r>
              <w:rPr>
                <w:sz w:val="26"/>
                <w:szCs w:val="26"/>
              </w:rPr>
              <w:t>ь</w:t>
            </w:r>
            <w:r w:rsidRPr="00DA7E36">
              <w:rPr>
                <w:sz w:val="26"/>
                <w:szCs w:val="26"/>
              </w:rPr>
              <w:t xml:space="preserve"> </w:t>
            </w:r>
            <w:r w:rsidRPr="00DA7E36">
              <w:rPr>
                <w:sz w:val="26"/>
                <w:szCs w:val="26"/>
              </w:rPr>
              <w:lastRenderedPageBreak/>
              <w:t>начальника Управления по организации воспитательной и образовательной деятельности</w:t>
            </w:r>
          </w:p>
        </w:tc>
        <w:tc>
          <w:tcPr>
            <w:tcW w:w="0" w:type="auto"/>
          </w:tcPr>
          <w:p w14:paraId="1BF7B348" w14:textId="77777777" w:rsidR="00125DFD" w:rsidRPr="00AB3276" w:rsidRDefault="00125DFD" w:rsidP="00B2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3276">
              <w:rPr>
                <w:sz w:val="24"/>
                <w:szCs w:val="24"/>
              </w:rPr>
              <w:lastRenderedPageBreak/>
              <w:t>10</w:t>
            </w:r>
          </w:p>
        </w:tc>
      </w:tr>
      <w:tr w:rsidR="00125DFD" w:rsidRPr="00A26906" w14:paraId="657C1910" w14:textId="77777777" w:rsidTr="00E86ADC">
        <w:trPr>
          <w:trHeight w:val="621"/>
        </w:trPr>
        <w:tc>
          <w:tcPr>
            <w:tcW w:w="791" w:type="dxa"/>
          </w:tcPr>
          <w:p w14:paraId="53C96AE6" w14:textId="77777777" w:rsidR="00125DFD" w:rsidRPr="00A26906" w:rsidRDefault="00125DFD" w:rsidP="0035643F">
            <w:pPr>
              <w:pStyle w:val="a3"/>
              <w:numPr>
                <w:ilvl w:val="0"/>
                <w:numId w:val="3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16D5A4" w14:textId="77777777" w:rsidR="00125DFD" w:rsidRPr="00A26906" w:rsidRDefault="00125DFD" w:rsidP="00DC10A5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Участник регионального проекта</w:t>
            </w:r>
          </w:p>
          <w:p w14:paraId="140ED77D" w14:textId="77777777" w:rsidR="00125DFD" w:rsidRPr="00A26906" w:rsidRDefault="00125DFD" w:rsidP="00B2662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</w:tcPr>
          <w:p w14:paraId="186D80E6" w14:textId="47078BB1" w:rsidR="00125DFD" w:rsidRPr="00A26906" w:rsidRDefault="00125DFD" w:rsidP="00B2662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И.Н.</w:t>
            </w:r>
          </w:p>
        </w:tc>
        <w:tc>
          <w:tcPr>
            <w:tcW w:w="3900" w:type="dxa"/>
          </w:tcPr>
          <w:p w14:paraId="3BF6AAA8" w14:textId="2713DAEB" w:rsidR="00125DFD" w:rsidRPr="00A26906" w:rsidRDefault="00125DFD" w:rsidP="00604D7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методического отдела по развитию системы образования</w:t>
            </w:r>
          </w:p>
          <w:p w14:paraId="00FDC43B" w14:textId="77777777" w:rsidR="00125DFD" w:rsidRPr="00A26906" w:rsidRDefault="00125DFD" w:rsidP="00D5297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B741BD" w14:textId="6074F2E6" w:rsidR="00125DFD" w:rsidRPr="00A26906" w:rsidRDefault="00125DFD" w:rsidP="00125DF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Ольга Викторовна, 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5761FEE2" w14:textId="77777777" w:rsidR="00125DFD" w:rsidRPr="00AB3276" w:rsidRDefault="00125DFD" w:rsidP="00B266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3276">
              <w:rPr>
                <w:sz w:val="24"/>
                <w:szCs w:val="24"/>
              </w:rPr>
              <w:t>10</w:t>
            </w:r>
          </w:p>
        </w:tc>
      </w:tr>
      <w:tr w:rsidR="00125DFD" w:rsidRPr="00A26906" w14:paraId="558FDC02" w14:textId="77777777" w:rsidTr="00B85F3C">
        <w:tc>
          <w:tcPr>
            <w:tcW w:w="14339" w:type="dxa"/>
            <w:gridSpan w:val="6"/>
          </w:tcPr>
          <w:p w14:paraId="1F247B03" w14:textId="4C109555" w:rsidR="00125DFD" w:rsidRPr="0062469E" w:rsidRDefault="0062469E" w:rsidP="00C875BF">
            <w:pPr>
              <w:pStyle w:val="a3"/>
              <w:spacing w:line="240" w:lineRule="auto"/>
              <w:ind w:lef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69E">
              <w:rPr>
                <w:rFonts w:ascii="Times New Roman" w:eastAsia="Calibri" w:hAnsi="Times New Roman"/>
                <w:sz w:val="24"/>
                <w:szCs w:val="24"/>
              </w:rPr>
              <w:t>На базе не менее чем 80% образовательных организаций среднего образования функционируют волонтерские отряды</w:t>
            </w:r>
          </w:p>
        </w:tc>
      </w:tr>
      <w:tr w:rsidR="0062469E" w:rsidRPr="00A26906" w14:paraId="01012919" w14:textId="77777777" w:rsidTr="00E86ADC">
        <w:tc>
          <w:tcPr>
            <w:tcW w:w="791" w:type="dxa"/>
          </w:tcPr>
          <w:p w14:paraId="0AF8223B" w14:textId="77777777" w:rsidR="0062469E" w:rsidRPr="00A26906" w:rsidRDefault="0062469E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45DB51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14:paraId="4EFBA0DF" w14:textId="746C8FEC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И.Н.</w:t>
            </w:r>
          </w:p>
        </w:tc>
        <w:tc>
          <w:tcPr>
            <w:tcW w:w="3900" w:type="dxa"/>
          </w:tcPr>
          <w:p w14:paraId="03DA39F0" w14:textId="77777777" w:rsidR="0062469E" w:rsidRPr="00A26906" w:rsidRDefault="0062469E" w:rsidP="007D408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методического отдела по развитию системы образования</w:t>
            </w:r>
          </w:p>
          <w:p w14:paraId="26575AF6" w14:textId="38CE38CC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4961F1" w14:textId="5E9E4CE0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Ольга Викторовна, 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1A3F1479" w14:textId="3BAFA780" w:rsidR="0062469E" w:rsidRPr="00A26906" w:rsidRDefault="00924E18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69E">
              <w:rPr>
                <w:sz w:val="24"/>
                <w:szCs w:val="24"/>
              </w:rPr>
              <w:t>0</w:t>
            </w:r>
          </w:p>
        </w:tc>
      </w:tr>
      <w:tr w:rsidR="0062469E" w:rsidRPr="00A26906" w14:paraId="76622E2D" w14:textId="77777777" w:rsidTr="00E86ADC">
        <w:tc>
          <w:tcPr>
            <w:tcW w:w="791" w:type="dxa"/>
          </w:tcPr>
          <w:p w14:paraId="24925C56" w14:textId="77777777" w:rsidR="0062469E" w:rsidRPr="00A26906" w:rsidRDefault="0062469E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D1A61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3423" w:type="dxa"/>
          </w:tcPr>
          <w:p w14:paraId="2C19C92A" w14:textId="7B4E0A2E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общеобразовательных организаций Томского района</w:t>
            </w:r>
          </w:p>
        </w:tc>
        <w:tc>
          <w:tcPr>
            <w:tcW w:w="3900" w:type="dxa"/>
          </w:tcPr>
          <w:p w14:paraId="689CD8F6" w14:textId="77777777" w:rsidR="0062469E" w:rsidRPr="00A26906" w:rsidRDefault="0062469E" w:rsidP="0062469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3C34E6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4C64C18" w14:textId="77777777" w:rsidR="0062469E" w:rsidRPr="00A26906" w:rsidRDefault="0062469E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469E" w:rsidRPr="00A26906" w14:paraId="1D57FBF6" w14:textId="77777777" w:rsidTr="00B85F3C">
        <w:tc>
          <w:tcPr>
            <w:tcW w:w="14339" w:type="dxa"/>
            <w:gridSpan w:val="6"/>
          </w:tcPr>
          <w:p w14:paraId="698E41B2" w14:textId="77777777" w:rsidR="0062469E" w:rsidRDefault="0062469E" w:rsidP="0062469E">
            <w:pPr>
              <w:pStyle w:val="a3"/>
              <w:spacing w:after="0" w:line="240" w:lineRule="auto"/>
              <w:ind w:left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246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Томском районе </w:t>
            </w:r>
            <w:r w:rsidRPr="00624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 реализуется не менее 1 социального проекта школьных волонтерских отрядов </w:t>
            </w:r>
          </w:p>
          <w:p w14:paraId="2F925F1F" w14:textId="117B4274" w:rsidR="0062469E" w:rsidRPr="0062469E" w:rsidRDefault="0062469E" w:rsidP="0062469E">
            <w:pPr>
              <w:pStyle w:val="a3"/>
              <w:spacing w:after="0" w:line="240" w:lineRule="auto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69E">
              <w:rPr>
                <w:rFonts w:ascii="Times New Roman" w:hAnsi="Times New Roman"/>
                <w:color w:val="000000"/>
                <w:sz w:val="24"/>
                <w:szCs w:val="24"/>
              </w:rPr>
              <w:t>при поддержке органов местного самоуправления</w:t>
            </w:r>
          </w:p>
        </w:tc>
      </w:tr>
      <w:tr w:rsidR="0062469E" w:rsidRPr="00A26906" w14:paraId="16C8FBD9" w14:textId="77777777" w:rsidTr="00E86ADC">
        <w:tc>
          <w:tcPr>
            <w:tcW w:w="791" w:type="dxa"/>
          </w:tcPr>
          <w:p w14:paraId="5369BBB9" w14:textId="77777777" w:rsidR="0062469E" w:rsidRPr="00A26906" w:rsidRDefault="0062469E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37A42" w14:textId="6E1DC1A8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26906">
              <w:rPr>
                <w:sz w:val="24"/>
                <w:szCs w:val="24"/>
              </w:rPr>
              <w:t>Ответственный</w:t>
            </w:r>
            <w:proofErr w:type="gramEnd"/>
            <w:r w:rsidRPr="00A26906">
              <w:rPr>
                <w:sz w:val="24"/>
                <w:szCs w:val="24"/>
              </w:rPr>
              <w:t xml:space="preserve"> за достижение результата регионального проекта </w:t>
            </w:r>
          </w:p>
        </w:tc>
        <w:tc>
          <w:tcPr>
            <w:tcW w:w="3423" w:type="dxa"/>
          </w:tcPr>
          <w:p w14:paraId="0F85E57C" w14:textId="069B3CFA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И.Н.</w:t>
            </w:r>
          </w:p>
        </w:tc>
        <w:tc>
          <w:tcPr>
            <w:tcW w:w="3900" w:type="dxa"/>
          </w:tcPr>
          <w:p w14:paraId="0C7EE883" w14:textId="77777777" w:rsidR="0062469E" w:rsidRPr="00A26906" w:rsidRDefault="0062469E" w:rsidP="007D408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методического отдела по развитию системы образования</w:t>
            </w:r>
          </w:p>
          <w:p w14:paraId="1EC17FAB" w14:textId="146A3AF5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4B90C0" w14:textId="7BAAAB13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Ольга Викторовна, 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6DFCD01E" w14:textId="598F7462" w:rsidR="0062469E" w:rsidRPr="00A26906" w:rsidRDefault="00924E18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69E">
              <w:rPr>
                <w:sz w:val="24"/>
                <w:szCs w:val="24"/>
              </w:rPr>
              <w:t>0</w:t>
            </w:r>
          </w:p>
        </w:tc>
      </w:tr>
      <w:tr w:rsidR="0062469E" w:rsidRPr="00A26906" w14:paraId="65C1B0DF" w14:textId="77777777" w:rsidTr="00E86ADC">
        <w:tc>
          <w:tcPr>
            <w:tcW w:w="791" w:type="dxa"/>
          </w:tcPr>
          <w:p w14:paraId="3E1EF402" w14:textId="77777777" w:rsidR="0062469E" w:rsidRPr="00A26906" w:rsidRDefault="0062469E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83C073" w14:textId="76DDC5D9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3423" w:type="dxa"/>
          </w:tcPr>
          <w:p w14:paraId="0D7ADFCF" w14:textId="34FC0AB9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общеобразовательных организаций Томского района</w:t>
            </w:r>
          </w:p>
        </w:tc>
        <w:tc>
          <w:tcPr>
            <w:tcW w:w="3900" w:type="dxa"/>
          </w:tcPr>
          <w:p w14:paraId="3DE8CE7B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462D0F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3B7343" w14:textId="44341C78" w:rsidR="0062469E" w:rsidRPr="00A26906" w:rsidRDefault="0062469E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469E" w:rsidRPr="00A26906" w14:paraId="3DB5338F" w14:textId="77777777" w:rsidTr="00B85F3C">
        <w:tc>
          <w:tcPr>
            <w:tcW w:w="14339" w:type="dxa"/>
            <w:gridSpan w:val="6"/>
          </w:tcPr>
          <w:p w14:paraId="2CABC3C2" w14:textId="0DC7D349" w:rsidR="0062469E" w:rsidRDefault="0062469E" w:rsidP="00C875BF">
            <w:pPr>
              <w:spacing w:line="240" w:lineRule="auto"/>
              <w:ind w:left="25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>Не менее двух раз в год проводятся уроки, посвящённые социальной активности и добровольчеству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77279BE" w14:textId="5481AC9D" w:rsidR="0062469E" w:rsidRPr="00A26906" w:rsidRDefault="0062469E" w:rsidP="00C875BF">
            <w:pPr>
              <w:spacing w:line="240" w:lineRule="auto"/>
              <w:ind w:left="250"/>
              <w:jc w:val="center"/>
              <w:rPr>
                <w:sz w:val="24"/>
                <w:szCs w:val="24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>не менее чем в 50% образовательных организаций общего и среднего образования.</w:t>
            </w:r>
          </w:p>
        </w:tc>
      </w:tr>
      <w:tr w:rsidR="0062469E" w:rsidRPr="00A26906" w14:paraId="4625E61D" w14:textId="77777777" w:rsidTr="00E86ADC">
        <w:tc>
          <w:tcPr>
            <w:tcW w:w="791" w:type="dxa"/>
          </w:tcPr>
          <w:p w14:paraId="6B87BE01" w14:textId="77777777" w:rsidR="0062469E" w:rsidRPr="00A26906" w:rsidRDefault="0062469E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910A06" w14:textId="608E0B80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26906">
              <w:rPr>
                <w:sz w:val="24"/>
                <w:szCs w:val="24"/>
              </w:rPr>
              <w:t>Ответственный</w:t>
            </w:r>
            <w:proofErr w:type="gramEnd"/>
            <w:r w:rsidRPr="00A26906">
              <w:rPr>
                <w:sz w:val="24"/>
                <w:szCs w:val="24"/>
              </w:rPr>
              <w:t xml:space="preserve"> за </w:t>
            </w:r>
            <w:r w:rsidRPr="00A26906">
              <w:rPr>
                <w:sz w:val="24"/>
                <w:szCs w:val="24"/>
              </w:rPr>
              <w:lastRenderedPageBreak/>
              <w:t xml:space="preserve">достижение результата регионального проекта </w:t>
            </w:r>
          </w:p>
        </w:tc>
        <w:tc>
          <w:tcPr>
            <w:tcW w:w="3423" w:type="dxa"/>
          </w:tcPr>
          <w:p w14:paraId="443A641E" w14:textId="445C2622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Козлова И.Н.</w:t>
            </w:r>
          </w:p>
        </w:tc>
        <w:tc>
          <w:tcPr>
            <w:tcW w:w="3900" w:type="dxa"/>
          </w:tcPr>
          <w:p w14:paraId="1E2FD120" w14:textId="77777777" w:rsidR="0062469E" w:rsidRPr="00A26906" w:rsidRDefault="0062469E" w:rsidP="007D408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методического отдела по развитию системы образования</w:t>
            </w:r>
          </w:p>
          <w:p w14:paraId="0F1FA7DF" w14:textId="1211BD62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77C8BD" w14:textId="2B768C3F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 xml:space="preserve">Смирнова Ольга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Викторовна, 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2A5CD360" w14:textId="50E2D7E9" w:rsidR="0062469E" w:rsidRPr="00A26906" w:rsidRDefault="00924E18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2469E">
              <w:rPr>
                <w:sz w:val="24"/>
                <w:szCs w:val="24"/>
              </w:rPr>
              <w:t>0</w:t>
            </w:r>
          </w:p>
        </w:tc>
      </w:tr>
      <w:tr w:rsidR="0062469E" w:rsidRPr="00A26906" w14:paraId="47103BCB" w14:textId="77777777" w:rsidTr="00E86ADC">
        <w:tc>
          <w:tcPr>
            <w:tcW w:w="791" w:type="dxa"/>
          </w:tcPr>
          <w:p w14:paraId="36F9B104" w14:textId="77777777" w:rsidR="0062469E" w:rsidRPr="00A26906" w:rsidRDefault="0062469E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08AF10" w14:textId="59041262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3423" w:type="dxa"/>
          </w:tcPr>
          <w:p w14:paraId="7C30ACA9" w14:textId="0C420F40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общеобразовательных организаций Томского района</w:t>
            </w:r>
          </w:p>
        </w:tc>
        <w:tc>
          <w:tcPr>
            <w:tcW w:w="3900" w:type="dxa"/>
          </w:tcPr>
          <w:p w14:paraId="725CC3E8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D48680" w14:textId="77777777" w:rsidR="0062469E" w:rsidRPr="00A26906" w:rsidRDefault="0062469E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38DA01" w14:textId="5D4FAEF7" w:rsidR="0062469E" w:rsidRPr="00A26906" w:rsidRDefault="0062469E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469E" w:rsidRPr="00A26906" w14:paraId="329D4DB5" w14:textId="77777777" w:rsidTr="00B85F3C">
        <w:tc>
          <w:tcPr>
            <w:tcW w:w="14339" w:type="dxa"/>
            <w:gridSpan w:val="6"/>
          </w:tcPr>
          <w:p w14:paraId="73E0A2D4" w14:textId="77777777" w:rsidR="001264D0" w:rsidRDefault="001264D0" w:rsidP="00C875BF">
            <w:pPr>
              <w:spacing w:line="240" w:lineRule="auto"/>
              <w:ind w:left="25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Школьные волонтерские отряды используют </w:t>
            </w:r>
            <w:r w:rsidRPr="00A26906">
              <w:rPr>
                <w:rFonts w:eastAsia="Calibri"/>
                <w:sz w:val="24"/>
                <w:szCs w:val="24"/>
              </w:rPr>
              <w:t>един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информационн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платформ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A26906">
              <w:rPr>
                <w:rFonts w:eastAsia="Calibri"/>
                <w:sz w:val="24"/>
                <w:szCs w:val="24"/>
              </w:rPr>
              <w:t xml:space="preserve"> «Добровольцы России», </w:t>
            </w:r>
          </w:p>
          <w:p w14:paraId="54D2B602" w14:textId="7BAA616C" w:rsidR="0062469E" w:rsidRPr="00A26906" w:rsidRDefault="001264D0" w:rsidP="00E34B4A">
            <w:pPr>
              <w:spacing w:line="240" w:lineRule="auto"/>
              <w:ind w:left="250"/>
              <w:jc w:val="center"/>
              <w:rPr>
                <w:sz w:val="24"/>
                <w:szCs w:val="24"/>
              </w:rPr>
            </w:pPr>
            <w:r w:rsidRPr="00A26906">
              <w:rPr>
                <w:rFonts w:eastAsia="Calibri"/>
                <w:sz w:val="24"/>
                <w:szCs w:val="24"/>
              </w:rPr>
              <w:t>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</w:p>
        </w:tc>
      </w:tr>
      <w:tr w:rsidR="001264D0" w:rsidRPr="00A26906" w14:paraId="4FF7F4EB" w14:textId="77777777" w:rsidTr="00E86ADC">
        <w:tc>
          <w:tcPr>
            <w:tcW w:w="791" w:type="dxa"/>
          </w:tcPr>
          <w:p w14:paraId="57BAF092" w14:textId="77777777" w:rsidR="001264D0" w:rsidRPr="00A26906" w:rsidRDefault="001264D0" w:rsidP="00C875BF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ABE662" w14:textId="77777777" w:rsidR="001264D0" w:rsidRPr="00A26906" w:rsidRDefault="001264D0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14:paraId="12B2132C" w14:textId="0F609C8F" w:rsidR="001264D0" w:rsidRPr="00A26906" w:rsidRDefault="001264D0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И.Н.</w:t>
            </w:r>
          </w:p>
        </w:tc>
        <w:tc>
          <w:tcPr>
            <w:tcW w:w="3900" w:type="dxa"/>
          </w:tcPr>
          <w:p w14:paraId="0862E050" w14:textId="77777777" w:rsidR="001264D0" w:rsidRPr="00A26906" w:rsidRDefault="001264D0" w:rsidP="007D408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методического отдела по развитию системы образования</w:t>
            </w:r>
          </w:p>
          <w:p w14:paraId="54964318" w14:textId="4E3E4DDB" w:rsidR="001264D0" w:rsidRPr="00A26906" w:rsidRDefault="001264D0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98CDD5" w14:textId="5443FFAE" w:rsidR="001264D0" w:rsidRPr="00A26906" w:rsidRDefault="001264D0" w:rsidP="00C875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Ольга Викторовна, начальник методического отдела по развитию системы образования</w:t>
            </w:r>
          </w:p>
        </w:tc>
        <w:tc>
          <w:tcPr>
            <w:tcW w:w="0" w:type="auto"/>
          </w:tcPr>
          <w:p w14:paraId="381D1D40" w14:textId="793049A5" w:rsidR="001264D0" w:rsidRPr="00A26906" w:rsidRDefault="00924E18" w:rsidP="00C875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4D0">
              <w:rPr>
                <w:sz w:val="24"/>
                <w:szCs w:val="24"/>
              </w:rPr>
              <w:t>0</w:t>
            </w:r>
          </w:p>
        </w:tc>
      </w:tr>
      <w:tr w:rsidR="001264D0" w:rsidRPr="00A26906" w14:paraId="2490253F" w14:textId="77777777" w:rsidTr="00E86ADC">
        <w:tc>
          <w:tcPr>
            <w:tcW w:w="791" w:type="dxa"/>
          </w:tcPr>
          <w:p w14:paraId="767BBEF3" w14:textId="77777777" w:rsidR="001264D0" w:rsidRPr="00A26906" w:rsidRDefault="001264D0" w:rsidP="00A770F1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59597B" w14:textId="77777777" w:rsidR="001264D0" w:rsidRPr="00A26906" w:rsidRDefault="001264D0" w:rsidP="00A770F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3423" w:type="dxa"/>
          </w:tcPr>
          <w:p w14:paraId="72CA780E" w14:textId="5C8E59D3" w:rsidR="001264D0" w:rsidRPr="00A26906" w:rsidRDefault="001264D0" w:rsidP="00A770F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общеобразовательных организаций Томского района</w:t>
            </w:r>
          </w:p>
        </w:tc>
        <w:tc>
          <w:tcPr>
            <w:tcW w:w="3900" w:type="dxa"/>
          </w:tcPr>
          <w:p w14:paraId="50A957E7" w14:textId="00F711D1" w:rsidR="001264D0" w:rsidRPr="00A26906" w:rsidRDefault="001264D0" w:rsidP="00A770F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B9E1994" w14:textId="77777777" w:rsidR="001264D0" w:rsidRPr="00A26906" w:rsidRDefault="001264D0" w:rsidP="00A770F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480261" w14:textId="5C18E0AC" w:rsidR="001264D0" w:rsidRPr="00A26906" w:rsidRDefault="001264D0" w:rsidP="00A770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E017B06" w14:textId="77777777" w:rsidR="0062469E" w:rsidRDefault="0062469E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72CCE871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39FE3801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68B74911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5A7AEEAF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3923A3CA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274F4BA9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28164C9E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7A86020A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02094621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38D40348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388EA9D7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52685894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081B18C9" w14:textId="77777777" w:rsidR="00E34B4A" w:rsidRDefault="00E34B4A" w:rsidP="00F96848">
      <w:pPr>
        <w:spacing w:line="276" w:lineRule="auto"/>
        <w:ind w:left="10773"/>
        <w:jc w:val="center"/>
        <w:rPr>
          <w:sz w:val="24"/>
          <w:szCs w:val="24"/>
        </w:rPr>
      </w:pPr>
    </w:p>
    <w:p w14:paraId="585EDE4F" w14:textId="77777777" w:rsidR="00C31509" w:rsidRDefault="00817E14" w:rsidP="00F96848">
      <w:pPr>
        <w:spacing w:line="276" w:lineRule="auto"/>
        <w:ind w:left="10773"/>
        <w:jc w:val="center"/>
        <w:rPr>
          <w:sz w:val="24"/>
          <w:szCs w:val="24"/>
        </w:rPr>
      </w:pPr>
      <w:r w:rsidRPr="00A26906">
        <w:rPr>
          <w:sz w:val="24"/>
          <w:szCs w:val="24"/>
        </w:rPr>
        <w:lastRenderedPageBreak/>
        <w:t>ПРИЛОЖЕНИЕ 1</w:t>
      </w:r>
    </w:p>
    <w:p w14:paraId="2B1A63A0" w14:textId="3723C86E" w:rsidR="00C31509" w:rsidRPr="00A26906" w:rsidRDefault="00817E14" w:rsidP="00F96848">
      <w:pPr>
        <w:spacing w:line="240" w:lineRule="auto"/>
        <w:ind w:left="10773" w:firstLine="12"/>
        <w:jc w:val="center"/>
        <w:rPr>
          <w:b/>
          <w:sz w:val="24"/>
          <w:szCs w:val="24"/>
        </w:rPr>
      </w:pPr>
      <w:r w:rsidRPr="00A26906">
        <w:rPr>
          <w:sz w:val="24"/>
          <w:szCs w:val="24"/>
        </w:rPr>
        <w:t xml:space="preserve">к паспорту </w:t>
      </w:r>
      <w:r w:rsidR="00E34B4A">
        <w:rPr>
          <w:sz w:val="24"/>
          <w:szCs w:val="24"/>
        </w:rPr>
        <w:t>муниципального</w:t>
      </w:r>
      <w:r w:rsidRPr="00A26906">
        <w:rPr>
          <w:sz w:val="24"/>
          <w:szCs w:val="24"/>
        </w:rPr>
        <w:t xml:space="preserve"> проекта </w:t>
      </w:r>
      <w:r w:rsidR="00940E98" w:rsidRPr="00A26906">
        <w:rPr>
          <w:sz w:val="24"/>
          <w:szCs w:val="24"/>
        </w:rPr>
        <w:t>«Социальная активность»</w:t>
      </w:r>
    </w:p>
    <w:p w14:paraId="2E6CC426" w14:textId="77777777" w:rsidR="00C31509" w:rsidRPr="00A26906" w:rsidRDefault="00817E14">
      <w:pPr>
        <w:spacing w:line="360" w:lineRule="auto"/>
        <w:jc w:val="center"/>
        <w:rPr>
          <w:b/>
          <w:sz w:val="24"/>
          <w:szCs w:val="24"/>
        </w:rPr>
      </w:pPr>
      <w:r w:rsidRPr="00A26906">
        <w:rPr>
          <w:b/>
          <w:sz w:val="24"/>
          <w:szCs w:val="24"/>
        </w:rPr>
        <w:t>ПЛАН МЕРОПРИЯТИЙ</w:t>
      </w:r>
    </w:p>
    <w:p w14:paraId="1DADA32C" w14:textId="720E4723" w:rsidR="00C31509" w:rsidRPr="00A26906" w:rsidRDefault="00817E14">
      <w:pPr>
        <w:spacing w:line="360" w:lineRule="auto"/>
        <w:jc w:val="center"/>
        <w:rPr>
          <w:strike/>
          <w:color w:val="FF0000"/>
          <w:sz w:val="24"/>
          <w:szCs w:val="24"/>
        </w:rPr>
      </w:pPr>
      <w:r w:rsidRPr="00A26906">
        <w:rPr>
          <w:b/>
          <w:sz w:val="24"/>
          <w:szCs w:val="24"/>
        </w:rPr>
        <w:t xml:space="preserve">по реализации </w:t>
      </w:r>
      <w:r w:rsidR="00E34B4A">
        <w:rPr>
          <w:b/>
          <w:sz w:val="24"/>
          <w:szCs w:val="24"/>
        </w:rPr>
        <w:t>муниципального</w:t>
      </w:r>
      <w:r w:rsidRPr="00A26906">
        <w:rPr>
          <w:b/>
          <w:sz w:val="24"/>
          <w:szCs w:val="24"/>
        </w:rPr>
        <w:t xml:space="preserve"> проекта</w:t>
      </w:r>
      <w:r w:rsidR="00BF31E7" w:rsidRPr="00A26906">
        <w:rPr>
          <w:b/>
          <w:sz w:val="24"/>
          <w:szCs w:val="24"/>
        </w:rPr>
        <w:t xml:space="preserve"> </w:t>
      </w:r>
    </w:p>
    <w:tbl>
      <w:tblPr>
        <w:tblW w:w="152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9"/>
        <w:gridCol w:w="3707"/>
        <w:gridCol w:w="1416"/>
        <w:gridCol w:w="1681"/>
        <w:gridCol w:w="3032"/>
        <w:gridCol w:w="3167"/>
        <w:gridCol w:w="1287"/>
      </w:tblGrid>
      <w:tr w:rsidR="00F83482" w:rsidRPr="00A26906" w14:paraId="29D68C0E" w14:textId="77777777" w:rsidTr="00B63D4F">
        <w:trPr>
          <w:trHeight w:val="491"/>
        </w:trPr>
        <w:tc>
          <w:tcPr>
            <w:tcW w:w="929" w:type="dxa"/>
            <w:vMerge w:val="restart"/>
          </w:tcPr>
          <w:p w14:paraId="29599FC2" w14:textId="77777777" w:rsidR="00F83482" w:rsidRPr="00A26906" w:rsidRDefault="00F83482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</w:tcPr>
          <w:p w14:paraId="6E52A7F8" w14:textId="77777777" w:rsidR="00F83482" w:rsidRPr="00A26906" w:rsidRDefault="00F83482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097" w:type="dxa"/>
            <w:gridSpan w:val="2"/>
          </w:tcPr>
          <w:p w14:paraId="7402D4C5" w14:textId="77777777" w:rsidR="00F83482" w:rsidRPr="00A26906" w:rsidRDefault="00F83482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3032" w:type="dxa"/>
            <w:vMerge w:val="restart"/>
          </w:tcPr>
          <w:p w14:paraId="2BA97730" w14:textId="77777777" w:rsidR="00F83482" w:rsidRPr="00A26906" w:rsidRDefault="00F83482" w:rsidP="0039566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67" w:type="dxa"/>
            <w:vMerge w:val="restart"/>
          </w:tcPr>
          <w:p w14:paraId="1F4E3C63" w14:textId="77777777" w:rsidR="00F83482" w:rsidRPr="00A26906" w:rsidRDefault="00F83482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287" w:type="dxa"/>
            <w:vMerge w:val="restart"/>
          </w:tcPr>
          <w:p w14:paraId="176F748A" w14:textId="77777777" w:rsidR="00F83482" w:rsidRPr="00A26906" w:rsidRDefault="00F83482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Уровень контроля</w:t>
            </w:r>
          </w:p>
        </w:tc>
      </w:tr>
      <w:tr w:rsidR="00F83482" w:rsidRPr="00A26906" w14:paraId="45219E26" w14:textId="77777777" w:rsidTr="00B63D4F">
        <w:tc>
          <w:tcPr>
            <w:tcW w:w="929" w:type="dxa"/>
            <w:vMerge/>
          </w:tcPr>
          <w:p w14:paraId="26C7B839" w14:textId="77777777" w:rsidR="00F83482" w:rsidRPr="00A26906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14:paraId="56F332F4" w14:textId="77777777" w:rsidR="00F83482" w:rsidRPr="00A26906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AF6A916" w14:textId="77777777" w:rsidR="00F83482" w:rsidRPr="00A26906" w:rsidRDefault="00F83482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Начало</w:t>
            </w:r>
          </w:p>
        </w:tc>
        <w:tc>
          <w:tcPr>
            <w:tcW w:w="1681" w:type="dxa"/>
          </w:tcPr>
          <w:p w14:paraId="73C180CA" w14:textId="77777777" w:rsidR="00F83482" w:rsidRPr="00A26906" w:rsidRDefault="00F83482" w:rsidP="00B26624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3032" w:type="dxa"/>
            <w:vMerge/>
          </w:tcPr>
          <w:p w14:paraId="6176B061" w14:textId="77777777" w:rsidR="00F83482" w:rsidRPr="00A26906" w:rsidRDefault="00F83482" w:rsidP="00395661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14:paraId="215961C4" w14:textId="77777777" w:rsidR="00F83482" w:rsidRPr="00A26906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14:paraId="7D085E96" w14:textId="77777777" w:rsidR="00F83482" w:rsidRPr="00A26906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19A4" w:rsidRPr="00A26906" w14:paraId="316A4A08" w14:textId="77777777" w:rsidTr="00B63D4F">
        <w:tc>
          <w:tcPr>
            <w:tcW w:w="929" w:type="dxa"/>
          </w:tcPr>
          <w:p w14:paraId="35BCE2CF" w14:textId="6A80E8F9" w:rsidR="003A19A4" w:rsidRPr="00A26906" w:rsidRDefault="00DF1330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3A19A4" w:rsidRPr="00A26906">
              <w:rPr>
                <w:color w:val="000000" w:themeColor="text1"/>
                <w:sz w:val="24"/>
                <w:szCs w:val="24"/>
              </w:rPr>
              <w:t>.</w:t>
            </w:r>
            <w:r w:rsidR="00E34B4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07" w:type="dxa"/>
          </w:tcPr>
          <w:p w14:paraId="40E72248" w14:textId="77777777" w:rsidR="00E34B4A" w:rsidRDefault="00E34B4A" w:rsidP="00E34B4A">
            <w:pPr>
              <w:spacing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Координация деятельности волонтерских отрядов общеобразовательных организаций на уровне муниципалитета осуществляется </w:t>
            </w:r>
          </w:p>
          <w:p w14:paraId="2A55F239" w14:textId="7E1AF048" w:rsidR="003A19A4" w:rsidRPr="00A26906" w:rsidRDefault="00E34B4A" w:rsidP="00E34B4A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в соответствии с изменениями, внесенными в  </w:t>
            </w:r>
            <w:r w:rsidRPr="00A26906">
              <w:rPr>
                <w:sz w:val="24"/>
                <w:szCs w:val="24"/>
              </w:rPr>
              <w:t xml:space="preserve">уставные документы региональных органов государственной власти и </w:t>
            </w:r>
            <w:r>
              <w:rPr>
                <w:sz w:val="24"/>
                <w:szCs w:val="24"/>
              </w:rPr>
              <w:t>местного самоуправления (</w:t>
            </w:r>
            <w:r w:rsidRPr="00A26906">
              <w:rPr>
                <w:sz w:val="24"/>
                <w:szCs w:val="24"/>
              </w:rPr>
              <w:t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A26906">
              <w:rPr>
                <w:sz w:val="24"/>
                <w:szCs w:val="24"/>
              </w:rPr>
              <w:t>волонтерства</w:t>
            </w:r>
            <w:proofErr w:type="spellEnd"/>
            <w:r w:rsidRPr="00A26906">
              <w:rPr>
                <w:sz w:val="24"/>
                <w:szCs w:val="24"/>
              </w:rPr>
              <w:t>)»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14:paraId="3E3A3213" w14:textId="77777777" w:rsidR="003A19A4" w:rsidRPr="00AB327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.2019</w:t>
            </w:r>
          </w:p>
          <w:p w14:paraId="599FD3AC" w14:textId="77777777" w:rsidR="003A19A4" w:rsidRPr="00AB327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20</w:t>
            </w:r>
          </w:p>
          <w:p w14:paraId="63886658" w14:textId="77777777" w:rsidR="003A19A4" w:rsidRPr="00AB327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21</w:t>
            </w:r>
          </w:p>
          <w:p w14:paraId="02CB174A" w14:textId="77777777" w:rsidR="003A19A4" w:rsidRPr="00AB327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22</w:t>
            </w:r>
          </w:p>
          <w:p w14:paraId="444912C7" w14:textId="77777777" w:rsidR="003A19A4" w:rsidRPr="00AB327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23</w:t>
            </w:r>
          </w:p>
          <w:p w14:paraId="42622C2B" w14:textId="77777777" w:rsidR="003A19A4" w:rsidRPr="00AB3276" w:rsidDel="004723C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81" w:type="dxa"/>
          </w:tcPr>
          <w:p w14:paraId="4B45503A" w14:textId="77777777" w:rsidR="003A19A4" w:rsidRPr="00AB3276" w:rsidRDefault="003A19A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31.12.2019</w:t>
            </w:r>
          </w:p>
          <w:p w14:paraId="3D239C69" w14:textId="77777777" w:rsidR="003A19A4" w:rsidRPr="00AB3276" w:rsidRDefault="003A19A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31.12.2020</w:t>
            </w:r>
          </w:p>
          <w:p w14:paraId="1A342BBC" w14:textId="77777777" w:rsidR="003A19A4" w:rsidRPr="00AB3276" w:rsidRDefault="003A19A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31.12.2021</w:t>
            </w:r>
          </w:p>
          <w:p w14:paraId="5E7E78A1" w14:textId="77777777" w:rsidR="003A19A4" w:rsidRPr="00AB3276" w:rsidRDefault="003A19A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31.12.2022</w:t>
            </w:r>
          </w:p>
          <w:p w14:paraId="34E68E35" w14:textId="77777777" w:rsidR="003A19A4" w:rsidRPr="00AB3276" w:rsidRDefault="003A19A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31.12.2023</w:t>
            </w:r>
          </w:p>
          <w:p w14:paraId="0BEA594E" w14:textId="77777777" w:rsidR="003A19A4" w:rsidRPr="00AB3276" w:rsidRDefault="003A19A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3032" w:type="dxa"/>
          </w:tcPr>
          <w:p w14:paraId="31BD8718" w14:textId="77777777" w:rsidR="00AB3276" w:rsidRDefault="00AB3276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  <w:r w:rsidR="00AE6903" w:rsidRPr="00AB3276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</w:p>
          <w:p w14:paraId="56D67C16" w14:textId="4EF4608F" w:rsidR="00AE6903" w:rsidRPr="00C7267D" w:rsidRDefault="00AE6903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Томско</w:t>
            </w:r>
            <w:r w:rsidR="00AB3276" w:rsidRPr="00AB3276">
              <w:rPr>
                <w:color w:val="000000" w:themeColor="text1"/>
                <w:sz w:val="24"/>
                <w:szCs w:val="24"/>
              </w:rPr>
              <w:t>го</w:t>
            </w:r>
            <w:r w:rsidRPr="00AB32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3276" w:rsidRPr="00AB3276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3167" w:type="dxa"/>
          </w:tcPr>
          <w:p w14:paraId="7D634BFA" w14:textId="77777777" w:rsidR="003A19A4" w:rsidRPr="00AB3276" w:rsidRDefault="000A7B4E" w:rsidP="00B2662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Информационный отчёт</w:t>
            </w:r>
          </w:p>
        </w:tc>
        <w:tc>
          <w:tcPr>
            <w:tcW w:w="1287" w:type="dxa"/>
          </w:tcPr>
          <w:p w14:paraId="6566BCEA" w14:textId="77777777" w:rsidR="003A19A4" w:rsidRPr="00AB3276" w:rsidRDefault="00B87474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ПК</w:t>
            </w:r>
          </w:p>
        </w:tc>
      </w:tr>
      <w:tr w:rsidR="00AB3276" w:rsidRPr="00A26906" w14:paraId="6A4DBEDD" w14:textId="77777777" w:rsidTr="00B63D4F">
        <w:tc>
          <w:tcPr>
            <w:tcW w:w="929" w:type="dxa"/>
          </w:tcPr>
          <w:p w14:paraId="55A6D365" w14:textId="493BBA65" w:rsidR="00AB3276" w:rsidRPr="00A26906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.2</w:t>
            </w:r>
            <w:r w:rsidRPr="00A2690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14:paraId="754509BE" w14:textId="65959468" w:rsidR="00AB3276" w:rsidRPr="00A26906" w:rsidRDefault="00AB3276" w:rsidP="00E34B4A">
            <w:p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62469E">
              <w:rPr>
                <w:rFonts w:eastAsia="Calibri"/>
                <w:sz w:val="24"/>
                <w:szCs w:val="24"/>
              </w:rPr>
              <w:t>На базе не менее чем 80% образовательных организаций среднего образования функционируют волонтерские отряды</w:t>
            </w:r>
          </w:p>
        </w:tc>
        <w:tc>
          <w:tcPr>
            <w:tcW w:w="1416" w:type="dxa"/>
          </w:tcPr>
          <w:p w14:paraId="799C0031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.2019</w:t>
            </w:r>
          </w:p>
          <w:p w14:paraId="70C043D8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20</w:t>
            </w:r>
          </w:p>
          <w:p w14:paraId="1AF7B2FA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21</w:t>
            </w:r>
          </w:p>
          <w:p w14:paraId="2B99DDE3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22</w:t>
            </w:r>
          </w:p>
          <w:p w14:paraId="48E228BA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23</w:t>
            </w:r>
          </w:p>
          <w:p w14:paraId="7493C351" w14:textId="27414A8D" w:rsidR="00AB3276" w:rsidRPr="00C7267D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81" w:type="dxa"/>
          </w:tcPr>
          <w:p w14:paraId="3D40E3FA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31.12.2019</w:t>
            </w:r>
          </w:p>
          <w:p w14:paraId="7D76C363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31.12.2020</w:t>
            </w:r>
          </w:p>
          <w:p w14:paraId="50329770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31.12.2021</w:t>
            </w:r>
          </w:p>
          <w:p w14:paraId="3FE881DF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31.12.2022</w:t>
            </w:r>
          </w:p>
          <w:p w14:paraId="55CB2E37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31.12.2023</w:t>
            </w:r>
          </w:p>
          <w:p w14:paraId="257BE0B1" w14:textId="6EB8C487" w:rsidR="00AB3276" w:rsidRPr="00C7267D" w:rsidRDefault="00AB3276" w:rsidP="0005506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3032" w:type="dxa"/>
          </w:tcPr>
          <w:p w14:paraId="10293AAC" w14:textId="77777777" w:rsidR="00AB3276" w:rsidRDefault="00AB3276" w:rsidP="00DF133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</w:p>
          <w:p w14:paraId="4C86261E" w14:textId="77777777" w:rsidR="00AB3276" w:rsidRDefault="00AB3276" w:rsidP="00DF133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Томского района</w:t>
            </w:r>
            <w:r w:rsidR="00924E18">
              <w:rPr>
                <w:color w:val="000000" w:themeColor="text1"/>
                <w:sz w:val="24"/>
                <w:szCs w:val="24"/>
              </w:rPr>
              <w:t>,</w:t>
            </w:r>
          </w:p>
          <w:p w14:paraId="4E71CE3B" w14:textId="1DDD3A7C" w:rsidR="00924E18" w:rsidRPr="00C7267D" w:rsidRDefault="00924E18" w:rsidP="00DF133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общеобразовательные организации Томского района</w:t>
            </w:r>
          </w:p>
        </w:tc>
        <w:tc>
          <w:tcPr>
            <w:tcW w:w="3167" w:type="dxa"/>
          </w:tcPr>
          <w:p w14:paraId="7F018A0B" w14:textId="5276B639" w:rsidR="00AB3276" w:rsidRPr="00C7267D" w:rsidRDefault="00AB3276" w:rsidP="00B2662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Информационный отчёт</w:t>
            </w:r>
          </w:p>
        </w:tc>
        <w:tc>
          <w:tcPr>
            <w:tcW w:w="1287" w:type="dxa"/>
          </w:tcPr>
          <w:p w14:paraId="7919B550" w14:textId="4E4BEFC5" w:rsidR="00AB3276" w:rsidRPr="00C7267D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ПК</w:t>
            </w:r>
          </w:p>
        </w:tc>
      </w:tr>
      <w:tr w:rsidR="00AB3276" w:rsidRPr="00A26906" w14:paraId="13AC5696" w14:textId="77777777" w:rsidTr="00B63D4F">
        <w:tc>
          <w:tcPr>
            <w:tcW w:w="929" w:type="dxa"/>
          </w:tcPr>
          <w:p w14:paraId="522789A4" w14:textId="51712B62" w:rsidR="00AB3276" w:rsidRPr="00E34B4A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707" w:type="dxa"/>
          </w:tcPr>
          <w:p w14:paraId="5AC0FBB7" w14:textId="77777777" w:rsidR="00AB3276" w:rsidRDefault="00AB3276" w:rsidP="00C726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246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Томском районе </w:t>
            </w:r>
            <w:r w:rsidRPr="00624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 реализуется не менее 1 социального проекта школьных </w:t>
            </w:r>
            <w:r w:rsidRPr="006246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волонтерских отрядов </w:t>
            </w:r>
          </w:p>
          <w:p w14:paraId="51D84A9E" w14:textId="388576AB" w:rsidR="00AB3276" w:rsidRPr="00A26906" w:rsidRDefault="00AB3276" w:rsidP="00C7267D">
            <w:p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62469E">
              <w:rPr>
                <w:color w:val="000000"/>
                <w:sz w:val="24"/>
                <w:szCs w:val="24"/>
              </w:rPr>
              <w:t>при поддержке органов местного самоуправления</w:t>
            </w:r>
          </w:p>
        </w:tc>
        <w:tc>
          <w:tcPr>
            <w:tcW w:w="1416" w:type="dxa"/>
          </w:tcPr>
          <w:p w14:paraId="5709E58A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lastRenderedPageBreak/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.2019</w:t>
            </w:r>
          </w:p>
          <w:p w14:paraId="31B7BD78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20</w:t>
            </w:r>
          </w:p>
          <w:p w14:paraId="70EC725E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21</w:t>
            </w:r>
          </w:p>
          <w:p w14:paraId="39EC6ED1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lastRenderedPageBreak/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22</w:t>
            </w:r>
          </w:p>
          <w:p w14:paraId="3E642CB4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23</w:t>
            </w:r>
          </w:p>
          <w:p w14:paraId="71B37AC5" w14:textId="2413DAFF" w:rsidR="00AB3276" w:rsidRPr="00C7267D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81" w:type="dxa"/>
          </w:tcPr>
          <w:p w14:paraId="28C527CE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lastRenderedPageBreak/>
              <w:t>31.12.2019</w:t>
            </w:r>
          </w:p>
          <w:p w14:paraId="2E94C209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31.12.2020</w:t>
            </w:r>
          </w:p>
          <w:p w14:paraId="1BE48F97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31.12.2021</w:t>
            </w:r>
          </w:p>
          <w:p w14:paraId="2A654FCD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lastRenderedPageBreak/>
              <w:t>31.12.2022</w:t>
            </w:r>
          </w:p>
          <w:p w14:paraId="0BB32AF1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31.12.2023</w:t>
            </w:r>
          </w:p>
          <w:p w14:paraId="0D79BC93" w14:textId="73830D41" w:rsidR="00AB3276" w:rsidRPr="00C7267D" w:rsidRDefault="00AB3276" w:rsidP="00055066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3032" w:type="dxa"/>
          </w:tcPr>
          <w:p w14:paraId="178B28ED" w14:textId="77777777" w:rsidR="00AB3276" w:rsidRDefault="00AB3276" w:rsidP="00492C0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</w:p>
          <w:p w14:paraId="1088D0AA" w14:textId="77777777" w:rsidR="00AB3276" w:rsidRDefault="00AB3276" w:rsidP="00492C0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Томского района</w:t>
            </w:r>
            <w:r w:rsidR="00924E18">
              <w:rPr>
                <w:color w:val="000000" w:themeColor="text1"/>
                <w:sz w:val="24"/>
                <w:szCs w:val="24"/>
              </w:rPr>
              <w:t>,</w:t>
            </w:r>
          </w:p>
          <w:p w14:paraId="12440130" w14:textId="78C5C7D5" w:rsidR="00924E18" w:rsidRPr="00C7267D" w:rsidRDefault="00924E18" w:rsidP="00492C0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общеобразовательные организации Томского района</w:t>
            </w:r>
          </w:p>
        </w:tc>
        <w:tc>
          <w:tcPr>
            <w:tcW w:w="3167" w:type="dxa"/>
          </w:tcPr>
          <w:p w14:paraId="55EE413D" w14:textId="01F9E6E5" w:rsidR="00AB3276" w:rsidRPr="00C7267D" w:rsidRDefault="00AB3276" w:rsidP="00B2662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Отчет о реализации проекта</w:t>
            </w:r>
          </w:p>
        </w:tc>
        <w:tc>
          <w:tcPr>
            <w:tcW w:w="1287" w:type="dxa"/>
          </w:tcPr>
          <w:p w14:paraId="3049A0D8" w14:textId="036DD300" w:rsidR="00AB3276" w:rsidRPr="00C7267D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ПК</w:t>
            </w:r>
          </w:p>
        </w:tc>
      </w:tr>
      <w:tr w:rsidR="00AB3276" w:rsidRPr="00A26906" w14:paraId="2ED08752" w14:textId="77777777" w:rsidTr="00B63D4F">
        <w:tc>
          <w:tcPr>
            <w:tcW w:w="929" w:type="dxa"/>
          </w:tcPr>
          <w:p w14:paraId="43A0076A" w14:textId="6BB9BB22" w:rsidR="00AB3276" w:rsidRPr="00A26906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Pr="00A2690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14:paraId="4844E846" w14:textId="77777777" w:rsidR="00AB3276" w:rsidRDefault="00AB3276" w:rsidP="00C7267D">
            <w:pPr>
              <w:spacing w:line="240" w:lineRule="auto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>Не менее двух раз в год проводятся уроки, посвящённые социальной активности и добровольчеству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D495342" w14:textId="168FB00E" w:rsidR="00AB3276" w:rsidRPr="00A26906" w:rsidRDefault="00AB3276" w:rsidP="00C7267D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26906">
              <w:rPr>
                <w:rFonts w:eastAsia="Calibri"/>
                <w:color w:val="000000" w:themeColor="text1"/>
                <w:sz w:val="24"/>
                <w:szCs w:val="24"/>
              </w:rPr>
              <w:t>не менее чем в 50% образовательных организаций общего и среднего образования.</w:t>
            </w:r>
          </w:p>
        </w:tc>
        <w:tc>
          <w:tcPr>
            <w:tcW w:w="1416" w:type="dxa"/>
          </w:tcPr>
          <w:p w14:paraId="7040445B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.2019</w:t>
            </w:r>
          </w:p>
          <w:p w14:paraId="6C8B3DDC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20</w:t>
            </w:r>
          </w:p>
          <w:p w14:paraId="34D102DB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21</w:t>
            </w:r>
          </w:p>
          <w:p w14:paraId="51674E9E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22</w:t>
            </w:r>
          </w:p>
          <w:p w14:paraId="033FF30C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23</w:t>
            </w:r>
          </w:p>
          <w:p w14:paraId="342D0B72" w14:textId="475BB933" w:rsidR="00AB3276" w:rsidRPr="00C7267D" w:rsidDel="004723C6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81" w:type="dxa"/>
          </w:tcPr>
          <w:p w14:paraId="24DCA8F5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31.12.2019</w:t>
            </w:r>
          </w:p>
          <w:p w14:paraId="404A77CD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31.12.2020</w:t>
            </w:r>
          </w:p>
          <w:p w14:paraId="03E2C12D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31.12.2021</w:t>
            </w:r>
          </w:p>
          <w:p w14:paraId="2D199CB0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31.12.2022</w:t>
            </w:r>
          </w:p>
          <w:p w14:paraId="4A9CCE66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31.12.2023</w:t>
            </w:r>
          </w:p>
          <w:p w14:paraId="50A88AEB" w14:textId="7CA6FD50" w:rsidR="00AB3276" w:rsidRPr="00C7267D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3032" w:type="dxa"/>
          </w:tcPr>
          <w:p w14:paraId="3584119A" w14:textId="77777777" w:rsidR="00AB3276" w:rsidRDefault="00AB3276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</w:p>
          <w:p w14:paraId="56903621" w14:textId="77777777" w:rsidR="00AB3276" w:rsidRDefault="00AB3276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Томского района</w:t>
            </w:r>
            <w:r w:rsidR="00924E18">
              <w:rPr>
                <w:color w:val="000000" w:themeColor="text1"/>
                <w:sz w:val="24"/>
                <w:szCs w:val="24"/>
              </w:rPr>
              <w:t>,</w:t>
            </w:r>
          </w:p>
          <w:p w14:paraId="429A2876" w14:textId="51E2CD63" w:rsidR="00924E18" w:rsidRPr="00C7267D" w:rsidRDefault="00924E18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общеобразовательные организации Томского района</w:t>
            </w:r>
          </w:p>
        </w:tc>
        <w:tc>
          <w:tcPr>
            <w:tcW w:w="3167" w:type="dxa"/>
          </w:tcPr>
          <w:p w14:paraId="2F0F1547" w14:textId="5B3B5BE8" w:rsidR="00AB3276" w:rsidRPr="00C7267D" w:rsidRDefault="00AB3276" w:rsidP="00B2662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Информационный отчёт</w:t>
            </w:r>
          </w:p>
        </w:tc>
        <w:tc>
          <w:tcPr>
            <w:tcW w:w="1287" w:type="dxa"/>
          </w:tcPr>
          <w:p w14:paraId="70B01989" w14:textId="663C48B0" w:rsidR="00AB3276" w:rsidRPr="00C7267D" w:rsidRDefault="00AB3276" w:rsidP="00B2662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ПК</w:t>
            </w:r>
          </w:p>
        </w:tc>
      </w:tr>
      <w:tr w:rsidR="00AB3276" w:rsidRPr="00A26906" w14:paraId="175F1968" w14:textId="77777777" w:rsidTr="00B63D4F">
        <w:tc>
          <w:tcPr>
            <w:tcW w:w="929" w:type="dxa"/>
          </w:tcPr>
          <w:p w14:paraId="10E413A8" w14:textId="757984A6" w:rsidR="00AB3276" w:rsidRPr="00A26906" w:rsidRDefault="00AB3276" w:rsidP="00F9201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A2690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</w:tcPr>
          <w:p w14:paraId="691FA9C5" w14:textId="77777777" w:rsidR="00AB3276" w:rsidRDefault="00AB3276" w:rsidP="00C7267D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Школьные волонтерские отряды используют </w:t>
            </w:r>
            <w:r w:rsidRPr="00A26906">
              <w:rPr>
                <w:rFonts w:eastAsia="Calibri"/>
                <w:sz w:val="24"/>
                <w:szCs w:val="24"/>
              </w:rPr>
              <w:t>един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информационн</w:t>
            </w:r>
            <w:r>
              <w:rPr>
                <w:rFonts w:eastAsia="Calibri"/>
                <w:sz w:val="24"/>
                <w:szCs w:val="24"/>
              </w:rPr>
              <w:t>ую</w:t>
            </w:r>
            <w:r w:rsidRPr="00A26906">
              <w:rPr>
                <w:rFonts w:eastAsia="Calibri"/>
                <w:sz w:val="24"/>
                <w:szCs w:val="24"/>
              </w:rPr>
              <w:t xml:space="preserve"> платформ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A26906">
              <w:rPr>
                <w:rFonts w:eastAsia="Calibri"/>
                <w:sz w:val="24"/>
                <w:szCs w:val="24"/>
              </w:rPr>
              <w:t xml:space="preserve"> «Добровольцы России», </w:t>
            </w:r>
          </w:p>
          <w:p w14:paraId="6B841DA5" w14:textId="7EC0E200" w:rsidR="00AB3276" w:rsidRPr="00A26906" w:rsidRDefault="00AB3276" w:rsidP="00C7267D">
            <w:p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A26906">
              <w:rPr>
                <w:rFonts w:eastAsia="Calibri"/>
                <w:sz w:val="24"/>
                <w:szCs w:val="24"/>
              </w:rPr>
              <w:t>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</w:p>
        </w:tc>
        <w:tc>
          <w:tcPr>
            <w:tcW w:w="1416" w:type="dxa"/>
          </w:tcPr>
          <w:p w14:paraId="2AC50F3E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.2019</w:t>
            </w:r>
          </w:p>
          <w:p w14:paraId="64E675CB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20</w:t>
            </w:r>
          </w:p>
          <w:p w14:paraId="7841D664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21</w:t>
            </w:r>
          </w:p>
          <w:p w14:paraId="10CABEE1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22</w:t>
            </w:r>
          </w:p>
          <w:p w14:paraId="4D097DA7" w14:textId="77777777" w:rsidR="00AB3276" w:rsidRPr="00AB3276" w:rsidRDefault="00AB3276" w:rsidP="00F274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23</w:t>
            </w:r>
          </w:p>
          <w:p w14:paraId="467223C0" w14:textId="00264730" w:rsidR="00AB3276" w:rsidRPr="00C7267D" w:rsidRDefault="00AB3276" w:rsidP="00F9201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01.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AB3276">
              <w:rPr>
                <w:color w:val="000000" w:themeColor="text1"/>
                <w:sz w:val="24"/>
                <w:szCs w:val="24"/>
              </w:rPr>
              <w:t>1</w:t>
            </w:r>
            <w:r w:rsidRPr="00AB3276">
              <w:rPr>
                <w:color w:val="000000" w:themeColor="text1"/>
                <w:sz w:val="24"/>
                <w:szCs w:val="24"/>
                <w:lang w:val="en-US"/>
              </w:rPr>
              <w:t>.20</w:t>
            </w:r>
            <w:r w:rsidRPr="00AB327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81" w:type="dxa"/>
          </w:tcPr>
          <w:p w14:paraId="5785B5E8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31.12.2019</w:t>
            </w:r>
          </w:p>
          <w:p w14:paraId="3FA06B56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31.12.2020</w:t>
            </w:r>
          </w:p>
          <w:p w14:paraId="0842933E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31.12.2021</w:t>
            </w:r>
          </w:p>
          <w:p w14:paraId="7D17728F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31.12.2022</w:t>
            </w:r>
          </w:p>
          <w:p w14:paraId="0792CB45" w14:textId="77777777" w:rsidR="00AB3276" w:rsidRPr="00AB3276" w:rsidRDefault="00AB3276" w:rsidP="00F27487">
            <w:pPr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31.12.2023</w:t>
            </w:r>
          </w:p>
          <w:p w14:paraId="557945BC" w14:textId="258CB829" w:rsidR="00AB3276" w:rsidRPr="00C7267D" w:rsidRDefault="00AB3276" w:rsidP="00F9201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3032" w:type="dxa"/>
          </w:tcPr>
          <w:p w14:paraId="28BC82FD" w14:textId="77777777" w:rsidR="00AB3276" w:rsidRDefault="00AB3276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</w:p>
          <w:p w14:paraId="04EE3D30" w14:textId="77777777" w:rsidR="00AB3276" w:rsidRDefault="00AB3276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Томского района</w:t>
            </w:r>
            <w:r w:rsidR="00924E18">
              <w:rPr>
                <w:color w:val="000000" w:themeColor="text1"/>
                <w:sz w:val="24"/>
                <w:szCs w:val="24"/>
              </w:rPr>
              <w:t>,</w:t>
            </w:r>
          </w:p>
          <w:p w14:paraId="0739C877" w14:textId="2B752EE1" w:rsidR="00924E18" w:rsidRPr="00C7267D" w:rsidRDefault="00924E18" w:rsidP="00AB327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общеобразовательные организации Томского района</w:t>
            </w:r>
            <w:bookmarkStart w:id="1" w:name="_GoBack"/>
            <w:bookmarkEnd w:id="1"/>
          </w:p>
        </w:tc>
        <w:tc>
          <w:tcPr>
            <w:tcW w:w="3167" w:type="dxa"/>
          </w:tcPr>
          <w:p w14:paraId="4ECC2624" w14:textId="33CA1446" w:rsidR="00AB3276" w:rsidRPr="00C7267D" w:rsidRDefault="00AB3276" w:rsidP="00F9201E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Информационный отчёт</w:t>
            </w:r>
          </w:p>
        </w:tc>
        <w:tc>
          <w:tcPr>
            <w:tcW w:w="1287" w:type="dxa"/>
          </w:tcPr>
          <w:p w14:paraId="08E013AA" w14:textId="2F81FC65" w:rsidR="00AB3276" w:rsidRPr="00C7267D" w:rsidRDefault="00AB3276" w:rsidP="00F9201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3276">
              <w:rPr>
                <w:color w:val="000000" w:themeColor="text1"/>
                <w:sz w:val="24"/>
                <w:szCs w:val="24"/>
              </w:rPr>
              <w:t>ПК</w:t>
            </w:r>
          </w:p>
        </w:tc>
      </w:tr>
    </w:tbl>
    <w:p w14:paraId="0203A6C1" w14:textId="42AE1555" w:rsidR="009635E4" w:rsidRPr="00A26906" w:rsidRDefault="009635E4">
      <w:pPr>
        <w:spacing w:line="240" w:lineRule="auto"/>
        <w:jc w:val="center"/>
        <w:rPr>
          <w:b/>
          <w:sz w:val="24"/>
          <w:szCs w:val="24"/>
        </w:rPr>
      </w:pPr>
      <w:r w:rsidRPr="00A26906">
        <w:rPr>
          <w:b/>
          <w:sz w:val="24"/>
          <w:szCs w:val="24"/>
        </w:rPr>
        <w:br w:type="page"/>
      </w:r>
    </w:p>
    <w:p w14:paraId="6120D96E" w14:textId="77777777" w:rsidR="00C31509" w:rsidRPr="00A26906" w:rsidRDefault="00C31509">
      <w:pPr>
        <w:spacing w:line="240" w:lineRule="auto"/>
        <w:jc w:val="center"/>
        <w:rPr>
          <w:b/>
          <w:sz w:val="24"/>
          <w:szCs w:val="24"/>
        </w:rPr>
      </w:pPr>
    </w:p>
    <w:sectPr w:rsidR="00C31509" w:rsidRPr="00A26906" w:rsidSect="00033BA7">
      <w:pgSz w:w="16840" w:h="11907" w:orient="landscape"/>
      <w:pgMar w:top="993" w:right="1134" w:bottom="1134" w:left="1134" w:header="720" w:footer="720" w:gutter="0"/>
      <w:cols w:space="720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5F7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5F7221" w16cid:durableId="1FBD08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ADE9" w14:textId="77777777" w:rsidR="00B87E91" w:rsidRDefault="00B87E91" w:rsidP="006502EF">
      <w:pPr>
        <w:spacing w:line="240" w:lineRule="auto"/>
      </w:pPr>
      <w:r>
        <w:separator/>
      </w:r>
    </w:p>
  </w:endnote>
  <w:endnote w:type="continuationSeparator" w:id="0">
    <w:p w14:paraId="2FC14B95" w14:textId="77777777" w:rsidR="00B87E91" w:rsidRDefault="00B87E91" w:rsidP="00650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5D293" w14:textId="77777777" w:rsidR="00B87E91" w:rsidRDefault="00B87E91" w:rsidP="006502EF">
      <w:pPr>
        <w:spacing w:line="240" w:lineRule="auto"/>
      </w:pPr>
      <w:r>
        <w:separator/>
      </w:r>
    </w:p>
  </w:footnote>
  <w:footnote w:type="continuationSeparator" w:id="0">
    <w:p w14:paraId="1F0D492A" w14:textId="77777777" w:rsidR="00B87E91" w:rsidRDefault="00B87E91" w:rsidP="00650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13"/>
    <w:multiLevelType w:val="multilevel"/>
    <w:tmpl w:val="EE968B56"/>
    <w:lvl w:ilvl="0">
      <w:start w:val="1"/>
      <w:numFmt w:val="bullet"/>
      <w:lvlText w:val="-"/>
      <w:lvlJc w:val="left"/>
      <w:pPr>
        <w:ind w:left="567" w:firstLine="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bullet"/>
      <w:lvlText w:val="o"/>
      <w:lvlJc w:val="left"/>
      <w:pPr>
        <w:ind w:left="837" w:hanging="270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bullet"/>
      <w:lvlText w:val="·"/>
      <w:lvlJc w:val="left"/>
      <w:pPr>
        <w:ind w:left="2160" w:hanging="246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bullet"/>
      <w:lvlText w:val="·"/>
      <w:lvlJc w:val="left"/>
      <w:pPr>
        <w:ind w:left="4320" w:hanging="21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</w:abstractNum>
  <w:abstractNum w:abstractNumId="1">
    <w:nsid w:val="05D72BB3"/>
    <w:multiLevelType w:val="multilevel"/>
    <w:tmpl w:val="76F8A7E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2">
    <w:nsid w:val="0DFF2551"/>
    <w:multiLevelType w:val="multilevel"/>
    <w:tmpl w:val="887ED1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10F25A26"/>
    <w:multiLevelType w:val="multilevel"/>
    <w:tmpl w:val="3CD4F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>
    <w:nsid w:val="11DE2C91"/>
    <w:multiLevelType w:val="multilevel"/>
    <w:tmpl w:val="EEEC69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>
    <w:nsid w:val="14A06B3B"/>
    <w:multiLevelType w:val="multilevel"/>
    <w:tmpl w:val="1196F6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>
    <w:nsid w:val="14B8158D"/>
    <w:multiLevelType w:val="multilevel"/>
    <w:tmpl w:val="0B4A5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185D5229"/>
    <w:multiLevelType w:val="multilevel"/>
    <w:tmpl w:val="4D4CC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198B13BE"/>
    <w:multiLevelType w:val="multilevel"/>
    <w:tmpl w:val="46C08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1C6619AB"/>
    <w:multiLevelType w:val="multilevel"/>
    <w:tmpl w:val="D4EE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1E770205"/>
    <w:multiLevelType w:val="multilevel"/>
    <w:tmpl w:val="39828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1ED8734F"/>
    <w:multiLevelType w:val="multilevel"/>
    <w:tmpl w:val="D8048DB4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12">
    <w:nsid w:val="23D02A4C"/>
    <w:multiLevelType w:val="multilevel"/>
    <w:tmpl w:val="D0B418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3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4">
    <w:nsid w:val="2F2600B4"/>
    <w:multiLevelType w:val="multilevel"/>
    <w:tmpl w:val="6876D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>
    <w:nsid w:val="323904F1"/>
    <w:multiLevelType w:val="multilevel"/>
    <w:tmpl w:val="88C8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>
    <w:nsid w:val="3BA032A9"/>
    <w:multiLevelType w:val="multilevel"/>
    <w:tmpl w:val="96944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BCF46E2"/>
    <w:multiLevelType w:val="multilevel"/>
    <w:tmpl w:val="3A60D5A8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18">
    <w:nsid w:val="3EAD2AF7"/>
    <w:multiLevelType w:val="multilevel"/>
    <w:tmpl w:val="1A7A1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47BA6320"/>
    <w:multiLevelType w:val="multilevel"/>
    <w:tmpl w:val="19729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0">
    <w:nsid w:val="4D2C49F1"/>
    <w:multiLevelType w:val="multilevel"/>
    <w:tmpl w:val="D6949208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21">
    <w:nsid w:val="4D987DC3"/>
    <w:multiLevelType w:val="hybridMultilevel"/>
    <w:tmpl w:val="031EE36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93841"/>
    <w:multiLevelType w:val="hybridMultilevel"/>
    <w:tmpl w:val="0F20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B43AA"/>
    <w:multiLevelType w:val="multilevel"/>
    <w:tmpl w:val="14A8B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5C975425"/>
    <w:multiLevelType w:val="multilevel"/>
    <w:tmpl w:val="B970B6A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25">
    <w:nsid w:val="5D944FAF"/>
    <w:multiLevelType w:val="multilevel"/>
    <w:tmpl w:val="53125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6">
    <w:nsid w:val="5DFC5611"/>
    <w:multiLevelType w:val="multilevel"/>
    <w:tmpl w:val="323EE1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7">
    <w:nsid w:val="608C14D5"/>
    <w:multiLevelType w:val="multilevel"/>
    <w:tmpl w:val="AD2861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8">
    <w:nsid w:val="6150033C"/>
    <w:multiLevelType w:val="multilevel"/>
    <w:tmpl w:val="6F20932C"/>
    <w:lvl w:ilvl="0">
      <w:start w:val="1"/>
      <w:numFmt w:val="bullet"/>
      <w:lvlText w:val="-"/>
      <w:lvlJc w:val="left"/>
      <w:pPr>
        <w:ind w:left="567" w:firstLine="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bullet"/>
      <w:lvlText w:val="o"/>
      <w:lvlJc w:val="left"/>
      <w:pPr>
        <w:ind w:left="837" w:hanging="270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bullet"/>
      <w:lvlText w:val="·"/>
      <w:lvlJc w:val="left"/>
      <w:pPr>
        <w:ind w:left="2160" w:hanging="246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bullet"/>
      <w:lvlText w:val="·"/>
      <w:lvlJc w:val="left"/>
      <w:pPr>
        <w:ind w:left="4320" w:hanging="21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</w:abstractNum>
  <w:abstractNum w:abstractNumId="29">
    <w:nsid w:val="63A21195"/>
    <w:multiLevelType w:val="multilevel"/>
    <w:tmpl w:val="47F4C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0">
    <w:nsid w:val="663D7661"/>
    <w:multiLevelType w:val="multilevel"/>
    <w:tmpl w:val="9312BA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1">
    <w:nsid w:val="67AE5BFA"/>
    <w:multiLevelType w:val="multilevel"/>
    <w:tmpl w:val="9B70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>
    <w:nsid w:val="68AF60D7"/>
    <w:multiLevelType w:val="multilevel"/>
    <w:tmpl w:val="CD8882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3">
    <w:nsid w:val="6DB62816"/>
    <w:multiLevelType w:val="hybridMultilevel"/>
    <w:tmpl w:val="EF60D5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14F68"/>
    <w:multiLevelType w:val="multilevel"/>
    <w:tmpl w:val="41E08BF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35">
    <w:nsid w:val="71064347"/>
    <w:multiLevelType w:val="multilevel"/>
    <w:tmpl w:val="5FBC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6">
    <w:nsid w:val="722845C1"/>
    <w:multiLevelType w:val="multilevel"/>
    <w:tmpl w:val="7ED4F00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37">
    <w:nsid w:val="72DD6799"/>
    <w:multiLevelType w:val="multilevel"/>
    <w:tmpl w:val="2B023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8">
    <w:nsid w:val="76666610"/>
    <w:multiLevelType w:val="multilevel"/>
    <w:tmpl w:val="5CAEDE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9">
    <w:nsid w:val="78040C18"/>
    <w:multiLevelType w:val="multilevel"/>
    <w:tmpl w:val="5B3C9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34"/>
  </w:num>
  <w:num w:numId="5">
    <w:abstractNumId w:val="17"/>
  </w:num>
  <w:num w:numId="6">
    <w:abstractNumId w:val="24"/>
  </w:num>
  <w:num w:numId="7">
    <w:abstractNumId w:val="36"/>
  </w:num>
  <w:num w:numId="8">
    <w:abstractNumId w:val="3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28"/>
  </w:num>
  <w:num w:numId="15">
    <w:abstractNumId w:val="23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8"/>
  </w:num>
  <w:num w:numId="21">
    <w:abstractNumId w:val="35"/>
  </w:num>
  <w:num w:numId="22">
    <w:abstractNumId w:val="31"/>
  </w:num>
  <w:num w:numId="23">
    <w:abstractNumId w:val="9"/>
  </w:num>
  <w:num w:numId="24">
    <w:abstractNumId w:val="39"/>
  </w:num>
  <w:num w:numId="25">
    <w:abstractNumId w:val="37"/>
  </w:num>
  <w:num w:numId="26">
    <w:abstractNumId w:val="38"/>
  </w:num>
  <w:num w:numId="27">
    <w:abstractNumId w:val="25"/>
  </w:num>
  <w:num w:numId="28">
    <w:abstractNumId w:val="5"/>
  </w:num>
  <w:num w:numId="29">
    <w:abstractNumId w:val="30"/>
  </w:num>
  <w:num w:numId="30">
    <w:abstractNumId w:val="2"/>
  </w:num>
  <w:num w:numId="31">
    <w:abstractNumId w:val="4"/>
  </w:num>
  <w:num w:numId="32">
    <w:abstractNumId w:val="1"/>
  </w:num>
  <w:num w:numId="33">
    <w:abstractNumId w:val="19"/>
  </w:num>
  <w:num w:numId="34">
    <w:abstractNumId w:val="32"/>
  </w:num>
  <w:num w:numId="35">
    <w:abstractNumId w:val="12"/>
  </w:num>
  <w:num w:numId="36">
    <w:abstractNumId w:val="26"/>
  </w:num>
  <w:num w:numId="37">
    <w:abstractNumId w:val="27"/>
  </w:num>
  <w:num w:numId="38">
    <w:abstractNumId w:val="22"/>
  </w:num>
  <w:num w:numId="39">
    <w:abstractNumId w:val="3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09"/>
    <w:rsid w:val="00001D34"/>
    <w:rsid w:val="00004BAE"/>
    <w:rsid w:val="0001460F"/>
    <w:rsid w:val="00026828"/>
    <w:rsid w:val="00030E54"/>
    <w:rsid w:val="00031435"/>
    <w:rsid w:val="00033BA7"/>
    <w:rsid w:val="00036B9C"/>
    <w:rsid w:val="0004367B"/>
    <w:rsid w:val="00052262"/>
    <w:rsid w:val="00055066"/>
    <w:rsid w:val="00057DCC"/>
    <w:rsid w:val="000724A7"/>
    <w:rsid w:val="00075434"/>
    <w:rsid w:val="000758B0"/>
    <w:rsid w:val="000978B1"/>
    <w:rsid w:val="000A2B4A"/>
    <w:rsid w:val="000A7B4E"/>
    <w:rsid w:val="000B32C8"/>
    <w:rsid w:val="000B4F20"/>
    <w:rsid w:val="000D051A"/>
    <w:rsid w:val="000D78B7"/>
    <w:rsid w:val="000E4511"/>
    <w:rsid w:val="000F1B77"/>
    <w:rsid w:val="000F6609"/>
    <w:rsid w:val="00102D02"/>
    <w:rsid w:val="00107357"/>
    <w:rsid w:val="00107765"/>
    <w:rsid w:val="00107768"/>
    <w:rsid w:val="001116C6"/>
    <w:rsid w:val="00112A3B"/>
    <w:rsid w:val="00114409"/>
    <w:rsid w:val="001163EB"/>
    <w:rsid w:val="00123F1D"/>
    <w:rsid w:val="00125B04"/>
    <w:rsid w:val="00125DFD"/>
    <w:rsid w:val="001264D0"/>
    <w:rsid w:val="001373A2"/>
    <w:rsid w:val="0014535E"/>
    <w:rsid w:val="00146E0A"/>
    <w:rsid w:val="001510A8"/>
    <w:rsid w:val="00154045"/>
    <w:rsid w:val="001570C9"/>
    <w:rsid w:val="00166641"/>
    <w:rsid w:val="0016692E"/>
    <w:rsid w:val="00167902"/>
    <w:rsid w:val="001705C9"/>
    <w:rsid w:val="00172F0A"/>
    <w:rsid w:val="00175140"/>
    <w:rsid w:val="00187FE5"/>
    <w:rsid w:val="0019575E"/>
    <w:rsid w:val="001A4846"/>
    <w:rsid w:val="001A758F"/>
    <w:rsid w:val="001B3742"/>
    <w:rsid w:val="001B536D"/>
    <w:rsid w:val="001C0E12"/>
    <w:rsid w:val="001C3E07"/>
    <w:rsid w:val="001C7B41"/>
    <w:rsid w:val="001D6359"/>
    <w:rsid w:val="001E35C5"/>
    <w:rsid w:val="001E7190"/>
    <w:rsid w:val="001E7F67"/>
    <w:rsid w:val="001F2344"/>
    <w:rsid w:val="001F76C5"/>
    <w:rsid w:val="00211ED6"/>
    <w:rsid w:val="00226BF9"/>
    <w:rsid w:val="002351B5"/>
    <w:rsid w:val="00241BD4"/>
    <w:rsid w:val="00246D78"/>
    <w:rsid w:val="00252F68"/>
    <w:rsid w:val="00254FC3"/>
    <w:rsid w:val="00263AB0"/>
    <w:rsid w:val="00270110"/>
    <w:rsid w:val="00275DF7"/>
    <w:rsid w:val="002767D4"/>
    <w:rsid w:val="00281F90"/>
    <w:rsid w:val="00285BF2"/>
    <w:rsid w:val="00290EDE"/>
    <w:rsid w:val="0029618A"/>
    <w:rsid w:val="002C293E"/>
    <w:rsid w:val="002C6023"/>
    <w:rsid w:val="002E013F"/>
    <w:rsid w:val="002E02AD"/>
    <w:rsid w:val="002F33E4"/>
    <w:rsid w:val="002F7CC7"/>
    <w:rsid w:val="003016AB"/>
    <w:rsid w:val="0030723C"/>
    <w:rsid w:val="0030763F"/>
    <w:rsid w:val="003118DF"/>
    <w:rsid w:val="00316204"/>
    <w:rsid w:val="003252B5"/>
    <w:rsid w:val="00344FFE"/>
    <w:rsid w:val="003452E9"/>
    <w:rsid w:val="0035643F"/>
    <w:rsid w:val="0036419C"/>
    <w:rsid w:val="0036453D"/>
    <w:rsid w:val="00376A9D"/>
    <w:rsid w:val="003776E6"/>
    <w:rsid w:val="00384B2F"/>
    <w:rsid w:val="00391FBA"/>
    <w:rsid w:val="003922DE"/>
    <w:rsid w:val="003927A8"/>
    <w:rsid w:val="00395661"/>
    <w:rsid w:val="003A12FF"/>
    <w:rsid w:val="003A19A4"/>
    <w:rsid w:val="003A2854"/>
    <w:rsid w:val="003A44A9"/>
    <w:rsid w:val="003A4570"/>
    <w:rsid w:val="003B0B91"/>
    <w:rsid w:val="003B6572"/>
    <w:rsid w:val="003C58AB"/>
    <w:rsid w:val="003D45E6"/>
    <w:rsid w:val="003E5AE1"/>
    <w:rsid w:val="003E67BF"/>
    <w:rsid w:val="003F5C00"/>
    <w:rsid w:val="0040304D"/>
    <w:rsid w:val="00403C0B"/>
    <w:rsid w:val="00411870"/>
    <w:rsid w:val="00417487"/>
    <w:rsid w:val="004214EC"/>
    <w:rsid w:val="0043004E"/>
    <w:rsid w:val="00430A1E"/>
    <w:rsid w:val="00430DD0"/>
    <w:rsid w:val="004310CB"/>
    <w:rsid w:val="004341EA"/>
    <w:rsid w:val="004438D3"/>
    <w:rsid w:val="004464F7"/>
    <w:rsid w:val="00467439"/>
    <w:rsid w:val="004674DC"/>
    <w:rsid w:val="004714A2"/>
    <w:rsid w:val="0048370D"/>
    <w:rsid w:val="00483B0F"/>
    <w:rsid w:val="00492C0B"/>
    <w:rsid w:val="004A741B"/>
    <w:rsid w:val="004B11E4"/>
    <w:rsid w:val="004B19D3"/>
    <w:rsid w:val="004B51FA"/>
    <w:rsid w:val="004C67F3"/>
    <w:rsid w:val="004D310A"/>
    <w:rsid w:val="004D3D22"/>
    <w:rsid w:val="004D46B3"/>
    <w:rsid w:val="004E6099"/>
    <w:rsid w:val="004E7CE1"/>
    <w:rsid w:val="004F0456"/>
    <w:rsid w:val="004F1C63"/>
    <w:rsid w:val="005014E7"/>
    <w:rsid w:val="00501A5E"/>
    <w:rsid w:val="005057E7"/>
    <w:rsid w:val="00515ADA"/>
    <w:rsid w:val="00532DE9"/>
    <w:rsid w:val="0053324E"/>
    <w:rsid w:val="005333BC"/>
    <w:rsid w:val="0053350B"/>
    <w:rsid w:val="0054406D"/>
    <w:rsid w:val="005629C3"/>
    <w:rsid w:val="00574FE6"/>
    <w:rsid w:val="00582356"/>
    <w:rsid w:val="00586A59"/>
    <w:rsid w:val="005B1B3A"/>
    <w:rsid w:val="005C5E62"/>
    <w:rsid w:val="005D0600"/>
    <w:rsid w:val="005D7C99"/>
    <w:rsid w:val="005E1894"/>
    <w:rsid w:val="005E24F4"/>
    <w:rsid w:val="005E2893"/>
    <w:rsid w:val="005E4321"/>
    <w:rsid w:val="005E504B"/>
    <w:rsid w:val="005E77CC"/>
    <w:rsid w:val="005F0B1C"/>
    <w:rsid w:val="00600E67"/>
    <w:rsid w:val="00604B99"/>
    <w:rsid w:val="00604D7C"/>
    <w:rsid w:val="00607088"/>
    <w:rsid w:val="00615B30"/>
    <w:rsid w:val="00622CCD"/>
    <w:rsid w:val="0062469E"/>
    <w:rsid w:val="00627F2B"/>
    <w:rsid w:val="00636338"/>
    <w:rsid w:val="006502EF"/>
    <w:rsid w:val="006623B9"/>
    <w:rsid w:val="006632B9"/>
    <w:rsid w:val="00665360"/>
    <w:rsid w:val="00680200"/>
    <w:rsid w:val="006901F6"/>
    <w:rsid w:val="006949C2"/>
    <w:rsid w:val="006A0927"/>
    <w:rsid w:val="006A2BB9"/>
    <w:rsid w:val="006B05E7"/>
    <w:rsid w:val="006B478A"/>
    <w:rsid w:val="006C015D"/>
    <w:rsid w:val="006C5D44"/>
    <w:rsid w:val="006C6FB8"/>
    <w:rsid w:val="006C7852"/>
    <w:rsid w:val="006D5DD4"/>
    <w:rsid w:val="006E1A18"/>
    <w:rsid w:val="00700EB4"/>
    <w:rsid w:val="007328D2"/>
    <w:rsid w:val="00734D3C"/>
    <w:rsid w:val="00735FE0"/>
    <w:rsid w:val="007360A0"/>
    <w:rsid w:val="0073614A"/>
    <w:rsid w:val="00740D5C"/>
    <w:rsid w:val="007410DC"/>
    <w:rsid w:val="00744AC6"/>
    <w:rsid w:val="00747E3E"/>
    <w:rsid w:val="00755F8D"/>
    <w:rsid w:val="007626A3"/>
    <w:rsid w:val="00762F05"/>
    <w:rsid w:val="00767939"/>
    <w:rsid w:val="00770355"/>
    <w:rsid w:val="00772631"/>
    <w:rsid w:val="007744A7"/>
    <w:rsid w:val="007759CD"/>
    <w:rsid w:val="007813DF"/>
    <w:rsid w:val="007820E6"/>
    <w:rsid w:val="00782576"/>
    <w:rsid w:val="00784FC8"/>
    <w:rsid w:val="007A1233"/>
    <w:rsid w:val="007B1EC9"/>
    <w:rsid w:val="007B62B0"/>
    <w:rsid w:val="007D14FD"/>
    <w:rsid w:val="007D42E9"/>
    <w:rsid w:val="007E7575"/>
    <w:rsid w:val="007F0B3D"/>
    <w:rsid w:val="00802891"/>
    <w:rsid w:val="008028F0"/>
    <w:rsid w:val="00806EC1"/>
    <w:rsid w:val="0080776A"/>
    <w:rsid w:val="00813D03"/>
    <w:rsid w:val="00817E14"/>
    <w:rsid w:val="0082696C"/>
    <w:rsid w:val="008320E3"/>
    <w:rsid w:val="008366DE"/>
    <w:rsid w:val="00851E80"/>
    <w:rsid w:val="00856B3D"/>
    <w:rsid w:val="00867F04"/>
    <w:rsid w:val="00871691"/>
    <w:rsid w:val="0087295E"/>
    <w:rsid w:val="00876060"/>
    <w:rsid w:val="00876CF5"/>
    <w:rsid w:val="00893EB5"/>
    <w:rsid w:val="0089473F"/>
    <w:rsid w:val="008970D0"/>
    <w:rsid w:val="008A04C7"/>
    <w:rsid w:val="008C61D8"/>
    <w:rsid w:val="008C7E37"/>
    <w:rsid w:val="008D39B4"/>
    <w:rsid w:val="008D4AA0"/>
    <w:rsid w:val="008D56FB"/>
    <w:rsid w:val="008D75FA"/>
    <w:rsid w:val="008D7C5A"/>
    <w:rsid w:val="008E0C03"/>
    <w:rsid w:val="008F4B23"/>
    <w:rsid w:val="008F6945"/>
    <w:rsid w:val="00900993"/>
    <w:rsid w:val="0092085F"/>
    <w:rsid w:val="00920C32"/>
    <w:rsid w:val="00924E18"/>
    <w:rsid w:val="00935366"/>
    <w:rsid w:val="00937787"/>
    <w:rsid w:val="00940E98"/>
    <w:rsid w:val="0094499A"/>
    <w:rsid w:val="00945ABE"/>
    <w:rsid w:val="00945FA1"/>
    <w:rsid w:val="009601F2"/>
    <w:rsid w:val="00960F12"/>
    <w:rsid w:val="009635E4"/>
    <w:rsid w:val="00976C8D"/>
    <w:rsid w:val="00987C6E"/>
    <w:rsid w:val="0099339B"/>
    <w:rsid w:val="009A3DFC"/>
    <w:rsid w:val="009A5071"/>
    <w:rsid w:val="009A6903"/>
    <w:rsid w:val="009B4F79"/>
    <w:rsid w:val="009C3276"/>
    <w:rsid w:val="009D59EF"/>
    <w:rsid w:val="009F20F5"/>
    <w:rsid w:val="009F6C96"/>
    <w:rsid w:val="00A02827"/>
    <w:rsid w:val="00A04E3E"/>
    <w:rsid w:val="00A1444C"/>
    <w:rsid w:val="00A20A29"/>
    <w:rsid w:val="00A21FE0"/>
    <w:rsid w:val="00A23FC9"/>
    <w:rsid w:val="00A26906"/>
    <w:rsid w:val="00A27F0F"/>
    <w:rsid w:val="00A31A96"/>
    <w:rsid w:val="00A41D4F"/>
    <w:rsid w:val="00A554EB"/>
    <w:rsid w:val="00A6024C"/>
    <w:rsid w:val="00A62934"/>
    <w:rsid w:val="00A770F1"/>
    <w:rsid w:val="00A910B7"/>
    <w:rsid w:val="00A9223B"/>
    <w:rsid w:val="00AA0AE2"/>
    <w:rsid w:val="00AA0EBB"/>
    <w:rsid w:val="00AB3276"/>
    <w:rsid w:val="00AB604E"/>
    <w:rsid w:val="00AB7509"/>
    <w:rsid w:val="00AC4DB0"/>
    <w:rsid w:val="00AD2D43"/>
    <w:rsid w:val="00AE188C"/>
    <w:rsid w:val="00AE6903"/>
    <w:rsid w:val="00AE7805"/>
    <w:rsid w:val="00AF16E1"/>
    <w:rsid w:val="00AF53CA"/>
    <w:rsid w:val="00AF6631"/>
    <w:rsid w:val="00B02779"/>
    <w:rsid w:val="00B05F06"/>
    <w:rsid w:val="00B23FC0"/>
    <w:rsid w:val="00B26624"/>
    <w:rsid w:val="00B304A1"/>
    <w:rsid w:val="00B34795"/>
    <w:rsid w:val="00B460B8"/>
    <w:rsid w:val="00B6031B"/>
    <w:rsid w:val="00B60F7F"/>
    <w:rsid w:val="00B63D4F"/>
    <w:rsid w:val="00B72973"/>
    <w:rsid w:val="00B8072F"/>
    <w:rsid w:val="00B85F3C"/>
    <w:rsid w:val="00B87474"/>
    <w:rsid w:val="00B87E91"/>
    <w:rsid w:val="00B902BA"/>
    <w:rsid w:val="00B94CCA"/>
    <w:rsid w:val="00B96DD8"/>
    <w:rsid w:val="00BA2A27"/>
    <w:rsid w:val="00BA6776"/>
    <w:rsid w:val="00BB08AF"/>
    <w:rsid w:val="00BC1AFC"/>
    <w:rsid w:val="00BC6E93"/>
    <w:rsid w:val="00BD7E03"/>
    <w:rsid w:val="00BE4E05"/>
    <w:rsid w:val="00BF0C62"/>
    <w:rsid w:val="00BF31E7"/>
    <w:rsid w:val="00C0379B"/>
    <w:rsid w:val="00C1492E"/>
    <w:rsid w:val="00C14C63"/>
    <w:rsid w:val="00C20262"/>
    <w:rsid w:val="00C21A37"/>
    <w:rsid w:val="00C31509"/>
    <w:rsid w:val="00C33EB8"/>
    <w:rsid w:val="00C42E37"/>
    <w:rsid w:val="00C51AE9"/>
    <w:rsid w:val="00C612F2"/>
    <w:rsid w:val="00C63688"/>
    <w:rsid w:val="00C65C47"/>
    <w:rsid w:val="00C7267D"/>
    <w:rsid w:val="00C83C56"/>
    <w:rsid w:val="00C875BF"/>
    <w:rsid w:val="00C929FD"/>
    <w:rsid w:val="00C94589"/>
    <w:rsid w:val="00CA3E9B"/>
    <w:rsid w:val="00CA6ADD"/>
    <w:rsid w:val="00CD0C25"/>
    <w:rsid w:val="00CD1B89"/>
    <w:rsid w:val="00CD2608"/>
    <w:rsid w:val="00CD3F8C"/>
    <w:rsid w:val="00CD6A97"/>
    <w:rsid w:val="00CE5C15"/>
    <w:rsid w:val="00CE6717"/>
    <w:rsid w:val="00CF2A3B"/>
    <w:rsid w:val="00CF2EAC"/>
    <w:rsid w:val="00CF444D"/>
    <w:rsid w:val="00CF6DCC"/>
    <w:rsid w:val="00D205E7"/>
    <w:rsid w:val="00D216A6"/>
    <w:rsid w:val="00D2467C"/>
    <w:rsid w:val="00D25627"/>
    <w:rsid w:val="00D321A1"/>
    <w:rsid w:val="00D34878"/>
    <w:rsid w:val="00D34B3C"/>
    <w:rsid w:val="00D34B6B"/>
    <w:rsid w:val="00D34E8A"/>
    <w:rsid w:val="00D45D0D"/>
    <w:rsid w:val="00D519DC"/>
    <w:rsid w:val="00D5297F"/>
    <w:rsid w:val="00D639E1"/>
    <w:rsid w:val="00D75B32"/>
    <w:rsid w:val="00D81BBB"/>
    <w:rsid w:val="00DA6AEA"/>
    <w:rsid w:val="00DA787C"/>
    <w:rsid w:val="00DA7E36"/>
    <w:rsid w:val="00DC10A5"/>
    <w:rsid w:val="00DC49C3"/>
    <w:rsid w:val="00DE1D62"/>
    <w:rsid w:val="00DE70D6"/>
    <w:rsid w:val="00DE7F8C"/>
    <w:rsid w:val="00DF1330"/>
    <w:rsid w:val="00DF5294"/>
    <w:rsid w:val="00E0220B"/>
    <w:rsid w:val="00E11652"/>
    <w:rsid w:val="00E148B9"/>
    <w:rsid w:val="00E16FA6"/>
    <w:rsid w:val="00E27D1C"/>
    <w:rsid w:val="00E324F1"/>
    <w:rsid w:val="00E34B4A"/>
    <w:rsid w:val="00E436BF"/>
    <w:rsid w:val="00E45298"/>
    <w:rsid w:val="00E5196A"/>
    <w:rsid w:val="00E52DCA"/>
    <w:rsid w:val="00E63BA1"/>
    <w:rsid w:val="00E67456"/>
    <w:rsid w:val="00E848A8"/>
    <w:rsid w:val="00E86ADC"/>
    <w:rsid w:val="00E90D98"/>
    <w:rsid w:val="00E9395B"/>
    <w:rsid w:val="00E958AB"/>
    <w:rsid w:val="00E960DE"/>
    <w:rsid w:val="00EA1430"/>
    <w:rsid w:val="00EA5A04"/>
    <w:rsid w:val="00EA7E93"/>
    <w:rsid w:val="00EB4FF6"/>
    <w:rsid w:val="00EC4C7A"/>
    <w:rsid w:val="00EC76AC"/>
    <w:rsid w:val="00ED2F84"/>
    <w:rsid w:val="00EE0391"/>
    <w:rsid w:val="00EE0769"/>
    <w:rsid w:val="00EF092C"/>
    <w:rsid w:val="00EF2200"/>
    <w:rsid w:val="00EF6F46"/>
    <w:rsid w:val="00EF7DB3"/>
    <w:rsid w:val="00F03F94"/>
    <w:rsid w:val="00F05509"/>
    <w:rsid w:val="00F060D2"/>
    <w:rsid w:val="00F066B8"/>
    <w:rsid w:val="00F1363D"/>
    <w:rsid w:val="00F2558A"/>
    <w:rsid w:val="00F2675F"/>
    <w:rsid w:val="00F337F9"/>
    <w:rsid w:val="00F41ACD"/>
    <w:rsid w:val="00F80C16"/>
    <w:rsid w:val="00F83482"/>
    <w:rsid w:val="00F84804"/>
    <w:rsid w:val="00F91729"/>
    <w:rsid w:val="00F9201E"/>
    <w:rsid w:val="00F95C84"/>
    <w:rsid w:val="00F95CF0"/>
    <w:rsid w:val="00F95F77"/>
    <w:rsid w:val="00F96848"/>
    <w:rsid w:val="00F97014"/>
    <w:rsid w:val="00FB00CD"/>
    <w:rsid w:val="00FB1703"/>
    <w:rsid w:val="00FB58B7"/>
    <w:rsid w:val="00FC3492"/>
    <w:rsid w:val="00FD17C3"/>
    <w:rsid w:val="00FD1873"/>
    <w:rsid w:val="00FD49EA"/>
    <w:rsid w:val="00FD5E1D"/>
    <w:rsid w:val="00FE0890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52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rsid w:val="00C31509"/>
    <w:pPr>
      <w:spacing w:before="480" w:line="360" w:lineRule="atLeast"/>
      <w:jc w:val="both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C31509"/>
    <w:pPr>
      <w:spacing w:after="160" w:line="259" w:lineRule="auto"/>
      <w:ind w:left="720"/>
    </w:pPr>
    <w:rPr>
      <w:sz w:val="22"/>
    </w:rPr>
  </w:style>
  <w:style w:type="paragraph" w:styleId="a4">
    <w:name w:val="annotation text"/>
    <w:rsid w:val="00C31509"/>
    <w:pPr>
      <w:jc w:val="both"/>
    </w:pPr>
    <w:rPr>
      <w:rFonts w:ascii="Times New Roman" w:hAnsi="Times New Roman"/>
    </w:rPr>
  </w:style>
  <w:style w:type="paragraph" w:styleId="a5">
    <w:name w:val="head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6">
    <w:name w:val="foot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7">
    <w:name w:val="Balloon Text"/>
    <w:rsid w:val="00C31509"/>
    <w:pPr>
      <w:jc w:val="both"/>
    </w:pPr>
    <w:rPr>
      <w:rFonts w:ascii="Tahoma" w:hAnsi="Tahoma"/>
      <w:sz w:val="16"/>
    </w:rPr>
  </w:style>
  <w:style w:type="paragraph" w:customStyle="1" w:styleId="Default">
    <w:name w:val="Default"/>
    <w:rsid w:val="00C31509"/>
    <w:rPr>
      <w:rFonts w:ascii="Times New Roman" w:hAnsi="Times New Roman"/>
      <w:color w:val="000000"/>
      <w:sz w:val="24"/>
    </w:rPr>
  </w:style>
  <w:style w:type="paragraph" w:styleId="a8">
    <w:name w:val="Normal (Web)"/>
    <w:rsid w:val="00C31509"/>
    <w:pPr>
      <w:spacing w:before="100" w:after="100"/>
    </w:pPr>
    <w:rPr>
      <w:rFonts w:ascii="Times New Roman" w:hAnsi="Times New Roman"/>
      <w:sz w:val="24"/>
    </w:rPr>
  </w:style>
  <w:style w:type="paragraph" w:styleId="a9">
    <w:name w:val="annotation subject"/>
    <w:rsid w:val="00C31509"/>
    <w:pPr>
      <w:jc w:val="both"/>
    </w:pPr>
    <w:rPr>
      <w:rFonts w:ascii="Times New Roman" w:hAnsi="Times New Roman"/>
      <w:b/>
    </w:rPr>
  </w:style>
  <w:style w:type="paragraph" w:styleId="aa">
    <w:name w:val="footnote text"/>
    <w:link w:val="ab"/>
    <w:uiPriority w:val="99"/>
    <w:rsid w:val="00C31509"/>
    <w:pPr>
      <w:spacing w:line="360" w:lineRule="atLeast"/>
      <w:jc w:val="both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107765"/>
    <w:rPr>
      <w:color w:val="0000FF"/>
      <w:u w:val="single"/>
    </w:rPr>
  </w:style>
  <w:style w:type="character" w:styleId="ad">
    <w:name w:val="footnote reference"/>
    <w:basedOn w:val="a0"/>
    <w:uiPriority w:val="99"/>
    <w:unhideWhenUsed/>
    <w:rsid w:val="006502E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66641"/>
    <w:rPr>
      <w:sz w:val="16"/>
      <w:szCs w:val="16"/>
    </w:rPr>
  </w:style>
  <w:style w:type="character" w:customStyle="1" w:styleId="ab">
    <w:name w:val="Текст сноски Знак"/>
    <w:basedOn w:val="a0"/>
    <w:link w:val="aa"/>
    <w:uiPriority w:val="99"/>
    <w:rsid w:val="005E2893"/>
    <w:rPr>
      <w:rFonts w:ascii="Times New Roman" w:hAnsi="Times New Roman"/>
    </w:rPr>
  </w:style>
  <w:style w:type="paragraph" w:customStyle="1" w:styleId="af">
    <w:name w:val="Прижатый влево"/>
    <w:basedOn w:val="a"/>
    <w:next w:val="a"/>
    <w:uiPriority w:val="99"/>
    <w:rsid w:val="00D5297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нак Знак1"/>
    <w:basedOn w:val="a0"/>
    <w:semiHidden/>
    <w:locked/>
    <w:rsid w:val="006C5D44"/>
    <w:rPr>
      <w:sz w:val="24"/>
      <w:szCs w:val="24"/>
      <w:lang w:val="en-US" w:eastAsia="en-US" w:bidi="ar-SA"/>
    </w:rPr>
  </w:style>
  <w:style w:type="table" w:styleId="af0">
    <w:name w:val="Table Grid"/>
    <w:basedOn w:val="a1"/>
    <w:uiPriority w:val="59"/>
    <w:rsid w:val="00075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C42E37"/>
    <w:rPr>
      <w:color w:val="808080"/>
    </w:rPr>
  </w:style>
  <w:style w:type="paragraph" w:styleId="af2">
    <w:name w:val="Subtitle"/>
    <w:basedOn w:val="a"/>
    <w:next w:val="a"/>
    <w:link w:val="af3"/>
    <w:uiPriority w:val="11"/>
    <w:qFormat/>
    <w:rsid w:val="00DA7E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A7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rsid w:val="00C31509"/>
    <w:pPr>
      <w:spacing w:before="480" w:line="360" w:lineRule="atLeast"/>
      <w:jc w:val="both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C31509"/>
    <w:pPr>
      <w:spacing w:after="160" w:line="259" w:lineRule="auto"/>
      <w:ind w:left="720"/>
    </w:pPr>
    <w:rPr>
      <w:sz w:val="22"/>
    </w:rPr>
  </w:style>
  <w:style w:type="paragraph" w:styleId="a4">
    <w:name w:val="annotation text"/>
    <w:rsid w:val="00C31509"/>
    <w:pPr>
      <w:jc w:val="both"/>
    </w:pPr>
    <w:rPr>
      <w:rFonts w:ascii="Times New Roman" w:hAnsi="Times New Roman"/>
    </w:rPr>
  </w:style>
  <w:style w:type="paragraph" w:styleId="a5">
    <w:name w:val="head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6">
    <w:name w:val="foot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7">
    <w:name w:val="Balloon Text"/>
    <w:rsid w:val="00C31509"/>
    <w:pPr>
      <w:jc w:val="both"/>
    </w:pPr>
    <w:rPr>
      <w:rFonts w:ascii="Tahoma" w:hAnsi="Tahoma"/>
      <w:sz w:val="16"/>
    </w:rPr>
  </w:style>
  <w:style w:type="paragraph" w:customStyle="1" w:styleId="Default">
    <w:name w:val="Default"/>
    <w:rsid w:val="00C31509"/>
    <w:rPr>
      <w:rFonts w:ascii="Times New Roman" w:hAnsi="Times New Roman"/>
      <w:color w:val="000000"/>
      <w:sz w:val="24"/>
    </w:rPr>
  </w:style>
  <w:style w:type="paragraph" w:styleId="a8">
    <w:name w:val="Normal (Web)"/>
    <w:rsid w:val="00C31509"/>
    <w:pPr>
      <w:spacing w:before="100" w:after="100"/>
    </w:pPr>
    <w:rPr>
      <w:rFonts w:ascii="Times New Roman" w:hAnsi="Times New Roman"/>
      <w:sz w:val="24"/>
    </w:rPr>
  </w:style>
  <w:style w:type="paragraph" w:styleId="a9">
    <w:name w:val="annotation subject"/>
    <w:rsid w:val="00C31509"/>
    <w:pPr>
      <w:jc w:val="both"/>
    </w:pPr>
    <w:rPr>
      <w:rFonts w:ascii="Times New Roman" w:hAnsi="Times New Roman"/>
      <w:b/>
    </w:rPr>
  </w:style>
  <w:style w:type="paragraph" w:styleId="aa">
    <w:name w:val="footnote text"/>
    <w:link w:val="ab"/>
    <w:uiPriority w:val="99"/>
    <w:rsid w:val="00C31509"/>
    <w:pPr>
      <w:spacing w:line="360" w:lineRule="atLeast"/>
      <w:jc w:val="both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107765"/>
    <w:rPr>
      <w:color w:val="0000FF"/>
      <w:u w:val="single"/>
    </w:rPr>
  </w:style>
  <w:style w:type="character" w:styleId="ad">
    <w:name w:val="footnote reference"/>
    <w:basedOn w:val="a0"/>
    <w:uiPriority w:val="99"/>
    <w:unhideWhenUsed/>
    <w:rsid w:val="006502E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66641"/>
    <w:rPr>
      <w:sz w:val="16"/>
      <w:szCs w:val="16"/>
    </w:rPr>
  </w:style>
  <w:style w:type="character" w:customStyle="1" w:styleId="ab">
    <w:name w:val="Текст сноски Знак"/>
    <w:basedOn w:val="a0"/>
    <w:link w:val="aa"/>
    <w:uiPriority w:val="99"/>
    <w:rsid w:val="005E2893"/>
    <w:rPr>
      <w:rFonts w:ascii="Times New Roman" w:hAnsi="Times New Roman"/>
    </w:rPr>
  </w:style>
  <w:style w:type="paragraph" w:customStyle="1" w:styleId="af">
    <w:name w:val="Прижатый влево"/>
    <w:basedOn w:val="a"/>
    <w:next w:val="a"/>
    <w:uiPriority w:val="99"/>
    <w:rsid w:val="00D5297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нак Знак1"/>
    <w:basedOn w:val="a0"/>
    <w:semiHidden/>
    <w:locked/>
    <w:rsid w:val="006C5D44"/>
    <w:rPr>
      <w:sz w:val="24"/>
      <w:szCs w:val="24"/>
      <w:lang w:val="en-US" w:eastAsia="en-US" w:bidi="ar-SA"/>
    </w:rPr>
  </w:style>
  <w:style w:type="table" w:styleId="af0">
    <w:name w:val="Table Grid"/>
    <w:basedOn w:val="a1"/>
    <w:uiPriority w:val="59"/>
    <w:rsid w:val="00075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C42E37"/>
    <w:rPr>
      <w:color w:val="808080"/>
    </w:rPr>
  </w:style>
  <w:style w:type="paragraph" w:styleId="af2">
    <w:name w:val="Subtitle"/>
    <w:basedOn w:val="a"/>
    <w:next w:val="a"/>
    <w:link w:val="af3"/>
    <w:uiPriority w:val="11"/>
    <w:qFormat/>
    <w:rsid w:val="00DA7E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A7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12BC-F866-4D7D-87C1-E5F17DF5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5. Паспорт ФП Учитель будущего с правками ЭГ и ПК 31.10 (копия 1).docx</vt:lpstr>
    </vt:vector>
  </TitlesOfParts>
  <Company>HP</Company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5. Паспорт ФП Учитель будущего с правками ЭГ и ПК 31.10 (копия 1).docx</dc:title>
  <dc:creator>Атнагулова Лилия Тагировна</dc:creator>
  <cp:lastModifiedBy>Дмитрий Каленюк</cp:lastModifiedBy>
  <cp:revision>6</cp:revision>
  <cp:lastPrinted>2018-12-14T02:24:00Z</cp:lastPrinted>
  <dcterms:created xsi:type="dcterms:W3CDTF">2019-08-16T00:55:00Z</dcterms:created>
  <dcterms:modified xsi:type="dcterms:W3CDTF">2019-08-21T01:23:00Z</dcterms:modified>
</cp:coreProperties>
</file>