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39"/>
        <w:gridCol w:w="1275"/>
        <w:gridCol w:w="1560"/>
        <w:gridCol w:w="1984"/>
        <w:gridCol w:w="1843"/>
        <w:gridCol w:w="1276"/>
        <w:gridCol w:w="1701"/>
      </w:tblGrid>
      <w:tr w:rsidR="00AC4390" w:rsidRPr="005B7D88" w:rsidTr="00EC5D7C">
        <w:trPr>
          <w:trHeight w:val="375"/>
        </w:trPr>
        <w:tc>
          <w:tcPr>
            <w:tcW w:w="10078" w:type="dxa"/>
            <w:gridSpan w:val="7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jc w:val="center"/>
              <w:rPr>
                <w:b/>
                <w:bCs/>
                <w:color w:val="000000"/>
              </w:rPr>
            </w:pPr>
            <w:r w:rsidRPr="005B7D88">
              <w:rPr>
                <w:b/>
                <w:bCs/>
                <w:color w:val="000000"/>
              </w:rPr>
              <w:t>МЕДИАПЛАН</w:t>
            </w:r>
          </w:p>
        </w:tc>
      </w:tr>
      <w:tr w:rsidR="00AC4390" w:rsidRPr="005B7D88" w:rsidTr="00EC5D7C">
        <w:trPr>
          <w:trHeight w:val="735"/>
        </w:trPr>
        <w:tc>
          <w:tcPr>
            <w:tcW w:w="10078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C4390" w:rsidRDefault="00AC4390" w:rsidP="00EC5D7C">
            <w:pPr>
              <w:jc w:val="center"/>
              <w:rPr>
                <w:b/>
                <w:bCs/>
                <w:color w:val="000000"/>
              </w:rPr>
            </w:pPr>
            <w:r w:rsidRPr="005B7D88">
              <w:rPr>
                <w:b/>
                <w:bCs/>
                <w:color w:val="000000"/>
              </w:rPr>
              <w:t xml:space="preserve">по информационному сопровождению </w:t>
            </w:r>
            <w:r>
              <w:rPr>
                <w:b/>
                <w:bCs/>
                <w:color w:val="000000"/>
              </w:rPr>
              <w:t>по реализации проекта</w:t>
            </w:r>
          </w:p>
          <w:p w:rsidR="00AC4390" w:rsidRPr="005B7D88" w:rsidRDefault="00AC4390" w:rsidP="00EC5D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«Цифровая образовательная среда»</w:t>
            </w:r>
            <w:r w:rsidRPr="005B7D88">
              <w:rPr>
                <w:b/>
                <w:bCs/>
                <w:color w:val="000000"/>
              </w:rPr>
              <w:t xml:space="preserve"> на 2019 год</w:t>
            </w:r>
          </w:p>
        </w:tc>
      </w:tr>
      <w:tr w:rsidR="00AC4390" w:rsidRPr="005B7D88" w:rsidTr="00EC5D7C">
        <w:trPr>
          <w:trHeight w:val="9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90" w:rsidRPr="005B7D88" w:rsidRDefault="00AC4390" w:rsidP="00EC5D7C">
            <w:pPr>
              <w:jc w:val="center"/>
              <w:rPr>
                <w:b/>
                <w:bCs/>
                <w:color w:val="000000"/>
              </w:rPr>
            </w:pPr>
            <w:r w:rsidRPr="005B7D88">
              <w:rPr>
                <w:b/>
                <w:bCs/>
                <w:color w:val="000000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90" w:rsidRPr="005B7D88" w:rsidRDefault="00AC4390" w:rsidP="00EC5D7C">
            <w:pPr>
              <w:jc w:val="center"/>
              <w:rPr>
                <w:b/>
                <w:bCs/>
                <w:color w:val="000000"/>
              </w:rPr>
            </w:pPr>
            <w:r w:rsidRPr="005B7D88">
              <w:rPr>
                <w:b/>
                <w:bCs/>
                <w:color w:val="000000"/>
              </w:rPr>
              <w:t>Срок/Дата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90" w:rsidRPr="005B7D88" w:rsidRDefault="00AC4390" w:rsidP="00EC5D7C">
            <w:pPr>
              <w:jc w:val="center"/>
              <w:rPr>
                <w:b/>
                <w:bCs/>
                <w:color w:val="000000"/>
              </w:rPr>
            </w:pPr>
            <w:r w:rsidRPr="005B7D88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90" w:rsidRPr="005B7D88" w:rsidRDefault="00AC4390" w:rsidP="00EC5D7C">
            <w:pPr>
              <w:jc w:val="center"/>
              <w:rPr>
                <w:b/>
                <w:bCs/>
                <w:color w:val="000000"/>
              </w:rPr>
            </w:pPr>
            <w:r w:rsidRPr="005B7D88">
              <w:rPr>
                <w:b/>
                <w:bCs/>
                <w:color w:val="000000"/>
              </w:rPr>
              <w:t>Смысловая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90" w:rsidRPr="005B7D88" w:rsidRDefault="00AC4390" w:rsidP="00EC5D7C">
            <w:pPr>
              <w:jc w:val="center"/>
              <w:rPr>
                <w:b/>
                <w:bCs/>
                <w:color w:val="000000"/>
              </w:rPr>
            </w:pPr>
            <w:r w:rsidRPr="005B7D88">
              <w:rPr>
                <w:b/>
                <w:bCs/>
                <w:color w:val="000000"/>
              </w:rPr>
              <w:t>СМИ/ другие средства информирования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90" w:rsidRPr="005B7D88" w:rsidRDefault="00AC4390" w:rsidP="00EC5D7C">
            <w:pPr>
              <w:jc w:val="center"/>
              <w:rPr>
                <w:b/>
                <w:bCs/>
                <w:color w:val="000000"/>
              </w:rPr>
            </w:pPr>
            <w:r w:rsidRPr="005B7D88">
              <w:rPr>
                <w:b/>
                <w:bCs/>
                <w:color w:val="000000"/>
              </w:rPr>
              <w:t>Форма сопровождения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390" w:rsidRPr="005B7D88" w:rsidRDefault="00AC4390" w:rsidP="00EC5D7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5B7D88">
              <w:rPr>
                <w:b/>
                <w:bCs/>
                <w:color w:val="000000"/>
              </w:rPr>
              <w:t>Ответсвенный</w:t>
            </w:r>
            <w:proofErr w:type="spellEnd"/>
          </w:p>
        </w:tc>
      </w:tr>
      <w:tr w:rsidR="00AC4390" w:rsidRPr="005B7D88" w:rsidTr="00EC5D7C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jc w:val="center"/>
              <w:rPr>
                <w:color w:val="000000"/>
              </w:rPr>
            </w:pPr>
            <w:r w:rsidRPr="005B7D88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>
              <w:rPr>
                <w:color w:val="000000"/>
              </w:rPr>
              <w:t>Январь-декабрь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>
              <w:rPr>
                <w:color w:val="000000"/>
              </w:rPr>
              <w:t>Совещания с руководителями ОО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>
              <w:rPr>
                <w:color w:val="000000"/>
              </w:rPr>
              <w:t>Информация о ходе реализации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Информационные сообщения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Информационно-аналитические справки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</w:t>
            </w:r>
          </w:p>
        </w:tc>
      </w:tr>
      <w:tr w:rsidR="00AC4390" w:rsidRPr="005B7D88" w:rsidTr="00EC5D7C">
        <w:trPr>
          <w:trHeight w:val="46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Апрель -  май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Информация о начале реализации проекта (презентация проекта)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Стартовая информация для всех целевых аудиторий (обучающиеся, родители, педагоги, общественность)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 xml:space="preserve">Официальный сайт УО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Новость, анонс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</w:t>
            </w:r>
          </w:p>
        </w:tc>
      </w:tr>
      <w:tr w:rsidR="00AC4390" w:rsidRPr="005B7D88" w:rsidTr="00EC5D7C">
        <w:trPr>
          <w:trHeight w:val="417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Официальные</w:t>
            </w:r>
            <w:proofErr w:type="gramEnd"/>
            <w:r>
              <w:rPr>
                <w:color w:val="000000"/>
              </w:rPr>
              <w:t xml:space="preserve"> сайт МБОУ «</w:t>
            </w:r>
            <w:proofErr w:type="spellStart"/>
            <w:r>
              <w:rPr>
                <w:color w:val="000000"/>
              </w:rPr>
              <w:t>Семилуженская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Новость, анонс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Директор ОО</w:t>
            </w:r>
          </w:p>
        </w:tc>
      </w:tr>
      <w:tr w:rsidR="00AC4390" w:rsidRPr="005B7D88" w:rsidTr="00EC5D7C">
        <w:trPr>
          <w:trHeight w:val="667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Печатное СМИ ("Томское предместье")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статья, интервью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</w:t>
            </w:r>
          </w:p>
        </w:tc>
      </w:tr>
      <w:tr w:rsidR="00AC4390" w:rsidRPr="005B7D88" w:rsidTr="00EC5D7C">
        <w:trPr>
          <w:trHeight w:val="893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 xml:space="preserve">Социальные сети (в </w:t>
            </w:r>
            <w:proofErr w:type="spellStart"/>
            <w:r w:rsidRPr="005B7D88">
              <w:rPr>
                <w:color w:val="000000"/>
              </w:rPr>
              <w:t>соответсвии</w:t>
            </w:r>
            <w:proofErr w:type="spellEnd"/>
            <w:r w:rsidRPr="005B7D88">
              <w:rPr>
                <w:color w:val="000000"/>
              </w:rPr>
              <w:t xml:space="preserve"> с целевой аудиторией)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Новость, анонс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Директор ОО</w:t>
            </w:r>
          </w:p>
        </w:tc>
      </w:tr>
      <w:tr w:rsidR="00AC4390" w:rsidRPr="005B7D88" w:rsidTr="00EC5D7C">
        <w:trPr>
          <w:trHeight w:val="661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Общешкольные родительские собрания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Презентация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Директор ОО</w:t>
            </w:r>
          </w:p>
        </w:tc>
      </w:tr>
      <w:tr w:rsidR="00AC4390" w:rsidRPr="005B7D88" w:rsidTr="00EC5D7C">
        <w:trPr>
          <w:trHeight w:val="387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Информация на классных часах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Презентация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Директор ОО</w:t>
            </w:r>
          </w:p>
        </w:tc>
      </w:tr>
      <w:tr w:rsidR="00AC4390" w:rsidRPr="005B7D88" w:rsidTr="00EC5D7C">
        <w:trPr>
          <w:trHeight w:val="6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Май - сентябрь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Информация о событиях в рамках подготовки запуска проекта (поддержка интереса к Центрам)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 xml:space="preserve">Систематическое размещение информации (не реже 1 раза в месяц): работа с педагогами, ремонт помещений, закупка оборудования, анонсы образовательных </w:t>
            </w:r>
            <w:r>
              <w:rPr>
                <w:color w:val="000000"/>
              </w:rPr>
              <w:t xml:space="preserve">событий </w:t>
            </w:r>
            <w:r w:rsidRPr="005B7D88">
              <w:rPr>
                <w:color w:val="000000"/>
              </w:rPr>
              <w:t>и т.п.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 xml:space="preserve">Официальный сайт УО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Новость, анонс, фоторепортаж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</w:t>
            </w:r>
          </w:p>
        </w:tc>
      </w:tr>
      <w:tr w:rsidR="00AC4390" w:rsidRPr="005B7D88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Официальные сайты 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Новость, анонс, фоторепортаж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Директор ОО</w:t>
            </w:r>
          </w:p>
        </w:tc>
      </w:tr>
      <w:tr w:rsidR="00AC4390" w:rsidRPr="005B7D88" w:rsidTr="00EC5D7C">
        <w:trPr>
          <w:trHeight w:val="99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 xml:space="preserve">Социальные сети (в </w:t>
            </w:r>
            <w:proofErr w:type="spellStart"/>
            <w:r w:rsidRPr="005B7D88">
              <w:rPr>
                <w:color w:val="000000"/>
              </w:rPr>
              <w:t>соответсвии</w:t>
            </w:r>
            <w:proofErr w:type="spellEnd"/>
            <w:r w:rsidRPr="005B7D88">
              <w:rPr>
                <w:color w:val="000000"/>
              </w:rPr>
              <w:t xml:space="preserve"> с целевой аудиторией)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Новость, анонс, фоторепортаж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УО, директор ОО</w:t>
            </w:r>
          </w:p>
        </w:tc>
      </w:tr>
      <w:tr w:rsidR="00AC4390" w:rsidRPr="005B7D88" w:rsidTr="00EC5D7C">
        <w:trPr>
          <w:trHeight w:val="6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 xml:space="preserve">Август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Информация об открытии проекта, планах на учебный год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Информирование педагогической общественности района в рамках августовской конференции работников образования Томского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 xml:space="preserve">Официальный сайт УО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Новость, анонс, фоторепортаж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</w:t>
            </w:r>
          </w:p>
        </w:tc>
      </w:tr>
      <w:tr w:rsidR="00AC4390" w:rsidRPr="005B7D88" w:rsidTr="00EC5D7C">
        <w:trPr>
          <w:trHeight w:val="894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 xml:space="preserve">Социальные сети (в </w:t>
            </w:r>
            <w:proofErr w:type="spellStart"/>
            <w:r w:rsidRPr="005B7D88">
              <w:rPr>
                <w:color w:val="000000"/>
              </w:rPr>
              <w:t>соответсвии</w:t>
            </w:r>
            <w:proofErr w:type="spellEnd"/>
            <w:r w:rsidRPr="005B7D88">
              <w:rPr>
                <w:color w:val="000000"/>
              </w:rPr>
              <w:t xml:space="preserve"> с целевой аудиторией)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Новость, анонс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УО, директор ОО</w:t>
            </w:r>
          </w:p>
        </w:tc>
      </w:tr>
      <w:tr w:rsidR="00AC4390" w:rsidRPr="005B7D88" w:rsidTr="00EC5D7C">
        <w:trPr>
          <w:trHeight w:val="9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Информация на тематических секциях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Презентация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</w:t>
            </w:r>
          </w:p>
        </w:tc>
      </w:tr>
      <w:tr w:rsidR="00AC4390" w:rsidRPr="005B7D88" w:rsidTr="00EC5D7C">
        <w:trPr>
          <w:trHeight w:val="6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 xml:space="preserve">Август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Информация о планах работы на учебный год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Размещение информации до 30 августа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 xml:space="preserve">Официальный сайт УО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Новость, анонс, фоторепортаж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</w:t>
            </w:r>
          </w:p>
        </w:tc>
      </w:tr>
      <w:tr w:rsidR="00AC4390" w:rsidRPr="005B7D88" w:rsidTr="00EC5D7C">
        <w:trPr>
          <w:trHeight w:val="9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Официальные сайты 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Новость, анонс, фоторепортаж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Директор ОО</w:t>
            </w:r>
          </w:p>
        </w:tc>
      </w:tr>
      <w:tr w:rsidR="00AC4390" w:rsidRPr="005B7D88" w:rsidTr="00EC5D7C">
        <w:trPr>
          <w:trHeight w:val="909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Сентябрь - декабрь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 xml:space="preserve">Информация о событиях в рамках реализации проекта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 xml:space="preserve">Систематическое размещение информации (не реже 1 раза в месяц и (или) по факту проведения планового мероприятия): работа с педагогами, ремонт помещений, закупка оборудования, анонсы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 xml:space="preserve">Официальный сайт УО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Новость, анонс, фоторепортаж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</w:t>
            </w:r>
          </w:p>
        </w:tc>
      </w:tr>
      <w:tr w:rsidR="00AC4390" w:rsidRPr="005B7D88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Официальные сайты ОО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Новость, анонс, фоторепортаж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Директор ОО</w:t>
            </w:r>
          </w:p>
        </w:tc>
      </w:tr>
      <w:tr w:rsidR="00AC4390" w:rsidRPr="005B7D88" w:rsidTr="00EC5D7C">
        <w:trPr>
          <w:trHeight w:val="892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 xml:space="preserve">Социальные сети (в </w:t>
            </w:r>
            <w:proofErr w:type="spellStart"/>
            <w:r w:rsidRPr="005B7D88">
              <w:rPr>
                <w:color w:val="000000"/>
              </w:rPr>
              <w:t>соответсвии</w:t>
            </w:r>
            <w:proofErr w:type="spellEnd"/>
            <w:r w:rsidRPr="005B7D88">
              <w:rPr>
                <w:color w:val="000000"/>
              </w:rPr>
              <w:t xml:space="preserve"> с целевой аудиторией)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Новость, анонс, фоторепортаж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УО, директор ОО</w:t>
            </w:r>
          </w:p>
        </w:tc>
      </w:tr>
      <w:tr w:rsidR="00AC4390" w:rsidRPr="005B7D88" w:rsidTr="00EC5D7C">
        <w:trPr>
          <w:trHeight w:val="9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Печатное СМИ ("Томское предместье")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Статья, интервью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90" w:rsidRPr="005B7D88" w:rsidRDefault="00AC4390" w:rsidP="00EC5D7C">
            <w:pPr>
              <w:rPr>
                <w:color w:val="000000"/>
              </w:rPr>
            </w:pPr>
            <w:r w:rsidRPr="005B7D88">
              <w:rPr>
                <w:color w:val="000000"/>
              </w:rPr>
              <w:t>УО, директор ОО</w:t>
            </w:r>
          </w:p>
        </w:tc>
      </w:tr>
    </w:tbl>
    <w:p w:rsidR="004D24E3" w:rsidRDefault="004D24E3">
      <w:bookmarkStart w:id="0" w:name="_GoBack"/>
      <w:bookmarkEnd w:id="0"/>
    </w:p>
    <w:sectPr w:rsidR="004D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90"/>
    <w:rsid w:val="00241D14"/>
    <w:rsid w:val="004D24E3"/>
    <w:rsid w:val="00A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</dc:creator>
  <cp:lastModifiedBy>deniss</cp:lastModifiedBy>
  <cp:revision>1</cp:revision>
  <dcterms:created xsi:type="dcterms:W3CDTF">2019-06-17T02:14:00Z</dcterms:created>
  <dcterms:modified xsi:type="dcterms:W3CDTF">2019-06-17T02:14:00Z</dcterms:modified>
</cp:coreProperties>
</file>